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6135B9" w14:textId="3C6F7E68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548DD4"/>
          <w:sz w:val="28"/>
          <w:szCs w:val="24"/>
          <w:u w:val="single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РОССИЙСКАЯ ФЕДЕРАЦИЯ                    </w:t>
      </w:r>
    </w:p>
    <w:p w14:paraId="2B569F26" w14:textId="77777777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РОСТОВСКАЯ ОБЛАСТЬ</w:t>
      </w:r>
    </w:p>
    <w:p w14:paraId="35243D56" w14:textId="77777777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ТАРАСОВСКИЙ РАЙОН</w:t>
      </w:r>
    </w:p>
    <w:p w14:paraId="4A51DF7D" w14:textId="77777777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Hlk126406242"/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МУНИЦИПАЛЬНОЕ ОБРАЗОВАНИЕ</w:t>
      </w:r>
    </w:p>
    <w:p w14:paraId="41F790AE" w14:textId="77777777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«МИТЯКИНСКОЕ СЕЛЬСКОЕ ПОСЕЛЕНИЕ»</w:t>
      </w:r>
    </w:p>
    <w:p w14:paraId="51764DFC" w14:textId="77777777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 ДЕПУТАТОВ МИТЯКИНСКОГО СЕЛЬСКОГО ПОСЕЛЕНИЯ</w:t>
      </w:r>
    </w:p>
    <w:bookmarkEnd w:id="0"/>
    <w:p w14:paraId="429A902B" w14:textId="77777777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99905F" w14:textId="77777777" w:rsidR="008F2614" w:rsidRPr="008F2614" w:rsidRDefault="008F2614" w:rsidP="008F261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8F2614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РЕШЕНИЕ</w:t>
      </w:r>
    </w:p>
    <w:p w14:paraId="244462AE" w14:textId="77777777" w:rsidR="008F2614" w:rsidRPr="008F2614" w:rsidRDefault="008F2614" w:rsidP="008F2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84"/>
        <w:gridCol w:w="3284"/>
        <w:gridCol w:w="3285"/>
      </w:tblGrid>
      <w:tr w:rsidR="008F2614" w:rsidRPr="008F2614" w14:paraId="64D0DB17" w14:textId="77777777" w:rsidTr="00896E68">
        <w:tc>
          <w:tcPr>
            <w:tcW w:w="3284" w:type="dxa"/>
          </w:tcPr>
          <w:p w14:paraId="6E8A82B4" w14:textId="3528C00D" w:rsidR="008F2614" w:rsidRPr="008F2614" w:rsidRDefault="00813764" w:rsidP="008F26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15</w:t>
            </w:r>
            <w:r w:rsidR="008F2614"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05</w:t>
            </w:r>
            <w:r w:rsidR="008F2614"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.202</w:t>
            </w:r>
            <w:r w:rsidR="00C5652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  <w:r w:rsidR="008F2614"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г.</w:t>
            </w:r>
          </w:p>
        </w:tc>
        <w:tc>
          <w:tcPr>
            <w:tcW w:w="3284" w:type="dxa"/>
          </w:tcPr>
          <w:p w14:paraId="52C516E5" w14:textId="343BA57A" w:rsidR="008F2614" w:rsidRPr="008F2614" w:rsidRDefault="008F2614" w:rsidP="008F2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r w:rsidR="0081376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3285" w:type="dxa"/>
          </w:tcPr>
          <w:p w14:paraId="6E0C316B" w14:textId="77777777" w:rsidR="008F2614" w:rsidRPr="008F2614" w:rsidRDefault="008F2614" w:rsidP="008F26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ст. </w:t>
            </w:r>
            <w:proofErr w:type="spellStart"/>
            <w:r w:rsidRPr="008F261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Митякинская</w:t>
            </w:r>
            <w:proofErr w:type="spellEnd"/>
          </w:p>
        </w:tc>
      </w:tr>
    </w:tbl>
    <w:p w14:paraId="3B72000F" w14:textId="77777777" w:rsidR="00DC4423" w:rsidRPr="003C5744" w:rsidRDefault="00DC4423" w:rsidP="003C57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791F36" w14:textId="77777777" w:rsidR="00DC4423" w:rsidRPr="003C5744" w:rsidRDefault="00DC4423" w:rsidP="003C5744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744">
        <w:rPr>
          <w:rFonts w:ascii="Times New Roman" w:hAnsi="Times New Roman" w:cs="Times New Roman"/>
          <w:sz w:val="28"/>
          <w:szCs w:val="28"/>
        </w:rPr>
        <w:t>О внесении изменений в Положение о бюджетном процессе в </w:t>
      </w:r>
      <w:proofErr w:type="spellStart"/>
      <w:r w:rsidRPr="003C5744">
        <w:rPr>
          <w:rFonts w:ascii="Times New Roman" w:hAnsi="Times New Roman" w:cs="Times New Roman"/>
          <w:sz w:val="28"/>
          <w:szCs w:val="28"/>
        </w:rPr>
        <w:t>Митякинском</w:t>
      </w:r>
      <w:proofErr w:type="spellEnd"/>
      <w:r w:rsidRPr="003C5744">
        <w:rPr>
          <w:rFonts w:ascii="Times New Roman" w:hAnsi="Times New Roman" w:cs="Times New Roman"/>
          <w:sz w:val="28"/>
          <w:szCs w:val="28"/>
        </w:rPr>
        <w:t> сельском поселении, утвержденное решением Собрания депутатов </w:t>
      </w:r>
      <w:proofErr w:type="spellStart"/>
      <w:r w:rsidRPr="003C574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3C5744">
        <w:rPr>
          <w:rFonts w:ascii="Times New Roman" w:hAnsi="Times New Roman" w:cs="Times New Roman"/>
          <w:sz w:val="28"/>
          <w:szCs w:val="28"/>
        </w:rPr>
        <w:t xml:space="preserve"> сельского поселения от </w:t>
      </w:r>
      <w:r w:rsidR="008F2614">
        <w:rPr>
          <w:rFonts w:ascii="Times New Roman" w:hAnsi="Times New Roman" w:cs="Times New Roman"/>
          <w:sz w:val="28"/>
          <w:szCs w:val="28"/>
        </w:rPr>
        <w:t>31</w:t>
      </w:r>
      <w:r w:rsidRPr="003C5744">
        <w:rPr>
          <w:rFonts w:ascii="Times New Roman" w:hAnsi="Times New Roman" w:cs="Times New Roman"/>
          <w:sz w:val="28"/>
          <w:szCs w:val="28"/>
        </w:rPr>
        <w:t>.</w:t>
      </w:r>
      <w:r w:rsidR="008F2614">
        <w:rPr>
          <w:rFonts w:ascii="Times New Roman" w:hAnsi="Times New Roman" w:cs="Times New Roman"/>
          <w:sz w:val="28"/>
          <w:szCs w:val="28"/>
        </w:rPr>
        <w:t>01</w:t>
      </w:r>
      <w:r w:rsidRPr="003C5744">
        <w:rPr>
          <w:rFonts w:ascii="Times New Roman" w:hAnsi="Times New Roman" w:cs="Times New Roman"/>
          <w:sz w:val="28"/>
          <w:szCs w:val="28"/>
        </w:rPr>
        <w:t>.202</w:t>
      </w:r>
      <w:r w:rsidR="008F2614">
        <w:rPr>
          <w:rFonts w:ascii="Times New Roman" w:hAnsi="Times New Roman" w:cs="Times New Roman"/>
          <w:sz w:val="28"/>
          <w:szCs w:val="28"/>
        </w:rPr>
        <w:t>3</w:t>
      </w:r>
      <w:r w:rsidRPr="003C5744">
        <w:rPr>
          <w:rFonts w:ascii="Times New Roman" w:hAnsi="Times New Roman" w:cs="Times New Roman"/>
          <w:sz w:val="28"/>
          <w:szCs w:val="28"/>
        </w:rPr>
        <w:t xml:space="preserve"> № </w:t>
      </w:r>
      <w:r w:rsidR="008F2614">
        <w:rPr>
          <w:rFonts w:ascii="Times New Roman" w:hAnsi="Times New Roman" w:cs="Times New Roman"/>
          <w:sz w:val="28"/>
          <w:szCs w:val="28"/>
        </w:rPr>
        <w:t>5</w:t>
      </w:r>
    </w:p>
    <w:p w14:paraId="04AF1358" w14:textId="77777777" w:rsidR="00DC4423" w:rsidRPr="003C5744" w:rsidRDefault="00DC4423">
      <w:pPr>
        <w:rPr>
          <w:rFonts w:ascii="Times New Roman" w:hAnsi="Times New Roman" w:cs="Times New Roman"/>
          <w:sz w:val="28"/>
          <w:szCs w:val="28"/>
        </w:rPr>
      </w:pPr>
    </w:p>
    <w:p w14:paraId="4B85B756" w14:textId="07573568" w:rsidR="00DC4423" w:rsidRPr="00572242" w:rsidRDefault="00572242" w:rsidP="008137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72242">
        <w:rPr>
          <w:bCs/>
          <w:sz w:val="28"/>
          <w:szCs w:val="28"/>
        </w:rPr>
        <w:t>В целях приведения муниципальных правовых актов в соответствие с требованиями Бюджетного кодекса Российской Федерации</w:t>
      </w:r>
      <w:r w:rsidR="00DC4423" w:rsidRPr="00572242">
        <w:rPr>
          <w:sz w:val="28"/>
          <w:szCs w:val="28"/>
        </w:rPr>
        <w:t xml:space="preserve">, </w:t>
      </w:r>
      <w:r w:rsidR="003C5744" w:rsidRPr="00572242">
        <w:rPr>
          <w:sz w:val="28"/>
          <w:szCs w:val="28"/>
        </w:rPr>
        <w:t>руководствуясь</w:t>
      </w:r>
      <w:r w:rsidR="00DC4423" w:rsidRPr="00572242">
        <w:rPr>
          <w:sz w:val="28"/>
          <w:szCs w:val="28"/>
        </w:rPr>
        <w:t xml:space="preserve"> Уставом</w:t>
      </w:r>
      <w:r w:rsidR="000921AD">
        <w:rPr>
          <w:sz w:val="28"/>
          <w:szCs w:val="28"/>
        </w:rPr>
        <w:t xml:space="preserve"> </w:t>
      </w:r>
      <w:r w:rsidR="00DC4423" w:rsidRPr="00572242">
        <w:rPr>
          <w:sz w:val="28"/>
          <w:szCs w:val="28"/>
        </w:rPr>
        <w:t>муниципального</w:t>
      </w:r>
      <w:r w:rsidR="00813764">
        <w:rPr>
          <w:sz w:val="28"/>
          <w:szCs w:val="28"/>
        </w:rPr>
        <w:t xml:space="preserve"> </w:t>
      </w:r>
      <w:r w:rsidR="00DC4423" w:rsidRPr="00572242">
        <w:rPr>
          <w:sz w:val="28"/>
          <w:szCs w:val="28"/>
        </w:rPr>
        <w:t>образования «</w:t>
      </w:r>
      <w:proofErr w:type="spellStart"/>
      <w:r w:rsidR="00DC4423" w:rsidRPr="00572242">
        <w:rPr>
          <w:sz w:val="28"/>
          <w:szCs w:val="28"/>
        </w:rPr>
        <w:t>Митякинское</w:t>
      </w:r>
      <w:proofErr w:type="spellEnd"/>
      <w:r w:rsidR="000921AD">
        <w:rPr>
          <w:sz w:val="28"/>
          <w:szCs w:val="28"/>
        </w:rPr>
        <w:t xml:space="preserve"> </w:t>
      </w:r>
      <w:r w:rsidR="00DC4423" w:rsidRPr="00572242">
        <w:rPr>
          <w:sz w:val="28"/>
          <w:szCs w:val="28"/>
        </w:rPr>
        <w:t>сельское</w:t>
      </w:r>
      <w:r w:rsidR="000921AD">
        <w:rPr>
          <w:sz w:val="28"/>
          <w:szCs w:val="28"/>
        </w:rPr>
        <w:t xml:space="preserve"> </w:t>
      </w:r>
      <w:r w:rsidR="00DC4423" w:rsidRPr="00572242">
        <w:rPr>
          <w:sz w:val="28"/>
          <w:szCs w:val="28"/>
        </w:rPr>
        <w:t>поселение»,</w:t>
      </w:r>
      <w:r w:rsidR="000921AD">
        <w:rPr>
          <w:sz w:val="28"/>
          <w:szCs w:val="28"/>
        </w:rPr>
        <w:t xml:space="preserve"> </w:t>
      </w:r>
      <w:r w:rsidR="00DC4423" w:rsidRPr="00572242">
        <w:rPr>
          <w:sz w:val="28"/>
          <w:szCs w:val="28"/>
        </w:rPr>
        <w:t xml:space="preserve">Собрание </w:t>
      </w:r>
      <w:r w:rsidR="003C5744" w:rsidRPr="00572242">
        <w:rPr>
          <w:sz w:val="28"/>
          <w:szCs w:val="28"/>
        </w:rPr>
        <w:t>д</w:t>
      </w:r>
      <w:r w:rsidR="00DC4423" w:rsidRPr="00572242">
        <w:rPr>
          <w:sz w:val="28"/>
          <w:szCs w:val="28"/>
        </w:rPr>
        <w:t>епутатов</w:t>
      </w:r>
      <w:r w:rsidR="000921AD">
        <w:rPr>
          <w:sz w:val="28"/>
          <w:szCs w:val="28"/>
        </w:rPr>
        <w:t xml:space="preserve"> </w:t>
      </w:r>
      <w:proofErr w:type="spellStart"/>
      <w:r w:rsidR="00DC4423" w:rsidRPr="00572242">
        <w:rPr>
          <w:sz w:val="28"/>
          <w:szCs w:val="28"/>
        </w:rPr>
        <w:t>Митякинского</w:t>
      </w:r>
      <w:proofErr w:type="spellEnd"/>
      <w:r w:rsidR="003C5744" w:rsidRPr="00572242">
        <w:rPr>
          <w:sz w:val="28"/>
          <w:szCs w:val="28"/>
        </w:rPr>
        <w:t xml:space="preserve"> с</w:t>
      </w:r>
      <w:r w:rsidR="00DC4423" w:rsidRPr="00572242">
        <w:rPr>
          <w:sz w:val="28"/>
          <w:szCs w:val="28"/>
        </w:rPr>
        <w:t>ельского поселения</w:t>
      </w:r>
    </w:p>
    <w:p w14:paraId="63D74A10" w14:textId="77777777" w:rsidR="00DC4423" w:rsidRPr="003C5744" w:rsidRDefault="00DC4423" w:rsidP="0081376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</w:t>
      </w:r>
    </w:p>
    <w:p w14:paraId="55413043" w14:textId="77777777" w:rsidR="00DC4423" w:rsidRPr="003C5744" w:rsidRDefault="00DC4423" w:rsidP="00DC4423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3C5744">
        <w:rPr>
          <w:sz w:val="28"/>
          <w:szCs w:val="28"/>
        </w:rPr>
        <w:t>РЕШИЛО:</w:t>
      </w:r>
    </w:p>
    <w:p w14:paraId="40E55C1F" w14:textId="77777777" w:rsidR="008F2614" w:rsidRDefault="008F2614" w:rsidP="003C574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0BECAD" w14:textId="0712B6E2" w:rsidR="00DC4423" w:rsidRPr="003C5744" w:rsidRDefault="009B3C37" w:rsidP="003C574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C4423" w:rsidRPr="003C5744">
        <w:rPr>
          <w:rFonts w:ascii="Times New Roman" w:hAnsi="Times New Roman" w:cs="Times New Roman"/>
          <w:sz w:val="28"/>
          <w:szCs w:val="28"/>
        </w:rPr>
        <w:t>1.Внести изменения в Положение о бюджетном процессе в</w:t>
      </w:r>
      <w:r w:rsidR="00092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423" w:rsidRPr="003C5744">
        <w:rPr>
          <w:rFonts w:ascii="Times New Roman" w:hAnsi="Times New Roman" w:cs="Times New Roman"/>
          <w:sz w:val="28"/>
          <w:szCs w:val="28"/>
        </w:rPr>
        <w:t>Митякинском</w:t>
      </w:r>
      <w:proofErr w:type="spellEnd"/>
      <w:r w:rsidR="000921AD">
        <w:rPr>
          <w:rFonts w:ascii="Times New Roman" w:hAnsi="Times New Roman" w:cs="Times New Roman"/>
          <w:sz w:val="28"/>
          <w:szCs w:val="28"/>
        </w:rPr>
        <w:t xml:space="preserve"> </w:t>
      </w:r>
      <w:r w:rsidR="00DC4423" w:rsidRPr="003C5744">
        <w:rPr>
          <w:rFonts w:ascii="Times New Roman" w:hAnsi="Times New Roman" w:cs="Times New Roman"/>
          <w:sz w:val="28"/>
          <w:szCs w:val="28"/>
        </w:rPr>
        <w:t>сельском поселении, утвержденное решением Собрания депутатов</w:t>
      </w:r>
      <w:r w:rsidR="00092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4423" w:rsidRPr="003C5744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="000921AD">
        <w:rPr>
          <w:rFonts w:ascii="Times New Roman" w:hAnsi="Times New Roman" w:cs="Times New Roman"/>
          <w:sz w:val="28"/>
          <w:szCs w:val="28"/>
        </w:rPr>
        <w:t xml:space="preserve"> </w:t>
      </w:r>
      <w:r w:rsidR="00DC4423" w:rsidRPr="003C5744">
        <w:rPr>
          <w:rFonts w:ascii="Times New Roman" w:hAnsi="Times New Roman" w:cs="Times New Roman"/>
          <w:sz w:val="28"/>
          <w:szCs w:val="28"/>
        </w:rPr>
        <w:t xml:space="preserve">сельского поселения от </w:t>
      </w:r>
      <w:r w:rsidR="008F2614">
        <w:rPr>
          <w:rFonts w:ascii="Times New Roman" w:hAnsi="Times New Roman" w:cs="Times New Roman"/>
          <w:sz w:val="28"/>
          <w:szCs w:val="28"/>
        </w:rPr>
        <w:t>31</w:t>
      </w:r>
      <w:r w:rsidR="008F2614" w:rsidRPr="003C5744">
        <w:rPr>
          <w:rFonts w:ascii="Times New Roman" w:hAnsi="Times New Roman" w:cs="Times New Roman"/>
          <w:sz w:val="28"/>
          <w:szCs w:val="28"/>
        </w:rPr>
        <w:t>.</w:t>
      </w:r>
      <w:r w:rsidR="008F2614">
        <w:rPr>
          <w:rFonts w:ascii="Times New Roman" w:hAnsi="Times New Roman" w:cs="Times New Roman"/>
          <w:sz w:val="28"/>
          <w:szCs w:val="28"/>
        </w:rPr>
        <w:t>01</w:t>
      </w:r>
      <w:r w:rsidR="008F2614" w:rsidRPr="003C5744">
        <w:rPr>
          <w:rFonts w:ascii="Times New Roman" w:hAnsi="Times New Roman" w:cs="Times New Roman"/>
          <w:sz w:val="28"/>
          <w:szCs w:val="28"/>
        </w:rPr>
        <w:t>.202</w:t>
      </w:r>
      <w:r w:rsidR="008F2614">
        <w:rPr>
          <w:rFonts w:ascii="Times New Roman" w:hAnsi="Times New Roman" w:cs="Times New Roman"/>
          <w:sz w:val="28"/>
          <w:szCs w:val="28"/>
        </w:rPr>
        <w:t>3</w:t>
      </w:r>
      <w:r w:rsidR="008F2614" w:rsidRPr="003C5744">
        <w:rPr>
          <w:rFonts w:ascii="Times New Roman" w:hAnsi="Times New Roman" w:cs="Times New Roman"/>
          <w:sz w:val="28"/>
          <w:szCs w:val="28"/>
        </w:rPr>
        <w:t xml:space="preserve"> № </w:t>
      </w:r>
      <w:r w:rsidR="008F2614">
        <w:rPr>
          <w:rFonts w:ascii="Times New Roman" w:hAnsi="Times New Roman" w:cs="Times New Roman"/>
          <w:sz w:val="28"/>
          <w:szCs w:val="28"/>
        </w:rPr>
        <w:t>5</w:t>
      </w:r>
    </w:p>
    <w:p w14:paraId="76837366" w14:textId="2EA9C99A" w:rsidR="000B13C3" w:rsidRPr="003C5744" w:rsidRDefault="000B13C3" w:rsidP="003C5744">
      <w:pPr>
        <w:jc w:val="both"/>
        <w:rPr>
          <w:rFonts w:ascii="Times New Roman" w:hAnsi="Times New Roman" w:cs="Times New Roman"/>
          <w:sz w:val="28"/>
          <w:szCs w:val="28"/>
        </w:rPr>
      </w:pPr>
      <w:r w:rsidRPr="003C5744">
        <w:rPr>
          <w:rFonts w:ascii="Times New Roman" w:hAnsi="Times New Roman" w:cs="Times New Roman"/>
          <w:sz w:val="28"/>
          <w:szCs w:val="28"/>
        </w:rPr>
        <w:t>1.</w:t>
      </w:r>
      <w:r w:rsidR="008F2614">
        <w:rPr>
          <w:rFonts w:ascii="Times New Roman" w:hAnsi="Times New Roman" w:cs="Times New Roman"/>
          <w:sz w:val="28"/>
          <w:szCs w:val="28"/>
        </w:rPr>
        <w:t>1</w:t>
      </w:r>
      <w:r w:rsidRPr="003C5744">
        <w:rPr>
          <w:rFonts w:ascii="Times New Roman" w:hAnsi="Times New Roman" w:cs="Times New Roman"/>
          <w:sz w:val="28"/>
          <w:szCs w:val="28"/>
        </w:rPr>
        <w:t xml:space="preserve">. </w:t>
      </w:r>
      <w:r w:rsidR="00BD02A6" w:rsidRPr="00BD02A6">
        <w:rPr>
          <w:rFonts w:ascii="Times New Roman" w:hAnsi="Times New Roman" w:cs="Times New Roman"/>
          <w:sz w:val="28"/>
          <w:szCs w:val="28"/>
        </w:rPr>
        <w:t>Пункт 4 статьи 6 изложить в новой редакции:</w:t>
      </w:r>
    </w:p>
    <w:p w14:paraId="7AD79086" w14:textId="77777777" w:rsidR="00BD02A6" w:rsidRDefault="00BD02A6" w:rsidP="00BD02A6">
      <w:pPr>
        <w:jc w:val="both"/>
        <w:rPr>
          <w:rFonts w:ascii="Times New Roman" w:hAnsi="Times New Roman" w:cs="Times New Roman"/>
          <w:sz w:val="28"/>
          <w:szCs w:val="28"/>
        </w:rPr>
      </w:pPr>
      <w:r w:rsidRPr="00BD02A6">
        <w:rPr>
          <w:rFonts w:ascii="Times New Roman" w:hAnsi="Times New Roman" w:cs="Times New Roman"/>
          <w:sz w:val="28"/>
          <w:szCs w:val="28"/>
        </w:rPr>
        <w:t>«4. Муниципальные контракты заключаются в соответствии с планом-графиком закупок товаров, работ, услуг для обеспечения муниципальных нужд, сформированным и утвержденным в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порядке (за исключением случаев, при которых в соответствии с законодательством Российской Федерации соответствующая закупка включению в такой план-график не подлежит), и оплачиваются в пределах лимитов бюджетных обязательств, за исключением случаев, установленных пунктом 3 статьи 72 Бюджетного кодекса РФ».</w:t>
      </w:r>
    </w:p>
    <w:p w14:paraId="769F4672" w14:textId="047DE9FA" w:rsidR="000921AD" w:rsidRPr="000921AD" w:rsidRDefault="000921AD" w:rsidP="000921AD">
      <w:pPr>
        <w:pStyle w:val="a4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921AD">
        <w:rPr>
          <w:rFonts w:ascii="Times New Roman" w:hAnsi="Times New Roman" w:cs="Times New Roman"/>
          <w:sz w:val="28"/>
          <w:szCs w:val="28"/>
        </w:rPr>
        <w:t>Пункт 2 статьи 21 изложить в новой редакции:</w:t>
      </w:r>
    </w:p>
    <w:p w14:paraId="575E747B" w14:textId="37A891AD" w:rsidR="000921AD" w:rsidRPr="000921AD" w:rsidRDefault="000921AD" w:rsidP="00092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1AD">
        <w:rPr>
          <w:rFonts w:ascii="Times New Roman" w:hAnsi="Times New Roman" w:cs="Times New Roman"/>
          <w:sz w:val="28"/>
          <w:szCs w:val="28"/>
        </w:rPr>
        <w:lastRenderedPageBreak/>
        <w:t>«2.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1AD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утверждается решением о бюджете </w:t>
      </w:r>
      <w:proofErr w:type="spellStart"/>
      <w:r w:rsidRPr="000921A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0921AD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по соответствующей каждой программе целевой статье расходов бюджета в соответствии с перечнем и структурой муниципальных программ, определенных администрацией </w:t>
      </w:r>
      <w:proofErr w:type="spellStart"/>
      <w:r w:rsidRPr="000921A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0921A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5DA77044" w14:textId="77777777" w:rsidR="000921AD" w:rsidRPr="000921AD" w:rsidRDefault="000921AD" w:rsidP="00092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1AD">
        <w:rPr>
          <w:rFonts w:ascii="Times New Roman" w:hAnsi="Times New Roman" w:cs="Times New Roman"/>
          <w:sz w:val="28"/>
          <w:szCs w:val="28"/>
        </w:rPr>
        <w:t xml:space="preserve"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порядке и сроки, которые установлены администрацией </w:t>
      </w:r>
      <w:proofErr w:type="spellStart"/>
      <w:r w:rsidRPr="000921A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0921AD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14:paraId="7B8ADBE2" w14:textId="77777777" w:rsidR="000921AD" w:rsidRPr="000921AD" w:rsidRDefault="000921AD" w:rsidP="000921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921AD">
        <w:rPr>
          <w:rFonts w:ascii="Times New Roman" w:hAnsi="Times New Roman" w:cs="Times New Roman"/>
          <w:sz w:val="28"/>
          <w:szCs w:val="28"/>
        </w:rPr>
        <w:t xml:space="preserve">Муниципальные программы подлежат приведению в соответствие с решением о бюджете </w:t>
      </w:r>
      <w:proofErr w:type="spellStart"/>
      <w:r w:rsidRPr="000921AD">
        <w:rPr>
          <w:rFonts w:ascii="Times New Roman" w:hAnsi="Times New Roman" w:cs="Times New Roman"/>
          <w:sz w:val="28"/>
          <w:szCs w:val="28"/>
        </w:rPr>
        <w:t>Митякинского</w:t>
      </w:r>
      <w:proofErr w:type="spellEnd"/>
      <w:r w:rsidRPr="000921AD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не позднее 1 апреля текущего финансового года».</w:t>
      </w:r>
    </w:p>
    <w:p w14:paraId="773177BD" w14:textId="77777777" w:rsidR="00BD02A6" w:rsidRPr="00BD02A6" w:rsidRDefault="00BD02A6" w:rsidP="00BD02A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C5B785" w14:textId="1205C407" w:rsidR="000B13C3" w:rsidRPr="003C5744" w:rsidRDefault="000B13C3" w:rsidP="003C5744">
      <w:pPr>
        <w:jc w:val="both"/>
        <w:rPr>
          <w:rFonts w:ascii="Times New Roman" w:hAnsi="Times New Roman" w:cs="Times New Roman"/>
          <w:sz w:val="28"/>
          <w:szCs w:val="28"/>
        </w:rPr>
      </w:pPr>
      <w:r w:rsidRPr="003C5744">
        <w:rPr>
          <w:rFonts w:ascii="Times New Roman" w:hAnsi="Times New Roman" w:cs="Times New Roman"/>
          <w:sz w:val="28"/>
          <w:szCs w:val="28"/>
        </w:rPr>
        <w:t>1.</w:t>
      </w:r>
      <w:r w:rsidR="000921AD">
        <w:rPr>
          <w:rFonts w:ascii="Times New Roman" w:hAnsi="Times New Roman" w:cs="Times New Roman"/>
          <w:sz w:val="28"/>
          <w:szCs w:val="28"/>
        </w:rPr>
        <w:t>3</w:t>
      </w:r>
      <w:r w:rsidRPr="003C5744">
        <w:rPr>
          <w:rFonts w:ascii="Times New Roman" w:hAnsi="Times New Roman" w:cs="Times New Roman"/>
          <w:sz w:val="28"/>
          <w:szCs w:val="28"/>
        </w:rPr>
        <w:t xml:space="preserve">. </w:t>
      </w:r>
      <w:r w:rsidR="00BD02A6" w:rsidRPr="00BD02A6">
        <w:rPr>
          <w:rFonts w:ascii="Times New Roman" w:hAnsi="Times New Roman" w:cs="Times New Roman"/>
          <w:sz w:val="28"/>
          <w:szCs w:val="28"/>
        </w:rPr>
        <w:t>Пункт 3 статьи 24 изложить в новой редакции:</w:t>
      </w:r>
    </w:p>
    <w:p w14:paraId="3659D9EF" w14:textId="77777777" w:rsidR="00BD02A6" w:rsidRPr="00BD02A6" w:rsidRDefault="00BD02A6" w:rsidP="00BD02A6">
      <w:pPr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D0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«3.В случае утверждения решением о бюджете </w:t>
      </w:r>
      <w:proofErr w:type="spellStart"/>
      <w:r w:rsidRPr="00BD0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Митякинского</w:t>
      </w:r>
      <w:proofErr w:type="spellEnd"/>
      <w:r w:rsidRPr="00BD02A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сельского поселения Тарасовского района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(проекты паспортов) муниципальных программ (проекты изменений в указанные паспорта)».</w:t>
      </w:r>
    </w:p>
    <w:p w14:paraId="01D08170" w14:textId="3E9D0332" w:rsidR="00DC4423" w:rsidRPr="003C5744" w:rsidRDefault="009B3C37" w:rsidP="003C574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        </w:t>
      </w:r>
      <w:r w:rsidR="003C5744">
        <w:rPr>
          <w:iCs/>
          <w:sz w:val="28"/>
          <w:szCs w:val="28"/>
        </w:rPr>
        <w:t>2</w:t>
      </w:r>
      <w:r w:rsidR="00DC4423" w:rsidRPr="003C5744">
        <w:rPr>
          <w:iCs/>
          <w:sz w:val="28"/>
          <w:szCs w:val="28"/>
        </w:rPr>
        <w:t>. </w:t>
      </w:r>
      <w:r w:rsidR="00DC4423" w:rsidRPr="003C5744">
        <w:rPr>
          <w:sz w:val="28"/>
          <w:szCs w:val="28"/>
        </w:rPr>
        <w:t>Настоящее решение вступает в силу со дня его официального опубликования </w:t>
      </w:r>
      <w:r w:rsidR="00BD02A6">
        <w:rPr>
          <w:sz w:val="28"/>
          <w:szCs w:val="28"/>
        </w:rPr>
        <w:t>(</w:t>
      </w:r>
      <w:r w:rsidR="00DC4423" w:rsidRPr="003C5744">
        <w:rPr>
          <w:sz w:val="28"/>
          <w:szCs w:val="28"/>
        </w:rPr>
        <w:t>обнародования</w:t>
      </w:r>
      <w:r w:rsidR="00BD02A6">
        <w:rPr>
          <w:sz w:val="28"/>
          <w:szCs w:val="28"/>
        </w:rPr>
        <w:t>)</w:t>
      </w:r>
      <w:r w:rsidR="00DC4423" w:rsidRPr="003C5744">
        <w:rPr>
          <w:sz w:val="28"/>
          <w:szCs w:val="28"/>
        </w:rPr>
        <w:t>.</w:t>
      </w:r>
    </w:p>
    <w:p w14:paraId="37025AAA" w14:textId="77777777" w:rsidR="00DC4423" w:rsidRPr="003C5744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</w:t>
      </w:r>
    </w:p>
    <w:p w14:paraId="705CEF58" w14:textId="77777777" w:rsidR="00DC4423" w:rsidRPr="003C5744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</w:t>
      </w:r>
    </w:p>
    <w:p w14:paraId="3856EDAB" w14:textId="77777777" w:rsidR="00DC4423" w:rsidRPr="003C5744" w:rsidRDefault="00DC4423" w:rsidP="003C57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C5744">
        <w:rPr>
          <w:sz w:val="28"/>
          <w:szCs w:val="28"/>
        </w:rPr>
        <w:t> </w:t>
      </w:r>
    </w:p>
    <w:p w14:paraId="79E885C5" w14:textId="77777777" w:rsidR="00DC4423" w:rsidRPr="003C5744" w:rsidRDefault="00DC4423" w:rsidP="003C5744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>Председатель Собрания депутатов –</w:t>
      </w:r>
    </w:p>
    <w:p w14:paraId="6860CFCC" w14:textId="64F99D74" w:rsidR="00DC4423" w:rsidRPr="003C5744" w:rsidRDefault="00DC4423" w:rsidP="003C5744">
      <w:pPr>
        <w:pStyle w:val="a3"/>
        <w:spacing w:before="0" w:beforeAutospacing="0" w:after="0" w:afterAutospacing="0"/>
        <w:rPr>
          <w:sz w:val="28"/>
          <w:szCs w:val="28"/>
        </w:rPr>
      </w:pPr>
      <w:r w:rsidRPr="003C5744">
        <w:rPr>
          <w:sz w:val="28"/>
          <w:szCs w:val="28"/>
        </w:rPr>
        <w:t xml:space="preserve">Глава </w:t>
      </w:r>
      <w:proofErr w:type="spellStart"/>
      <w:r w:rsidRPr="003C5744">
        <w:rPr>
          <w:sz w:val="28"/>
          <w:szCs w:val="28"/>
        </w:rPr>
        <w:t>Митякинского</w:t>
      </w:r>
      <w:proofErr w:type="spellEnd"/>
      <w:r w:rsidRPr="003C5744">
        <w:rPr>
          <w:sz w:val="28"/>
          <w:szCs w:val="28"/>
        </w:rPr>
        <w:t xml:space="preserve"> сельского поселения</w:t>
      </w:r>
      <w:r w:rsidR="009B3C37">
        <w:rPr>
          <w:sz w:val="28"/>
          <w:szCs w:val="28"/>
        </w:rPr>
        <w:t xml:space="preserve">                                    </w:t>
      </w:r>
      <w:r w:rsidR="00BD02A6">
        <w:rPr>
          <w:sz w:val="28"/>
          <w:szCs w:val="28"/>
        </w:rPr>
        <w:t xml:space="preserve">С.И. </w:t>
      </w:r>
      <w:proofErr w:type="spellStart"/>
      <w:r w:rsidR="00BD02A6">
        <w:rPr>
          <w:sz w:val="28"/>
          <w:szCs w:val="28"/>
        </w:rPr>
        <w:t>Горшколепов</w:t>
      </w:r>
      <w:proofErr w:type="spellEnd"/>
    </w:p>
    <w:p w14:paraId="6510C16A" w14:textId="77777777" w:rsidR="00DC4423" w:rsidRPr="003C5744" w:rsidRDefault="00DC4423" w:rsidP="003C5744">
      <w:pPr>
        <w:rPr>
          <w:rFonts w:ascii="Times New Roman" w:hAnsi="Times New Roman" w:cs="Times New Roman"/>
          <w:sz w:val="28"/>
          <w:szCs w:val="28"/>
        </w:rPr>
      </w:pPr>
    </w:p>
    <w:p w14:paraId="4ED8E675" w14:textId="77777777" w:rsidR="003C5744" w:rsidRPr="003C5744" w:rsidRDefault="003C5744">
      <w:pPr>
        <w:rPr>
          <w:rFonts w:ascii="Times New Roman" w:hAnsi="Times New Roman" w:cs="Times New Roman"/>
          <w:sz w:val="28"/>
          <w:szCs w:val="28"/>
        </w:rPr>
      </w:pPr>
    </w:p>
    <w:sectPr w:rsidR="003C5744" w:rsidRPr="003C5744" w:rsidSect="009B3C3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807EB"/>
    <w:multiLevelType w:val="multilevel"/>
    <w:tmpl w:val="953A7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343E7C19"/>
    <w:multiLevelType w:val="multilevel"/>
    <w:tmpl w:val="51D4A8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 w16cid:durableId="1793941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9694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4423"/>
    <w:rsid w:val="000921AD"/>
    <w:rsid w:val="000B13C3"/>
    <w:rsid w:val="003C5744"/>
    <w:rsid w:val="00467752"/>
    <w:rsid w:val="00572242"/>
    <w:rsid w:val="007443B0"/>
    <w:rsid w:val="00813764"/>
    <w:rsid w:val="008F2614"/>
    <w:rsid w:val="009B3C37"/>
    <w:rsid w:val="00BD02A6"/>
    <w:rsid w:val="00C56521"/>
    <w:rsid w:val="00C924ED"/>
    <w:rsid w:val="00DC4423"/>
    <w:rsid w:val="00DD52D5"/>
    <w:rsid w:val="00F1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CD5D2"/>
  <w15:docId w15:val="{EA1DB8A2-0055-45B0-BA51-3416C199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3B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C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2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50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Home</cp:lastModifiedBy>
  <cp:revision>8</cp:revision>
  <cp:lastPrinted>2025-05-14T06:04:00Z</cp:lastPrinted>
  <dcterms:created xsi:type="dcterms:W3CDTF">2023-03-07T12:58:00Z</dcterms:created>
  <dcterms:modified xsi:type="dcterms:W3CDTF">2025-05-14T06:14:00Z</dcterms:modified>
</cp:coreProperties>
</file>