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89" w:rsidRPr="009A156D" w:rsidRDefault="00452589" w:rsidP="00452589">
      <w:pPr>
        <w:pStyle w:val="aa"/>
        <w:rPr>
          <w:sz w:val="28"/>
          <w:szCs w:val="28"/>
        </w:rPr>
      </w:pPr>
      <w:r w:rsidRPr="009A156D">
        <w:rPr>
          <w:sz w:val="28"/>
          <w:szCs w:val="28"/>
        </w:rPr>
        <w:t>РОСТОВСКАЯ  ОБЛАСТЬ</w:t>
      </w:r>
    </w:p>
    <w:p w:rsidR="00452589" w:rsidRPr="00E858A7" w:rsidRDefault="00452589" w:rsidP="00452589">
      <w:pPr>
        <w:shd w:val="clear" w:color="auto" w:fill="FFFFFF"/>
        <w:jc w:val="center"/>
        <w:rPr>
          <w:b/>
          <w:sz w:val="28"/>
          <w:szCs w:val="28"/>
        </w:rPr>
      </w:pPr>
      <w:r w:rsidRPr="00E858A7">
        <w:rPr>
          <w:b/>
          <w:sz w:val="28"/>
          <w:szCs w:val="28"/>
        </w:rPr>
        <w:t>ТАРАСОВСКИЙ РАЙОН</w:t>
      </w:r>
    </w:p>
    <w:p w:rsidR="00452589" w:rsidRPr="00E858A7" w:rsidRDefault="00452589" w:rsidP="00452589">
      <w:pPr>
        <w:shd w:val="clear" w:color="auto" w:fill="FFFFFF"/>
        <w:jc w:val="center"/>
        <w:rPr>
          <w:b/>
          <w:sz w:val="28"/>
          <w:szCs w:val="28"/>
        </w:rPr>
      </w:pPr>
      <w:r w:rsidRPr="00E858A7">
        <w:rPr>
          <w:b/>
          <w:sz w:val="28"/>
          <w:szCs w:val="28"/>
        </w:rPr>
        <w:t>СОБРАНИЕ ДЕПУТАТОВ</w:t>
      </w:r>
    </w:p>
    <w:p w:rsidR="00452589" w:rsidRPr="00E858A7" w:rsidRDefault="00452589" w:rsidP="00452589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E858A7">
        <w:rPr>
          <w:b/>
          <w:sz w:val="28"/>
          <w:szCs w:val="28"/>
        </w:rPr>
        <w:t>МИТЯКИНСКОГО СЕЛЬСКОГО ПОСЕЛЕНИЯ</w:t>
      </w:r>
    </w:p>
    <w:p w:rsidR="00452589" w:rsidRDefault="00452589" w:rsidP="00452589">
      <w:pPr>
        <w:tabs>
          <w:tab w:val="left" w:pos="4125"/>
        </w:tabs>
        <w:rPr>
          <w:rFonts w:ascii="Calibri" w:eastAsia="Calibri" w:hAnsi="Calibri"/>
          <w:b/>
          <w:sz w:val="28"/>
          <w:szCs w:val="28"/>
          <w:lang w:eastAsia="en-US"/>
        </w:rPr>
      </w:pPr>
    </w:p>
    <w:p w:rsidR="00452589" w:rsidRDefault="00452589" w:rsidP="00452589">
      <w:pPr>
        <w:spacing w:line="255" w:lineRule="atLeast"/>
        <w:rPr>
          <w:color w:val="1E1E1E"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   </w:t>
      </w:r>
      <w:r>
        <w:rPr>
          <w:b/>
          <w:bCs/>
          <w:color w:val="1E1E1E"/>
          <w:sz w:val="28"/>
          <w:szCs w:val="28"/>
        </w:rPr>
        <w:t>РЕШЕНИЕ</w:t>
      </w:r>
    </w:p>
    <w:p w:rsidR="009C6C93" w:rsidRPr="009C6C93" w:rsidRDefault="009C6C93" w:rsidP="009C6C93">
      <w:pPr>
        <w:spacing w:line="255" w:lineRule="atLeast"/>
        <w:jc w:val="center"/>
        <w:rPr>
          <w:color w:val="1E1E1E"/>
          <w:sz w:val="28"/>
          <w:szCs w:val="28"/>
        </w:rPr>
      </w:pPr>
    </w:p>
    <w:p w:rsidR="0078575C" w:rsidRDefault="00452589" w:rsidP="009C6C93">
      <w:pPr>
        <w:pStyle w:val="a9"/>
        <w:spacing w:before="0" w:beforeAutospacing="0" w:after="0"/>
        <w:rPr>
          <w:rFonts w:ascii="Arial" w:hAnsi="Arial" w:cs="Arial"/>
          <w:bCs/>
          <w:color w:val="000000"/>
        </w:rPr>
      </w:pPr>
      <w:r>
        <w:rPr>
          <w:color w:val="1E1E1E"/>
          <w:sz w:val="28"/>
          <w:szCs w:val="28"/>
        </w:rPr>
        <w:t>21</w:t>
      </w:r>
      <w:r w:rsidR="000B00AF">
        <w:rPr>
          <w:color w:val="1E1E1E"/>
          <w:sz w:val="28"/>
          <w:szCs w:val="28"/>
        </w:rPr>
        <w:t>.10</w:t>
      </w:r>
      <w:r w:rsidR="004F125C">
        <w:rPr>
          <w:color w:val="1E1E1E"/>
          <w:sz w:val="28"/>
          <w:szCs w:val="28"/>
        </w:rPr>
        <w:t>.202</w:t>
      </w:r>
      <w:r w:rsidR="000B00AF">
        <w:rPr>
          <w:color w:val="1E1E1E"/>
          <w:sz w:val="28"/>
          <w:szCs w:val="28"/>
        </w:rPr>
        <w:t>2</w:t>
      </w:r>
      <w:r w:rsidR="009C6C93" w:rsidRPr="009C6C93">
        <w:rPr>
          <w:color w:val="1E1E1E"/>
          <w:sz w:val="28"/>
          <w:szCs w:val="28"/>
        </w:rPr>
        <w:t xml:space="preserve"> года                             </w:t>
      </w:r>
      <w:r w:rsidR="009C6C93">
        <w:rPr>
          <w:color w:val="1E1E1E"/>
          <w:sz w:val="28"/>
          <w:szCs w:val="28"/>
        </w:rPr>
        <w:t xml:space="preserve"> № </w:t>
      </w:r>
      <w:r>
        <w:rPr>
          <w:color w:val="1E1E1E"/>
          <w:sz w:val="28"/>
          <w:szCs w:val="28"/>
        </w:rPr>
        <w:t>23</w:t>
      </w:r>
      <w:r w:rsidR="009C6C93" w:rsidRPr="009C6C93">
        <w:rPr>
          <w:color w:val="1E1E1E"/>
          <w:sz w:val="28"/>
          <w:szCs w:val="28"/>
        </w:rPr>
        <w:t xml:space="preserve">                       </w:t>
      </w:r>
      <w:r w:rsidR="004F125C">
        <w:rPr>
          <w:color w:val="1E1E1E"/>
          <w:sz w:val="28"/>
          <w:szCs w:val="28"/>
        </w:rPr>
        <w:t>ст. Митякинская</w:t>
      </w:r>
      <w:r w:rsidR="009C6C93" w:rsidRPr="009C6C93">
        <w:rPr>
          <w:color w:val="1E1E1E"/>
          <w:sz w:val="28"/>
          <w:szCs w:val="28"/>
        </w:rPr>
        <w:br/>
      </w:r>
      <w:r w:rsidR="009C6C93" w:rsidRPr="009C6C93">
        <w:rPr>
          <w:color w:val="1E1E1E"/>
          <w:sz w:val="28"/>
          <w:szCs w:val="28"/>
        </w:rPr>
        <w:br/>
      </w:r>
    </w:p>
    <w:p w:rsidR="0078575C" w:rsidRPr="009C6C93" w:rsidRDefault="000B00AF" w:rsidP="000B00AF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Внесение изменений в постановление № </w:t>
      </w:r>
      <w:r w:rsidR="00452589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 xml:space="preserve"> от </w:t>
      </w:r>
      <w:r w:rsidR="00452589">
        <w:rPr>
          <w:b/>
          <w:bCs/>
          <w:color w:val="000000"/>
          <w:sz w:val="28"/>
          <w:szCs w:val="28"/>
        </w:rPr>
        <w:t>27</w:t>
      </w:r>
      <w:r>
        <w:rPr>
          <w:b/>
          <w:bCs/>
          <w:color w:val="000000"/>
          <w:sz w:val="28"/>
          <w:szCs w:val="28"/>
        </w:rPr>
        <w:t>.12.2021 «</w:t>
      </w:r>
      <w:r w:rsidR="0078575C" w:rsidRPr="009C6C93">
        <w:rPr>
          <w:b/>
          <w:bCs/>
          <w:color w:val="000000"/>
          <w:sz w:val="28"/>
          <w:szCs w:val="28"/>
        </w:rPr>
        <w:t>Об утверждении программы профилактики</w:t>
      </w:r>
    </w:p>
    <w:p w:rsidR="0078575C" w:rsidRPr="009C6C93" w:rsidRDefault="0078575C" w:rsidP="000B00AF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 xml:space="preserve">рисков причинения вреда (ущерба) </w:t>
      </w:r>
      <w:proofErr w:type="gramStart"/>
      <w:r w:rsidRPr="009C6C93">
        <w:rPr>
          <w:b/>
          <w:bCs/>
          <w:color w:val="000000"/>
          <w:sz w:val="28"/>
          <w:szCs w:val="28"/>
        </w:rPr>
        <w:t>охраняемым</w:t>
      </w:r>
      <w:proofErr w:type="gramEnd"/>
    </w:p>
    <w:p w:rsidR="0078575C" w:rsidRPr="009C6C93" w:rsidRDefault="0078575C" w:rsidP="000B00AF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>законом ценностям по муниципальному контролю</w:t>
      </w:r>
    </w:p>
    <w:p w:rsidR="0078575C" w:rsidRPr="009C6C93" w:rsidRDefault="0078575C" w:rsidP="000B00AF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>в сфере благоустройства на 2022 год</w:t>
      </w:r>
      <w:r w:rsidR="000B00AF">
        <w:rPr>
          <w:b/>
          <w:bCs/>
          <w:color w:val="000000"/>
          <w:sz w:val="28"/>
          <w:szCs w:val="28"/>
        </w:rPr>
        <w:t>»</w:t>
      </w:r>
    </w:p>
    <w:p w:rsidR="009C6C93" w:rsidRDefault="009C6C93" w:rsidP="009C6C93">
      <w:pPr>
        <w:widowControl w:val="0"/>
        <w:rPr>
          <w:color w:val="000000"/>
          <w:sz w:val="28"/>
          <w:szCs w:val="28"/>
        </w:rPr>
      </w:pPr>
    </w:p>
    <w:p w:rsidR="009C6C93" w:rsidRPr="009C6C93" w:rsidRDefault="0078575C" w:rsidP="009C6C93">
      <w:pPr>
        <w:widowControl w:val="0"/>
        <w:rPr>
          <w:bCs/>
          <w:sz w:val="28"/>
          <w:szCs w:val="28"/>
        </w:rPr>
      </w:pPr>
      <w:proofErr w:type="gramStart"/>
      <w:r w:rsidRPr="009C6C93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9C6C93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9C6C93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9C6C93" w:rsidRPr="009C6C93">
        <w:rPr>
          <w:bCs/>
          <w:sz w:val="28"/>
          <w:szCs w:val="28"/>
        </w:rPr>
        <w:t xml:space="preserve">Администрация </w:t>
      </w:r>
      <w:r w:rsidR="004F125C">
        <w:rPr>
          <w:bCs/>
          <w:sz w:val="28"/>
          <w:szCs w:val="28"/>
        </w:rPr>
        <w:t>Митякинского</w:t>
      </w:r>
      <w:r w:rsidR="009C6C93" w:rsidRPr="009C6C93">
        <w:rPr>
          <w:bCs/>
          <w:sz w:val="28"/>
          <w:szCs w:val="28"/>
        </w:rPr>
        <w:t xml:space="preserve"> сельского поселения</w:t>
      </w:r>
      <w:proofErr w:type="gramEnd"/>
    </w:p>
    <w:p w:rsidR="009C6C93" w:rsidRPr="009C6C93" w:rsidRDefault="009C6C93" w:rsidP="009C6C93">
      <w:pPr>
        <w:widowControl w:val="0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</w:t>
      </w:r>
    </w:p>
    <w:p w:rsidR="009C6C93" w:rsidRPr="009C6C93" w:rsidRDefault="009C6C93" w:rsidP="009C6C93">
      <w:pPr>
        <w:widowControl w:val="0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                                                    ПОСТАНОВЛЯЕТ:</w:t>
      </w:r>
    </w:p>
    <w:p w:rsidR="009C6C93" w:rsidRDefault="009C6C93" w:rsidP="009C6C93">
      <w:pPr>
        <w:rPr>
          <w:rFonts w:ascii="Arial" w:hAnsi="Arial" w:cs="Arial"/>
          <w:color w:val="000000"/>
          <w:shd w:val="clear" w:color="auto" w:fill="FFFFFF"/>
        </w:rPr>
      </w:pPr>
    </w:p>
    <w:p w:rsidR="0078575C" w:rsidRDefault="0078575C" w:rsidP="009C6C93">
      <w:pPr>
        <w:rPr>
          <w:color w:val="000000"/>
          <w:sz w:val="28"/>
          <w:szCs w:val="28"/>
          <w:shd w:val="clear" w:color="auto" w:fill="FFFFFF"/>
        </w:rPr>
      </w:pPr>
      <w:r w:rsidRPr="009C6C93">
        <w:rPr>
          <w:color w:val="000000"/>
          <w:sz w:val="28"/>
          <w:szCs w:val="28"/>
          <w:shd w:val="clear" w:color="auto" w:fill="FFFFFF"/>
        </w:rPr>
        <w:t>1. </w:t>
      </w:r>
      <w:r w:rsidR="000B00AF">
        <w:rPr>
          <w:color w:val="000000"/>
          <w:sz w:val="28"/>
          <w:szCs w:val="28"/>
          <w:shd w:val="clear" w:color="auto" w:fill="FFFFFF"/>
        </w:rPr>
        <w:t xml:space="preserve">Внести изменения </w:t>
      </w:r>
      <w:r w:rsidRPr="009C6C93">
        <w:rPr>
          <w:color w:val="000000"/>
          <w:sz w:val="28"/>
          <w:szCs w:val="28"/>
          <w:shd w:val="clear" w:color="auto" w:fill="FFFFFF"/>
        </w:rPr>
        <w:t xml:space="preserve"> программу профилактики рисков причинения вреда (ущерба) охраняемым законом ценностям по муниципальному контролю</w:t>
      </w:r>
      <w:r w:rsidR="009C6C93" w:rsidRPr="009C6C93">
        <w:rPr>
          <w:bCs/>
          <w:color w:val="000000"/>
          <w:sz w:val="28"/>
          <w:szCs w:val="28"/>
        </w:rPr>
        <w:t xml:space="preserve"> в  сфере          благоустройства на территории  </w:t>
      </w:r>
      <w:r w:rsidR="004F125C">
        <w:rPr>
          <w:bCs/>
          <w:color w:val="000000"/>
          <w:sz w:val="28"/>
          <w:szCs w:val="28"/>
        </w:rPr>
        <w:t>Митякинского</w:t>
      </w:r>
      <w:r w:rsidR="009C6C93" w:rsidRPr="009C6C93">
        <w:rPr>
          <w:bCs/>
          <w:color w:val="000000"/>
          <w:sz w:val="28"/>
          <w:szCs w:val="28"/>
        </w:rPr>
        <w:t xml:space="preserve">  сельского поселения</w:t>
      </w:r>
      <w:r w:rsidRPr="009C6C93">
        <w:rPr>
          <w:color w:val="000000"/>
          <w:sz w:val="28"/>
          <w:szCs w:val="28"/>
          <w:shd w:val="clear" w:color="auto" w:fill="FFFFFF"/>
        </w:rPr>
        <w:t>, согласно приложению к настоящему постановлению.</w:t>
      </w:r>
    </w:p>
    <w:p w:rsidR="000B00AF" w:rsidRPr="000B00AF" w:rsidRDefault="000B00AF" w:rsidP="000B00AF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B0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0B00AF">
        <w:rPr>
          <w:rFonts w:ascii="Times New Roman" w:hAnsi="Times New Roman"/>
          <w:color w:val="000000"/>
          <w:sz w:val="28"/>
          <w:szCs w:val="28"/>
        </w:rPr>
        <w:t>Изменить Решение утратившее силу № 19 от 28.12.2018г. «Правила благоустройства Митякинского сельского поселения» на Решения № 3 от 14.01.2022г. «Правила благоустройства Митякинского сельского поселения».</w:t>
      </w:r>
    </w:p>
    <w:p w:rsidR="009C6C93" w:rsidRPr="009C6C93" w:rsidRDefault="000B00AF" w:rsidP="009C6C93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3</w:t>
      </w:r>
      <w:r w:rsidR="009C6C93" w:rsidRPr="009C6C93">
        <w:rPr>
          <w:color w:val="1E1E1E"/>
          <w:sz w:val="28"/>
          <w:szCs w:val="28"/>
        </w:rPr>
        <w:t>. Настоящее постановление вступает в силу с момента официального обнародования.</w:t>
      </w:r>
    </w:p>
    <w:p w:rsidR="009C6C93" w:rsidRPr="009C6C93" w:rsidRDefault="009C6C93" w:rsidP="009C6C93">
      <w:pPr>
        <w:jc w:val="both"/>
        <w:rPr>
          <w:color w:val="1E1E1E"/>
          <w:sz w:val="28"/>
          <w:szCs w:val="28"/>
        </w:rPr>
      </w:pPr>
      <w:r w:rsidRPr="009C6C93">
        <w:rPr>
          <w:color w:val="1E1E1E"/>
          <w:sz w:val="28"/>
          <w:szCs w:val="28"/>
        </w:rPr>
        <w:t xml:space="preserve">3. </w:t>
      </w:r>
      <w:proofErr w:type="gramStart"/>
      <w:r w:rsidRPr="009C6C93">
        <w:rPr>
          <w:color w:val="1E1E1E"/>
          <w:sz w:val="28"/>
          <w:szCs w:val="28"/>
        </w:rPr>
        <w:t>Контроль за</w:t>
      </w:r>
      <w:proofErr w:type="gramEnd"/>
      <w:r w:rsidRPr="009C6C93">
        <w:rPr>
          <w:color w:val="1E1E1E"/>
          <w:sz w:val="28"/>
          <w:szCs w:val="28"/>
        </w:rPr>
        <w:t xml:space="preserve"> исполнением настоящего постановления оставляю за   собой.</w:t>
      </w:r>
    </w:p>
    <w:p w:rsidR="009C6C93" w:rsidRPr="009C6C93" w:rsidRDefault="009C6C93" w:rsidP="009C6C93">
      <w:pPr>
        <w:spacing w:after="240" w:line="255" w:lineRule="atLeast"/>
        <w:ind w:left="720"/>
        <w:contextualSpacing/>
        <w:rPr>
          <w:color w:val="1E1E1E"/>
          <w:sz w:val="28"/>
          <w:szCs w:val="28"/>
        </w:rPr>
      </w:pPr>
    </w:p>
    <w:p w:rsidR="000A5C69" w:rsidRDefault="000A5C69" w:rsidP="009C6C93">
      <w:pPr>
        <w:rPr>
          <w:color w:val="1E1E1E"/>
          <w:sz w:val="28"/>
          <w:szCs w:val="28"/>
        </w:rPr>
      </w:pPr>
    </w:p>
    <w:p w:rsidR="000A5C69" w:rsidRDefault="000A5C69" w:rsidP="009C6C93">
      <w:pPr>
        <w:rPr>
          <w:color w:val="1E1E1E"/>
          <w:sz w:val="28"/>
          <w:szCs w:val="28"/>
        </w:rPr>
      </w:pPr>
    </w:p>
    <w:p w:rsidR="00452589" w:rsidRPr="003C3F92" w:rsidRDefault="00452589" w:rsidP="00452589">
      <w:pPr>
        <w:rPr>
          <w:rFonts w:cs="Tahoma"/>
          <w:sz w:val="28"/>
          <w:szCs w:val="28"/>
        </w:rPr>
      </w:pPr>
      <w:r w:rsidRPr="003C3F92">
        <w:rPr>
          <w:rFonts w:cs="Tahoma"/>
          <w:sz w:val="28"/>
          <w:szCs w:val="28"/>
        </w:rPr>
        <w:t>Председатель Собрания депутатов</w:t>
      </w:r>
    </w:p>
    <w:p w:rsidR="00452589" w:rsidRPr="003C3F92" w:rsidRDefault="00452589" w:rsidP="00452589">
      <w:pPr>
        <w:rPr>
          <w:sz w:val="28"/>
          <w:szCs w:val="28"/>
          <w:lang w:eastAsia="ar-SA"/>
        </w:rPr>
      </w:pPr>
      <w:r w:rsidRPr="003C3F92">
        <w:rPr>
          <w:rFonts w:cs="Tahoma"/>
          <w:sz w:val="28"/>
          <w:szCs w:val="28"/>
        </w:rPr>
        <w:t xml:space="preserve">Глава Митякинского сельского поселения                                     В.А.Щуров                                </w:t>
      </w:r>
    </w:p>
    <w:p w:rsidR="009C6C93" w:rsidRPr="009C6C93" w:rsidRDefault="009C6C93" w:rsidP="000B00AF">
      <w:pPr>
        <w:rPr>
          <w:color w:val="000000"/>
          <w:sz w:val="28"/>
          <w:szCs w:val="28"/>
          <w:shd w:val="clear" w:color="auto" w:fill="FFFFFF"/>
        </w:rPr>
      </w:pPr>
      <w:r w:rsidRPr="009C6C93">
        <w:rPr>
          <w:color w:val="1E1E1E"/>
          <w:sz w:val="28"/>
          <w:szCs w:val="28"/>
        </w:rPr>
        <w:br/>
      </w:r>
    </w:p>
    <w:p w:rsidR="0078575C" w:rsidRPr="009C6C93" w:rsidRDefault="0078575C" w:rsidP="0078575C">
      <w:pPr>
        <w:pStyle w:val="a9"/>
        <w:pageBreakBefore/>
        <w:spacing w:after="0"/>
        <w:rPr>
          <w:color w:val="000000"/>
          <w:sz w:val="28"/>
          <w:szCs w:val="28"/>
        </w:rPr>
        <w:sectPr w:rsidR="0078575C" w:rsidRPr="009C6C93" w:rsidSect="0014252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78575C" w:rsidRPr="009C6C93" w:rsidRDefault="00206DB4" w:rsidP="00206DB4">
      <w:pPr>
        <w:pStyle w:val="a9"/>
        <w:pageBreakBefore/>
        <w:spacing w:before="0" w:beforeAutospacing="0" w:after="0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78575C" w:rsidRPr="009C6C93">
        <w:rPr>
          <w:color w:val="000000"/>
          <w:sz w:val="26"/>
          <w:szCs w:val="26"/>
        </w:rPr>
        <w:t>Приложение</w:t>
      </w:r>
    </w:p>
    <w:p w:rsidR="0078575C" w:rsidRPr="009C6C93" w:rsidRDefault="0078575C" w:rsidP="0078575C">
      <w:pPr>
        <w:pStyle w:val="a9"/>
        <w:spacing w:before="0" w:beforeAutospacing="0" w:after="0"/>
        <w:ind w:firstLine="709"/>
        <w:jc w:val="right"/>
        <w:rPr>
          <w:sz w:val="26"/>
          <w:szCs w:val="26"/>
        </w:rPr>
      </w:pPr>
      <w:r w:rsidRPr="009C6C93">
        <w:rPr>
          <w:color w:val="000000"/>
          <w:sz w:val="26"/>
          <w:szCs w:val="26"/>
        </w:rPr>
        <w:t>к постановлению</w:t>
      </w:r>
    </w:p>
    <w:p w:rsidR="0078575C" w:rsidRPr="009C6C93" w:rsidRDefault="0078575C" w:rsidP="0078575C">
      <w:pPr>
        <w:pStyle w:val="a9"/>
        <w:spacing w:before="0" w:beforeAutospacing="0" w:after="0"/>
        <w:ind w:firstLine="709"/>
        <w:jc w:val="right"/>
        <w:rPr>
          <w:sz w:val="26"/>
          <w:szCs w:val="26"/>
        </w:rPr>
      </w:pPr>
      <w:r w:rsidRPr="009C6C93">
        <w:rPr>
          <w:color w:val="000000"/>
          <w:sz w:val="26"/>
          <w:szCs w:val="26"/>
        </w:rPr>
        <w:t xml:space="preserve">Администрации </w:t>
      </w:r>
      <w:r w:rsidR="004F125C">
        <w:rPr>
          <w:color w:val="000000"/>
          <w:sz w:val="26"/>
          <w:szCs w:val="26"/>
          <w:shd w:val="clear" w:color="auto" w:fill="FFFFFF"/>
        </w:rPr>
        <w:t>Митякинского</w:t>
      </w:r>
      <w:r w:rsidRPr="009C6C93">
        <w:rPr>
          <w:color w:val="000000"/>
          <w:sz w:val="26"/>
          <w:szCs w:val="26"/>
          <w:shd w:val="clear" w:color="auto" w:fill="FFFFFF"/>
        </w:rPr>
        <w:t xml:space="preserve"> сельского поселения</w:t>
      </w:r>
    </w:p>
    <w:p w:rsidR="0078575C" w:rsidRPr="009C6C93" w:rsidRDefault="0078575C" w:rsidP="0078575C">
      <w:pPr>
        <w:pStyle w:val="a9"/>
        <w:spacing w:before="0" w:beforeAutospacing="0" w:after="0"/>
        <w:ind w:firstLine="709"/>
        <w:jc w:val="right"/>
        <w:rPr>
          <w:sz w:val="26"/>
          <w:szCs w:val="26"/>
        </w:rPr>
      </w:pPr>
      <w:r w:rsidRPr="009C6C93">
        <w:rPr>
          <w:color w:val="000000"/>
          <w:sz w:val="26"/>
          <w:szCs w:val="26"/>
        </w:rPr>
        <w:t xml:space="preserve">от </w:t>
      </w:r>
      <w:r w:rsidR="00452589">
        <w:rPr>
          <w:color w:val="000000"/>
          <w:sz w:val="26"/>
          <w:szCs w:val="26"/>
        </w:rPr>
        <w:t>21</w:t>
      </w:r>
      <w:r w:rsidR="000B00AF">
        <w:rPr>
          <w:color w:val="000000"/>
          <w:sz w:val="26"/>
          <w:szCs w:val="26"/>
        </w:rPr>
        <w:t>.10</w:t>
      </w:r>
      <w:r w:rsidR="00206DB4">
        <w:rPr>
          <w:color w:val="000000"/>
          <w:sz w:val="26"/>
          <w:szCs w:val="26"/>
        </w:rPr>
        <w:t>.202</w:t>
      </w:r>
      <w:r w:rsidR="000B00AF">
        <w:rPr>
          <w:color w:val="000000"/>
          <w:sz w:val="26"/>
          <w:szCs w:val="26"/>
        </w:rPr>
        <w:t>2</w:t>
      </w:r>
      <w:r w:rsidR="00206DB4">
        <w:rPr>
          <w:color w:val="000000"/>
          <w:sz w:val="26"/>
          <w:szCs w:val="26"/>
        </w:rPr>
        <w:t xml:space="preserve"> года №</w:t>
      </w:r>
      <w:r w:rsidR="00452589">
        <w:rPr>
          <w:color w:val="000000"/>
          <w:sz w:val="26"/>
          <w:szCs w:val="26"/>
        </w:rPr>
        <w:t>23</w:t>
      </w:r>
    </w:p>
    <w:p w:rsidR="0078575C" w:rsidRPr="009C6C93" w:rsidRDefault="0078575C" w:rsidP="0078575C">
      <w:pPr>
        <w:pStyle w:val="a9"/>
        <w:spacing w:before="0" w:beforeAutospacing="0" w:after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78575C" w:rsidRPr="009C6C93" w:rsidRDefault="0078575C" w:rsidP="0078575C">
      <w:pPr>
        <w:pStyle w:val="a9"/>
        <w:spacing w:before="0" w:beforeAutospacing="0" w:after="0"/>
        <w:jc w:val="center"/>
        <w:rPr>
          <w:sz w:val="26"/>
          <w:szCs w:val="26"/>
        </w:rPr>
      </w:pPr>
      <w:r w:rsidRPr="009C6C93">
        <w:rPr>
          <w:b/>
          <w:bCs/>
          <w:color w:val="000000"/>
          <w:sz w:val="26"/>
          <w:szCs w:val="26"/>
          <w:shd w:val="clear" w:color="auto" w:fill="FFFFFF"/>
        </w:rPr>
        <w:t>ПРОГРАММА</w:t>
      </w:r>
    </w:p>
    <w:p w:rsidR="0078575C" w:rsidRPr="009C6C93" w:rsidRDefault="0078575C" w:rsidP="0078575C">
      <w:pPr>
        <w:pStyle w:val="a9"/>
        <w:spacing w:before="0" w:beforeAutospacing="0" w:after="0"/>
        <w:jc w:val="center"/>
        <w:rPr>
          <w:sz w:val="26"/>
          <w:szCs w:val="26"/>
        </w:rPr>
      </w:pPr>
      <w:r w:rsidRPr="009C6C93">
        <w:rPr>
          <w:b/>
          <w:bCs/>
          <w:color w:val="000000"/>
          <w:sz w:val="26"/>
          <w:szCs w:val="26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78575C" w:rsidRPr="009C6C93" w:rsidRDefault="0078575C" w:rsidP="0078575C">
      <w:pPr>
        <w:pStyle w:val="a9"/>
        <w:spacing w:before="0" w:beforeAutospacing="0" w:after="0"/>
        <w:ind w:firstLine="709"/>
        <w:jc w:val="center"/>
        <w:rPr>
          <w:sz w:val="26"/>
          <w:szCs w:val="26"/>
        </w:rPr>
      </w:pPr>
      <w:r w:rsidRPr="009C6C93">
        <w:rPr>
          <w:b/>
          <w:bCs/>
          <w:color w:val="000000"/>
          <w:sz w:val="26"/>
          <w:szCs w:val="26"/>
          <w:shd w:val="clear" w:color="auto" w:fill="FFFFFF"/>
        </w:rPr>
        <w:t>в с</w:t>
      </w:r>
      <w:r w:rsidR="009C6C93">
        <w:rPr>
          <w:b/>
          <w:bCs/>
          <w:color w:val="000000"/>
          <w:sz w:val="26"/>
          <w:szCs w:val="26"/>
          <w:shd w:val="clear" w:color="auto" w:fill="FFFFFF"/>
        </w:rPr>
        <w:t xml:space="preserve">фере благоустройства </w:t>
      </w:r>
      <w:r w:rsidR="004F125C">
        <w:rPr>
          <w:b/>
          <w:bCs/>
          <w:color w:val="000000"/>
          <w:sz w:val="26"/>
          <w:szCs w:val="26"/>
          <w:shd w:val="clear" w:color="auto" w:fill="FFFFFF"/>
        </w:rPr>
        <w:t>Митякинского</w:t>
      </w:r>
      <w:r w:rsidR="009C6C93">
        <w:rPr>
          <w:b/>
          <w:bCs/>
          <w:color w:val="000000"/>
          <w:sz w:val="26"/>
          <w:szCs w:val="26"/>
          <w:shd w:val="clear" w:color="auto" w:fill="FFFFFF"/>
        </w:rPr>
        <w:t xml:space="preserve"> сельского поселения</w:t>
      </w:r>
    </w:p>
    <w:p w:rsidR="0078575C" w:rsidRPr="009C6C93" w:rsidRDefault="0078575C" w:rsidP="0078575C">
      <w:pPr>
        <w:pStyle w:val="a9"/>
        <w:spacing w:before="0" w:beforeAutospacing="0" w:after="0"/>
        <w:ind w:firstLine="709"/>
        <w:rPr>
          <w:sz w:val="26"/>
          <w:szCs w:val="26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"/>
        <w:gridCol w:w="2999"/>
        <w:gridCol w:w="1035"/>
        <w:gridCol w:w="1581"/>
        <w:gridCol w:w="918"/>
        <w:gridCol w:w="2725"/>
        <w:gridCol w:w="5365"/>
      </w:tblGrid>
      <w:tr w:rsidR="0078575C" w:rsidRPr="009C6C93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I. А</w:t>
            </w:r>
            <w:r w:rsidRPr="009C6C93">
              <w:rPr>
                <w:b/>
                <w:bCs/>
                <w:sz w:val="26"/>
                <w:szCs w:val="26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</w:rPr>
              <w:t>Характеристика значения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9C6C93">
              <w:rPr>
                <w:sz w:val="26"/>
                <w:szCs w:val="26"/>
              </w:rPr>
              <w:t xml:space="preserve">нализ текущего состояния осуществления </w:t>
            </w: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1.1. </w:t>
            </w:r>
            <w:proofErr w:type="gramStart"/>
            <w:r w:rsidRPr="009C6C93">
              <w:rPr>
                <w:sz w:val="26"/>
                <w:szCs w:val="26"/>
              </w:rPr>
              <w:t xml:space="preserve">Программа профилактики </w:t>
            </w: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</w:t>
            </w:r>
            <w:r w:rsidR="009C6C93">
              <w:rPr>
                <w:color w:val="000000"/>
                <w:sz w:val="26"/>
                <w:szCs w:val="26"/>
                <w:shd w:val="clear" w:color="auto" w:fill="FFFFFF"/>
              </w:rPr>
              <w:t xml:space="preserve">фере благоустройства </w:t>
            </w:r>
            <w:r w:rsidR="004F125C">
              <w:rPr>
                <w:color w:val="000000"/>
                <w:sz w:val="26"/>
                <w:szCs w:val="26"/>
                <w:shd w:val="clear" w:color="auto" w:fill="FFFFFF"/>
              </w:rPr>
              <w:t>Митякинского</w:t>
            </w:r>
            <w:r w:rsidR="009C6C93">
              <w:rPr>
                <w:color w:val="000000"/>
                <w:sz w:val="26"/>
                <w:szCs w:val="26"/>
                <w:shd w:val="clear" w:color="auto" w:fill="FFFFFF"/>
              </w:rPr>
              <w:t xml:space="preserve"> сельского поселения</w:t>
            </w:r>
            <w:r w:rsidRPr="009C6C93">
              <w:rPr>
                <w:sz w:val="26"/>
                <w:szCs w:val="26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поселения, разработана в целях организации осуществления Администрацией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 мероприятий по</w:t>
            </w:r>
            <w:proofErr w:type="gramEnd"/>
            <w:r w:rsidRPr="009C6C93">
              <w:rPr>
                <w:sz w:val="26"/>
                <w:szCs w:val="26"/>
              </w:rPr>
              <w:t xml:space="preserve"> </w:t>
            </w:r>
            <w:proofErr w:type="gramStart"/>
            <w:r w:rsidRPr="009C6C93">
              <w:rPr>
                <w:sz w:val="26"/>
                <w:szCs w:val="26"/>
              </w:rPr>
              <w:t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</w:t>
            </w:r>
            <w:r w:rsidR="00C46475">
              <w:rPr>
                <w:sz w:val="26"/>
                <w:szCs w:val="26"/>
              </w:rPr>
              <w:t>вными правовыми актами Ростовской</w:t>
            </w:r>
            <w:r w:rsidRPr="009C6C93">
              <w:rPr>
                <w:sz w:val="26"/>
                <w:szCs w:val="26"/>
              </w:rPr>
              <w:t xml:space="preserve">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поселения.</w:t>
            </w:r>
            <w:proofErr w:type="gramEnd"/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1.2. Программа распространяет свое действие на муниципальный </w:t>
            </w:r>
            <w:proofErr w:type="gramStart"/>
            <w:r w:rsidRPr="009C6C93">
              <w:rPr>
                <w:sz w:val="26"/>
                <w:szCs w:val="26"/>
              </w:rPr>
              <w:t>контроль за</w:t>
            </w:r>
            <w:proofErr w:type="gramEnd"/>
            <w:r w:rsidRPr="009C6C93">
              <w:rPr>
                <w:sz w:val="26"/>
                <w:szCs w:val="26"/>
              </w:rPr>
              <w:t xml:space="preserve"> соблюдением Правил благоустройства территории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поселения. 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1.3. Уполномоченным органом по осуществлению муниципального контроля в сфере </w:t>
            </w:r>
            <w:r w:rsidRPr="009C6C93">
              <w:rPr>
                <w:sz w:val="26"/>
                <w:szCs w:val="26"/>
              </w:rPr>
              <w:lastRenderedPageBreak/>
              <w:t xml:space="preserve">благоустройства является Администрация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поселения. 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1.4. Субъектами профилактических мероприятий в рамках Программы яв</w:t>
            </w:r>
            <w:r w:rsidR="00C46475">
              <w:rPr>
                <w:sz w:val="26"/>
                <w:szCs w:val="26"/>
              </w:rPr>
              <w:t xml:space="preserve">ляются граждане и организации, </w:t>
            </w:r>
            <w:r w:rsidRPr="009C6C93">
              <w:rPr>
                <w:sz w:val="26"/>
                <w:szCs w:val="26"/>
              </w:rPr>
              <w:t xml:space="preserve">деятельность, действия или </w:t>
            </w:r>
            <w:proofErr w:type="gramStart"/>
            <w:r w:rsidRPr="009C6C93">
              <w:rPr>
                <w:sz w:val="26"/>
                <w:szCs w:val="26"/>
              </w:rPr>
              <w:t>результаты</w:t>
            </w:r>
            <w:proofErr w:type="gramEnd"/>
            <w:r w:rsidRPr="009C6C93">
              <w:rPr>
                <w:sz w:val="26"/>
                <w:szCs w:val="26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- Федеральным законом от 31.07.2020 N 248-ФЗ "О государственном </w:t>
            </w:r>
            <w:proofErr w:type="gramStart"/>
            <w:r w:rsidRPr="009C6C93">
              <w:rPr>
                <w:sz w:val="26"/>
                <w:szCs w:val="26"/>
              </w:rPr>
              <w:t>контроле</w:t>
            </w:r>
            <w:proofErr w:type="gramEnd"/>
            <w:r w:rsidRPr="009C6C93">
              <w:rPr>
                <w:sz w:val="26"/>
                <w:szCs w:val="26"/>
              </w:rPr>
              <w:t xml:space="preserve"> (надзоре) и муниципальном контроле в Российской Федерации";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- Федеральным законом от 02.05.2006 N 59-ФЗ "О </w:t>
            </w:r>
            <w:proofErr w:type="gramStart"/>
            <w:r w:rsidRPr="009C6C93">
              <w:rPr>
                <w:sz w:val="26"/>
                <w:szCs w:val="26"/>
              </w:rPr>
              <w:t>порядке</w:t>
            </w:r>
            <w:proofErr w:type="gramEnd"/>
            <w:r w:rsidRPr="009C6C93">
              <w:rPr>
                <w:sz w:val="26"/>
                <w:szCs w:val="26"/>
              </w:rPr>
              <w:t xml:space="preserve"> рассмотрения обращений граждан Российской Федерации";</w:t>
            </w:r>
          </w:p>
          <w:p w:rsidR="0078575C" w:rsidRPr="009C6C93" w:rsidRDefault="00C46475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Кодексом Ростовской</w:t>
            </w:r>
            <w:r w:rsidR="0078575C" w:rsidRPr="009C6C93">
              <w:rPr>
                <w:sz w:val="26"/>
                <w:szCs w:val="26"/>
              </w:rPr>
              <w:t xml:space="preserve"> области об административной ответственности;</w:t>
            </w:r>
          </w:p>
          <w:p w:rsidR="0078575C" w:rsidRPr="00C46475" w:rsidRDefault="00C46475" w:rsidP="00C46475">
            <w:pPr>
              <w:rPr>
                <w:rFonts w:cs="Tahoma"/>
                <w:sz w:val="26"/>
                <w:szCs w:val="26"/>
                <w:lang w:eastAsia="zh-CN"/>
              </w:rPr>
            </w:pPr>
            <w:r w:rsidRPr="00C46475">
              <w:rPr>
                <w:sz w:val="26"/>
                <w:szCs w:val="26"/>
              </w:rPr>
              <w:t>-</w:t>
            </w:r>
            <w:r w:rsidRPr="00C46475">
              <w:rPr>
                <w:rFonts w:cs="Tahoma"/>
                <w:sz w:val="26"/>
                <w:szCs w:val="26"/>
                <w:lang w:eastAsia="zh-CN"/>
              </w:rPr>
              <w:t xml:space="preserve"> Правилами благоустройства и санитарного содержания  населённых пунктов муниципального образования  «</w:t>
            </w:r>
            <w:r w:rsidR="004F125C">
              <w:rPr>
                <w:rFonts w:cs="Tahoma"/>
                <w:sz w:val="26"/>
                <w:szCs w:val="26"/>
                <w:lang w:eastAsia="zh-CN"/>
              </w:rPr>
              <w:t>Митякинское</w:t>
            </w:r>
            <w:r w:rsidRPr="00C46475">
              <w:rPr>
                <w:rFonts w:cs="Tahoma"/>
                <w:sz w:val="26"/>
                <w:szCs w:val="26"/>
                <w:lang w:eastAsia="zh-CN"/>
              </w:rPr>
              <w:t xml:space="preserve"> сельское поселение»</w:t>
            </w:r>
            <w:r w:rsidR="0078575C" w:rsidRPr="009C6C93">
              <w:rPr>
                <w:sz w:val="26"/>
                <w:szCs w:val="26"/>
              </w:rPr>
              <w:t xml:space="preserve"> от </w:t>
            </w:r>
            <w:r w:rsidR="000B00AF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.</w:t>
            </w:r>
            <w:r w:rsidR="004F125C">
              <w:rPr>
                <w:sz w:val="26"/>
                <w:szCs w:val="26"/>
              </w:rPr>
              <w:t>1</w:t>
            </w:r>
            <w:r w:rsidR="000B00A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.20</w:t>
            </w:r>
            <w:r w:rsidR="000B00AF">
              <w:rPr>
                <w:sz w:val="26"/>
                <w:szCs w:val="26"/>
              </w:rPr>
              <w:t>22</w:t>
            </w:r>
            <w:r w:rsidR="0078575C" w:rsidRPr="009C6C93">
              <w:rPr>
                <w:sz w:val="26"/>
                <w:szCs w:val="26"/>
              </w:rPr>
              <w:t>г. №</w:t>
            </w:r>
            <w:r w:rsidR="000B00A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1.6. Плановых проверок в </w:t>
            </w:r>
            <w:proofErr w:type="gramStart"/>
            <w:r w:rsidRPr="009C6C93">
              <w:rPr>
                <w:sz w:val="26"/>
                <w:szCs w:val="26"/>
              </w:rPr>
              <w:t>отношении</w:t>
            </w:r>
            <w:proofErr w:type="gramEnd"/>
            <w:r w:rsidRPr="009C6C93">
              <w:rPr>
                <w:sz w:val="26"/>
                <w:szCs w:val="26"/>
              </w:rPr>
              <w:t xml:space="preserve"> граждан и организаций в 2021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9C6C93">
              <w:rPr>
                <w:sz w:val="26"/>
                <w:szCs w:val="26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</w:t>
            </w:r>
            <w:r w:rsidR="00323C14">
              <w:rPr>
                <w:sz w:val="26"/>
                <w:szCs w:val="26"/>
              </w:rPr>
              <w:t>азанных требований, на  официальном сайте</w:t>
            </w:r>
            <w:r w:rsidRPr="009C6C93">
              <w:rPr>
                <w:sz w:val="26"/>
                <w:szCs w:val="26"/>
              </w:rPr>
              <w:t xml:space="preserve"> </w:t>
            </w:r>
            <w:r w:rsidR="004F125C">
              <w:rPr>
                <w:sz w:val="26"/>
                <w:szCs w:val="26"/>
              </w:rPr>
              <w:t>Митякинское</w:t>
            </w:r>
            <w:r w:rsidR="00323C14">
              <w:rPr>
                <w:sz w:val="26"/>
                <w:szCs w:val="26"/>
              </w:rPr>
              <w:t xml:space="preserve"> сельское поселение</w:t>
            </w:r>
            <w:r w:rsidRPr="009C6C93">
              <w:rPr>
                <w:sz w:val="26"/>
                <w:szCs w:val="26"/>
              </w:rPr>
              <w:t xml:space="preserve"> размещены 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>Правил</w:t>
            </w:r>
            <w:r w:rsidR="00323C14">
              <w:rPr>
                <w:rFonts w:cs="Tahoma"/>
                <w:sz w:val="26"/>
                <w:szCs w:val="26"/>
                <w:lang w:eastAsia="zh-CN"/>
              </w:rPr>
              <w:t>а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25C">
              <w:rPr>
                <w:rFonts w:cs="Tahoma"/>
                <w:sz w:val="26"/>
                <w:szCs w:val="26"/>
                <w:lang w:eastAsia="zh-CN"/>
              </w:rPr>
              <w:t>Митякинское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 xml:space="preserve"> сельское поселение»</w:t>
            </w:r>
            <w:r w:rsidRPr="009C6C93">
              <w:rPr>
                <w:sz w:val="26"/>
                <w:szCs w:val="26"/>
              </w:rPr>
              <w:t xml:space="preserve">. </w:t>
            </w:r>
            <w:proofErr w:type="gramEnd"/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78575C" w:rsidRPr="009C6C93" w:rsidRDefault="0078575C" w:rsidP="00BB57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</w:t>
            </w:r>
            <w:r w:rsidRPr="009C6C93">
              <w:rPr>
                <w:sz w:val="26"/>
                <w:szCs w:val="26"/>
              </w:rPr>
              <w:lastRenderedPageBreak/>
              <w:t xml:space="preserve">отрицательное влияние на общий вид благоустройства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9C6C93">
              <w:rPr>
                <w:sz w:val="26"/>
                <w:szCs w:val="26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>Правилам</w:t>
            </w:r>
            <w:r w:rsidR="00F52AC5">
              <w:rPr>
                <w:rFonts w:cs="Tahoma"/>
                <w:sz w:val="26"/>
                <w:szCs w:val="26"/>
                <w:lang w:eastAsia="zh-CN"/>
              </w:rPr>
              <w:t xml:space="preserve">и благоустройства и санитарного 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>содержания  населённых пунктов муниципального образования  «</w:t>
            </w:r>
            <w:r w:rsidR="004F125C">
              <w:rPr>
                <w:rFonts w:cs="Tahoma"/>
                <w:sz w:val="26"/>
                <w:szCs w:val="26"/>
                <w:lang w:eastAsia="zh-CN"/>
              </w:rPr>
              <w:t>Митякинское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 xml:space="preserve"> сельское поселение»</w:t>
            </w:r>
            <w:r w:rsidR="00323C14" w:rsidRPr="009C6C93">
              <w:rPr>
                <w:sz w:val="26"/>
                <w:szCs w:val="26"/>
              </w:rPr>
              <w:t xml:space="preserve"> </w:t>
            </w:r>
            <w:r w:rsidRPr="009C6C93">
              <w:rPr>
                <w:sz w:val="26"/>
                <w:szCs w:val="26"/>
              </w:rPr>
              <w:t xml:space="preserve"> осуществляется:</w:t>
            </w:r>
            <w:proofErr w:type="gramEnd"/>
          </w:p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-  информирование о необходимости соблюдения 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>Правил благоустро</w:t>
            </w:r>
            <w:r w:rsidR="00F52AC5">
              <w:rPr>
                <w:rFonts w:cs="Tahoma"/>
                <w:sz w:val="26"/>
                <w:szCs w:val="26"/>
                <w:lang w:eastAsia="zh-CN"/>
              </w:rPr>
              <w:t xml:space="preserve">йства и санитарного содержания 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 xml:space="preserve">населённых пунктов </w:t>
            </w:r>
            <w:r w:rsidR="00F52AC5">
              <w:rPr>
                <w:rFonts w:cs="Tahoma"/>
                <w:sz w:val="26"/>
                <w:szCs w:val="26"/>
                <w:lang w:eastAsia="zh-CN"/>
              </w:rPr>
              <w:t xml:space="preserve">муниципального образования 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>«</w:t>
            </w:r>
            <w:r w:rsidR="004F125C">
              <w:rPr>
                <w:rFonts w:cs="Tahoma"/>
                <w:sz w:val="26"/>
                <w:szCs w:val="26"/>
                <w:lang w:eastAsia="zh-CN"/>
              </w:rPr>
              <w:t>Митякинское</w:t>
            </w:r>
            <w:r w:rsidR="00323C14" w:rsidRPr="00C46475">
              <w:rPr>
                <w:rFonts w:cs="Tahoma"/>
                <w:sz w:val="26"/>
                <w:szCs w:val="26"/>
                <w:lang w:eastAsia="zh-CN"/>
              </w:rPr>
              <w:t xml:space="preserve"> сельское поселение»</w:t>
            </w:r>
            <w:r w:rsidRPr="009C6C93">
              <w:rPr>
                <w:sz w:val="26"/>
                <w:szCs w:val="26"/>
              </w:rPr>
              <w:t xml:space="preserve">, </w:t>
            </w:r>
            <w:r w:rsidR="00323C14">
              <w:rPr>
                <w:sz w:val="26"/>
                <w:szCs w:val="26"/>
              </w:rPr>
              <w:t xml:space="preserve">посредством официального сайта </w:t>
            </w:r>
            <w:r w:rsidR="004F125C">
              <w:rPr>
                <w:sz w:val="26"/>
                <w:szCs w:val="26"/>
              </w:rPr>
              <w:t>Митякинского</w:t>
            </w:r>
            <w:r w:rsidR="00323C14">
              <w:rPr>
                <w:sz w:val="26"/>
                <w:szCs w:val="26"/>
              </w:rPr>
              <w:t xml:space="preserve"> сельского поселения, </w:t>
            </w:r>
            <w:r w:rsidRPr="009C6C93">
              <w:rPr>
                <w:sz w:val="26"/>
                <w:szCs w:val="26"/>
              </w:rPr>
              <w:t>социальных сетей;</w:t>
            </w:r>
          </w:p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- совместная организация и проведение мероприятий по уборке территории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sz w:val="26"/>
                <w:szCs w:val="26"/>
              </w:rPr>
              <w:t xml:space="preserve"> сельского поселения;</w:t>
            </w:r>
          </w:p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 xml:space="preserve">- выдача предупреждений. 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shd w:val="clear" w:color="auto" w:fill="FFFFFF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Причинами нарушений обязательных требований в сфере благоустройства являются:</w:t>
            </w:r>
          </w:p>
          <w:p w:rsidR="0078575C" w:rsidRPr="009C6C93" w:rsidRDefault="0078575C" w:rsidP="00BB5714">
            <w:pPr>
              <w:shd w:val="clear" w:color="auto" w:fill="FFFFFF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78575C" w:rsidRPr="009C6C93" w:rsidRDefault="0078575C" w:rsidP="00BB571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8575C" w:rsidRPr="009C6C93" w:rsidRDefault="0078575C" w:rsidP="00BB5714">
            <w:pPr>
              <w:shd w:val="clear" w:color="auto" w:fill="FFFFFF"/>
              <w:jc w:val="both"/>
              <w:rPr>
                <w:color w:val="304855"/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II. Ц</w:t>
            </w:r>
            <w:r w:rsidRPr="009C6C93">
              <w:rPr>
                <w:b/>
                <w:bCs/>
                <w:sz w:val="26"/>
                <w:szCs w:val="26"/>
              </w:rPr>
              <w:t>ели и задачи реализации программы профилактики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  <w:shd w:val="clear" w:color="auto" w:fill="FFFFFF"/>
              </w:rPr>
              <w:t>Характеристика значения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Задачи реализации программы профилактики</w:t>
            </w:r>
          </w:p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78575C" w:rsidRPr="009C6C93" w:rsidRDefault="0078575C" w:rsidP="00BB571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78575C" w:rsidRPr="009C6C93" w:rsidRDefault="0078575C" w:rsidP="00BB571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</w:p>
        </w:tc>
      </w:tr>
      <w:tr w:rsidR="0078575C" w:rsidRPr="009C6C93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ind w:firstLine="709"/>
              <w:jc w:val="center"/>
              <w:rPr>
                <w:sz w:val="26"/>
                <w:szCs w:val="26"/>
              </w:rPr>
            </w:pPr>
            <w:r w:rsidRPr="009C6C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III. П</w:t>
            </w:r>
            <w:r w:rsidRPr="009C6C93">
              <w:rPr>
                <w:b/>
                <w:bCs/>
                <w:sz w:val="26"/>
                <w:szCs w:val="26"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</w:rPr>
              <w:t>Срок (периодичность)</w:t>
            </w:r>
          </w:p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6"/>
                <w:szCs w:val="26"/>
              </w:rPr>
            </w:pPr>
            <w:r w:rsidRPr="009C6C93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Администрация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b/>
                <w:bCs/>
                <w:sz w:val="26"/>
                <w:szCs w:val="26"/>
                <w:shd w:val="clear" w:color="auto" w:fill="FFFFFF"/>
              </w:rPr>
              <w:t>К</w:t>
            </w:r>
            <w:r w:rsidRPr="009C6C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</w:p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6"/>
                <w:szCs w:val="26"/>
              </w:rPr>
            </w:pPr>
            <w:r w:rsidRPr="009C6C93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Администрация </w:t>
            </w:r>
            <w:r w:rsidR="004F125C">
              <w:rPr>
                <w:sz w:val="26"/>
                <w:szCs w:val="26"/>
              </w:rPr>
              <w:t>Митякинского</w:t>
            </w:r>
            <w:r w:rsidRPr="009C6C93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</w:tr>
      <w:tr w:rsidR="0078575C" w:rsidRPr="009C6C93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В устной форме (</w:t>
            </w:r>
            <w:r w:rsidRPr="009C6C93">
              <w:rPr>
                <w:sz w:val="26"/>
                <w:szCs w:val="26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9C6C93">
              <w:rPr>
                <w:sz w:val="26"/>
                <w:szCs w:val="26"/>
                <w:shd w:val="clear" w:color="auto" w:fill="FFFFFF"/>
              </w:rPr>
              <w:t>видео-конференц-связи</w:t>
            </w:r>
            <w:proofErr w:type="spellEnd"/>
            <w:r w:rsidRPr="009C6C93">
              <w:rPr>
                <w:sz w:val="26"/>
                <w:szCs w:val="26"/>
                <w:shd w:val="clear" w:color="auto" w:fill="FFFFFF"/>
              </w:rPr>
              <w:t xml:space="preserve">, на личном приеме либо в ходе проведения профилактического мероприятия, контрольного </w:t>
            </w:r>
            <w:r w:rsidRPr="009C6C93">
              <w:rPr>
                <w:sz w:val="26"/>
                <w:szCs w:val="26"/>
                <w:shd w:val="clear" w:color="auto" w:fill="FFFFFF"/>
              </w:rPr>
              <w:lastRenderedPageBreak/>
              <w:t>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</w:tr>
      <w:tr w:rsidR="0078575C" w:rsidRPr="009C6C93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</w:tr>
      <w:tr w:rsidR="0078575C" w:rsidRPr="009C6C93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</w:p>
        </w:tc>
      </w:tr>
      <w:tr w:rsidR="0078575C" w:rsidRPr="009C6C93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9C6C93" w:rsidRDefault="0078575C" w:rsidP="00BB5714">
            <w:pPr>
              <w:ind w:firstLine="709"/>
              <w:jc w:val="center"/>
              <w:rPr>
                <w:sz w:val="26"/>
                <w:szCs w:val="26"/>
              </w:rPr>
            </w:pPr>
            <w:r w:rsidRPr="009C6C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IV. П</w:t>
            </w:r>
            <w:r w:rsidRPr="009C6C93">
              <w:rPr>
                <w:b/>
                <w:bCs/>
                <w:sz w:val="26"/>
                <w:szCs w:val="26"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9C6C93" w:rsidRDefault="0078575C" w:rsidP="00BB5714">
            <w:pPr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9C6C93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6"/>
                <w:szCs w:val="26"/>
              </w:rPr>
            </w:pPr>
            <w:r w:rsidRPr="009C6C93">
              <w:rPr>
                <w:i/>
                <w:iCs/>
                <w:sz w:val="26"/>
                <w:szCs w:val="26"/>
                <w:shd w:val="clear" w:color="auto" w:fill="FFFFFF"/>
              </w:rPr>
              <w:t>Характеристика значения</w:t>
            </w:r>
          </w:p>
        </w:tc>
      </w:tr>
      <w:tr w:rsidR="0078575C" w:rsidRPr="009C6C93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9C6C93" w:rsidRDefault="0078575C" w:rsidP="00BB5714">
            <w:pPr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sz w:val="26"/>
                <w:szCs w:val="26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9C6C93" w:rsidRDefault="0078575C" w:rsidP="00BB5714">
            <w:pPr>
              <w:jc w:val="both"/>
              <w:rPr>
                <w:sz w:val="26"/>
                <w:szCs w:val="26"/>
              </w:rPr>
            </w:pPr>
            <w:r w:rsidRPr="009C6C93">
              <w:rPr>
                <w:color w:val="000000"/>
                <w:sz w:val="26"/>
                <w:szCs w:val="26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8575C" w:rsidRPr="009C6C93" w:rsidRDefault="0078575C" w:rsidP="0078575C">
      <w:pPr>
        <w:tabs>
          <w:tab w:val="left" w:pos="7575"/>
        </w:tabs>
        <w:rPr>
          <w:sz w:val="26"/>
          <w:szCs w:val="26"/>
        </w:rPr>
      </w:pPr>
    </w:p>
    <w:sectPr w:rsidR="0078575C" w:rsidRPr="009C6C93" w:rsidSect="0078575C">
      <w:pgSz w:w="16838" w:h="11906" w:orient="landscape"/>
      <w:pgMar w:top="1134" w:right="284" w:bottom="709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93" w:rsidRDefault="00C07093">
      <w:r>
        <w:separator/>
      </w:r>
    </w:p>
  </w:endnote>
  <w:endnote w:type="continuationSeparator" w:id="0">
    <w:p w:rsidR="00C07093" w:rsidRDefault="00C07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93" w:rsidRDefault="00C07093">
      <w:r>
        <w:separator/>
      </w:r>
    </w:p>
  </w:footnote>
  <w:footnote w:type="continuationSeparator" w:id="0">
    <w:p w:rsidR="00C07093" w:rsidRDefault="00C07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81D"/>
    <w:rsid w:val="000864AB"/>
    <w:rsid w:val="000A5C69"/>
    <w:rsid w:val="000B00AF"/>
    <w:rsid w:val="000E417C"/>
    <w:rsid w:val="00174A14"/>
    <w:rsid w:val="00206DB4"/>
    <w:rsid w:val="00217E1D"/>
    <w:rsid w:val="00311CDD"/>
    <w:rsid w:val="00323C14"/>
    <w:rsid w:val="00342351"/>
    <w:rsid w:val="00386543"/>
    <w:rsid w:val="003C281D"/>
    <w:rsid w:val="0042288A"/>
    <w:rsid w:val="00425256"/>
    <w:rsid w:val="00452589"/>
    <w:rsid w:val="004566F0"/>
    <w:rsid w:val="004C1E90"/>
    <w:rsid w:val="004F125C"/>
    <w:rsid w:val="005D2977"/>
    <w:rsid w:val="005E07EC"/>
    <w:rsid w:val="006655BF"/>
    <w:rsid w:val="00691828"/>
    <w:rsid w:val="00691933"/>
    <w:rsid w:val="006927E7"/>
    <w:rsid w:val="006B2F2A"/>
    <w:rsid w:val="0071593B"/>
    <w:rsid w:val="0078575C"/>
    <w:rsid w:val="00833FA8"/>
    <w:rsid w:val="00844412"/>
    <w:rsid w:val="0088264C"/>
    <w:rsid w:val="008932D1"/>
    <w:rsid w:val="009A4ACD"/>
    <w:rsid w:val="009C6C93"/>
    <w:rsid w:val="009E0C07"/>
    <w:rsid w:val="009F6727"/>
    <w:rsid w:val="00A83849"/>
    <w:rsid w:val="00A86ADE"/>
    <w:rsid w:val="00A93861"/>
    <w:rsid w:val="00AB007D"/>
    <w:rsid w:val="00AD2933"/>
    <w:rsid w:val="00B14C75"/>
    <w:rsid w:val="00BE405E"/>
    <w:rsid w:val="00C07093"/>
    <w:rsid w:val="00C46475"/>
    <w:rsid w:val="00C8061D"/>
    <w:rsid w:val="00CD7997"/>
    <w:rsid w:val="00D60CF8"/>
    <w:rsid w:val="00DB70DF"/>
    <w:rsid w:val="00DE4971"/>
    <w:rsid w:val="00E079C3"/>
    <w:rsid w:val="00E638DB"/>
    <w:rsid w:val="00EC5E79"/>
    <w:rsid w:val="00F079E5"/>
    <w:rsid w:val="00F52AC5"/>
    <w:rsid w:val="00F9569D"/>
    <w:rsid w:val="00FA3FBE"/>
    <w:rsid w:val="00FD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Subtitle"/>
    <w:basedOn w:val="a"/>
    <w:next w:val="ab"/>
    <w:link w:val="ac"/>
    <w:qFormat/>
    <w:rsid w:val="00452589"/>
    <w:pPr>
      <w:shd w:val="clear" w:color="auto" w:fill="FFFFFF"/>
      <w:suppressAutoHyphens/>
      <w:jc w:val="center"/>
    </w:pPr>
    <w:rPr>
      <w:b/>
      <w:sz w:val="36"/>
      <w:szCs w:val="40"/>
      <w:lang w:eastAsia="zh-CN"/>
    </w:rPr>
  </w:style>
  <w:style w:type="character" w:customStyle="1" w:styleId="ac">
    <w:name w:val="Подзаголовок Знак"/>
    <w:basedOn w:val="a0"/>
    <w:link w:val="aa"/>
    <w:rsid w:val="00452589"/>
    <w:rPr>
      <w:rFonts w:ascii="Times New Roman" w:eastAsia="Times New Roman" w:hAnsi="Times New Roman" w:cs="Times New Roman"/>
      <w:b/>
      <w:sz w:val="36"/>
      <w:szCs w:val="40"/>
      <w:shd w:val="clear" w:color="auto" w:fill="FFFFFF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452589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4525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Win7</cp:lastModifiedBy>
  <cp:revision>4</cp:revision>
  <cp:lastPrinted>2022-10-06T08:11:00Z</cp:lastPrinted>
  <dcterms:created xsi:type="dcterms:W3CDTF">2022-10-06T08:12:00Z</dcterms:created>
  <dcterms:modified xsi:type="dcterms:W3CDTF">2022-10-25T08:32:00Z</dcterms:modified>
</cp:coreProperties>
</file>