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EAB0C" w14:textId="77777777" w:rsidR="00837767" w:rsidRPr="0054350D" w:rsidRDefault="00837767" w:rsidP="0083776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РОССИЙСКАЯ </w:t>
      </w:r>
      <w:r w:rsidRPr="0054350D">
        <w:rPr>
          <w:b/>
          <w:caps/>
          <w:sz w:val="28"/>
        </w:rPr>
        <w:t xml:space="preserve">ФЕДЕРАЦИЯ                                 </w:t>
      </w:r>
    </w:p>
    <w:p w14:paraId="2884B8FD" w14:textId="77777777" w:rsidR="00837767" w:rsidRPr="0054350D" w:rsidRDefault="00837767" w:rsidP="0083776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РОСТОВСКАЯ ОБЛАСТЬ</w:t>
      </w:r>
    </w:p>
    <w:p w14:paraId="06B97C48" w14:textId="77777777" w:rsidR="00837767" w:rsidRPr="0054350D" w:rsidRDefault="00837767" w:rsidP="0083776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ТАРАСОВСКИЙ РАЙОН</w:t>
      </w:r>
    </w:p>
    <w:p w14:paraId="14E19CBE" w14:textId="77777777" w:rsidR="00837767" w:rsidRPr="0054350D" w:rsidRDefault="00837767" w:rsidP="0083776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 xml:space="preserve">МУНИЦИПАЛЬНОЕ ОБРАЗОВАНИЕ </w:t>
      </w:r>
    </w:p>
    <w:p w14:paraId="2E46DC8C" w14:textId="77777777" w:rsidR="00837767" w:rsidRDefault="00837767" w:rsidP="0083776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«</w:t>
      </w:r>
      <w:r>
        <w:rPr>
          <w:b/>
          <w:caps/>
          <w:sz w:val="28"/>
        </w:rPr>
        <w:t>МИТЯКИНСКОЕ</w:t>
      </w:r>
      <w:r w:rsidRPr="0054350D">
        <w:rPr>
          <w:b/>
          <w:caps/>
          <w:sz w:val="28"/>
        </w:rPr>
        <w:t xml:space="preserve"> СЕЛЬСКОЕ ПОСЕЛЕНИЕ»</w:t>
      </w:r>
    </w:p>
    <w:p w14:paraId="6F87B130" w14:textId="77777777" w:rsidR="00837767" w:rsidRPr="0054350D" w:rsidRDefault="00837767" w:rsidP="00837767">
      <w:pPr>
        <w:jc w:val="center"/>
        <w:rPr>
          <w:b/>
          <w:caps/>
          <w:sz w:val="28"/>
        </w:rPr>
      </w:pPr>
    </w:p>
    <w:p w14:paraId="43A55F78" w14:textId="77777777" w:rsidR="00837767" w:rsidRDefault="00837767" w:rsidP="0083776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 xml:space="preserve">СОБРАНИЕ ДЕПУТАТОВ </w:t>
      </w:r>
      <w:r>
        <w:rPr>
          <w:b/>
          <w:caps/>
          <w:sz w:val="28"/>
        </w:rPr>
        <w:t xml:space="preserve">МИТЯКИНСКОГО </w:t>
      </w:r>
      <w:r w:rsidRPr="0054350D">
        <w:rPr>
          <w:b/>
          <w:caps/>
          <w:sz w:val="28"/>
        </w:rPr>
        <w:t>СЕЛЬСКОГО ПОСЕЛЕНИЯ</w:t>
      </w:r>
    </w:p>
    <w:p w14:paraId="3A4C6120" w14:textId="77777777" w:rsidR="00837767" w:rsidRPr="0054350D" w:rsidRDefault="00837767" w:rsidP="00837767">
      <w:pPr>
        <w:jc w:val="center"/>
        <w:rPr>
          <w:b/>
          <w:caps/>
          <w:sz w:val="28"/>
        </w:rPr>
      </w:pPr>
    </w:p>
    <w:p w14:paraId="1F36DCFF" w14:textId="77777777" w:rsidR="00837767" w:rsidRDefault="00837767" w:rsidP="00837767">
      <w:pPr>
        <w:jc w:val="center"/>
        <w:rPr>
          <w:b/>
        </w:rPr>
      </w:pPr>
      <w:r w:rsidRPr="0054350D">
        <w:rPr>
          <w:b/>
        </w:rPr>
        <w:t xml:space="preserve"> Р Е Ш Е Н И Е</w:t>
      </w:r>
    </w:p>
    <w:p w14:paraId="16C8EA59" w14:textId="77777777" w:rsidR="00837767" w:rsidRDefault="00837767" w:rsidP="00837767">
      <w:pPr>
        <w:rPr>
          <w:b/>
        </w:rPr>
      </w:pPr>
    </w:p>
    <w:p w14:paraId="34D3054A" w14:textId="460AF141" w:rsidR="00837767" w:rsidRPr="0054350D" w:rsidRDefault="00837767" w:rsidP="00837767">
      <w:pPr>
        <w:jc w:val="center"/>
        <w:rPr>
          <w:b/>
        </w:rPr>
      </w:pPr>
      <w:r>
        <w:rPr>
          <w:b/>
        </w:rPr>
        <w:t xml:space="preserve">№ </w:t>
      </w:r>
      <w:r w:rsidR="005C6982">
        <w:rPr>
          <w:b/>
        </w:rPr>
        <w:t>2</w:t>
      </w:r>
    </w:p>
    <w:p w14:paraId="1E7EC120" w14:textId="77777777" w:rsidR="00837767" w:rsidRPr="002D201C" w:rsidRDefault="00837767" w:rsidP="00837767">
      <w:pPr>
        <w:rPr>
          <w:sz w:val="28"/>
          <w:szCs w:val="28"/>
          <w:lang w:eastAsia="en-US"/>
        </w:rPr>
      </w:pPr>
    </w:p>
    <w:p w14:paraId="1033ED01" w14:textId="331A09BB" w:rsidR="00837767" w:rsidRPr="00837767" w:rsidRDefault="00837767" w:rsidP="002F13C0">
      <w:pPr>
        <w:jc w:val="center"/>
        <w:rPr>
          <w:bCs/>
          <w:sz w:val="28"/>
          <w:szCs w:val="28"/>
          <w:lang w:eastAsia="en-US"/>
        </w:rPr>
      </w:pPr>
      <w:r w:rsidRPr="00837767">
        <w:rPr>
          <w:bCs/>
          <w:sz w:val="28"/>
          <w:szCs w:val="28"/>
          <w:lang w:eastAsia="en-US"/>
        </w:rPr>
        <w:t xml:space="preserve">«О внесении изменений в </w:t>
      </w:r>
      <w:bookmarkStart w:id="0" w:name="_Hlk89179303"/>
      <w:r w:rsidRPr="00837767">
        <w:rPr>
          <w:bCs/>
          <w:sz w:val="28"/>
          <w:szCs w:val="28"/>
          <w:lang w:eastAsia="en-US"/>
        </w:rPr>
        <w:t xml:space="preserve">Решение Собрания депутатов </w:t>
      </w:r>
      <w:proofErr w:type="spellStart"/>
      <w:r w:rsidRPr="00837767">
        <w:rPr>
          <w:bCs/>
          <w:sz w:val="28"/>
          <w:szCs w:val="28"/>
          <w:lang w:eastAsia="en-US"/>
        </w:rPr>
        <w:t>Митякинского</w:t>
      </w:r>
      <w:proofErr w:type="spellEnd"/>
      <w:r w:rsidRPr="00837767">
        <w:rPr>
          <w:bCs/>
          <w:sz w:val="28"/>
          <w:szCs w:val="28"/>
          <w:lang w:eastAsia="en-US"/>
        </w:rPr>
        <w:t xml:space="preserve"> сельского поселения от 01.08.2017 г. № 18 «</w:t>
      </w:r>
      <w:bookmarkEnd w:id="0"/>
      <w:r w:rsidR="002F13C0" w:rsidRPr="00781A99">
        <w:rPr>
          <w:sz w:val="28"/>
          <w:szCs w:val="28"/>
        </w:rPr>
        <w:t xml:space="preserve">О денежном содержании главы Администрации </w:t>
      </w:r>
      <w:proofErr w:type="spellStart"/>
      <w:r w:rsidR="002F13C0" w:rsidRPr="00781A99">
        <w:rPr>
          <w:sz w:val="28"/>
          <w:szCs w:val="28"/>
        </w:rPr>
        <w:t>Митякинского</w:t>
      </w:r>
      <w:proofErr w:type="spellEnd"/>
      <w:r w:rsidR="002F13C0" w:rsidRPr="00781A99">
        <w:rPr>
          <w:sz w:val="28"/>
          <w:szCs w:val="28"/>
        </w:rPr>
        <w:t xml:space="preserve"> сельского поселения, назначаемого по контракту, муниципальных служащих муниципального образования</w:t>
      </w:r>
      <w:r w:rsidR="002F13C0">
        <w:rPr>
          <w:sz w:val="28"/>
          <w:szCs w:val="28"/>
        </w:rPr>
        <w:t xml:space="preserve"> </w:t>
      </w:r>
      <w:r w:rsidR="002F13C0" w:rsidRPr="00781A99">
        <w:rPr>
          <w:sz w:val="28"/>
          <w:szCs w:val="28"/>
        </w:rPr>
        <w:t>«</w:t>
      </w:r>
      <w:proofErr w:type="spellStart"/>
      <w:r w:rsidR="002F13C0" w:rsidRPr="00781A99">
        <w:rPr>
          <w:sz w:val="28"/>
          <w:szCs w:val="28"/>
        </w:rPr>
        <w:t>Митякинское</w:t>
      </w:r>
      <w:proofErr w:type="spellEnd"/>
      <w:r w:rsidR="002F13C0" w:rsidRPr="00781A99">
        <w:rPr>
          <w:sz w:val="28"/>
          <w:szCs w:val="28"/>
        </w:rPr>
        <w:t xml:space="preserve"> сельское поселение»</w:t>
      </w:r>
      <w:r w:rsidR="002F13C0" w:rsidRPr="002F13C0">
        <w:rPr>
          <w:bCs/>
          <w:sz w:val="28"/>
          <w:szCs w:val="28"/>
          <w:lang w:eastAsia="en-US"/>
        </w:rPr>
        <w:t xml:space="preserve"> </w:t>
      </w:r>
      <w:r w:rsidR="002F13C0" w:rsidRPr="00837767">
        <w:rPr>
          <w:bCs/>
          <w:sz w:val="28"/>
          <w:szCs w:val="28"/>
          <w:lang w:eastAsia="en-US"/>
        </w:rPr>
        <w:t xml:space="preserve">и работников, осуществляющих техническое обеспечение деятельности Администрации </w:t>
      </w:r>
      <w:proofErr w:type="spellStart"/>
      <w:r w:rsidR="002F13C0" w:rsidRPr="00837767">
        <w:rPr>
          <w:bCs/>
          <w:sz w:val="28"/>
          <w:szCs w:val="28"/>
          <w:lang w:eastAsia="en-US"/>
        </w:rPr>
        <w:t>Митякинского</w:t>
      </w:r>
      <w:proofErr w:type="spellEnd"/>
      <w:r w:rsidR="002F13C0" w:rsidRPr="00837767">
        <w:rPr>
          <w:bCs/>
          <w:sz w:val="28"/>
          <w:szCs w:val="28"/>
          <w:lang w:eastAsia="en-US"/>
        </w:rPr>
        <w:t xml:space="preserve"> сельского поселения</w:t>
      </w:r>
      <w:r w:rsidR="00A17973">
        <w:rPr>
          <w:bCs/>
          <w:sz w:val="28"/>
          <w:szCs w:val="28"/>
          <w:lang w:eastAsia="en-US"/>
        </w:rPr>
        <w:t>»</w:t>
      </w:r>
    </w:p>
    <w:p w14:paraId="33180AAB" w14:textId="77777777" w:rsidR="00837767" w:rsidRPr="0054350D" w:rsidRDefault="00837767" w:rsidP="00837767">
      <w:pPr>
        <w:jc w:val="center"/>
        <w:rPr>
          <w:b/>
          <w:caps/>
          <w:sz w:val="28"/>
        </w:rPr>
      </w:pPr>
    </w:p>
    <w:p w14:paraId="3C5E0AA7" w14:textId="77777777" w:rsidR="00837767" w:rsidRPr="0054350D" w:rsidRDefault="00837767" w:rsidP="0083776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4350D">
        <w:rPr>
          <w:b/>
          <w:sz w:val="28"/>
          <w:szCs w:val="28"/>
        </w:rPr>
        <w:t xml:space="preserve"> Принято</w:t>
      </w:r>
    </w:p>
    <w:p w14:paraId="7ECB7BE9" w14:textId="7673C4A3" w:rsidR="00837767" w:rsidRPr="0054350D" w:rsidRDefault="00837767" w:rsidP="00837767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54350D">
        <w:rPr>
          <w:b/>
          <w:sz w:val="28"/>
          <w:szCs w:val="28"/>
        </w:rPr>
        <w:t>Собрани</w:t>
      </w:r>
      <w:r>
        <w:rPr>
          <w:b/>
          <w:sz w:val="28"/>
          <w:szCs w:val="28"/>
        </w:rPr>
        <w:t>ем депутатов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proofErr w:type="gramStart"/>
      <w:r>
        <w:rPr>
          <w:b/>
          <w:sz w:val="28"/>
          <w:szCs w:val="28"/>
        </w:rPr>
        <w:tab/>
        <w:t xml:space="preserve">« </w:t>
      </w:r>
      <w:r w:rsidR="005C6982">
        <w:rPr>
          <w:b/>
          <w:sz w:val="28"/>
          <w:szCs w:val="28"/>
        </w:rPr>
        <w:t>24</w:t>
      </w:r>
      <w:proofErr w:type="gramEnd"/>
      <w:r>
        <w:rPr>
          <w:b/>
          <w:sz w:val="28"/>
          <w:szCs w:val="28"/>
        </w:rPr>
        <w:t xml:space="preserve"> » </w:t>
      </w:r>
      <w:r w:rsidR="005C6982" w:rsidRPr="00962C27">
        <w:rPr>
          <w:b/>
          <w:sz w:val="28"/>
          <w:szCs w:val="28"/>
        </w:rPr>
        <w:t>январ</w:t>
      </w:r>
      <w:r w:rsidR="007B2888" w:rsidRPr="00962C27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>202</w:t>
      </w:r>
      <w:r w:rsidR="005C698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54350D">
        <w:rPr>
          <w:b/>
          <w:sz w:val="28"/>
          <w:szCs w:val="28"/>
        </w:rPr>
        <w:t xml:space="preserve">года   </w:t>
      </w:r>
    </w:p>
    <w:p w14:paraId="5F5D9247" w14:textId="77777777" w:rsidR="00837767" w:rsidRDefault="00837767" w:rsidP="00837767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23C198B8" w14:textId="7C563F3A" w:rsidR="00837767" w:rsidRDefault="00837767" w:rsidP="006E4B80">
      <w:pPr>
        <w:ind w:firstLine="426"/>
        <w:jc w:val="both"/>
        <w:rPr>
          <w:bCs/>
          <w:sz w:val="28"/>
          <w:szCs w:val="28"/>
          <w:lang w:eastAsia="en-US"/>
        </w:rPr>
      </w:pPr>
      <w:r w:rsidRPr="0054350D">
        <w:rPr>
          <w:sz w:val="28"/>
          <w:szCs w:val="28"/>
        </w:rPr>
        <w:t xml:space="preserve"> </w:t>
      </w:r>
      <w:r w:rsidRPr="0054350D">
        <w:rPr>
          <w:szCs w:val="40"/>
        </w:rPr>
        <w:t xml:space="preserve">    </w:t>
      </w:r>
      <w:r w:rsidRPr="002D201C">
        <w:rPr>
          <w:sz w:val="28"/>
          <w:szCs w:val="28"/>
        </w:rPr>
        <w:t xml:space="preserve">В соответствии </w:t>
      </w:r>
      <w:r w:rsidR="002F13C0">
        <w:rPr>
          <w:sz w:val="28"/>
          <w:szCs w:val="28"/>
        </w:rPr>
        <w:t>Федеральным законом от 06.10.2003 г. №131-ФЗ «Об общих принципах организации местного самоуправления в Ростовской Федерации», Областным законом от 03.10.2008 № 92-ЗС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</w:t>
      </w:r>
      <w:r w:rsidR="006E4B80">
        <w:rPr>
          <w:sz w:val="28"/>
          <w:szCs w:val="28"/>
        </w:rPr>
        <w:t xml:space="preserve">, Собрание  </w:t>
      </w:r>
      <w:proofErr w:type="spellStart"/>
      <w:r w:rsidR="006E4B80" w:rsidRPr="00837767">
        <w:rPr>
          <w:bCs/>
          <w:sz w:val="28"/>
          <w:szCs w:val="28"/>
          <w:lang w:eastAsia="en-US"/>
        </w:rPr>
        <w:t>Митякинского</w:t>
      </w:r>
      <w:proofErr w:type="spellEnd"/>
      <w:r w:rsidR="006E4B80" w:rsidRPr="00837767">
        <w:rPr>
          <w:bCs/>
          <w:sz w:val="28"/>
          <w:szCs w:val="28"/>
          <w:lang w:eastAsia="en-US"/>
        </w:rPr>
        <w:t xml:space="preserve"> сельского поселения</w:t>
      </w:r>
    </w:p>
    <w:p w14:paraId="6A70AEC7" w14:textId="7FEDEFFE" w:rsidR="00781A99" w:rsidRDefault="00781A99" w:rsidP="00781A99">
      <w:pPr>
        <w:rPr>
          <w:bCs/>
          <w:sz w:val="28"/>
          <w:szCs w:val="28"/>
          <w:lang w:eastAsia="en-US"/>
        </w:rPr>
      </w:pPr>
    </w:p>
    <w:p w14:paraId="6A7F9CC9" w14:textId="370E0835" w:rsidR="00781A99" w:rsidRDefault="00781A99" w:rsidP="00781A99">
      <w:pPr>
        <w:pStyle w:val="ConsPlusTitle"/>
        <w:jc w:val="center"/>
        <w:rPr>
          <w:sz w:val="28"/>
          <w:szCs w:val="28"/>
        </w:rPr>
      </w:pPr>
      <w:r w:rsidRPr="002D201C">
        <w:rPr>
          <w:sz w:val="28"/>
          <w:szCs w:val="28"/>
        </w:rPr>
        <w:t>РЕШИЛО:</w:t>
      </w:r>
    </w:p>
    <w:p w14:paraId="305DB857" w14:textId="77777777" w:rsidR="00781A99" w:rsidRPr="002D201C" w:rsidRDefault="00781A99" w:rsidP="00781A99">
      <w:pPr>
        <w:pStyle w:val="ConsPlusTitle"/>
        <w:jc w:val="center"/>
        <w:rPr>
          <w:sz w:val="28"/>
          <w:szCs w:val="28"/>
        </w:rPr>
      </w:pPr>
    </w:p>
    <w:p w14:paraId="441F8338" w14:textId="73DFE85D" w:rsidR="00F46E73" w:rsidRPr="00A17973" w:rsidRDefault="00781A99" w:rsidP="002F13C0">
      <w:pPr>
        <w:pStyle w:val="a3"/>
        <w:numPr>
          <w:ilvl w:val="0"/>
          <w:numId w:val="1"/>
        </w:numPr>
        <w:ind w:left="0" w:firstLine="360"/>
        <w:jc w:val="both"/>
        <w:rPr>
          <w:bCs/>
          <w:sz w:val="28"/>
          <w:szCs w:val="28"/>
        </w:rPr>
      </w:pPr>
      <w:r w:rsidRPr="00781A99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="00146F8F">
        <w:rPr>
          <w:sz w:val="28"/>
          <w:szCs w:val="28"/>
        </w:rPr>
        <w:t xml:space="preserve">Приложение 3 к </w:t>
      </w:r>
      <w:bookmarkStart w:id="1" w:name="_GoBack"/>
      <w:bookmarkEnd w:id="1"/>
      <w:r w:rsidRPr="00781A99">
        <w:rPr>
          <w:sz w:val="28"/>
          <w:szCs w:val="28"/>
        </w:rPr>
        <w:t>Решени</w:t>
      </w:r>
      <w:r w:rsidR="00146F8F">
        <w:rPr>
          <w:sz w:val="28"/>
          <w:szCs w:val="28"/>
        </w:rPr>
        <w:t>ю</w:t>
      </w:r>
      <w:r w:rsidRPr="00781A99">
        <w:rPr>
          <w:sz w:val="28"/>
          <w:szCs w:val="28"/>
        </w:rPr>
        <w:t xml:space="preserve"> Собрания депутатов </w:t>
      </w:r>
      <w:proofErr w:type="spellStart"/>
      <w:r w:rsidRPr="00781A99">
        <w:rPr>
          <w:sz w:val="28"/>
          <w:szCs w:val="28"/>
        </w:rPr>
        <w:t>Митякинского</w:t>
      </w:r>
      <w:proofErr w:type="spellEnd"/>
      <w:r w:rsidRPr="00781A99">
        <w:rPr>
          <w:sz w:val="28"/>
          <w:szCs w:val="28"/>
        </w:rPr>
        <w:t xml:space="preserve"> сельского поселения от 01.08.2017 г. № 18 «О денежном содержании главы Администрации </w:t>
      </w:r>
      <w:proofErr w:type="spellStart"/>
      <w:r w:rsidRPr="00781A99">
        <w:rPr>
          <w:sz w:val="28"/>
          <w:szCs w:val="28"/>
        </w:rPr>
        <w:t>Митякинского</w:t>
      </w:r>
      <w:proofErr w:type="spellEnd"/>
      <w:r w:rsidRPr="00781A99">
        <w:rPr>
          <w:sz w:val="28"/>
          <w:szCs w:val="28"/>
        </w:rPr>
        <w:t xml:space="preserve"> сельского поселения, назначаемого по контракту, муниципальных служащих муниципального образования</w:t>
      </w:r>
      <w:r>
        <w:rPr>
          <w:sz w:val="28"/>
          <w:szCs w:val="28"/>
        </w:rPr>
        <w:t xml:space="preserve"> </w:t>
      </w:r>
      <w:r w:rsidRPr="00781A99">
        <w:rPr>
          <w:sz w:val="28"/>
          <w:szCs w:val="28"/>
        </w:rPr>
        <w:t>«</w:t>
      </w:r>
      <w:proofErr w:type="spellStart"/>
      <w:r w:rsidRPr="00781A99">
        <w:rPr>
          <w:sz w:val="28"/>
          <w:szCs w:val="28"/>
        </w:rPr>
        <w:t>Митякинское</w:t>
      </w:r>
      <w:proofErr w:type="spellEnd"/>
      <w:r w:rsidRPr="00781A99">
        <w:rPr>
          <w:sz w:val="28"/>
          <w:szCs w:val="28"/>
        </w:rPr>
        <w:t xml:space="preserve"> сельское поселение»</w:t>
      </w:r>
      <w:r w:rsidR="002F13C0" w:rsidRPr="002F13C0">
        <w:rPr>
          <w:bCs/>
          <w:sz w:val="28"/>
          <w:szCs w:val="28"/>
          <w:lang w:eastAsia="en-US"/>
        </w:rPr>
        <w:t xml:space="preserve"> </w:t>
      </w:r>
      <w:r w:rsidR="002F13C0" w:rsidRPr="00837767">
        <w:rPr>
          <w:bCs/>
          <w:sz w:val="28"/>
          <w:szCs w:val="28"/>
          <w:lang w:eastAsia="en-US"/>
        </w:rPr>
        <w:t xml:space="preserve">и работников, осуществляющих техническое обеспечение деятельности Администрации </w:t>
      </w:r>
      <w:proofErr w:type="spellStart"/>
      <w:r w:rsidR="002F13C0" w:rsidRPr="00837767">
        <w:rPr>
          <w:bCs/>
          <w:sz w:val="28"/>
          <w:szCs w:val="28"/>
          <w:lang w:eastAsia="en-US"/>
        </w:rPr>
        <w:t>Митякинского</w:t>
      </w:r>
      <w:proofErr w:type="spellEnd"/>
      <w:r w:rsidR="002F13C0" w:rsidRPr="00837767">
        <w:rPr>
          <w:bCs/>
          <w:sz w:val="28"/>
          <w:szCs w:val="28"/>
          <w:lang w:eastAsia="en-US"/>
        </w:rPr>
        <w:t xml:space="preserve"> сельского поселения</w:t>
      </w:r>
      <w:r w:rsidR="00A17973">
        <w:rPr>
          <w:bCs/>
          <w:sz w:val="28"/>
          <w:szCs w:val="28"/>
          <w:lang w:eastAsia="en-US"/>
        </w:rPr>
        <w:t xml:space="preserve">» следующие </w:t>
      </w:r>
      <w:r w:rsidRPr="002F13C0">
        <w:rPr>
          <w:sz w:val="28"/>
          <w:szCs w:val="28"/>
        </w:rPr>
        <w:t>изменения</w:t>
      </w:r>
      <w:r w:rsidR="00A17973">
        <w:rPr>
          <w:sz w:val="28"/>
          <w:szCs w:val="28"/>
        </w:rPr>
        <w:t>:</w:t>
      </w:r>
    </w:p>
    <w:p w14:paraId="2920B9BE" w14:textId="67E9E13B" w:rsidR="00A17973" w:rsidRPr="00962C27" w:rsidRDefault="00962C27" w:rsidP="00962C27">
      <w:pPr>
        <w:ind w:left="4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A17973" w:rsidRPr="00962C27">
        <w:rPr>
          <w:bCs/>
          <w:sz w:val="28"/>
          <w:szCs w:val="28"/>
        </w:rPr>
        <w:t>в абзаце втором части 2 статьи 2 цифры «50» заменить цифрами «100», цифры «70» заменить цифрами «120»;</w:t>
      </w:r>
    </w:p>
    <w:p w14:paraId="12E27F75" w14:textId="7824D15C" w:rsidR="00B70C4B" w:rsidRPr="00154052" w:rsidRDefault="00962C27" w:rsidP="00962C27">
      <w:pPr>
        <w:pStyle w:val="a3"/>
        <w:ind w:left="284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962C27">
        <w:rPr>
          <w:bCs/>
          <w:sz w:val="28"/>
          <w:szCs w:val="28"/>
        </w:rPr>
        <w:t>в абзаце втором части 2</w:t>
      </w:r>
      <w:r>
        <w:rPr>
          <w:bCs/>
          <w:sz w:val="28"/>
          <w:szCs w:val="28"/>
        </w:rPr>
        <w:t xml:space="preserve"> статьи 5 </w:t>
      </w:r>
      <w:r w:rsidRPr="00962C27">
        <w:rPr>
          <w:bCs/>
          <w:sz w:val="28"/>
          <w:szCs w:val="28"/>
        </w:rPr>
        <w:t>2 цифры «</w:t>
      </w:r>
      <w:r>
        <w:rPr>
          <w:bCs/>
          <w:sz w:val="28"/>
          <w:szCs w:val="28"/>
        </w:rPr>
        <w:t>8,5</w:t>
      </w:r>
      <w:r w:rsidRPr="00962C27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18</w:t>
      </w:r>
      <w:r w:rsidRPr="00962C2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5FFCE4C0" w14:textId="7DC9BCFC" w:rsidR="00781A99" w:rsidRDefault="00781A99" w:rsidP="00E9148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решение вступает в силу со дня его официального опубликования и распространяется на правоотношения, возникающие с </w:t>
      </w:r>
      <w:r w:rsidR="002F13C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F13C0">
        <w:rPr>
          <w:sz w:val="28"/>
          <w:szCs w:val="28"/>
        </w:rPr>
        <w:t>янва</w:t>
      </w:r>
      <w:r>
        <w:rPr>
          <w:sz w:val="28"/>
          <w:szCs w:val="28"/>
        </w:rPr>
        <w:t>ря 202</w:t>
      </w:r>
      <w:r w:rsidR="002F13C0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14:paraId="73DD963C" w14:textId="77777777" w:rsidR="00962C27" w:rsidRPr="00962C27" w:rsidRDefault="00962C27" w:rsidP="00962C27">
      <w:pPr>
        <w:jc w:val="both"/>
        <w:rPr>
          <w:sz w:val="28"/>
          <w:szCs w:val="28"/>
        </w:rPr>
      </w:pPr>
    </w:p>
    <w:p w14:paraId="14403F24" w14:textId="77777777" w:rsidR="00781A99" w:rsidRPr="00B81A8A" w:rsidRDefault="00781A99" w:rsidP="00781A99">
      <w:pPr>
        <w:rPr>
          <w:sz w:val="28"/>
          <w:szCs w:val="28"/>
        </w:rPr>
      </w:pPr>
      <w:r w:rsidRPr="00B81A8A">
        <w:rPr>
          <w:sz w:val="28"/>
          <w:szCs w:val="28"/>
        </w:rPr>
        <w:t>Председатель Собрания депутатов –</w:t>
      </w:r>
    </w:p>
    <w:p w14:paraId="6B5E5728" w14:textId="499286D1" w:rsidR="00E91489" w:rsidRPr="00962C27" w:rsidRDefault="00781A99" w:rsidP="00962C27">
      <w:pPr>
        <w:rPr>
          <w:sz w:val="28"/>
          <w:szCs w:val="28"/>
        </w:rPr>
      </w:pPr>
      <w:r w:rsidRPr="00B81A8A">
        <w:rPr>
          <w:sz w:val="28"/>
          <w:szCs w:val="28"/>
        </w:rPr>
        <w:t xml:space="preserve">Глава </w:t>
      </w:r>
      <w:proofErr w:type="spellStart"/>
      <w:proofErr w:type="gramStart"/>
      <w:r w:rsidRPr="00B81A8A">
        <w:rPr>
          <w:sz w:val="28"/>
          <w:szCs w:val="28"/>
        </w:rPr>
        <w:t>Митякинского</w:t>
      </w:r>
      <w:proofErr w:type="spellEnd"/>
      <w:r w:rsidRPr="00B81A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81A8A">
        <w:rPr>
          <w:sz w:val="28"/>
          <w:szCs w:val="28"/>
        </w:rPr>
        <w:t>сельского</w:t>
      </w:r>
      <w:proofErr w:type="gramEnd"/>
      <w:r w:rsidRPr="00B81A8A">
        <w:rPr>
          <w:sz w:val="28"/>
          <w:szCs w:val="28"/>
        </w:rPr>
        <w:t xml:space="preserve"> поселения           </w:t>
      </w:r>
      <w:r>
        <w:rPr>
          <w:sz w:val="28"/>
          <w:szCs w:val="28"/>
        </w:rPr>
        <w:t xml:space="preserve">                             </w:t>
      </w:r>
      <w:r w:rsidRPr="00B81A8A">
        <w:rPr>
          <w:sz w:val="28"/>
          <w:szCs w:val="28"/>
        </w:rPr>
        <w:t xml:space="preserve"> В.А. Щуров                                                                  </w:t>
      </w:r>
    </w:p>
    <w:sectPr w:rsidR="00E91489" w:rsidRPr="00962C27" w:rsidSect="00962C27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435"/>
    <w:multiLevelType w:val="hybridMultilevel"/>
    <w:tmpl w:val="80D4DF9A"/>
    <w:lvl w:ilvl="0" w:tplc="C1AEC2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F71D5C"/>
    <w:multiLevelType w:val="hybridMultilevel"/>
    <w:tmpl w:val="A7F62988"/>
    <w:lvl w:ilvl="0" w:tplc="3C48F708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A3FEBB7E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5F31072"/>
    <w:multiLevelType w:val="hybridMultilevel"/>
    <w:tmpl w:val="E5B023B2"/>
    <w:lvl w:ilvl="0" w:tplc="E4483580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E10ED0"/>
    <w:multiLevelType w:val="hybridMultilevel"/>
    <w:tmpl w:val="C520EC0A"/>
    <w:lvl w:ilvl="0" w:tplc="79B6C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97F443D"/>
    <w:multiLevelType w:val="hybridMultilevel"/>
    <w:tmpl w:val="E2F2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F7966"/>
    <w:multiLevelType w:val="hybridMultilevel"/>
    <w:tmpl w:val="868C1B2C"/>
    <w:lvl w:ilvl="0" w:tplc="54048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D95870"/>
    <w:multiLevelType w:val="hybridMultilevel"/>
    <w:tmpl w:val="216236CE"/>
    <w:lvl w:ilvl="0" w:tplc="1AF8E4D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F48648C2">
      <w:start w:val="1"/>
      <w:numFmt w:val="decimal"/>
      <w:lvlText w:val="%2."/>
      <w:lvlJc w:val="left"/>
      <w:pPr>
        <w:tabs>
          <w:tab w:val="num" w:pos="1819"/>
        </w:tabs>
        <w:ind w:left="1819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CB4098F"/>
    <w:multiLevelType w:val="hybridMultilevel"/>
    <w:tmpl w:val="4A609CAC"/>
    <w:lvl w:ilvl="0" w:tplc="600ACD58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5C610AF"/>
    <w:multiLevelType w:val="hybridMultilevel"/>
    <w:tmpl w:val="5EEC206A"/>
    <w:lvl w:ilvl="0" w:tplc="55668FB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BE563F2"/>
    <w:multiLevelType w:val="hybridMultilevel"/>
    <w:tmpl w:val="A658EDAE"/>
    <w:lvl w:ilvl="0" w:tplc="125800D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79"/>
    <w:rsid w:val="00146F8F"/>
    <w:rsid w:val="00154052"/>
    <w:rsid w:val="002F13C0"/>
    <w:rsid w:val="005C6982"/>
    <w:rsid w:val="006E4B80"/>
    <w:rsid w:val="00781A99"/>
    <w:rsid w:val="007B2888"/>
    <w:rsid w:val="008008F7"/>
    <w:rsid w:val="00837767"/>
    <w:rsid w:val="00962C27"/>
    <w:rsid w:val="00A17973"/>
    <w:rsid w:val="00B65CB7"/>
    <w:rsid w:val="00B70C4B"/>
    <w:rsid w:val="00E91489"/>
    <w:rsid w:val="00F46E73"/>
    <w:rsid w:val="00F9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450F"/>
  <w15:chartTrackingRefBased/>
  <w15:docId w15:val="{58143B95-576A-4F58-BD37-C77DC8FB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1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81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2022-02-07T08:10:00Z</cp:lastPrinted>
  <dcterms:created xsi:type="dcterms:W3CDTF">2021-11-30T12:59:00Z</dcterms:created>
  <dcterms:modified xsi:type="dcterms:W3CDTF">2022-02-07T08:12:00Z</dcterms:modified>
</cp:coreProperties>
</file>