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9D3A8" w14:textId="7A65CA66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4A610FE3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701C37">
        <w:rPr>
          <w:rFonts w:eastAsia="Calibri"/>
          <w:sz w:val="28"/>
          <w:szCs w:val="28"/>
        </w:rPr>
        <w:t>20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701C37">
        <w:rPr>
          <w:rFonts w:eastAsia="Calibri"/>
          <w:sz w:val="28"/>
          <w:szCs w:val="28"/>
        </w:rPr>
        <w:t>42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5132EC64" w14:textId="38149439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="00A372A3">
        <w:rPr>
          <w:sz w:val="28"/>
        </w:rPr>
        <w:t>«Развитие транспортной системы»</w:t>
      </w: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160B85A8" w:rsidR="00232B46" w:rsidRPr="009D4F7A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3413B6">
        <w:rPr>
          <w:sz w:val="28"/>
          <w:szCs w:val="28"/>
        </w:rPr>
        <w:t xml:space="preserve">1. Утвердить </w:t>
      </w:r>
      <w:hyperlink r:id="rId7" w:history="1">
        <w:r w:rsidRPr="003413B6">
          <w:rPr>
            <w:sz w:val="28"/>
            <w:szCs w:val="28"/>
          </w:rPr>
          <w:t>отчет</w:t>
        </w:r>
      </w:hyperlink>
      <w:r w:rsidRPr="003413B6">
        <w:rPr>
          <w:sz w:val="28"/>
          <w:szCs w:val="28"/>
        </w:rPr>
        <w:t xml:space="preserve"> о реализации муниципальной программы </w:t>
      </w:r>
      <w:r w:rsidR="00A372A3">
        <w:rPr>
          <w:sz w:val="28"/>
        </w:rPr>
        <w:t>«Развитие транспортной системы»</w:t>
      </w:r>
      <w:r w:rsidRPr="003413B6">
        <w:rPr>
          <w:sz w:val="28"/>
          <w:szCs w:val="28"/>
        </w:rPr>
        <w:t xml:space="preserve"> 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год, </w:t>
      </w:r>
      <w:r w:rsidRPr="003413B6">
        <w:rPr>
          <w:color w:val="000000"/>
          <w:sz w:val="28"/>
          <w:szCs w:val="28"/>
        </w:rPr>
        <w:t xml:space="preserve">утвержденной постановлением Администрации </w:t>
      </w:r>
      <w:proofErr w:type="spellStart"/>
      <w:r w:rsidRPr="003413B6">
        <w:rPr>
          <w:color w:val="000000"/>
          <w:sz w:val="28"/>
          <w:szCs w:val="28"/>
        </w:rPr>
        <w:t>Митякинского</w:t>
      </w:r>
      <w:proofErr w:type="spellEnd"/>
      <w:r w:rsidRPr="003413B6">
        <w:rPr>
          <w:color w:val="000000"/>
          <w:sz w:val="28"/>
          <w:szCs w:val="28"/>
        </w:rPr>
        <w:t xml:space="preserve"> сельского поселения от</w:t>
      </w:r>
      <w:r w:rsidRPr="003413B6">
        <w:rPr>
          <w:color w:val="FF0000"/>
          <w:sz w:val="28"/>
          <w:szCs w:val="28"/>
        </w:rPr>
        <w:t xml:space="preserve"> </w:t>
      </w:r>
      <w:r w:rsidRPr="009D4F7A">
        <w:rPr>
          <w:sz w:val="28"/>
          <w:szCs w:val="28"/>
        </w:rPr>
        <w:t>26.12.2018 г. № 1</w:t>
      </w:r>
      <w:r w:rsidR="00A372A3" w:rsidRPr="009D4F7A">
        <w:rPr>
          <w:sz w:val="28"/>
          <w:szCs w:val="28"/>
        </w:rPr>
        <w:t>60</w:t>
      </w:r>
      <w:r w:rsidRPr="009D4F7A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9D4F7A">
        <w:rPr>
          <w:sz w:val="28"/>
          <w:szCs w:val="28"/>
        </w:rPr>
        <w:t>Митякинского</w:t>
      </w:r>
      <w:proofErr w:type="spellEnd"/>
      <w:r w:rsidRPr="009D4F7A">
        <w:rPr>
          <w:sz w:val="28"/>
          <w:szCs w:val="28"/>
        </w:rPr>
        <w:t xml:space="preserve"> сельского поселения </w:t>
      </w:r>
      <w:r w:rsidR="00A372A3" w:rsidRPr="009D4F7A">
        <w:rPr>
          <w:sz w:val="28"/>
        </w:rPr>
        <w:t>«Развитие транспортной системы»</w:t>
      </w:r>
      <w:r w:rsidRPr="009D4F7A">
        <w:rPr>
          <w:sz w:val="28"/>
          <w:szCs w:val="28"/>
        </w:rPr>
        <w:t>, 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2A464B11" w:rsidR="00232B46" w:rsidRPr="003413B6" w:rsidRDefault="00701C37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6BE98DA1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701C37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5F06881F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01C37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701C37">
        <w:rPr>
          <w:sz w:val="28"/>
          <w:szCs w:val="28"/>
        </w:rPr>
        <w:t>42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000000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000000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3BB0E8B4" w14:textId="250B175A" w:rsidR="00144069" w:rsidRPr="004A0A69" w:rsidRDefault="00000000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</w:t>
      </w:r>
      <w:bookmarkStart w:id="1" w:name="_Hlk224737550"/>
      <w:r w:rsidR="00A372A3">
        <w:t>«Развитие транспортной системы»</w:t>
      </w:r>
      <w:bookmarkEnd w:id="1"/>
      <w:r w:rsidRPr="004A0A69">
        <w:t xml:space="preserve">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000000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2DEBEAC8" w14:textId="73912F19" w:rsidR="00721FC8" w:rsidRPr="00721FC8" w:rsidRDefault="00DB0DF4" w:rsidP="00721FC8">
      <w:pPr>
        <w:spacing w:line="228" w:lineRule="auto"/>
        <w:ind w:firstLine="709"/>
        <w:jc w:val="both"/>
        <w:rPr>
          <w:sz w:val="28"/>
          <w:szCs w:val="28"/>
        </w:rPr>
      </w:pPr>
      <w:r w:rsidRPr="00721FC8">
        <w:rPr>
          <w:sz w:val="28"/>
          <w:szCs w:val="28"/>
        </w:rPr>
        <w:t>В целях создания</w:t>
      </w:r>
      <w:r w:rsidRPr="00721FC8">
        <w:rPr>
          <w:spacing w:val="-1"/>
          <w:sz w:val="28"/>
          <w:szCs w:val="28"/>
        </w:rPr>
        <w:t xml:space="preserve"> </w:t>
      </w:r>
      <w:r w:rsidRPr="00721FC8">
        <w:rPr>
          <w:sz w:val="28"/>
          <w:szCs w:val="28"/>
        </w:rPr>
        <w:t>условий для</w:t>
      </w:r>
      <w:r w:rsidRPr="00721FC8">
        <w:rPr>
          <w:spacing w:val="-1"/>
          <w:sz w:val="28"/>
          <w:szCs w:val="28"/>
        </w:rPr>
        <w:t xml:space="preserve"> </w:t>
      </w:r>
      <w:r w:rsidR="00721FC8" w:rsidRPr="00721FC8">
        <w:rPr>
          <w:sz w:val="28"/>
          <w:szCs w:val="28"/>
        </w:rPr>
        <w:t>повышени</w:t>
      </w:r>
      <w:r w:rsidR="00721FC8">
        <w:rPr>
          <w:sz w:val="28"/>
          <w:szCs w:val="28"/>
        </w:rPr>
        <w:t>я</w:t>
      </w:r>
      <w:r w:rsidR="00721FC8" w:rsidRPr="00721FC8">
        <w:rPr>
          <w:sz w:val="28"/>
          <w:szCs w:val="28"/>
        </w:rPr>
        <w:t xml:space="preserve"> комплексной безопасности и устойчивости транспортной системы </w:t>
      </w:r>
      <w:proofErr w:type="spellStart"/>
      <w:r w:rsidR="00721FC8" w:rsidRPr="00721FC8">
        <w:rPr>
          <w:sz w:val="28"/>
          <w:szCs w:val="28"/>
        </w:rPr>
        <w:t>Митякинского</w:t>
      </w:r>
      <w:proofErr w:type="spellEnd"/>
      <w:r w:rsidR="00721FC8" w:rsidRPr="00721FC8">
        <w:rPr>
          <w:sz w:val="28"/>
          <w:szCs w:val="28"/>
        </w:rPr>
        <w:t xml:space="preserve"> сельского поселения</w:t>
      </w:r>
      <w:r w:rsidR="00721FC8">
        <w:rPr>
          <w:sz w:val="28"/>
          <w:szCs w:val="28"/>
        </w:rPr>
        <w:t xml:space="preserve">, </w:t>
      </w:r>
      <w:r w:rsidR="00721FC8" w:rsidRPr="00721FC8">
        <w:rPr>
          <w:sz w:val="28"/>
          <w:szCs w:val="28"/>
        </w:rPr>
        <w:t>сокращения смертности в результате дорожно-транспортных происшествий.</w:t>
      </w:r>
    </w:p>
    <w:p w14:paraId="0C26CADF" w14:textId="70A0A1B9" w:rsidR="00144069" w:rsidRDefault="00DB0DF4" w:rsidP="00721FC8">
      <w:pPr>
        <w:pStyle w:val="a3"/>
        <w:tabs>
          <w:tab w:val="left" w:pos="5245"/>
          <w:tab w:val="left" w:pos="8218"/>
        </w:tabs>
        <w:spacing w:line="318" w:lineRule="exact"/>
        <w:ind w:right="41"/>
        <w:jc w:val="both"/>
      </w:pPr>
      <w:r w:rsidRPr="00DB0DF4"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 xml:space="preserve">рамках </w:t>
      </w:r>
      <w:r>
        <w:t>реализации</w:t>
      </w:r>
      <w:r>
        <w:rPr>
          <w:spacing w:val="29"/>
        </w:rPr>
        <w:t xml:space="preserve"> </w:t>
      </w:r>
      <w:r>
        <w:t>муниципальной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proofErr w:type="spellStart"/>
      <w:r>
        <w:t>Митякинского</w:t>
      </w:r>
      <w:proofErr w:type="spellEnd"/>
      <w:r>
        <w:t xml:space="preserve"> сельского поселения </w:t>
      </w:r>
      <w:r w:rsidR="00721FC8">
        <w:t>«Развитие транспортной системы»</w:t>
      </w:r>
      <w:r>
        <w:t>,</w:t>
      </w:r>
      <w:r>
        <w:rPr>
          <w:spacing w:val="-10"/>
        </w:rPr>
        <w:t xml:space="preserve"> </w:t>
      </w:r>
      <w:r>
        <w:t>утвержденной</w:t>
      </w:r>
      <w:r>
        <w:rPr>
          <w:spacing w:val="-7"/>
        </w:rPr>
        <w:t xml:space="preserve"> </w:t>
      </w:r>
      <w:r>
        <w:rPr>
          <w:spacing w:val="-2"/>
        </w:rPr>
        <w:t>постановлением</w:t>
      </w:r>
      <w:r>
        <w:t xml:space="preserve"> Администрации </w:t>
      </w:r>
      <w:proofErr w:type="spellStart"/>
      <w:r>
        <w:t>Митякинского</w:t>
      </w:r>
      <w:proofErr w:type="spellEnd"/>
      <w:r>
        <w:t xml:space="preserve"> сельского поселения от</w:t>
      </w:r>
      <w:r w:rsidRPr="00721FC8">
        <w:t xml:space="preserve"> 26.12.2018 № 1</w:t>
      </w:r>
      <w:r w:rsidR="00721FC8" w:rsidRPr="00721FC8">
        <w:t>60</w:t>
      </w:r>
      <w:r w:rsidRPr="00721FC8">
        <w:t xml:space="preserve"> «Об утверждении муниципальной программы </w:t>
      </w:r>
      <w:proofErr w:type="spellStart"/>
      <w:r w:rsidRPr="00721FC8">
        <w:t>Митякинского</w:t>
      </w:r>
      <w:proofErr w:type="spellEnd"/>
      <w:r w:rsidRPr="00721FC8">
        <w:t xml:space="preserve"> сельского поселения </w:t>
      </w:r>
      <w:r w:rsidR="00721FC8" w:rsidRPr="00721FC8">
        <w:t>«Развитие транспортной системы»</w:t>
      </w:r>
      <w:r w:rsidRPr="00721FC8">
        <w:t xml:space="preserve"> (далее – муниципальная</w:t>
      </w:r>
      <w:r>
        <w:t xml:space="preserve"> программа), ответственным</w:t>
      </w:r>
      <w:r w:rsidR="00730630">
        <w:t>и</w:t>
      </w:r>
      <w:r>
        <w:t xml:space="preserve"> исполнител</w:t>
      </w:r>
      <w:r w:rsidR="00730630">
        <w:t>ями</w:t>
      </w:r>
      <w:r>
        <w:rPr>
          <w:spacing w:val="-16"/>
        </w:rPr>
        <w:t xml:space="preserve"> </w:t>
      </w:r>
      <w:r>
        <w:t>муниципальной</w:t>
      </w:r>
      <w:r w:rsidR="00730630">
        <w:rPr>
          <w:spacing w:val="-14"/>
        </w:rPr>
        <w:t xml:space="preserve"> </w:t>
      </w:r>
      <w:r>
        <w:t>программы в</w:t>
      </w:r>
      <w:r w:rsidRPr="00DB0DF4">
        <w:t xml:space="preserve"> 2025</w:t>
      </w:r>
      <w:r>
        <w:t xml:space="preserve"> </w:t>
      </w:r>
      <w:r w:rsidRPr="00DB0DF4">
        <w:rPr>
          <w:spacing w:val="-4"/>
        </w:rPr>
        <w:t>году</w:t>
      </w:r>
      <w:r>
        <w:t xml:space="preserve"> достигнуты</w:t>
      </w:r>
      <w:r>
        <w:rPr>
          <w:spacing w:val="-10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14:paraId="07301650" w14:textId="175D8E6F" w:rsidR="00EE0303" w:rsidRDefault="00762582" w:rsidP="00EE0303">
      <w:pPr>
        <w:spacing w:line="252" w:lineRule="auto"/>
        <w:jc w:val="both"/>
        <w:rPr>
          <w:sz w:val="28"/>
          <w:szCs w:val="28"/>
        </w:rPr>
      </w:pPr>
      <w:r w:rsidRPr="00CB564E">
        <w:rPr>
          <w:color w:val="007BB8"/>
          <w:sz w:val="28"/>
          <w:szCs w:val="28"/>
        </w:rPr>
        <w:t xml:space="preserve">- </w:t>
      </w:r>
      <w:r w:rsidR="00EE0303" w:rsidRPr="008E10BC">
        <w:rPr>
          <w:sz w:val="28"/>
          <w:szCs w:val="28"/>
        </w:rPr>
        <w:t>Обеспечено проведение ремонта и содержания автомобильных дорог местного значения</w:t>
      </w:r>
      <w:r w:rsidR="00EE0303">
        <w:rPr>
          <w:sz w:val="28"/>
          <w:szCs w:val="28"/>
        </w:rPr>
        <w:t>, п</w:t>
      </w:r>
      <w:r w:rsidR="00EE0303" w:rsidRPr="00C50E06">
        <w:rPr>
          <w:sz w:val="28"/>
          <w:szCs w:val="28"/>
        </w:rPr>
        <w:t>овышен</w:t>
      </w:r>
      <w:r w:rsidR="00EE0303">
        <w:rPr>
          <w:sz w:val="28"/>
          <w:szCs w:val="28"/>
        </w:rPr>
        <w:t>а</w:t>
      </w:r>
      <w:r w:rsidR="00EE0303" w:rsidRPr="00C50E06">
        <w:rPr>
          <w:sz w:val="28"/>
          <w:szCs w:val="28"/>
        </w:rPr>
        <w:t xml:space="preserve"> безопасност</w:t>
      </w:r>
      <w:r w:rsidR="00EE0303">
        <w:rPr>
          <w:sz w:val="28"/>
          <w:szCs w:val="28"/>
        </w:rPr>
        <w:t>ь</w:t>
      </w:r>
      <w:r w:rsidR="00EE0303" w:rsidRPr="00C50E06">
        <w:rPr>
          <w:sz w:val="28"/>
          <w:szCs w:val="28"/>
        </w:rPr>
        <w:t xml:space="preserve"> участников дорожного движения</w:t>
      </w:r>
    </w:p>
    <w:p w14:paraId="2BCD285F" w14:textId="77777777" w:rsidR="00EE0303" w:rsidRPr="00C50E06" w:rsidRDefault="00EE0303" w:rsidP="00EE0303">
      <w:pPr>
        <w:spacing w:line="252" w:lineRule="auto"/>
        <w:jc w:val="both"/>
        <w:rPr>
          <w:sz w:val="28"/>
          <w:szCs w:val="28"/>
        </w:rPr>
      </w:pPr>
    </w:p>
    <w:p w14:paraId="6DA89B92" w14:textId="583C3D73" w:rsidR="00CE0610" w:rsidRPr="00EE0303" w:rsidRDefault="00000000" w:rsidP="00EE0303">
      <w:pPr>
        <w:spacing w:before="1" w:after="240" w:line="322" w:lineRule="exact"/>
        <w:ind w:right="41" w:firstLine="851"/>
        <w:jc w:val="both"/>
        <w:rPr>
          <w:b/>
          <w:bCs/>
          <w:sz w:val="28"/>
          <w:szCs w:val="28"/>
        </w:rPr>
      </w:pPr>
      <w:r w:rsidRPr="00EE0303">
        <w:rPr>
          <w:b/>
          <w:bCs/>
          <w:sz w:val="28"/>
          <w:szCs w:val="28"/>
        </w:rPr>
        <w:t>Раздел 2. Сведения о результатах выполнения (достижении) мероприятий (результатов)</w:t>
      </w:r>
      <w:r w:rsidRPr="00EE0303">
        <w:rPr>
          <w:b/>
          <w:bCs/>
          <w:spacing w:val="-9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и</w:t>
      </w:r>
      <w:r w:rsidRPr="00EE0303">
        <w:rPr>
          <w:b/>
          <w:bCs/>
          <w:spacing w:val="-6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контрольных</w:t>
      </w:r>
      <w:r w:rsidRPr="00EE0303">
        <w:rPr>
          <w:b/>
          <w:bCs/>
          <w:spacing w:val="-5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точек</w:t>
      </w:r>
      <w:r w:rsidRPr="00EE0303">
        <w:rPr>
          <w:b/>
          <w:bCs/>
          <w:spacing w:val="-6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структурных</w:t>
      </w:r>
      <w:r w:rsidRPr="00EE0303">
        <w:rPr>
          <w:b/>
          <w:bCs/>
          <w:spacing w:val="-5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элементов</w:t>
      </w:r>
      <w:r w:rsidRPr="00EE0303">
        <w:rPr>
          <w:b/>
          <w:bCs/>
          <w:spacing w:val="-4"/>
          <w:sz w:val="28"/>
          <w:szCs w:val="28"/>
        </w:rPr>
        <w:t xml:space="preserve"> </w:t>
      </w:r>
      <w:r w:rsidRPr="00EE0303">
        <w:rPr>
          <w:b/>
          <w:bCs/>
          <w:sz w:val="28"/>
          <w:szCs w:val="28"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031E6408" w:rsidR="00144069" w:rsidRPr="006714F9" w:rsidRDefault="00000000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>
        <w:t>В рамках структурного элемента (комплекса процессных мероприятий</w:t>
      </w:r>
      <w:r>
        <w:rPr>
          <w:spacing w:val="-2"/>
        </w:rPr>
        <w:t>)</w:t>
      </w:r>
      <w:r w:rsidR="00730630">
        <w:rPr>
          <w:spacing w:val="-2"/>
        </w:rPr>
        <w:t xml:space="preserve"> </w:t>
      </w:r>
      <w:r>
        <w:rPr>
          <w:spacing w:val="-10"/>
        </w:rPr>
        <w:t>1</w:t>
      </w:r>
      <w:r w:rsidR="00730630">
        <w:rPr>
          <w:spacing w:val="-10"/>
        </w:rPr>
        <w:t xml:space="preserve"> </w:t>
      </w:r>
      <w:r w:rsidR="00EE0303" w:rsidRPr="006714F9">
        <w:t>«Развитие транспортной системы»</w:t>
      </w:r>
      <w:r w:rsidRPr="006714F9">
        <w:rPr>
          <w:spacing w:val="-5"/>
        </w:rPr>
        <w:t>,</w:t>
      </w:r>
      <w:r w:rsidR="00CE0610" w:rsidRPr="006714F9">
        <w:rPr>
          <w:spacing w:val="-5"/>
        </w:rPr>
        <w:t xml:space="preserve"> </w:t>
      </w:r>
      <w:r w:rsidRPr="006714F9">
        <w:rPr>
          <w:spacing w:val="-2"/>
        </w:rPr>
        <w:t>предусмотрена</w:t>
      </w:r>
      <w:r w:rsidR="00CE0610" w:rsidRPr="006714F9">
        <w:t xml:space="preserve"> </w:t>
      </w:r>
      <w:r w:rsidRPr="006714F9">
        <w:t xml:space="preserve">реализация </w:t>
      </w:r>
      <w:r w:rsidR="00EE0303" w:rsidRPr="006714F9">
        <w:rPr>
          <w:u w:val="single"/>
        </w:rPr>
        <w:t xml:space="preserve">2 </w:t>
      </w:r>
      <w:r w:rsidRPr="006714F9">
        <w:t>мероприяти</w:t>
      </w:r>
      <w:r w:rsidR="00EE0303" w:rsidRPr="006714F9">
        <w:t>й</w:t>
      </w:r>
      <w:r w:rsidRPr="006714F9">
        <w:t xml:space="preserve"> (результатов) и </w:t>
      </w:r>
      <w:r w:rsidR="00EE0303" w:rsidRPr="006714F9">
        <w:rPr>
          <w:u w:val="single"/>
        </w:rPr>
        <w:t>4</w:t>
      </w:r>
      <w:r w:rsidR="00CE0610" w:rsidRPr="006714F9">
        <w:rPr>
          <w:u w:val="single"/>
        </w:rPr>
        <w:t xml:space="preserve"> </w:t>
      </w:r>
      <w:r w:rsidRPr="006714F9">
        <w:t>контрольных</w:t>
      </w:r>
      <w:r w:rsidRPr="006714F9">
        <w:rPr>
          <w:spacing w:val="-13"/>
        </w:rPr>
        <w:t xml:space="preserve"> </w:t>
      </w:r>
      <w:r w:rsidRPr="006714F9">
        <w:rPr>
          <w:spacing w:val="-2"/>
        </w:rPr>
        <w:t>точек.</w:t>
      </w:r>
    </w:p>
    <w:p w14:paraId="5E3FBDA3" w14:textId="410B300E" w:rsidR="00144069" w:rsidRPr="006714F9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6714F9">
        <w:rPr>
          <w:spacing w:val="-2"/>
        </w:rPr>
        <w:t>Мероприятие</w:t>
      </w:r>
      <w:r w:rsidRPr="006714F9">
        <w:tab/>
      </w:r>
      <w:r w:rsidRPr="006714F9">
        <w:rPr>
          <w:spacing w:val="-2"/>
        </w:rPr>
        <w:t>(результат)</w:t>
      </w:r>
      <w:r w:rsidRPr="006714F9">
        <w:t xml:space="preserve"> </w:t>
      </w:r>
      <w:r w:rsidRPr="006714F9">
        <w:rPr>
          <w:spacing w:val="-4"/>
        </w:rPr>
        <w:t>1.</w:t>
      </w:r>
      <w:r w:rsidR="00CE0610" w:rsidRPr="006714F9">
        <w:rPr>
          <w:spacing w:val="-4"/>
        </w:rPr>
        <w:t>1</w:t>
      </w:r>
      <w:r w:rsidRPr="006714F9">
        <w:rPr>
          <w:spacing w:val="-4"/>
        </w:rPr>
        <w:t xml:space="preserve">. </w:t>
      </w:r>
      <w:r w:rsidR="000C6329" w:rsidRPr="006714F9">
        <w:rPr>
          <w:szCs w:val="22"/>
        </w:rPr>
        <w:t>«Обеспечено проведение ремонта и содержания автомобильных дорог местного значения по переданным полномочиям от муниципального района</w:t>
      </w:r>
      <w:r w:rsidR="000C6329" w:rsidRPr="006714F9">
        <w:rPr>
          <w:i/>
          <w:szCs w:val="22"/>
        </w:rPr>
        <w:t xml:space="preserve">» </w:t>
      </w:r>
      <w:r w:rsidRPr="006714F9">
        <w:t>выполнено в полном объеме.</w:t>
      </w:r>
    </w:p>
    <w:p w14:paraId="780BEE9E" w14:textId="50F64F14" w:rsidR="00144069" w:rsidRPr="006714F9" w:rsidRDefault="00000000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 w:rsidRPr="006714F9">
        <w:t xml:space="preserve">По структурному элементу (комплексу процессных мероприятий) 1 </w:t>
      </w:r>
      <w:r w:rsidR="000C6329" w:rsidRPr="006714F9">
        <w:t>«Развитие транспортной системы»</w:t>
      </w:r>
      <w:r w:rsidR="00DC34D3" w:rsidRPr="006714F9">
        <w:t xml:space="preserve"> </w:t>
      </w:r>
      <w:r w:rsidRPr="006714F9">
        <w:t>предусмотрено</w:t>
      </w:r>
      <w:r w:rsidRPr="006714F9">
        <w:rPr>
          <w:spacing w:val="-12"/>
        </w:rPr>
        <w:t xml:space="preserve"> </w:t>
      </w:r>
      <w:r w:rsidRPr="006714F9">
        <w:rPr>
          <w:spacing w:val="-2"/>
        </w:rPr>
        <w:t>выполнение</w:t>
      </w:r>
      <w:r w:rsidR="00DC34D3" w:rsidRPr="006714F9">
        <w:rPr>
          <w:spacing w:val="-2"/>
        </w:rPr>
        <w:t xml:space="preserve"> </w:t>
      </w:r>
      <w:r w:rsidR="000C6329" w:rsidRPr="006714F9">
        <w:t>2</w:t>
      </w:r>
      <w:r w:rsidR="00DC34D3" w:rsidRPr="006714F9">
        <w:t xml:space="preserve"> </w:t>
      </w:r>
      <w:r w:rsidRPr="006714F9">
        <w:t>контрольных</w:t>
      </w:r>
      <w:r w:rsidRPr="006714F9">
        <w:rPr>
          <w:spacing w:val="-8"/>
        </w:rPr>
        <w:t xml:space="preserve"> </w:t>
      </w:r>
      <w:r w:rsidRPr="006714F9">
        <w:t>точек,</w:t>
      </w:r>
      <w:r w:rsidRPr="006714F9">
        <w:rPr>
          <w:spacing w:val="-6"/>
        </w:rPr>
        <w:t xml:space="preserve"> </w:t>
      </w:r>
      <w:r w:rsidRPr="006714F9">
        <w:t>из</w:t>
      </w:r>
      <w:r w:rsidRPr="006714F9">
        <w:rPr>
          <w:spacing w:val="-5"/>
        </w:rPr>
        <w:t xml:space="preserve"> них</w:t>
      </w:r>
      <w:r w:rsidR="00DC34D3" w:rsidRPr="006714F9">
        <w:t xml:space="preserve"> </w:t>
      </w:r>
      <w:r w:rsidRPr="006714F9">
        <w:rPr>
          <w:spacing w:val="-2"/>
        </w:rPr>
        <w:t>достигнуто</w:t>
      </w:r>
      <w:r w:rsidR="00DC34D3" w:rsidRPr="006714F9">
        <w:t xml:space="preserve"> </w:t>
      </w:r>
      <w:r w:rsidRPr="006714F9">
        <w:rPr>
          <w:spacing w:val="-10"/>
        </w:rPr>
        <w:t>в</w:t>
      </w:r>
      <w:r w:rsidR="00DC34D3" w:rsidRPr="006714F9">
        <w:rPr>
          <w:spacing w:val="-10"/>
        </w:rPr>
        <w:t xml:space="preserve"> </w:t>
      </w:r>
      <w:r w:rsidRPr="006714F9">
        <w:rPr>
          <w:spacing w:val="-2"/>
        </w:rPr>
        <w:t>установленные</w:t>
      </w:r>
      <w:r w:rsidR="00DC34D3" w:rsidRPr="006714F9">
        <w:t xml:space="preserve"> </w:t>
      </w:r>
      <w:r w:rsidRPr="006714F9">
        <w:rPr>
          <w:spacing w:val="-2"/>
        </w:rPr>
        <w:t>сроки</w:t>
      </w:r>
      <w:r w:rsidR="00DC34D3" w:rsidRPr="006714F9">
        <w:rPr>
          <w:spacing w:val="-2"/>
        </w:rPr>
        <w:t xml:space="preserve"> </w:t>
      </w:r>
      <w:r w:rsidRPr="006714F9">
        <w:rPr>
          <w:spacing w:val="-10"/>
        </w:rPr>
        <w:t>–</w:t>
      </w:r>
      <w:r w:rsidR="00DC34D3" w:rsidRPr="006714F9">
        <w:rPr>
          <w:spacing w:val="-10"/>
        </w:rPr>
        <w:t xml:space="preserve"> </w:t>
      </w:r>
      <w:r w:rsidR="000C6329" w:rsidRPr="006714F9">
        <w:rPr>
          <w:spacing w:val="-10"/>
        </w:rPr>
        <w:t>2</w:t>
      </w:r>
      <w:r w:rsidRPr="006714F9">
        <w:t>,</w:t>
      </w:r>
      <w:r w:rsidRPr="006714F9">
        <w:rPr>
          <w:spacing w:val="80"/>
          <w:w w:val="150"/>
        </w:rPr>
        <w:t xml:space="preserve"> </w:t>
      </w:r>
      <w:r w:rsidRPr="006714F9">
        <w:t>с</w:t>
      </w:r>
      <w:r w:rsidRPr="006714F9">
        <w:rPr>
          <w:spacing w:val="80"/>
          <w:w w:val="150"/>
        </w:rPr>
        <w:t xml:space="preserve"> </w:t>
      </w:r>
      <w:r w:rsidRPr="006714F9">
        <w:t>нарушением</w:t>
      </w:r>
      <w:r w:rsidRPr="006714F9">
        <w:rPr>
          <w:spacing w:val="80"/>
          <w:w w:val="150"/>
        </w:rPr>
        <w:t xml:space="preserve"> </w:t>
      </w:r>
      <w:r w:rsidRPr="006714F9">
        <w:t>срока</w:t>
      </w:r>
      <w:r w:rsidRPr="006714F9">
        <w:rPr>
          <w:spacing w:val="80"/>
          <w:w w:val="150"/>
        </w:rPr>
        <w:t xml:space="preserve"> </w:t>
      </w:r>
      <w:r w:rsidRPr="006714F9">
        <w:t>–</w:t>
      </w:r>
      <w:r w:rsidRPr="006714F9">
        <w:rPr>
          <w:spacing w:val="114"/>
        </w:rPr>
        <w:t xml:space="preserve"> </w:t>
      </w:r>
      <w:r w:rsidR="00DC34D3" w:rsidRPr="006714F9">
        <w:t>0</w:t>
      </w:r>
      <w:r w:rsidRPr="006714F9">
        <w:t>;</w:t>
      </w:r>
      <w:r w:rsidRPr="006714F9">
        <w:rPr>
          <w:spacing w:val="80"/>
          <w:w w:val="150"/>
        </w:rPr>
        <w:t xml:space="preserve"> </w:t>
      </w:r>
      <w:r w:rsidRPr="006714F9">
        <w:t>не</w:t>
      </w:r>
      <w:r w:rsidRPr="006714F9">
        <w:rPr>
          <w:spacing w:val="80"/>
          <w:w w:val="150"/>
        </w:rPr>
        <w:t xml:space="preserve"> </w:t>
      </w:r>
      <w:r w:rsidRPr="006714F9">
        <w:t>достигнуто</w:t>
      </w:r>
      <w:r w:rsidRPr="006714F9">
        <w:rPr>
          <w:spacing w:val="80"/>
          <w:w w:val="150"/>
        </w:rPr>
        <w:t xml:space="preserve"> </w:t>
      </w:r>
      <w:r w:rsidRPr="006714F9">
        <w:t>–</w:t>
      </w:r>
      <w:r w:rsidRPr="006714F9">
        <w:rPr>
          <w:spacing w:val="116"/>
        </w:rPr>
        <w:t xml:space="preserve"> </w:t>
      </w:r>
      <w:r w:rsidR="00DC34D3" w:rsidRPr="006714F9">
        <w:t>0.</w:t>
      </w:r>
    </w:p>
    <w:p w14:paraId="012630EC" w14:textId="21D25E2D" w:rsidR="00946E93" w:rsidRPr="00CE0610" w:rsidRDefault="00946E9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>1.</w:t>
      </w:r>
      <w:r w:rsidR="006714F9">
        <w:rPr>
          <w:spacing w:val="-4"/>
        </w:rPr>
        <w:t>2</w:t>
      </w:r>
      <w:r>
        <w:rPr>
          <w:spacing w:val="-4"/>
        </w:rPr>
        <w:t>.</w:t>
      </w:r>
      <w:r w:rsidR="006714F9">
        <w:rPr>
          <w:spacing w:val="-4"/>
        </w:rPr>
        <w:t xml:space="preserve"> </w:t>
      </w:r>
      <w:r w:rsidR="006714F9" w:rsidRPr="004C7DE8">
        <w:rPr>
          <w:i/>
          <w:szCs w:val="22"/>
        </w:rPr>
        <w:t>«</w:t>
      </w:r>
      <w:r w:rsidR="006714F9" w:rsidRPr="004C7DE8">
        <w:rPr>
          <w:szCs w:val="22"/>
        </w:rPr>
        <w:t xml:space="preserve">Повышена безопасность дорожного движения на территории </w:t>
      </w:r>
      <w:proofErr w:type="spellStart"/>
      <w:r w:rsidR="006714F9">
        <w:rPr>
          <w:szCs w:val="22"/>
        </w:rPr>
        <w:t>Митякинского</w:t>
      </w:r>
      <w:proofErr w:type="spellEnd"/>
      <w:r w:rsidR="006714F9">
        <w:rPr>
          <w:szCs w:val="22"/>
        </w:rPr>
        <w:t xml:space="preserve"> </w:t>
      </w:r>
      <w:r w:rsidR="006714F9" w:rsidRPr="004C7DE8">
        <w:rPr>
          <w:szCs w:val="22"/>
        </w:rPr>
        <w:t>сельского поселения</w:t>
      </w:r>
      <w:r w:rsidR="006714F9" w:rsidRPr="004C7DE8">
        <w:rPr>
          <w:i/>
          <w:szCs w:val="22"/>
        </w:rPr>
        <w:t>»</w:t>
      </w:r>
      <w:r w:rsidR="006714F9">
        <w:rPr>
          <w:i/>
          <w:szCs w:val="22"/>
        </w:rPr>
        <w:t xml:space="preserve"> </w:t>
      </w:r>
      <w:r>
        <w:t>выполнено в полном объеме.</w:t>
      </w:r>
    </w:p>
    <w:p w14:paraId="436D8945" w14:textId="2503E76F" w:rsidR="00946E93" w:rsidRPr="006714F9" w:rsidRDefault="00946E93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>
        <w:t xml:space="preserve">По </w:t>
      </w:r>
      <w:r w:rsidRPr="007C651A">
        <w:t xml:space="preserve">структурному элементу (комплексу процессных </w:t>
      </w:r>
      <w:proofErr w:type="gramStart"/>
      <w:r w:rsidRPr="007C651A">
        <w:t xml:space="preserve">мероприятий)  </w:t>
      </w:r>
      <w:r w:rsidR="006714F9" w:rsidRPr="006714F9">
        <w:lastRenderedPageBreak/>
        <w:t>«</w:t>
      </w:r>
      <w:proofErr w:type="gramEnd"/>
      <w:r w:rsidR="006714F9" w:rsidRPr="006714F9">
        <w:t>Развитие транспортной системы»</w:t>
      </w:r>
      <w:r w:rsidR="006714F9">
        <w:t xml:space="preserve"> </w:t>
      </w:r>
      <w:r w:rsidRPr="007C651A">
        <w:t>предусмотрено</w:t>
      </w:r>
      <w:r w:rsidRPr="007C651A">
        <w:rPr>
          <w:spacing w:val="-12"/>
        </w:rPr>
        <w:t xml:space="preserve"> </w:t>
      </w:r>
      <w:r w:rsidRPr="007C651A">
        <w:rPr>
          <w:spacing w:val="-2"/>
        </w:rPr>
        <w:t xml:space="preserve">выполнение </w:t>
      </w:r>
      <w:r w:rsidR="006714F9" w:rsidRPr="006714F9">
        <w:t>2</w:t>
      </w:r>
      <w:r w:rsidRPr="006714F9">
        <w:t xml:space="preserve"> контрольных</w:t>
      </w:r>
      <w:r w:rsidRPr="006714F9">
        <w:rPr>
          <w:spacing w:val="-8"/>
        </w:rPr>
        <w:t xml:space="preserve"> </w:t>
      </w:r>
      <w:r w:rsidRPr="006714F9">
        <w:t>точек,</w:t>
      </w:r>
      <w:r w:rsidRPr="006714F9">
        <w:rPr>
          <w:spacing w:val="-6"/>
        </w:rPr>
        <w:t xml:space="preserve"> </w:t>
      </w:r>
      <w:r w:rsidRPr="006714F9">
        <w:t>из</w:t>
      </w:r>
      <w:r w:rsidRPr="006714F9">
        <w:rPr>
          <w:spacing w:val="-5"/>
        </w:rPr>
        <w:t xml:space="preserve"> них</w:t>
      </w:r>
      <w:r w:rsidRPr="006714F9">
        <w:t xml:space="preserve"> </w:t>
      </w:r>
      <w:r w:rsidRPr="006714F9">
        <w:rPr>
          <w:spacing w:val="-2"/>
        </w:rPr>
        <w:t>достигнуто</w:t>
      </w:r>
      <w:r w:rsidRPr="006714F9">
        <w:t xml:space="preserve"> </w:t>
      </w:r>
      <w:r w:rsidRPr="006714F9">
        <w:rPr>
          <w:spacing w:val="-10"/>
        </w:rPr>
        <w:t xml:space="preserve">в </w:t>
      </w:r>
      <w:r w:rsidRPr="006714F9">
        <w:rPr>
          <w:spacing w:val="-2"/>
        </w:rPr>
        <w:t>установленные</w:t>
      </w:r>
      <w:r w:rsidRPr="006714F9">
        <w:t xml:space="preserve"> </w:t>
      </w:r>
      <w:r w:rsidRPr="006714F9">
        <w:rPr>
          <w:spacing w:val="-2"/>
        </w:rPr>
        <w:t xml:space="preserve">сроки </w:t>
      </w:r>
      <w:r w:rsidRPr="006714F9">
        <w:rPr>
          <w:spacing w:val="-10"/>
        </w:rPr>
        <w:t xml:space="preserve">– </w:t>
      </w:r>
      <w:r w:rsidR="006714F9" w:rsidRPr="006714F9">
        <w:rPr>
          <w:spacing w:val="-10"/>
        </w:rPr>
        <w:t>2</w:t>
      </w:r>
      <w:r w:rsidRPr="006714F9">
        <w:t>,</w:t>
      </w:r>
      <w:r w:rsidRPr="006714F9">
        <w:rPr>
          <w:spacing w:val="80"/>
          <w:w w:val="150"/>
        </w:rPr>
        <w:t xml:space="preserve"> </w:t>
      </w:r>
      <w:r w:rsidRPr="006714F9">
        <w:t>с</w:t>
      </w:r>
      <w:r w:rsidRPr="006714F9">
        <w:rPr>
          <w:spacing w:val="80"/>
          <w:w w:val="150"/>
        </w:rPr>
        <w:t xml:space="preserve"> </w:t>
      </w:r>
      <w:r w:rsidRPr="006714F9">
        <w:t>нарушением</w:t>
      </w:r>
      <w:r w:rsidRPr="006714F9">
        <w:rPr>
          <w:spacing w:val="80"/>
          <w:w w:val="150"/>
        </w:rPr>
        <w:t xml:space="preserve"> </w:t>
      </w:r>
      <w:r w:rsidRPr="006714F9">
        <w:t>срока</w:t>
      </w:r>
      <w:r w:rsidRPr="006714F9">
        <w:rPr>
          <w:spacing w:val="80"/>
          <w:w w:val="150"/>
        </w:rPr>
        <w:t xml:space="preserve"> </w:t>
      </w:r>
      <w:r w:rsidRPr="006714F9">
        <w:t>–</w:t>
      </w:r>
      <w:r w:rsidRPr="006714F9">
        <w:rPr>
          <w:spacing w:val="114"/>
        </w:rPr>
        <w:t xml:space="preserve"> </w:t>
      </w:r>
      <w:r w:rsidRPr="006714F9">
        <w:t>0;</w:t>
      </w:r>
      <w:r w:rsidRPr="006714F9">
        <w:rPr>
          <w:spacing w:val="80"/>
          <w:w w:val="150"/>
        </w:rPr>
        <w:t xml:space="preserve"> </w:t>
      </w:r>
      <w:r w:rsidRPr="006714F9">
        <w:t>не</w:t>
      </w:r>
      <w:r w:rsidRPr="006714F9">
        <w:rPr>
          <w:spacing w:val="80"/>
          <w:w w:val="150"/>
        </w:rPr>
        <w:t xml:space="preserve"> </w:t>
      </w:r>
      <w:r w:rsidRPr="006714F9">
        <w:t>достигнуто</w:t>
      </w:r>
      <w:r w:rsidRPr="006714F9">
        <w:rPr>
          <w:spacing w:val="80"/>
          <w:w w:val="150"/>
        </w:rPr>
        <w:t xml:space="preserve"> </w:t>
      </w:r>
      <w:r w:rsidRPr="006714F9">
        <w:t>–</w:t>
      </w:r>
      <w:r w:rsidRPr="006714F9">
        <w:rPr>
          <w:spacing w:val="116"/>
        </w:rPr>
        <w:t xml:space="preserve"> </w:t>
      </w:r>
      <w:r w:rsidRPr="006714F9">
        <w:t>0.</w:t>
      </w:r>
    </w:p>
    <w:p w14:paraId="74EC7C3D" w14:textId="6C4B7B68" w:rsidR="00144069" w:rsidRDefault="00000000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000000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000000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000000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000000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42775E19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bookmarkStart w:id="2" w:name="_Hlk224804814"/>
      <w:r w:rsidR="006714F9" w:rsidRPr="006714F9">
        <w:rPr>
          <w:spacing w:val="-2"/>
        </w:rPr>
        <w:t>2668,2</w:t>
      </w:r>
      <w:bookmarkEnd w:id="2"/>
      <w:r w:rsidR="006714F9">
        <w:rPr>
          <w:color w:val="007BB8"/>
          <w:spacing w:val="-2"/>
        </w:rPr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7818B00E" w:rsidR="00144069" w:rsidRDefault="00000000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6714F9" w:rsidRPr="006714F9">
        <w:rPr>
          <w:spacing w:val="-2"/>
        </w:rPr>
        <w:t>2668,2</w:t>
      </w:r>
      <w:r w:rsidR="00364ED0" w:rsidRPr="006714F9">
        <w:rPr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000000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67CE8B59" w:rsidR="00144069" w:rsidRDefault="00000000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proofErr w:type="spellStart"/>
      <w:r w:rsidR="00364ED0">
        <w:rPr>
          <w:spacing w:val="-4"/>
        </w:rPr>
        <w:t>Митякинского</w:t>
      </w:r>
      <w:proofErr w:type="spellEnd"/>
      <w:r w:rsidR="00364ED0">
        <w:rPr>
          <w:spacing w:val="-4"/>
        </w:rPr>
        <w:t xml:space="preserve">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</w:t>
      </w:r>
      <w:proofErr w:type="spellStart"/>
      <w:r w:rsidR="00364ED0">
        <w:rPr>
          <w:spacing w:val="-2"/>
        </w:rPr>
        <w:t>Митякинского</w:t>
      </w:r>
      <w:proofErr w:type="spellEnd"/>
      <w:r w:rsidR="00364ED0">
        <w:rPr>
          <w:spacing w:val="-2"/>
        </w:rPr>
        <w:t xml:space="preserve">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DA61A0" w:rsidRPr="00DA61A0">
        <w:t>2 668,2</w:t>
      </w:r>
      <w:r w:rsidR="00364ED0" w:rsidRPr="00DA61A0">
        <w:t xml:space="preserve">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2"/>
        </w:rPr>
        <w:t>рублей.</w:t>
      </w:r>
    </w:p>
    <w:p w14:paraId="088B3B1F" w14:textId="0FD9BA86" w:rsidR="00144069" w:rsidRDefault="00000000" w:rsidP="00F42F4F">
      <w:pPr>
        <w:pStyle w:val="a3"/>
        <w:tabs>
          <w:tab w:val="left" w:pos="7929"/>
        </w:tabs>
        <w:ind w:left="2" w:right="41" w:firstLine="851"/>
        <w:jc w:val="both"/>
      </w:pPr>
      <w:r>
        <w:t xml:space="preserve">В соответствии со сводной бюджетной </w:t>
      </w:r>
      <w:r w:rsidRPr="00DA61A0">
        <w:t xml:space="preserve">росписью – </w:t>
      </w:r>
      <w:r w:rsidR="00DA61A0" w:rsidRPr="00DA61A0">
        <w:t xml:space="preserve">2 668,2 </w:t>
      </w:r>
      <w:r w:rsidRPr="00364ED0">
        <w:rPr>
          <w:spacing w:val="-4"/>
        </w:rPr>
        <w:t>тыс</w:t>
      </w:r>
      <w:r>
        <w:rPr>
          <w:spacing w:val="-4"/>
        </w:rPr>
        <w:t>.</w:t>
      </w:r>
      <w:r>
        <w:rPr>
          <w:spacing w:val="-16"/>
        </w:rPr>
        <w:t xml:space="preserve"> </w:t>
      </w:r>
      <w:r>
        <w:rPr>
          <w:spacing w:val="-4"/>
        </w:rPr>
        <w:t xml:space="preserve">рублей, </w:t>
      </w:r>
      <w:r>
        <w:t>в том числе по источникам</w:t>
      </w:r>
      <w:r w:rsidR="00364ED0">
        <w:t xml:space="preserve"> </w:t>
      </w:r>
      <w:r>
        <w:rPr>
          <w:spacing w:val="-2"/>
        </w:rPr>
        <w:t>финансирования:</w:t>
      </w:r>
    </w:p>
    <w:p w14:paraId="21E8071B" w14:textId="2549A4FA" w:rsidR="00144069" w:rsidRPr="00364ED0" w:rsidRDefault="00000000" w:rsidP="00F42F4F">
      <w:pPr>
        <w:pStyle w:val="a3"/>
        <w:tabs>
          <w:tab w:val="left" w:pos="5604"/>
        </w:tabs>
        <w:ind w:left="2" w:right="41" w:firstLine="851"/>
        <w:jc w:val="both"/>
      </w:pPr>
      <w:r>
        <w:t xml:space="preserve">федеральный бюджет – </w:t>
      </w:r>
      <w:r w:rsidR="003D00F1">
        <w:t>0</w:t>
      </w:r>
      <w:r w:rsidR="00364ED0" w:rsidRPr="003D00F1">
        <w:t xml:space="preserve"> </w:t>
      </w:r>
      <w:r>
        <w:t>тыс.</w:t>
      </w:r>
      <w:r>
        <w:rPr>
          <w:spacing w:val="-6"/>
        </w:rPr>
        <w:t xml:space="preserve"> </w:t>
      </w:r>
      <w:r>
        <w:rPr>
          <w:spacing w:val="-2"/>
        </w:rPr>
        <w:t>рублей;</w:t>
      </w:r>
    </w:p>
    <w:p w14:paraId="5D65578C" w14:textId="4DF21CF9" w:rsidR="00144069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D00F1" w:rsidRPr="003D00F1">
        <w:t>0</w:t>
      </w:r>
      <w:r w:rsidR="003D00F1">
        <w:t xml:space="preserve"> </w:t>
      </w:r>
      <w:r w:rsidRPr="003D00F1">
        <w:t>т</w:t>
      </w:r>
      <w:r>
        <w:t>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0A59FBD7" w14:textId="3E030122" w:rsidR="00144069" w:rsidRDefault="00000000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>
        <w:rPr>
          <w:spacing w:val="-2"/>
        </w:rPr>
        <w:t>местный</w:t>
      </w:r>
      <w:r w:rsidR="003D00F1">
        <w:t xml:space="preserve"> </w:t>
      </w:r>
      <w:r>
        <w:rPr>
          <w:spacing w:val="-2"/>
        </w:rPr>
        <w:t>бюджет</w:t>
      </w:r>
      <w:r w:rsidR="003D00F1">
        <w:t xml:space="preserve"> </w:t>
      </w:r>
      <w:r w:rsidRPr="00DA61A0">
        <w:rPr>
          <w:spacing w:val="-10"/>
        </w:rPr>
        <w:t>–</w:t>
      </w:r>
      <w:r w:rsidR="003D00F1" w:rsidRPr="00DA61A0">
        <w:rPr>
          <w:spacing w:val="-10"/>
        </w:rPr>
        <w:t xml:space="preserve"> </w:t>
      </w:r>
      <w:r w:rsidR="00DA61A0" w:rsidRPr="00DA61A0">
        <w:t xml:space="preserve">2 668,2 </w:t>
      </w:r>
      <w:r>
        <w:rPr>
          <w:spacing w:val="-4"/>
        </w:rPr>
        <w:t>тыс.</w:t>
      </w:r>
      <w:r w:rsidR="003D00F1">
        <w:t xml:space="preserve"> </w:t>
      </w:r>
      <w:r>
        <w:rPr>
          <w:spacing w:val="-2"/>
        </w:rPr>
        <w:t>рублей</w:t>
      </w:r>
      <w:r w:rsidR="003D00F1">
        <w:rPr>
          <w:spacing w:val="-2"/>
        </w:rPr>
        <w:t>.</w:t>
      </w:r>
    </w:p>
    <w:p w14:paraId="7A245C7D" w14:textId="60620AE5" w:rsidR="003D00F1" w:rsidRPr="003D00F1" w:rsidRDefault="00000000" w:rsidP="00F42F4F">
      <w:pPr>
        <w:pStyle w:val="a3"/>
        <w:ind w:left="2" w:right="41" w:firstLine="851"/>
        <w:jc w:val="both"/>
      </w:pPr>
      <w:r w:rsidRPr="003D00F1">
        <w:t>Исполнение</w:t>
      </w:r>
      <w:r w:rsidRPr="003D00F1">
        <w:rPr>
          <w:spacing w:val="-18"/>
        </w:rPr>
        <w:t xml:space="preserve"> </w:t>
      </w:r>
      <w:r w:rsidRPr="003D00F1">
        <w:t>расходов</w:t>
      </w:r>
      <w:r w:rsidRPr="003D00F1">
        <w:rPr>
          <w:spacing w:val="-14"/>
        </w:rPr>
        <w:t xml:space="preserve"> </w:t>
      </w:r>
      <w:r w:rsidRPr="003D00F1">
        <w:t>по</w:t>
      </w:r>
      <w:r w:rsidRPr="003D00F1">
        <w:rPr>
          <w:spacing w:val="-9"/>
        </w:rPr>
        <w:t xml:space="preserve"> </w:t>
      </w:r>
      <w:r w:rsidRPr="003D00F1">
        <w:t>муниципальной</w:t>
      </w:r>
      <w:r w:rsidRPr="003D00F1">
        <w:rPr>
          <w:spacing w:val="-12"/>
        </w:rPr>
        <w:t xml:space="preserve"> </w:t>
      </w:r>
      <w:r w:rsidRPr="003D00F1">
        <w:t>программе</w:t>
      </w:r>
      <w:r w:rsidRPr="003D00F1">
        <w:rPr>
          <w:spacing w:val="-13"/>
        </w:rPr>
        <w:t xml:space="preserve"> </w:t>
      </w:r>
      <w:r w:rsidRPr="003D00F1">
        <w:rPr>
          <w:spacing w:val="-2"/>
        </w:rPr>
        <w:t>составило</w:t>
      </w:r>
      <w:r w:rsidR="003D00F1" w:rsidRPr="003D00F1">
        <w:t xml:space="preserve"> </w:t>
      </w:r>
      <w:r w:rsidR="00DA61A0" w:rsidRPr="00DA61A0">
        <w:t xml:space="preserve">2 668,2 </w:t>
      </w:r>
      <w:r w:rsidRPr="003D00F1">
        <w:t>тыс.</w:t>
      </w:r>
      <w:r w:rsidRPr="003D00F1">
        <w:rPr>
          <w:spacing w:val="-6"/>
        </w:rPr>
        <w:t xml:space="preserve"> </w:t>
      </w:r>
      <w:r w:rsidRPr="003D00F1">
        <w:t>рублей,</w:t>
      </w:r>
      <w:r w:rsidRPr="003D00F1">
        <w:rPr>
          <w:spacing w:val="-3"/>
        </w:rPr>
        <w:t xml:space="preserve"> </w:t>
      </w:r>
      <w:r w:rsidRPr="003D00F1">
        <w:t>в</w:t>
      </w:r>
      <w:r w:rsidRPr="003D00F1">
        <w:rPr>
          <w:spacing w:val="-3"/>
        </w:rPr>
        <w:t xml:space="preserve"> </w:t>
      </w:r>
      <w:r w:rsidRPr="003D00F1">
        <w:t>том</w:t>
      </w:r>
      <w:r w:rsidRPr="003D00F1">
        <w:rPr>
          <w:spacing w:val="-3"/>
        </w:rPr>
        <w:t xml:space="preserve"> </w:t>
      </w:r>
      <w:r w:rsidRPr="003D00F1">
        <w:t>числе</w:t>
      </w:r>
      <w:r w:rsidRPr="003D00F1">
        <w:rPr>
          <w:spacing w:val="-5"/>
        </w:rPr>
        <w:t xml:space="preserve"> </w:t>
      </w:r>
      <w:r w:rsidRPr="003D00F1">
        <w:t>по</w:t>
      </w:r>
      <w:r w:rsidRPr="003D00F1">
        <w:rPr>
          <w:spacing w:val="-2"/>
        </w:rPr>
        <w:t xml:space="preserve"> </w:t>
      </w:r>
      <w:r w:rsidRPr="003D00F1">
        <w:t>источникам</w:t>
      </w:r>
      <w:r w:rsidRPr="003D00F1">
        <w:rPr>
          <w:spacing w:val="-6"/>
        </w:rPr>
        <w:t xml:space="preserve"> </w:t>
      </w:r>
      <w:r w:rsidRPr="003D00F1">
        <w:t>финансирования:</w:t>
      </w:r>
    </w:p>
    <w:p w14:paraId="63DC6269" w14:textId="64F75C32" w:rsidR="00144069" w:rsidRPr="003D00F1" w:rsidRDefault="00000000" w:rsidP="00F42F4F">
      <w:pPr>
        <w:pStyle w:val="a3"/>
        <w:ind w:left="2" w:right="41" w:firstLine="851"/>
        <w:jc w:val="both"/>
      </w:pPr>
      <w:r w:rsidRPr="003D00F1">
        <w:t xml:space="preserve">федеральный бюджет – </w:t>
      </w:r>
      <w:r w:rsidR="003D00F1" w:rsidRPr="003D00F1">
        <w:t xml:space="preserve">0 </w:t>
      </w:r>
      <w:r w:rsidRPr="003D00F1">
        <w:t>тыс. рублей;</w:t>
      </w:r>
    </w:p>
    <w:p w14:paraId="4B13EB2B" w14:textId="614AF751" w:rsidR="00144069" w:rsidRPr="003D00F1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 w:rsidRPr="003D00F1">
        <w:t xml:space="preserve">областной бюджет – </w:t>
      </w:r>
      <w:r w:rsidR="003D00F1" w:rsidRPr="003D00F1">
        <w:t xml:space="preserve">0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5631BA58" w14:textId="49268570" w:rsidR="00144069" w:rsidRPr="003D00F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3D00F1">
        <w:t xml:space="preserve">местный бюджет – </w:t>
      </w:r>
      <w:r w:rsidR="00E50726">
        <w:t>2 668,2</w:t>
      </w:r>
      <w:r w:rsidRPr="00DA61A0">
        <w:t xml:space="preserve"> </w:t>
      </w:r>
      <w:r w:rsidRPr="003D00F1">
        <w:t>тыс.</w:t>
      </w:r>
      <w:r w:rsidRPr="003D00F1">
        <w:rPr>
          <w:spacing w:val="-7"/>
        </w:rPr>
        <w:t xml:space="preserve"> </w:t>
      </w:r>
      <w:r w:rsidRPr="003D00F1">
        <w:rPr>
          <w:spacing w:val="-2"/>
        </w:rPr>
        <w:t>рублей;</w:t>
      </w:r>
    </w:p>
    <w:p w14:paraId="7C063257" w14:textId="4F21C920" w:rsidR="00144069" w:rsidRDefault="00000000" w:rsidP="00F42F4F">
      <w:pPr>
        <w:pStyle w:val="a3"/>
        <w:tabs>
          <w:tab w:val="left" w:pos="5724"/>
        </w:tabs>
        <w:ind w:left="2" w:right="41" w:firstLine="851"/>
        <w:jc w:val="both"/>
      </w:pPr>
      <w:r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02A17C2E" w14:textId="516BC3DD" w:rsidR="00144069" w:rsidRPr="00BB3519" w:rsidRDefault="00000000" w:rsidP="00F42F4F">
      <w:pPr>
        <w:pStyle w:val="a3"/>
        <w:ind w:left="2" w:right="41" w:firstLine="851"/>
        <w:jc w:val="both"/>
      </w:pPr>
      <w:r>
        <w:t>Объем</w:t>
      </w:r>
      <w:r>
        <w:rPr>
          <w:spacing w:val="-1"/>
        </w:rPr>
        <w:t xml:space="preserve"> </w:t>
      </w:r>
      <w:r>
        <w:t xml:space="preserve">неосвоенных бюджетных ассигнований бюджета </w:t>
      </w:r>
      <w:proofErr w:type="spellStart"/>
      <w:r w:rsidR="003D00F1">
        <w:t>Митякинского</w:t>
      </w:r>
      <w:proofErr w:type="spellEnd"/>
      <w:r w:rsidR="003D00F1">
        <w:t xml:space="preserve"> сельского поселения </w:t>
      </w:r>
      <w:r>
        <w:t>Тарасовского</w:t>
      </w:r>
      <w:r>
        <w:rPr>
          <w:spacing w:val="-1"/>
        </w:rPr>
        <w:t xml:space="preserve"> </w:t>
      </w:r>
      <w:r>
        <w:t xml:space="preserve">района </w:t>
      </w:r>
      <w:r w:rsidRPr="00E50726">
        <w:rPr>
          <w:spacing w:val="-2"/>
        </w:rPr>
        <w:t>составил</w:t>
      </w:r>
      <w:r w:rsidR="003D00F1" w:rsidRPr="00E50726">
        <w:t xml:space="preserve"> </w:t>
      </w:r>
      <w:r w:rsidR="00E50726" w:rsidRPr="00E50726">
        <w:t xml:space="preserve">0 </w:t>
      </w:r>
      <w:r w:rsidRPr="00E50726">
        <w:rPr>
          <w:spacing w:val="-2"/>
        </w:rPr>
        <w:t>рублей</w:t>
      </w:r>
      <w:r w:rsidR="00762582">
        <w:rPr>
          <w:spacing w:val="-2"/>
        </w:rPr>
        <w:t>.</w:t>
      </w:r>
    </w:p>
    <w:p w14:paraId="6A38AA27" w14:textId="6F31415F" w:rsidR="00BB3519" w:rsidRDefault="00000000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000000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3FE1D610" w:rsidR="00144069" w:rsidRPr="00904B5C" w:rsidRDefault="00000000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>муниципальной программы предусмотрено</w:t>
      </w:r>
      <w:r w:rsidRPr="00D65273">
        <w:rPr>
          <w:color w:val="007BB8"/>
        </w:rPr>
        <w:t>:</w:t>
      </w:r>
      <w:r w:rsidR="00116FEF" w:rsidRPr="00D65273">
        <w:rPr>
          <w:color w:val="007BB8"/>
        </w:rPr>
        <w:t xml:space="preserve"> </w:t>
      </w:r>
      <w:r w:rsidR="00904B5C" w:rsidRPr="00904B5C">
        <w:t>2</w:t>
      </w:r>
      <w:r w:rsidR="00116FEF" w:rsidRPr="00904B5C">
        <w:t xml:space="preserve"> </w:t>
      </w:r>
      <w:r w:rsidRPr="00904B5C">
        <w:rPr>
          <w:spacing w:val="-2"/>
        </w:rPr>
        <w:t>показател</w:t>
      </w:r>
      <w:r w:rsidR="00904B5C" w:rsidRPr="00904B5C">
        <w:rPr>
          <w:spacing w:val="-2"/>
        </w:rPr>
        <w:t>я</w:t>
      </w:r>
      <w:r w:rsidRPr="00904B5C">
        <w:tab/>
      </w:r>
      <w:r w:rsidRPr="00904B5C">
        <w:rPr>
          <w:spacing w:val="-10"/>
        </w:rPr>
        <w:t>,</w:t>
      </w:r>
      <w:r w:rsidR="00116FEF" w:rsidRPr="00904B5C">
        <w:t xml:space="preserve"> </w:t>
      </w:r>
      <w:r w:rsidRPr="00904B5C">
        <w:rPr>
          <w:spacing w:val="-5"/>
        </w:rPr>
        <w:t>по</w:t>
      </w:r>
      <w:r w:rsidR="00116FEF" w:rsidRPr="00904B5C">
        <w:t xml:space="preserve"> </w:t>
      </w:r>
      <w:r w:rsidR="00904B5C" w:rsidRPr="00904B5C">
        <w:t>2</w:t>
      </w:r>
      <w:r w:rsidR="00116FEF" w:rsidRPr="00904B5C">
        <w:t xml:space="preserve"> </w:t>
      </w:r>
      <w:r w:rsidRPr="00904B5C">
        <w:rPr>
          <w:spacing w:val="-5"/>
        </w:rPr>
        <w:t>из</w:t>
      </w:r>
      <w:r w:rsidR="00116FEF" w:rsidRPr="00904B5C">
        <w:t xml:space="preserve"> </w:t>
      </w:r>
      <w:r w:rsidRPr="00904B5C">
        <w:rPr>
          <w:spacing w:val="-2"/>
        </w:rPr>
        <w:t>которых</w:t>
      </w:r>
      <w:r w:rsidR="00116FEF" w:rsidRPr="00904B5C">
        <w:rPr>
          <w:spacing w:val="-2"/>
        </w:rPr>
        <w:t xml:space="preserve"> фактические значения соответствуют плановым.</w:t>
      </w:r>
    </w:p>
    <w:p w14:paraId="08C9B52A" w14:textId="2E45E65A" w:rsidR="00447049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lastRenderedPageBreak/>
        <w:t>Показатель1</w:t>
      </w:r>
      <w:r w:rsidR="00904B5C" w:rsidRPr="00904B5C">
        <w:rPr>
          <w:kern w:val="2"/>
        </w:rPr>
        <w:t xml:space="preserve"> </w:t>
      </w:r>
      <w:r w:rsidR="00904B5C" w:rsidRPr="00904B5C">
        <w:rPr>
          <w:kern w:val="2"/>
          <w:sz w:val="28"/>
          <w:szCs w:val="28"/>
        </w:rPr>
        <w:t>Общая протяженность автомобильных дорог местного значения, соответствующих нормативным требованиям к транспортно-эксплуатационным показателям</w:t>
      </w:r>
      <w:r w:rsidR="00904B5C" w:rsidRPr="00D65273">
        <w:rPr>
          <w:color w:val="007BB8"/>
          <w:sz w:val="28"/>
          <w:szCs w:val="28"/>
        </w:rPr>
        <w:t xml:space="preserve"> </w:t>
      </w:r>
      <w:r w:rsidRPr="00D65273">
        <w:rPr>
          <w:color w:val="007BB8"/>
          <w:sz w:val="28"/>
          <w:szCs w:val="28"/>
        </w:rPr>
        <w:t>–</w:t>
      </w:r>
      <w:r w:rsidRPr="007B7D48">
        <w:rPr>
          <w:sz w:val="28"/>
          <w:szCs w:val="28"/>
        </w:rPr>
        <w:t xml:space="preserve">плановое значение </w:t>
      </w:r>
      <w:r w:rsidR="00B506BD" w:rsidRPr="007B7D48">
        <w:rPr>
          <w:sz w:val="28"/>
          <w:szCs w:val="28"/>
        </w:rPr>
        <w:t>3,8 км</w:t>
      </w:r>
      <w:r w:rsidRPr="007B7D48">
        <w:rPr>
          <w:sz w:val="28"/>
          <w:szCs w:val="28"/>
        </w:rPr>
        <w:t xml:space="preserve">, </w:t>
      </w:r>
      <w:r w:rsidRPr="007B7D48">
        <w:rPr>
          <w:spacing w:val="-2"/>
          <w:sz w:val="28"/>
          <w:szCs w:val="28"/>
        </w:rPr>
        <w:t xml:space="preserve">фактическое значение </w:t>
      </w:r>
      <w:r w:rsidR="00B506BD" w:rsidRPr="007B7D48">
        <w:rPr>
          <w:spacing w:val="-6"/>
          <w:sz w:val="28"/>
          <w:szCs w:val="28"/>
        </w:rPr>
        <w:t>3,5 км</w:t>
      </w:r>
      <w:r w:rsidRPr="007B7D48">
        <w:rPr>
          <w:spacing w:val="-6"/>
          <w:sz w:val="28"/>
          <w:szCs w:val="28"/>
        </w:rPr>
        <w:t>.</w:t>
      </w:r>
    </w:p>
    <w:p w14:paraId="60EDA5A3" w14:textId="2A6D7D1B" w:rsidR="00447049" w:rsidRPr="00904B5C" w:rsidRDefault="00447049" w:rsidP="00904B5C">
      <w:pPr>
        <w:spacing w:line="276" w:lineRule="auto"/>
        <w:rPr>
          <w:sz w:val="24"/>
        </w:rPr>
      </w:pPr>
      <w:r>
        <w:rPr>
          <w:sz w:val="28"/>
          <w:szCs w:val="28"/>
        </w:rPr>
        <w:t xml:space="preserve">Показатель 2 </w:t>
      </w:r>
      <w:r w:rsidR="00904B5C" w:rsidRPr="00B506BD">
        <w:rPr>
          <w:sz w:val="28"/>
          <w:szCs w:val="28"/>
        </w:rPr>
        <w:t>Смертность в результате дорожно-транспортных происшествий</w:t>
      </w:r>
      <w:r w:rsidRPr="00D65273">
        <w:rPr>
          <w:color w:val="007BB8"/>
          <w:sz w:val="28"/>
          <w:szCs w:val="28"/>
        </w:rPr>
        <w:t xml:space="preserve"> – </w:t>
      </w:r>
      <w:r w:rsidRPr="00E50726">
        <w:rPr>
          <w:sz w:val="28"/>
          <w:szCs w:val="28"/>
        </w:rPr>
        <w:t xml:space="preserve">плановое значение </w:t>
      </w:r>
      <w:r w:rsidR="00B506BD" w:rsidRPr="00E50726">
        <w:rPr>
          <w:sz w:val="28"/>
          <w:szCs w:val="28"/>
        </w:rPr>
        <w:t>0 человек</w:t>
      </w:r>
      <w:r w:rsidRPr="00E50726">
        <w:rPr>
          <w:sz w:val="28"/>
          <w:szCs w:val="28"/>
        </w:rPr>
        <w:t xml:space="preserve">, </w:t>
      </w:r>
      <w:r w:rsidRPr="00E50726">
        <w:rPr>
          <w:spacing w:val="-2"/>
          <w:sz w:val="28"/>
          <w:szCs w:val="28"/>
        </w:rPr>
        <w:t xml:space="preserve">фактическое значение </w:t>
      </w:r>
      <w:r w:rsidR="00B506BD" w:rsidRPr="00E50726">
        <w:rPr>
          <w:spacing w:val="-2"/>
          <w:sz w:val="28"/>
          <w:szCs w:val="28"/>
        </w:rPr>
        <w:t>0 человек</w:t>
      </w:r>
      <w:r w:rsidRPr="00E50726">
        <w:rPr>
          <w:spacing w:val="-2"/>
          <w:sz w:val="28"/>
          <w:szCs w:val="28"/>
        </w:rPr>
        <w:t>.</w:t>
      </w:r>
    </w:p>
    <w:p w14:paraId="484F1CCC" w14:textId="6331F2A3" w:rsidR="00116FEF" w:rsidRPr="00742004" w:rsidRDefault="00000000" w:rsidP="00742004">
      <w:pPr>
        <w:spacing w:before="240"/>
        <w:ind w:right="41" w:firstLine="851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1063C1" w:rsidRDefault="00000000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1063C1">
        <w:rPr>
          <w:b/>
          <w:bCs/>
        </w:rPr>
        <w:t>Раздел</w:t>
      </w:r>
      <w:r w:rsidRPr="001063C1">
        <w:rPr>
          <w:b/>
          <w:bCs/>
          <w:spacing w:val="-3"/>
        </w:rPr>
        <w:t xml:space="preserve"> </w:t>
      </w:r>
      <w:r w:rsidRPr="001063C1">
        <w:rPr>
          <w:b/>
          <w:bCs/>
        </w:rPr>
        <w:t>6.</w:t>
      </w:r>
      <w:r w:rsidRPr="001063C1">
        <w:rPr>
          <w:b/>
          <w:bCs/>
          <w:spacing w:val="-3"/>
        </w:rPr>
        <w:t xml:space="preserve"> </w:t>
      </w:r>
      <w:r w:rsidRPr="001063C1">
        <w:rPr>
          <w:b/>
          <w:bCs/>
        </w:rPr>
        <w:t>Результаты</w:t>
      </w:r>
      <w:r w:rsidRPr="001063C1">
        <w:rPr>
          <w:b/>
          <w:bCs/>
          <w:spacing w:val="-3"/>
        </w:rPr>
        <w:t xml:space="preserve"> </w:t>
      </w:r>
      <w:r w:rsidRPr="001063C1">
        <w:rPr>
          <w:b/>
          <w:bCs/>
          <w:spacing w:val="-2"/>
        </w:rPr>
        <w:t>оценки</w:t>
      </w:r>
    </w:p>
    <w:p w14:paraId="07BF0C2B" w14:textId="4742751C" w:rsidR="00742004" w:rsidRPr="001063C1" w:rsidRDefault="00000000" w:rsidP="00742004">
      <w:pPr>
        <w:pStyle w:val="a3"/>
        <w:ind w:right="41" w:firstLine="851"/>
        <w:jc w:val="center"/>
        <w:rPr>
          <w:b/>
          <w:bCs/>
        </w:rPr>
      </w:pPr>
      <w:r w:rsidRPr="001063C1">
        <w:rPr>
          <w:b/>
          <w:bCs/>
        </w:rPr>
        <w:t>эффективности</w:t>
      </w:r>
      <w:r w:rsidRPr="001063C1">
        <w:rPr>
          <w:b/>
          <w:bCs/>
          <w:spacing w:val="-13"/>
        </w:rPr>
        <w:t xml:space="preserve"> </w:t>
      </w:r>
      <w:r w:rsidRPr="001063C1">
        <w:rPr>
          <w:b/>
          <w:bCs/>
        </w:rPr>
        <w:t>реализации</w:t>
      </w:r>
      <w:r w:rsidRPr="001063C1">
        <w:rPr>
          <w:b/>
          <w:bCs/>
          <w:spacing w:val="-9"/>
        </w:rPr>
        <w:t xml:space="preserve"> </w:t>
      </w:r>
      <w:r w:rsidRPr="001063C1">
        <w:rPr>
          <w:b/>
          <w:bCs/>
        </w:rPr>
        <w:t>муниципальной</w:t>
      </w:r>
      <w:r w:rsidRPr="001063C1">
        <w:rPr>
          <w:b/>
          <w:bCs/>
          <w:spacing w:val="-9"/>
        </w:rPr>
        <w:t xml:space="preserve"> </w:t>
      </w:r>
      <w:r w:rsidRPr="001063C1">
        <w:rPr>
          <w:b/>
          <w:bCs/>
        </w:rPr>
        <w:t>(комплексной)</w:t>
      </w:r>
      <w:r w:rsidRPr="001063C1">
        <w:rPr>
          <w:b/>
          <w:bCs/>
          <w:spacing w:val="-13"/>
        </w:rPr>
        <w:t xml:space="preserve"> </w:t>
      </w:r>
      <w:r w:rsidRPr="001063C1">
        <w:rPr>
          <w:b/>
          <w:bCs/>
          <w:spacing w:val="-2"/>
        </w:rPr>
        <w:t>программы</w:t>
      </w:r>
      <w:r w:rsidR="00742004" w:rsidRPr="001063C1">
        <w:rPr>
          <w:b/>
          <w:bCs/>
          <w:spacing w:val="-2"/>
        </w:rPr>
        <w:t>.</w:t>
      </w:r>
    </w:p>
    <w:p w14:paraId="7AAA9A1E" w14:textId="5B938272" w:rsidR="00144069" w:rsidRPr="001063C1" w:rsidRDefault="00000000" w:rsidP="00742004">
      <w:pPr>
        <w:pStyle w:val="a3"/>
        <w:ind w:right="41" w:firstLine="851"/>
        <w:jc w:val="both"/>
        <w:rPr>
          <w:b/>
          <w:bCs/>
        </w:rPr>
      </w:pPr>
      <w:r w:rsidRPr="001063C1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1063C1">
        <w:t xml:space="preserve"> </w:t>
      </w:r>
      <w:r w:rsidRPr="001063C1">
        <w:t>программы в отчетном году (80 процентов интегральной оценки), оценки динамики прироста значений</w:t>
      </w:r>
      <w:r w:rsidRPr="001063C1">
        <w:rPr>
          <w:spacing w:val="-1"/>
        </w:rPr>
        <w:t xml:space="preserve"> </w:t>
      </w:r>
      <w:r w:rsidRPr="001063C1">
        <w:t>показателей</w:t>
      </w:r>
      <w:r w:rsidRPr="001063C1">
        <w:rPr>
          <w:spacing w:val="-2"/>
        </w:rPr>
        <w:t xml:space="preserve"> </w:t>
      </w:r>
      <w:r w:rsidRPr="001063C1">
        <w:t>(10</w:t>
      </w:r>
      <w:r w:rsidRPr="001063C1">
        <w:rPr>
          <w:spacing w:val="-1"/>
        </w:rPr>
        <w:t xml:space="preserve"> </w:t>
      </w:r>
      <w:r w:rsidRPr="001063C1">
        <w:t>процентов</w:t>
      </w:r>
      <w:r w:rsidRPr="001063C1">
        <w:rPr>
          <w:spacing w:val="-2"/>
        </w:rPr>
        <w:t xml:space="preserve"> </w:t>
      </w:r>
      <w:r w:rsidRPr="001063C1">
        <w:t>интегральной</w:t>
      </w:r>
      <w:r w:rsidRPr="001063C1">
        <w:rPr>
          <w:spacing w:val="-1"/>
        </w:rPr>
        <w:t xml:space="preserve"> </w:t>
      </w:r>
      <w:r w:rsidRPr="001063C1">
        <w:t>оценки)</w:t>
      </w:r>
      <w:r w:rsidRPr="001063C1">
        <w:rPr>
          <w:spacing w:val="-3"/>
        </w:rPr>
        <w:t xml:space="preserve"> </w:t>
      </w:r>
      <w:r w:rsidRPr="001063C1">
        <w:t>и</w:t>
      </w:r>
      <w:r w:rsidRPr="001063C1">
        <w:rPr>
          <w:spacing w:val="-1"/>
        </w:rPr>
        <w:t xml:space="preserve"> </w:t>
      </w:r>
      <w:r w:rsidRPr="001063C1">
        <w:t>оценки</w:t>
      </w:r>
      <w:r w:rsidRPr="001063C1">
        <w:rPr>
          <w:spacing w:val="-1"/>
        </w:rPr>
        <w:t xml:space="preserve"> </w:t>
      </w:r>
      <w:r w:rsidRPr="001063C1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1063C1" w:rsidRDefault="00000000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1063C1">
        <w:rPr>
          <w:b/>
          <w:sz w:val="28"/>
        </w:rPr>
        <w:t xml:space="preserve">Уровень достижения </w:t>
      </w:r>
      <w:r w:rsidRPr="001063C1">
        <w:rPr>
          <w:sz w:val="28"/>
        </w:rPr>
        <w:t xml:space="preserve">муниципальной (комплексной) программы за отчетный период </w:t>
      </w:r>
      <w:r w:rsidRPr="001063C1">
        <w:rPr>
          <w:rFonts w:ascii="Cambria Math" w:eastAsia="Cambria Math" w:hAnsi="Cambria Math"/>
          <w:sz w:val="28"/>
        </w:rPr>
        <w:t>(</w:t>
      </w:r>
      <w:proofErr w:type="spellStart"/>
      <w:r w:rsidRPr="001063C1">
        <w:rPr>
          <w:rFonts w:ascii="Cambria Math" w:eastAsia="Cambria Math" w:hAnsi="Cambria Math"/>
          <w:sz w:val="28"/>
        </w:rPr>
        <w:t>УД</w:t>
      </w:r>
      <w:r w:rsidRPr="001063C1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1063C1">
        <w:rPr>
          <w:rFonts w:ascii="Cambria Math" w:eastAsia="Cambria Math" w:hAnsi="Cambria Math"/>
          <w:position w:val="-9"/>
          <w:sz w:val="16"/>
        </w:rPr>
        <w:t>𝑖</w:t>
      </w:r>
      <w:r w:rsidRPr="001063C1">
        <w:rPr>
          <w:rFonts w:ascii="Cambria Math" w:eastAsia="Cambria Math" w:hAnsi="Cambria Math"/>
          <w:sz w:val="28"/>
        </w:rPr>
        <w:t xml:space="preserve">) </w:t>
      </w:r>
      <w:r w:rsidRPr="001063C1">
        <w:rPr>
          <w:sz w:val="28"/>
        </w:rPr>
        <w:t>рассчитывается по формуле:</w:t>
      </w:r>
    </w:p>
    <w:p w14:paraId="326F29AE" w14:textId="77777777" w:rsidR="00144069" w:rsidRPr="001063C1" w:rsidRDefault="00000000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1063C1">
        <w:rPr>
          <w:rFonts w:ascii="Cambria Math" w:eastAsia="Cambria Math" w:hAnsi="Cambria Math"/>
          <w:sz w:val="28"/>
        </w:rPr>
        <w:t>УД</w:t>
      </w:r>
      <w:proofErr w:type="spellStart"/>
      <w:r w:rsidRPr="001063C1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1063C1">
        <w:rPr>
          <w:rFonts w:ascii="Cambria Math" w:eastAsia="Cambria Math" w:hAnsi="Cambria Math"/>
          <w:position w:val="-9"/>
          <w:sz w:val="16"/>
        </w:rPr>
        <w:t>𝑖</w:t>
      </w:r>
      <w:r w:rsidRPr="001063C1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1063C1">
        <w:rPr>
          <w:rFonts w:ascii="Cambria Math" w:eastAsia="Cambria Math" w:hAnsi="Cambria Math"/>
          <w:sz w:val="28"/>
        </w:rPr>
        <w:t>=</w:t>
      </w:r>
      <w:r w:rsidRPr="001063C1">
        <w:rPr>
          <w:rFonts w:ascii="Cambria Math" w:eastAsia="Cambria Math" w:hAnsi="Cambria Math"/>
          <w:spacing w:val="17"/>
          <w:sz w:val="28"/>
        </w:rPr>
        <w:t xml:space="preserve"> </w:t>
      </w:r>
      <w:r w:rsidRPr="001063C1">
        <w:rPr>
          <w:rFonts w:ascii="Cambria Math" w:eastAsia="Cambria Math" w:hAnsi="Cambria Math"/>
          <w:sz w:val="28"/>
        </w:rPr>
        <w:t>0,5</w:t>
      </w:r>
      <w:r w:rsidRPr="001063C1">
        <w:rPr>
          <w:rFonts w:ascii="Cambria Math" w:eastAsia="Cambria Math" w:hAnsi="Cambria Math"/>
          <w:spacing w:val="-2"/>
          <w:sz w:val="28"/>
        </w:rPr>
        <w:t xml:space="preserve"> </w:t>
      </w:r>
      <w:r w:rsidRPr="001063C1">
        <w:rPr>
          <w:rFonts w:ascii="Cambria Math" w:eastAsia="Cambria Math" w:hAnsi="Cambria Math"/>
          <w:sz w:val="28"/>
        </w:rPr>
        <w:t>∙ УД</w:t>
      </w:r>
      <w:r w:rsidRPr="001063C1">
        <w:rPr>
          <w:rFonts w:ascii="Cambria Math" w:eastAsia="Cambria Math" w:hAnsi="Cambria Math"/>
          <w:position w:val="-5"/>
          <w:sz w:val="20"/>
        </w:rPr>
        <w:t>п</w:t>
      </w:r>
      <w:r w:rsidRPr="001063C1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1063C1">
        <w:rPr>
          <w:rFonts w:ascii="Cambria Math" w:eastAsia="Cambria Math" w:hAnsi="Cambria Math"/>
          <w:sz w:val="28"/>
        </w:rPr>
        <w:t>+</w:t>
      </w:r>
      <w:r w:rsidRPr="001063C1">
        <w:rPr>
          <w:rFonts w:ascii="Cambria Math" w:eastAsia="Cambria Math" w:hAnsi="Cambria Math"/>
          <w:spacing w:val="-1"/>
          <w:sz w:val="28"/>
        </w:rPr>
        <w:t xml:space="preserve"> </w:t>
      </w:r>
      <w:r w:rsidRPr="001063C1">
        <w:rPr>
          <w:rFonts w:ascii="Cambria Math" w:eastAsia="Cambria Math" w:hAnsi="Cambria Math"/>
          <w:sz w:val="28"/>
        </w:rPr>
        <w:t>0,5</w:t>
      </w:r>
      <w:r w:rsidRPr="001063C1">
        <w:rPr>
          <w:rFonts w:ascii="Cambria Math" w:eastAsia="Cambria Math" w:hAnsi="Cambria Math"/>
          <w:spacing w:val="-1"/>
          <w:sz w:val="28"/>
        </w:rPr>
        <w:t xml:space="preserve"> </w:t>
      </w:r>
      <w:r w:rsidRPr="001063C1">
        <w:rPr>
          <w:rFonts w:ascii="Cambria Math" w:eastAsia="Cambria Math" w:hAnsi="Cambria Math"/>
          <w:sz w:val="28"/>
        </w:rPr>
        <w:t xml:space="preserve">∙ </w:t>
      </w:r>
      <w:r w:rsidRPr="001063C1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1063C1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1063C1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1063C1" w:rsidRDefault="00000000" w:rsidP="00F42F4F">
      <w:pPr>
        <w:pStyle w:val="a3"/>
        <w:spacing w:line="311" w:lineRule="exact"/>
        <w:ind w:left="2" w:right="41" w:firstLine="851"/>
      </w:pPr>
      <w:r w:rsidRPr="001063C1">
        <w:rPr>
          <w:spacing w:val="-4"/>
        </w:rPr>
        <w:t>где:</w:t>
      </w:r>
    </w:p>
    <w:p w14:paraId="7A4B5818" w14:textId="10B751B5" w:rsidR="00144069" w:rsidRPr="001063C1" w:rsidRDefault="00000000" w:rsidP="007E333B">
      <w:pPr>
        <w:pStyle w:val="a3"/>
        <w:spacing w:line="340" w:lineRule="exact"/>
        <w:ind w:left="710" w:right="41" w:firstLine="851"/>
      </w:pPr>
      <w:r w:rsidRPr="001063C1">
        <w:rPr>
          <w:rFonts w:ascii="Cambria Math" w:hAnsi="Cambria Math"/>
        </w:rPr>
        <w:t>УД</w:t>
      </w:r>
      <w:r w:rsidRPr="001063C1">
        <w:rPr>
          <w:rFonts w:ascii="Cambria Math" w:hAnsi="Cambria Math"/>
          <w:position w:val="-5"/>
          <w:sz w:val="20"/>
        </w:rPr>
        <w:t>п</w:t>
      </w:r>
      <w:r w:rsidRPr="001063C1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1063C1">
        <w:t>–</w:t>
      </w:r>
      <w:r w:rsidRPr="001063C1">
        <w:rPr>
          <w:spacing w:val="16"/>
        </w:rPr>
        <w:t xml:space="preserve"> </w:t>
      </w:r>
      <w:r w:rsidRPr="001063C1">
        <w:t>уровень</w:t>
      </w:r>
      <w:r w:rsidRPr="001063C1">
        <w:rPr>
          <w:spacing w:val="15"/>
        </w:rPr>
        <w:t xml:space="preserve"> </w:t>
      </w:r>
      <w:r w:rsidRPr="001063C1">
        <w:t>достижения</w:t>
      </w:r>
      <w:r w:rsidRPr="001063C1">
        <w:rPr>
          <w:spacing w:val="14"/>
        </w:rPr>
        <w:t xml:space="preserve"> </w:t>
      </w:r>
      <w:r w:rsidRPr="001063C1">
        <w:t>показателей</w:t>
      </w:r>
      <w:r w:rsidRPr="001063C1">
        <w:rPr>
          <w:spacing w:val="20"/>
        </w:rPr>
        <w:t xml:space="preserve"> </w:t>
      </w:r>
      <w:r w:rsidRPr="001063C1">
        <w:t>муниципальной</w:t>
      </w:r>
      <w:r w:rsidRPr="001063C1">
        <w:rPr>
          <w:spacing w:val="18"/>
        </w:rPr>
        <w:t xml:space="preserve"> </w:t>
      </w:r>
      <w:r w:rsidRPr="001063C1">
        <w:rPr>
          <w:spacing w:val="-2"/>
        </w:rPr>
        <w:t>(комплексной)</w:t>
      </w:r>
      <w:r w:rsidRPr="001063C1">
        <w:t>программы</w:t>
      </w:r>
      <w:r w:rsidRPr="001063C1">
        <w:rPr>
          <w:spacing w:val="-5"/>
        </w:rPr>
        <w:t xml:space="preserve"> </w:t>
      </w:r>
      <w:r w:rsidRPr="001063C1">
        <w:t>в</w:t>
      </w:r>
      <w:r w:rsidRPr="001063C1">
        <w:rPr>
          <w:spacing w:val="-6"/>
        </w:rPr>
        <w:t xml:space="preserve"> </w:t>
      </w:r>
      <w:r w:rsidRPr="001063C1">
        <w:t>отчетном</w:t>
      </w:r>
      <w:r w:rsidRPr="001063C1">
        <w:rPr>
          <w:spacing w:val="-4"/>
        </w:rPr>
        <w:t xml:space="preserve"> </w:t>
      </w:r>
      <w:r w:rsidRPr="001063C1">
        <w:rPr>
          <w:spacing w:val="-2"/>
        </w:rPr>
        <w:t>периоде;</w:t>
      </w:r>
    </w:p>
    <w:p w14:paraId="377F951E" w14:textId="77777777" w:rsidR="00144069" w:rsidRPr="001063C1" w:rsidRDefault="00000000" w:rsidP="00F42F4F">
      <w:pPr>
        <w:pStyle w:val="a3"/>
        <w:spacing w:before="4" w:line="235" w:lineRule="auto"/>
        <w:ind w:left="2" w:right="41" w:firstLine="851"/>
      </w:pPr>
      <w:r w:rsidRPr="001063C1">
        <w:rPr>
          <w:rFonts w:ascii="Cambria Math" w:hAnsi="Cambria Math"/>
        </w:rPr>
        <w:t>УД</w:t>
      </w:r>
      <w:proofErr w:type="spellStart"/>
      <w:r w:rsidRPr="001063C1">
        <w:rPr>
          <w:rFonts w:ascii="Cambria Math" w:hAnsi="Cambria Math"/>
          <w:position w:val="-5"/>
          <w:sz w:val="20"/>
        </w:rPr>
        <w:t>стр.эл</w:t>
      </w:r>
      <w:proofErr w:type="spellEnd"/>
      <w:r w:rsidRPr="001063C1">
        <w:rPr>
          <w:rFonts w:ascii="Cambria Math" w:hAnsi="Cambria Math"/>
          <w:position w:val="-5"/>
          <w:sz w:val="20"/>
        </w:rPr>
        <w:t>.</w:t>
      </w:r>
      <w:r w:rsidRPr="001063C1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1063C1">
        <w:t>– уровень достижения структурных элементов муниципальной (комплексной) программы в отчетном периоде.</w:t>
      </w:r>
    </w:p>
    <w:p w14:paraId="0AFFA10F" w14:textId="531F532F" w:rsidR="00C77C8D" w:rsidRPr="001063C1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1063C1">
        <w:rPr>
          <w:rFonts w:ascii="Cambria Math" w:eastAsia="Cambria Math" w:hAnsi="Cambria Math"/>
          <w:sz w:val="28"/>
        </w:rPr>
        <w:t>УД</w:t>
      </w:r>
      <w:r w:rsidRPr="001063C1">
        <w:rPr>
          <w:rFonts w:ascii="Cambria Math" w:eastAsia="Cambria Math" w:hAnsi="Cambria Math"/>
          <w:position w:val="-5"/>
          <w:sz w:val="20"/>
        </w:rPr>
        <w:t>п=</w:t>
      </w:r>
      <w:r w:rsidRPr="001063C1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7E333B" w:rsidRPr="001063C1">
        <w:rPr>
          <w:rFonts w:ascii="Cambria Math" w:eastAsia="Cambria Math" w:hAnsi="Cambria Math"/>
          <w:position w:val="-5"/>
          <w:sz w:val="28"/>
          <w:szCs w:val="28"/>
        </w:rPr>
        <w:t>+100</w:t>
      </w:r>
      <w:r w:rsidRPr="001063C1">
        <w:rPr>
          <w:rFonts w:ascii="Cambria Math" w:eastAsia="Cambria Math" w:hAnsi="Cambria Math"/>
          <w:position w:val="-5"/>
          <w:sz w:val="28"/>
          <w:szCs w:val="28"/>
        </w:rPr>
        <w:t>/1=100</w:t>
      </w:r>
    </w:p>
    <w:p w14:paraId="0BD269EF" w14:textId="376A6D1A" w:rsidR="00C77C8D" w:rsidRPr="001063C1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1063C1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1063C1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proofErr w:type="gramStart"/>
      <w:r w:rsidRPr="001063C1">
        <w:rPr>
          <w:rFonts w:ascii="Cambria Math" w:eastAsia="Cambria Math" w:hAnsi="Cambria Math"/>
          <w:spacing w:val="-2"/>
          <w:position w:val="-5"/>
          <w:sz w:val="20"/>
        </w:rPr>
        <w:t>=(</w:t>
      </w:r>
      <w:proofErr w:type="gramEnd"/>
      <w:r w:rsidRPr="001063C1"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664061" w:rsidRPr="001063C1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1063C1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664061" w:rsidRPr="001063C1">
        <w:rPr>
          <w:rFonts w:ascii="Cambria Math" w:eastAsia="Cambria Math" w:hAnsi="Cambria Math"/>
          <w:position w:val="-5"/>
          <w:sz w:val="24"/>
          <w:szCs w:val="24"/>
        </w:rPr>
        <w:t>2</w:t>
      </w:r>
      <w:r w:rsidRPr="001063C1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1063C1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1063C1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39A49934" w:rsidR="00144069" w:rsidRPr="001063C1" w:rsidRDefault="00C77C8D" w:rsidP="00742004">
      <w:pPr>
        <w:spacing w:before="256" w:line="378" w:lineRule="exact"/>
        <w:ind w:right="41" w:firstLine="851"/>
        <w:jc w:val="center"/>
      </w:pPr>
      <w:r w:rsidRPr="001063C1">
        <w:rPr>
          <w:rFonts w:ascii="Cambria Math" w:eastAsia="Cambria Math" w:hAnsi="Cambria Math"/>
          <w:sz w:val="28"/>
        </w:rPr>
        <w:t>УД</w:t>
      </w:r>
      <w:proofErr w:type="spellStart"/>
      <w:r w:rsidRPr="001063C1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1063C1">
        <w:rPr>
          <w:rFonts w:ascii="Cambria Math" w:eastAsia="Cambria Math" w:hAnsi="Cambria Math"/>
          <w:position w:val="-9"/>
          <w:sz w:val="16"/>
        </w:rPr>
        <w:t>𝑖</w:t>
      </w:r>
      <w:r w:rsidRPr="001063C1">
        <w:rPr>
          <w:rFonts w:ascii="Cambria Math" w:eastAsia="Cambria Math" w:hAnsi="Cambria Math"/>
          <w:sz w:val="28"/>
        </w:rPr>
        <w:t>=0,5∙100+0,5∙</w:t>
      </w:r>
      <w:r w:rsidR="00664061" w:rsidRPr="001063C1">
        <w:rPr>
          <w:rFonts w:ascii="Cambria Math" w:eastAsia="Cambria Math" w:hAnsi="Cambria Math"/>
          <w:spacing w:val="-2"/>
          <w:sz w:val="28"/>
        </w:rPr>
        <w:t>10</w:t>
      </w:r>
      <w:r w:rsidRPr="001063C1">
        <w:rPr>
          <w:rFonts w:ascii="Cambria Math" w:eastAsia="Cambria Math" w:hAnsi="Cambria Math"/>
          <w:spacing w:val="-2"/>
          <w:sz w:val="28"/>
        </w:rPr>
        <w:t>0=</w:t>
      </w:r>
      <w:r w:rsidR="00664061" w:rsidRPr="001063C1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1063C1" w:rsidRDefault="00000000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1063C1">
        <w:rPr>
          <w:b/>
          <w:sz w:val="28"/>
        </w:rPr>
        <w:t>Оценка</w:t>
      </w:r>
      <w:r w:rsidRPr="001063C1">
        <w:rPr>
          <w:b/>
          <w:spacing w:val="40"/>
          <w:sz w:val="28"/>
        </w:rPr>
        <w:t xml:space="preserve"> </w:t>
      </w:r>
      <w:r w:rsidRPr="001063C1">
        <w:rPr>
          <w:b/>
          <w:sz w:val="28"/>
        </w:rPr>
        <w:t>динамики</w:t>
      </w:r>
      <w:r w:rsidRPr="001063C1">
        <w:rPr>
          <w:b/>
          <w:spacing w:val="40"/>
          <w:sz w:val="28"/>
        </w:rPr>
        <w:t xml:space="preserve"> </w:t>
      </w:r>
      <w:r w:rsidRPr="001063C1">
        <w:rPr>
          <w:b/>
          <w:sz w:val="28"/>
        </w:rPr>
        <w:t>прироста</w:t>
      </w:r>
      <w:r w:rsidRPr="001063C1">
        <w:rPr>
          <w:b/>
          <w:spacing w:val="40"/>
          <w:sz w:val="28"/>
        </w:rPr>
        <w:t xml:space="preserve"> </w:t>
      </w:r>
      <w:r w:rsidRPr="001063C1">
        <w:rPr>
          <w:b/>
          <w:sz w:val="28"/>
        </w:rPr>
        <w:t>значений</w:t>
      </w:r>
      <w:r w:rsidRPr="001063C1">
        <w:rPr>
          <w:b/>
          <w:spacing w:val="40"/>
          <w:sz w:val="28"/>
        </w:rPr>
        <w:t xml:space="preserve"> </w:t>
      </w:r>
      <w:r w:rsidRPr="001063C1">
        <w:rPr>
          <w:b/>
          <w:sz w:val="28"/>
        </w:rPr>
        <w:t>показателей</w:t>
      </w:r>
      <w:r w:rsidRPr="001063C1">
        <w:rPr>
          <w:b/>
          <w:spacing w:val="40"/>
          <w:sz w:val="28"/>
        </w:rPr>
        <w:t xml:space="preserve"> </w:t>
      </w:r>
      <w:r w:rsidRPr="001063C1">
        <w:rPr>
          <w:sz w:val="28"/>
        </w:rPr>
        <w:t>в</w:t>
      </w:r>
      <w:r w:rsidRPr="001063C1">
        <w:rPr>
          <w:spacing w:val="40"/>
          <w:sz w:val="28"/>
        </w:rPr>
        <w:t xml:space="preserve"> </w:t>
      </w:r>
      <w:r w:rsidRPr="001063C1">
        <w:rPr>
          <w:sz w:val="28"/>
        </w:rPr>
        <w:t xml:space="preserve">отчетном периоде </w:t>
      </w:r>
      <w:r w:rsidRPr="001063C1">
        <w:rPr>
          <w:rFonts w:ascii="Cambria Math" w:hAnsi="Cambria Math"/>
          <w:position w:val="1"/>
          <w:sz w:val="28"/>
        </w:rPr>
        <w:t>(</w:t>
      </w:r>
      <w:r w:rsidRPr="001063C1">
        <w:rPr>
          <w:rFonts w:ascii="Cambria Math" w:hAnsi="Cambria Math"/>
          <w:sz w:val="28"/>
        </w:rPr>
        <w:t>ОП</w:t>
      </w:r>
      <w:proofErr w:type="spellStart"/>
      <w:r w:rsidRPr="001063C1">
        <w:rPr>
          <w:rFonts w:ascii="Cambria Math" w:hAnsi="Cambria Math"/>
          <w:position w:val="-5"/>
          <w:sz w:val="20"/>
        </w:rPr>
        <w:t>гп</w:t>
      </w:r>
      <w:proofErr w:type="spellEnd"/>
      <w:r w:rsidRPr="001063C1">
        <w:rPr>
          <w:rFonts w:ascii="Cambria Math" w:hAnsi="Cambria Math"/>
          <w:position w:val="1"/>
          <w:sz w:val="28"/>
        </w:rPr>
        <w:t xml:space="preserve">) </w:t>
      </w:r>
      <w:r w:rsidRPr="001063C1">
        <w:rPr>
          <w:sz w:val="28"/>
        </w:rPr>
        <w:t>рассчитывается по формуле:</w:t>
      </w:r>
    </w:p>
    <w:p w14:paraId="3E5F6575" w14:textId="77777777" w:rsidR="00144069" w:rsidRPr="001063C1" w:rsidRDefault="00000000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1063C1">
        <w:rPr>
          <w:rFonts w:ascii="Cambria Math" w:hAnsi="Cambria Math"/>
          <w:sz w:val="28"/>
        </w:rPr>
        <w:t>ОП</w:t>
      </w:r>
      <w:proofErr w:type="spellStart"/>
      <w:r w:rsidRPr="001063C1">
        <w:rPr>
          <w:rFonts w:ascii="Cambria Math" w:hAnsi="Cambria Math"/>
          <w:position w:val="-5"/>
          <w:sz w:val="20"/>
        </w:rPr>
        <w:t>гп</w:t>
      </w:r>
      <w:proofErr w:type="spellEnd"/>
      <w:r w:rsidRPr="001063C1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1063C1">
        <w:rPr>
          <w:rFonts w:ascii="Cambria Math" w:hAnsi="Cambria Math"/>
          <w:sz w:val="28"/>
        </w:rPr>
        <w:t>=</w:t>
      </w:r>
      <w:r w:rsidRPr="001063C1">
        <w:rPr>
          <w:rFonts w:ascii="Cambria Math" w:hAnsi="Cambria Math"/>
          <w:spacing w:val="12"/>
          <w:sz w:val="28"/>
        </w:rPr>
        <w:t xml:space="preserve"> </w:t>
      </w:r>
      <w:r w:rsidRPr="001063C1">
        <w:rPr>
          <w:rFonts w:ascii="Cambria Math" w:hAnsi="Cambria Math"/>
          <w:sz w:val="28"/>
        </w:rPr>
        <w:t>0,7</w:t>
      </w:r>
      <w:r w:rsidRPr="001063C1">
        <w:rPr>
          <w:rFonts w:ascii="Cambria Math" w:hAnsi="Cambria Math"/>
          <w:spacing w:val="-3"/>
          <w:sz w:val="28"/>
        </w:rPr>
        <w:t xml:space="preserve"> </w:t>
      </w:r>
      <w:r w:rsidRPr="001063C1">
        <w:rPr>
          <w:rFonts w:ascii="Cambria Math" w:hAnsi="Cambria Math"/>
          <w:sz w:val="28"/>
        </w:rPr>
        <w:t>∙</w:t>
      </w:r>
      <w:r w:rsidRPr="001063C1">
        <w:rPr>
          <w:rFonts w:ascii="Cambria Math" w:hAnsi="Cambria Math"/>
          <w:spacing w:val="-2"/>
          <w:sz w:val="28"/>
        </w:rPr>
        <w:t xml:space="preserve"> </w:t>
      </w:r>
      <w:r w:rsidRPr="001063C1">
        <w:rPr>
          <w:rFonts w:ascii="Cambria Math" w:hAnsi="Cambria Math"/>
          <w:sz w:val="28"/>
        </w:rPr>
        <w:t>ОП</w:t>
      </w:r>
      <w:proofErr w:type="spellStart"/>
      <w:r w:rsidRPr="001063C1">
        <w:rPr>
          <w:rFonts w:ascii="Cambria Math" w:hAnsi="Cambria Math"/>
          <w:position w:val="-5"/>
          <w:sz w:val="20"/>
        </w:rPr>
        <w:t>пГП</w:t>
      </w:r>
      <w:proofErr w:type="spellEnd"/>
      <w:r w:rsidRPr="001063C1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1063C1">
        <w:rPr>
          <w:rFonts w:ascii="Cambria Math" w:hAnsi="Cambria Math"/>
          <w:sz w:val="28"/>
        </w:rPr>
        <w:t>+</w:t>
      </w:r>
      <w:r w:rsidRPr="001063C1">
        <w:rPr>
          <w:rFonts w:ascii="Cambria Math" w:hAnsi="Cambria Math"/>
          <w:spacing w:val="-2"/>
          <w:sz w:val="28"/>
        </w:rPr>
        <w:t xml:space="preserve"> </w:t>
      </w:r>
      <w:r w:rsidRPr="001063C1">
        <w:rPr>
          <w:rFonts w:ascii="Cambria Math" w:hAnsi="Cambria Math"/>
          <w:sz w:val="28"/>
        </w:rPr>
        <w:t>0,3</w:t>
      </w:r>
      <w:r w:rsidRPr="001063C1">
        <w:rPr>
          <w:rFonts w:ascii="Cambria Math" w:hAnsi="Cambria Math"/>
          <w:spacing w:val="-4"/>
          <w:sz w:val="28"/>
        </w:rPr>
        <w:t xml:space="preserve"> </w:t>
      </w:r>
      <w:r w:rsidRPr="001063C1">
        <w:rPr>
          <w:rFonts w:ascii="Cambria Math" w:hAnsi="Cambria Math"/>
          <w:sz w:val="28"/>
        </w:rPr>
        <w:t>∙</w:t>
      </w:r>
      <w:r w:rsidRPr="001063C1">
        <w:rPr>
          <w:rFonts w:ascii="Cambria Math" w:hAnsi="Cambria Math"/>
          <w:spacing w:val="-3"/>
          <w:sz w:val="28"/>
        </w:rPr>
        <w:t xml:space="preserve"> </w:t>
      </w:r>
      <w:r w:rsidRPr="001063C1">
        <w:rPr>
          <w:rFonts w:ascii="Cambria Math" w:hAnsi="Cambria Math"/>
          <w:spacing w:val="-2"/>
          <w:sz w:val="28"/>
        </w:rPr>
        <w:t>ОП</w:t>
      </w:r>
      <w:proofErr w:type="spellStart"/>
      <w:r w:rsidRPr="001063C1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1063C1" w:rsidRDefault="00000000" w:rsidP="00F42F4F">
      <w:pPr>
        <w:pStyle w:val="a3"/>
        <w:spacing w:line="301" w:lineRule="exact"/>
        <w:ind w:left="2" w:right="41" w:firstLine="851"/>
      </w:pPr>
      <w:r w:rsidRPr="001063C1">
        <w:rPr>
          <w:spacing w:val="-4"/>
        </w:rPr>
        <w:t>где:</w:t>
      </w:r>
    </w:p>
    <w:p w14:paraId="364CC97E" w14:textId="77777777" w:rsidR="00144069" w:rsidRPr="001063C1" w:rsidRDefault="00000000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1063C1">
        <w:rPr>
          <w:rFonts w:ascii="Cambria Math" w:hAnsi="Cambria Math"/>
          <w:spacing w:val="-2"/>
        </w:rPr>
        <w:t>ОП</w:t>
      </w:r>
      <w:proofErr w:type="spellStart"/>
      <w:r w:rsidRPr="001063C1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1063C1">
        <w:rPr>
          <w:rFonts w:ascii="Cambria Math" w:hAnsi="Cambria Math"/>
          <w:position w:val="-5"/>
          <w:sz w:val="20"/>
        </w:rPr>
        <w:tab/>
      </w:r>
      <w:proofErr w:type="gramStart"/>
      <w:r w:rsidRPr="001063C1">
        <w:rPr>
          <w:position w:val="-2"/>
          <w:sz w:val="18"/>
        </w:rPr>
        <w:t>-</w:t>
      </w:r>
      <w:r w:rsidRPr="001063C1">
        <w:rPr>
          <w:spacing w:val="37"/>
          <w:position w:val="-2"/>
          <w:sz w:val="18"/>
        </w:rPr>
        <w:t xml:space="preserve">  </w:t>
      </w:r>
      <w:r w:rsidRPr="001063C1">
        <w:rPr>
          <w:spacing w:val="-2"/>
        </w:rPr>
        <w:t>оценка</w:t>
      </w:r>
      <w:proofErr w:type="gramEnd"/>
      <w:r w:rsidRPr="001063C1">
        <w:tab/>
      </w:r>
      <w:r w:rsidRPr="001063C1">
        <w:rPr>
          <w:spacing w:val="-2"/>
        </w:rPr>
        <w:t>динамики</w:t>
      </w:r>
      <w:r w:rsidRPr="001063C1">
        <w:tab/>
      </w:r>
      <w:r w:rsidRPr="001063C1">
        <w:rPr>
          <w:spacing w:val="-2"/>
        </w:rPr>
        <w:t>прироста</w:t>
      </w:r>
      <w:r w:rsidRPr="001063C1">
        <w:tab/>
      </w:r>
      <w:r w:rsidRPr="001063C1">
        <w:rPr>
          <w:spacing w:val="-2"/>
        </w:rPr>
        <w:t>значений</w:t>
      </w:r>
      <w:r w:rsidRPr="001063C1">
        <w:tab/>
        <w:t>показателей</w:t>
      </w:r>
      <w:r w:rsidRPr="001063C1">
        <w:rPr>
          <w:spacing w:val="25"/>
        </w:rPr>
        <w:t xml:space="preserve">  </w:t>
      </w:r>
      <w:r w:rsidRPr="001063C1">
        <w:rPr>
          <w:spacing w:val="-2"/>
        </w:rPr>
        <w:t>уровня</w:t>
      </w:r>
    </w:p>
    <w:p w14:paraId="3ADAA4BD" w14:textId="77777777" w:rsidR="00144069" w:rsidRPr="001063C1" w:rsidRDefault="00000000" w:rsidP="00F42F4F">
      <w:pPr>
        <w:pStyle w:val="a3"/>
        <w:spacing w:line="310" w:lineRule="exact"/>
        <w:ind w:left="2" w:right="41" w:firstLine="851"/>
      </w:pPr>
      <w:r w:rsidRPr="001063C1">
        <w:t>муниципальной</w:t>
      </w:r>
      <w:r w:rsidRPr="001063C1">
        <w:rPr>
          <w:spacing w:val="-9"/>
        </w:rPr>
        <w:t xml:space="preserve"> </w:t>
      </w:r>
      <w:r w:rsidRPr="001063C1">
        <w:t>(комплексной)</w:t>
      </w:r>
      <w:r w:rsidRPr="001063C1">
        <w:rPr>
          <w:spacing w:val="-12"/>
        </w:rPr>
        <w:t xml:space="preserve"> </w:t>
      </w:r>
      <w:r w:rsidRPr="001063C1">
        <w:rPr>
          <w:spacing w:val="-2"/>
        </w:rPr>
        <w:t>программы;</w:t>
      </w:r>
    </w:p>
    <w:p w14:paraId="70EEC8D0" w14:textId="77777777" w:rsidR="00144069" w:rsidRPr="001063C1" w:rsidRDefault="00000000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1063C1">
        <w:rPr>
          <w:rFonts w:ascii="Cambria Math" w:hAnsi="Cambria Math"/>
          <w:spacing w:val="-4"/>
        </w:rPr>
        <w:t>ОП</w:t>
      </w:r>
      <w:proofErr w:type="spellStart"/>
      <w:r w:rsidRPr="001063C1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1063C1">
        <w:rPr>
          <w:rFonts w:ascii="Cambria Math" w:hAnsi="Cambria Math"/>
          <w:position w:val="-5"/>
          <w:sz w:val="20"/>
        </w:rPr>
        <w:tab/>
      </w:r>
      <w:r w:rsidRPr="001063C1">
        <w:t>-</w:t>
      </w:r>
      <w:r w:rsidRPr="001063C1">
        <w:rPr>
          <w:spacing w:val="80"/>
        </w:rPr>
        <w:t xml:space="preserve"> </w:t>
      </w:r>
      <w:r w:rsidRPr="001063C1">
        <w:t>оценка</w:t>
      </w:r>
      <w:r w:rsidRPr="001063C1">
        <w:rPr>
          <w:spacing w:val="80"/>
        </w:rPr>
        <w:t xml:space="preserve"> </w:t>
      </w:r>
      <w:r w:rsidRPr="001063C1">
        <w:t>динамики</w:t>
      </w:r>
      <w:r w:rsidRPr="001063C1">
        <w:rPr>
          <w:spacing w:val="80"/>
        </w:rPr>
        <w:t xml:space="preserve"> </w:t>
      </w:r>
      <w:r w:rsidRPr="001063C1">
        <w:t>прироста</w:t>
      </w:r>
      <w:r w:rsidRPr="001063C1">
        <w:rPr>
          <w:spacing w:val="80"/>
        </w:rPr>
        <w:t xml:space="preserve"> </w:t>
      </w:r>
      <w:r w:rsidRPr="001063C1">
        <w:t>значений</w:t>
      </w:r>
      <w:r w:rsidRPr="001063C1">
        <w:rPr>
          <w:spacing w:val="80"/>
        </w:rPr>
        <w:t xml:space="preserve"> </w:t>
      </w:r>
      <w:r w:rsidRPr="001063C1">
        <w:t>показателей</w:t>
      </w:r>
      <w:r w:rsidRPr="001063C1">
        <w:rPr>
          <w:spacing w:val="80"/>
        </w:rPr>
        <w:t xml:space="preserve"> </w:t>
      </w:r>
      <w:r w:rsidRPr="001063C1">
        <w:t>уровня</w:t>
      </w:r>
      <w:r w:rsidRPr="001063C1">
        <w:rPr>
          <w:spacing w:val="40"/>
        </w:rPr>
        <w:t xml:space="preserve"> </w:t>
      </w:r>
      <w:r w:rsidRPr="001063C1">
        <w:lastRenderedPageBreak/>
        <w:t>структурных элементов муниципальной (комплексной) программы.</w:t>
      </w:r>
    </w:p>
    <w:p w14:paraId="731FB3C1" w14:textId="386117BC" w:rsidR="00664061" w:rsidRPr="001063C1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063C1">
        <w:rPr>
          <w:rFonts w:ascii="Cambria Math" w:hAnsi="Cambria Math"/>
          <w:sz w:val="28"/>
        </w:rPr>
        <w:t>ОП</w:t>
      </w:r>
      <w:proofErr w:type="spellStart"/>
      <w:r w:rsidRPr="001063C1">
        <w:rPr>
          <w:rFonts w:ascii="Cambria Math" w:hAnsi="Cambria Math"/>
          <w:position w:val="-5"/>
          <w:sz w:val="20"/>
        </w:rPr>
        <w:t>пГП</w:t>
      </w:r>
      <w:proofErr w:type="spellEnd"/>
      <w:r w:rsidRPr="001063C1">
        <w:rPr>
          <w:rFonts w:ascii="Cambria Math" w:hAnsi="Cambria Math"/>
          <w:position w:val="-5"/>
          <w:sz w:val="20"/>
        </w:rPr>
        <w:t>=</w:t>
      </w:r>
      <w:r w:rsidRPr="001063C1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7E333B" w:rsidRPr="001063C1">
        <w:rPr>
          <w:rFonts w:ascii="Cambria Math" w:eastAsia="Cambria Math" w:hAnsi="Cambria Math"/>
          <w:position w:val="-5"/>
          <w:sz w:val="28"/>
          <w:szCs w:val="28"/>
        </w:rPr>
        <w:t>+100</w:t>
      </w:r>
      <w:r w:rsidRPr="001063C1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7E333B" w:rsidRPr="001063C1">
        <w:rPr>
          <w:rFonts w:ascii="Cambria Math" w:eastAsia="Cambria Math" w:hAnsi="Cambria Math"/>
          <w:position w:val="-5"/>
          <w:sz w:val="28"/>
          <w:szCs w:val="28"/>
        </w:rPr>
        <w:t>2</w:t>
      </w:r>
      <w:r w:rsidRPr="001063C1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223FEA8D" w14:textId="7B0E08F0" w:rsidR="00664061" w:rsidRPr="001063C1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1063C1">
        <w:rPr>
          <w:rFonts w:ascii="Cambria Math" w:hAnsi="Cambria Math"/>
          <w:spacing w:val="-2"/>
          <w:sz w:val="28"/>
        </w:rPr>
        <w:t>ОП</w:t>
      </w:r>
      <w:proofErr w:type="spellStart"/>
      <w:r w:rsidRPr="001063C1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proofErr w:type="gramStart"/>
      <w:r w:rsidRPr="001063C1">
        <w:rPr>
          <w:rFonts w:ascii="Cambria Math" w:hAnsi="Cambria Math"/>
          <w:spacing w:val="-2"/>
          <w:position w:val="-5"/>
          <w:sz w:val="20"/>
        </w:rPr>
        <w:t>=(</w:t>
      </w:r>
      <w:proofErr w:type="gramEnd"/>
      <w:r w:rsidRPr="001063C1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613D3A" w:rsidRPr="001063C1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1063C1">
        <w:rPr>
          <w:rFonts w:ascii="Cambria Math" w:hAnsi="Cambria Math"/>
          <w:spacing w:val="-2"/>
          <w:position w:val="-5"/>
          <w:sz w:val="28"/>
          <w:szCs w:val="28"/>
        </w:rPr>
        <w:t>)/2=</w:t>
      </w:r>
      <w:r w:rsidR="00613D3A" w:rsidRPr="001063C1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1063C1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1063C1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1063C1">
        <w:rPr>
          <w:rFonts w:ascii="Cambria Math" w:hAnsi="Cambria Math"/>
          <w:sz w:val="28"/>
        </w:rPr>
        <w:t>ОП</w:t>
      </w:r>
      <w:proofErr w:type="spellStart"/>
      <w:r w:rsidRPr="001063C1">
        <w:rPr>
          <w:rFonts w:ascii="Cambria Math" w:hAnsi="Cambria Math"/>
          <w:position w:val="-5"/>
          <w:sz w:val="20"/>
        </w:rPr>
        <w:t>гп</w:t>
      </w:r>
      <w:proofErr w:type="spellEnd"/>
      <w:r w:rsidRPr="001063C1">
        <w:rPr>
          <w:rFonts w:ascii="Cambria Math" w:hAnsi="Cambria Math"/>
          <w:sz w:val="28"/>
        </w:rPr>
        <w:t>=0,7∙100+0,3∙</w:t>
      </w:r>
      <w:r w:rsidR="00613D3A" w:rsidRPr="001063C1">
        <w:rPr>
          <w:rFonts w:ascii="Cambria Math" w:hAnsi="Cambria Math"/>
          <w:spacing w:val="-2"/>
          <w:sz w:val="28"/>
        </w:rPr>
        <w:t>100</w:t>
      </w:r>
      <w:r w:rsidRPr="001063C1">
        <w:rPr>
          <w:rFonts w:ascii="Cambria Math" w:hAnsi="Cambria Math"/>
          <w:spacing w:val="-2"/>
          <w:sz w:val="28"/>
        </w:rPr>
        <w:t>=</w:t>
      </w:r>
      <w:r w:rsidR="00613D3A" w:rsidRPr="001063C1">
        <w:rPr>
          <w:rFonts w:ascii="Cambria Math" w:hAnsi="Cambria Math"/>
          <w:spacing w:val="-2"/>
          <w:sz w:val="28"/>
        </w:rPr>
        <w:t>100</w:t>
      </w:r>
    </w:p>
    <w:p w14:paraId="662DD0D1" w14:textId="44ED0190" w:rsidR="001063C1" w:rsidRPr="001063C1" w:rsidRDefault="001063C1" w:rsidP="001063C1">
      <w:pPr>
        <w:tabs>
          <w:tab w:val="left" w:pos="1057"/>
        </w:tabs>
        <w:spacing w:before="6"/>
        <w:ind w:left="-310" w:right="845"/>
        <w:rPr>
          <w:sz w:val="28"/>
          <w:szCs w:val="28"/>
        </w:rPr>
      </w:pPr>
      <w:r w:rsidRPr="001063C1">
        <w:rPr>
          <w:b/>
          <w:sz w:val="28"/>
        </w:rPr>
        <w:tab/>
      </w:r>
      <w:r w:rsidRPr="001063C1">
        <w:rPr>
          <w:b/>
          <w:sz w:val="28"/>
          <w:szCs w:val="28"/>
        </w:rPr>
        <w:t>3.Оценка</w:t>
      </w:r>
      <w:r w:rsidRPr="001063C1">
        <w:rPr>
          <w:b/>
          <w:spacing w:val="40"/>
          <w:sz w:val="28"/>
          <w:szCs w:val="28"/>
        </w:rPr>
        <w:t xml:space="preserve"> </w:t>
      </w:r>
      <w:r w:rsidRPr="001063C1">
        <w:rPr>
          <w:b/>
          <w:sz w:val="28"/>
          <w:szCs w:val="28"/>
        </w:rPr>
        <w:t>качества</w:t>
      </w:r>
      <w:r w:rsidRPr="001063C1">
        <w:rPr>
          <w:b/>
          <w:spacing w:val="40"/>
          <w:sz w:val="28"/>
          <w:szCs w:val="28"/>
        </w:rPr>
        <w:t xml:space="preserve"> </w:t>
      </w:r>
      <w:r w:rsidRPr="001063C1">
        <w:rPr>
          <w:b/>
          <w:sz w:val="28"/>
          <w:szCs w:val="28"/>
        </w:rPr>
        <w:t>финансового</w:t>
      </w:r>
      <w:r w:rsidRPr="001063C1">
        <w:rPr>
          <w:b/>
          <w:spacing w:val="40"/>
          <w:sz w:val="28"/>
          <w:szCs w:val="28"/>
        </w:rPr>
        <w:t xml:space="preserve"> </w:t>
      </w:r>
      <w:r w:rsidRPr="001063C1">
        <w:rPr>
          <w:b/>
          <w:sz w:val="28"/>
          <w:szCs w:val="28"/>
        </w:rPr>
        <w:t>управления</w:t>
      </w:r>
      <w:r w:rsidRPr="001063C1">
        <w:rPr>
          <w:b/>
          <w:spacing w:val="40"/>
          <w:sz w:val="28"/>
          <w:szCs w:val="28"/>
        </w:rPr>
        <w:t xml:space="preserve"> </w:t>
      </w:r>
      <w:r w:rsidRPr="001063C1">
        <w:rPr>
          <w:sz w:val="28"/>
          <w:szCs w:val="28"/>
        </w:rPr>
        <w:t>в</w:t>
      </w:r>
      <w:r w:rsidRPr="001063C1">
        <w:rPr>
          <w:spacing w:val="40"/>
          <w:sz w:val="28"/>
          <w:szCs w:val="28"/>
        </w:rPr>
        <w:t xml:space="preserve"> </w:t>
      </w:r>
      <w:r w:rsidRPr="001063C1">
        <w:rPr>
          <w:sz w:val="28"/>
          <w:szCs w:val="28"/>
        </w:rPr>
        <w:t>отчетном</w:t>
      </w:r>
      <w:r w:rsidRPr="001063C1">
        <w:rPr>
          <w:spacing w:val="40"/>
          <w:sz w:val="28"/>
          <w:szCs w:val="28"/>
        </w:rPr>
        <w:t xml:space="preserve"> </w:t>
      </w:r>
      <w:r w:rsidRPr="001063C1">
        <w:rPr>
          <w:sz w:val="28"/>
          <w:szCs w:val="28"/>
        </w:rPr>
        <w:t>периоде рассчитывается по формуле:</w:t>
      </w:r>
    </w:p>
    <w:p w14:paraId="06B0BC5E" w14:textId="77777777" w:rsidR="001063C1" w:rsidRPr="001063C1" w:rsidRDefault="001063C1" w:rsidP="001063C1">
      <w:pPr>
        <w:pStyle w:val="a3"/>
        <w:spacing w:before="5"/>
      </w:pPr>
    </w:p>
    <w:p w14:paraId="45371ED7" w14:textId="77777777" w:rsidR="001063C1" w:rsidRPr="001063C1" w:rsidRDefault="001063C1" w:rsidP="001063C1">
      <w:pPr>
        <w:pStyle w:val="a3"/>
        <w:spacing w:before="1"/>
        <w:ind w:left="2"/>
        <w:rPr>
          <w:rFonts w:eastAsia="Cambria Math"/>
        </w:rPr>
      </w:pPr>
      <w:proofErr w:type="gramStart"/>
      <w:r w:rsidRPr="001063C1">
        <w:rPr>
          <w:spacing w:val="-7"/>
        </w:rPr>
        <w:t>где:</w:t>
      </w:r>
      <w:r w:rsidRPr="001063C1">
        <w:rPr>
          <w:rFonts w:ascii="Cambria Math" w:eastAsia="Cambria Math" w:hAnsi="Cambria Math" w:cs="Cambria Math"/>
          <w:spacing w:val="-10"/>
        </w:rPr>
        <w:t>𝑁</w:t>
      </w:r>
      <w:proofErr w:type="gramEnd"/>
    </w:p>
    <w:p w14:paraId="6EA6FCE3" w14:textId="77777777" w:rsidR="001063C1" w:rsidRPr="001063C1" w:rsidRDefault="001063C1" w:rsidP="001063C1">
      <w:pPr>
        <w:pStyle w:val="a3"/>
        <w:spacing w:before="97"/>
        <w:ind w:left="2097"/>
        <w:rPr>
          <w:rFonts w:eastAsia="Cambria Math"/>
        </w:rPr>
      </w:pPr>
      <w:proofErr w:type="spellStart"/>
      <w:r w:rsidRPr="001063C1">
        <w:rPr>
          <w:rFonts w:eastAsia="Cambria Math"/>
          <w:spacing w:val="-2"/>
          <w:w w:val="110"/>
        </w:rPr>
        <w:t>ФинУп</w:t>
      </w:r>
      <w:proofErr w:type="spellEnd"/>
      <w:r w:rsidRPr="001063C1">
        <w:rPr>
          <w:rFonts w:eastAsia="Cambria Math"/>
          <w:spacing w:val="-15"/>
          <w:w w:val="110"/>
        </w:rPr>
        <w:t xml:space="preserve"> </w:t>
      </w:r>
      <w:r w:rsidRPr="001063C1">
        <w:rPr>
          <w:rFonts w:eastAsia="Cambria Math"/>
          <w:spacing w:val="-2"/>
          <w:w w:val="110"/>
        </w:rPr>
        <w:t>=</w:t>
      </w:r>
      <w:r w:rsidRPr="001063C1">
        <w:rPr>
          <w:rFonts w:eastAsia="Cambria Math"/>
          <w:spacing w:val="-11"/>
          <w:w w:val="110"/>
        </w:rPr>
        <w:t xml:space="preserve"> </w:t>
      </w:r>
      <w:r w:rsidRPr="001063C1">
        <w:rPr>
          <w:rFonts w:eastAsia="Cambria Math"/>
          <w:spacing w:val="-2"/>
          <w:w w:val="140"/>
        </w:rPr>
        <w:t>∑</w:t>
      </w:r>
      <w:r w:rsidRPr="001063C1">
        <w:rPr>
          <w:rFonts w:eastAsia="Cambria Math"/>
          <w:spacing w:val="-39"/>
          <w:w w:val="140"/>
        </w:rPr>
        <w:t xml:space="preserve"> </w:t>
      </w:r>
      <w:r w:rsidRPr="001063C1">
        <w:rPr>
          <w:rFonts w:ascii="Cambria Math" w:eastAsia="Cambria Math" w:hAnsi="Cambria Math" w:cs="Cambria Math"/>
          <w:spacing w:val="-2"/>
          <w:w w:val="110"/>
        </w:rPr>
        <w:t>𝑤</w:t>
      </w:r>
      <w:r w:rsidRPr="001063C1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1063C1">
        <w:rPr>
          <w:rFonts w:eastAsia="Cambria Math"/>
          <w:spacing w:val="-1"/>
          <w:w w:val="110"/>
        </w:rPr>
        <w:t xml:space="preserve"> </w:t>
      </w:r>
      <w:r w:rsidRPr="001063C1">
        <w:rPr>
          <w:rFonts w:eastAsia="Cambria Math"/>
          <w:spacing w:val="-2"/>
          <w:w w:val="110"/>
        </w:rPr>
        <w:t>∙</w:t>
      </w:r>
      <w:r w:rsidRPr="001063C1">
        <w:rPr>
          <w:rFonts w:eastAsia="Cambria Math"/>
          <w:spacing w:val="-14"/>
          <w:w w:val="110"/>
        </w:rPr>
        <w:t xml:space="preserve"> </w:t>
      </w:r>
      <w:r w:rsidRPr="001063C1">
        <w:rPr>
          <w:rFonts w:ascii="Cambria Math" w:eastAsia="Cambria Math" w:hAnsi="Cambria Math" w:cs="Cambria Math"/>
          <w:spacing w:val="-2"/>
          <w:w w:val="110"/>
        </w:rPr>
        <w:t>𝐸</w:t>
      </w:r>
      <w:r w:rsidRPr="001063C1">
        <w:rPr>
          <w:rFonts w:eastAsia="Cambria Math"/>
          <w:spacing w:val="-2"/>
          <w:w w:val="110"/>
          <w:position w:val="1"/>
        </w:rPr>
        <w:t>(</w:t>
      </w:r>
      <w:r w:rsidRPr="001063C1">
        <w:rPr>
          <w:rFonts w:ascii="Cambria Math" w:eastAsia="Cambria Math" w:hAnsi="Cambria Math" w:cs="Cambria Math"/>
          <w:spacing w:val="-2"/>
          <w:w w:val="110"/>
        </w:rPr>
        <w:t>𝑃</w:t>
      </w:r>
      <w:r w:rsidRPr="001063C1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1063C1">
        <w:rPr>
          <w:rFonts w:eastAsia="Cambria Math"/>
          <w:spacing w:val="-2"/>
          <w:w w:val="110"/>
          <w:position w:val="1"/>
        </w:rPr>
        <w:t>)</w:t>
      </w:r>
      <w:r w:rsidRPr="001063C1">
        <w:rPr>
          <w:rFonts w:eastAsia="Cambria Math"/>
          <w:spacing w:val="-15"/>
          <w:w w:val="110"/>
          <w:position w:val="1"/>
        </w:rPr>
        <w:t xml:space="preserve"> </w:t>
      </w:r>
      <w:r w:rsidRPr="001063C1">
        <w:rPr>
          <w:rFonts w:eastAsia="Cambria Math"/>
          <w:spacing w:val="-2"/>
          <w:w w:val="110"/>
        </w:rPr>
        <w:t>∙</w:t>
      </w:r>
      <w:r w:rsidRPr="001063C1">
        <w:rPr>
          <w:rFonts w:eastAsia="Cambria Math"/>
          <w:spacing w:val="-15"/>
          <w:w w:val="110"/>
        </w:rPr>
        <w:t xml:space="preserve"> </w:t>
      </w:r>
      <w:r w:rsidRPr="001063C1">
        <w:rPr>
          <w:rFonts w:eastAsia="Cambria Math"/>
          <w:spacing w:val="-5"/>
          <w:w w:val="110"/>
        </w:rPr>
        <w:t>100</w:t>
      </w:r>
    </w:p>
    <w:p w14:paraId="1740880E" w14:textId="77777777" w:rsidR="001063C1" w:rsidRPr="001063C1" w:rsidRDefault="001063C1" w:rsidP="001063C1">
      <w:pPr>
        <w:spacing w:before="105"/>
        <w:ind w:left="6" w:right="2306"/>
        <w:jc w:val="center"/>
        <w:rPr>
          <w:rFonts w:eastAsia="Cambria Math"/>
          <w:sz w:val="28"/>
          <w:szCs w:val="28"/>
        </w:rPr>
      </w:pPr>
      <w:r w:rsidRPr="001063C1">
        <w:rPr>
          <w:rFonts w:ascii="Cambria Math" w:eastAsia="Cambria Math" w:hAnsi="Cambria Math" w:cs="Cambria Math"/>
          <w:spacing w:val="-5"/>
          <w:w w:val="105"/>
          <w:sz w:val="28"/>
          <w:szCs w:val="28"/>
        </w:rPr>
        <w:t>𝑖</w:t>
      </w:r>
      <w:r w:rsidRPr="001063C1">
        <w:rPr>
          <w:rFonts w:eastAsia="Cambria Math"/>
          <w:spacing w:val="-5"/>
          <w:w w:val="105"/>
          <w:sz w:val="28"/>
          <w:szCs w:val="28"/>
        </w:rPr>
        <w:t>=1</w:t>
      </w:r>
    </w:p>
    <w:p w14:paraId="21B030AB" w14:textId="77777777" w:rsidR="001063C1" w:rsidRPr="001063C1" w:rsidRDefault="001063C1" w:rsidP="001063C1">
      <w:pPr>
        <w:pStyle w:val="a3"/>
        <w:spacing w:before="88"/>
      </w:pPr>
    </w:p>
    <w:p w14:paraId="7F47D0B5" w14:textId="77777777" w:rsidR="001063C1" w:rsidRPr="001063C1" w:rsidRDefault="001063C1" w:rsidP="001063C1">
      <w:pPr>
        <w:pStyle w:val="a3"/>
        <w:spacing w:before="1"/>
        <w:ind w:left="2"/>
      </w:pPr>
      <w:proofErr w:type="spellStart"/>
      <w:r w:rsidRPr="001063C1">
        <w:t>ФинУп</w:t>
      </w:r>
      <w:proofErr w:type="spellEnd"/>
      <w:r w:rsidRPr="001063C1">
        <w:rPr>
          <w:spacing w:val="41"/>
        </w:rPr>
        <w:t xml:space="preserve"> </w:t>
      </w:r>
      <w:r w:rsidRPr="001063C1">
        <w:t>–</w:t>
      </w:r>
      <w:r w:rsidRPr="001063C1">
        <w:rPr>
          <w:spacing w:val="36"/>
        </w:rPr>
        <w:t xml:space="preserve"> </w:t>
      </w:r>
      <w:r w:rsidRPr="001063C1">
        <w:t>оценка</w:t>
      </w:r>
      <w:r w:rsidRPr="001063C1">
        <w:rPr>
          <w:spacing w:val="37"/>
        </w:rPr>
        <w:t xml:space="preserve"> </w:t>
      </w:r>
      <w:r w:rsidRPr="001063C1">
        <w:t>качества</w:t>
      </w:r>
      <w:r w:rsidRPr="001063C1">
        <w:rPr>
          <w:spacing w:val="33"/>
        </w:rPr>
        <w:t xml:space="preserve"> </w:t>
      </w:r>
      <w:r w:rsidRPr="001063C1">
        <w:t>финансового</w:t>
      </w:r>
      <w:r w:rsidRPr="001063C1">
        <w:rPr>
          <w:spacing w:val="35"/>
        </w:rPr>
        <w:t xml:space="preserve"> </w:t>
      </w:r>
      <w:r w:rsidRPr="001063C1">
        <w:t>управления</w:t>
      </w:r>
      <w:r w:rsidRPr="001063C1">
        <w:rPr>
          <w:spacing w:val="35"/>
        </w:rPr>
        <w:t xml:space="preserve"> </w:t>
      </w:r>
      <w:r w:rsidRPr="001063C1">
        <w:t>при</w:t>
      </w:r>
      <w:r w:rsidRPr="001063C1">
        <w:rPr>
          <w:spacing w:val="34"/>
        </w:rPr>
        <w:t xml:space="preserve"> </w:t>
      </w:r>
      <w:r w:rsidRPr="001063C1">
        <w:rPr>
          <w:spacing w:val="-2"/>
        </w:rPr>
        <w:t xml:space="preserve">реализации </w:t>
      </w:r>
      <w:r w:rsidRPr="001063C1">
        <w:t>муниципальной</w:t>
      </w:r>
      <w:r w:rsidRPr="001063C1">
        <w:rPr>
          <w:spacing w:val="-8"/>
        </w:rPr>
        <w:t xml:space="preserve"> </w:t>
      </w:r>
      <w:r w:rsidRPr="001063C1">
        <w:t>(комплексной)</w:t>
      </w:r>
      <w:r w:rsidRPr="001063C1">
        <w:rPr>
          <w:spacing w:val="-9"/>
        </w:rPr>
        <w:t xml:space="preserve"> </w:t>
      </w:r>
      <w:r w:rsidRPr="001063C1">
        <w:t>программы</w:t>
      </w:r>
      <w:r w:rsidRPr="001063C1">
        <w:rPr>
          <w:spacing w:val="-8"/>
        </w:rPr>
        <w:t xml:space="preserve"> </w:t>
      </w:r>
      <w:r w:rsidRPr="001063C1">
        <w:t>в</w:t>
      </w:r>
      <w:r w:rsidRPr="001063C1">
        <w:rPr>
          <w:spacing w:val="-7"/>
        </w:rPr>
        <w:t xml:space="preserve"> </w:t>
      </w:r>
      <w:r w:rsidRPr="001063C1">
        <w:t>отчетном</w:t>
      </w:r>
      <w:r w:rsidRPr="001063C1">
        <w:rPr>
          <w:spacing w:val="-7"/>
        </w:rPr>
        <w:t xml:space="preserve"> </w:t>
      </w:r>
      <w:r w:rsidRPr="001063C1">
        <w:rPr>
          <w:spacing w:val="-2"/>
        </w:rPr>
        <w:t>году;</w:t>
      </w:r>
    </w:p>
    <w:p w14:paraId="011E9FA0" w14:textId="77777777" w:rsidR="001063C1" w:rsidRPr="001063C1" w:rsidRDefault="001063C1" w:rsidP="001063C1">
      <w:pPr>
        <w:pStyle w:val="a3"/>
        <w:tabs>
          <w:tab w:val="left" w:pos="2198"/>
        </w:tabs>
        <w:spacing w:before="48"/>
        <w:ind w:left="861"/>
      </w:pPr>
      <w:r w:rsidRPr="001063C1">
        <w:rPr>
          <w:rFonts w:ascii="Cambria Math" w:eastAsia="Cambria Math" w:hAnsi="Cambria Math" w:cs="Cambria Math"/>
        </w:rPr>
        <w:t>𝑖</w:t>
      </w:r>
      <w:r w:rsidRPr="001063C1">
        <w:rPr>
          <w:rFonts w:eastAsia="Cambria Math"/>
          <w:spacing w:val="17"/>
        </w:rPr>
        <w:t xml:space="preserve"> </w:t>
      </w:r>
      <w:r w:rsidRPr="001063C1">
        <w:t xml:space="preserve">– </w:t>
      </w:r>
      <w:r w:rsidRPr="001063C1">
        <w:rPr>
          <w:spacing w:val="-2"/>
        </w:rPr>
        <w:t>номер</w:t>
      </w:r>
      <w:r w:rsidRPr="001063C1">
        <w:tab/>
      </w:r>
      <w:r w:rsidRPr="001063C1">
        <w:rPr>
          <w:spacing w:val="-2"/>
        </w:rPr>
        <w:t>критерия;</w:t>
      </w:r>
    </w:p>
    <w:p w14:paraId="0EDE77F2" w14:textId="77777777" w:rsidR="001063C1" w:rsidRPr="001063C1" w:rsidRDefault="001063C1" w:rsidP="001063C1">
      <w:pPr>
        <w:pStyle w:val="a3"/>
        <w:spacing w:before="40"/>
        <w:ind w:left="863"/>
      </w:pPr>
      <w:r w:rsidRPr="001063C1">
        <w:rPr>
          <w:rFonts w:ascii="Cambria Math" w:eastAsia="Cambria Math" w:hAnsi="Cambria Math" w:cs="Cambria Math"/>
        </w:rPr>
        <w:t>𝑁</w:t>
      </w:r>
      <w:r w:rsidRPr="001063C1">
        <w:rPr>
          <w:rFonts w:eastAsia="Cambria Math"/>
          <w:spacing w:val="7"/>
        </w:rPr>
        <w:t xml:space="preserve"> </w:t>
      </w:r>
      <w:r w:rsidRPr="001063C1">
        <w:t>–</w:t>
      </w:r>
      <w:r w:rsidRPr="001063C1">
        <w:rPr>
          <w:spacing w:val="-5"/>
        </w:rPr>
        <w:t xml:space="preserve"> </w:t>
      </w:r>
      <w:r w:rsidRPr="001063C1">
        <w:t>количество</w:t>
      </w:r>
      <w:r w:rsidRPr="001063C1">
        <w:rPr>
          <w:spacing w:val="-4"/>
        </w:rPr>
        <w:t xml:space="preserve"> </w:t>
      </w:r>
      <w:r w:rsidRPr="001063C1">
        <w:rPr>
          <w:spacing w:val="-2"/>
        </w:rPr>
        <w:t>критериев;</w:t>
      </w:r>
    </w:p>
    <w:p w14:paraId="07AC48F3" w14:textId="77777777" w:rsidR="001063C1" w:rsidRPr="001063C1" w:rsidRDefault="001063C1" w:rsidP="001063C1">
      <w:pPr>
        <w:pStyle w:val="a3"/>
        <w:spacing w:before="50"/>
        <w:ind w:left="861"/>
      </w:pPr>
      <w:proofErr w:type="gramStart"/>
      <w:r w:rsidRPr="001063C1">
        <w:rPr>
          <w:rFonts w:ascii="Cambria Math" w:eastAsia="Cambria Math" w:hAnsi="Cambria Math" w:cs="Cambria Math"/>
        </w:rPr>
        <w:t>𝑤</w:t>
      </w:r>
      <w:r w:rsidRPr="001063C1">
        <w:rPr>
          <w:rFonts w:ascii="Cambria Math" w:eastAsia="Cambria Math" w:hAnsi="Cambria Math" w:cs="Cambria Math"/>
          <w:position w:val="-5"/>
        </w:rPr>
        <w:t>𝑖</w:t>
      </w:r>
      <w:r w:rsidRPr="001063C1">
        <w:rPr>
          <w:rFonts w:eastAsia="Cambria Math"/>
          <w:spacing w:val="35"/>
          <w:position w:val="-5"/>
        </w:rPr>
        <w:t xml:space="preserve">  </w:t>
      </w:r>
      <w:r w:rsidRPr="001063C1">
        <w:t>–</w:t>
      </w:r>
      <w:proofErr w:type="gramEnd"/>
      <w:r w:rsidRPr="001063C1">
        <w:rPr>
          <w:spacing w:val="45"/>
          <w:w w:val="150"/>
        </w:rPr>
        <w:t xml:space="preserve"> </w:t>
      </w:r>
      <w:r w:rsidRPr="001063C1">
        <w:t>удельный</w:t>
      </w:r>
      <w:r w:rsidRPr="001063C1">
        <w:rPr>
          <w:spacing w:val="74"/>
        </w:rPr>
        <w:t xml:space="preserve"> </w:t>
      </w:r>
      <w:r w:rsidRPr="001063C1">
        <w:t>вес</w:t>
      </w:r>
      <w:r w:rsidRPr="001063C1">
        <w:rPr>
          <w:spacing w:val="71"/>
        </w:rPr>
        <w:t xml:space="preserve"> </w:t>
      </w:r>
      <w:r w:rsidRPr="001063C1">
        <w:rPr>
          <w:rFonts w:ascii="Cambria Math" w:eastAsia="Cambria Math" w:hAnsi="Cambria Math" w:cs="Cambria Math"/>
        </w:rPr>
        <w:t>𝑖</w:t>
      </w:r>
      <w:r w:rsidRPr="001063C1">
        <w:t>-го</w:t>
      </w:r>
      <w:r w:rsidRPr="001063C1">
        <w:rPr>
          <w:spacing w:val="76"/>
        </w:rPr>
        <w:t xml:space="preserve"> </w:t>
      </w:r>
      <w:r w:rsidRPr="001063C1">
        <w:t>критерия</w:t>
      </w:r>
      <w:r w:rsidRPr="001063C1">
        <w:rPr>
          <w:spacing w:val="74"/>
        </w:rPr>
        <w:t xml:space="preserve"> </w:t>
      </w:r>
      <w:r w:rsidRPr="001063C1">
        <w:t>в</w:t>
      </w:r>
      <w:r w:rsidRPr="001063C1">
        <w:rPr>
          <w:spacing w:val="69"/>
        </w:rPr>
        <w:t xml:space="preserve"> </w:t>
      </w:r>
      <w:r w:rsidRPr="001063C1">
        <w:t>оценке</w:t>
      </w:r>
      <w:r w:rsidRPr="001063C1">
        <w:rPr>
          <w:spacing w:val="73"/>
        </w:rPr>
        <w:t xml:space="preserve"> </w:t>
      </w:r>
      <w:r w:rsidRPr="001063C1">
        <w:t>качества</w:t>
      </w:r>
      <w:r w:rsidRPr="001063C1">
        <w:rPr>
          <w:spacing w:val="71"/>
        </w:rPr>
        <w:t xml:space="preserve"> </w:t>
      </w:r>
      <w:r w:rsidRPr="001063C1">
        <w:rPr>
          <w:spacing w:val="-2"/>
        </w:rPr>
        <w:t>финансового</w:t>
      </w:r>
    </w:p>
    <w:p w14:paraId="77773C92" w14:textId="77777777" w:rsidR="001063C1" w:rsidRPr="001063C1" w:rsidRDefault="001063C1" w:rsidP="001063C1">
      <w:pPr>
        <w:pStyle w:val="a3"/>
        <w:spacing w:before="79" w:line="276" w:lineRule="auto"/>
        <w:ind w:left="153" w:right="843"/>
      </w:pPr>
      <w:r w:rsidRPr="001063C1">
        <w:t>управления при</w:t>
      </w:r>
      <w:r w:rsidRPr="001063C1">
        <w:rPr>
          <w:spacing w:val="40"/>
        </w:rPr>
        <w:t xml:space="preserve"> </w:t>
      </w:r>
      <w:r w:rsidRPr="001063C1">
        <w:t>реализации</w:t>
      </w:r>
      <w:r w:rsidRPr="001063C1">
        <w:rPr>
          <w:spacing w:val="40"/>
        </w:rPr>
        <w:t xml:space="preserve"> </w:t>
      </w:r>
      <w:r w:rsidRPr="001063C1">
        <w:t>муниципальной</w:t>
      </w:r>
      <w:r w:rsidRPr="001063C1">
        <w:rPr>
          <w:spacing w:val="40"/>
        </w:rPr>
        <w:t xml:space="preserve"> </w:t>
      </w:r>
      <w:r w:rsidRPr="001063C1">
        <w:t>(комплексной) программы</w:t>
      </w:r>
      <w:r w:rsidRPr="001063C1">
        <w:rPr>
          <w:spacing w:val="40"/>
        </w:rPr>
        <w:t xml:space="preserve"> </w:t>
      </w:r>
      <w:r w:rsidRPr="001063C1">
        <w:t>в отчетном</w:t>
      </w:r>
      <w:r w:rsidRPr="001063C1">
        <w:rPr>
          <w:spacing w:val="40"/>
        </w:rPr>
        <w:t xml:space="preserve"> </w:t>
      </w:r>
      <w:r w:rsidRPr="001063C1">
        <w:t>году;</w:t>
      </w:r>
    </w:p>
    <w:p w14:paraId="345BAEA1" w14:textId="77777777" w:rsidR="001063C1" w:rsidRPr="001063C1" w:rsidRDefault="001063C1" w:rsidP="001063C1">
      <w:pPr>
        <w:pStyle w:val="a3"/>
        <w:spacing w:line="370" w:lineRule="exact"/>
        <w:ind w:left="861"/>
        <w:jc w:val="both"/>
      </w:pPr>
      <w:r w:rsidRPr="001063C1">
        <w:rPr>
          <w:rFonts w:ascii="Cambria Math" w:eastAsia="Cambria Math" w:hAnsi="Cambria Math" w:cs="Cambria Math"/>
        </w:rPr>
        <w:t>𝐸</w:t>
      </w:r>
      <w:r w:rsidRPr="001063C1">
        <w:rPr>
          <w:rFonts w:eastAsia="Cambria Math"/>
        </w:rPr>
        <w:t>(</w:t>
      </w:r>
      <w:r w:rsidRPr="001063C1">
        <w:rPr>
          <w:rFonts w:ascii="Cambria Math" w:eastAsia="Cambria Math" w:hAnsi="Cambria Math" w:cs="Cambria Math"/>
        </w:rPr>
        <w:t>𝑃</w:t>
      </w:r>
      <w:r w:rsidRPr="001063C1">
        <w:rPr>
          <w:rFonts w:ascii="Cambria Math" w:eastAsia="Cambria Math" w:hAnsi="Cambria Math" w:cs="Cambria Math"/>
          <w:position w:val="-5"/>
        </w:rPr>
        <w:t>𝑖</w:t>
      </w:r>
      <w:r w:rsidRPr="001063C1">
        <w:rPr>
          <w:rFonts w:eastAsia="Cambria Math"/>
        </w:rPr>
        <w:t>)</w:t>
      </w:r>
      <w:r w:rsidRPr="001063C1">
        <w:rPr>
          <w:rFonts w:eastAsia="Cambria Math"/>
          <w:spacing w:val="68"/>
        </w:rPr>
        <w:t xml:space="preserve"> </w:t>
      </w:r>
      <w:r w:rsidRPr="001063C1">
        <w:t>–</w:t>
      </w:r>
      <w:r w:rsidRPr="001063C1">
        <w:rPr>
          <w:spacing w:val="66"/>
        </w:rPr>
        <w:t xml:space="preserve"> </w:t>
      </w:r>
      <w:r w:rsidRPr="001063C1">
        <w:t>значение</w:t>
      </w:r>
      <w:r w:rsidRPr="001063C1">
        <w:rPr>
          <w:spacing w:val="62"/>
        </w:rPr>
        <w:t xml:space="preserve"> </w:t>
      </w:r>
      <w:r w:rsidRPr="001063C1">
        <w:rPr>
          <w:rFonts w:ascii="Cambria Math" w:eastAsia="Cambria Math" w:hAnsi="Cambria Math" w:cs="Cambria Math"/>
        </w:rPr>
        <w:t>𝑖</w:t>
      </w:r>
      <w:r w:rsidRPr="001063C1">
        <w:rPr>
          <w:rFonts w:eastAsia="Cambria Math"/>
          <w:spacing w:val="17"/>
        </w:rPr>
        <w:t xml:space="preserve"> </w:t>
      </w:r>
      <w:r w:rsidRPr="001063C1">
        <w:t>-го</w:t>
      </w:r>
      <w:r w:rsidRPr="001063C1">
        <w:rPr>
          <w:spacing w:val="65"/>
        </w:rPr>
        <w:t xml:space="preserve"> </w:t>
      </w:r>
      <w:r w:rsidRPr="001063C1">
        <w:rPr>
          <w:spacing w:val="-2"/>
        </w:rPr>
        <w:t>критерия.</w:t>
      </w:r>
    </w:p>
    <w:p w14:paraId="3C4722D7" w14:textId="77777777" w:rsidR="001063C1" w:rsidRPr="001063C1" w:rsidRDefault="001063C1" w:rsidP="001063C1">
      <w:pPr>
        <w:pStyle w:val="a3"/>
        <w:spacing w:before="9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1063C1">
        <w:rPr>
          <w:rFonts w:eastAsia="Cambria Math"/>
          <w:spacing w:val="-2"/>
          <w:w w:val="110"/>
        </w:rPr>
        <w:t>расчитана</w:t>
      </w:r>
      <w:proofErr w:type="spellEnd"/>
      <w:r w:rsidRPr="001063C1">
        <w:rPr>
          <w:rFonts w:eastAsia="Cambria Math"/>
          <w:spacing w:val="-2"/>
          <w:w w:val="110"/>
        </w:rPr>
        <w:t xml:space="preserve"> с учетом 6 критериев.</w:t>
      </w:r>
    </w:p>
    <w:p w14:paraId="10106F78" w14:textId="77777777" w:rsidR="001063C1" w:rsidRPr="001063C1" w:rsidRDefault="001063C1" w:rsidP="001063C1">
      <w:pPr>
        <w:pStyle w:val="a3"/>
        <w:spacing w:before="9"/>
        <w:rPr>
          <w:rFonts w:eastAsia="Cambria Math"/>
          <w:spacing w:val="-2"/>
          <w:w w:val="110"/>
        </w:rPr>
      </w:pPr>
    </w:p>
    <w:p w14:paraId="61910E82" w14:textId="59617D8A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Качество внесения изменений в сводную бюджетную роспись  бюджета  </w:t>
      </w:r>
      <w:proofErr w:type="spellStart"/>
      <w:r>
        <w:rPr>
          <w:rFonts w:eastAsia="Cambria Math"/>
          <w:spacing w:val="-2"/>
          <w:w w:val="110"/>
        </w:rPr>
        <w:t>Митякинского</w:t>
      </w:r>
      <w:proofErr w:type="spellEnd"/>
      <w:r w:rsidRPr="001063C1">
        <w:rPr>
          <w:rFonts w:eastAsia="Cambria Math"/>
          <w:spacing w:val="-2"/>
          <w:w w:val="110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1063C1">
        <w:rPr>
          <w:rFonts w:eastAsia="Cambria Math"/>
          <w:spacing w:val="-2"/>
          <w:w w:val="110"/>
        </w:rPr>
        <w:t>му</w:t>
      </w:r>
      <w:proofErr w:type="spellEnd"/>
      <w:r w:rsidRPr="001063C1">
        <w:rPr>
          <w:rFonts w:eastAsia="Cambria Math"/>
          <w:spacing w:val="-2"/>
          <w:w w:val="110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>
        <w:rPr>
          <w:rFonts w:eastAsia="Cambria Math"/>
          <w:spacing w:val="-2"/>
          <w:w w:val="110"/>
        </w:rPr>
        <w:t>Митякинского</w:t>
      </w:r>
      <w:proofErr w:type="spellEnd"/>
      <w:r w:rsidRPr="001063C1">
        <w:rPr>
          <w:rFonts w:eastAsia="Cambria Math"/>
          <w:spacing w:val="-2"/>
          <w:w w:val="110"/>
        </w:rPr>
        <w:t xml:space="preserve"> сельского поселения на реализацию муниципальной (комплексной)к сумме объема утвержденных бюджетных ассигнований  бюджета по i-</w:t>
      </w:r>
      <w:proofErr w:type="spellStart"/>
      <w:r w:rsidRPr="001063C1">
        <w:rPr>
          <w:rFonts w:eastAsia="Cambria Math"/>
          <w:spacing w:val="-2"/>
          <w:w w:val="110"/>
        </w:rPr>
        <w:t>му</w:t>
      </w:r>
      <w:proofErr w:type="spellEnd"/>
      <w:r w:rsidRPr="001063C1">
        <w:rPr>
          <w:rFonts w:eastAsia="Cambria Math"/>
          <w:spacing w:val="-2"/>
          <w:w w:val="110"/>
        </w:rPr>
        <w:t xml:space="preserve"> структурному элементу, объема изменений бюджетных ассигнований: </w:t>
      </w:r>
      <w:r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 – </w:t>
      </w:r>
      <w:r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 / </w:t>
      </w:r>
      <w:r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 = 0, значение критерия: 1 – 0 / 0,15 = </w:t>
      </w:r>
      <w:r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>.</w:t>
      </w:r>
    </w:p>
    <w:p w14:paraId="14E668BF" w14:textId="77777777" w:rsidR="001063C1" w:rsidRPr="001063C1" w:rsidRDefault="001063C1" w:rsidP="001063C1">
      <w:pPr>
        <w:pStyle w:val="a3"/>
        <w:spacing w:before="9"/>
        <w:jc w:val="both"/>
        <w:rPr>
          <w:rFonts w:eastAsia="Cambria Math"/>
          <w:color w:val="FF0000"/>
          <w:spacing w:val="-2"/>
          <w:w w:val="110"/>
        </w:rPr>
      </w:pPr>
    </w:p>
    <w:p w14:paraId="664D20DB" w14:textId="3AAD4E2D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</w:t>
      </w:r>
      <w:r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/ </w:t>
      </w:r>
      <w:r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 х 100 % = </w:t>
      </w:r>
      <w:r>
        <w:rPr>
          <w:rFonts w:eastAsia="Cambria Math"/>
          <w:spacing w:val="-2"/>
          <w:w w:val="110"/>
        </w:rPr>
        <w:t>100</w:t>
      </w:r>
      <w:r w:rsidRPr="001063C1">
        <w:rPr>
          <w:rFonts w:eastAsia="Cambria Math"/>
          <w:spacing w:val="-2"/>
          <w:w w:val="110"/>
        </w:rPr>
        <w:t xml:space="preserve"> процентов, значение критерия – </w:t>
      </w:r>
      <w:r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>.</w:t>
      </w:r>
    </w:p>
    <w:p w14:paraId="37F2579D" w14:textId="77777777" w:rsidR="001063C1" w:rsidRPr="001063C1" w:rsidRDefault="001063C1" w:rsidP="001063C1">
      <w:pPr>
        <w:pStyle w:val="a3"/>
        <w:spacing w:before="9"/>
        <w:jc w:val="both"/>
        <w:rPr>
          <w:rFonts w:eastAsia="Cambria Math"/>
          <w:color w:val="FF0000"/>
          <w:spacing w:val="-2"/>
          <w:w w:val="110"/>
        </w:rPr>
      </w:pPr>
    </w:p>
    <w:p w14:paraId="6717E4A5" w14:textId="53BDB7E7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Уровень кассового исполнения по расходам бюджета </w:t>
      </w:r>
      <w:proofErr w:type="spellStart"/>
      <w:r>
        <w:rPr>
          <w:rFonts w:eastAsia="Cambria Math"/>
          <w:spacing w:val="-2"/>
          <w:w w:val="110"/>
        </w:rPr>
        <w:t>Митякинского</w:t>
      </w:r>
      <w:proofErr w:type="spellEnd"/>
      <w:r w:rsidRPr="001063C1">
        <w:rPr>
          <w:rFonts w:eastAsia="Cambria Math"/>
          <w:spacing w:val="-2"/>
          <w:w w:val="110"/>
        </w:rPr>
        <w:t xml:space="preserve"> </w:t>
      </w:r>
      <w:r w:rsidRPr="001063C1">
        <w:rPr>
          <w:rFonts w:eastAsia="Cambria Math"/>
          <w:spacing w:val="-2"/>
          <w:w w:val="110"/>
        </w:rPr>
        <w:lastRenderedPageBreak/>
        <w:t xml:space="preserve">сельского поселения на реализацию муниципальной (комплексной) программы  рассчитывается как отношение объема кассовых расходов бюджета </w:t>
      </w:r>
      <w:proofErr w:type="spellStart"/>
      <w:r>
        <w:rPr>
          <w:rFonts w:eastAsia="Cambria Math"/>
          <w:spacing w:val="-2"/>
          <w:w w:val="110"/>
        </w:rPr>
        <w:t>Митякинского</w:t>
      </w:r>
      <w:proofErr w:type="spellEnd"/>
      <w:r w:rsidRPr="001063C1">
        <w:rPr>
          <w:rFonts w:eastAsia="Cambria Math"/>
          <w:spacing w:val="-2"/>
          <w:w w:val="110"/>
        </w:rPr>
        <w:t xml:space="preserve"> сельского поселения к объему утвержденных бюджетных ассигнований по состоянию на 31 декабря 2025 г.: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/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= </w:t>
      </w:r>
      <w:r w:rsidR="0057399C"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>, значение критерия – 1.</w:t>
      </w:r>
    </w:p>
    <w:p w14:paraId="1AAB7A24" w14:textId="77777777" w:rsidR="001063C1" w:rsidRPr="001063C1" w:rsidRDefault="001063C1" w:rsidP="001063C1">
      <w:pPr>
        <w:pStyle w:val="a3"/>
        <w:spacing w:before="9"/>
        <w:jc w:val="both"/>
        <w:rPr>
          <w:rFonts w:eastAsia="Cambria Math"/>
          <w:color w:val="FF0000"/>
          <w:spacing w:val="-2"/>
          <w:w w:val="110"/>
        </w:rPr>
      </w:pPr>
    </w:p>
    <w:p w14:paraId="3F7975A5" w14:textId="7C90F84D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Уровень освоения средств консолидированного бюджета </w:t>
      </w:r>
      <w:proofErr w:type="spellStart"/>
      <w:r>
        <w:rPr>
          <w:rFonts w:eastAsia="Cambria Math"/>
          <w:spacing w:val="-2"/>
          <w:w w:val="110"/>
        </w:rPr>
        <w:t>Митякинского</w:t>
      </w:r>
      <w:proofErr w:type="spellEnd"/>
      <w:r w:rsidRPr="001063C1">
        <w:rPr>
          <w:rFonts w:eastAsia="Cambria Math"/>
          <w:spacing w:val="-2"/>
          <w:w w:val="110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>
        <w:rPr>
          <w:rFonts w:eastAsia="Cambria Math"/>
          <w:spacing w:val="-2"/>
          <w:w w:val="110"/>
        </w:rPr>
        <w:t>Митякинского</w:t>
      </w:r>
      <w:proofErr w:type="spellEnd"/>
      <w:r w:rsidRPr="001063C1">
        <w:rPr>
          <w:rFonts w:eastAsia="Cambria Math"/>
          <w:spacing w:val="-2"/>
          <w:w w:val="110"/>
        </w:rPr>
        <w:t xml:space="preserve"> сельского поселения, запланированных на реализацию муниципальной (комплексной) программы по состоянию на 31 декабря 2025 г.: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/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>=</w:t>
      </w:r>
      <w:r w:rsidR="0057399C"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>, значение критерия – 1.</w:t>
      </w:r>
    </w:p>
    <w:p w14:paraId="31A3081E" w14:textId="77777777" w:rsidR="001063C1" w:rsidRPr="001063C1" w:rsidRDefault="001063C1" w:rsidP="001063C1">
      <w:pPr>
        <w:pStyle w:val="a3"/>
        <w:spacing w:before="9"/>
        <w:jc w:val="both"/>
        <w:rPr>
          <w:rFonts w:eastAsia="Cambria Math"/>
          <w:color w:val="FF0000"/>
          <w:spacing w:val="-2"/>
          <w:w w:val="110"/>
        </w:rPr>
      </w:pPr>
    </w:p>
    <w:p w14:paraId="567B442F" w14:textId="77777777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51F39E62" w14:textId="77777777" w:rsidR="001063C1" w:rsidRPr="001063C1" w:rsidRDefault="001063C1" w:rsidP="001063C1">
      <w:pPr>
        <w:pStyle w:val="a3"/>
        <w:spacing w:before="9"/>
        <w:rPr>
          <w:rFonts w:eastAsia="Cambria Math"/>
          <w:color w:val="FF0000"/>
          <w:spacing w:val="-2"/>
          <w:w w:val="110"/>
        </w:rPr>
      </w:pPr>
    </w:p>
    <w:p w14:paraId="0A0FF13E" w14:textId="742818FB" w:rsidR="001063C1" w:rsidRPr="001063C1" w:rsidRDefault="001063C1" w:rsidP="001063C1">
      <w:pPr>
        <w:pStyle w:val="a3"/>
        <w:numPr>
          <w:ilvl w:val="0"/>
          <w:numId w:val="29"/>
        </w:numPr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 xml:space="preserve">/ </w:t>
      </w:r>
      <w:r w:rsidR="0057399C">
        <w:rPr>
          <w:rFonts w:eastAsia="Cambria Math"/>
          <w:spacing w:val="-2"/>
          <w:w w:val="110"/>
        </w:rPr>
        <w:t>2 668,2</w:t>
      </w:r>
      <w:r w:rsidRPr="001063C1">
        <w:rPr>
          <w:rFonts w:eastAsia="Cambria Math"/>
          <w:spacing w:val="-2"/>
          <w:w w:val="110"/>
        </w:rPr>
        <w:t>=</w:t>
      </w:r>
      <w:r w:rsidR="0057399C"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>, значение критерия – 1.</w:t>
      </w:r>
    </w:p>
    <w:p w14:paraId="20A6909F" w14:textId="77777777" w:rsidR="001063C1" w:rsidRPr="001063C1" w:rsidRDefault="001063C1" w:rsidP="001063C1">
      <w:pPr>
        <w:pStyle w:val="a3"/>
        <w:spacing w:before="9"/>
        <w:rPr>
          <w:rFonts w:eastAsia="Cambria Math"/>
          <w:color w:val="FF0000"/>
          <w:spacing w:val="-2"/>
          <w:w w:val="110"/>
        </w:rPr>
      </w:pPr>
    </w:p>
    <w:p w14:paraId="3106E6F9" w14:textId="402DA5BA" w:rsidR="001063C1" w:rsidRPr="001063C1" w:rsidRDefault="001063C1" w:rsidP="001063C1">
      <w:pPr>
        <w:pStyle w:val="a3"/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 xml:space="preserve"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</w:t>
      </w:r>
      <w:r w:rsidR="0057399C">
        <w:rPr>
          <w:rFonts w:eastAsia="Cambria Math"/>
          <w:spacing w:val="-2"/>
          <w:w w:val="110"/>
        </w:rPr>
        <w:t>1</w:t>
      </w:r>
      <w:r w:rsidRPr="001063C1">
        <w:rPr>
          <w:rFonts w:eastAsia="Cambria Math"/>
          <w:spacing w:val="-2"/>
          <w:w w:val="110"/>
        </w:rPr>
        <w:t xml:space="preserve"> = 1, значение критерия – 1.</w:t>
      </w:r>
    </w:p>
    <w:p w14:paraId="70D7B5AC" w14:textId="77777777" w:rsidR="001063C1" w:rsidRPr="001063C1" w:rsidRDefault="001063C1" w:rsidP="001063C1">
      <w:pPr>
        <w:pStyle w:val="a3"/>
        <w:spacing w:before="9"/>
        <w:rPr>
          <w:rFonts w:eastAsia="Cambria Math"/>
          <w:color w:val="FF0000"/>
          <w:spacing w:val="-2"/>
          <w:w w:val="110"/>
        </w:rPr>
      </w:pPr>
    </w:p>
    <w:p w14:paraId="1E6171CF" w14:textId="323BB8A6" w:rsidR="001063C1" w:rsidRPr="001063C1" w:rsidRDefault="001063C1" w:rsidP="001063C1">
      <w:pPr>
        <w:pStyle w:val="a3"/>
        <w:spacing w:before="9"/>
        <w:jc w:val="both"/>
        <w:rPr>
          <w:rFonts w:eastAsia="Cambria Math"/>
          <w:spacing w:val="-2"/>
          <w:w w:val="110"/>
        </w:rPr>
      </w:pPr>
      <w:r w:rsidRPr="001063C1">
        <w:rPr>
          <w:rFonts w:eastAsia="Cambria Math"/>
          <w:spacing w:val="-2"/>
          <w:w w:val="110"/>
        </w:rPr>
        <w:t>Степень реализации оценивается по каждому структурному элементу как доля выполненных в полном объеме в отчетном периоде структурных элементов</w:t>
      </w:r>
      <w:r w:rsidR="0057399C">
        <w:rPr>
          <w:rFonts w:eastAsia="Cambria Math"/>
          <w:spacing w:val="-2"/>
          <w:w w:val="110"/>
        </w:rPr>
        <w:t xml:space="preserve"> </w:t>
      </w:r>
      <w:r w:rsidRPr="001063C1">
        <w:rPr>
          <w:rFonts w:eastAsia="Cambria Math"/>
          <w:spacing w:val="-2"/>
          <w:w w:val="110"/>
        </w:rPr>
        <w:t>муниципальной (комплексной) программы, от общего их количества: 2 / 2 = 1, значение показателя 1.</w:t>
      </w:r>
    </w:p>
    <w:p w14:paraId="1B57E273" w14:textId="77777777" w:rsidR="001063C1" w:rsidRPr="001063C1" w:rsidRDefault="001063C1" w:rsidP="001063C1">
      <w:pPr>
        <w:pStyle w:val="a3"/>
        <w:spacing w:before="9"/>
        <w:rPr>
          <w:rFonts w:eastAsia="Cambria Math"/>
          <w:spacing w:val="-2"/>
          <w:w w:val="110"/>
        </w:rPr>
      </w:pPr>
    </w:p>
    <w:p w14:paraId="15971DDC" w14:textId="77777777" w:rsidR="001063C1" w:rsidRPr="001063C1" w:rsidRDefault="001063C1" w:rsidP="001063C1">
      <w:pPr>
        <w:pStyle w:val="a3"/>
        <w:spacing w:before="9"/>
        <w:rPr>
          <w:rFonts w:eastAsia="Cambria Math"/>
          <w:spacing w:val="-2"/>
          <w:w w:val="110"/>
        </w:rPr>
      </w:pPr>
    </w:p>
    <w:p w14:paraId="7FF363CC" w14:textId="77777777" w:rsidR="0057399C" w:rsidRDefault="001063C1" w:rsidP="0057399C">
      <w:pPr>
        <w:pStyle w:val="a3"/>
        <w:spacing w:before="9"/>
      </w:pPr>
      <w:proofErr w:type="spellStart"/>
      <w:r w:rsidRPr="001063C1">
        <w:rPr>
          <w:rFonts w:eastAsia="Cambria Math"/>
          <w:spacing w:val="-2"/>
          <w:w w:val="110"/>
        </w:rPr>
        <w:t>ФинУп</w:t>
      </w:r>
      <w:proofErr w:type="spellEnd"/>
      <w:r w:rsidRPr="001063C1">
        <w:t>=(</w:t>
      </w:r>
      <w:r w:rsidR="0057399C">
        <w:t>1</w:t>
      </w:r>
      <w:r w:rsidRPr="001063C1">
        <w:t>х0,167+</w:t>
      </w:r>
      <w:r w:rsidR="0057399C">
        <w:t>1</w:t>
      </w:r>
      <w:r w:rsidRPr="001063C1">
        <w:t>х0,167+1х0,167+1х0,167+1х0,167+1х</w:t>
      </w:r>
      <w:proofErr w:type="gramStart"/>
      <w:r w:rsidRPr="001063C1">
        <w:t>0,167)х</w:t>
      </w:r>
      <w:proofErr w:type="gramEnd"/>
      <w:r w:rsidRPr="001063C1">
        <w:t xml:space="preserve">100= </w:t>
      </w:r>
      <w:r w:rsidR="0057399C">
        <w:t>100</w:t>
      </w:r>
    </w:p>
    <w:p w14:paraId="71C356AC" w14:textId="77777777" w:rsidR="0057399C" w:rsidRDefault="0057399C" w:rsidP="0057399C">
      <w:pPr>
        <w:pStyle w:val="a3"/>
        <w:spacing w:before="9"/>
      </w:pPr>
    </w:p>
    <w:p w14:paraId="6EBDDED6" w14:textId="37487528" w:rsidR="00144069" w:rsidRPr="0057399C" w:rsidRDefault="00000000" w:rsidP="0057399C">
      <w:pPr>
        <w:pStyle w:val="a3"/>
        <w:spacing w:before="9"/>
      </w:pPr>
      <w:r w:rsidRPr="0057399C">
        <w:rPr>
          <w:b/>
          <w:spacing w:val="-2"/>
        </w:rPr>
        <w:t>Интегральная</w:t>
      </w:r>
      <w:r w:rsidRPr="0057399C">
        <w:rPr>
          <w:b/>
        </w:rPr>
        <w:tab/>
      </w:r>
      <w:r w:rsidRPr="0057399C">
        <w:rPr>
          <w:b/>
          <w:spacing w:val="-2"/>
        </w:rPr>
        <w:t>оценка</w:t>
      </w:r>
      <w:r w:rsidRPr="0057399C">
        <w:rPr>
          <w:b/>
        </w:rPr>
        <w:tab/>
      </w:r>
      <w:r w:rsidRPr="0057399C">
        <w:rPr>
          <w:b/>
          <w:spacing w:val="-4"/>
        </w:rPr>
        <w:t>хода</w:t>
      </w:r>
      <w:r w:rsidRPr="0057399C">
        <w:rPr>
          <w:b/>
        </w:rPr>
        <w:tab/>
      </w:r>
      <w:r w:rsidRPr="0057399C">
        <w:rPr>
          <w:b/>
          <w:spacing w:val="-2"/>
        </w:rPr>
        <w:t>реализации</w:t>
      </w:r>
      <w:r w:rsidRPr="0057399C">
        <w:rPr>
          <w:b/>
        </w:rPr>
        <w:tab/>
      </w:r>
      <w:r w:rsidRPr="0057399C">
        <w:rPr>
          <w:b/>
          <w:spacing w:val="-10"/>
        </w:rPr>
        <w:t>и</w:t>
      </w:r>
      <w:r w:rsidRPr="0057399C">
        <w:rPr>
          <w:b/>
        </w:rPr>
        <w:tab/>
      </w:r>
      <w:r w:rsidRPr="0057399C">
        <w:rPr>
          <w:b/>
          <w:spacing w:val="-2"/>
        </w:rPr>
        <w:t xml:space="preserve">эффективности </w:t>
      </w:r>
      <w:r w:rsidRPr="0057399C">
        <w:rPr>
          <w:b/>
        </w:rPr>
        <w:t xml:space="preserve">муниципальной (комплексной) программы </w:t>
      </w:r>
      <w:r w:rsidRPr="0057399C">
        <w:t>рассчитывается:</w:t>
      </w:r>
    </w:p>
    <w:p w14:paraId="051AB51A" w14:textId="77777777" w:rsidR="00144069" w:rsidRPr="0057399C" w:rsidRDefault="00000000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57399C">
        <w:rPr>
          <w:rFonts w:ascii="Cambria Math" w:eastAsia="Cambria Math" w:hAnsi="Cambria Math"/>
        </w:rPr>
        <w:lastRenderedPageBreak/>
        <w:t>0,8</w:t>
      </w:r>
      <w:r w:rsidRPr="0057399C">
        <w:rPr>
          <w:rFonts w:ascii="Cambria Math" w:eastAsia="Cambria Math" w:hAnsi="Cambria Math"/>
          <w:spacing w:val="-2"/>
        </w:rPr>
        <w:t xml:space="preserve"> </w:t>
      </w:r>
      <w:r w:rsidRPr="0057399C">
        <w:rPr>
          <w:rFonts w:ascii="Cambria Math" w:eastAsia="Cambria Math" w:hAnsi="Cambria Math"/>
        </w:rPr>
        <w:t>∙ УД</w:t>
      </w:r>
      <w:proofErr w:type="spellStart"/>
      <w:r w:rsidRPr="0057399C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57399C">
        <w:rPr>
          <w:rFonts w:ascii="Cambria Math" w:eastAsia="Cambria Math" w:hAnsi="Cambria Math"/>
          <w:position w:val="-9"/>
          <w:sz w:val="16"/>
        </w:rPr>
        <w:t>𝑖</w:t>
      </w:r>
      <w:r w:rsidRPr="0057399C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57399C">
        <w:rPr>
          <w:rFonts w:ascii="Cambria Math" w:eastAsia="Cambria Math" w:hAnsi="Cambria Math"/>
        </w:rPr>
        <w:t>+</w:t>
      </w:r>
      <w:r w:rsidRPr="0057399C">
        <w:rPr>
          <w:rFonts w:ascii="Cambria Math" w:eastAsia="Cambria Math" w:hAnsi="Cambria Math"/>
          <w:spacing w:val="-1"/>
        </w:rPr>
        <w:t xml:space="preserve"> </w:t>
      </w:r>
      <w:r w:rsidRPr="0057399C">
        <w:rPr>
          <w:rFonts w:ascii="Cambria Math" w:eastAsia="Cambria Math" w:hAnsi="Cambria Math"/>
        </w:rPr>
        <w:t>0,1</w:t>
      </w:r>
      <w:r w:rsidRPr="0057399C">
        <w:rPr>
          <w:rFonts w:ascii="Cambria Math" w:eastAsia="Cambria Math" w:hAnsi="Cambria Math"/>
          <w:spacing w:val="-2"/>
        </w:rPr>
        <w:t xml:space="preserve"> </w:t>
      </w:r>
      <w:r w:rsidRPr="0057399C">
        <w:rPr>
          <w:rFonts w:ascii="Cambria Math" w:eastAsia="Cambria Math" w:hAnsi="Cambria Math"/>
        </w:rPr>
        <w:t>∙ ОП</w:t>
      </w:r>
      <w:proofErr w:type="spellStart"/>
      <w:r w:rsidRPr="0057399C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57399C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57399C">
        <w:rPr>
          <w:rFonts w:ascii="Cambria Math" w:eastAsia="Cambria Math" w:hAnsi="Cambria Math"/>
        </w:rPr>
        <w:t>+</w:t>
      </w:r>
      <w:r w:rsidRPr="0057399C">
        <w:rPr>
          <w:rFonts w:ascii="Cambria Math" w:eastAsia="Cambria Math" w:hAnsi="Cambria Math"/>
          <w:spacing w:val="-1"/>
        </w:rPr>
        <w:t xml:space="preserve"> </w:t>
      </w:r>
      <w:r w:rsidRPr="0057399C">
        <w:rPr>
          <w:rFonts w:ascii="Cambria Math" w:eastAsia="Cambria Math" w:hAnsi="Cambria Math"/>
        </w:rPr>
        <w:t>0,1</w:t>
      </w:r>
      <w:r w:rsidRPr="0057399C">
        <w:rPr>
          <w:rFonts w:ascii="Cambria Math" w:eastAsia="Cambria Math" w:hAnsi="Cambria Math"/>
          <w:spacing w:val="-2"/>
        </w:rPr>
        <w:t xml:space="preserve"> </w:t>
      </w:r>
      <w:r w:rsidRPr="0057399C">
        <w:rPr>
          <w:rFonts w:ascii="Cambria Math" w:eastAsia="Cambria Math" w:hAnsi="Cambria Math"/>
        </w:rPr>
        <w:t xml:space="preserve">∙ </w:t>
      </w:r>
      <w:proofErr w:type="spellStart"/>
      <w:r w:rsidRPr="0057399C">
        <w:rPr>
          <w:rFonts w:ascii="Cambria Math" w:eastAsia="Cambria Math" w:hAnsi="Cambria Math"/>
        </w:rPr>
        <w:t>ФинУп</w:t>
      </w:r>
      <w:proofErr w:type="spellEnd"/>
      <w:r w:rsidRPr="0057399C">
        <w:rPr>
          <w:rFonts w:ascii="Cambria Math" w:eastAsia="Cambria Math" w:hAnsi="Cambria Math"/>
          <w:spacing w:val="13"/>
        </w:rPr>
        <w:t xml:space="preserve"> </w:t>
      </w:r>
      <w:r w:rsidRPr="0057399C">
        <w:rPr>
          <w:rFonts w:ascii="Cambria Math" w:eastAsia="Cambria Math" w:hAnsi="Cambria Math"/>
        </w:rPr>
        <w:t>=</w:t>
      </w:r>
      <w:r w:rsidRPr="0057399C">
        <w:rPr>
          <w:rFonts w:ascii="Cambria Math" w:eastAsia="Cambria Math" w:hAnsi="Cambria Math"/>
          <w:spacing w:val="16"/>
        </w:rPr>
        <w:t xml:space="preserve"> </w:t>
      </w:r>
      <w:proofErr w:type="spellStart"/>
      <w:r w:rsidRPr="0057399C"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28F6FC1F" w:rsidR="00144069" w:rsidRPr="0057399C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57399C">
        <w:rPr>
          <w:bCs/>
          <w:spacing w:val="-2"/>
        </w:rPr>
        <w:t>Интегральная</w:t>
      </w:r>
      <w:r w:rsidRPr="0057399C">
        <w:rPr>
          <w:bCs/>
        </w:rPr>
        <w:tab/>
      </w:r>
      <w:r w:rsidRPr="0057399C">
        <w:rPr>
          <w:bCs/>
          <w:spacing w:val="-2"/>
        </w:rPr>
        <w:t>оценка</w:t>
      </w:r>
      <w:r w:rsidRPr="0057399C">
        <w:rPr>
          <w:bCs/>
        </w:rPr>
        <w:tab/>
      </w:r>
      <w:r w:rsidRPr="0057399C">
        <w:rPr>
          <w:bCs/>
          <w:spacing w:val="-4"/>
        </w:rPr>
        <w:t>хода</w:t>
      </w:r>
      <w:r w:rsidRPr="0057399C">
        <w:rPr>
          <w:bCs/>
        </w:rPr>
        <w:tab/>
      </w:r>
      <w:r w:rsidRPr="0057399C">
        <w:rPr>
          <w:bCs/>
          <w:spacing w:val="-2"/>
        </w:rPr>
        <w:t>реализации</w:t>
      </w:r>
      <w:r w:rsidRPr="0057399C">
        <w:rPr>
          <w:bCs/>
        </w:rPr>
        <w:tab/>
      </w:r>
      <w:proofErr w:type="spellStart"/>
      <w:r w:rsidRPr="0057399C">
        <w:rPr>
          <w:bCs/>
          <w:spacing w:val="-10"/>
        </w:rPr>
        <w:t>и</w:t>
      </w:r>
      <w:r w:rsidRPr="0057399C">
        <w:rPr>
          <w:bCs/>
          <w:spacing w:val="-2"/>
        </w:rPr>
        <w:t>эффективности</w:t>
      </w:r>
      <w:proofErr w:type="spellEnd"/>
      <w:r w:rsidRPr="0057399C">
        <w:rPr>
          <w:bCs/>
          <w:spacing w:val="-2"/>
        </w:rPr>
        <w:t xml:space="preserve"> </w:t>
      </w:r>
      <w:r w:rsidRPr="0057399C">
        <w:rPr>
          <w:bCs/>
        </w:rPr>
        <w:t xml:space="preserve">муниципальной (комплексной) программы за 2025 год составляет </w:t>
      </w:r>
      <w:r w:rsidRPr="0057399C">
        <w:rPr>
          <w:rFonts w:eastAsia="Cambria Math"/>
          <w:spacing w:val="-2"/>
        </w:rPr>
        <w:t>0,8*100+0,1*</w:t>
      </w:r>
      <w:r w:rsidRPr="0057399C">
        <w:rPr>
          <w:spacing w:val="-2"/>
        </w:rPr>
        <w:t>100</w:t>
      </w:r>
      <w:r w:rsidRPr="0057399C">
        <w:rPr>
          <w:rFonts w:eastAsia="Cambria Math"/>
          <w:spacing w:val="-2"/>
        </w:rPr>
        <w:t>+0,1*</w:t>
      </w:r>
      <w:r w:rsidR="0057399C" w:rsidRPr="0057399C">
        <w:rPr>
          <w:rFonts w:eastAsia="Cambria Math"/>
          <w:spacing w:val="-2"/>
        </w:rPr>
        <w:t>100</w:t>
      </w:r>
      <w:r w:rsidRPr="0057399C">
        <w:rPr>
          <w:rFonts w:eastAsia="Cambria Math"/>
          <w:spacing w:val="-2"/>
        </w:rPr>
        <w:t>=</w:t>
      </w:r>
      <w:r w:rsidR="0057399C" w:rsidRPr="0057399C">
        <w:rPr>
          <w:rFonts w:eastAsia="Cambria Math"/>
          <w:spacing w:val="-2"/>
        </w:rPr>
        <w:t>100</w:t>
      </w:r>
      <w:r w:rsidRPr="0057399C">
        <w:rPr>
          <w:rFonts w:eastAsia="Cambria Math"/>
          <w:spacing w:val="-2"/>
        </w:rPr>
        <w:t xml:space="preserve">, </w:t>
      </w:r>
      <w:r w:rsidR="002F2C51" w:rsidRPr="0057399C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57399C" w:rsidRDefault="00000000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57399C">
        <w:rPr>
          <w:b/>
          <w:bCs/>
        </w:rPr>
        <w:t>Раздел 7. Предложения по дальнейшей</w:t>
      </w:r>
      <w:r w:rsidR="007C651A" w:rsidRPr="0057399C">
        <w:rPr>
          <w:b/>
          <w:bCs/>
        </w:rPr>
        <w:t xml:space="preserve"> </w:t>
      </w:r>
      <w:r w:rsidRPr="0057399C">
        <w:rPr>
          <w:b/>
          <w:bCs/>
        </w:rPr>
        <w:t>реализации</w:t>
      </w:r>
      <w:r w:rsidRPr="0057399C">
        <w:rPr>
          <w:b/>
          <w:bCs/>
          <w:spacing w:val="-10"/>
        </w:rPr>
        <w:t xml:space="preserve"> </w:t>
      </w:r>
      <w:r w:rsidRPr="0057399C">
        <w:rPr>
          <w:b/>
          <w:bCs/>
        </w:rPr>
        <w:t>муниципальной</w:t>
      </w:r>
      <w:r w:rsidRPr="0057399C">
        <w:rPr>
          <w:b/>
          <w:bCs/>
          <w:spacing w:val="-10"/>
        </w:rPr>
        <w:t xml:space="preserve"> </w:t>
      </w:r>
      <w:r w:rsidRPr="0057399C">
        <w:rPr>
          <w:b/>
          <w:bCs/>
        </w:rPr>
        <w:t>программы</w:t>
      </w:r>
      <w:r w:rsidR="007C651A" w:rsidRPr="0057399C">
        <w:rPr>
          <w:b/>
          <w:bCs/>
        </w:rPr>
        <w:t>.</w:t>
      </w:r>
    </w:p>
    <w:p w14:paraId="39CD0880" w14:textId="77777777" w:rsidR="002F2C51" w:rsidRPr="0057399C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57399C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57399C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000000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000000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000000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000000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4">
              <w:r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000000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000000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000000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000000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000000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000000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000000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000000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000000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000000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00000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0000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00000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000000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000000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000000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000000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000000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000000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3259F371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 w:rsidR="00F16FED" w:rsidRPr="00071E3E">
              <w:rPr>
                <w:b/>
              </w:rPr>
              <w:t xml:space="preserve">«Развитие транспортной инфраструктуры </w:t>
            </w:r>
            <w:proofErr w:type="spellStart"/>
            <w:r w:rsidR="00F16FED">
              <w:rPr>
                <w:b/>
              </w:rPr>
              <w:t>Митякинского</w:t>
            </w:r>
            <w:proofErr w:type="spellEnd"/>
            <w:r w:rsidR="00F16FED">
              <w:rPr>
                <w:b/>
              </w:rPr>
              <w:t xml:space="preserve"> </w:t>
            </w:r>
            <w:r w:rsidR="00F16FED" w:rsidRPr="00071E3E">
              <w:rPr>
                <w:b/>
              </w:rPr>
              <w:t>сельского поселения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F16FED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F16FED" w:rsidRDefault="00F16FED" w:rsidP="00F16FED">
            <w:pPr>
              <w:pStyle w:val="TableParagraph"/>
            </w:pPr>
          </w:p>
        </w:tc>
        <w:tc>
          <w:tcPr>
            <w:tcW w:w="2566" w:type="dxa"/>
          </w:tcPr>
          <w:p w14:paraId="6773007D" w14:textId="77777777" w:rsidR="00F16FED" w:rsidRDefault="00F16FED" w:rsidP="00F16FED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(результат)1</w:t>
            </w:r>
          </w:p>
          <w:p w14:paraId="30C4AA26" w14:textId="167A2891" w:rsidR="00F16FED" w:rsidRDefault="00F16FED" w:rsidP="00F16FED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071E3E">
              <w:t>«</w:t>
            </w:r>
            <w:r w:rsidRPr="004C7DE8">
              <w:t>Обеспечено проведение ремонта и содержания автомобильных дорог местного значения по переданным полномочиям от муниципального район</w:t>
            </w:r>
            <w:r>
              <w:t>а</w:t>
            </w:r>
            <w:r w:rsidRPr="004C7DE8">
              <w:rPr>
                <w:i/>
              </w:rPr>
              <w:t>»</w:t>
            </w:r>
          </w:p>
        </w:tc>
        <w:tc>
          <w:tcPr>
            <w:tcW w:w="1640" w:type="dxa"/>
          </w:tcPr>
          <w:p w14:paraId="03C04122" w14:textId="2FAE4146" w:rsidR="00F16FED" w:rsidRDefault="00F16FED" w:rsidP="00F16FED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F16FED" w:rsidRDefault="00F16FED" w:rsidP="00F16FED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F16FED" w:rsidRDefault="00F16FED" w:rsidP="00F16FED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F16FED" w:rsidRDefault="00F16FED" w:rsidP="00F16FED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F16FED" w:rsidRDefault="00F16FED" w:rsidP="00F16FED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0196E957" w14:textId="132791EC" w:rsidR="00F16FED" w:rsidRDefault="00F16FED" w:rsidP="00F16FED">
            <w:pPr>
              <w:pStyle w:val="TableParagraph"/>
            </w:pPr>
            <w:r w:rsidRPr="00CA10FC">
              <w:rPr>
                <w:sz w:val="20"/>
              </w:rPr>
              <w:t xml:space="preserve">Администрация </w:t>
            </w:r>
            <w:proofErr w:type="spellStart"/>
            <w:r w:rsidRPr="00CA10FC">
              <w:rPr>
                <w:sz w:val="20"/>
              </w:rPr>
              <w:t>Митякинского</w:t>
            </w:r>
            <w:proofErr w:type="spellEnd"/>
            <w:r w:rsidRPr="00CA10FC">
              <w:rPr>
                <w:sz w:val="20"/>
              </w:rPr>
              <w:t xml:space="preserve"> сельского поселения, Мирошниченко А.П., инспектор</w:t>
            </w:r>
          </w:p>
        </w:tc>
        <w:tc>
          <w:tcPr>
            <w:tcW w:w="2175" w:type="dxa"/>
          </w:tcPr>
          <w:p w14:paraId="1582709F" w14:textId="77777777" w:rsidR="00F16FED" w:rsidRDefault="00F16FED" w:rsidP="00F16FED">
            <w:pPr>
              <w:pStyle w:val="TableParagraph"/>
            </w:pPr>
          </w:p>
        </w:tc>
      </w:tr>
      <w:tr w:rsidR="00F16FED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F16FED" w:rsidRDefault="00F16FED" w:rsidP="00F16FED">
            <w:pPr>
              <w:pStyle w:val="TableParagraph"/>
            </w:pPr>
          </w:p>
        </w:tc>
        <w:tc>
          <w:tcPr>
            <w:tcW w:w="2566" w:type="dxa"/>
          </w:tcPr>
          <w:p w14:paraId="73369188" w14:textId="03185BCD" w:rsidR="00F16FED" w:rsidRDefault="00F16FED" w:rsidP="00F16FED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</w:t>
            </w:r>
            <w:r w:rsidR="00365B5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1.1 </w:t>
            </w:r>
            <w:r w:rsidRPr="004C7DE8">
              <w:t>«Заключение муниципальных контрактов на ремонт и содержание автомобильных дорог местного значения» по итогам 1 полугодия</w:t>
            </w:r>
            <w:r>
              <w:t>»</w:t>
            </w:r>
          </w:p>
        </w:tc>
        <w:tc>
          <w:tcPr>
            <w:tcW w:w="1640" w:type="dxa"/>
          </w:tcPr>
          <w:p w14:paraId="0F79F895" w14:textId="4394460B" w:rsidR="00F16FED" w:rsidRPr="0010204F" w:rsidRDefault="00AD3B74" w:rsidP="00F16FED">
            <w:pPr>
              <w:pStyle w:val="TableParagraph"/>
            </w:pPr>
            <w:r w:rsidRPr="0010204F">
              <w:t xml:space="preserve"> </w:t>
            </w:r>
            <w:r w:rsidR="00206A09" w:rsidRPr="0010204F">
              <w:t>0</w:t>
            </w:r>
            <w:r w:rsidRPr="0010204F">
              <w:t>1.</w:t>
            </w:r>
            <w:r w:rsidR="00206A09" w:rsidRPr="0010204F">
              <w:t>07</w:t>
            </w:r>
            <w:r w:rsidRPr="0010204F">
              <w:t>.</w:t>
            </w:r>
            <w:r w:rsidR="00F16FED" w:rsidRPr="0010204F">
              <w:t>2025 г.</w:t>
            </w:r>
          </w:p>
        </w:tc>
        <w:tc>
          <w:tcPr>
            <w:tcW w:w="1791" w:type="dxa"/>
          </w:tcPr>
          <w:p w14:paraId="28F43A28" w14:textId="77777777" w:rsidR="00EB4000" w:rsidRPr="00635573" w:rsidRDefault="00EB4000" w:rsidP="00EB4000">
            <w:pPr>
              <w:contextualSpacing/>
              <w:jc w:val="center"/>
              <w:rPr>
                <w:sz w:val="16"/>
              </w:rPr>
            </w:pPr>
            <w:r w:rsidRPr="00635573">
              <w:rPr>
                <w:sz w:val="16"/>
              </w:rPr>
              <w:t>10.02.25;</w:t>
            </w:r>
          </w:p>
          <w:p w14:paraId="3C67DDA2" w14:textId="77777777" w:rsidR="00EB4000" w:rsidRPr="00635573" w:rsidRDefault="00EB4000" w:rsidP="00EB4000">
            <w:pPr>
              <w:contextualSpacing/>
              <w:jc w:val="center"/>
              <w:rPr>
                <w:sz w:val="16"/>
              </w:rPr>
            </w:pPr>
            <w:r w:rsidRPr="00635573">
              <w:rPr>
                <w:sz w:val="16"/>
              </w:rPr>
              <w:t>05.05.25;</w:t>
            </w:r>
          </w:p>
          <w:p w14:paraId="55422E71" w14:textId="77AE662A" w:rsidR="00EB4000" w:rsidRPr="00EB4000" w:rsidRDefault="00EB4000" w:rsidP="00EB4000">
            <w:pPr>
              <w:pStyle w:val="TableParagraph"/>
              <w:jc w:val="center"/>
              <w:rPr>
                <w:lang w:val="en-US"/>
              </w:rPr>
            </w:pPr>
            <w:r w:rsidRPr="00635573">
              <w:rPr>
                <w:sz w:val="16"/>
              </w:rPr>
              <w:t>06.05.25.</w:t>
            </w:r>
          </w:p>
        </w:tc>
        <w:tc>
          <w:tcPr>
            <w:tcW w:w="1225" w:type="dxa"/>
          </w:tcPr>
          <w:p w14:paraId="66FC755F" w14:textId="77777777" w:rsidR="00F16FED" w:rsidRDefault="00F16FED" w:rsidP="00F16FE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F16FED" w:rsidRDefault="00F16FED" w:rsidP="00F16FE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01496F5E" w:rsidR="00F16FED" w:rsidRPr="00723DEA" w:rsidRDefault="00EB4000" w:rsidP="00F16FED">
            <w:pPr>
              <w:pStyle w:val="TableParagraph"/>
            </w:pPr>
            <w:r w:rsidRPr="00723DEA">
              <w:t>Договора заключены</w:t>
            </w:r>
          </w:p>
        </w:tc>
        <w:tc>
          <w:tcPr>
            <w:tcW w:w="1589" w:type="dxa"/>
          </w:tcPr>
          <w:p w14:paraId="3F4E0C74" w14:textId="4CFF1D49" w:rsidR="00F16FED" w:rsidRDefault="00F16FED" w:rsidP="00F16FED">
            <w:pPr>
              <w:pStyle w:val="TableParagraph"/>
            </w:pPr>
            <w:r w:rsidRPr="00CA10FC">
              <w:rPr>
                <w:sz w:val="20"/>
              </w:rPr>
              <w:t xml:space="preserve">Администрация </w:t>
            </w:r>
            <w:proofErr w:type="spellStart"/>
            <w:r w:rsidRPr="00CA10FC">
              <w:rPr>
                <w:sz w:val="20"/>
              </w:rPr>
              <w:t>Митякинского</w:t>
            </w:r>
            <w:proofErr w:type="spellEnd"/>
            <w:r w:rsidRPr="00CA10FC">
              <w:rPr>
                <w:sz w:val="20"/>
              </w:rPr>
              <w:t xml:space="preserve"> сельского поселения, Мирошниченко А.П., инспектор</w:t>
            </w:r>
          </w:p>
        </w:tc>
        <w:tc>
          <w:tcPr>
            <w:tcW w:w="2175" w:type="dxa"/>
          </w:tcPr>
          <w:p w14:paraId="30408AB8" w14:textId="77777777" w:rsidR="00F16FED" w:rsidRDefault="00F16FED" w:rsidP="00F16FED">
            <w:pPr>
              <w:pStyle w:val="TableParagraph"/>
            </w:pPr>
          </w:p>
        </w:tc>
      </w:tr>
      <w:tr w:rsidR="00F16FED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77777777" w:rsidR="00F16FED" w:rsidRDefault="00F16FED" w:rsidP="00F16FED">
            <w:pPr>
              <w:pStyle w:val="TableParagraph"/>
            </w:pPr>
          </w:p>
        </w:tc>
        <w:tc>
          <w:tcPr>
            <w:tcW w:w="2566" w:type="dxa"/>
          </w:tcPr>
          <w:p w14:paraId="067EDF57" w14:textId="60D0B68C" w:rsidR="00F16FED" w:rsidRDefault="00F16FED" w:rsidP="00F16FED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 xml:space="preserve">Контрольная точка 1.2 </w:t>
            </w:r>
            <w:r w:rsidRPr="004C7DE8">
              <w:t xml:space="preserve">«Заключение муниципальных контрактов на ремонт и </w:t>
            </w:r>
            <w:r w:rsidRPr="004C7DE8">
              <w:lastRenderedPageBreak/>
              <w:t>содержание автомобильных дорог местного значения» по итогам года</w:t>
            </w:r>
            <w:r>
              <w:t>»</w:t>
            </w:r>
          </w:p>
        </w:tc>
        <w:tc>
          <w:tcPr>
            <w:tcW w:w="1640" w:type="dxa"/>
          </w:tcPr>
          <w:p w14:paraId="4C4AC8FF" w14:textId="1C743410" w:rsidR="00F16FED" w:rsidRPr="0010204F" w:rsidRDefault="00206A09" w:rsidP="00F16FED">
            <w:pPr>
              <w:pStyle w:val="TableParagraph"/>
            </w:pPr>
            <w:r w:rsidRPr="0010204F">
              <w:lastRenderedPageBreak/>
              <w:t>16.12.</w:t>
            </w:r>
            <w:r w:rsidR="00F16FED" w:rsidRPr="0010204F">
              <w:t>2025 г.</w:t>
            </w:r>
          </w:p>
        </w:tc>
        <w:tc>
          <w:tcPr>
            <w:tcW w:w="1791" w:type="dxa"/>
          </w:tcPr>
          <w:p w14:paraId="15AE15FA" w14:textId="77777777" w:rsidR="00EB4000" w:rsidRPr="00635573" w:rsidRDefault="00EB4000" w:rsidP="00EB4000">
            <w:pPr>
              <w:contextualSpacing/>
              <w:jc w:val="center"/>
              <w:rPr>
                <w:sz w:val="16"/>
              </w:rPr>
            </w:pPr>
            <w:r w:rsidRPr="00635573">
              <w:rPr>
                <w:sz w:val="16"/>
              </w:rPr>
              <w:t>08.09.25;</w:t>
            </w:r>
          </w:p>
          <w:p w14:paraId="528DC2A4" w14:textId="77777777" w:rsidR="00EB4000" w:rsidRPr="00635573" w:rsidRDefault="00EB4000" w:rsidP="00EB4000">
            <w:pPr>
              <w:contextualSpacing/>
              <w:jc w:val="center"/>
              <w:rPr>
                <w:sz w:val="16"/>
              </w:rPr>
            </w:pPr>
            <w:r w:rsidRPr="00635573">
              <w:rPr>
                <w:sz w:val="16"/>
              </w:rPr>
              <w:t>09.09.25;</w:t>
            </w:r>
          </w:p>
          <w:p w14:paraId="2370F338" w14:textId="77777777" w:rsidR="00EB4000" w:rsidRPr="00635573" w:rsidRDefault="00EB4000" w:rsidP="00EB4000">
            <w:pPr>
              <w:contextualSpacing/>
              <w:jc w:val="center"/>
              <w:rPr>
                <w:sz w:val="16"/>
              </w:rPr>
            </w:pPr>
            <w:r w:rsidRPr="00635573">
              <w:rPr>
                <w:sz w:val="16"/>
              </w:rPr>
              <w:t>11.09.25;</w:t>
            </w:r>
          </w:p>
          <w:p w14:paraId="6C0DC7E9" w14:textId="3F2F8136" w:rsidR="00F16FED" w:rsidRDefault="00EB4000" w:rsidP="00EB4000">
            <w:pPr>
              <w:pStyle w:val="TableParagraph"/>
              <w:jc w:val="center"/>
            </w:pPr>
            <w:r w:rsidRPr="00635573">
              <w:rPr>
                <w:sz w:val="16"/>
              </w:rPr>
              <w:t>12.09.25</w:t>
            </w:r>
          </w:p>
        </w:tc>
        <w:tc>
          <w:tcPr>
            <w:tcW w:w="1225" w:type="dxa"/>
          </w:tcPr>
          <w:p w14:paraId="67BB1759" w14:textId="3766D0C7" w:rsidR="00F16FED" w:rsidRDefault="00F16FED" w:rsidP="00F16FED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F7BAC25" w14:textId="67A2C7AB" w:rsidR="00F16FED" w:rsidRDefault="00F16FED" w:rsidP="00F16FED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687AFC1" w14:textId="33AE8263" w:rsidR="00F16FED" w:rsidRPr="00723DEA" w:rsidRDefault="00723DEA" w:rsidP="00F16FED">
            <w:pPr>
              <w:pStyle w:val="TableParagraph"/>
            </w:pPr>
            <w:r w:rsidRPr="00723DEA">
              <w:t>Приемка и оплата произведена</w:t>
            </w:r>
          </w:p>
        </w:tc>
        <w:tc>
          <w:tcPr>
            <w:tcW w:w="1589" w:type="dxa"/>
          </w:tcPr>
          <w:p w14:paraId="6E6E4E4F" w14:textId="1D516528" w:rsidR="00F16FED" w:rsidRDefault="00F16FED" w:rsidP="00F16FED">
            <w:pPr>
              <w:pStyle w:val="TableParagraph"/>
            </w:pPr>
            <w:r w:rsidRPr="00CA10FC">
              <w:rPr>
                <w:sz w:val="20"/>
              </w:rPr>
              <w:t xml:space="preserve">Администрация </w:t>
            </w:r>
            <w:proofErr w:type="spellStart"/>
            <w:r w:rsidRPr="00CA10FC">
              <w:rPr>
                <w:sz w:val="20"/>
              </w:rPr>
              <w:t>Митякинского</w:t>
            </w:r>
            <w:proofErr w:type="spellEnd"/>
            <w:r w:rsidRPr="00CA10FC">
              <w:rPr>
                <w:sz w:val="20"/>
              </w:rPr>
              <w:t xml:space="preserve"> сельского поселения, Мирошниченко </w:t>
            </w:r>
            <w:r w:rsidRPr="00CA10FC">
              <w:rPr>
                <w:sz w:val="20"/>
              </w:rPr>
              <w:lastRenderedPageBreak/>
              <w:t>А.П., инспектор</w:t>
            </w:r>
          </w:p>
        </w:tc>
        <w:tc>
          <w:tcPr>
            <w:tcW w:w="2175" w:type="dxa"/>
          </w:tcPr>
          <w:p w14:paraId="18BF2CAE" w14:textId="77777777" w:rsidR="00F16FED" w:rsidRDefault="00F16FED" w:rsidP="00F16FED">
            <w:pPr>
              <w:pStyle w:val="TableParagraph"/>
            </w:pPr>
          </w:p>
        </w:tc>
      </w:tr>
      <w:tr w:rsidR="00F16FED" w14:paraId="25A59DC2" w14:textId="77777777" w:rsidTr="00B33FE6">
        <w:trPr>
          <w:trHeight w:val="556"/>
        </w:trPr>
        <w:tc>
          <w:tcPr>
            <w:tcW w:w="746" w:type="dxa"/>
          </w:tcPr>
          <w:p w14:paraId="7555F94C" w14:textId="77777777" w:rsidR="00F16FED" w:rsidRDefault="00F16FED" w:rsidP="00F16FED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545A4212" w14:textId="7443FF26" w:rsidR="00F16FED" w:rsidRDefault="00F16FED" w:rsidP="00F16FED">
            <w:pPr>
              <w:pStyle w:val="TableParagraph"/>
              <w:jc w:val="center"/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BE1C8C" w:rsidRPr="004C7DE8">
              <w:t xml:space="preserve">«Повышение безопасности дорожного движения на территории </w:t>
            </w:r>
            <w:proofErr w:type="spellStart"/>
            <w:r w:rsidR="00BE1C8C">
              <w:t>Митякинского</w:t>
            </w:r>
            <w:proofErr w:type="spellEnd"/>
            <w:r w:rsidR="00BE1C8C">
              <w:t xml:space="preserve"> </w:t>
            </w:r>
            <w:r w:rsidR="00BE1C8C" w:rsidRPr="004C7DE8">
              <w:t>сельского поселения»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F16FED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F16FED" w:rsidRDefault="00F16FED" w:rsidP="00F16FED">
            <w:pPr>
              <w:pStyle w:val="TableParagraph"/>
            </w:pPr>
          </w:p>
        </w:tc>
        <w:tc>
          <w:tcPr>
            <w:tcW w:w="2566" w:type="dxa"/>
          </w:tcPr>
          <w:p w14:paraId="2318A0B3" w14:textId="017279E8" w:rsidR="00F16FED" w:rsidRDefault="00F16FED" w:rsidP="00F16FED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</w:t>
            </w:r>
            <w:r w:rsidR="00EA73E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</w:t>
            </w:r>
            <w:r w:rsidRPr="004469A5">
              <w:rPr>
                <w:sz w:val="24"/>
                <w:szCs w:val="24"/>
              </w:rPr>
              <w:t xml:space="preserve"> </w:t>
            </w:r>
            <w:r w:rsidR="00BE1C8C" w:rsidRPr="004C7DE8">
              <w:rPr>
                <w:i/>
              </w:rPr>
              <w:t>«</w:t>
            </w:r>
            <w:r w:rsidR="00BE1C8C" w:rsidRPr="004C7DE8">
              <w:t xml:space="preserve">Повышена безопасность дорожного движения на территории </w:t>
            </w:r>
            <w:proofErr w:type="spellStart"/>
            <w:r w:rsidR="00BE1C8C">
              <w:t>Митякинского</w:t>
            </w:r>
            <w:proofErr w:type="spellEnd"/>
            <w:r w:rsidR="00BE1C8C">
              <w:t xml:space="preserve"> </w:t>
            </w:r>
            <w:r w:rsidR="00BE1C8C" w:rsidRPr="004C7DE8">
              <w:t>сельского поселения</w:t>
            </w:r>
            <w:r w:rsidR="00BE1C8C" w:rsidRPr="004C7DE8">
              <w:rPr>
                <w:i/>
              </w:rPr>
              <w:t>»</w:t>
            </w:r>
          </w:p>
        </w:tc>
        <w:tc>
          <w:tcPr>
            <w:tcW w:w="1640" w:type="dxa"/>
          </w:tcPr>
          <w:p w14:paraId="02D9C694" w14:textId="1B6EC215" w:rsidR="00F16FED" w:rsidRPr="00723DEA" w:rsidRDefault="00365B51" w:rsidP="00723DEA">
            <w:pPr>
              <w:pStyle w:val="TableParagraph"/>
              <w:jc w:val="center"/>
            </w:pPr>
            <w:r w:rsidRPr="00723DEA">
              <w:t>31.12.2025 г.</w:t>
            </w:r>
          </w:p>
        </w:tc>
        <w:tc>
          <w:tcPr>
            <w:tcW w:w="1791" w:type="dxa"/>
          </w:tcPr>
          <w:p w14:paraId="77A3BD2E" w14:textId="43F57BE5" w:rsidR="00F16FED" w:rsidRPr="00723DEA" w:rsidRDefault="00723DEA" w:rsidP="00723DEA">
            <w:pPr>
              <w:pStyle w:val="TableParagraph"/>
              <w:jc w:val="center"/>
            </w:pPr>
            <w:r w:rsidRPr="00723DEA">
              <w:t>27.12.2025г.</w:t>
            </w:r>
          </w:p>
        </w:tc>
        <w:tc>
          <w:tcPr>
            <w:tcW w:w="1225" w:type="dxa"/>
          </w:tcPr>
          <w:p w14:paraId="5F9D8E5D" w14:textId="22C42931" w:rsidR="00F16FED" w:rsidRDefault="00F16FED" w:rsidP="00F16FED">
            <w:pPr>
              <w:pStyle w:val="TableParagraph"/>
              <w:jc w:val="center"/>
            </w:pPr>
            <w:r>
              <w:t>единиц</w:t>
            </w:r>
          </w:p>
        </w:tc>
        <w:tc>
          <w:tcPr>
            <w:tcW w:w="1417" w:type="dxa"/>
          </w:tcPr>
          <w:p w14:paraId="3A6B71E8" w14:textId="5A6CF8BE" w:rsidR="00F16FED" w:rsidRDefault="00F16FED" w:rsidP="00F16FED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948" w:type="dxa"/>
          </w:tcPr>
          <w:p w14:paraId="46FDAF3E" w14:textId="5E932AFF" w:rsidR="00F16FED" w:rsidRDefault="00F16FED" w:rsidP="00F16FED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589" w:type="dxa"/>
          </w:tcPr>
          <w:p w14:paraId="0D38AED3" w14:textId="28DBF4BF" w:rsidR="00F16FED" w:rsidRDefault="00F16FED" w:rsidP="00F16FED">
            <w:pPr>
              <w:pStyle w:val="TableParagraph"/>
            </w:pPr>
            <w:r w:rsidRPr="00CA10FC">
              <w:rPr>
                <w:sz w:val="20"/>
              </w:rPr>
              <w:t xml:space="preserve">Администрация </w:t>
            </w:r>
            <w:proofErr w:type="spellStart"/>
            <w:r w:rsidRPr="00CA10FC">
              <w:rPr>
                <w:sz w:val="20"/>
              </w:rPr>
              <w:t>Митякинского</w:t>
            </w:r>
            <w:proofErr w:type="spellEnd"/>
            <w:r w:rsidRPr="00CA10FC">
              <w:rPr>
                <w:sz w:val="20"/>
              </w:rPr>
              <w:t xml:space="preserve"> сельского поселения, Мирошниченко А.П., инспектор</w:t>
            </w:r>
          </w:p>
        </w:tc>
        <w:tc>
          <w:tcPr>
            <w:tcW w:w="2175" w:type="dxa"/>
          </w:tcPr>
          <w:p w14:paraId="52978B33" w14:textId="77777777" w:rsidR="00F16FED" w:rsidRDefault="00F16FED" w:rsidP="00F16FED">
            <w:pPr>
              <w:pStyle w:val="TableParagraph"/>
            </w:pPr>
          </w:p>
        </w:tc>
      </w:tr>
      <w:tr w:rsidR="00F16FED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F16FED" w:rsidRDefault="00F16FED" w:rsidP="00F16FED">
            <w:pPr>
              <w:pStyle w:val="TableParagraph"/>
            </w:pPr>
          </w:p>
        </w:tc>
        <w:tc>
          <w:tcPr>
            <w:tcW w:w="2566" w:type="dxa"/>
          </w:tcPr>
          <w:p w14:paraId="07771A99" w14:textId="36A6C3E5" w:rsidR="00F16FED" w:rsidRDefault="00F16FED" w:rsidP="00F16FED">
            <w:pPr>
              <w:pStyle w:val="TableParagraph"/>
              <w:spacing w:line="275" w:lineRule="exact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</w:t>
            </w:r>
            <w:r w:rsidR="00365B5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2.1.</w:t>
            </w:r>
            <w:r w:rsidRPr="004469A5">
              <w:rPr>
                <w:sz w:val="24"/>
                <w:szCs w:val="24"/>
              </w:rPr>
              <w:t xml:space="preserve"> </w:t>
            </w:r>
            <w:r w:rsidR="00365B51" w:rsidRPr="004C7DE8">
              <w:t>Информирование участников дорожного движения о происшествиях на автомобильных дорогах, а также распространение предупредительно - информационной информации соблюдении законопослушного поведения на дорогах участников дорожного движения</w:t>
            </w:r>
          </w:p>
          <w:p w14:paraId="2630B9EC" w14:textId="340D032C" w:rsidR="00F16FED" w:rsidRDefault="00F16FED" w:rsidP="00F16FED">
            <w:pPr>
              <w:pStyle w:val="TableParagraph"/>
              <w:spacing w:line="275" w:lineRule="exact"/>
              <w:ind w:left="111"/>
              <w:rPr>
                <w:sz w:val="24"/>
              </w:rPr>
            </w:pPr>
          </w:p>
        </w:tc>
        <w:tc>
          <w:tcPr>
            <w:tcW w:w="1640" w:type="dxa"/>
          </w:tcPr>
          <w:p w14:paraId="365962C2" w14:textId="5BC1E774" w:rsidR="00F16FED" w:rsidRPr="00723DEA" w:rsidRDefault="00EA73E2" w:rsidP="00723DEA">
            <w:pPr>
              <w:pStyle w:val="TableParagraph"/>
              <w:jc w:val="center"/>
            </w:pPr>
            <w:r w:rsidRPr="00723DEA">
              <w:t>01.12.2025 г</w:t>
            </w:r>
          </w:p>
        </w:tc>
        <w:tc>
          <w:tcPr>
            <w:tcW w:w="1791" w:type="dxa"/>
          </w:tcPr>
          <w:p w14:paraId="1E2E8605" w14:textId="5807B1FC" w:rsidR="00F16FED" w:rsidRPr="00723DEA" w:rsidRDefault="00F16FED" w:rsidP="00723DEA">
            <w:pPr>
              <w:pStyle w:val="TableParagraph"/>
              <w:jc w:val="center"/>
            </w:pPr>
            <w:r w:rsidRPr="00723DEA">
              <w:t>27</w:t>
            </w:r>
            <w:r w:rsidR="00723DEA" w:rsidRPr="00723DEA">
              <w:t>.12.</w:t>
            </w:r>
            <w:r w:rsidRPr="00723DEA">
              <w:t xml:space="preserve"> 2025</w:t>
            </w:r>
            <w:r w:rsidR="00723DEA" w:rsidRPr="00723DEA">
              <w:t>г.</w:t>
            </w:r>
          </w:p>
        </w:tc>
        <w:tc>
          <w:tcPr>
            <w:tcW w:w="1225" w:type="dxa"/>
          </w:tcPr>
          <w:p w14:paraId="79D8239D" w14:textId="77777777" w:rsidR="00F16FED" w:rsidRDefault="00F16FED" w:rsidP="00F16FE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F16FED" w:rsidRDefault="00F16FED" w:rsidP="00F16FE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0EA58AC5" w:rsidR="00F16FED" w:rsidRPr="0010204F" w:rsidRDefault="00723DEA" w:rsidP="00F16FED">
            <w:pPr>
              <w:pStyle w:val="TableParagraph"/>
              <w:rPr>
                <w:color w:val="FF0000"/>
              </w:rPr>
            </w:pPr>
            <w:r w:rsidRPr="00723DEA">
              <w:t>Мероприятия проведены</w:t>
            </w:r>
          </w:p>
        </w:tc>
        <w:tc>
          <w:tcPr>
            <w:tcW w:w="1589" w:type="dxa"/>
          </w:tcPr>
          <w:p w14:paraId="6C7A104B" w14:textId="28A1352A" w:rsidR="00F16FED" w:rsidRDefault="00F16FED" w:rsidP="00F16FED">
            <w:pPr>
              <w:pStyle w:val="TableParagraph"/>
            </w:pPr>
            <w:r w:rsidRPr="00CA10FC">
              <w:rPr>
                <w:sz w:val="20"/>
              </w:rPr>
              <w:t xml:space="preserve">Администрация </w:t>
            </w:r>
            <w:proofErr w:type="spellStart"/>
            <w:r w:rsidRPr="00CA10FC">
              <w:rPr>
                <w:sz w:val="20"/>
              </w:rPr>
              <w:t>Митякинского</w:t>
            </w:r>
            <w:proofErr w:type="spellEnd"/>
            <w:r w:rsidRPr="00CA10FC">
              <w:rPr>
                <w:sz w:val="20"/>
              </w:rPr>
              <w:t xml:space="preserve"> сельского поселения, Мирошниченко А.П., инспектор</w:t>
            </w:r>
          </w:p>
        </w:tc>
        <w:tc>
          <w:tcPr>
            <w:tcW w:w="2175" w:type="dxa"/>
          </w:tcPr>
          <w:p w14:paraId="21D00821" w14:textId="77777777" w:rsidR="00F16FED" w:rsidRDefault="00F16FED" w:rsidP="00F16FED">
            <w:pPr>
              <w:pStyle w:val="TableParagraph"/>
            </w:pPr>
          </w:p>
        </w:tc>
      </w:tr>
      <w:tr w:rsidR="00F16FED" w14:paraId="7BA8CCE0" w14:textId="77777777" w:rsidTr="00416B71">
        <w:trPr>
          <w:trHeight w:val="285"/>
        </w:trPr>
        <w:tc>
          <w:tcPr>
            <w:tcW w:w="746" w:type="dxa"/>
          </w:tcPr>
          <w:p w14:paraId="2E62A4EE" w14:textId="77777777" w:rsidR="00F16FED" w:rsidRDefault="00F16FED" w:rsidP="00F16FED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5E1874" w14:textId="2DA1E867" w:rsidR="00F16FED" w:rsidRDefault="00F16FED" w:rsidP="00F16FED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 w:rsidRPr="004469A5">
              <w:rPr>
                <w:sz w:val="24"/>
                <w:szCs w:val="24"/>
              </w:rPr>
              <w:t xml:space="preserve">Контрольная точка 2.2 </w:t>
            </w:r>
            <w:r w:rsidR="00EA73E2" w:rsidRPr="004C7DE8">
              <w:t>Проведение пропагандистских мероприятий</w:t>
            </w:r>
          </w:p>
        </w:tc>
        <w:tc>
          <w:tcPr>
            <w:tcW w:w="1640" w:type="dxa"/>
          </w:tcPr>
          <w:p w14:paraId="49DCD363" w14:textId="17D374F2" w:rsidR="00F16FED" w:rsidRPr="0010204F" w:rsidRDefault="00EA73E2" w:rsidP="00723DEA">
            <w:pPr>
              <w:pStyle w:val="TableParagraph"/>
              <w:jc w:val="center"/>
            </w:pPr>
            <w:r w:rsidRPr="0010204F">
              <w:t>01.12.2025 г.</w:t>
            </w:r>
            <w:r w:rsidR="00F16FED" w:rsidRPr="0010204F">
              <w:t>.</w:t>
            </w:r>
          </w:p>
        </w:tc>
        <w:tc>
          <w:tcPr>
            <w:tcW w:w="1791" w:type="dxa"/>
          </w:tcPr>
          <w:p w14:paraId="37A64E1D" w14:textId="2CB31805" w:rsidR="00F16FED" w:rsidRPr="00EA73E2" w:rsidRDefault="00F16FED" w:rsidP="00723DEA">
            <w:pPr>
              <w:pStyle w:val="TableParagraph"/>
              <w:jc w:val="center"/>
              <w:rPr>
                <w:color w:val="FF0000"/>
                <w:sz w:val="20"/>
              </w:rPr>
            </w:pPr>
            <w:r w:rsidRPr="00723DEA">
              <w:rPr>
                <w:sz w:val="20"/>
              </w:rPr>
              <w:t>02</w:t>
            </w:r>
            <w:r w:rsidR="00723DEA">
              <w:rPr>
                <w:sz w:val="20"/>
              </w:rPr>
              <w:t>.07.</w:t>
            </w:r>
            <w:r w:rsidRPr="00723DEA">
              <w:rPr>
                <w:sz w:val="20"/>
              </w:rPr>
              <w:t>2025г.</w:t>
            </w:r>
          </w:p>
        </w:tc>
        <w:tc>
          <w:tcPr>
            <w:tcW w:w="1225" w:type="dxa"/>
          </w:tcPr>
          <w:p w14:paraId="020F7D84" w14:textId="796C099B" w:rsidR="00F16FED" w:rsidRDefault="00F16FED" w:rsidP="00F16FED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274ECF4D" w14:textId="40B971CD" w:rsidR="00F16FED" w:rsidRDefault="00F16FED" w:rsidP="00F16FED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573861C" w14:textId="44BC3CC2" w:rsidR="00F16FED" w:rsidRPr="0010204F" w:rsidRDefault="00723DEA" w:rsidP="00F16FED">
            <w:pPr>
              <w:pStyle w:val="TableParagraph"/>
              <w:rPr>
                <w:color w:val="FF0000"/>
                <w:sz w:val="20"/>
              </w:rPr>
            </w:pPr>
            <w:r w:rsidRPr="00723DEA">
              <w:t>Мероприятия проведены</w:t>
            </w:r>
          </w:p>
        </w:tc>
        <w:tc>
          <w:tcPr>
            <w:tcW w:w="1589" w:type="dxa"/>
          </w:tcPr>
          <w:p w14:paraId="0BEC8F15" w14:textId="7D6839D3" w:rsidR="00F16FED" w:rsidRDefault="00F16FED" w:rsidP="00F16FED">
            <w:pPr>
              <w:pStyle w:val="TableParagraph"/>
              <w:rPr>
                <w:sz w:val="20"/>
              </w:rPr>
            </w:pPr>
            <w:r w:rsidRPr="00CA10FC">
              <w:rPr>
                <w:sz w:val="20"/>
              </w:rPr>
              <w:t xml:space="preserve">Администрация </w:t>
            </w:r>
            <w:proofErr w:type="spellStart"/>
            <w:r w:rsidRPr="00CA10FC">
              <w:rPr>
                <w:sz w:val="20"/>
              </w:rPr>
              <w:t>Митякинского</w:t>
            </w:r>
            <w:proofErr w:type="spellEnd"/>
            <w:r w:rsidRPr="00CA10FC">
              <w:rPr>
                <w:sz w:val="20"/>
              </w:rPr>
              <w:t xml:space="preserve"> сельского поселения, Мирошниченко А.П., инспектор</w:t>
            </w:r>
          </w:p>
        </w:tc>
        <w:tc>
          <w:tcPr>
            <w:tcW w:w="2175" w:type="dxa"/>
          </w:tcPr>
          <w:p w14:paraId="0D39C0DE" w14:textId="77777777" w:rsidR="00F16FED" w:rsidRDefault="00F16FED" w:rsidP="00F16FED">
            <w:pPr>
              <w:pStyle w:val="TableParagraph"/>
              <w:rPr>
                <w:sz w:val="20"/>
              </w:rPr>
            </w:pPr>
          </w:p>
        </w:tc>
      </w:tr>
    </w:tbl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5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000000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000000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000000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000000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000000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000000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000000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000000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000000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000000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000000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000000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000000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000000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000000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000000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000000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000000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144069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79354EB2" w:rsidR="00144069" w:rsidRDefault="00000000">
            <w:pPr>
              <w:pStyle w:val="TableParagraph"/>
              <w:ind w:left="76" w:right="354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(комплексная) </w:t>
            </w:r>
            <w:r>
              <w:rPr>
                <w:spacing w:val="-2"/>
                <w:sz w:val="20"/>
              </w:rPr>
              <w:t>программа</w:t>
            </w:r>
            <w:r w:rsidR="00DC3BA4">
              <w:rPr>
                <w:spacing w:val="-2"/>
                <w:sz w:val="20"/>
              </w:rPr>
              <w:t xml:space="preserve"> </w:t>
            </w:r>
            <w:r w:rsidR="00DC3BA4">
              <w:rPr>
                <w:sz w:val="28"/>
              </w:rPr>
              <w:t>«</w:t>
            </w:r>
            <w:r w:rsidR="00DC3BA4" w:rsidRPr="00DC3BA4">
              <w:rPr>
                <w:sz w:val="20"/>
                <w:szCs w:val="20"/>
              </w:rPr>
              <w:t>Развитие транспортной системы»</w:t>
            </w:r>
          </w:p>
        </w:tc>
        <w:tc>
          <w:tcPr>
            <w:tcW w:w="3330" w:type="dxa"/>
          </w:tcPr>
          <w:p w14:paraId="772D797F" w14:textId="77777777" w:rsidR="00144069" w:rsidRDefault="00000000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228EEC42" w:rsidR="00144069" w:rsidRDefault="00DC3BA4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7B7D48">
              <w:rPr>
                <w:sz w:val="20"/>
              </w:rPr>
              <w:t xml:space="preserve"> </w:t>
            </w:r>
            <w:r>
              <w:rPr>
                <w:sz w:val="20"/>
              </w:rPr>
              <w:t>668,2</w:t>
            </w:r>
          </w:p>
        </w:tc>
        <w:tc>
          <w:tcPr>
            <w:tcW w:w="1882" w:type="dxa"/>
          </w:tcPr>
          <w:p w14:paraId="2126F940" w14:textId="66339D9A" w:rsidR="00144069" w:rsidRDefault="00DC3BA4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7B7D48">
              <w:rPr>
                <w:sz w:val="20"/>
              </w:rPr>
              <w:t xml:space="preserve"> </w:t>
            </w:r>
            <w:r>
              <w:rPr>
                <w:sz w:val="20"/>
              </w:rPr>
              <w:t>668,2</w:t>
            </w:r>
          </w:p>
        </w:tc>
        <w:tc>
          <w:tcPr>
            <w:tcW w:w="1592" w:type="dxa"/>
          </w:tcPr>
          <w:p w14:paraId="6F34D886" w14:textId="7FF790CC" w:rsidR="00144069" w:rsidRDefault="007B7D48" w:rsidP="005C328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2 668,2</w:t>
            </w:r>
          </w:p>
        </w:tc>
        <w:tc>
          <w:tcPr>
            <w:tcW w:w="1656" w:type="dxa"/>
          </w:tcPr>
          <w:p w14:paraId="5963896F" w14:textId="7EFAEBC9" w:rsidR="00144069" w:rsidRPr="007B7D48" w:rsidRDefault="007B7D48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100</w:t>
            </w:r>
            <w:r w:rsidR="0034182F" w:rsidRPr="007B7D48">
              <w:rPr>
                <w:sz w:val="20"/>
              </w:rPr>
              <w:t>%</w:t>
            </w:r>
          </w:p>
        </w:tc>
        <w:tc>
          <w:tcPr>
            <w:tcW w:w="1592" w:type="dxa"/>
          </w:tcPr>
          <w:p w14:paraId="5A9C51CC" w14:textId="311C873B" w:rsidR="00144069" w:rsidRPr="007B7D48" w:rsidRDefault="0034182F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  <w:tr w:rsidR="007B7D48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7B7D48" w:rsidRDefault="007B7D48" w:rsidP="007B7D48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7B7D48" w:rsidRDefault="007B7D48" w:rsidP="007B7D48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600A5746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882" w:type="dxa"/>
          </w:tcPr>
          <w:p w14:paraId="09C986C7" w14:textId="65320518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592" w:type="dxa"/>
          </w:tcPr>
          <w:p w14:paraId="1344290F" w14:textId="379069E0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6D2352">
              <w:rPr>
                <w:sz w:val="20"/>
              </w:rPr>
              <w:t>2 668,2</w:t>
            </w:r>
          </w:p>
        </w:tc>
        <w:tc>
          <w:tcPr>
            <w:tcW w:w="1656" w:type="dxa"/>
          </w:tcPr>
          <w:p w14:paraId="38E7D0BC" w14:textId="1BCD95B9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303F7D30" w14:textId="296AAD42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  <w:tr w:rsidR="007B7D48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7B7D48" w:rsidRDefault="007B7D48" w:rsidP="007B7D48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2A94D931" w14:textId="78CBA5C6" w:rsidR="007B7D48" w:rsidRPr="00DC3BA4" w:rsidRDefault="007B7D48" w:rsidP="007B7D48">
            <w:pPr>
              <w:pStyle w:val="TableParagraph"/>
              <w:ind w:left="76"/>
              <w:rPr>
                <w:bCs/>
                <w:sz w:val="20"/>
                <w:szCs w:val="20"/>
              </w:rPr>
            </w:pPr>
            <w:r w:rsidRPr="00DC3BA4">
              <w:rPr>
                <w:bCs/>
                <w:sz w:val="20"/>
                <w:szCs w:val="20"/>
              </w:rPr>
              <w:t xml:space="preserve">«Развитие транспортной инфраструктуры </w:t>
            </w:r>
            <w:proofErr w:type="spellStart"/>
            <w:r w:rsidRPr="00DC3BA4">
              <w:rPr>
                <w:bCs/>
                <w:sz w:val="20"/>
                <w:szCs w:val="20"/>
              </w:rPr>
              <w:t>Митякинского</w:t>
            </w:r>
            <w:proofErr w:type="spellEnd"/>
            <w:r w:rsidRPr="00DC3BA4">
              <w:rPr>
                <w:bCs/>
                <w:sz w:val="20"/>
                <w:szCs w:val="20"/>
              </w:rPr>
              <w:t xml:space="preserve"> сельского поселения»</w:t>
            </w:r>
          </w:p>
        </w:tc>
        <w:tc>
          <w:tcPr>
            <w:tcW w:w="3330" w:type="dxa"/>
          </w:tcPr>
          <w:p w14:paraId="2B5D037F" w14:textId="77777777" w:rsidR="007B7D48" w:rsidRDefault="007B7D48" w:rsidP="007B7D48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07C2FFB9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882" w:type="dxa"/>
          </w:tcPr>
          <w:p w14:paraId="2094783C" w14:textId="4AFA55FD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592" w:type="dxa"/>
          </w:tcPr>
          <w:p w14:paraId="7AD55449" w14:textId="714B9BB7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6D2352">
              <w:rPr>
                <w:sz w:val="20"/>
              </w:rPr>
              <w:t>2 668,2</w:t>
            </w:r>
          </w:p>
        </w:tc>
        <w:tc>
          <w:tcPr>
            <w:tcW w:w="1656" w:type="dxa"/>
          </w:tcPr>
          <w:p w14:paraId="650F6117" w14:textId="3EC50A32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1A0C90D7" w14:textId="297F550E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  <w:tr w:rsidR="007B7D48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7B7D48" w:rsidRDefault="007B7D48" w:rsidP="007B7D48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7B7D48" w:rsidRDefault="007B7D48" w:rsidP="007B7D48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5ED90B8F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882" w:type="dxa"/>
          </w:tcPr>
          <w:p w14:paraId="604E32A6" w14:textId="00C1B6D0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2 668,2</w:t>
            </w:r>
          </w:p>
        </w:tc>
        <w:tc>
          <w:tcPr>
            <w:tcW w:w="1592" w:type="dxa"/>
          </w:tcPr>
          <w:p w14:paraId="32F9F095" w14:textId="5FA208AC" w:rsid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6D2352">
              <w:rPr>
                <w:sz w:val="20"/>
              </w:rPr>
              <w:t>2 668,2</w:t>
            </w:r>
          </w:p>
        </w:tc>
        <w:tc>
          <w:tcPr>
            <w:tcW w:w="1656" w:type="dxa"/>
          </w:tcPr>
          <w:p w14:paraId="398F5BA5" w14:textId="2D304EB1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4BBBA8C6" w14:textId="25BE6561" w:rsidR="007B7D48" w:rsidRPr="007B7D48" w:rsidRDefault="007B7D48" w:rsidP="007B7D48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  <w:tr w:rsidR="005C3285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693F6B59" w14:textId="2E112CAD" w:rsidR="005C3285" w:rsidRDefault="005C3285" w:rsidP="005C3285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</w:t>
            </w:r>
            <w:r w:rsidR="00DC3BA4">
              <w:rPr>
                <w:spacing w:val="-10"/>
                <w:sz w:val="20"/>
              </w:rPr>
              <w:t>2</w:t>
            </w:r>
          </w:p>
          <w:p w14:paraId="3E83C549" w14:textId="6D8253F3" w:rsidR="005C3285" w:rsidRDefault="00DC3BA4" w:rsidP="005C3285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>
              <w:t xml:space="preserve">«Повышение безопасности дорожного движения на территории </w:t>
            </w:r>
            <w:proofErr w:type="spellStart"/>
            <w:r>
              <w:t>Митякинского</w:t>
            </w:r>
            <w:proofErr w:type="spellEnd"/>
            <w:r>
              <w:t xml:space="preserve"> сельского поселения»</w:t>
            </w:r>
          </w:p>
        </w:tc>
        <w:tc>
          <w:tcPr>
            <w:tcW w:w="3330" w:type="dxa"/>
          </w:tcPr>
          <w:p w14:paraId="60345EA8" w14:textId="7ECD3278" w:rsidR="005C3285" w:rsidRPr="007B7D48" w:rsidRDefault="005C3285" w:rsidP="005C3285">
            <w:pPr>
              <w:pStyle w:val="TableParagraph"/>
              <w:rPr>
                <w:sz w:val="20"/>
              </w:rPr>
            </w:pPr>
            <w:r w:rsidRPr="007B7D48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4203B68" w14:textId="0FDA7C6D" w:rsidR="005C3285" w:rsidRPr="007B7D48" w:rsidRDefault="00DC3BA4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7393DF97" w14:textId="67720E0F" w:rsidR="005C3285" w:rsidRPr="007B7D48" w:rsidRDefault="00DC3BA4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0AF5A9C2" w14:textId="294E9948" w:rsidR="005C3285" w:rsidRPr="007B7D48" w:rsidRDefault="00DC3BA4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0D7E1B5F" w14:textId="627FE1BB" w:rsidR="005C3285" w:rsidRPr="007B7D48" w:rsidRDefault="007B7D48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39ECBF37" w14:textId="7C465049" w:rsidR="005C3285" w:rsidRPr="007B7D48" w:rsidRDefault="007B7D48" w:rsidP="005C3285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  <w:tr w:rsidR="0034182F" w14:paraId="03B05CA1" w14:textId="77777777">
        <w:trPr>
          <w:trHeight w:val="364"/>
        </w:trPr>
        <w:tc>
          <w:tcPr>
            <w:tcW w:w="3104" w:type="dxa"/>
            <w:vMerge/>
          </w:tcPr>
          <w:p w14:paraId="6EED6994" w14:textId="77777777" w:rsidR="0034182F" w:rsidRDefault="0034182F" w:rsidP="0034182F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</w:tcPr>
          <w:p w14:paraId="24F85080" w14:textId="420790B9" w:rsidR="0034182F" w:rsidRPr="007B7D48" w:rsidRDefault="0034182F" w:rsidP="0034182F">
            <w:pPr>
              <w:pStyle w:val="TableParagraph"/>
              <w:rPr>
                <w:sz w:val="20"/>
              </w:rPr>
            </w:pPr>
            <w:r w:rsidRPr="007B7D48">
              <w:rPr>
                <w:sz w:val="18"/>
              </w:rPr>
              <w:t>местный</w:t>
            </w:r>
            <w:r w:rsidRPr="007B7D48">
              <w:rPr>
                <w:spacing w:val="-3"/>
                <w:sz w:val="18"/>
              </w:rPr>
              <w:t xml:space="preserve"> </w:t>
            </w:r>
            <w:r w:rsidRPr="007B7D48">
              <w:rPr>
                <w:sz w:val="18"/>
              </w:rPr>
              <w:t xml:space="preserve">бюджет </w:t>
            </w:r>
            <w:r w:rsidRPr="007B7D48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6535011C" w14:textId="0BA40210" w:rsidR="0034182F" w:rsidRPr="007B7D48" w:rsidRDefault="00DC3BA4" w:rsidP="0034182F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3D787B5E" w14:textId="0D215091" w:rsidR="0034182F" w:rsidRPr="007B7D48" w:rsidRDefault="00DC3BA4" w:rsidP="0034182F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5221AA13" w14:textId="10AC4B90" w:rsidR="0034182F" w:rsidRPr="007B7D48" w:rsidRDefault="00DC3BA4" w:rsidP="0034182F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70868E70" w14:textId="294BC1F9" w:rsidR="0034182F" w:rsidRPr="007B7D48" w:rsidRDefault="007B7D48" w:rsidP="0034182F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75136255" w14:textId="2DAB405A" w:rsidR="0034182F" w:rsidRPr="007B7D48" w:rsidRDefault="007B7D48" w:rsidP="0034182F">
            <w:pPr>
              <w:pStyle w:val="TableParagraph"/>
              <w:jc w:val="center"/>
              <w:rPr>
                <w:sz w:val="20"/>
              </w:rPr>
            </w:pPr>
            <w:r w:rsidRPr="007B7D48">
              <w:rPr>
                <w:sz w:val="20"/>
              </w:rPr>
              <w:t>0</w:t>
            </w:r>
          </w:p>
        </w:tc>
      </w:tr>
    </w:tbl>
    <w:p w14:paraId="544D8830" w14:textId="77777777" w:rsidR="00144069" w:rsidRDefault="00000000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000000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6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000000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000000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000000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000000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000000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000000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000000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000000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000000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000000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000000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000000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000000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000000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000000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000000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000000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000000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000000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765F55F5" w:rsidR="00144069" w:rsidRDefault="00000000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 w:rsidR="00DC3BA4" w:rsidRPr="00DC3BA4">
              <w:rPr>
                <w:sz w:val="24"/>
                <w:szCs w:val="24"/>
              </w:rPr>
              <w:t>«Развитие транспортной системы»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000000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000000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00000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56882DFE" w14:textId="77777777" w:rsidR="005A481F" w:rsidRDefault="00000000" w:rsidP="00A553C6">
            <w:pPr>
              <w:pStyle w:val="TableParagraph"/>
              <w:ind w:left="74"/>
              <w:rPr>
                <w:spacing w:val="-10"/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 w:rsidRPr="00A553C6">
              <w:rPr>
                <w:spacing w:val="-10"/>
                <w:sz w:val="20"/>
                <w:szCs w:val="20"/>
              </w:rPr>
              <w:t>1</w:t>
            </w:r>
          </w:p>
          <w:p w14:paraId="7844524E" w14:textId="6675F6C1" w:rsidR="00144069" w:rsidRPr="00A553C6" w:rsidRDefault="00E742DD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A553C6">
              <w:rPr>
                <w:spacing w:val="-10"/>
                <w:sz w:val="20"/>
                <w:szCs w:val="20"/>
              </w:rPr>
              <w:t xml:space="preserve"> </w:t>
            </w:r>
            <w:r w:rsidR="005A481F" w:rsidRPr="005A481F">
              <w:rPr>
                <w:kern w:val="2"/>
                <w:sz w:val="20"/>
                <w:szCs w:val="20"/>
              </w:rPr>
              <w:t>Общая протяженность автомобильных дорог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4EE773D8" w:rsidR="00144069" w:rsidRDefault="00DC3BA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3,5</w:t>
            </w:r>
          </w:p>
        </w:tc>
        <w:tc>
          <w:tcPr>
            <w:tcW w:w="845" w:type="dxa"/>
          </w:tcPr>
          <w:p w14:paraId="04F73AFF" w14:textId="53C4381C" w:rsidR="00144069" w:rsidRDefault="005A48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3,8</w:t>
            </w:r>
          </w:p>
        </w:tc>
        <w:tc>
          <w:tcPr>
            <w:tcW w:w="1419" w:type="dxa"/>
          </w:tcPr>
          <w:p w14:paraId="1B9EFE4A" w14:textId="2E7BC88C" w:rsidR="00144069" w:rsidRDefault="005A48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3,5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 w:rsidRPr="007B7D48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0C54BD" w14:paraId="57FE9137" w14:textId="77777777">
        <w:trPr>
          <w:trHeight w:val="314"/>
        </w:trPr>
        <w:tc>
          <w:tcPr>
            <w:tcW w:w="737" w:type="dxa"/>
          </w:tcPr>
          <w:p w14:paraId="223139C4" w14:textId="77777777" w:rsidR="000C54BD" w:rsidRDefault="000C54BD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24565AC8" w14:textId="4135E389" w:rsidR="000C54BD" w:rsidRDefault="000C54BD" w:rsidP="000C54BD">
            <w:pPr>
              <w:pStyle w:val="TableParagraph"/>
              <w:ind w:left="74"/>
              <w:rPr>
                <w:spacing w:val="-10"/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2</w:t>
            </w:r>
          </w:p>
          <w:p w14:paraId="60D73D63" w14:textId="77777777" w:rsidR="000C54BD" w:rsidRPr="000C54BD" w:rsidRDefault="000C54BD" w:rsidP="000C54BD">
            <w:pPr>
              <w:spacing w:line="276" w:lineRule="auto"/>
              <w:rPr>
                <w:sz w:val="20"/>
                <w:szCs w:val="20"/>
              </w:rPr>
            </w:pPr>
            <w:r w:rsidRPr="000C54BD">
              <w:rPr>
                <w:sz w:val="20"/>
                <w:szCs w:val="20"/>
              </w:rPr>
              <w:t xml:space="preserve">Смертность </w:t>
            </w:r>
          </w:p>
          <w:p w14:paraId="5581E3A0" w14:textId="3C5AFA4C" w:rsidR="000C54BD" w:rsidRPr="00A553C6" w:rsidRDefault="000C54BD" w:rsidP="000C54BD">
            <w:pPr>
              <w:pStyle w:val="TableParagraph"/>
              <w:ind w:left="74"/>
              <w:rPr>
                <w:sz w:val="20"/>
                <w:szCs w:val="20"/>
              </w:rPr>
            </w:pPr>
            <w:r w:rsidRPr="000C54BD">
              <w:rPr>
                <w:sz w:val="20"/>
                <w:szCs w:val="20"/>
              </w:rPr>
              <w:t>в результате дорожно-транспортных происшествий</w:t>
            </w:r>
          </w:p>
        </w:tc>
        <w:tc>
          <w:tcPr>
            <w:tcW w:w="1279" w:type="dxa"/>
          </w:tcPr>
          <w:p w14:paraId="73065FA4" w14:textId="77777777" w:rsidR="000C54BD" w:rsidRDefault="000C54BD">
            <w:pPr>
              <w:pStyle w:val="TableParagraph"/>
              <w:rPr>
                <w:sz w:val="18"/>
              </w:rPr>
            </w:pPr>
          </w:p>
        </w:tc>
        <w:tc>
          <w:tcPr>
            <w:tcW w:w="1284" w:type="dxa"/>
          </w:tcPr>
          <w:p w14:paraId="569013B5" w14:textId="77777777" w:rsidR="000C54BD" w:rsidRDefault="000C54BD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7050EDC7" w14:textId="77777777" w:rsidR="000C54BD" w:rsidRDefault="000C54BD">
            <w:pPr>
              <w:pStyle w:val="TableParagraph"/>
              <w:rPr>
                <w:spacing w:val="-2"/>
              </w:rPr>
            </w:pPr>
          </w:p>
        </w:tc>
        <w:tc>
          <w:tcPr>
            <w:tcW w:w="1834" w:type="dxa"/>
          </w:tcPr>
          <w:p w14:paraId="6BBEE220" w14:textId="74D696FB" w:rsidR="000C54BD" w:rsidRDefault="000C54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14F5E921" w14:textId="676AFFE3" w:rsidR="000C54BD" w:rsidRDefault="000C54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419" w:type="dxa"/>
          </w:tcPr>
          <w:p w14:paraId="38FD4213" w14:textId="04DC221F" w:rsidR="000C54BD" w:rsidRDefault="000C54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48" w:type="dxa"/>
          </w:tcPr>
          <w:p w14:paraId="66DC9762" w14:textId="77777777" w:rsidR="000C54BD" w:rsidRPr="005A481F" w:rsidRDefault="000C54BD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2127" w:type="dxa"/>
          </w:tcPr>
          <w:p w14:paraId="37A88B8E" w14:textId="77777777" w:rsidR="000C54BD" w:rsidRDefault="000C54BD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000000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000000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71446543" w:rsidR="00144069" w:rsidRDefault="00000000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</w:t>
            </w:r>
            <w:r w:rsidR="000C54BD" w:rsidRPr="000C54BD">
              <w:rPr>
                <w:sz w:val="24"/>
                <w:szCs w:val="24"/>
              </w:rPr>
              <w:t>«Ремонт и содержание автомобильных дорог местного значения»</w:t>
            </w:r>
          </w:p>
        </w:tc>
      </w:tr>
      <w:tr w:rsidR="00144069" w14:paraId="67EE4B7C" w14:textId="77777777">
        <w:trPr>
          <w:trHeight w:val="551"/>
        </w:trPr>
        <w:tc>
          <w:tcPr>
            <w:tcW w:w="737" w:type="dxa"/>
          </w:tcPr>
          <w:p w14:paraId="6A7AEAED" w14:textId="7D6D23A0" w:rsidR="00144069" w:rsidRDefault="004E4B32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74567976" w14:textId="77777777" w:rsidR="000C54BD" w:rsidRDefault="00000000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Показатель1.1.</w:t>
            </w:r>
          </w:p>
          <w:p w14:paraId="0893766B" w14:textId="53DA2F54" w:rsidR="00A553C6" w:rsidRPr="00A553C6" w:rsidRDefault="000C54BD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0C54BD">
              <w:rPr>
                <w:kern w:val="2"/>
                <w:sz w:val="20"/>
                <w:szCs w:val="20"/>
              </w:rPr>
              <w:t xml:space="preserve">Общая протяженность автомобильных дорог местного значения, соответствующих </w:t>
            </w:r>
            <w:r w:rsidRPr="000C54BD">
              <w:rPr>
                <w:kern w:val="2"/>
                <w:sz w:val="20"/>
                <w:szCs w:val="20"/>
              </w:rPr>
              <w:lastRenderedPageBreak/>
              <w:t>нормативным требованиям к транспортно-эксплуатационным показателям</w:t>
            </w:r>
          </w:p>
        </w:tc>
        <w:tc>
          <w:tcPr>
            <w:tcW w:w="1279" w:type="dxa"/>
          </w:tcPr>
          <w:p w14:paraId="1C32A510" w14:textId="1D874B11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5DF32782" w14:textId="0B928AD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09267E98" w:rsidR="00144069" w:rsidRDefault="000C54B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3,5</w:t>
            </w:r>
          </w:p>
        </w:tc>
        <w:tc>
          <w:tcPr>
            <w:tcW w:w="845" w:type="dxa"/>
          </w:tcPr>
          <w:p w14:paraId="05366E21" w14:textId="333DFE57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  <w:r w:rsidR="000C54BD">
              <w:rPr>
                <w:sz w:val="18"/>
              </w:rPr>
              <w:t>,8</w:t>
            </w:r>
          </w:p>
        </w:tc>
        <w:tc>
          <w:tcPr>
            <w:tcW w:w="1419" w:type="dxa"/>
          </w:tcPr>
          <w:p w14:paraId="142B9506" w14:textId="1EA14657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  <w:r w:rsidR="000C54BD">
              <w:rPr>
                <w:sz w:val="18"/>
              </w:rPr>
              <w:t>,5</w:t>
            </w:r>
          </w:p>
        </w:tc>
        <w:tc>
          <w:tcPr>
            <w:tcW w:w="1848" w:type="dxa"/>
          </w:tcPr>
          <w:p w14:paraId="6700C106" w14:textId="1EFB0D41" w:rsidR="00144069" w:rsidRDefault="00C77C8D">
            <w:pPr>
              <w:pStyle w:val="TableParagraph"/>
              <w:rPr>
                <w:sz w:val="18"/>
              </w:rPr>
            </w:pPr>
            <w:r w:rsidRPr="007B7D48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A553C6" w14:paraId="3D0AF59A" w14:textId="77777777" w:rsidTr="000047FA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A553C6" w:rsidRPr="00A553C6" w:rsidRDefault="00A553C6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A553C6" w:rsidRDefault="00A553C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A553C6" w:rsidRDefault="00A553C6">
            <w:pPr>
              <w:pStyle w:val="TableParagraph"/>
              <w:rPr>
                <w:sz w:val="18"/>
              </w:rPr>
            </w:pPr>
          </w:p>
        </w:tc>
      </w:tr>
      <w:tr w:rsidR="00A553C6" w14:paraId="4641CFEB" w14:textId="77777777" w:rsidTr="00DC73A4">
        <w:trPr>
          <w:trHeight w:val="275"/>
        </w:trPr>
        <w:tc>
          <w:tcPr>
            <w:tcW w:w="15023" w:type="dxa"/>
            <w:gridSpan w:val="10"/>
          </w:tcPr>
          <w:p w14:paraId="4D04A52F" w14:textId="1BC5FA40" w:rsidR="00A553C6" w:rsidRPr="00A553C6" w:rsidRDefault="004E4B32" w:rsidP="00A553C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программы </w:t>
            </w:r>
            <w:r w:rsidR="009D4F7A" w:rsidRPr="009D4F7A">
              <w:rPr>
                <w:sz w:val="24"/>
                <w:szCs w:val="24"/>
              </w:rPr>
              <w:t xml:space="preserve">«Повышение безопасности дорожного движения на территории </w:t>
            </w:r>
            <w:proofErr w:type="spellStart"/>
            <w:r w:rsidR="009D4F7A" w:rsidRPr="009D4F7A">
              <w:rPr>
                <w:sz w:val="24"/>
                <w:szCs w:val="24"/>
              </w:rPr>
              <w:t>Митякинского</w:t>
            </w:r>
            <w:proofErr w:type="spellEnd"/>
            <w:r w:rsidR="009D4F7A" w:rsidRPr="009D4F7A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44069" w14:paraId="6697EA28" w14:textId="77777777">
        <w:trPr>
          <w:trHeight w:val="275"/>
        </w:trPr>
        <w:tc>
          <w:tcPr>
            <w:tcW w:w="737" w:type="dxa"/>
          </w:tcPr>
          <w:p w14:paraId="65D24E06" w14:textId="1C31F79C" w:rsidR="00144069" w:rsidRDefault="004E4B32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  <w:tc>
          <w:tcPr>
            <w:tcW w:w="1951" w:type="dxa"/>
          </w:tcPr>
          <w:p w14:paraId="4058F2CA" w14:textId="77777777" w:rsidR="00144069" w:rsidRPr="004E4B32" w:rsidRDefault="00000000" w:rsidP="004E4B32">
            <w:pPr>
              <w:pStyle w:val="TableParagraph"/>
              <w:ind w:left="74"/>
              <w:rPr>
                <w:spacing w:val="-5"/>
                <w:sz w:val="20"/>
                <w:szCs w:val="20"/>
              </w:rPr>
            </w:pPr>
            <w:r w:rsidRPr="004E4B32">
              <w:rPr>
                <w:sz w:val="20"/>
                <w:szCs w:val="20"/>
              </w:rPr>
              <w:t>Показатель</w:t>
            </w:r>
            <w:r w:rsidRPr="004E4B32">
              <w:rPr>
                <w:spacing w:val="-4"/>
                <w:sz w:val="20"/>
                <w:szCs w:val="20"/>
              </w:rPr>
              <w:t xml:space="preserve"> </w:t>
            </w:r>
            <w:r w:rsidRPr="004E4B32">
              <w:rPr>
                <w:spacing w:val="-5"/>
                <w:sz w:val="20"/>
                <w:szCs w:val="20"/>
              </w:rPr>
              <w:t>1.2</w:t>
            </w:r>
          </w:p>
          <w:p w14:paraId="50082C59" w14:textId="39BD233F" w:rsidR="004E4B32" w:rsidRPr="009D4F7A" w:rsidRDefault="009D4F7A" w:rsidP="004E4B32">
            <w:pPr>
              <w:pStyle w:val="TableParagraph"/>
              <w:ind w:left="74"/>
            </w:pPr>
            <w:r w:rsidRPr="009D4F7A">
              <w:t>Снижение количества погибших в дорожно-транспортных происшествиях</w:t>
            </w:r>
          </w:p>
        </w:tc>
        <w:tc>
          <w:tcPr>
            <w:tcW w:w="1279" w:type="dxa"/>
          </w:tcPr>
          <w:p w14:paraId="649A28F2" w14:textId="20DB78FC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0921CB39" w14:textId="54E057D8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707DEE1F" w14:textId="1D10C576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A24FFBE" w14:textId="7F33FD31" w:rsidR="00144069" w:rsidRDefault="009D4F7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5" w:type="dxa"/>
          </w:tcPr>
          <w:p w14:paraId="6873E5D3" w14:textId="7835F679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419" w:type="dxa"/>
          </w:tcPr>
          <w:p w14:paraId="4144CCA2" w14:textId="56C0DE32" w:rsidR="00144069" w:rsidRDefault="004E4B3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48" w:type="dxa"/>
          </w:tcPr>
          <w:p w14:paraId="076B3BCC" w14:textId="02419757" w:rsidR="00144069" w:rsidRDefault="00C77C8D">
            <w:pPr>
              <w:pStyle w:val="TableParagraph"/>
              <w:rPr>
                <w:sz w:val="18"/>
              </w:rPr>
            </w:pPr>
            <w:r w:rsidRPr="007B7D48"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7E1A58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000000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000000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0CDF7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3" w:name="_bookmark52"/>
      <w:bookmarkStart w:id="4" w:name="_bookmark53"/>
      <w:bookmarkEnd w:id="3"/>
      <w:bookmarkEnd w:id="4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000000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5" w:name="_bookmark54"/>
      <w:bookmarkEnd w:id="5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47CD0E69" w:rsidR="00144069" w:rsidRPr="00232B46" w:rsidRDefault="00000000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7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6" w:name="_bookmark55"/>
      <w:bookmarkEnd w:id="6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</w:p>
    <w:p w14:paraId="315B330E" w14:textId="47064AB6" w:rsidR="009B136D" w:rsidRPr="009B136D" w:rsidRDefault="009B136D" w:rsidP="00723DEA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8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900322" w14:textId="77777777" w:rsidR="001F2C72" w:rsidRDefault="001F2C72">
      <w:r>
        <w:separator/>
      </w:r>
    </w:p>
  </w:endnote>
  <w:endnote w:type="continuationSeparator" w:id="0">
    <w:p w14:paraId="2379E1BB" w14:textId="77777777" w:rsidR="001F2C72" w:rsidRDefault="001F2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auto"/>
    <w:pitch w:val="default"/>
    <w:sig w:usb0="00000000" w:usb1="00000000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34182F" w:rsidRDefault="0034182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34182F" w:rsidRDefault="0034182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34182F" w:rsidRDefault="003418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8A6D1" w14:textId="77777777" w:rsidR="001F2C72" w:rsidRDefault="001F2C72">
      <w:r>
        <w:separator/>
      </w:r>
    </w:p>
  </w:footnote>
  <w:footnote w:type="continuationSeparator" w:id="0">
    <w:p w14:paraId="1198A022" w14:textId="77777777" w:rsidR="001F2C72" w:rsidRDefault="001F2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34182F" w:rsidRDefault="0034182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34182F" w:rsidRDefault="0034182F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Default="0014406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50277545">
    <w:abstractNumId w:val="21"/>
  </w:num>
  <w:num w:numId="2" w16cid:durableId="1991664373">
    <w:abstractNumId w:val="5"/>
  </w:num>
  <w:num w:numId="3" w16cid:durableId="929391212">
    <w:abstractNumId w:val="22"/>
  </w:num>
  <w:num w:numId="4" w16cid:durableId="545803067">
    <w:abstractNumId w:val="7"/>
  </w:num>
  <w:num w:numId="5" w16cid:durableId="2112168201">
    <w:abstractNumId w:val="4"/>
  </w:num>
  <w:num w:numId="6" w16cid:durableId="1082291699">
    <w:abstractNumId w:val="24"/>
  </w:num>
  <w:num w:numId="7" w16cid:durableId="362826341">
    <w:abstractNumId w:val="14"/>
  </w:num>
  <w:num w:numId="8" w16cid:durableId="982199308">
    <w:abstractNumId w:val="26"/>
  </w:num>
  <w:num w:numId="9" w16cid:durableId="131405824">
    <w:abstractNumId w:val="16"/>
  </w:num>
  <w:num w:numId="10" w16cid:durableId="1642467080">
    <w:abstractNumId w:val="17"/>
  </w:num>
  <w:num w:numId="11" w16cid:durableId="606502041">
    <w:abstractNumId w:val="27"/>
  </w:num>
  <w:num w:numId="12" w16cid:durableId="81146727">
    <w:abstractNumId w:val="25"/>
  </w:num>
  <w:num w:numId="13" w16cid:durableId="1449855242">
    <w:abstractNumId w:val="19"/>
  </w:num>
  <w:num w:numId="14" w16cid:durableId="1388996873">
    <w:abstractNumId w:val="1"/>
  </w:num>
  <w:num w:numId="15" w16cid:durableId="313147500">
    <w:abstractNumId w:val="10"/>
  </w:num>
  <w:num w:numId="16" w16cid:durableId="899559426">
    <w:abstractNumId w:val="23"/>
  </w:num>
  <w:num w:numId="17" w16cid:durableId="482084256">
    <w:abstractNumId w:val="8"/>
  </w:num>
  <w:num w:numId="18" w16cid:durableId="985549218">
    <w:abstractNumId w:val="28"/>
  </w:num>
  <w:num w:numId="19" w16cid:durableId="826434551">
    <w:abstractNumId w:val="11"/>
  </w:num>
  <w:num w:numId="20" w16cid:durableId="1530488461">
    <w:abstractNumId w:val="13"/>
  </w:num>
  <w:num w:numId="21" w16cid:durableId="997655451">
    <w:abstractNumId w:val="20"/>
  </w:num>
  <w:num w:numId="22" w16cid:durableId="1849060686">
    <w:abstractNumId w:val="12"/>
  </w:num>
  <w:num w:numId="23" w16cid:durableId="2045861987">
    <w:abstractNumId w:val="6"/>
  </w:num>
  <w:num w:numId="24" w16cid:durableId="1405950763">
    <w:abstractNumId w:val="3"/>
  </w:num>
  <w:num w:numId="25" w16cid:durableId="1961835055">
    <w:abstractNumId w:val="18"/>
  </w:num>
  <w:num w:numId="26" w16cid:durableId="1622103719">
    <w:abstractNumId w:val="2"/>
  </w:num>
  <w:num w:numId="27" w16cid:durableId="392461207">
    <w:abstractNumId w:val="15"/>
  </w:num>
  <w:num w:numId="28" w16cid:durableId="405420922">
    <w:abstractNumId w:val="9"/>
  </w:num>
  <w:num w:numId="29" w16cid:durableId="106043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22EFE"/>
    <w:rsid w:val="00084B32"/>
    <w:rsid w:val="000A207B"/>
    <w:rsid w:val="000C54BD"/>
    <w:rsid w:val="000C6329"/>
    <w:rsid w:val="0010204F"/>
    <w:rsid w:val="001063C1"/>
    <w:rsid w:val="00116FEF"/>
    <w:rsid w:val="00144069"/>
    <w:rsid w:val="001708F1"/>
    <w:rsid w:val="001B21D7"/>
    <w:rsid w:val="001C3F5E"/>
    <w:rsid w:val="001F2C72"/>
    <w:rsid w:val="00206A09"/>
    <w:rsid w:val="00232B46"/>
    <w:rsid w:val="002F2C51"/>
    <w:rsid w:val="003320AE"/>
    <w:rsid w:val="0034182F"/>
    <w:rsid w:val="00364ED0"/>
    <w:rsid w:val="00365B51"/>
    <w:rsid w:val="0037364B"/>
    <w:rsid w:val="003D00F1"/>
    <w:rsid w:val="00416B71"/>
    <w:rsid w:val="00447049"/>
    <w:rsid w:val="004618A1"/>
    <w:rsid w:val="004A0A69"/>
    <w:rsid w:val="004A70D8"/>
    <w:rsid w:val="004A7487"/>
    <w:rsid w:val="004D4352"/>
    <w:rsid w:val="004E4B32"/>
    <w:rsid w:val="00561A11"/>
    <w:rsid w:val="0057399C"/>
    <w:rsid w:val="005A481F"/>
    <w:rsid w:val="005B7510"/>
    <w:rsid w:val="005C3285"/>
    <w:rsid w:val="005E5342"/>
    <w:rsid w:val="005F01F7"/>
    <w:rsid w:val="00613D3A"/>
    <w:rsid w:val="00664061"/>
    <w:rsid w:val="006714F9"/>
    <w:rsid w:val="00681F53"/>
    <w:rsid w:val="006D0938"/>
    <w:rsid w:val="00701C37"/>
    <w:rsid w:val="00721FC8"/>
    <w:rsid w:val="00723DEA"/>
    <w:rsid w:val="00730630"/>
    <w:rsid w:val="00742004"/>
    <w:rsid w:val="0074756D"/>
    <w:rsid w:val="00762582"/>
    <w:rsid w:val="00797ABF"/>
    <w:rsid w:val="007B7D48"/>
    <w:rsid w:val="007C650F"/>
    <w:rsid w:val="007C651A"/>
    <w:rsid w:val="007E333B"/>
    <w:rsid w:val="0084086F"/>
    <w:rsid w:val="008C17E1"/>
    <w:rsid w:val="00904B5C"/>
    <w:rsid w:val="009052DD"/>
    <w:rsid w:val="00942535"/>
    <w:rsid w:val="00946E93"/>
    <w:rsid w:val="009B136D"/>
    <w:rsid w:val="009B2676"/>
    <w:rsid w:val="009B4BB8"/>
    <w:rsid w:val="009D4F7A"/>
    <w:rsid w:val="009F2884"/>
    <w:rsid w:val="00A2179C"/>
    <w:rsid w:val="00A372A3"/>
    <w:rsid w:val="00A553C6"/>
    <w:rsid w:val="00AD3B74"/>
    <w:rsid w:val="00AF13A0"/>
    <w:rsid w:val="00B506BD"/>
    <w:rsid w:val="00BB3519"/>
    <w:rsid w:val="00BC03A8"/>
    <w:rsid w:val="00BE1C8C"/>
    <w:rsid w:val="00C0715D"/>
    <w:rsid w:val="00C77C8D"/>
    <w:rsid w:val="00C824DF"/>
    <w:rsid w:val="00CA3839"/>
    <w:rsid w:val="00CB564E"/>
    <w:rsid w:val="00CE0610"/>
    <w:rsid w:val="00CF146C"/>
    <w:rsid w:val="00D017A2"/>
    <w:rsid w:val="00D65273"/>
    <w:rsid w:val="00DA61A0"/>
    <w:rsid w:val="00DB0DF4"/>
    <w:rsid w:val="00DC195E"/>
    <w:rsid w:val="00DC34D3"/>
    <w:rsid w:val="00DC3BA4"/>
    <w:rsid w:val="00DF3988"/>
    <w:rsid w:val="00E47A3D"/>
    <w:rsid w:val="00E50726"/>
    <w:rsid w:val="00E742DD"/>
    <w:rsid w:val="00E95BCD"/>
    <w:rsid w:val="00EA469E"/>
    <w:rsid w:val="00EA73E2"/>
    <w:rsid w:val="00EB4000"/>
    <w:rsid w:val="00EC5EA7"/>
    <w:rsid w:val="00ED1730"/>
    <w:rsid w:val="00EE0303"/>
    <w:rsid w:val="00EF146A"/>
    <w:rsid w:val="00F16FED"/>
    <w:rsid w:val="00F42F4F"/>
    <w:rsid w:val="00F5557F"/>
    <w:rsid w:val="00F6108F"/>
    <w:rsid w:val="00F81D31"/>
    <w:rsid w:val="00F95552"/>
    <w:rsid w:val="00F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customStyle="1" w:styleId="1">
    <w:name w:val="Текст выноски1"/>
    <w:basedOn w:val="a"/>
    <w:next w:val="ac"/>
    <w:rsid w:val="000C54BD"/>
    <w:pPr>
      <w:widowControl/>
      <w:autoSpaceDE/>
      <w:autoSpaceDN/>
    </w:pPr>
    <w:rPr>
      <w:rFonts w:ascii="Tahoma" w:hAnsi="Tahoma"/>
      <w:color w:val="000000"/>
      <w:sz w:val="16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C54B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54B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2813</Words>
  <Characters>16038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17</cp:revision>
  <cp:lastPrinted>2026-03-23T13:52:00Z</cp:lastPrinted>
  <dcterms:created xsi:type="dcterms:W3CDTF">2026-02-06T11:11:00Z</dcterms:created>
  <dcterms:modified xsi:type="dcterms:W3CDTF">2026-03-23T13:53:00Z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