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7F6E2" w14:textId="77777777" w:rsidR="00E86627" w:rsidRDefault="00E6515B">
      <w:pPr>
        <w:pStyle w:val="11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14:paraId="3AE6FAAB" w14:textId="77777777" w:rsidR="00E86627" w:rsidRDefault="00E6515B">
      <w:pPr>
        <w:pStyle w:val="11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РОСТОВСКАЯ ОБЛАСТЬ</w:t>
      </w:r>
    </w:p>
    <w:p w14:paraId="4A2B3F4C" w14:textId="77777777" w:rsidR="00E86627" w:rsidRDefault="00E6515B">
      <w:pPr>
        <w:pStyle w:val="11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ТАРАСОВСКИЙ РАЙОН</w:t>
      </w:r>
    </w:p>
    <w:p w14:paraId="782823E4" w14:textId="77777777" w:rsidR="00E86627" w:rsidRDefault="00E6515B">
      <w:pPr>
        <w:pStyle w:val="11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МУНИЦИПАЛЬНОЕ ОБРАЗОВАНИЕ</w:t>
      </w:r>
    </w:p>
    <w:p w14:paraId="36F5E780" w14:textId="5762EBE8" w:rsidR="00E86627" w:rsidRDefault="00E6515B">
      <w:pPr>
        <w:pStyle w:val="11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</w:t>
      </w:r>
      <w:r w:rsidR="00DD20DC">
        <w:rPr>
          <w:rFonts w:ascii="Times New Roman" w:hAnsi="Times New Roman"/>
          <w:b w:val="0"/>
          <w:sz w:val="28"/>
          <w:szCs w:val="28"/>
        </w:rPr>
        <w:t>МИТЯКИНСКОЕ</w:t>
      </w:r>
      <w:r>
        <w:rPr>
          <w:rFonts w:ascii="Times New Roman" w:hAnsi="Times New Roman"/>
          <w:b w:val="0"/>
          <w:sz w:val="28"/>
          <w:szCs w:val="28"/>
        </w:rPr>
        <w:t xml:space="preserve"> СЕЛЬСКОЕ ПОСЕЛЕНИЕ»</w:t>
      </w:r>
    </w:p>
    <w:p w14:paraId="12BEF524" w14:textId="50670711" w:rsidR="00E86627" w:rsidRDefault="00E6515B">
      <w:pPr>
        <w:pStyle w:val="11"/>
        <w:shd w:val="clear" w:color="auto" w:fill="auto"/>
        <w:spacing w:before="0"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АДМИНИСТРАЦИЯ </w:t>
      </w:r>
      <w:r w:rsidR="00DD20DC">
        <w:rPr>
          <w:rFonts w:ascii="Times New Roman" w:hAnsi="Times New Roman"/>
          <w:b w:val="0"/>
          <w:sz w:val="28"/>
          <w:szCs w:val="28"/>
        </w:rPr>
        <w:t>МИТЯКИНСКОГО</w:t>
      </w:r>
      <w:r>
        <w:rPr>
          <w:rFonts w:ascii="Times New Roman" w:hAnsi="Times New Roman"/>
          <w:b w:val="0"/>
          <w:sz w:val="28"/>
          <w:szCs w:val="28"/>
        </w:rPr>
        <w:t xml:space="preserve"> СЕЛЬСКОГО ПОСЕЛЕНИЯ</w:t>
      </w:r>
    </w:p>
    <w:p w14:paraId="42CF1F2C" w14:textId="77777777" w:rsidR="00E86627" w:rsidRDefault="00E6515B">
      <w:pPr>
        <w:pStyle w:val="11"/>
        <w:shd w:val="clear" w:color="auto" w:fill="auto"/>
        <w:spacing w:before="260" w:after="0" w:line="240" w:lineRule="auto"/>
        <w:jc w:val="center"/>
        <w:rPr>
          <w:sz w:val="28"/>
          <w:szCs w:val="28"/>
        </w:rPr>
      </w:pPr>
      <w:bookmarkStart w:id="0" w:name="bookmark9"/>
      <w:r>
        <w:rPr>
          <w:rFonts w:ascii="Times New Roman" w:hAnsi="Times New Roman"/>
          <w:sz w:val="28"/>
          <w:szCs w:val="28"/>
        </w:rPr>
        <w:t>ПОСТАНОВЛЕНИЕ</w:t>
      </w:r>
      <w:bookmarkEnd w:id="0"/>
    </w:p>
    <w:p w14:paraId="55E0792A" w14:textId="38F77973" w:rsidR="00E86627" w:rsidRDefault="00E6515B" w:rsidP="00DD20DC">
      <w:pPr>
        <w:spacing w:before="260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DD20DC">
        <w:rPr>
          <w:sz w:val="28"/>
          <w:szCs w:val="28"/>
        </w:rPr>
        <w:t>05</w:t>
      </w:r>
      <w:r>
        <w:rPr>
          <w:sz w:val="28"/>
          <w:szCs w:val="28"/>
        </w:rPr>
        <w:t>.0</w:t>
      </w:r>
      <w:r w:rsidR="00DD20DC">
        <w:rPr>
          <w:sz w:val="28"/>
          <w:szCs w:val="28"/>
        </w:rPr>
        <w:t>3</w:t>
      </w:r>
      <w:r>
        <w:rPr>
          <w:sz w:val="28"/>
          <w:szCs w:val="28"/>
        </w:rPr>
        <w:t xml:space="preserve">.2026 г.        </w:t>
      </w:r>
      <w:r w:rsidR="00DD20DC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DD20D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№ </w:t>
      </w:r>
      <w:r w:rsidR="00DD20DC">
        <w:rPr>
          <w:sz w:val="28"/>
          <w:szCs w:val="28"/>
        </w:rPr>
        <w:t xml:space="preserve">33                                        ст. </w:t>
      </w:r>
      <w:proofErr w:type="spellStart"/>
      <w:r w:rsidR="00DD20DC">
        <w:rPr>
          <w:sz w:val="28"/>
          <w:szCs w:val="28"/>
        </w:rPr>
        <w:t>Митякинская</w:t>
      </w:r>
      <w:proofErr w:type="spellEnd"/>
    </w:p>
    <w:p w14:paraId="1F952A95" w14:textId="77777777" w:rsidR="00E86627" w:rsidRDefault="00E86627">
      <w:pPr>
        <w:tabs>
          <w:tab w:val="left" w:pos="0"/>
          <w:tab w:val="left" w:pos="567"/>
        </w:tabs>
        <w:ind w:firstLine="709"/>
        <w:jc w:val="center"/>
        <w:rPr>
          <w:sz w:val="28"/>
          <w:szCs w:val="28"/>
          <w:lang w:eastAsia="ar-SA"/>
        </w:rPr>
      </w:pPr>
    </w:p>
    <w:p w14:paraId="388F664E" w14:textId="77777777" w:rsidR="00E86627" w:rsidRDefault="00E86627">
      <w:pPr>
        <w:spacing w:line="256" w:lineRule="auto"/>
        <w:rPr>
          <w:sz w:val="28"/>
          <w:szCs w:val="28"/>
        </w:rPr>
      </w:pPr>
    </w:p>
    <w:p w14:paraId="70547F72" w14:textId="2FDEE9F3" w:rsidR="00E86627" w:rsidRDefault="00E6515B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 в постановление от 1</w:t>
      </w:r>
      <w:r w:rsidR="00DD20DC">
        <w:rPr>
          <w:sz w:val="28"/>
          <w:szCs w:val="28"/>
        </w:rPr>
        <w:t>6</w:t>
      </w:r>
      <w:r>
        <w:rPr>
          <w:sz w:val="28"/>
          <w:szCs w:val="28"/>
        </w:rPr>
        <w:t xml:space="preserve">.12.2020 № </w:t>
      </w:r>
      <w:r w:rsidR="00DD20DC">
        <w:rPr>
          <w:sz w:val="28"/>
          <w:szCs w:val="28"/>
        </w:rPr>
        <w:t>161</w:t>
      </w:r>
      <w:r>
        <w:rPr>
          <w:sz w:val="28"/>
          <w:szCs w:val="28"/>
        </w:rPr>
        <w:t xml:space="preserve"> «Об утверждении типовой формы С</w:t>
      </w:r>
      <w:r>
        <w:rPr>
          <w:sz w:val="28"/>
          <w:szCs w:val="28"/>
          <w:lang w:bidi="ru-RU"/>
        </w:rPr>
        <w:t xml:space="preserve">оглашения о предоставлении из бюджета </w:t>
      </w:r>
      <w:proofErr w:type="spellStart"/>
      <w:r w:rsidR="00DD20DC">
        <w:rPr>
          <w:sz w:val="28"/>
          <w:szCs w:val="28"/>
          <w:lang w:bidi="ru-RU"/>
        </w:rPr>
        <w:t>Митякинского</w:t>
      </w:r>
      <w:proofErr w:type="spellEnd"/>
      <w:r>
        <w:rPr>
          <w:sz w:val="28"/>
          <w:szCs w:val="28"/>
          <w:lang w:bidi="ru-RU"/>
        </w:rPr>
        <w:t xml:space="preserve"> сельского поселения муниципальному бюджетному или автономному</w:t>
      </w:r>
    </w:p>
    <w:p w14:paraId="74AA32B2" w14:textId="77777777" w:rsidR="00E86627" w:rsidRDefault="00E6515B">
      <w:pPr>
        <w:jc w:val="center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 учреждению субсидии </w:t>
      </w:r>
      <w:r>
        <w:rPr>
          <w:sz w:val="28"/>
          <w:szCs w:val="28"/>
        </w:rPr>
        <w:t>на иные цели»</w:t>
      </w:r>
    </w:p>
    <w:p w14:paraId="4067C14A" w14:textId="77777777" w:rsidR="00E86627" w:rsidRDefault="00E86627">
      <w:pPr>
        <w:ind w:left="700"/>
        <w:rPr>
          <w:sz w:val="28"/>
          <w:szCs w:val="28"/>
        </w:rPr>
      </w:pPr>
    </w:p>
    <w:p w14:paraId="676EF9A4" w14:textId="657D290D" w:rsidR="00E86627" w:rsidRDefault="00E6515B">
      <w:pPr>
        <w:spacing w:after="171"/>
        <w:ind w:left="1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правового акта Администрации </w:t>
      </w:r>
      <w:proofErr w:type="spellStart"/>
      <w:r w:rsidR="00DD20DC">
        <w:rPr>
          <w:bCs/>
          <w:sz w:val="28"/>
          <w:szCs w:val="28"/>
        </w:rPr>
        <w:t>Митякинского</w:t>
      </w:r>
      <w:proofErr w:type="spellEnd"/>
      <w:r>
        <w:rPr>
          <w:bCs/>
          <w:sz w:val="28"/>
          <w:szCs w:val="28"/>
        </w:rPr>
        <w:t xml:space="preserve"> сельского поселения в соответствие с действующим зако</w:t>
      </w:r>
      <w:r>
        <w:rPr>
          <w:sz w:val="28"/>
          <w:szCs w:val="28"/>
        </w:rPr>
        <w:t xml:space="preserve">нодательством,                                      Администрация </w:t>
      </w:r>
      <w:proofErr w:type="spellStart"/>
      <w:r w:rsidR="00DD20DC">
        <w:rPr>
          <w:sz w:val="28"/>
          <w:szCs w:val="28"/>
        </w:rPr>
        <w:t>Митякинского</w:t>
      </w:r>
      <w:proofErr w:type="spellEnd"/>
      <w:r>
        <w:rPr>
          <w:sz w:val="28"/>
          <w:szCs w:val="28"/>
        </w:rPr>
        <w:t xml:space="preserve"> сельского поселения                                         </w:t>
      </w:r>
      <w:r>
        <w:rPr>
          <w:spacing w:val="60"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14:paraId="276BE68A" w14:textId="3DE8C56D" w:rsidR="00E86627" w:rsidRDefault="00E6515B">
      <w:pPr>
        <w:tabs>
          <w:tab w:val="left" w:pos="9637"/>
        </w:tabs>
        <w:ind w:firstLine="8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</w:t>
      </w:r>
      <w:r>
        <w:rPr>
          <w:bCs/>
          <w:sz w:val="28"/>
          <w:szCs w:val="28"/>
        </w:rPr>
        <w:t xml:space="preserve">изменения в постановление Администрации </w:t>
      </w:r>
      <w:proofErr w:type="spellStart"/>
      <w:r w:rsidR="00DD20DC">
        <w:rPr>
          <w:bCs/>
          <w:sz w:val="28"/>
          <w:szCs w:val="28"/>
        </w:rPr>
        <w:t>Митякинского</w:t>
      </w:r>
      <w:proofErr w:type="spellEnd"/>
      <w:r>
        <w:rPr>
          <w:bCs/>
          <w:sz w:val="28"/>
          <w:szCs w:val="28"/>
        </w:rPr>
        <w:t xml:space="preserve"> сельского поселения от 1</w:t>
      </w:r>
      <w:r w:rsidR="00DD20DC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.12.2020 № </w:t>
      </w:r>
      <w:r w:rsidR="00DD20DC">
        <w:rPr>
          <w:bCs/>
          <w:sz w:val="28"/>
          <w:szCs w:val="28"/>
        </w:rPr>
        <w:t>161</w:t>
      </w:r>
      <w:r>
        <w:rPr>
          <w:sz w:val="28"/>
          <w:szCs w:val="28"/>
        </w:rPr>
        <w:t xml:space="preserve"> «Об утверждении типовой формы С</w:t>
      </w:r>
      <w:r>
        <w:rPr>
          <w:sz w:val="28"/>
          <w:szCs w:val="28"/>
          <w:lang w:bidi="ru-RU"/>
        </w:rPr>
        <w:t xml:space="preserve">оглашения о предоставлении из бюджета </w:t>
      </w:r>
      <w:proofErr w:type="spellStart"/>
      <w:r w:rsidR="00DD20DC">
        <w:rPr>
          <w:sz w:val="28"/>
          <w:szCs w:val="28"/>
          <w:lang w:bidi="ru-RU"/>
        </w:rPr>
        <w:t>Митякинского</w:t>
      </w:r>
      <w:proofErr w:type="spellEnd"/>
      <w:r>
        <w:rPr>
          <w:sz w:val="28"/>
          <w:szCs w:val="28"/>
          <w:lang w:bidi="ru-RU"/>
        </w:rPr>
        <w:t xml:space="preserve"> сельского поселения муниципальному бюджетному или автономному учреждению субсидии </w:t>
      </w:r>
      <w:r>
        <w:rPr>
          <w:sz w:val="28"/>
          <w:szCs w:val="28"/>
        </w:rPr>
        <w:t xml:space="preserve">на иные цели» изменение, изложив приложение к нему в редакции согласно приложению к настоящему постановлению. </w:t>
      </w:r>
    </w:p>
    <w:p w14:paraId="71780D6D" w14:textId="3DA59CE6" w:rsidR="00E86627" w:rsidRDefault="00E6515B">
      <w:pPr>
        <w:pStyle w:val="a4"/>
        <w:numPr>
          <w:ilvl w:val="0"/>
          <w:numId w:val="2"/>
        </w:numPr>
        <w:ind w:left="0" w:right="202" w:firstLine="851"/>
        <w:rPr>
          <w:sz w:val="28"/>
          <w:szCs w:val="28"/>
        </w:rPr>
      </w:pPr>
      <w:r>
        <w:rPr>
          <w:sz w:val="28"/>
          <w:szCs w:val="28"/>
        </w:rPr>
        <w:t xml:space="preserve">Главным распорядителям средств бюджета </w:t>
      </w:r>
      <w:proofErr w:type="spellStart"/>
      <w:r w:rsidR="00DD20DC">
        <w:rPr>
          <w:sz w:val="28"/>
          <w:szCs w:val="28"/>
          <w:lang w:bidi="ru-RU"/>
        </w:rPr>
        <w:t>Митякинского</w:t>
      </w:r>
      <w:proofErr w:type="spellEnd"/>
      <w:r>
        <w:rPr>
          <w:sz w:val="28"/>
          <w:szCs w:val="28"/>
          <w:lang w:bidi="ru-RU"/>
        </w:rPr>
        <w:t xml:space="preserve"> сельского поселения</w:t>
      </w:r>
      <w:r>
        <w:rPr>
          <w:sz w:val="28"/>
          <w:szCs w:val="28"/>
        </w:rPr>
        <w:t xml:space="preserve"> обеспечить исполнение настоящего постановления. </w:t>
      </w:r>
    </w:p>
    <w:p w14:paraId="25A811E0" w14:textId="55846AC6" w:rsidR="00E86627" w:rsidRDefault="00E6515B">
      <w:pPr>
        <w:pStyle w:val="a4"/>
        <w:numPr>
          <w:ilvl w:val="0"/>
          <w:numId w:val="2"/>
        </w:numPr>
        <w:tabs>
          <w:tab w:val="clear" w:pos="0"/>
          <w:tab w:val="left" w:pos="1558"/>
        </w:tabs>
        <w:spacing w:line="247" w:lineRule="auto"/>
        <w:ind w:left="0" w:right="341" w:firstLine="851"/>
        <w:rPr>
          <w:sz w:val="28"/>
        </w:rPr>
      </w:pPr>
      <w:r>
        <w:rPr>
          <w:sz w:val="28"/>
        </w:rPr>
        <w:t xml:space="preserve">Настоящее постановление вступает в силу со дня его подписания и применяется при заключении соглашений о представлении из бюджета </w:t>
      </w:r>
      <w:proofErr w:type="spellStart"/>
      <w:r w:rsidR="00DD20DC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 муниципальному бюджетному или автономному учреждению </w:t>
      </w:r>
      <w:proofErr w:type="spellStart"/>
      <w:r w:rsidR="00DD20DC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 субсидии в соответствии с абзацем вторым пункта1 статьи 78</w:t>
      </w:r>
      <w:r>
        <w:rPr>
          <w:position w:val="8"/>
          <w:sz w:val="18"/>
        </w:rPr>
        <w:t>1</w:t>
      </w:r>
      <w:r>
        <w:rPr>
          <w:sz w:val="28"/>
        </w:rPr>
        <w:t>Бюджетного кодекса Российской Федерации, начиная с заключения соглашений на 2026 год.</w:t>
      </w:r>
    </w:p>
    <w:p w14:paraId="3BC27AD8" w14:textId="77777777" w:rsidR="00E86627" w:rsidRDefault="00E6515B">
      <w:pPr>
        <w:pStyle w:val="a4"/>
        <w:numPr>
          <w:ilvl w:val="0"/>
          <w:numId w:val="2"/>
        </w:numPr>
        <w:tabs>
          <w:tab w:val="clear" w:pos="0"/>
          <w:tab w:val="left" w:pos="1211"/>
        </w:tabs>
        <w:spacing w:line="320" w:lineRule="exact"/>
        <w:ind w:left="0" w:firstLine="851"/>
        <w:rPr>
          <w:sz w:val="28"/>
        </w:rPr>
      </w:pPr>
      <w:r>
        <w:rPr>
          <w:sz w:val="28"/>
        </w:rPr>
        <w:t xml:space="preserve">Контроль за исполнением настоящего </w:t>
      </w:r>
      <w:r>
        <w:rPr>
          <w:spacing w:val="-2"/>
          <w:sz w:val="28"/>
        </w:rPr>
        <w:t xml:space="preserve">постановления </w:t>
      </w:r>
      <w:r>
        <w:rPr>
          <w:sz w:val="28"/>
        </w:rPr>
        <w:t>оставляю за</w:t>
      </w:r>
      <w:r>
        <w:rPr>
          <w:spacing w:val="-2"/>
          <w:sz w:val="28"/>
        </w:rPr>
        <w:t xml:space="preserve"> собой.</w:t>
      </w:r>
    </w:p>
    <w:p w14:paraId="2EEF7A59" w14:textId="77777777" w:rsidR="00E86627" w:rsidRDefault="00E86627">
      <w:pPr>
        <w:pStyle w:val="a3"/>
      </w:pPr>
    </w:p>
    <w:p w14:paraId="343585EB" w14:textId="77777777" w:rsidR="00E86627" w:rsidRDefault="00E86627">
      <w:pPr>
        <w:pStyle w:val="a3"/>
        <w:spacing w:before="118"/>
      </w:pPr>
    </w:p>
    <w:p w14:paraId="045F5D32" w14:textId="77777777" w:rsidR="00E86627" w:rsidRDefault="00E6515B">
      <w:pPr>
        <w:widowControl/>
        <w:suppressAutoHyphens/>
        <w:autoSpaceDE/>
        <w:autoSpaceDN/>
        <w:spacing w:after="5" w:line="244" w:lineRule="auto"/>
        <w:ind w:left="23" w:right="403" w:hanging="23"/>
        <w:jc w:val="both"/>
        <w:rPr>
          <w:color w:val="000000"/>
          <w:sz w:val="28"/>
          <w:lang w:eastAsia="ru-RU"/>
        </w:rPr>
      </w:pPr>
      <w:r>
        <w:rPr>
          <w:color w:val="000000"/>
          <w:sz w:val="28"/>
          <w:szCs w:val="28"/>
          <w:lang w:eastAsia="ru-RU"/>
        </w:rPr>
        <w:t>Глава Администрации</w:t>
      </w:r>
    </w:p>
    <w:p w14:paraId="5986EBF4" w14:textId="5A25BB60" w:rsidR="00E86627" w:rsidRDefault="00DD20DC">
      <w:pPr>
        <w:widowControl/>
        <w:suppressAutoHyphens/>
        <w:autoSpaceDE/>
        <w:autoSpaceDN/>
        <w:spacing w:after="5" w:line="244" w:lineRule="auto"/>
        <w:ind w:left="23" w:right="403" w:hanging="23"/>
        <w:jc w:val="both"/>
        <w:rPr>
          <w:color w:val="000000"/>
          <w:sz w:val="28"/>
          <w:lang w:eastAsia="ru-RU"/>
        </w:rPr>
      </w:pPr>
      <w:proofErr w:type="spellStart"/>
      <w:r>
        <w:rPr>
          <w:color w:val="000000"/>
          <w:sz w:val="28"/>
          <w:szCs w:val="28"/>
          <w:lang w:eastAsia="ru-RU"/>
        </w:rPr>
        <w:t>Митякинского</w:t>
      </w:r>
      <w:proofErr w:type="spellEnd"/>
      <w:r w:rsidR="00E6515B">
        <w:rPr>
          <w:color w:val="000000"/>
          <w:sz w:val="28"/>
          <w:szCs w:val="28"/>
          <w:lang w:eastAsia="ru-RU"/>
        </w:rPr>
        <w:t xml:space="preserve"> сельского поселения       </w:t>
      </w:r>
      <w:r w:rsidR="00E6515B"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 CYR" w:hAnsi="Times New Roman CYR" w:cs="Times New Roman CYR"/>
          <w:color w:val="000000"/>
          <w:sz w:val="28"/>
          <w:szCs w:val="28"/>
          <w:lang w:eastAsia="ru-RU"/>
        </w:rPr>
        <w:t>А.В. Куприенко</w:t>
      </w:r>
    </w:p>
    <w:p w14:paraId="2816D09A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0E4D5913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485ED910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79BA0643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708F352B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40F7A423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7760B3BE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53DC88D7" w14:textId="77777777" w:rsidR="00E86627" w:rsidRDefault="00E86627">
      <w:pPr>
        <w:pStyle w:val="a3"/>
        <w:spacing w:before="25"/>
        <w:rPr>
          <w:rFonts w:ascii="Arial MT"/>
        </w:rPr>
      </w:pPr>
    </w:p>
    <w:p w14:paraId="4E7A9405" w14:textId="77777777" w:rsidR="00E86627" w:rsidRDefault="00E6515B">
      <w:pPr>
        <w:spacing w:after="15"/>
        <w:ind w:left="6655" w:right="124" w:hanging="10"/>
        <w:jc w:val="center"/>
      </w:pPr>
      <w:r>
        <w:rPr>
          <w:sz w:val="24"/>
          <w:szCs w:val="24"/>
        </w:rPr>
        <w:lastRenderedPageBreak/>
        <w:t>Приложение</w:t>
      </w:r>
    </w:p>
    <w:p w14:paraId="4F8D5D94" w14:textId="75FD3A4C" w:rsidR="00E86627" w:rsidRDefault="00E6515B">
      <w:pPr>
        <w:spacing w:after="15"/>
        <w:ind w:left="6655" w:right="124" w:hanging="10"/>
        <w:jc w:val="center"/>
      </w:pPr>
      <w:r>
        <w:rPr>
          <w:sz w:val="24"/>
          <w:szCs w:val="24"/>
        </w:rPr>
        <w:t xml:space="preserve"> к постановлению Администрации </w:t>
      </w:r>
      <w:proofErr w:type="spellStart"/>
      <w:r w:rsidR="00DD20DC">
        <w:rPr>
          <w:bCs/>
          <w:sz w:val="24"/>
          <w:szCs w:val="24"/>
        </w:rPr>
        <w:t>Митякинского</w:t>
      </w:r>
      <w:proofErr w:type="spellEnd"/>
      <w:r>
        <w:rPr>
          <w:bCs/>
          <w:sz w:val="24"/>
          <w:szCs w:val="24"/>
        </w:rPr>
        <w:t xml:space="preserve"> сельского поселения</w:t>
      </w:r>
    </w:p>
    <w:p w14:paraId="7D4BE7D4" w14:textId="6BBB9086" w:rsidR="00E86627" w:rsidRDefault="00E6515B">
      <w:pPr>
        <w:spacing w:after="15"/>
        <w:ind w:left="6655" w:right="124" w:hanging="10"/>
        <w:jc w:val="center"/>
      </w:pPr>
      <w:r>
        <w:rPr>
          <w:sz w:val="24"/>
          <w:szCs w:val="24"/>
        </w:rPr>
        <w:t xml:space="preserve"> от </w:t>
      </w:r>
      <w:r w:rsidR="00DD20DC">
        <w:rPr>
          <w:sz w:val="24"/>
          <w:szCs w:val="24"/>
        </w:rPr>
        <w:t>05</w:t>
      </w:r>
      <w:r>
        <w:rPr>
          <w:sz w:val="24"/>
          <w:szCs w:val="24"/>
        </w:rPr>
        <w:t>.0</w:t>
      </w:r>
      <w:r w:rsidR="00DD20DC">
        <w:rPr>
          <w:sz w:val="24"/>
          <w:szCs w:val="24"/>
        </w:rPr>
        <w:t>3</w:t>
      </w:r>
      <w:r>
        <w:rPr>
          <w:sz w:val="24"/>
          <w:szCs w:val="24"/>
        </w:rPr>
        <w:t xml:space="preserve">.2026 г. № </w:t>
      </w:r>
      <w:r w:rsidR="00DD20DC">
        <w:rPr>
          <w:sz w:val="24"/>
          <w:szCs w:val="24"/>
        </w:rPr>
        <w:t>33</w:t>
      </w:r>
    </w:p>
    <w:p w14:paraId="6409B3E3" w14:textId="77777777" w:rsidR="00E86627" w:rsidRDefault="00E86627">
      <w:pPr>
        <w:pStyle w:val="a3"/>
        <w:spacing w:line="252" w:lineRule="auto"/>
        <w:ind w:left="6850" w:right="327"/>
        <w:jc w:val="center"/>
      </w:pPr>
    </w:p>
    <w:p w14:paraId="6346FFAD" w14:textId="77777777" w:rsidR="00E86627" w:rsidRDefault="00E86627">
      <w:pPr>
        <w:pStyle w:val="a3"/>
      </w:pPr>
    </w:p>
    <w:p w14:paraId="35CB857C" w14:textId="77777777" w:rsidR="00E86627" w:rsidRDefault="00E86627">
      <w:pPr>
        <w:pStyle w:val="a3"/>
        <w:spacing w:before="95"/>
      </w:pPr>
    </w:p>
    <w:p w14:paraId="5BCCC6A1" w14:textId="77777777" w:rsidR="00E86627" w:rsidRDefault="00E6515B">
      <w:pPr>
        <w:pStyle w:val="a3"/>
        <w:ind w:left="-1"/>
        <w:jc w:val="center"/>
      </w:pPr>
      <w:r>
        <w:t xml:space="preserve">ТИПОВАЯ </w:t>
      </w:r>
      <w:r>
        <w:rPr>
          <w:spacing w:val="-2"/>
        </w:rPr>
        <w:t>ФОРМА</w:t>
      </w:r>
    </w:p>
    <w:p w14:paraId="59ECED7F" w14:textId="1FA56F76" w:rsidR="00E86627" w:rsidRDefault="00E6515B">
      <w:pPr>
        <w:pStyle w:val="a3"/>
        <w:spacing w:before="27" w:line="256" w:lineRule="auto"/>
        <w:ind w:left="407" w:right="406" w:firstLine="1"/>
        <w:jc w:val="center"/>
        <w:rPr>
          <w:b/>
          <w:position w:val="8"/>
          <w:sz w:val="18"/>
        </w:rPr>
      </w:pPr>
      <w:r>
        <w:t xml:space="preserve">соглашения о предоставлении из бюджета </w:t>
      </w:r>
      <w:proofErr w:type="spellStart"/>
      <w:r w:rsidR="00DD20DC">
        <w:t>Митякинского</w:t>
      </w:r>
      <w:proofErr w:type="spellEnd"/>
      <w:r>
        <w:t xml:space="preserve"> сельского поселения  муниципальному бюджетному или автономному учреждению </w:t>
      </w:r>
      <w:proofErr w:type="spellStart"/>
      <w:r w:rsidR="00DD20DC">
        <w:t>Митякинского</w:t>
      </w:r>
      <w:proofErr w:type="spellEnd"/>
      <w:r>
        <w:t xml:space="preserve"> сельского поселения  субсидии в соответствии с абзацем вторым пункта 1 статьи 78</w:t>
      </w:r>
      <w:r>
        <w:rPr>
          <w:position w:val="8"/>
          <w:sz w:val="18"/>
        </w:rPr>
        <w:t xml:space="preserve">1 </w:t>
      </w:r>
      <w:r>
        <w:t>Бюджетного кодекса Российской Федерации</w:t>
      </w:r>
      <w:r>
        <w:rPr>
          <w:b/>
          <w:position w:val="8"/>
          <w:sz w:val="18"/>
        </w:rPr>
        <w:t>1</w:t>
      </w:r>
    </w:p>
    <w:p w14:paraId="71600743" w14:textId="77777777" w:rsidR="00E86627" w:rsidRDefault="00E6515B">
      <w:pPr>
        <w:pStyle w:val="a3"/>
        <w:tabs>
          <w:tab w:val="left" w:pos="6439"/>
        </w:tabs>
        <w:spacing w:before="3"/>
        <w:ind w:left="65"/>
        <w:jc w:val="center"/>
      </w:pPr>
      <w:r>
        <w:t xml:space="preserve">п. </w:t>
      </w:r>
      <w:r>
        <w:rPr>
          <w:u w:val="single"/>
        </w:rPr>
        <w:tab/>
      </w:r>
    </w:p>
    <w:p w14:paraId="0C038549" w14:textId="77777777" w:rsidR="00E86627" w:rsidRDefault="00E6515B">
      <w:pPr>
        <w:spacing w:before="24"/>
        <w:ind w:left="-1"/>
        <w:jc w:val="center"/>
        <w:rPr>
          <w:sz w:val="24"/>
        </w:rPr>
      </w:pPr>
      <w:r>
        <w:rPr>
          <w:sz w:val="24"/>
        </w:rPr>
        <w:t>(место</w:t>
      </w:r>
      <w:r w:rsidR="00753D35">
        <w:rPr>
          <w:sz w:val="24"/>
        </w:rPr>
        <w:t xml:space="preserve"> </w:t>
      </w:r>
      <w:r>
        <w:rPr>
          <w:sz w:val="24"/>
        </w:rPr>
        <w:t xml:space="preserve">заключения </w:t>
      </w:r>
      <w:r>
        <w:rPr>
          <w:spacing w:val="-2"/>
          <w:sz w:val="24"/>
        </w:rPr>
        <w:t>соглашения)</w:t>
      </w:r>
    </w:p>
    <w:p w14:paraId="7E1D0361" w14:textId="77777777" w:rsidR="00E86627" w:rsidRDefault="00E86627">
      <w:pPr>
        <w:pStyle w:val="a3"/>
        <w:spacing w:before="110"/>
        <w:rPr>
          <w:sz w:val="24"/>
        </w:rPr>
      </w:pPr>
    </w:p>
    <w:p w14:paraId="3A17937B" w14:textId="77777777" w:rsidR="00E86627" w:rsidRDefault="00E6515B">
      <w:pPr>
        <w:pStyle w:val="a3"/>
        <w:tabs>
          <w:tab w:val="left" w:pos="764"/>
          <w:tab w:val="left" w:pos="3279"/>
          <w:tab w:val="left" w:pos="4469"/>
          <w:tab w:val="left" w:pos="5709"/>
          <w:tab w:val="left" w:pos="9751"/>
        </w:tabs>
        <w:ind w:left="64"/>
        <w:jc w:val="center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№ </w:t>
      </w:r>
      <w:r>
        <w:rPr>
          <w:u w:val="single"/>
        </w:rPr>
        <w:tab/>
      </w:r>
    </w:p>
    <w:p w14:paraId="3581973F" w14:textId="77777777" w:rsidR="00E86627" w:rsidRDefault="00E6515B">
      <w:pPr>
        <w:tabs>
          <w:tab w:val="left" w:pos="5591"/>
        </w:tabs>
        <w:spacing w:before="50"/>
        <w:ind w:left="10"/>
        <w:jc w:val="center"/>
        <w:rPr>
          <w:sz w:val="24"/>
        </w:rPr>
      </w:pPr>
      <w:r>
        <w:rPr>
          <w:sz w:val="24"/>
        </w:rPr>
        <w:t>(дата</w:t>
      </w:r>
      <w:r w:rsidR="00753D35">
        <w:rPr>
          <w:sz w:val="24"/>
        </w:rPr>
        <w:t xml:space="preserve"> </w:t>
      </w:r>
      <w:r>
        <w:rPr>
          <w:sz w:val="24"/>
        </w:rPr>
        <w:t xml:space="preserve">заключения </w:t>
      </w:r>
      <w:r>
        <w:rPr>
          <w:spacing w:val="-2"/>
          <w:sz w:val="24"/>
        </w:rPr>
        <w:t>соглашения)</w:t>
      </w:r>
      <w:r>
        <w:rPr>
          <w:sz w:val="24"/>
        </w:rPr>
        <w:tab/>
        <w:t>(номер</w:t>
      </w:r>
      <w:r>
        <w:rPr>
          <w:spacing w:val="-2"/>
          <w:sz w:val="24"/>
        </w:rPr>
        <w:t xml:space="preserve"> соглашения)</w:t>
      </w:r>
      <w:r>
        <w:rPr>
          <w:spacing w:val="-2"/>
          <w:sz w:val="24"/>
          <w:vertAlign w:val="superscript"/>
        </w:rPr>
        <w:t>2</w:t>
      </w:r>
    </w:p>
    <w:p w14:paraId="47942341" w14:textId="77777777" w:rsidR="00E86627" w:rsidRDefault="00E6515B">
      <w:pPr>
        <w:spacing w:before="32"/>
        <w:ind w:right="172"/>
        <w:jc w:val="right"/>
        <w:rPr>
          <w:sz w:val="28"/>
        </w:rPr>
      </w:pPr>
      <w:r>
        <w:rPr>
          <w:spacing w:val="-10"/>
          <w:sz w:val="28"/>
        </w:rPr>
        <w:t>,</w:t>
      </w:r>
    </w:p>
    <w:p w14:paraId="19194683" w14:textId="77777777" w:rsidR="00E86627" w:rsidRDefault="00000000">
      <w:pPr>
        <w:pStyle w:val="a3"/>
        <w:spacing w:line="20" w:lineRule="exact"/>
        <w:ind w:left="158"/>
        <w:rPr>
          <w:sz w:val="2"/>
        </w:rPr>
      </w:pPr>
      <w:r>
        <w:rPr>
          <w:sz w:val="2"/>
        </w:rPr>
      </w:r>
      <w:r>
        <w:rPr>
          <w:sz w:val="2"/>
        </w:rPr>
        <w:pict w14:anchorId="5C4AB3D6">
          <v:group id="Group 2" o:spid="_x0000_s1146" style="width:476pt;height:.6pt;mso-position-horizontal-relative:char;mso-position-vertical-relative:line" coordsize="60452,76202">
            <v:shape id="Graphic 3" o:spid="_x0000_s1026" style="position:absolute;top:35;width:60452;height:13" coordsize="6045200,1" o:spt="100" o:gfxdata="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8tQlvQAA&#10;ANoAAAAPAAAAAAAAAAEAIAAAACIAAABkcnMvZG93bnJldi54bWxQSwECFAAUAAAACACHTuJAMy8F&#10;njsAAAA5AAAAEAAAAAAAAAABACAAAAAMAQAAZHJzL3NoYXBleG1sLnhtbFBLBQYAAAAABgAGAFsB&#10;AAC2AwAAAAA=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79B2D785" w14:textId="47414337" w:rsidR="00E86627" w:rsidRDefault="00E6515B">
      <w:pPr>
        <w:ind w:left="1473"/>
        <w:rPr>
          <w:sz w:val="20"/>
        </w:rPr>
      </w:pPr>
      <w:r>
        <w:rPr>
          <w:sz w:val="20"/>
        </w:rPr>
        <w:t>(наименование</w:t>
      </w:r>
      <w:r w:rsidR="00753D35">
        <w:rPr>
          <w:sz w:val="20"/>
        </w:rPr>
        <w:t xml:space="preserve"> </w:t>
      </w:r>
      <w:r>
        <w:rPr>
          <w:sz w:val="20"/>
        </w:rPr>
        <w:t>органа местного</w:t>
      </w:r>
      <w:r w:rsidR="00753D35">
        <w:rPr>
          <w:sz w:val="20"/>
        </w:rPr>
        <w:t xml:space="preserve"> </w:t>
      </w:r>
      <w:r>
        <w:rPr>
          <w:sz w:val="20"/>
        </w:rPr>
        <w:t xml:space="preserve">самоуправления </w:t>
      </w:r>
      <w:proofErr w:type="spellStart"/>
      <w:r w:rsidR="00DD20DC">
        <w:rPr>
          <w:sz w:val="20"/>
        </w:rPr>
        <w:t>Митякинского</w:t>
      </w:r>
      <w:proofErr w:type="spellEnd"/>
      <w:r>
        <w:rPr>
          <w:sz w:val="20"/>
        </w:rPr>
        <w:t xml:space="preserve"> сельского поселения , иной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организации)</w:t>
      </w:r>
    </w:p>
    <w:p w14:paraId="5D02F18A" w14:textId="304AA798" w:rsidR="00E86627" w:rsidRDefault="00E6515B">
      <w:pPr>
        <w:pStyle w:val="a3"/>
        <w:spacing w:line="247" w:lineRule="auto"/>
        <w:ind w:left="152" w:right="139"/>
        <w:jc w:val="both"/>
      </w:pPr>
      <w:r>
        <w:t xml:space="preserve">которому как получателю средств бюджета </w:t>
      </w:r>
      <w:proofErr w:type="spellStart"/>
      <w:r w:rsidR="00DD20DC">
        <w:t>Митякинского</w:t>
      </w:r>
      <w:proofErr w:type="spellEnd"/>
      <w:r>
        <w:t xml:space="preserve"> сельского поселения  доведены лимиты бюджетных обязательств на предоставление субсидий в соответствии с </w:t>
      </w:r>
      <w:hyperlink r:id="rId8">
        <w:r>
          <w:t>абзацем вторым пункта 1 статьи 78</w:t>
        </w:r>
      </w:hyperlink>
      <w:r>
        <w:rPr>
          <w:position w:val="8"/>
          <w:sz w:val="18"/>
        </w:rPr>
        <w:t>1</w:t>
      </w:r>
      <w:r>
        <w:t>Бюджетного кодекса Российской Федерации, именуемый в дальнейшем «Главный распорядитель бюджетных средств», в лице</w:t>
      </w:r>
    </w:p>
    <w:p w14:paraId="54F92E72" w14:textId="77777777" w:rsidR="00E86627" w:rsidRDefault="00E6515B">
      <w:pPr>
        <w:spacing w:line="316" w:lineRule="exact"/>
        <w:ind w:left="9662"/>
        <w:rPr>
          <w:sz w:val="28"/>
        </w:rPr>
      </w:pPr>
      <w:r>
        <w:rPr>
          <w:spacing w:val="-10"/>
          <w:sz w:val="28"/>
        </w:rPr>
        <w:t>,</w:t>
      </w:r>
    </w:p>
    <w:p w14:paraId="7677BA28" w14:textId="77777777" w:rsidR="00E86627" w:rsidRDefault="00000000">
      <w:pPr>
        <w:pStyle w:val="a3"/>
        <w:spacing w:line="20" w:lineRule="exact"/>
        <w:ind w:left="142"/>
        <w:rPr>
          <w:sz w:val="2"/>
        </w:rPr>
      </w:pPr>
      <w:r>
        <w:rPr>
          <w:sz w:val="2"/>
        </w:rPr>
      </w:r>
      <w:r>
        <w:rPr>
          <w:sz w:val="2"/>
        </w:rPr>
        <w:pict w14:anchorId="522F0CC1">
          <v:group id="Group 4" o:spid="_x0000_s1144" style="width:476pt;height:.6pt;mso-position-horizontal-relative:char;mso-position-vertical-relative:line" coordsize="60452,76202">
            <v:shape id="Graphic 5" o:spid="_x0000_s1145" style="position:absolute;top:35;width:60452;height:13" coordsize="6045200,1" o:spt="100" o:gfxdata="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dX6cq8AAAA&#10;2gAAAA8AAAAAAAAAAQAgAAAAIgAAAGRycy9kb3ducmV2LnhtbFBLAQIUABQAAAAIAIdO4kAzLwWe&#10;OwAAADkAAAAQAAAAAAAAAAEAIAAAAAsBAABkcnMvc2hhcGV4bWwueG1sUEsFBgAAAAAGAAYAWwEA&#10;ALUDAAAAAA==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6A2D7C33" w14:textId="77777777" w:rsidR="00E86627" w:rsidRDefault="00E6515B">
      <w:pPr>
        <w:spacing w:line="249" w:lineRule="auto"/>
        <w:ind w:left="4591" w:right="139" w:hanging="4282"/>
        <w:rPr>
          <w:sz w:val="20"/>
        </w:rPr>
      </w:pPr>
      <w:r>
        <w:rPr>
          <w:sz w:val="20"/>
        </w:rPr>
        <w:t>(наименованиедолжностируководителяГлавногораспорядителябюджетныхсредствилиуполномоченного им лица)</w:t>
      </w:r>
    </w:p>
    <w:p w14:paraId="6E02B17A" w14:textId="77777777" w:rsidR="00E86627" w:rsidRDefault="00E6515B">
      <w:pPr>
        <w:spacing w:before="3"/>
        <w:ind w:left="9647"/>
        <w:rPr>
          <w:sz w:val="28"/>
        </w:rPr>
      </w:pPr>
      <w:r>
        <w:rPr>
          <w:spacing w:val="-10"/>
          <w:sz w:val="28"/>
        </w:rPr>
        <w:t>,</w:t>
      </w:r>
    </w:p>
    <w:p w14:paraId="785F864F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62B34775">
          <v:group id="Group 6" o:spid="_x0000_s1142" style="width:476pt;height:.6pt;mso-position-horizontal-relative:char;mso-position-vertical-relative:line" coordsize="60452,76202">
            <v:shape id="Graphic 7" o:spid="_x0000_s1143" style="position:absolute;top:35;width:60452;height:13" coordsize="6045200,1" o:spt="100" o:gfxdata="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jJ0ia8AAAA&#10;2gAAAA8AAAAAAAAAAQAgAAAAIgAAAGRycy9kb3ducmV2LnhtbFBLAQIUABQAAAAIAIdO4kAzLwWe&#10;OwAAADkAAAAQAAAAAAAAAAEAIAAAAAsBAABkcnMvc2hhcGV4bWwueG1sUEsFBgAAAAAGAAYAWwEA&#10;ALUDAAAAAA==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03B0819C" w14:textId="77777777" w:rsidR="00E86627" w:rsidRDefault="00E6515B">
      <w:pPr>
        <w:spacing w:before="9" w:line="249" w:lineRule="auto"/>
        <w:ind w:left="160" w:hanging="10"/>
        <w:rPr>
          <w:sz w:val="20"/>
        </w:rPr>
      </w:pPr>
      <w:r>
        <w:rPr>
          <w:sz w:val="20"/>
        </w:rPr>
        <w:t>(фамилия,имя,отчество(приналичии)руководителяГлавногораспорядителябюджетныхсредствили уполномоченного им лица)</w:t>
      </w:r>
    </w:p>
    <w:p w14:paraId="2568E95B" w14:textId="77777777" w:rsidR="00E86627" w:rsidRDefault="00E6515B">
      <w:pPr>
        <w:pStyle w:val="a3"/>
        <w:tabs>
          <w:tab w:val="left" w:pos="9654"/>
        </w:tabs>
        <w:spacing w:before="14"/>
        <w:ind w:left="180"/>
      </w:pPr>
      <w:r>
        <w:t xml:space="preserve">действующего (ей) на основании </w:t>
      </w:r>
      <w:r>
        <w:rPr>
          <w:u w:val="single"/>
        </w:rPr>
        <w:tab/>
      </w:r>
      <w:r>
        <w:rPr>
          <w:spacing w:val="-12"/>
        </w:rPr>
        <w:t>,</w:t>
      </w:r>
    </w:p>
    <w:p w14:paraId="44CD1DED" w14:textId="5DEEF9BD" w:rsidR="00E86627" w:rsidRDefault="00E6515B">
      <w:pPr>
        <w:spacing w:before="12"/>
        <w:ind w:left="225"/>
        <w:rPr>
          <w:sz w:val="20"/>
        </w:rPr>
      </w:pPr>
      <w:r>
        <w:rPr>
          <w:sz w:val="20"/>
        </w:rPr>
        <w:t>(реквизиты</w:t>
      </w:r>
      <w:r w:rsidR="00753D35">
        <w:rPr>
          <w:sz w:val="20"/>
        </w:rPr>
        <w:t xml:space="preserve"> </w:t>
      </w:r>
      <w:r>
        <w:rPr>
          <w:sz w:val="20"/>
        </w:rPr>
        <w:t xml:space="preserve">положения, удостоверяющего полномочия органа местного самоуправления </w:t>
      </w:r>
      <w:proofErr w:type="spellStart"/>
      <w:r w:rsidR="00DD20DC">
        <w:rPr>
          <w:sz w:val="20"/>
        </w:rPr>
        <w:t>Митякинского</w:t>
      </w:r>
      <w:proofErr w:type="spellEnd"/>
      <w:r>
        <w:rPr>
          <w:sz w:val="20"/>
        </w:rPr>
        <w:t xml:space="preserve"> сельского поселения </w:t>
      </w:r>
      <w:r>
        <w:rPr>
          <w:spacing w:val="-2"/>
          <w:sz w:val="20"/>
        </w:rPr>
        <w:t>)</w:t>
      </w:r>
    </w:p>
    <w:p w14:paraId="0C01ED16" w14:textId="77777777" w:rsidR="00E86627" w:rsidRDefault="00E6515B">
      <w:pPr>
        <w:pStyle w:val="a3"/>
        <w:tabs>
          <w:tab w:val="left" w:pos="9617"/>
        </w:tabs>
        <w:spacing w:before="25"/>
        <w:ind w:left="127"/>
      </w:pPr>
      <w:r>
        <w:t xml:space="preserve">с одной стороны, и </w:t>
      </w:r>
      <w:r>
        <w:rPr>
          <w:u w:val="single"/>
        </w:rPr>
        <w:tab/>
      </w:r>
      <w:r>
        <w:rPr>
          <w:spacing w:val="-10"/>
        </w:rPr>
        <w:t>,</w:t>
      </w:r>
    </w:p>
    <w:p w14:paraId="40F10C41" w14:textId="0B5B59F1" w:rsidR="00E86627" w:rsidRDefault="00E6515B">
      <w:pPr>
        <w:spacing w:before="29"/>
        <w:ind w:left="914"/>
        <w:rPr>
          <w:sz w:val="20"/>
        </w:rPr>
      </w:pPr>
      <w:r>
        <w:rPr>
          <w:sz w:val="20"/>
        </w:rPr>
        <w:t>(наименованиемуниципальногобюджетногоилиавтономногоучреждения</w:t>
      </w:r>
      <w:r w:rsidR="00DD20DC">
        <w:rPr>
          <w:sz w:val="20"/>
        </w:rPr>
        <w:t>Митякинского</w:t>
      </w:r>
      <w:r>
        <w:rPr>
          <w:sz w:val="20"/>
        </w:rPr>
        <w:t xml:space="preserve"> сельского поселения </w:t>
      </w:r>
      <w:r>
        <w:rPr>
          <w:spacing w:val="-2"/>
          <w:sz w:val="20"/>
        </w:rPr>
        <w:t>)</w:t>
      </w:r>
    </w:p>
    <w:p w14:paraId="7A6FFA58" w14:textId="77777777" w:rsidR="00E86627" w:rsidRDefault="00E6515B">
      <w:pPr>
        <w:pStyle w:val="a3"/>
        <w:tabs>
          <w:tab w:val="left" w:pos="2310"/>
          <w:tab w:val="left" w:pos="3265"/>
          <w:tab w:val="left" w:pos="5564"/>
          <w:tab w:val="left" w:pos="8224"/>
          <w:tab w:val="left" w:pos="9215"/>
        </w:tabs>
        <w:spacing w:before="12"/>
        <w:ind w:left="142"/>
      </w:pPr>
      <w:r>
        <w:rPr>
          <w:spacing w:val="-2"/>
        </w:rPr>
        <w:t>именуемый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дальнейшем</w:t>
      </w:r>
      <w:r>
        <w:tab/>
      </w:r>
      <w:r>
        <w:rPr>
          <w:spacing w:val="-2"/>
        </w:rPr>
        <w:t>«Учреждение»,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лице</w:t>
      </w:r>
    </w:p>
    <w:p w14:paraId="34E3EEEA" w14:textId="77777777" w:rsidR="00E86627" w:rsidRDefault="00000000">
      <w:pPr>
        <w:pStyle w:val="a3"/>
        <w:spacing w:before="76"/>
        <w:rPr>
          <w:sz w:val="20"/>
        </w:rPr>
      </w:pPr>
      <w:r>
        <w:rPr>
          <w:sz w:val="20"/>
        </w:rPr>
        <w:pict w14:anchorId="12C94A6B">
          <v:shape id="Graphic 8" o:spid="_x0000_s1141" style="position:absolute;margin-left:85.55pt;margin-top:16.5pt;width:476pt;height:.1pt;z-index:-251679744;mso-position-horizontal-relative:page" coordsize="6045200,1" o:spt="100" o:gfxdata="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28M2h1QAAAAoBAAAPAAAAAAAAAAEAIAAA&#10;ACIAAABkcnMvZG93bnJldi54bWxQSwECFAAUAAAACACHTuJAKVp/7A8CAAB6BAAADgAAAAAAAAAB&#10;ACAAAAAkAQAAZHJzL2Uyb0RvYy54bWxQSwUGAAAAAAYABgBZAQAApQUAAAAA&#10;" adj="0,,0" path="m,l60452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2751650B" w14:textId="77777777" w:rsidR="00E86627" w:rsidRDefault="00E6515B">
      <w:pPr>
        <w:tabs>
          <w:tab w:val="left" w:pos="1666"/>
          <w:tab w:val="left" w:pos="2973"/>
          <w:tab w:val="left" w:pos="4519"/>
          <w:tab w:val="left" w:pos="5962"/>
          <w:tab w:val="left" w:pos="6653"/>
          <w:tab w:val="left" w:pos="8557"/>
          <w:tab w:val="left" w:pos="9168"/>
        </w:tabs>
        <w:spacing w:before="9"/>
        <w:ind w:left="10"/>
        <w:jc w:val="center"/>
        <w:rPr>
          <w:sz w:val="20"/>
        </w:rPr>
      </w:pPr>
      <w:r>
        <w:rPr>
          <w:spacing w:val="-2"/>
          <w:sz w:val="20"/>
        </w:rPr>
        <w:t>(наименование</w:t>
      </w:r>
      <w:r>
        <w:rPr>
          <w:sz w:val="20"/>
        </w:rPr>
        <w:tab/>
      </w:r>
      <w:r>
        <w:rPr>
          <w:spacing w:val="-2"/>
          <w:sz w:val="20"/>
        </w:rPr>
        <w:t>должности</w:t>
      </w:r>
      <w:r>
        <w:rPr>
          <w:sz w:val="20"/>
        </w:rPr>
        <w:tab/>
      </w:r>
      <w:r>
        <w:rPr>
          <w:spacing w:val="-2"/>
          <w:sz w:val="20"/>
        </w:rPr>
        <w:t>руководителя</w:t>
      </w:r>
      <w:r>
        <w:rPr>
          <w:sz w:val="20"/>
        </w:rPr>
        <w:tab/>
      </w:r>
      <w:r>
        <w:rPr>
          <w:spacing w:val="-2"/>
          <w:sz w:val="20"/>
        </w:rPr>
        <w:t>Учреждения</w:t>
      </w:r>
      <w:r>
        <w:rPr>
          <w:sz w:val="20"/>
        </w:rPr>
        <w:tab/>
      </w:r>
      <w:r>
        <w:rPr>
          <w:spacing w:val="-5"/>
          <w:sz w:val="20"/>
        </w:rPr>
        <w:t>или</w:t>
      </w:r>
      <w:r>
        <w:rPr>
          <w:sz w:val="20"/>
        </w:rPr>
        <w:tab/>
      </w:r>
      <w:r>
        <w:rPr>
          <w:spacing w:val="-2"/>
          <w:sz w:val="20"/>
        </w:rPr>
        <w:t>уполномоченного</w:t>
      </w:r>
      <w:r>
        <w:rPr>
          <w:sz w:val="20"/>
        </w:rPr>
        <w:tab/>
      </w:r>
      <w:r>
        <w:rPr>
          <w:spacing w:val="-5"/>
          <w:sz w:val="20"/>
        </w:rPr>
        <w:t>им</w:t>
      </w:r>
      <w:r>
        <w:rPr>
          <w:sz w:val="20"/>
        </w:rPr>
        <w:tab/>
      </w:r>
      <w:r>
        <w:rPr>
          <w:spacing w:val="-2"/>
          <w:sz w:val="20"/>
        </w:rPr>
        <w:t>лица)</w:t>
      </w:r>
    </w:p>
    <w:p w14:paraId="789E2F42" w14:textId="77777777" w:rsidR="00E86627" w:rsidRDefault="00E6515B">
      <w:pPr>
        <w:tabs>
          <w:tab w:val="left" w:pos="9531"/>
        </w:tabs>
        <w:spacing w:before="7" w:line="249" w:lineRule="auto"/>
        <w:ind w:left="521" w:right="318" w:hanging="370"/>
        <w:rPr>
          <w:sz w:val="20"/>
        </w:rPr>
      </w:pP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pacing w:val="-10"/>
          <w:sz w:val="28"/>
        </w:rPr>
        <w:t xml:space="preserve">, </w:t>
      </w:r>
      <w:r>
        <w:rPr>
          <w:sz w:val="28"/>
        </w:rPr>
        <w:t>(</w:t>
      </w:r>
      <w:r>
        <w:rPr>
          <w:sz w:val="20"/>
        </w:rPr>
        <w:t>фамилия, имя, отчество (при наличии) руководителя Главного распорядителя бюджетных средств или</w:t>
      </w:r>
    </w:p>
    <w:p w14:paraId="6787F621" w14:textId="77777777" w:rsidR="00E86627" w:rsidRDefault="00E6515B">
      <w:pPr>
        <w:spacing w:before="1"/>
        <w:ind w:left="-1" w:right="2"/>
        <w:jc w:val="center"/>
        <w:rPr>
          <w:sz w:val="20"/>
        </w:rPr>
      </w:pPr>
      <w:r>
        <w:rPr>
          <w:sz w:val="20"/>
        </w:rPr>
        <w:t>уполномоченного им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лица)</w:t>
      </w:r>
    </w:p>
    <w:p w14:paraId="65FA3344" w14:textId="77777777" w:rsidR="00E86627" w:rsidRDefault="00E86627">
      <w:pPr>
        <w:pStyle w:val="a3"/>
        <w:spacing w:before="146"/>
        <w:rPr>
          <w:sz w:val="20"/>
        </w:rPr>
      </w:pPr>
    </w:p>
    <w:p w14:paraId="4A8DAB64" w14:textId="77777777" w:rsidR="00E86627" w:rsidRDefault="00E6515B">
      <w:pPr>
        <w:pStyle w:val="a3"/>
        <w:ind w:left="127"/>
      </w:pPr>
      <w:r>
        <w:t xml:space="preserve">действующего (ей) на </w:t>
      </w:r>
      <w:r>
        <w:rPr>
          <w:spacing w:val="-2"/>
        </w:rPr>
        <w:t>основании</w:t>
      </w:r>
    </w:p>
    <w:p w14:paraId="37F5068D" w14:textId="77777777" w:rsidR="00E86627" w:rsidRDefault="00E6515B">
      <w:pPr>
        <w:tabs>
          <w:tab w:val="left" w:pos="8256"/>
        </w:tabs>
        <w:spacing w:before="12"/>
        <w:ind w:left="13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4E09264A" w14:textId="77777777" w:rsidR="00E86627" w:rsidRDefault="00E6515B">
      <w:pPr>
        <w:spacing w:before="29"/>
        <w:ind w:left="1602"/>
        <w:rPr>
          <w:sz w:val="20"/>
        </w:rPr>
      </w:pPr>
      <w:r>
        <w:rPr>
          <w:sz w:val="20"/>
        </w:rPr>
        <w:t>(устав</w:t>
      </w:r>
      <w:r w:rsidR="00753D35">
        <w:rPr>
          <w:sz w:val="20"/>
        </w:rPr>
        <w:t xml:space="preserve"> </w:t>
      </w:r>
      <w:r>
        <w:rPr>
          <w:sz w:val="20"/>
        </w:rPr>
        <w:t>Учреждения</w:t>
      </w:r>
      <w:r w:rsidR="00753D35">
        <w:rPr>
          <w:sz w:val="20"/>
        </w:rPr>
        <w:t xml:space="preserve"> </w:t>
      </w:r>
      <w:r>
        <w:rPr>
          <w:sz w:val="20"/>
        </w:rPr>
        <w:t>или</w:t>
      </w:r>
      <w:r w:rsidR="00753D35">
        <w:rPr>
          <w:sz w:val="20"/>
        </w:rPr>
        <w:t xml:space="preserve"> </w:t>
      </w:r>
      <w:r>
        <w:rPr>
          <w:sz w:val="20"/>
        </w:rPr>
        <w:t>иной</w:t>
      </w:r>
      <w:r w:rsidR="00753D35">
        <w:rPr>
          <w:sz w:val="20"/>
        </w:rPr>
        <w:t xml:space="preserve"> </w:t>
      </w:r>
      <w:r>
        <w:rPr>
          <w:sz w:val="20"/>
        </w:rPr>
        <w:t>уполномочивающий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документ)</w:t>
      </w:r>
    </w:p>
    <w:p w14:paraId="500EC145" w14:textId="77777777" w:rsidR="00E86627" w:rsidRDefault="00E86627">
      <w:pPr>
        <w:rPr>
          <w:sz w:val="20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61194C7B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2297F16A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3A15241C" w14:textId="77777777" w:rsidR="00E86627" w:rsidRDefault="00E6515B">
      <w:pPr>
        <w:pStyle w:val="a3"/>
        <w:spacing w:line="247" w:lineRule="auto"/>
        <w:ind w:left="152"/>
      </w:pPr>
      <w:r>
        <w:t xml:space="preserve">с другой стороны, далее именуемые «Стороны», в соответствии с Бюджетным </w:t>
      </w:r>
      <w:hyperlink r:id="rId9">
        <w:r>
          <w:t>кодексом</w:t>
        </w:r>
      </w:hyperlink>
      <w:r>
        <w:t xml:space="preserve"> Российской Федерации,</w:t>
      </w:r>
    </w:p>
    <w:p w14:paraId="58170D47" w14:textId="77777777" w:rsidR="00E86627" w:rsidRDefault="00E6515B">
      <w:pPr>
        <w:tabs>
          <w:tab w:val="left" w:pos="9506"/>
        </w:tabs>
        <w:spacing w:before="5"/>
        <w:ind w:left="12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07654519" w14:textId="06A6B06D" w:rsidR="00E86627" w:rsidRDefault="00E6515B">
      <w:pPr>
        <w:spacing w:before="12"/>
        <w:ind w:left="478"/>
        <w:rPr>
          <w:sz w:val="20"/>
        </w:rPr>
      </w:pPr>
      <w:r>
        <w:rPr>
          <w:sz w:val="20"/>
        </w:rPr>
        <w:t>(наименование</w:t>
      </w:r>
      <w:r w:rsidR="00753D35">
        <w:rPr>
          <w:sz w:val="20"/>
        </w:rPr>
        <w:t xml:space="preserve"> </w:t>
      </w:r>
      <w:r>
        <w:rPr>
          <w:sz w:val="20"/>
        </w:rPr>
        <w:t>порядка</w:t>
      </w:r>
      <w:r w:rsidR="00753D35">
        <w:rPr>
          <w:sz w:val="20"/>
        </w:rPr>
        <w:t xml:space="preserve"> </w:t>
      </w:r>
      <w:r>
        <w:rPr>
          <w:sz w:val="20"/>
        </w:rPr>
        <w:t>предоставления</w:t>
      </w:r>
      <w:r w:rsidR="00753D35">
        <w:rPr>
          <w:sz w:val="20"/>
        </w:rPr>
        <w:t xml:space="preserve"> </w:t>
      </w:r>
      <w:r>
        <w:rPr>
          <w:sz w:val="20"/>
        </w:rPr>
        <w:t>субсидии</w:t>
      </w:r>
      <w:r w:rsidR="00753D35">
        <w:rPr>
          <w:sz w:val="20"/>
        </w:rPr>
        <w:t xml:space="preserve"> </w:t>
      </w:r>
      <w:r>
        <w:rPr>
          <w:sz w:val="20"/>
        </w:rPr>
        <w:t>из</w:t>
      </w:r>
      <w:r w:rsidR="00753D35">
        <w:rPr>
          <w:sz w:val="20"/>
        </w:rPr>
        <w:t xml:space="preserve"> </w:t>
      </w:r>
      <w:r>
        <w:rPr>
          <w:sz w:val="20"/>
        </w:rPr>
        <w:t>бюджета</w:t>
      </w:r>
      <w:r w:rsidR="00753D35">
        <w:rPr>
          <w:sz w:val="20"/>
        </w:rPr>
        <w:t xml:space="preserve"> </w:t>
      </w:r>
      <w:proofErr w:type="spellStart"/>
      <w:r w:rsidR="00DD20DC">
        <w:rPr>
          <w:sz w:val="20"/>
        </w:rPr>
        <w:t>Митякинского</w:t>
      </w:r>
      <w:proofErr w:type="spellEnd"/>
      <w:r>
        <w:rPr>
          <w:sz w:val="20"/>
        </w:rPr>
        <w:t xml:space="preserve"> сельского поселения </w:t>
      </w:r>
      <w:r>
        <w:rPr>
          <w:spacing w:val="-2"/>
          <w:sz w:val="20"/>
        </w:rPr>
        <w:t>)</w:t>
      </w:r>
    </w:p>
    <w:p w14:paraId="53187D90" w14:textId="77777777" w:rsidR="00E86627" w:rsidRDefault="00E86627">
      <w:pPr>
        <w:pStyle w:val="a3"/>
        <w:spacing w:before="173"/>
        <w:rPr>
          <w:sz w:val="20"/>
        </w:rPr>
      </w:pPr>
    </w:p>
    <w:p w14:paraId="6D95E0F7" w14:textId="5DF8919B" w:rsidR="00E86627" w:rsidRDefault="00E6515B">
      <w:pPr>
        <w:pStyle w:val="a3"/>
        <w:tabs>
          <w:tab w:val="left" w:pos="9365"/>
        </w:tabs>
        <w:ind w:left="127"/>
      </w:pPr>
      <w:r>
        <w:t>Утвержденным</w:t>
      </w:r>
      <w:r w:rsidR="00753D35">
        <w:t xml:space="preserve"> </w:t>
      </w:r>
      <w:r>
        <w:t>постановлением</w:t>
      </w:r>
      <w:r w:rsidR="00753D35">
        <w:t xml:space="preserve"> </w:t>
      </w:r>
      <w:r>
        <w:t>Администрации</w:t>
      </w:r>
      <w:r w:rsidR="00753D35">
        <w:t xml:space="preserve"> </w:t>
      </w:r>
      <w:proofErr w:type="spellStart"/>
      <w:r w:rsidR="00DD20DC">
        <w:t>Митякинского</w:t>
      </w:r>
      <w:proofErr w:type="spellEnd"/>
      <w:r>
        <w:t xml:space="preserve"> сельского поселения от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</w:p>
    <w:p w14:paraId="29E453E6" w14:textId="77777777" w:rsidR="00E86627" w:rsidRDefault="00E6515B">
      <w:pPr>
        <w:pStyle w:val="a3"/>
        <w:tabs>
          <w:tab w:val="left" w:pos="1461"/>
          <w:tab w:val="left" w:pos="2239"/>
          <w:tab w:val="left" w:pos="4228"/>
        </w:tabs>
        <w:spacing w:before="12" w:line="249" w:lineRule="auto"/>
        <w:ind w:left="137" w:right="1131"/>
      </w:pPr>
      <w:r>
        <w:rPr>
          <w:u w:val="single"/>
        </w:rPr>
        <w:tab/>
      </w:r>
      <w:r>
        <w:t xml:space="preserve">20_ г. № </w:t>
      </w:r>
      <w:r>
        <w:rPr>
          <w:u w:val="single"/>
        </w:rPr>
        <w:tab/>
      </w:r>
      <w:r>
        <w:rPr>
          <w:position w:val="8"/>
          <w:sz w:val="18"/>
        </w:rPr>
        <w:t>2.1</w:t>
      </w:r>
      <w:r>
        <w:t xml:space="preserve">(далее – Субсидия, Порядок </w:t>
      </w:r>
      <w:r>
        <w:rPr>
          <w:spacing w:val="-2"/>
        </w:rPr>
        <w:t>предоставления</w:t>
      </w:r>
      <w:r>
        <w:tab/>
        <w:t>субсидии),заключили</w:t>
      </w:r>
      <w:r w:rsidR="00753D35">
        <w:t xml:space="preserve"> </w:t>
      </w:r>
      <w:r>
        <w:t>настоящее</w:t>
      </w:r>
      <w:r w:rsidR="00753D35">
        <w:t xml:space="preserve"> </w:t>
      </w:r>
      <w:r>
        <w:t>Соглашение</w:t>
      </w:r>
      <w:r w:rsidR="00753D35">
        <w:t xml:space="preserve"> </w:t>
      </w:r>
      <w:r>
        <w:t>(далее– Соглашение) о нижеследующем.</w:t>
      </w:r>
    </w:p>
    <w:p w14:paraId="3773753F" w14:textId="77777777" w:rsidR="00E86627" w:rsidRDefault="00E86627">
      <w:pPr>
        <w:pStyle w:val="a3"/>
        <w:spacing w:before="27"/>
      </w:pPr>
    </w:p>
    <w:p w14:paraId="6365D1CB" w14:textId="77777777" w:rsidR="00E86627" w:rsidRDefault="00E6515B">
      <w:pPr>
        <w:pStyle w:val="a4"/>
        <w:numPr>
          <w:ilvl w:val="0"/>
          <w:numId w:val="3"/>
        </w:numPr>
        <w:tabs>
          <w:tab w:val="left" w:pos="3834"/>
        </w:tabs>
        <w:ind w:left="3834" w:hanging="325"/>
        <w:jc w:val="left"/>
        <w:rPr>
          <w:sz w:val="28"/>
        </w:rPr>
      </w:pPr>
      <w:r>
        <w:rPr>
          <w:sz w:val="28"/>
        </w:rPr>
        <w:t xml:space="preserve">Предмет </w:t>
      </w:r>
      <w:r>
        <w:rPr>
          <w:spacing w:val="-2"/>
          <w:sz w:val="28"/>
        </w:rPr>
        <w:t>Соглашения</w:t>
      </w:r>
    </w:p>
    <w:p w14:paraId="542E45C4" w14:textId="77777777" w:rsidR="00E86627" w:rsidRDefault="00E86627">
      <w:pPr>
        <w:pStyle w:val="a3"/>
        <w:spacing w:before="52"/>
      </w:pPr>
    </w:p>
    <w:p w14:paraId="0E37550F" w14:textId="4E95C6DF" w:rsidR="00E86627" w:rsidRDefault="00E6515B">
      <w:pPr>
        <w:pStyle w:val="a4"/>
        <w:numPr>
          <w:ilvl w:val="1"/>
          <w:numId w:val="4"/>
        </w:numPr>
        <w:tabs>
          <w:tab w:val="left" w:pos="1661"/>
        </w:tabs>
        <w:ind w:right="139" w:firstLine="851"/>
        <w:jc w:val="both"/>
        <w:rPr>
          <w:position w:val="8"/>
          <w:sz w:val="18"/>
        </w:rPr>
      </w:pPr>
      <w:r>
        <w:rPr>
          <w:sz w:val="28"/>
        </w:rPr>
        <w:t>Предметом настоящего Соглашения является предоставление Учреждению</w:t>
      </w:r>
      <w:r w:rsidR="00753D35">
        <w:rPr>
          <w:sz w:val="28"/>
        </w:rPr>
        <w:t xml:space="preserve"> </w:t>
      </w:r>
      <w:r>
        <w:rPr>
          <w:sz w:val="28"/>
        </w:rPr>
        <w:t>из</w:t>
      </w:r>
      <w:r w:rsidR="00753D35">
        <w:rPr>
          <w:sz w:val="28"/>
        </w:rPr>
        <w:t xml:space="preserve"> </w:t>
      </w:r>
      <w:r>
        <w:rPr>
          <w:sz w:val="28"/>
        </w:rPr>
        <w:t>бюджета</w:t>
      </w:r>
      <w:r w:rsidR="00753D35">
        <w:rPr>
          <w:sz w:val="28"/>
        </w:rPr>
        <w:t xml:space="preserve"> </w:t>
      </w:r>
      <w:proofErr w:type="spellStart"/>
      <w:r w:rsidR="00DD20DC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в20году/20–20годах</w:t>
      </w:r>
      <w:r>
        <w:rPr>
          <w:position w:val="8"/>
          <w:sz w:val="18"/>
        </w:rPr>
        <w:t>3</w:t>
      </w:r>
    </w:p>
    <w:p w14:paraId="7BC6E6A7" w14:textId="77777777" w:rsidR="00E86627" w:rsidRDefault="00E6515B">
      <w:pPr>
        <w:pStyle w:val="a3"/>
        <w:spacing w:before="1"/>
        <w:ind w:left="142" w:right="139"/>
        <w:jc w:val="both"/>
      </w:pPr>
      <w:r>
        <w:t>Субсидии в соответствии с реестром Субсидий</w:t>
      </w:r>
      <w:r>
        <w:rPr>
          <w:position w:val="8"/>
          <w:sz w:val="18"/>
        </w:rPr>
        <w:t>3.1</w:t>
      </w:r>
      <w:r>
        <w:t>в целях предусмотренных перечнем Субсидий согласно приложению N к настоящему Соглашению</w:t>
      </w:r>
      <w:r>
        <w:rPr>
          <w:position w:val="8"/>
          <w:sz w:val="18"/>
        </w:rPr>
        <w:t>4</w:t>
      </w:r>
      <w:r>
        <w:t xml:space="preserve">, являющемуся неотъемлемой частью настоящего Соглашения (далее - Перечень </w:t>
      </w:r>
      <w:r>
        <w:rPr>
          <w:spacing w:val="-2"/>
        </w:rPr>
        <w:t>Субсидий):</w:t>
      </w:r>
    </w:p>
    <w:p w14:paraId="188B9C71" w14:textId="77777777" w:rsidR="00E86627" w:rsidRDefault="00753D35">
      <w:pPr>
        <w:pStyle w:val="a4"/>
        <w:numPr>
          <w:ilvl w:val="2"/>
          <w:numId w:val="4"/>
        </w:numPr>
        <w:tabs>
          <w:tab w:val="left" w:pos="1880"/>
        </w:tabs>
        <w:ind w:hanging="1029"/>
        <w:jc w:val="both"/>
        <w:rPr>
          <w:sz w:val="28"/>
        </w:rPr>
      </w:pPr>
      <w:r>
        <w:rPr>
          <w:sz w:val="28"/>
        </w:rPr>
        <w:t>Д</w:t>
      </w:r>
      <w:r w:rsidR="00E6515B">
        <w:rPr>
          <w:sz w:val="28"/>
        </w:rPr>
        <w:t>ля</w:t>
      </w:r>
      <w:r>
        <w:rPr>
          <w:sz w:val="28"/>
        </w:rPr>
        <w:t xml:space="preserve"> </w:t>
      </w:r>
      <w:r w:rsidR="00E6515B">
        <w:rPr>
          <w:sz w:val="28"/>
        </w:rPr>
        <w:t>достижения</w:t>
      </w:r>
      <w:r>
        <w:rPr>
          <w:sz w:val="28"/>
        </w:rPr>
        <w:t xml:space="preserve"> </w:t>
      </w:r>
      <w:r w:rsidR="00E6515B">
        <w:rPr>
          <w:sz w:val="28"/>
        </w:rPr>
        <w:t>результата</w:t>
      </w:r>
      <w:r>
        <w:rPr>
          <w:sz w:val="28"/>
        </w:rPr>
        <w:t xml:space="preserve"> </w:t>
      </w:r>
      <w:r w:rsidR="00E6515B">
        <w:rPr>
          <w:sz w:val="28"/>
        </w:rPr>
        <w:t>(выполнения</w:t>
      </w:r>
      <w:r>
        <w:rPr>
          <w:sz w:val="28"/>
        </w:rPr>
        <w:t xml:space="preserve"> </w:t>
      </w:r>
      <w:r w:rsidR="00E6515B">
        <w:rPr>
          <w:spacing w:val="-2"/>
          <w:sz w:val="28"/>
        </w:rPr>
        <w:t>мероприятия)</w:t>
      </w:r>
    </w:p>
    <w:p w14:paraId="3EFD539F" w14:textId="77777777" w:rsidR="00E86627" w:rsidRDefault="00000000">
      <w:pPr>
        <w:pStyle w:val="a3"/>
        <w:spacing w:before="71"/>
        <w:rPr>
          <w:sz w:val="20"/>
        </w:rPr>
      </w:pPr>
      <w:r>
        <w:rPr>
          <w:sz w:val="20"/>
        </w:rPr>
        <w:pict w14:anchorId="4F38A876">
          <v:shape id="Graphic 9" o:spid="_x0000_s1140" style="position:absolute;margin-left:120.5pt;margin-top:16.25pt;width:441pt;height:.1pt;z-index:-251678720;mso-position-horizontal-relative:page" coordsize="5600700,1" o:spt="100" o:gfxdata="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zgVI11wAAAAoBAAAPAAAAAAAAAAEA&#10;IAAAACIAAABkcnMvZG93bnJldi54bWxQSwECFAAUAAAACACHTuJAcbDJAhACAAB6BAAADgAAAAAA&#10;AAABACAAAAAmAQAAZHJzL2Uyb0RvYy54bWxQSwUGAAAAAAYABgBZAQAAqAUAAAAA&#10;" adj="0,,0" path="m,l56007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177DD9EC" w14:textId="77777777" w:rsidR="00E86627" w:rsidRDefault="00E6515B">
      <w:pPr>
        <w:spacing w:before="14" w:line="247" w:lineRule="auto"/>
        <w:ind w:left="3023" w:right="1069" w:hanging="1211"/>
        <w:rPr>
          <w:sz w:val="28"/>
        </w:rPr>
      </w:pPr>
      <w:r>
        <w:rPr>
          <w:sz w:val="20"/>
        </w:rPr>
        <w:t>(тип</w:t>
      </w:r>
      <w:r w:rsidR="00753D35">
        <w:rPr>
          <w:sz w:val="20"/>
        </w:rPr>
        <w:t xml:space="preserve"> </w:t>
      </w:r>
      <w:r>
        <w:rPr>
          <w:sz w:val="20"/>
        </w:rPr>
        <w:t>и</w:t>
      </w:r>
      <w:r w:rsidR="00753D35">
        <w:rPr>
          <w:sz w:val="20"/>
        </w:rPr>
        <w:t xml:space="preserve"> </w:t>
      </w:r>
      <w:r>
        <w:rPr>
          <w:sz w:val="20"/>
        </w:rPr>
        <w:t>наименование</w:t>
      </w:r>
      <w:r w:rsidR="00753D35">
        <w:rPr>
          <w:sz w:val="20"/>
        </w:rPr>
        <w:t xml:space="preserve"> </w:t>
      </w:r>
      <w:r>
        <w:rPr>
          <w:sz w:val="20"/>
        </w:rPr>
        <w:t>структурного</w:t>
      </w:r>
      <w:r w:rsidR="00753D35">
        <w:rPr>
          <w:sz w:val="20"/>
        </w:rPr>
        <w:t xml:space="preserve"> </w:t>
      </w:r>
      <w:r>
        <w:rPr>
          <w:sz w:val="20"/>
        </w:rPr>
        <w:t>элемента</w:t>
      </w:r>
      <w:r w:rsidR="00753D35">
        <w:rPr>
          <w:sz w:val="20"/>
        </w:rPr>
        <w:t xml:space="preserve"> </w:t>
      </w:r>
      <w:r>
        <w:rPr>
          <w:sz w:val="20"/>
        </w:rPr>
        <w:t>муниципальной</w:t>
      </w:r>
      <w:r w:rsidR="00753D35">
        <w:rPr>
          <w:sz w:val="20"/>
        </w:rPr>
        <w:t xml:space="preserve"> </w:t>
      </w:r>
      <w:r>
        <w:rPr>
          <w:sz w:val="20"/>
        </w:rPr>
        <w:t>программы, наименование муниципальной программы)</w:t>
      </w:r>
      <w:r>
        <w:rPr>
          <w:position w:val="8"/>
          <w:sz w:val="18"/>
        </w:rPr>
        <w:t>5</w:t>
      </w:r>
      <w:r>
        <w:rPr>
          <w:sz w:val="28"/>
        </w:rPr>
        <w:t>.</w:t>
      </w:r>
    </w:p>
    <w:p w14:paraId="521E006F" w14:textId="77777777" w:rsidR="00E86627" w:rsidRDefault="00E86627">
      <w:pPr>
        <w:pStyle w:val="a3"/>
        <w:spacing w:before="114"/>
        <w:rPr>
          <w:sz w:val="20"/>
        </w:rPr>
      </w:pPr>
    </w:p>
    <w:p w14:paraId="64038A06" w14:textId="77777777" w:rsidR="00E86627" w:rsidRDefault="00E6515B">
      <w:pPr>
        <w:pStyle w:val="a4"/>
        <w:numPr>
          <w:ilvl w:val="0"/>
          <w:numId w:val="3"/>
        </w:numPr>
        <w:tabs>
          <w:tab w:val="left" w:pos="2003"/>
        </w:tabs>
        <w:ind w:left="2003" w:hanging="325"/>
        <w:jc w:val="left"/>
        <w:rPr>
          <w:sz w:val="28"/>
        </w:rPr>
      </w:pPr>
      <w:r>
        <w:rPr>
          <w:sz w:val="28"/>
        </w:rPr>
        <w:t>Финансовое</w:t>
      </w:r>
      <w:r w:rsidR="00753D35">
        <w:rPr>
          <w:sz w:val="28"/>
        </w:rPr>
        <w:t xml:space="preserve"> </w:t>
      </w:r>
      <w:r>
        <w:rPr>
          <w:sz w:val="28"/>
        </w:rPr>
        <w:t>обеспечение</w:t>
      </w:r>
      <w:r w:rsidR="00753D35">
        <w:rPr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Субсидии</w:t>
      </w:r>
    </w:p>
    <w:p w14:paraId="76D2F100" w14:textId="77777777" w:rsidR="00E86627" w:rsidRDefault="00E86627">
      <w:pPr>
        <w:pStyle w:val="a3"/>
        <w:spacing w:before="52"/>
      </w:pPr>
    </w:p>
    <w:p w14:paraId="157491A0" w14:textId="77777777" w:rsidR="00E86627" w:rsidRDefault="00E6515B">
      <w:pPr>
        <w:pStyle w:val="a4"/>
        <w:numPr>
          <w:ilvl w:val="1"/>
          <w:numId w:val="5"/>
        </w:numPr>
        <w:tabs>
          <w:tab w:val="left" w:pos="714"/>
          <w:tab w:val="left" w:pos="4533"/>
          <w:tab w:val="left" w:pos="6361"/>
          <w:tab w:val="left" w:pos="7825"/>
        </w:tabs>
        <w:spacing w:before="1" w:line="247" w:lineRule="auto"/>
        <w:ind w:right="139" w:firstLine="0"/>
        <w:rPr>
          <w:sz w:val="28"/>
        </w:rPr>
      </w:pPr>
      <w:r>
        <w:rPr>
          <w:sz w:val="28"/>
        </w:rPr>
        <w:t>СубсидияпредоставляетсяУчреждениюнацели,указанныевПеречнесубсидий, в размере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sz w:val="28"/>
          <w:u w:val="single"/>
        </w:rPr>
        <w:tab/>
      </w:r>
      <w:r>
        <w:rPr>
          <w:sz w:val="28"/>
        </w:rPr>
        <w:t xml:space="preserve">)рублей </w:t>
      </w:r>
      <w:r>
        <w:rPr>
          <w:sz w:val="28"/>
          <w:u w:val="single"/>
        </w:rPr>
        <w:tab/>
      </w:r>
      <w:r>
        <w:rPr>
          <w:sz w:val="28"/>
        </w:rPr>
        <w:t>копеек, в</w:t>
      </w:r>
    </w:p>
    <w:p w14:paraId="34036E15" w14:textId="77777777" w:rsidR="00E86627" w:rsidRDefault="00E6515B">
      <w:pPr>
        <w:tabs>
          <w:tab w:val="left" w:pos="5490"/>
        </w:tabs>
        <w:spacing w:before="4"/>
        <w:ind w:left="3511"/>
        <w:rPr>
          <w:sz w:val="20"/>
        </w:rPr>
      </w:pPr>
      <w:r>
        <w:rPr>
          <w:sz w:val="20"/>
        </w:rPr>
        <w:t>(сумма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цифрами)</w:t>
      </w:r>
      <w:r>
        <w:rPr>
          <w:sz w:val="20"/>
        </w:rPr>
        <w:tab/>
        <w:t xml:space="preserve">(сумма </w:t>
      </w:r>
      <w:r>
        <w:rPr>
          <w:spacing w:val="-2"/>
          <w:sz w:val="20"/>
        </w:rPr>
        <w:t>прописью)</w:t>
      </w:r>
    </w:p>
    <w:p w14:paraId="02A2F5FF" w14:textId="77777777" w:rsidR="00E86627" w:rsidRDefault="00E6515B">
      <w:pPr>
        <w:pStyle w:val="a3"/>
        <w:spacing w:before="12"/>
        <w:ind w:left="851"/>
        <w:jc w:val="both"/>
      </w:pPr>
      <w:r>
        <w:t>том числе</w:t>
      </w:r>
      <w:r>
        <w:rPr>
          <w:spacing w:val="-5"/>
          <w:position w:val="8"/>
          <w:sz w:val="18"/>
        </w:rPr>
        <w:t>6</w:t>
      </w:r>
      <w:r>
        <w:rPr>
          <w:spacing w:val="-5"/>
        </w:rPr>
        <w:t>:</w:t>
      </w:r>
    </w:p>
    <w:p w14:paraId="40C3ED5C" w14:textId="4B906CA9" w:rsidR="00E86627" w:rsidRDefault="00E6515B">
      <w:pPr>
        <w:pStyle w:val="a4"/>
        <w:numPr>
          <w:ilvl w:val="2"/>
          <w:numId w:val="5"/>
        </w:numPr>
        <w:tabs>
          <w:tab w:val="left" w:pos="1530"/>
        </w:tabs>
        <w:spacing w:before="14" w:line="259" w:lineRule="auto"/>
        <w:ind w:right="139" w:firstLine="708"/>
        <w:jc w:val="both"/>
        <w:rPr>
          <w:sz w:val="28"/>
        </w:rPr>
      </w:pPr>
      <w:r>
        <w:rPr>
          <w:sz w:val="28"/>
        </w:rPr>
        <w:t>в пределах лимитов бюджетных обязательств, доведенных</w:t>
      </w:r>
      <w:r w:rsidR="00753D35">
        <w:rPr>
          <w:sz w:val="28"/>
        </w:rPr>
        <w:t xml:space="preserve"> </w:t>
      </w:r>
      <w:r>
        <w:rPr>
          <w:sz w:val="28"/>
        </w:rPr>
        <w:t>Главному</w:t>
      </w:r>
      <w:r w:rsidR="00753D35">
        <w:rPr>
          <w:sz w:val="28"/>
        </w:rPr>
        <w:t xml:space="preserve"> </w:t>
      </w:r>
      <w:r>
        <w:rPr>
          <w:sz w:val="28"/>
        </w:rPr>
        <w:t>распорядителю бюджетных средств</w:t>
      </w:r>
      <w:r w:rsidR="00753D35">
        <w:rPr>
          <w:sz w:val="28"/>
        </w:rPr>
        <w:t xml:space="preserve"> </w:t>
      </w:r>
      <w:r>
        <w:rPr>
          <w:sz w:val="28"/>
        </w:rPr>
        <w:t>как</w:t>
      </w:r>
      <w:r w:rsidR="00753D35">
        <w:rPr>
          <w:sz w:val="28"/>
        </w:rPr>
        <w:t xml:space="preserve"> </w:t>
      </w:r>
      <w:r>
        <w:rPr>
          <w:sz w:val="28"/>
        </w:rPr>
        <w:t>получателя</w:t>
      </w:r>
      <w:r w:rsidR="00753D35">
        <w:rPr>
          <w:sz w:val="28"/>
        </w:rPr>
        <w:t xml:space="preserve"> </w:t>
      </w:r>
      <w:r>
        <w:rPr>
          <w:sz w:val="28"/>
        </w:rPr>
        <w:t xml:space="preserve">средств бюджета </w:t>
      </w:r>
      <w:proofErr w:type="spellStart"/>
      <w:r w:rsidR="00DD20DC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 по кодам классификации</w:t>
      </w:r>
      <w:r w:rsidR="00753D35">
        <w:rPr>
          <w:sz w:val="28"/>
        </w:rPr>
        <w:t xml:space="preserve"> </w:t>
      </w:r>
      <w:r>
        <w:rPr>
          <w:sz w:val="28"/>
        </w:rPr>
        <w:t>расходов</w:t>
      </w:r>
      <w:r w:rsidR="00753D35">
        <w:rPr>
          <w:sz w:val="28"/>
        </w:rPr>
        <w:t xml:space="preserve"> </w:t>
      </w:r>
      <w:r>
        <w:rPr>
          <w:sz w:val="28"/>
        </w:rPr>
        <w:t xml:space="preserve">бюджета </w:t>
      </w:r>
      <w:proofErr w:type="spellStart"/>
      <w:r w:rsidR="00DD20DC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(далее–коды</w:t>
      </w:r>
      <w:r w:rsidR="00753D35">
        <w:rPr>
          <w:sz w:val="28"/>
        </w:rPr>
        <w:t xml:space="preserve"> </w:t>
      </w:r>
      <w:r>
        <w:rPr>
          <w:sz w:val="28"/>
        </w:rPr>
        <w:t>БК),по</w:t>
      </w:r>
      <w:r w:rsidR="00753D35">
        <w:rPr>
          <w:sz w:val="28"/>
        </w:rPr>
        <w:t xml:space="preserve"> </w:t>
      </w:r>
      <w:r>
        <w:rPr>
          <w:sz w:val="28"/>
        </w:rPr>
        <w:t>аналитическому</w:t>
      </w:r>
      <w:r w:rsidR="00753D35">
        <w:rPr>
          <w:sz w:val="28"/>
        </w:rPr>
        <w:t xml:space="preserve"> </w:t>
      </w:r>
      <w:r>
        <w:rPr>
          <w:sz w:val="28"/>
        </w:rPr>
        <w:t>коду</w:t>
      </w:r>
      <w:r w:rsidR="00753D35">
        <w:rPr>
          <w:sz w:val="28"/>
        </w:rPr>
        <w:t xml:space="preserve"> </w:t>
      </w:r>
      <w:r>
        <w:rPr>
          <w:spacing w:val="-2"/>
          <w:sz w:val="28"/>
        </w:rPr>
        <w:t>Субсидии</w:t>
      </w:r>
    </w:p>
    <w:p w14:paraId="3775C555" w14:textId="77777777" w:rsidR="00E86627" w:rsidRDefault="00E6515B">
      <w:pPr>
        <w:pStyle w:val="a3"/>
        <w:spacing w:line="321" w:lineRule="exact"/>
        <w:ind w:left="5322"/>
        <w:jc w:val="both"/>
      </w:pPr>
      <w:r>
        <w:rPr>
          <w:position w:val="8"/>
          <w:sz w:val="18"/>
        </w:rPr>
        <w:t>7</w:t>
      </w:r>
      <w:r>
        <w:t>,</w:t>
      </w:r>
      <w:r w:rsidR="00753D35">
        <w:t xml:space="preserve"> </w:t>
      </w:r>
      <w:r>
        <w:t>в</w:t>
      </w:r>
      <w:r w:rsidR="00753D35">
        <w:t xml:space="preserve"> </w:t>
      </w:r>
      <w:r>
        <w:t>следующем</w:t>
      </w:r>
      <w:r w:rsidR="00753D35">
        <w:t xml:space="preserve"> </w:t>
      </w:r>
      <w:r>
        <w:rPr>
          <w:spacing w:val="-2"/>
        </w:rPr>
        <w:t>размере:</w:t>
      </w:r>
    </w:p>
    <w:p w14:paraId="3C200F5E" w14:textId="77777777" w:rsidR="00E86627" w:rsidRDefault="00000000">
      <w:pPr>
        <w:pStyle w:val="a3"/>
        <w:spacing w:line="20" w:lineRule="exact"/>
        <w:ind w:left="142"/>
        <w:rPr>
          <w:sz w:val="2"/>
        </w:rPr>
      </w:pPr>
      <w:r>
        <w:rPr>
          <w:sz w:val="2"/>
        </w:rPr>
      </w:r>
      <w:r>
        <w:rPr>
          <w:sz w:val="2"/>
        </w:rPr>
        <w:pict w14:anchorId="5EB96CFE">
          <v:group id="Group 10" o:spid="_x0000_s1138" style="width:259pt;height:.6pt;mso-position-horizontal-relative:char;mso-position-vertical-relative:line" coordsize="32893,76202">
            <v:shape id="Graphic 11" o:spid="_x0000_s1139" style="position:absolute;top:35;width:32893;height:13" coordsize="3289300,1" o:spt="100" o:gfxdata="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4DiRKtwAAANsAAAAP&#10;AAAAAAAAAAEAIAAAACIAAABkcnMvZG93bnJldi54bWxQSwECFAAUAAAACACHTuJAMy8FnjsAAAA5&#10;AAAAEAAAAAAAAAABACAAAAAGAQAAZHJzL3NoYXBleG1sLnhtbFBLBQYAAAAABgAGAFsBAACwAwAA&#10;AAA=&#10;" adj="0,,0" path="m,l32893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34FA598C" w14:textId="77777777" w:rsidR="00E86627" w:rsidRDefault="00E6515B">
      <w:pPr>
        <w:spacing w:before="6"/>
        <w:ind w:left="1602"/>
        <w:rPr>
          <w:sz w:val="20"/>
        </w:rPr>
      </w:pPr>
      <w:r>
        <w:rPr>
          <w:sz w:val="20"/>
        </w:rPr>
        <w:t xml:space="preserve">(код </w:t>
      </w:r>
      <w:r>
        <w:rPr>
          <w:spacing w:val="-2"/>
          <w:sz w:val="20"/>
        </w:rPr>
        <w:t>Субсидии)</w:t>
      </w:r>
    </w:p>
    <w:p w14:paraId="034A25E2" w14:textId="77777777" w:rsidR="00E86627" w:rsidRDefault="00E6515B">
      <w:pPr>
        <w:pStyle w:val="a3"/>
        <w:tabs>
          <w:tab w:val="left" w:pos="1448"/>
          <w:tab w:val="left" w:pos="4366"/>
          <w:tab w:val="left" w:pos="6984"/>
          <w:tab w:val="left" w:pos="8398"/>
        </w:tabs>
        <w:spacing w:before="11"/>
        <w:ind w:left="621"/>
        <w:jc w:val="center"/>
      </w:pPr>
      <w:r>
        <w:t>в</w:t>
      </w:r>
      <w:r>
        <w:rPr>
          <w:spacing w:val="-7"/>
        </w:rPr>
        <w:t>20</w:t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t>копеек</w:t>
      </w:r>
      <w:r>
        <w:rPr>
          <w:spacing w:val="-10"/>
        </w:rPr>
        <w:t>–</w:t>
      </w:r>
    </w:p>
    <w:p w14:paraId="4E9BF04B" w14:textId="77777777" w:rsidR="00E86627" w:rsidRDefault="00E6515B">
      <w:pPr>
        <w:tabs>
          <w:tab w:val="left" w:pos="2379"/>
        </w:tabs>
        <w:spacing w:before="29"/>
        <w:ind w:left="-1" w:right="370"/>
        <w:jc w:val="center"/>
        <w:rPr>
          <w:sz w:val="20"/>
        </w:rPr>
      </w:pPr>
      <w:r>
        <w:rPr>
          <w:sz w:val="20"/>
        </w:rPr>
        <w:t>(сумма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цифрами)</w:t>
      </w:r>
      <w:r>
        <w:rPr>
          <w:sz w:val="20"/>
        </w:rPr>
        <w:tab/>
        <w:t xml:space="preserve">(сумма </w:t>
      </w:r>
      <w:r>
        <w:rPr>
          <w:spacing w:val="-2"/>
          <w:sz w:val="20"/>
        </w:rPr>
        <w:t>прописью)</w:t>
      </w:r>
    </w:p>
    <w:p w14:paraId="4F5E58FF" w14:textId="77777777" w:rsidR="00E86627" w:rsidRDefault="00E6515B">
      <w:pPr>
        <w:pStyle w:val="a3"/>
        <w:tabs>
          <w:tab w:val="left" w:pos="3257"/>
        </w:tabs>
        <w:spacing w:before="12"/>
        <w:ind w:left="127"/>
      </w:pPr>
      <w:r>
        <w:t xml:space="preserve">по коду БК </w:t>
      </w:r>
      <w:r>
        <w:rPr>
          <w:u w:val="single"/>
        </w:rPr>
        <w:tab/>
      </w:r>
      <w:r>
        <w:rPr>
          <w:spacing w:val="-10"/>
        </w:rPr>
        <w:t>;</w:t>
      </w:r>
    </w:p>
    <w:p w14:paraId="718900C1" w14:textId="77777777" w:rsidR="00E86627" w:rsidRDefault="00E6515B">
      <w:pPr>
        <w:spacing w:before="29"/>
        <w:ind w:left="1762"/>
        <w:rPr>
          <w:sz w:val="20"/>
        </w:rPr>
      </w:pPr>
      <w:r>
        <w:rPr>
          <w:sz w:val="20"/>
        </w:rPr>
        <w:t xml:space="preserve">(код </w:t>
      </w:r>
      <w:r>
        <w:rPr>
          <w:spacing w:val="-5"/>
          <w:sz w:val="20"/>
        </w:rPr>
        <w:t>БК)</w:t>
      </w:r>
    </w:p>
    <w:p w14:paraId="2FEEEF50" w14:textId="77777777" w:rsidR="00E86627" w:rsidRDefault="00E6515B">
      <w:pPr>
        <w:pStyle w:val="a3"/>
        <w:tabs>
          <w:tab w:val="left" w:pos="1410"/>
          <w:tab w:val="left" w:pos="4327"/>
          <w:tab w:val="left" w:pos="6945"/>
          <w:tab w:val="left" w:pos="8360"/>
        </w:tabs>
        <w:spacing w:before="12"/>
        <w:ind w:left="583"/>
        <w:jc w:val="center"/>
      </w:pPr>
      <w:r>
        <w:t>в</w:t>
      </w:r>
      <w:r>
        <w:rPr>
          <w:spacing w:val="-7"/>
        </w:rPr>
        <w:t>20</w:t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t>копеек</w:t>
      </w:r>
      <w:r>
        <w:rPr>
          <w:spacing w:val="-10"/>
        </w:rPr>
        <w:t>–</w:t>
      </w:r>
    </w:p>
    <w:p w14:paraId="7C5FABFF" w14:textId="77777777" w:rsidR="00E86627" w:rsidRDefault="00E6515B">
      <w:pPr>
        <w:tabs>
          <w:tab w:val="left" w:pos="2243"/>
        </w:tabs>
        <w:spacing w:before="29"/>
        <w:ind w:left="515"/>
        <w:jc w:val="center"/>
        <w:rPr>
          <w:sz w:val="28"/>
        </w:rPr>
      </w:pPr>
      <w:r>
        <w:rPr>
          <w:sz w:val="20"/>
        </w:rPr>
        <w:t>(сумма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цифрами)</w:t>
      </w:r>
      <w:r>
        <w:rPr>
          <w:sz w:val="20"/>
        </w:rPr>
        <w:tab/>
        <w:t>(сумма</w:t>
      </w:r>
      <w:r w:rsidR="00753D35">
        <w:rPr>
          <w:sz w:val="20"/>
        </w:rPr>
        <w:t xml:space="preserve"> </w:t>
      </w:r>
      <w:r>
        <w:rPr>
          <w:sz w:val="20"/>
        </w:rPr>
        <w:t>прописью)</w:t>
      </w:r>
      <w:r>
        <w:rPr>
          <w:sz w:val="28"/>
        </w:rPr>
        <w:t>по</w:t>
      </w:r>
      <w:r w:rsidR="00753D35">
        <w:rPr>
          <w:sz w:val="28"/>
        </w:rPr>
        <w:t xml:space="preserve"> </w:t>
      </w:r>
      <w:r>
        <w:rPr>
          <w:spacing w:val="-4"/>
          <w:sz w:val="28"/>
        </w:rPr>
        <w:t>коду</w:t>
      </w:r>
    </w:p>
    <w:p w14:paraId="7D5650F7" w14:textId="77777777" w:rsidR="00E86627" w:rsidRDefault="00E6515B">
      <w:pPr>
        <w:pStyle w:val="a3"/>
        <w:tabs>
          <w:tab w:val="left" w:pos="2294"/>
        </w:tabs>
        <w:spacing w:before="9"/>
        <w:ind w:left="152"/>
      </w:pPr>
      <w:r>
        <w:t xml:space="preserve">БК </w:t>
      </w:r>
      <w:r>
        <w:rPr>
          <w:u w:val="single"/>
        </w:rPr>
        <w:tab/>
      </w:r>
      <w:r>
        <w:rPr>
          <w:spacing w:val="-10"/>
        </w:rPr>
        <w:t>;</w:t>
      </w:r>
    </w:p>
    <w:p w14:paraId="736D1355" w14:textId="77777777" w:rsidR="00E86627" w:rsidRDefault="00E6515B">
      <w:pPr>
        <w:spacing w:before="15"/>
        <w:ind w:left="1552"/>
        <w:rPr>
          <w:sz w:val="20"/>
        </w:rPr>
      </w:pPr>
      <w:r>
        <w:rPr>
          <w:sz w:val="20"/>
        </w:rPr>
        <w:t xml:space="preserve">(код </w:t>
      </w:r>
      <w:r>
        <w:rPr>
          <w:spacing w:val="-5"/>
          <w:sz w:val="20"/>
        </w:rPr>
        <w:t>БК)</w:t>
      </w:r>
    </w:p>
    <w:p w14:paraId="3A8B8A9B" w14:textId="77777777" w:rsidR="00E86627" w:rsidRDefault="00E6515B">
      <w:pPr>
        <w:pStyle w:val="a3"/>
        <w:tabs>
          <w:tab w:val="left" w:pos="1678"/>
          <w:tab w:val="left" w:pos="4595"/>
          <w:tab w:val="left" w:pos="7213"/>
          <w:tab w:val="left" w:pos="8627"/>
        </w:tabs>
        <w:spacing w:before="11"/>
        <w:ind w:left="851"/>
        <w:rPr>
          <w:spacing w:val="-10"/>
        </w:rPr>
      </w:pPr>
      <w:r>
        <w:lastRenderedPageBreak/>
        <w:t>в</w:t>
      </w:r>
      <w:r>
        <w:rPr>
          <w:spacing w:val="-7"/>
        </w:rPr>
        <w:t>20</w:t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t>копеек</w:t>
      </w:r>
      <w:r>
        <w:rPr>
          <w:spacing w:val="-10"/>
        </w:rPr>
        <w:t>–</w:t>
      </w:r>
    </w:p>
    <w:p w14:paraId="16513759" w14:textId="77777777" w:rsidR="00E86627" w:rsidRDefault="00E86627">
      <w:pPr>
        <w:pStyle w:val="a3"/>
        <w:tabs>
          <w:tab w:val="left" w:pos="1678"/>
          <w:tab w:val="left" w:pos="4595"/>
          <w:tab w:val="left" w:pos="7213"/>
          <w:tab w:val="left" w:pos="8627"/>
        </w:tabs>
        <w:spacing w:before="11"/>
        <w:ind w:left="851"/>
        <w:rPr>
          <w:rFonts w:ascii="Arial MT"/>
          <w:sz w:val="22"/>
        </w:rPr>
      </w:pPr>
    </w:p>
    <w:p w14:paraId="44C51F68" w14:textId="77777777" w:rsidR="00E86627" w:rsidRDefault="00E86627">
      <w:pPr>
        <w:pStyle w:val="a3"/>
        <w:spacing w:before="117"/>
        <w:rPr>
          <w:rFonts w:ascii="Arial MT"/>
          <w:sz w:val="20"/>
        </w:rPr>
      </w:pPr>
    </w:p>
    <w:p w14:paraId="5952BCF6" w14:textId="77777777" w:rsidR="00E86627" w:rsidRDefault="00E6515B">
      <w:pPr>
        <w:tabs>
          <w:tab w:val="left" w:pos="2922"/>
          <w:tab w:val="left" w:pos="5243"/>
        </w:tabs>
        <w:spacing w:line="247" w:lineRule="auto"/>
        <w:ind w:left="152" w:right="2715" w:firstLine="2640"/>
        <w:rPr>
          <w:sz w:val="28"/>
        </w:rPr>
      </w:pPr>
      <w:r>
        <w:rPr>
          <w:sz w:val="20"/>
        </w:rPr>
        <w:t>(сумма цифрами)</w:t>
      </w:r>
      <w:r>
        <w:rPr>
          <w:sz w:val="20"/>
        </w:rPr>
        <w:tab/>
        <w:t>(сумма прописью)</w:t>
      </w:r>
      <w:r>
        <w:rPr>
          <w:sz w:val="28"/>
        </w:rPr>
        <w:t xml:space="preserve">по коду БК </w:t>
      </w: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5627FD96" w14:textId="77777777" w:rsidR="00E86627" w:rsidRDefault="00E6515B">
      <w:pPr>
        <w:spacing w:before="26"/>
        <w:ind w:left="1602"/>
        <w:rPr>
          <w:sz w:val="20"/>
        </w:rPr>
      </w:pPr>
      <w:r>
        <w:rPr>
          <w:sz w:val="20"/>
        </w:rPr>
        <w:t xml:space="preserve">(код </w:t>
      </w:r>
      <w:r>
        <w:rPr>
          <w:spacing w:val="-5"/>
          <w:sz w:val="20"/>
        </w:rPr>
        <w:t>БК)</w:t>
      </w:r>
    </w:p>
    <w:p w14:paraId="573843A0" w14:textId="77777777" w:rsidR="00E86627" w:rsidRDefault="00E6515B">
      <w:pPr>
        <w:pStyle w:val="a3"/>
        <w:tabs>
          <w:tab w:val="left" w:pos="1995"/>
          <w:tab w:val="left" w:pos="3477"/>
          <w:tab w:val="left" w:pos="4988"/>
          <w:tab w:val="left" w:pos="6239"/>
          <w:tab w:val="left" w:pos="6721"/>
          <w:tab w:val="left" w:pos="8585"/>
        </w:tabs>
        <w:spacing w:before="11"/>
        <w:ind w:left="851"/>
      </w:pPr>
      <w:r>
        <w:t xml:space="preserve">2.1.2. </w:t>
      </w:r>
      <w:r>
        <w:rPr>
          <w:spacing w:val="-5"/>
        </w:rPr>
        <w:t>за</w:t>
      </w:r>
      <w:r>
        <w:tab/>
      </w:r>
      <w:r>
        <w:rPr>
          <w:spacing w:val="-2"/>
        </w:rPr>
        <w:t>пределами</w:t>
      </w:r>
      <w:r>
        <w:tab/>
      </w:r>
      <w:r>
        <w:rPr>
          <w:spacing w:val="-2"/>
        </w:rPr>
        <w:t>планового</w:t>
      </w:r>
      <w:r>
        <w:tab/>
      </w:r>
      <w:r>
        <w:rPr>
          <w:spacing w:val="-2"/>
        </w:rPr>
        <w:t>периода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</w:p>
    <w:p w14:paraId="24872CB0" w14:textId="77777777" w:rsidR="00E86627" w:rsidRDefault="00E6515B">
      <w:pPr>
        <w:spacing w:before="10"/>
        <w:ind w:left="9367"/>
        <w:rPr>
          <w:position w:val="-7"/>
          <w:sz w:val="28"/>
        </w:rPr>
      </w:pPr>
      <w:r>
        <w:rPr>
          <w:spacing w:val="-5"/>
          <w:sz w:val="18"/>
        </w:rPr>
        <w:t>8</w:t>
      </w:r>
      <w:r>
        <w:rPr>
          <w:spacing w:val="-5"/>
          <w:position w:val="-7"/>
          <w:sz w:val="28"/>
        </w:rPr>
        <w:t>:</w:t>
      </w:r>
    </w:p>
    <w:p w14:paraId="70CA346D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63B4F72C">
          <v:group id="Group 12" o:spid="_x0000_s1136" style="width:462pt;height:.6pt;mso-position-horizontal-relative:char;mso-position-vertical-relative:line" coordsize="58674,76202">
            <v:shape id="Graphic 13" o:spid="_x0000_s1137" style="position:absolute;top:35;width:58674;height:13" coordsize="5867400,1" o:spt="100" o:gfxdata="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RlffC5AAAA2wAA&#10;AA8AAAAAAAAAAQAgAAAAIgAAAGRycy9kb3ducmV2LnhtbFBLAQIUABQAAAAIAIdO4kAzLwWeOwAA&#10;ADkAAAAQAAAAAAAAAAEAIAAAAAgBAABkcnMvc2hhcGV4bWwueG1sUEsFBgAAAAAGAAYAWwEAALID&#10;AAAAAA==&#10;" adj="0,,0" path="m,l58674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184A274C" w14:textId="77777777" w:rsidR="00E86627" w:rsidRDefault="00E6515B">
      <w:pPr>
        <w:spacing w:before="14" w:line="247" w:lineRule="auto"/>
        <w:ind w:left="152" w:right="139"/>
        <w:jc w:val="both"/>
        <w:rPr>
          <w:sz w:val="20"/>
        </w:rPr>
      </w:pPr>
      <w:r>
        <w:rPr>
          <w:sz w:val="20"/>
        </w:rPr>
        <w:t>(реквизиты принятого в соответствии с бюджетным законодательством Российской Федерации акта Правительства Российской Федерации, предусматривающего заключение соглашения на срок, превышающий срок действия лимитов бюджетных обязательств)</w:t>
      </w:r>
    </w:p>
    <w:p w14:paraId="6FD23F16" w14:textId="77777777" w:rsidR="00E86627" w:rsidRDefault="00E6515B">
      <w:pPr>
        <w:pStyle w:val="a3"/>
        <w:tabs>
          <w:tab w:val="left" w:pos="979"/>
          <w:tab w:val="left" w:pos="3476"/>
          <w:tab w:val="left" w:pos="6514"/>
          <w:tab w:val="left" w:pos="7928"/>
        </w:tabs>
        <w:spacing w:before="4"/>
        <w:ind w:left="152"/>
      </w:pPr>
      <w:r>
        <w:t>в</w:t>
      </w:r>
      <w:r>
        <w:rPr>
          <w:spacing w:val="-7"/>
        </w:rPr>
        <w:t>20</w:t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rPr>
          <w:spacing w:val="-2"/>
        </w:rPr>
        <w:t>копеек</w:t>
      </w:r>
      <w:r>
        <w:rPr>
          <w:spacing w:val="-2"/>
          <w:position w:val="8"/>
          <w:sz w:val="18"/>
        </w:rPr>
        <w:t>9</w:t>
      </w:r>
      <w:r>
        <w:rPr>
          <w:spacing w:val="-2"/>
        </w:rPr>
        <w:t>;</w:t>
      </w:r>
    </w:p>
    <w:p w14:paraId="6FCB1CD6" w14:textId="77777777" w:rsidR="00E86627" w:rsidRDefault="00E6515B">
      <w:pPr>
        <w:tabs>
          <w:tab w:val="left" w:pos="4031"/>
        </w:tabs>
        <w:spacing w:before="15"/>
        <w:ind w:left="2102"/>
        <w:rPr>
          <w:sz w:val="20"/>
        </w:rPr>
      </w:pPr>
      <w:r>
        <w:rPr>
          <w:sz w:val="20"/>
        </w:rPr>
        <w:t>(сумма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цифрами)</w:t>
      </w:r>
      <w:r>
        <w:rPr>
          <w:sz w:val="20"/>
        </w:rPr>
        <w:tab/>
        <w:t xml:space="preserve">(сумма </w:t>
      </w:r>
      <w:r>
        <w:rPr>
          <w:spacing w:val="-2"/>
          <w:sz w:val="20"/>
        </w:rPr>
        <w:t>прописью)</w:t>
      </w:r>
    </w:p>
    <w:p w14:paraId="5E1E22AB" w14:textId="77777777" w:rsidR="00E86627" w:rsidRDefault="00E6515B">
      <w:pPr>
        <w:pStyle w:val="a3"/>
        <w:tabs>
          <w:tab w:val="left" w:pos="979"/>
          <w:tab w:val="left" w:pos="3476"/>
          <w:tab w:val="left" w:pos="6514"/>
          <w:tab w:val="left" w:pos="7928"/>
        </w:tabs>
        <w:spacing w:before="11"/>
        <w:ind w:left="152"/>
      </w:pPr>
      <w:r>
        <w:t>в</w:t>
      </w:r>
      <w:r>
        <w:rPr>
          <w:spacing w:val="-7"/>
        </w:rPr>
        <w:t>20</w:t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rPr>
          <w:spacing w:val="-2"/>
        </w:rPr>
        <w:t>копеек</w:t>
      </w:r>
      <w:r>
        <w:rPr>
          <w:spacing w:val="-2"/>
          <w:position w:val="8"/>
          <w:sz w:val="18"/>
        </w:rPr>
        <w:t>9</w:t>
      </w:r>
      <w:r>
        <w:rPr>
          <w:spacing w:val="-2"/>
        </w:rPr>
        <w:t>;</w:t>
      </w:r>
    </w:p>
    <w:p w14:paraId="4524EDBC" w14:textId="77777777" w:rsidR="00E86627" w:rsidRDefault="00E6515B">
      <w:pPr>
        <w:tabs>
          <w:tab w:val="left" w:pos="3981"/>
        </w:tabs>
        <w:spacing w:before="15"/>
        <w:ind w:left="2002"/>
        <w:rPr>
          <w:sz w:val="20"/>
        </w:rPr>
      </w:pPr>
      <w:r>
        <w:rPr>
          <w:sz w:val="20"/>
        </w:rPr>
        <w:t>(сумма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цифрами)</w:t>
      </w:r>
      <w:r>
        <w:rPr>
          <w:sz w:val="20"/>
        </w:rPr>
        <w:tab/>
        <w:t xml:space="preserve">(сумма </w:t>
      </w:r>
      <w:r>
        <w:rPr>
          <w:spacing w:val="-2"/>
          <w:sz w:val="20"/>
        </w:rPr>
        <w:t>прописью)</w:t>
      </w:r>
    </w:p>
    <w:p w14:paraId="34C1298D" w14:textId="77777777" w:rsidR="00E86627" w:rsidRDefault="00E6515B">
      <w:pPr>
        <w:pStyle w:val="a3"/>
        <w:tabs>
          <w:tab w:val="left" w:pos="979"/>
          <w:tab w:val="left" w:pos="3476"/>
          <w:tab w:val="left" w:pos="6514"/>
          <w:tab w:val="left" w:pos="7928"/>
        </w:tabs>
        <w:spacing w:before="11"/>
        <w:ind w:left="152"/>
      </w:pPr>
      <w:r>
        <w:t>в</w:t>
      </w:r>
      <w:r>
        <w:rPr>
          <w:spacing w:val="-7"/>
        </w:rPr>
        <w:t>20</w:t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rPr>
          <w:spacing w:val="-2"/>
        </w:rPr>
        <w:t>копеек</w:t>
      </w:r>
      <w:r>
        <w:rPr>
          <w:spacing w:val="-2"/>
          <w:position w:val="8"/>
          <w:sz w:val="18"/>
        </w:rPr>
        <w:t>9</w:t>
      </w:r>
      <w:r>
        <w:rPr>
          <w:spacing w:val="-2"/>
        </w:rPr>
        <w:t>.</w:t>
      </w:r>
    </w:p>
    <w:p w14:paraId="7163E168" w14:textId="77777777" w:rsidR="00E86627" w:rsidRDefault="00E6515B">
      <w:pPr>
        <w:tabs>
          <w:tab w:val="left" w:pos="3981"/>
        </w:tabs>
        <w:spacing w:before="15"/>
        <w:ind w:left="2102"/>
        <w:rPr>
          <w:sz w:val="20"/>
        </w:rPr>
      </w:pPr>
      <w:r>
        <w:rPr>
          <w:sz w:val="20"/>
        </w:rPr>
        <w:t>(сумма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цифрами)</w:t>
      </w:r>
      <w:r>
        <w:rPr>
          <w:sz w:val="20"/>
        </w:rPr>
        <w:tab/>
        <w:t xml:space="preserve">(сумма </w:t>
      </w:r>
      <w:r>
        <w:rPr>
          <w:spacing w:val="-2"/>
          <w:sz w:val="20"/>
        </w:rPr>
        <w:t>прописью)</w:t>
      </w:r>
    </w:p>
    <w:p w14:paraId="1FCB5529" w14:textId="77777777" w:rsidR="00E86627" w:rsidRDefault="00E86627">
      <w:pPr>
        <w:pStyle w:val="a3"/>
        <w:spacing w:before="159"/>
        <w:rPr>
          <w:sz w:val="20"/>
        </w:rPr>
      </w:pPr>
    </w:p>
    <w:p w14:paraId="568EBB78" w14:textId="77777777" w:rsidR="00E86627" w:rsidRDefault="00E6515B">
      <w:pPr>
        <w:pStyle w:val="a4"/>
        <w:numPr>
          <w:ilvl w:val="0"/>
          <w:numId w:val="3"/>
        </w:numPr>
        <w:tabs>
          <w:tab w:val="left" w:pos="3223"/>
        </w:tabs>
        <w:ind w:left="3223" w:hanging="528"/>
        <w:jc w:val="left"/>
        <w:rPr>
          <w:sz w:val="28"/>
        </w:rPr>
      </w:pPr>
      <w:r>
        <w:rPr>
          <w:sz w:val="28"/>
        </w:rPr>
        <w:t xml:space="preserve">Порядок перечисления </w:t>
      </w:r>
      <w:r>
        <w:rPr>
          <w:spacing w:val="-2"/>
          <w:sz w:val="28"/>
        </w:rPr>
        <w:t>Субсидии</w:t>
      </w:r>
    </w:p>
    <w:p w14:paraId="3CBABF90" w14:textId="77777777" w:rsidR="00E86627" w:rsidRDefault="00E86627">
      <w:pPr>
        <w:pStyle w:val="a3"/>
        <w:spacing w:before="52"/>
      </w:pPr>
    </w:p>
    <w:p w14:paraId="6353D067" w14:textId="77777777" w:rsidR="00E86627" w:rsidRDefault="00E6515B">
      <w:pPr>
        <w:pStyle w:val="a4"/>
        <w:numPr>
          <w:ilvl w:val="1"/>
          <w:numId w:val="6"/>
        </w:numPr>
        <w:tabs>
          <w:tab w:val="left" w:pos="1341"/>
        </w:tabs>
        <w:spacing w:before="1"/>
        <w:rPr>
          <w:sz w:val="28"/>
        </w:rPr>
      </w:pPr>
      <w:r>
        <w:rPr>
          <w:sz w:val="28"/>
        </w:rPr>
        <w:t>Перечисление</w:t>
      </w:r>
      <w:r w:rsidR="00753D35">
        <w:rPr>
          <w:sz w:val="28"/>
        </w:rPr>
        <w:t xml:space="preserve"> </w:t>
      </w:r>
      <w:r>
        <w:rPr>
          <w:sz w:val="28"/>
        </w:rPr>
        <w:t>Субсидии</w:t>
      </w:r>
      <w:r>
        <w:rPr>
          <w:spacing w:val="-2"/>
          <w:sz w:val="28"/>
        </w:rPr>
        <w:t xml:space="preserve"> осуществляется:</w:t>
      </w:r>
    </w:p>
    <w:p w14:paraId="216ED823" w14:textId="77777777" w:rsidR="00E86627" w:rsidRDefault="00E6515B">
      <w:pPr>
        <w:pStyle w:val="a4"/>
        <w:numPr>
          <w:ilvl w:val="2"/>
          <w:numId w:val="6"/>
        </w:numPr>
        <w:tabs>
          <w:tab w:val="left" w:pos="1515"/>
          <w:tab w:val="left" w:pos="2489"/>
          <w:tab w:val="left" w:pos="4174"/>
          <w:tab w:val="left" w:pos="5454"/>
          <w:tab w:val="left" w:pos="7340"/>
          <w:tab w:val="left" w:pos="9646"/>
        </w:tabs>
        <w:spacing w:before="35"/>
        <w:jc w:val="left"/>
        <w:rPr>
          <w:sz w:val="28"/>
        </w:rPr>
      </w:pP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лицевой</w:t>
      </w:r>
      <w:r>
        <w:rPr>
          <w:sz w:val="28"/>
        </w:rPr>
        <w:tab/>
      </w:r>
      <w:r>
        <w:rPr>
          <w:spacing w:val="-2"/>
          <w:sz w:val="28"/>
        </w:rPr>
        <w:t>счет,</w:t>
      </w:r>
      <w:r>
        <w:rPr>
          <w:sz w:val="28"/>
        </w:rPr>
        <w:tab/>
      </w:r>
      <w:r>
        <w:rPr>
          <w:spacing w:val="-2"/>
          <w:sz w:val="28"/>
        </w:rPr>
        <w:t>открытый</w:t>
      </w:r>
      <w:r>
        <w:rPr>
          <w:sz w:val="28"/>
        </w:rPr>
        <w:tab/>
      </w:r>
      <w:r>
        <w:rPr>
          <w:spacing w:val="-2"/>
          <w:sz w:val="28"/>
        </w:rPr>
        <w:t>Учреждению</w:t>
      </w:r>
      <w:r>
        <w:rPr>
          <w:sz w:val="28"/>
        </w:rPr>
        <w:tab/>
      </w:r>
      <w:r>
        <w:rPr>
          <w:spacing w:val="-10"/>
          <w:sz w:val="28"/>
        </w:rPr>
        <w:t>в</w:t>
      </w:r>
    </w:p>
    <w:p w14:paraId="34666C97" w14:textId="77777777" w:rsidR="00E86627" w:rsidRDefault="00000000">
      <w:pPr>
        <w:pStyle w:val="a3"/>
        <w:spacing w:before="76"/>
        <w:rPr>
          <w:sz w:val="20"/>
        </w:rPr>
      </w:pPr>
      <w:r>
        <w:rPr>
          <w:sz w:val="20"/>
        </w:rPr>
        <w:pict w14:anchorId="307B31C5">
          <v:shape id="Graphic 14" o:spid="_x0000_s1135" style="position:absolute;margin-left:84.3pt;margin-top:16.5pt;width:469pt;height:.1pt;z-index:-251677696;mso-position-horizontal-relative:page" coordsize="5956300,1" o:spt="100" o:gfxdata="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jvn6B1QAAAAoBAAAPAAAAAAAAAAEA&#10;IAAAACIAAABkcnMvZG93bnJldi54bWxQSwECFAAUAAAACACHTuJAbQxOFxICAAB8BAAADgAAAAAA&#10;AAABACAAAAAkAQAAZHJzL2Uyb0RvYy54bWxQSwUGAAAAAAYABgBZAQAAqAUAAAAA&#10;" adj="0,,0" path="m,l59563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5860A755" w14:textId="77777777" w:rsidR="00E86627" w:rsidRDefault="00E6515B">
      <w:pPr>
        <w:spacing w:before="29"/>
        <w:ind w:left="10"/>
        <w:jc w:val="center"/>
        <w:rPr>
          <w:sz w:val="20"/>
        </w:rPr>
      </w:pPr>
      <w:r>
        <w:rPr>
          <w:sz w:val="20"/>
        </w:rPr>
        <w:t>(наименование</w:t>
      </w:r>
      <w:r w:rsidR="00753D35">
        <w:rPr>
          <w:sz w:val="20"/>
        </w:rPr>
        <w:t xml:space="preserve"> </w:t>
      </w:r>
      <w:r>
        <w:rPr>
          <w:sz w:val="20"/>
        </w:rPr>
        <w:t>органа</w:t>
      </w:r>
      <w:r w:rsidR="00753D35">
        <w:rPr>
          <w:sz w:val="20"/>
        </w:rPr>
        <w:t xml:space="preserve"> </w:t>
      </w:r>
      <w:r>
        <w:rPr>
          <w:sz w:val="20"/>
        </w:rPr>
        <w:t>территориального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казначейства)</w:t>
      </w:r>
    </w:p>
    <w:p w14:paraId="0F0056DA" w14:textId="77777777" w:rsidR="00E86627" w:rsidRDefault="00753D35">
      <w:pPr>
        <w:pStyle w:val="a3"/>
        <w:spacing w:before="12"/>
        <w:ind w:left="282"/>
        <w:jc w:val="both"/>
      </w:pPr>
      <w:r>
        <w:t xml:space="preserve">В </w:t>
      </w:r>
      <w:r w:rsidR="00E6515B">
        <w:t>соответствии</w:t>
      </w:r>
      <w:r>
        <w:t xml:space="preserve"> </w:t>
      </w:r>
      <w:r w:rsidR="00E6515B">
        <w:t>с</w:t>
      </w:r>
      <w:r>
        <w:t xml:space="preserve"> </w:t>
      </w:r>
      <w:r w:rsidR="00E6515B">
        <w:t>графиком</w:t>
      </w:r>
      <w:r>
        <w:t xml:space="preserve"> </w:t>
      </w:r>
      <w:r w:rsidR="00E6515B">
        <w:t>перечисления</w:t>
      </w:r>
      <w:r>
        <w:t xml:space="preserve"> </w:t>
      </w:r>
      <w:r w:rsidR="00E6515B">
        <w:t>Субсидии</w:t>
      </w:r>
      <w:r>
        <w:t xml:space="preserve"> </w:t>
      </w:r>
      <w:r w:rsidR="00E6515B">
        <w:t>согласно</w:t>
      </w:r>
      <w:r>
        <w:t xml:space="preserve"> </w:t>
      </w:r>
      <w:r w:rsidR="00E6515B">
        <w:t>приложению</w:t>
      </w:r>
      <w:r>
        <w:t xml:space="preserve"> </w:t>
      </w:r>
      <w:r w:rsidR="00E6515B">
        <w:rPr>
          <w:spacing w:val="-10"/>
        </w:rPr>
        <w:t>N</w:t>
      </w:r>
    </w:p>
    <w:p w14:paraId="1B109D0C" w14:textId="77777777" w:rsidR="00E86627" w:rsidRDefault="00753D35">
      <w:pPr>
        <w:pStyle w:val="a3"/>
        <w:spacing w:before="25" w:line="259" w:lineRule="auto"/>
        <w:ind w:left="212" w:right="140"/>
        <w:jc w:val="both"/>
      </w:pPr>
      <w:r>
        <w:t xml:space="preserve">к </w:t>
      </w:r>
      <w:r w:rsidR="00E6515B">
        <w:t>настоящему</w:t>
      </w:r>
      <w:r>
        <w:t xml:space="preserve"> </w:t>
      </w:r>
      <w:r w:rsidR="00E6515B">
        <w:t>Соглашению</w:t>
      </w:r>
      <w:r w:rsidR="00E6515B">
        <w:rPr>
          <w:position w:val="8"/>
          <w:sz w:val="18"/>
        </w:rPr>
        <w:t>10</w:t>
      </w:r>
      <w:r w:rsidR="00E6515B">
        <w:t>, являющемуся неотъемлемой частью настоящего Соглашения</w:t>
      </w:r>
      <w:r w:rsidR="00E6515B">
        <w:rPr>
          <w:position w:val="8"/>
          <w:sz w:val="18"/>
        </w:rPr>
        <w:t>11</w:t>
      </w:r>
      <w:r w:rsidR="00E6515B">
        <w:t>;</w:t>
      </w:r>
    </w:p>
    <w:p w14:paraId="6765A382" w14:textId="77777777" w:rsidR="00E86627" w:rsidRDefault="00E6515B">
      <w:pPr>
        <w:pStyle w:val="a4"/>
        <w:numPr>
          <w:ilvl w:val="2"/>
          <w:numId w:val="6"/>
        </w:numPr>
        <w:tabs>
          <w:tab w:val="left" w:pos="1442"/>
          <w:tab w:val="left" w:pos="2664"/>
          <w:tab w:val="left" w:pos="5116"/>
          <w:tab w:val="left" w:pos="7923"/>
          <w:tab w:val="left" w:pos="9789"/>
        </w:tabs>
        <w:spacing w:line="259" w:lineRule="auto"/>
        <w:ind w:left="212" w:right="129" w:firstLine="280"/>
        <w:jc w:val="both"/>
        <w:rPr>
          <w:sz w:val="28"/>
        </w:rPr>
      </w:pPr>
      <w:r>
        <w:rPr>
          <w:sz w:val="28"/>
        </w:rPr>
        <w:t xml:space="preserve">на лицевой счет, открытый Учреждению для учета операций со </w:t>
      </w:r>
      <w:r>
        <w:rPr>
          <w:spacing w:val="-2"/>
          <w:sz w:val="28"/>
        </w:rPr>
        <w:t>средствами</w:t>
      </w:r>
      <w:r>
        <w:rPr>
          <w:sz w:val="28"/>
        </w:rPr>
        <w:tab/>
      </w:r>
      <w:r>
        <w:rPr>
          <w:spacing w:val="-2"/>
          <w:sz w:val="28"/>
        </w:rPr>
        <w:t>участников</w:t>
      </w:r>
      <w:r>
        <w:rPr>
          <w:sz w:val="28"/>
        </w:rPr>
        <w:tab/>
      </w:r>
      <w:r>
        <w:rPr>
          <w:spacing w:val="-2"/>
          <w:sz w:val="28"/>
        </w:rPr>
        <w:t>казначейского</w:t>
      </w:r>
      <w:r>
        <w:rPr>
          <w:sz w:val="28"/>
        </w:rPr>
        <w:tab/>
      </w:r>
      <w:r>
        <w:rPr>
          <w:spacing w:val="-2"/>
          <w:sz w:val="28"/>
        </w:rPr>
        <w:t xml:space="preserve">сопровождения </w:t>
      </w:r>
      <w:r>
        <w:rPr>
          <w:spacing w:val="-10"/>
          <w:sz w:val="28"/>
        </w:rPr>
        <w:t>в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413E9D60" w14:textId="77777777" w:rsidR="00E86627" w:rsidRDefault="00E6515B">
      <w:pPr>
        <w:spacing w:line="229" w:lineRule="exact"/>
        <w:ind w:left="70"/>
        <w:jc w:val="center"/>
        <w:rPr>
          <w:sz w:val="20"/>
        </w:rPr>
      </w:pPr>
      <w:r>
        <w:rPr>
          <w:sz w:val="20"/>
        </w:rPr>
        <w:t>(наименование</w:t>
      </w:r>
      <w:r w:rsidR="00753D35">
        <w:rPr>
          <w:sz w:val="20"/>
        </w:rPr>
        <w:t xml:space="preserve"> </w:t>
      </w:r>
      <w:r>
        <w:rPr>
          <w:sz w:val="20"/>
        </w:rPr>
        <w:t>органа</w:t>
      </w:r>
      <w:r w:rsidR="00753D35">
        <w:rPr>
          <w:sz w:val="20"/>
        </w:rPr>
        <w:t xml:space="preserve"> </w:t>
      </w:r>
      <w:r>
        <w:rPr>
          <w:sz w:val="20"/>
        </w:rPr>
        <w:t>территориального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казначейства)</w:t>
      </w:r>
    </w:p>
    <w:p w14:paraId="1A283BFA" w14:textId="77777777" w:rsidR="00E86627" w:rsidRDefault="00E6515B">
      <w:pPr>
        <w:pStyle w:val="a3"/>
        <w:tabs>
          <w:tab w:val="left" w:pos="5239"/>
        </w:tabs>
        <w:spacing w:before="18" w:line="259" w:lineRule="auto"/>
        <w:ind w:left="212" w:right="139"/>
        <w:jc w:val="both"/>
      </w:pPr>
      <w:r>
        <w:t xml:space="preserve">непозднее2-горабочегодня,следующегозаднемпредставленияУчреждением в </w:t>
      </w:r>
      <w:r>
        <w:rPr>
          <w:u w:val="single"/>
        </w:rPr>
        <w:tab/>
      </w:r>
      <w:r>
        <w:t>распоряжений о совершении</w:t>
      </w:r>
    </w:p>
    <w:p w14:paraId="14919FF8" w14:textId="77777777" w:rsidR="00E86627" w:rsidRDefault="00E6515B">
      <w:pPr>
        <w:spacing w:line="229" w:lineRule="exact"/>
        <w:ind w:left="212"/>
        <w:jc w:val="both"/>
        <w:rPr>
          <w:sz w:val="20"/>
        </w:rPr>
      </w:pPr>
      <w:r>
        <w:rPr>
          <w:sz w:val="20"/>
        </w:rPr>
        <w:t>(наименование</w:t>
      </w:r>
      <w:r w:rsidR="00753D35">
        <w:rPr>
          <w:sz w:val="20"/>
        </w:rPr>
        <w:t xml:space="preserve"> </w:t>
      </w:r>
      <w:r>
        <w:rPr>
          <w:sz w:val="20"/>
        </w:rPr>
        <w:t>органа</w:t>
      </w:r>
      <w:r w:rsidR="00753D35">
        <w:rPr>
          <w:sz w:val="20"/>
        </w:rPr>
        <w:t xml:space="preserve"> </w:t>
      </w:r>
      <w:r>
        <w:rPr>
          <w:sz w:val="20"/>
        </w:rPr>
        <w:t>территориального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казначейства)</w:t>
      </w:r>
    </w:p>
    <w:p w14:paraId="31B29EC6" w14:textId="77777777" w:rsidR="00E86627" w:rsidRDefault="00E6515B">
      <w:pPr>
        <w:pStyle w:val="a3"/>
        <w:spacing w:before="18" w:line="259" w:lineRule="auto"/>
        <w:ind w:left="212" w:right="138"/>
        <w:jc w:val="both"/>
      </w:pPr>
      <w:r>
        <w:t>Казначейских платежей для оплаты денежного обязательства Учреждения, на финансовое обеспечение которого предоставляется Субсидия (далее - распоряжение), для использования Субсидии</w:t>
      </w:r>
      <w:r>
        <w:rPr>
          <w:position w:val="8"/>
          <w:sz w:val="18"/>
        </w:rPr>
        <w:t>12</w:t>
      </w:r>
      <w:r>
        <w:t>:</w:t>
      </w:r>
    </w:p>
    <w:p w14:paraId="2C81D5D1" w14:textId="77777777" w:rsidR="00E86627" w:rsidRDefault="00E6515B">
      <w:pPr>
        <w:pStyle w:val="a4"/>
        <w:numPr>
          <w:ilvl w:val="3"/>
          <w:numId w:val="6"/>
        </w:numPr>
        <w:tabs>
          <w:tab w:val="left" w:pos="1970"/>
        </w:tabs>
        <w:spacing w:line="259" w:lineRule="auto"/>
        <w:ind w:right="139" w:firstLine="638"/>
        <w:jc w:val="both"/>
        <w:rPr>
          <w:sz w:val="28"/>
        </w:rPr>
      </w:pPr>
      <w:r>
        <w:rPr>
          <w:sz w:val="28"/>
        </w:rPr>
        <w:t>после проверки информации о суммах и направлениях использования средств, указанной в распоряжении, на ее соответствие информации, содержащейся в настоящем Соглашении, и документах, подтверждающих возникновение денежных обязательств участника казначейского сопровождения (далее - документы-основания);</w:t>
      </w:r>
    </w:p>
    <w:p w14:paraId="0BF47C22" w14:textId="77777777" w:rsidR="00E86627" w:rsidRDefault="00E6515B">
      <w:pPr>
        <w:pStyle w:val="a4"/>
        <w:numPr>
          <w:ilvl w:val="3"/>
          <w:numId w:val="6"/>
        </w:numPr>
        <w:tabs>
          <w:tab w:val="left" w:pos="1847"/>
        </w:tabs>
        <w:spacing w:line="259" w:lineRule="auto"/>
        <w:ind w:right="139" w:firstLine="638"/>
        <w:jc w:val="both"/>
        <w:rPr>
          <w:sz w:val="28"/>
        </w:rPr>
      </w:pPr>
      <w:r>
        <w:rPr>
          <w:sz w:val="28"/>
        </w:rPr>
        <w:t>после осуществления территориальным органом Федерального казначействасанкционированияоперацийприказначейскомсопровождениина основании документов-оснований</w:t>
      </w:r>
      <w:r>
        <w:rPr>
          <w:position w:val="8"/>
          <w:sz w:val="18"/>
        </w:rPr>
        <w:t>13</w:t>
      </w:r>
      <w:r>
        <w:rPr>
          <w:sz w:val="28"/>
        </w:rPr>
        <w:t>;</w:t>
      </w:r>
    </w:p>
    <w:p w14:paraId="3D4AE996" w14:textId="77777777" w:rsidR="00E86627" w:rsidRDefault="00E6515B">
      <w:pPr>
        <w:pStyle w:val="a4"/>
        <w:numPr>
          <w:ilvl w:val="3"/>
          <w:numId w:val="6"/>
        </w:numPr>
        <w:tabs>
          <w:tab w:val="left" w:pos="1760"/>
        </w:tabs>
        <w:spacing w:line="321" w:lineRule="exact"/>
        <w:ind w:left="1760" w:hanging="910"/>
        <w:jc w:val="both"/>
        <w:rPr>
          <w:sz w:val="28"/>
        </w:rPr>
      </w:pPr>
      <w:r>
        <w:rPr>
          <w:sz w:val="28"/>
        </w:rPr>
        <w:t>после</w:t>
      </w:r>
      <w:r w:rsidR="00753D35">
        <w:rPr>
          <w:sz w:val="28"/>
        </w:rPr>
        <w:t xml:space="preserve"> </w:t>
      </w:r>
      <w:r>
        <w:rPr>
          <w:sz w:val="28"/>
        </w:rPr>
        <w:t>проведения</w:t>
      </w:r>
      <w:r w:rsidR="00753D35">
        <w:rPr>
          <w:sz w:val="28"/>
        </w:rPr>
        <w:t xml:space="preserve"> </w:t>
      </w:r>
      <w:r>
        <w:rPr>
          <w:sz w:val="28"/>
        </w:rPr>
        <w:t>проверки</w:t>
      </w:r>
      <w:r w:rsidR="00753D35">
        <w:rPr>
          <w:sz w:val="28"/>
        </w:rPr>
        <w:t xml:space="preserve"> </w:t>
      </w:r>
      <w:r>
        <w:rPr>
          <w:sz w:val="28"/>
        </w:rPr>
        <w:t>на</w:t>
      </w:r>
      <w:r w:rsidR="00753D35">
        <w:rPr>
          <w:sz w:val="28"/>
        </w:rPr>
        <w:t xml:space="preserve"> </w:t>
      </w:r>
      <w:r>
        <w:rPr>
          <w:spacing w:val="-2"/>
          <w:sz w:val="28"/>
        </w:rPr>
        <w:t>предмет</w:t>
      </w:r>
      <w:r>
        <w:rPr>
          <w:spacing w:val="-2"/>
          <w:position w:val="8"/>
          <w:sz w:val="18"/>
        </w:rPr>
        <w:t>14</w:t>
      </w:r>
      <w:r>
        <w:rPr>
          <w:spacing w:val="-2"/>
          <w:sz w:val="28"/>
        </w:rPr>
        <w:t>:</w:t>
      </w:r>
    </w:p>
    <w:p w14:paraId="7DEFF309" w14:textId="77777777" w:rsidR="00E86627" w:rsidRDefault="00E86627">
      <w:pPr>
        <w:pStyle w:val="a4"/>
        <w:spacing w:line="321" w:lineRule="exact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794B8E69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62A352F2" w14:textId="77777777" w:rsidR="00E86627" w:rsidRDefault="00E6515B">
      <w:pPr>
        <w:pStyle w:val="a4"/>
        <w:numPr>
          <w:ilvl w:val="4"/>
          <w:numId w:val="6"/>
        </w:numPr>
        <w:tabs>
          <w:tab w:val="left" w:pos="1996"/>
        </w:tabs>
        <w:spacing w:line="259" w:lineRule="auto"/>
        <w:ind w:right="139" w:firstLine="638"/>
        <w:jc w:val="both"/>
        <w:rPr>
          <w:sz w:val="28"/>
        </w:rPr>
      </w:pPr>
      <w:r>
        <w:rPr>
          <w:sz w:val="28"/>
        </w:rPr>
        <w:t>отсутствия оснований для отказа, запрета или приостановления осуществления операций в рамках казначейского мониторинга;</w:t>
      </w:r>
    </w:p>
    <w:p w14:paraId="2EB1F10C" w14:textId="77777777" w:rsidR="00E86627" w:rsidRDefault="00E6515B">
      <w:pPr>
        <w:pStyle w:val="a4"/>
        <w:numPr>
          <w:ilvl w:val="4"/>
          <w:numId w:val="6"/>
        </w:numPr>
        <w:tabs>
          <w:tab w:val="left" w:pos="2013"/>
        </w:tabs>
        <w:spacing w:line="259" w:lineRule="auto"/>
        <w:ind w:right="139" w:firstLine="638"/>
        <w:jc w:val="both"/>
        <w:rPr>
          <w:sz w:val="28"/>
        </w:rPr>
      </w:pPr>
      <w:r>
        <w:rPr>
          <w:sz w:val="28"/>
        </w:rPr>
        <w:t>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настоящем Соглашении и документах-основаниях;</w:t>
      </w:r>
    </w:p>
    <w:p w14:paraId="7B7918BF" w14:textId="77777777" w:rsidR="00E86627" w:rsidRDefault="00E6515B">
      <w:pPr>
        <w:pStyle w:val="a4"/>
        <w:numPr>
          <w:ilvl w:val="4"/>
          <w:numId w:val="6"/>
        </w:numPr>
        <w:tabs>
          <w:tab w:val="left" w:pos="2302"/>
        </w:tabs>
        <w:spacing w:line="259" w:lineRule="auto"/>
        <w:ind w:right="138" w:firstLine="638"/>
        <w:jc w:val="both"/>
        <w:rPr>
          <w:sz w:val="28"/>
        </w:rPr>
      </w:pPr>
      <w:r>
        <w:rPr>
          <w:sz w:val="28"/>
        </w:rPr>
        <w:t>ведения раздельного учета результатов финансово- хозяйственной деятельности по настоящему Соглашению и соответствия фактических затрат, осуществляемых за счет Субсидии, данным раздельного учета результатов финансово-хозяйственной деятельности по настоящему Соглашению, отраженным в информационных системах, в которых осуществляется ведение бухгалтерского и управленческого учета Учреждения, информации, содержащейся в первичных учетных документах по настоящему Соглашению и в расходной декларации</w:t>
      </w:r>
      <w:r>
        <w:rPr>
          <w:position w:val="8"/>
          <w:sz w:val="18"/>
        </w:rPr>
        <w:t>15</w:t>
      </w:r>
      <w:r>
        <w:rPr>
          <w:sz w:val="28"/>
        </w:rPr>
        <w:t>;</w:t>
      </w:r>
    </w:p>
    <w:p w14:paraId="6FB74AD9" w14:textId="77777777" w:rsidR="00E86627" w:rsidRDefault="00E6515B">
      <w:pPr>
        <w:pStyle w:val="a4"/>
        <w:numPr>
          <w:ilvl w:val="3"/>
          <w:numId w:val="6"/>
        </w:numPr>
        <w:tabs>
          <w:tab w:val="left" w:pos="1777"/>
        </w:tabs>
        <w:spacing w:line="259" w:lineRule="auto"/>
        <w:ind w:right="140" w:firstLine="638"/>
        <w:jc w:val="both"/>
        <w:rPr>
          <w:sz w:val="28"/>
        </w:rPr>
      </w:pPr>
      <w:r>
        <w:rPr>
          <w:sz w:val="28"/>
        </w:rPr>
        <w:t>при указании в распоряжениях, а также в документах-основаниях идентификатора настоящего Соглашения;</w:t>
      </w:r>
    </w:p>
    <w:p w14:paraId="65BF6396" w14:textId="77777777" w:rsidR="00E86627" w:rsidRDefault="00E6515B">
      <w:pPr>
        <w:pStyle w:val="a4"/>
        <w:numPr>
          <w:ilvl w:val="3"/>
          <w:numId w:val="6"/>
        </w:numPr>
        <w:tabs>
          <w:tab w:val="left" w:pos="1938"/>
        </w:tabs>
        <w:spacing w:line="259" w:lineRule="auto"/>
        <w:ind w:right="138" w:firstLine="638"/>
        <w:jc w:val="both"/>
        <w:rPr>
          <w:sz w:val="28"/>
        </w:rPr>
      </w:pPr>
      <w:r>
        <w:rPr>
          <w:sz w:val="28"/>
        </w:rPr>
        <w:t xml:space="preserve">с учетом особенностей, определенных </w:t>
      </w:r>
      <w:hyperlink r:id="rId10">
        <w:r>
          <w:rPr>
            <w:sz w:val="28"/>
          </w:rPr>
          <w:t>Правилами</w:t>
        </w:r>
      </w:hyperlink>
      <w:r>
        <w:rPr>
          <w:sz w:val="28"/>
        </w:rPr>
        <w:t xml:space="preserve">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утвержденными постановлением Правительства Российской Федерации от 25 декабря 2021 г. N 2479 (Собрание законодательства Российской Федерации, 2022, N 1, ст. 182; N 14, ст. 2265) (далее - Правила N 2479)</w:t>
      </w:r>
      <w:r>
        <w:rPr>
          <w:position w:val="8"/>
          <w:sz w:val="18"/>
        </w:rPr>
        <w:t>16</w:t>
      </w:r>
      <w:r>
        <w:rPr>
          <w:sz w:val="28"/>
        </w:rPr>
        <w:t>;</w:t>
      </w:r>
    </w:p>
    <w:p w14:paraId="7A5C5BF6" w14:textId="77777777" w:rsidR="00E86627" w:rsidRDefault="00E6515B">
      <w:pPr>
        <w:pStyle w:val="a4"/>
        <w:numPr>
          <w:ilvl w:val="3"/>
          <w:numId w:val="6"/>
        </w:numPr>
        <w:tabs>
          <w:tab w:val="left" w:pos="1783"/>
        </w:tabs>
        <w:spacing w:line="259" w:lineRule="auto"/>
        <w:ind w:right="139" w:firstLine="638"/>
        <w:jc w:val="both"/>
        <w:rPr>
          <w:sz w:val="28"/>
        </w:rPr>
      </w:pPr>
      <w:r>
        <w:rPr>
          <w:sz w:val="28"/>
        </w:rPr>
        <w:t xml:space="preserve">после осуществления проверок, предусмотренных </w:t>
      </w:r>
      <w:hyperlink r:id="rId11">
        <w:r>
          <w:rPr>
            <w:sz w:val="28"/>
          </w:rPr>
          <w:t>пунктами 7</w:t>
        </w:r>
      </w:hyperlink>
      <w:r>
        <w:rPr>
          <w:sz w:val="28"/>
        </w:rPr>
        <w:t xml:space="preserve"> - </w:t>
      </w:r>
      <w:hyperlink r:id="rId12">
        <w:r>
          <w:rPr>
            <w:sz w:val="28"/>
          </w:rPr>
          <w:t>9</w:t>
        </w:r>
      </w:hyperlink>
      <w:r>
        <w:rPr>
          <w:sz w:val="28"/>
        </w:rPr>
        <w:t xml:space="preserve"> Правил экономического обоснования затрат, утвержденных постановлением Правительства Российской Федерации от 13 декабря 2021 г. N 2271 (Собрание законодательства Российской Федерации, 2021, N 51, ст. 8859)</w:t>
      </w:r>
      <w:r>
        <w:rPr>
          <w:position w:val="8"/>
          <w:sz w:val="18"/>
        </w:rPr>
        <w:t>17</w:t>
      </w:r>
      <w:r>
        <w:rPr>
          <w:sz w:val="28"/>
        </w:rPr>
        <w:t>;</w:t>
      </w:r>
    </w:p>
    <w:p w14:paraId="4440F0D7" w14:textId="77777777" w:rsidR="00E86627" w:rsidRDefault="00E6515B">
      <w:pPr>
        <w:pStyle w:val="a3"/>
        <w:tabs>
          <w:tab w:val="left" w:pos="9039"/>
        </w:tabs>
        <w:spacing w:line="321" w:lineRule="exact"/>
        <w:ind w:left="850"/>
        <w:jc w:val="both"/>
      </w:pPr>
      <w:r>
        <w:rPr>
          <w:spacing w:val="-2"/>
        </w:rPr>
        <w:t>3.1.2.7.</w:t>
      </w:r>
      <w:r>
        <w:tab/>
      </w:r>
      <w:r>
        <w:rPr>
          <w:spacing w:val="-5"/>
          <w:position w:val="8"/>
          <w:sz w:val="18"/>
        </w:rPr>
        <w:t>18</w:t>
      </w:r>
      <w:r>
        <w:rPr>
          <w:spacing w:val="-5"/>
        </w:rPr>
        <w:t>;</w:t>
      </w:r>
    </w:p>
    <w:p w14:paraId="0A644758" w14:textId="77777777" w:rsidR="00E86627" w:rsidRDefault="00000000">
      <w:pPr>
        <w:pStyle w:val="a3"/>
        <w:spacing w:line="20" w:lineRule="exact"/>
        <w:ind w:left="1760"/>
        <w:rPr>
          <w:sz w:val="2"/>
        </w:rPr>
      </w:pPr>
      <w:r>
        <w:rPr>
          <w:sz w:val="2"/>
        </w:rPr>
      </w:r>
      <w:r>
        <w:rPr>
          <w:sz w:val="2"/>
        </w:rPr>
        <w:pict w14:anchorId="5536D253">
          <v:group id="Group 15" o:spid="_x0000_s1133" style="width:364pt;height:.6pt;mso-position-horizontal-relative:char;mso-position-vertical-relative:line" coordsize="46228,76202">
            <v:shape id="Graphic 16" o:spid="_x0000_s1134" style="position:absolute;top:35;width:46228;height:13" coordsize="4622800,1" o:spt="100" o:gfxdata="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1toIG8AAAA&#10;2wAAAA8AAAAAAAAAAQAgAAAAIgAAAGRycy9kb3ducmV2LnhtbFBLAQIUABQAAAAIAIdO4kAzLwWe&#10;OwAAADkAAAAQAAAAAAAAAAEAIAAAAAsBAABkcnMvc2hhcGV4bWwueG1sUEsFBgAAAAAGAAYAWwEA&#10;ALUDAAAAAA==&#10;" adj="0,,0" path="m,l46228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4411A946" w14:textId="77777777" w:rsidR="00E86627" w:rsidRDefault="00E6515B">
      <w:pPr>
        <w:pStyle w:val="a4"/>
        <w:numPr>
          <w:ilvl w:val="2"/>
          <w:numId w:val="6"/>
        </w:numPr>
        <w:tabs>
          <w:tab w:val="left" w:pos="2390"/>
          <w:tab w:val="left" w:pos="3574"/>
          <w:tab w:val="left" w:pos="5066"/>
          <w:tab w:val="left" w:pos="7163"/>
          <w:tab w:val="left" w:pos="9646"/>
        </w:tabs>
        <w:ind w:left="2390" w:hanging="1540"/>
        <w:jc w:val="both"/>
        <w:rPr>
          <w:sz w:val="28"/>
        </w:rPr>
      </w:pP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счет,</w:t>
      </w:r>
      <w:r>
        <w:rPr>
          <w:sz w:val="28"/>
        </w:rPr>
        <w:tab/>
      </w:r>
      <w:r>
        <w:rPr>
          <w:spacing w:val="-2"/>
          <w:sz w:val="28"/>
        </w:rPr>
        <w:t>открытый</w:t>
      </w:r>
      <w:r>
        <w:rPr>
          <w:sz w:val="28"/>
        </w:rPr>
        <w:tab/>
      </w:r>
      <w:r>
        <w:rPr>
          <w:spacing w:val="-2"/>
          <w:sz w:val="28"/>
        </w:rPr>
        <w:t>Учреждению</w:t>
      </w:r>
      <w:r>
        <w:rPr>
          <w:sz w:val="28"/>
        </w:rPr>
        <w:tab/>
      </w:r>
      <w:r>
        <w:rPr>
          <w:spacing w:val="-10"/>
          <w:sz w:val="28"/>
        </w:rPr>
        <w:t>в</w:t>
      </w:r>
    </w:p>
    <w:p w14:paraId="7497C602" w14:textId="77777777" w:rsidR="00E86627" w:rsidRDefault="00E6515B">
      <w:pPr>
        <w:pStyle w:val="a3"/>
        <w:tabs>
          <w:tab w:val="left" w:pos="4691"/>
        </w:tabs>
        <w:spacing w:before="25"/>
        <w:ind w:left="212"/>
        <w:jc w:val="both"/>
      </w:pPr>
      <w:r>
        <w:rPr>
          <w:u w:val="single"/>
        </w:rPr>
        <w:tab/>
      </w:r>
      <w:r>
        <w:t>,не позднее рабочих</w:t>
      </w:r>
      <w:r w:rsidR="00753D35">
        <w:t xml:space="preserve"> </w:t>
      </w:r>
      <w:r>
        <w:rPr>
          <w:spacing w:val="-2"/>
        </w:rPr>
        <w:t>дней,</w:t>
      </w:r>
    </w:p>
    <w:p w14:paraId="7D9423EC" w14:textId="77777777" w:rsidR="00E86627" w:rsidRDefault="00E6515B">
      <w:pPr>
        <w:spacing w:before="26"/>
        <w:ind w:left="712"/>
        <w:rPr>
          <w:sz w:val="20"/>
        </w:rPr>
      </w:pPr>
      <w:r>
        <w:rPr>
          <w:sz w:val="20"/>
        </w:rPr>
        <w:t>(</w:t>
      </w:r>
      <w:r w:rsidR="00753D35">
        <w:rPr>
          <w:sz w:val="20"/>
        </w:rPr>
        <w:t xml:space="preserve">наименование </w:t>
      </w:r>
      <w:r>
        <w:rPr>
          <w:sz w:val="20"/>
        </w:rPr>
        <w:t>кредитной</w:t>
      </w:r>
      <w:r w:rsidR="00753D35">
        <w:rPr>
          <w:sz w:val="20"/>
        </w:rPr>
        <w:t xml:space="preserve"> </w:t>
      </w:r>
      <w:r>
        <w:rPr>
          <w:spacing w:val="-2"/>
          <w:sz w:val="20"/>
        </w:rPr>
        <w:t>организации)</w:t>
      </w:r>
    </w:p>
    <w:p w14:paraId="373315D6" w14:textId="77777777" w:rsidR="00E86627" w:rsidRDefault="00E6515B">
      <w:pPr>
        <w:pStyle w:val="a3"/>
        <w:spacing w:before="18" w:line="259" w:lineRule="auto"/>
        <w:ind w:left="212" w:right="139"/>
        <w:jc w:val="both"/>
      </w:pPr>
      <w:r>
        <w:t>следующих за днем проверки Главным распорядителем бюджетных средств следующих документов</w:t>
      </w:r>
      <w:r>
        <w:rPr>
          <w:position w:val="8"/>
          <w:sz w:val="18"/>
        </w:rPr>
        <w:t>19</w:t>
      </w:r>
      <w:r>
        <w:t>:</w:t>
      </w:r>
    </w:p>
    <w:p w14:paraId="3DD98B62" w14:textId="77777777" w:rsidR="00E86627" w:rsidRDefault="00E6515B">
      <w:pPr>
        <w:pStyle w:val="a3"/>
        <w:tabs>
          <w:tab w:val="left" w:pos="9673"/>
        </w:tabs>
        <w:spacing w:line="321" w:lineRule="exact"/>
        <w:ind w:left="850"/>
        <w:jc w:val="both"/>
      </w:pPr>
      <w:r>
        <w:rPr>
          <w:spacing w:val="-2"/>
        </w:rPr>
        <w:t>3.1.3.1.</w:t>
      </w:r>
      <w:r>
        <w:tab/>
      </w:r>
      <w:r>
        <w:rPr>
          <w:spacing w:val="-10"/>
        </w:rPr>
        <w:t>;</w:t>
      </w:r>
    </w:p>
    <w:p w14:paraId="5DC503DE" w14:textId="77777777" w:rsidR="00E86627" w:rsidRDefault="00000000">
      <w:pPr>
        <w:pStyle w:val="a3"/>
        <w:spacing w:line="20" w:lineRule="exact"/>
        <w:ind w:left="1690"/>
        <w:rPr>
          <w:sz w:val="2"/>
        </w:rPr>
      </w:pPr>
      <w:r>
        <w:rPr>
          <w:sz w:val="2"/>
        </w:rPr>
      </w:r>
      <w:r>
        <w:rPr>
          <w:sz w:val="2"/>
        </w:rPr>
        <w:pict w14:anchorId="45445DC7">
          <v:group id="Group 17" o:spid="_x0000_s1131" style="width:399.15pt;height:.6pt;mso-position-horizontal-relative:char;mso-position-vertical-relative:line" coordsize="50692,76202">
            <v:shape id="Graphic 18" o:spid="_x0000_s1132" style="position:absolute;top:35;width:50692;height:13" coordsize="5069205,1" o:spt="100" o:gfxdata="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ttCab4A&#10;AADbAAAADwAAAAAAAAABACAAAAAiAAAAZHJzL2Rvd25yZXYueG1sUEsBAhQAFAAAAAgAh07iQDMv&#10;BZ47AAAAOQAAABAAAAAAAAAAAQAgAAAADQEAAGRycy9zaGFwZXhtbC54bWxQSwUGAAAAAAYABgBb&#10;AQAAtwMAAAAA&#10;" adj="0,,0" path="m,l5069002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6A32509C" w14:textId="77777777" w:rsidR="00E86627" w:rsidRDefault="00E6515B">
      <w:pPr>
        <w:pStyle w:val="a3"/>
        <w:tabs>
          <w:tab w:val="left" w:pos="9673"/>
        </w:tabs>
        <w:spacing w:before="5"/>
        <w:ind w:left="850"/>
        <w:jc w:val="both"/>
      </w:pPr>
      <w:r>
        <w:rPr>
          <w:spacing w:val="-2"/>
        </w:rPr>
        <w:t>3.1.3.2.</w:t>
      </w:r>
      <w:r>
        <w:tab/>
      </w:r>
      <w:r>
        <w:rPr>
          <w:spacing w:val="-10"/>
        </w:rPr>
        <w:t>;</w:t>
      </w:r>
    </w:p>
    <w:p w14:paraId="274B5F45" w14:textId="77777777" w:rsidR="00E86627" w:rsidRDefault="00000000">
      <w:pPr>
        <w:pStyle w:val="a3"/>
        <w:spacing w:line="20" w:lineRule="exact"/>
        <w:ind w:left="1690"/>
        <w:rPr>
          <w:sz w:val="2"/>
        </w:rPr>
      </w:pPr>
      <w:r>
        <w:rPr>
          <w:sz w:val="2"/>
        </w:rPr>
      </w:r>
      <w:r>
        <w:rPr>
          <w:sz w:val="2"/>
        </w:rPr>
        <w:pict w14:anchorId="0D53AC52">
          <v:group id="Group 19" o:spid="_x0000_s1129" style="width:399.15pt;height:.6pt;mso-position-horizontal-relative:char;mso-position-vertical-relative:line" coordsize="50692,76202">
            <v:shape id="Graphic 20" o:spid="_x0000_s1130" style="position:absolute;top:35;width:50692;height:13" coordsize="5069205,1" o:spt="100" o:gfxdata="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ywYTSugAAANsA&#10;AAAPAAAAAAAAAAEAIAAAACIAAABkcnMvZG93bnJldi54bWxQSwECFAAUAAAACACHTuJAMy8FnjsA&#10;AAA5AAAAEAAAAAAAAAABACAAAAAJAQAAZHJzL3NoYXBleG1sLnhtbFBLBQYAAAAABgAGAFsBAACz&#10;AwAAAAA=&#10;" adj="0,,0" path="m,l5069002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11929171" w14:textId="77777777" w:rsidR="00E86627" w:rsidRDefault="00E6515B">
      <w:pPr>
        <w:pStyle w:val="a4"/>
        <w:numPr>
          <w:ilvl w:val="2"/>
          <w:numId w:val="6"/>
        </w:numPr>
        <w:tabs>
          <w:tab w:val="left" w:pos="1481"/>
        </w:tabs>
        <w:spacing w:before="6" w:line="259" w:lineRule="auto"/>
        <w:ind w:left="212" w:right="75" w:firstLine="467"/>
        <w:jc w:val="both"/>
        <w:rPr>
          <w:sz w:val="28"/>
        </w:rPr>
      </w:pPr>
      <w:r>
        <w:rPr>
          <w:sz w:val="28"/>
        </w:rPr>
        <w:t xml:space="preserve">для использования Субсидии в соответствии со Сведениями об операцияхсцелевымисредствамина20годинаплановыйпериод20-20годов (код </w:t>
      </w:r>
      <w:hyperlink r:id="rId13">
        <w:proofErr w:type="spellStart"/>
        <w:r>
          <w:rPr>
            <w:color w:val="0463C1"/>
            <w:sz w:val="28"/>
            <w:u w:val="single" w:color="0463C1"/>
          </w:rPr>
          <w:t>формы</w:t>
        </w:r>
      </w:hyperlink>
      <w:r>
        <w:rPr>
          <w:sz w:val="28"/>
        </w:rPr>
        <w:t>по</w:t>
      </w:r>
      <w:proofErr w:type="spellEnd"/>
      <w:r>
        <w:rPr>
          <w:sz w:val="28"/>
        </w:rPr>
        <w:t xml:space="preserve"> ОКУД 0501213)</w:t>
      </w:r>
      <w:r>
        <w:rPr>
          <w:position w:val="8"/>
          <w:sz w:val="18"/>
        </w:rPr>
        <w:t xml:space="preserve">20 </w:t>
      </w:r>
      <w:r>
        <w:rPr>
          <w:sz w:val="28"/>
        </w:rPr>
        <w:t xml:space="preserve">/Сведениями об операциях с целевыми субсидиями на 20г. (код </w:t>
      </w:r>
      <w:hyperlink r:id="rId14">
        <w:proofErr w:type="spellStart"/>
        <w:r>
          <w:rPr>
            <w:color w:val="0463C1"/>
            <w:sz w:val="28"/>
            <w:u w:val="single" w:color="0463C1"/>
          </w:rPr>
          <w:t>формы</w:t>
        </w:r>
      </w:hyperlink>
      <w:r>
        <w:rPr>
          <w:sz w:val="28"/>
        </w:rPr>
        <w:t>по</w:t>
      </w:r>
      <w:proofErr w:type="spellEnd"/>
      <w:r>
        <w:rPr>
          <w:sz w:val="28"/>
        </w:rPr>
        <w:t xml:space="preserve"> ОКУД 0501016)</w:t>
      </w:r>
      <w:r>
        <w:rPr>
          <w:position w:val="8"/>
          <w:sz w:val="18"/>
        </w:rPr>
        <w:t>21</w:t>
      </w:r>
      <w:r>
        <w:rPr>
          <w:sz w:val="28"/>
        </w:rPr>
        <w:t xml:space="preserve">(далее - Сведения), утвержденными в соответствии с </w:t>
      </w:r>
      <w:hyperlink r:id="rId15">
        <w:r>
          <w:rPr>
            <w:color w:val="0463C1"/>
            <w:sz w:val="28"/>
            <w:u w:val="single" w:color="0463C1"/>
          </w:rPr>
          <w:t>пунктом 4.1.4</w:t>
        </w:r>
      </w:hyperlink>
      <w:r>
        <w:rPr>
          <w:sz w:val="28"/>
        </w:rPr>
        <w:t>настоящего Соглашения</w:t>
      </w:r>
      <w:r>
        <w:rPr>
          <w:position w:val="8"/>
          <w:sz w:val="18"/>
        </w:rPr>
        <w:t>22</w:t>
      </w:r>
      <w:r>
        <w:rPr>
          <w:sz w:val="28"/>
        </w:rPr>
        <w:t>.</w:t>
      </w:r>
    </w:p>
    <w:p w14:paraId="3EE25872" w14:textId="77777777" w:rsidR="00E86627" w:rsidRDefault="00E86627">
      <w:pPr>
        <w:pStyle w:val="a3"/>
        <w:spacing w:before="24"/>
      </w:pPr>
    </w:p>
    <w:p w14:paraId="0C67D054" w14:textId="77777777" w:rsidR="00E86627" w:rsidRDefault="00E6515B">
      <w:pPr>
        <w:pStyle w:val="a4"/>
        <w:numPr>
          <w:ilvl w:val="0"/>
          <w:numId w:val="3"/>
        </w:numPr>
        <w:tabs>
          <w:tab w:val="left" w:pos="3770"/>
        </w:tabs>
        <w:ind w:left="3770" w:hanging="528"/>
        <w:jc w:val="left"/>
        <w:rPr>
          <w:sz w:val="28"/>
        </w:rPr>
      </w:pPr>
      <w:r>
        <w:rPr>
          <w:sz w:val="28"/>
        </w:rPr>
        <w:t xml:space="preserve">Взаимодействие </w:t>
      </w:r>
      <w:r>
        <w:rPr>
          <w:spacing w:val="-2"/>
          <w:sz w:val="28"/>
        </w:rPr>
        <w:t>Сторон</w:t>
      </w:r>
    </w:p>
    <w:p w14:paraId="05AFE1DD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4778895E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763AA9D2" w14:textId="77777777" w:rsidR="00E86627" w:rsidRDefault="00E6515B">
      <w:pPr>
        <w:pStyle w:val="a4"/>
        <w:numPr>
          <w:ilvl w:val="1"/>
          <w:numId w:val="7"/>
        </w:numPr>
        <w:tabs>
          <w:tab w:val="left" w:pos="1341"/>
        </w:tabs>
        <w:jc w:val="both"/>
        <w:rPr>
          <w:sz w:val="28"/>
        </w:rPr>
      </w:pPr>
      <w:r>
        <w:rPr>
          <w:sz w:val="28"/>
        </w:rPr>
        <w:t>Главный</w:t>
      </w:r>
      <w:r w:rsidR="00753D35">
        <w:rPr>
          <w:sz w:val="28"/>
        </w:rPr>
        <w:t xml:space="preserve"> </w:t>
      </w:r>
      <w:r>
        <w:rPr>
          <w:sz w:val="28"/>
        </w:rPr>
        <w:t>распорядитель</w:t>
      </w:r>
      <w:r w:rsidR="00753D35">
        <w:rPr>
          <w:sz w:val="28"/>
        </w:rPr>
        <w:t xml:space="preserve"> </w:t>
      </w:r>
      <w:r>
        <w:rPr>
          <w:sz w:val="28"/>
        </w:rPr>
        <w:t>бюджетных</w:t>
      </w:r>
      <w:r w:rsidR="00753D35">
        <w:rPr>
          <w:sz w:val="28"/>
        </w:rPr>
        <w:t xml:space="preserve"> </w:t>
      </w:r>
      <w:r>
        <w:rPr>
          <w:sz w:val="28"/>
        </w:rPr>
        <w:t>средств</w:t>
      </w:r>
      <w:r w:rsidR="00753D35">
        <w:rPr>
          <w:sz w:val="28"/>
        </w:rPr>
        <w:t xml:space="preserve"> </w:t>
      </w:r>
      <w:r>
        <w:rPr>
          <w:spacing w:val="-2"/>
          <w:sz w:val="28"/>
        </w:rPr>
        <w:t>обязуется:</w:t>
      </w:r>
    </w:p>
    <w:p w14:paraId="4391D2DA" w14:textId="77777777" w:rsidR="00E86627" w:rsidRDefault="00E6515B">
      <w:pPr>
        <w:pStyle w:val="a4"/>
        <w:numPr>
          <w:ilvl w:val="2"/>
          <w:numId w:val="7"/>
        </w:numPr>
        <w:tabs>
          <w:tab w:val="left" w:pos="1558"/>
        </w:tabs>
        <w:spacing w:before="15" w:line="247" w:lineRule="auto"/>
        <w:ind w:right="140" w:firstLine="709"/>
        <w:jc w:val="both"/>
        <w:rPr>
          <w:sz w:val="28"/>
        </w:rPr>
      </w:pPr>
      <w:r>
        <w:rPr>
          <w:sz w:val="28"/>
        </w:rPr>
        <w:t>обеспечить предоставление Учреждению Субсидии на цели, указанные в Перечне Субсидий;</w:t>
      </w:r>
    </w:p>
    <w:p w14:paraId="4C52CEE2" w14:textId="77777777" w:rsidR="00E86627" w:rsidRDefault="00E6515B">
      <w:pPr>
        <w:pStyle w:val="a4"/>
        <w:numPr>
          <w:ilvl w:val="2"/>
          <w:numId w:val="7"/>
        </w:numPr>
        <w:tabs>
          <w:tab w:val="left" w:pos="1558"/>
        </w:tabs>
        <w:spacing w:before="4" w:line="247" w:lineRule="auto"/>
        <w:ind w:right="140" w:firstLine="709"/>
        <w:jc w:val="both"/>
        <w:rPr>
          <w:sz w:val="28"/>
        </w:rPr>
      </w:pPr>
      <w:r>
        <w:rPr>
          <w:sz w:val="28"/>
        </w:rPr>
        <w:t>осуществлять проверку в течение рабочих дней, следующих за днем поступления от Учреждения:</w:t>
      </w:r>
    </w:p>
    <w:p w14:paraId="1FD79E34" w14:textId="77777777" w:rsidR="00E86627" w:rsidRDefault="00E6515B">
      <w:pPr>
        <w:pStyle w:val="a4"/>
        <w:numPr>
          <w:ilvl w:val="3"/>
          <w:numId w:val="7"/>
        </w:numPr>
        <w:tabs>
          <w:tab w:val="left" w:pos="1774"/>
        </w:tabs>
        <w:spacing w:before="4"/>
        <w:jc w:val="both"/>
        <w:rPr>
          <w:sz w:val="28"/>
        </w:rPr>
      </w:pPr>
      <w:r>
        <w:rPr>
          <w:sz w:val="28"/>
        </w:rPr>
        <w:t>документов</w:t>
      </w:r>
      <w:r w:rsidR="00753D35">
        <w:rPr>
          <w:sz w:val="28"/>
        </w:rPr>
        <w:t xml:space="preserve"> </w:t>
      </w:r>
      <w:r>
        <w:rPr>
          <w:sz w:val="28"/>
        </w:rPr>
        <w:t>в</w:t>
      </w:r>
      <w:r w:rsidR="00753D35">
        <w:rPr>
          <w:sz w:val="28"/>
        </w:rPr>
        <w:t xml:space="preserve"> </w:t>
      </w:r>
      <w:r>
        <w:rPr>
          <w:sz w:val="28"/>
        </w:rPr>
        <w:t>целях</w:t>
      </w:r>
      <w:r w:rsidR="00753D35">
        <w:rPr>
          <w:sz w:val="28"/>
        </w:rPr>
        <w:t xml:space="preserve"> </w:t>
      </w:r>
      <w:r>
        <w:rPr>
          <w:sz w:val="28"/>
        </w:rPr>
        <w:t>принятия</w:t>
      </w:r>
      <w:r w:rsidR="00753D35">
        <w:rPr>
          <w:sz w:val="28"/>
        </w:rPr>
        <w:t xml:space="preserve"> </w:t>
      </w:r>
      <w:r>
        <w:rPr>
          <w:sz w:val="28"/>
        </w:rPr>
        <w:t>решения</w:t>
      </w:r>
      <w:r w:rsidR="00753D35">
        <w:rPr>
          <w:sz w:val="28"/>
        </w:rPr>
        <w:t xml:space="preserve"> </w:t>
      </w:r>
      <w:r>
        <w:rPr>
          <w:sz w:val="28"/>
        </w:rPr>
        <w:t>о</w:t>
      </w:r>
      <w:r w:rsidR="00753D35">
        <w:rPr>
          <w:sz w:val="28"/>
        </w:rPr>
        <w:t xml:space="preserve"> </w:t>
      </w:r>
      <w:r>
        <w:rPr>
          <w:sz w:val="28"/>
        </w:rPr>
        <w:t>перечислении</w:t>
      </w:r>
      <w:r>
        <w:rPr>
          <w:spacing w:val="-2"/>
          <w:sz w:val="28"/>
        </w:rPr>
        <w:t xml:space="preserve"> Субсидии;</w:t>
      </w:r>
    </w:p>
    <w:p w14:paraId="2DDCEC29" w14:textId="77777777" w:rsidR="00E86627" w:rsidRDefault="00E6515B">
      <w:pPr>
        <w:pStyle w:val="a4"/>
        <w:numPr>
          <w:ilvl w:val="3"/>
          <w:numId w:val="7"/>
        </w:numPr>
        <w:tabs>
          <w:tab w:val="left" w:pos="1781"/>
        </w:tabs>
        <w:spacing w:before="15" w:line="247" w:lineRule="auto"/>
        <w:ind w:left="165" w:right="139" w:firstLine="699"/>
        <w:jc w:val="both"/>
        <w:rPr>
          <w:sz w:val="28"/>
        </w:rPr>
      </w:pPr>
      <w:r>
        <w:rPr>
          <w:sz w:val="28"/>
        </w:rPr>
        <w:t>документов, указанных в пункте 3.1.3 настоящего Соглашения, на предмет соответствия указанных в них расходов целям предоставления Субсидии, указанным в Перечне Субсидий</w:t>
      </w:r>
      <w:r>
        <w:rPr>
          <w:position w:val="8"/>
          <w:sz w:val="18"/>
        </w:rPr>
        <w:t>23</w:t>
      </w:r>
      <w:r>
        <w:rPr>
          <w:sz w:val="28"/>
        </w:rPr>
        <w:t>;</w:t>
      </w:r>
    </w:p>
    <w:p w14:paraId="0F5CAE60" w14:textId="77777777" w:rsidR="00E86627" w:rsidRDefault="00E6515B">
      <w:pPr>
        <w:pStyle w:val="a4"/>
        <w:numPr>
          <w:ilvl w:val="2"/>
          <w:numId w:val="7"/>
        </w:numPr>
        <w:tabs>
          <w:tab w:val="left" w:pos="1745"/>
        </w:tabs>
        <w:spacing w:before="4" w:line="247" w:lineRule="auto"/>
        <w:ind w:left="165" w:right="139" w:firstLine="699"/>
        <w:jc w:val="both"/>
        <w:rPr>
          <w:sz w:val="28"/>
        </w:rPr>
      </w:pPr>
      <w:r>
        <w:rPr>
          <w:sz w:val="28"/>
        </w:rPr>
        <w:t>обеспечивать перечисление Субсидии на счет Учреждения, указанныйв</w:t>
      </w:r>
      <w:hyperlink r:id="rId16">
        <w:r>
          <w:rPr>
            <w:sz w:val="28"/>
          </w:rPr>
          <w:t>разделеVIII</w:t>
        </w:r>
      </w:hyperlink>
      <w:r>
        <w:rPr>
          <w:sz w:val="28"/>
        </w:rPr>
        <w:t>настоящегоСоглашения,всоответствиис</w:t>
      </w:r>
      <w:hyperlink r:id="rId17">
        <w:r>
          <w:rPr>
            <w:sz w:val="28"/>
          </w:rPr>
          <w:t>пунктом3.1</w:t>
        </w:r>
      </w:hyperlink>
      <w:r>
        <w:rPr>
          <w:sz w:val="28"/>
        </w:rPr>
        <w:t xml:space="preserve"> настоящего Соглашения;</w:t>
      </w:r>
    </w:p>
    <w:p w14:paraId="719A454E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 w:line="247" w:lineRule="auto"/>
        <w:ind w:right="139" w:firstLine="851"/>
        <w:jc w:val="both"/>
        <w:rPr>
          <w:sz w:val="28"/>
        </w:rPr>
      </w:pPr>
      <w:r>
        <w:rPr>
          <w:sz w:val="28"/>
        </w:rPr>
        <w:t xml:space="preserve">утверждать Сведения, в том числе с учетом внесенных изменений, не позднее рабочего дня следующего за днем их получения от Учреждения в соответствии с </w:t>
      </w:r>
      <w:hyperlink r:id="rId18">
        <w:r>
          <w:rPr>
            <w:sz w:val="28"/>
          </w:rPr>
          <w:t>пунктом 4.3.2</w:t>
        </w:r>
      </w:hyperlink>
      <w:r>
        <w:rPr>
          <w:sz w:val="28"/>
        </w:rPr>
        <w:t xml:space="preserve"> настоящего Соглашения</w:t>
      </w:r>
      <w:r>
        <w:rPr>
          <w:position w:val="8"/>
          <w:sz w:val="18"/>
        </w:rPr>
        <w:t>24</w:t>
      </w:r>
      <w:r>
        <w:rPr>
          <w:sz w:val="28"/>
        </w:rPr>
        <w:t>;</w:t>
      </w:r>
    </w:p>
    <w:p w14:paraId="4661B686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/>
        <w:ind w:left="2265" w:hanging="1272"/>
        <w:jc w:val="both"/>
        <w:rPr>
          <w:sz w:val="28"/>
        </w:rPr>
      </w:pPr>
      <w:r>
        <w:rPr>
          <w:spacing w:val="-2"/>
          <w:sz w:val="28"/>
        </w:rPr>
        <w:t>устанавливать:</w:t>
      </w:r>
    </w:p>
    <w:p w14:paraId="2DA40FD1" w14:textId="77777777" w:rsidR="00E86627" w:rsidRDefault="00E6515B">
      <w:pPr>
        <w:pStyle w:val="a4"/>
        <w:numPr>
          <w:ilvl w:val="3"/>
          <w:numId w:val="7"/>
        </w:numPr>
        <w:tabs>
          <w:tab w:val="left" w:pos="2265"/>
        </w:tabs>
        <w:spacing w:before="15" w:line="247" w:lineRule="auto"/>
        <w:ind w:left="142" w:right="140" w:firstLine="851"/>
        <w:jc w:val="both"/>
        <w:rPr>
          <w:sz w:val="28"/>
        </w:rPr>
      </w:pPr>
      <w:r>
        <w:rPr>
          <w:sz w:val="28"/>
        </w:rPr>
        <w:t>значения результатов предоставления Субсидии, показателей, необходимых для достижения результатов предоставления Субсидии, согласно приложению № к настоящему Соглашению</w:t>
      </w:r>
      <w:r>
        <w:rPr>
          <w:position w:val="8"/>
          <w:sz w:val="18"/>
        </w:rPr>
        <w:t>25</w:t>
      </w:r>
      <w:r>
        <w:rPr>
          <w:sz w:val="28"/>
        </w:rPr>
        <w:t>, являющимся неотъемлемой частью настоящего Соглашения;</w:t>
      </w:r>
    </w:p>
    <w:p w14:paraId="09FF964D" w14:textId="77777777" w:rsidR="00E86627" w:rsidRDefault="00E6515B">
      <w:pPr>
        <w:pStyle w:val="a4"/>
        <w:numPr>
          <w:ilvl w:val="3"/>
          <w:numId w:val="7"/>
        </w:numPr>
        <w:tabs>
          <w:tab w:val="left" w:pos="2266"/>
        </w:tabs>
        <w:spacing w:before="4" w:line="247" w:lineRule="auto"/>
        <w:ind w:left="142" w:right="140" w:firstLine="709"/>
        <w:jc w:val="both"/>
        <w:rPr>
          <w:sz w:val="28"/>
        </w:rPr>
      </w:pPr>
      <w:r>
        <w:rPr>
          <w:sz w:val="28"/>
        </w:rPr>
        <w:t>план</w:t>
      </w:r>
      <w:r w:rsidR="00753D35">
        <w:rPr>
          <w:sz w:val="28"/>
        </w:rPr>
        <w:t xml:space="preserve"> </w:t>
      </w:r>
      <w:r>
        <w:rPr>
          <w:sz w:val="28"/>
        </w:rPr>
        <w:t>мероприятий</w:t>
      </w:r>
      <w:r w:rsidR="00753D35">
        <w:rPr>
          <w:sz w:val="28"/>
        </w:rPr>
        <w:t xml:space="preserve"> </w:t>
      </w:r>
      <w:r>
        <w:rPr>
          <w:sz w:val="28"/>
        </w:rPr>
        <w:t>по</w:t>
      </w:r>
      <w:r w:rsidR="00753D35">
        <w:rPr>
          <w:sz w:val="28"/>
        </w:rPr>
        <w:t xml:space="preserve"> </w:t>
      </w:r>
      <w:r>
        <w:rPr>
          <w:sz w:val="28"/>
        </w:rPr>
        <w:t>достижению</w:t>
      </w:r>
      <w:r w:rsidR="00753D35">
        <w:rPr>
          <w:sz w:val="28"/>
        </w:rPr>
        <w:t xml:space="preserve"> </w:t>
      </w:r>
      <w:r>
        <w:rPr>
          <w:sz w:val="28"/>
        </w:rPr>
        <w:t>результатов</w:t>
      </w:r>
      <w:r w:rsidR="00753D35">
        <w:rPr>
          <w:sz w:val="28"/>
        </w:rPr>
        <w:t xml:space="preserve"> </w:t>
      </w:r>
      <w:r>
        <w:rPr>
          <w:sz w:val="28"/>
        </w:rPr>
        <w:t>предоставления Субсидии согласно приложению № к настоящему Соглашению</w:t>
      </w:r>
      <w:r>
        <w:rPr>
          <w:position w:val="8"/>
          <w:sz w:val="18"/>
        </w:rPr>
        <w:t>26</w:t>
      </w:r>
      <w:r>
        <w:rPr>
          <w:sz w:val="28"/>
        </w:rPr>
        <w:t>, являющемуся неотъемлемой частью настоящего Соглашения;</w:t>
      </w:r>
    </w:p>
    <w:p w14:paraId="2D35C57E" w14:textId="77777777" w:rsidR="00E86627" w:rsidRDefault="00E6515B">
      <w:pPr>
        <w:pStyle w:val="a4"/>
        <w:numPr>
          <w:ilvl w:val="2"/>
          <w:numId w:val="7"/>
        </w:numPr>
        <w:tabs>
          <w:tab w:val="left" w:pos="1603"/>
        </w:tabs>
        <w:spacing w:before="4" w:line="247" w:lineRule="auto"/>
        <w:ind w:left="152" w:right="139" w:firstLine="699"/>
        <w:jc w:val="both"/>
        <w:rPr>
          <w:sz w:val="28"/>
        </w:rPr>
      </w:pPr>
      <w:r>
        <w:rPr>
          <w:sz w:val="28"/>
        </w:rPr>
        <w:t>обеспечить соблюдение Учреждением при последующем предоставлении им средств иным лицам в форме</w:t>
      </w:r>
    </w:p>
    <w:p w14:paraId="02E62B20" w14:textId="77777777" w:rsidR="00E86627" w:rsidRDefault="00000000">
      <w:pPr>
        <w:pStyle w:val="a3"/>
        <w:spacing w:before="2"/>
        <w:rPr>
          <w:sz w:val="17"/>
        </w:rPr>
      </w:pPr>
      <w:r>
        <w:rPr>
          <w:sz w:val="17"/>
        </w:rPr>
        <w:pict w14:anchorId="5E067BA9">
          <v:shape id="Graphic 21" o:spid="_x0000_s1128" style="position:absolute;margin-left:85.55pt;margin-top:11.05pt;width:480.1pt;height:.1pt;z-index:-251676672;mso-position-horizontal-relative:page" coordsize="6097270,1" o:spt="100" o:gfxdata="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xsvlLdkAAAAKAQAADwAAAAAA&#10;AAABACAAAAAiAAAAZHJzL2Rvd25yZXYueG1sUEsBAhQAFAAAAAgAh07iQHz55FASAgAAfAQAAA4A&#10;AAAAAAAAAQAgAAAAKAEAAGRycy9lMm9Eb2MueG1sUEsFBgAAAAAGAAYAWQEAAKwFAAAAAA==&#10;" adj="0,,0" path="m,l6097016,e" filled="f" strokeweight=".41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53110E84" w14:textId="77777777" w:rsidR="00E86627" w:rsidRDefault="00E6515B">
      <w:pPr>
        <w:spacing w:before="13"/>
        <w:ind w:left="-1" w:right="2"/>
        <w:jc w:val="center"/>
        <w:rPr>
          <w:sz w:val="20"/>
        </w:rPr>
      </w:pPr>
      <w:r>
        <w:rPr>
          <w:sz w:val="20"/>
        </w:rPr>
        <w:t>(наименование</w:t>
      </w:r>
      <w:r w:rsidR="00753D35">
        <w:rPr>
          <w:sz w:val="20"/>
        </w:rPr>
        <w:t xml:space="preserve"> </w:t>
      </w:r>
      <w:r>
        <w:rPr>
          <w:sz w:val="20"/>
        </w:rPr>
        <w:t>формы</w:t>
      </w:r>
      <w:r w:rsidR="00753D35">
        <w:rPr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2"/>
          <w:sz w:val="20"/>
        </w:rPr>
        <w:t xml:space="preserve"> средств)</w:t>
      </w:r>
    </w:p>
    <w:p w14:paraId="5066B805" w14:textId="77777777" w:rsidR="00E86627" w:rsidRDefault="00E6515B">
      <w:pPr>
        <w:pStyle w:val="a3"/>
        <w:spacing w:before="13"/>
        <w:ind w:left="127"/>
        <w:jc w:val="both"/>
      </w:pPr>
      <w:r>
        <w:t>(далее–Средства</w:t>
      </w:r>
      <w:r w:rsidR="00753D35">
        <w:t xml:space="preserve"> </w:t>
      </w:r>
      <w:r>
        <w:t>иным</w:t>
      </w:r>
      <w:r w:rsidR="00753D35">
        <w:t xml:space="preserve"> </w:t>
      </w:r>
      <w:r>
        <w:t>лицам)</w:t>
      </w:r>
      <w:r w:rsidR="00753D35">
        <w:t xml:space="preserve"> </w:t>
      </w:r>
      <w:r>
        <w:t>следующих</w:t>
      </w:r>
      <w:r w:rsidR="00753D35">
        <w:t xml:space="preserve"> </w:t>
      </w:r>
      <w:r>
        <w:t>условий</w:t>
      </w:r>
      <w:r>
        <w:rPr>
          <w:spacing w:val="-5"/>
          <w:position w:val="8"/>
          <w:sz w:val="18"/>
        </w:rPr>
        <w:t>27</w:t>
      </w:r>
      <w:r>
        <w:rPr>
          <w:spacing w:val="-5"/>
        </w:rPr>
        <w:t>:</w:t>
      </w:r>
    </w:p>
    <w:p w14:paraId="0FAE6F09" w14:textId="29E87E4D" w:rsidR="00E86627" w:rsidRDefault="00E6515B">
      <w:pPr>
        <w:pStyle w:val="a4"/>
        <w:numPr>
          <w:ilvl w:val="3"/>
          <w:numId w:val="7"/>
        </w:numPr>
        <w:tabs>
          <w:tab w:val="left" w:pos="2266"/>
        </w:tabs>
        <w:spacing w:before="16" w:line="247" w:lineRule="auto"/>
        <w:ind w:left="142" w:right="139" w:firstLine="709"/>
        <w:jc w:val="both"/>
        <w:rPr>
          <w:sz w:val="28"/>
        </w:rPr>
      </w:pPr>
      <w:r>
        <w:rPr>
          <w:sz w:val="28"/>
        </w:rPr>
        <w:t>о заключении договоров о предоставлении Средств иным лицам (внесении в них изменений) по типовой форме, установленной Администрацией</w:t>
      </w:r>
      <w:r w:rsidR="00753D35">
        <w:rPr>
          <w:sz w:val="28"/>
        </w:rPr>
        <w:t xml:space="preserve"> </w:t>
      </w:r>
      <w:proofErr w:type="spellStart"/>
      <w:r w:rsidR="00DD20DC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</w:t>
      </w:r>
      <w:r>
        <w:rPr>
          <w:position w:val="8"/>
          <w:sz w:val="18"/>
        </w:rPr>
        <w:t>28</w:t>
      </w:r>
      <w:r>
        <w:rPr>
          <w:sz w:val="28"/>
        </w:rPr>
        <w:t>;</w:t>
      </w:r>
    </w:p>
    <w:p w14:paraId="31E6703B" w14:textId="77777777" w:rsidR="00E86627" w:rsidRDefault="00E6515B">
      <w:pPr>
        <w:pStyle w:val="a4"/>
        <w:numPr>
          <w:ilvl w:val="3"/>
          <w:numId w:val="7"/>
        </w:numPr>
        <w:tabs>
          <w:tab w:val="left" w:pos="2265"/>
        </w:tabs>
        <w:spacing w:before="4" w:after="22"/>
        <w:ind w:left="2265" w:hanging="1424"/>
        <w:jc w:val="both"/>
        <w:rPr>
          <w:sz w:val="28"/>
        </w:rPr>
      </w:pPr>
      <w:r>
        <w:rPr>
          <w:sz w:val="28"/>
        </w:rPr>
        <w:t>о</w:t>
      </w:r>
      <w:r w:rsidR="00753D35">
        <w:rPr>
          <w:sz w:val="28"/>
        </w:rPr>
        <w:t xml:space="preserve"> </w:t>
      </w:r>
      <w:r>
        <w:rPr>
          <w:sz w:val="28"/>
        </w:rPr>
        <w:t>проведении</w:t>
      </w:r>
      <w:r w:rsidR="00753D35">
        <w:rPr>
          <w:sz w:val="28"/>
        </w:rPr>
        <w:t xml:space="preserve"> </w:t>
      </w:r>
      <w:r>
        <w:rPr>
          <w:sz w:val="28"/>
        </w:rPr>
        <w:t>конкурса,</w:t>
      </w:r>
      <w:r w:rsidR="00753D35">
        <w:rPr>
          <w:sz w:val="28"/>
        </w:rPr>
        <w:t xml:space="preserve"> </w:t>
      </w:r>
      <w:r>
        <w:rPr>
          <w:sz w:val="28"/>
        </w:rPr>
        <w:t>иного</w:t>
      </w:r>
      <w:r w:rsidR="00753D35">
        <w:rPr>
          <w:sz w:val="28"/>
        </w:rPr>
        <w:t xml:space="preserve"> </w:t>
      </w:r>
      <w:r>
        <w:rPr>
          <w:sz w:val="28"/>
        </w:rPr>
        <w:t>отбора</w:t>
      </w:r>
      <w:r w:rsidR="00753D35">
        <w:rPr>
          <w:sz w:val="28"/>
        </w:rPr>
        <w:t xml:space="preserve"> </w:t>
      </w:r>
      <w:r>
        <w:rPr>
          <w:sz w:val="28"/>
        </w:rPr>
        <w:t>(далее–отбор)</w:t>
      </w:r>
      <w:proofErr w:type="spellStart"/>
      <w:r>
        <w:rPr>
          <w:sz w:val="28"/>
        </w:rPr>
        <w:t>иных</w:t>
      </w:r>
      <w:r>
        <w:rPr>
          <w:spacing w:val="-5"/>
          <w:sz w:val="28"/>
        </w:rPr>
        <w:t>лиц</w:t>
      </w:r>
      <w:proofErr w:type="spellEnd"/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4"/>
        <w:gridCol w:w="2298"/>
        <w:gridCol w:w="2220"/>
        <w:gridCol w:w="619"/>
        <w:gridCol w:w="1714"/>
        <w:gridCol w:w="806"/>
      </w:tblGrid>
      <w:tr w:rsidR="00E86627" w14:paraId="41A22BD0" w14:textId="77777777">
        <w:trPr>
          <w:trHeight w:val="666"/>
        </w:trPr>
        <w:tc>
          <w:tcPr>
            <w:tcW w:w="2074" w:type="dxa"/>
          </w:tcPr>
          <w:p w14:paraId="706C579B" w14:textId="77777777" w:rsidR="00E86627" w:rsidRDefault="00E6515B">
            <w:pPr>
              <w:pStyle w:val="TableParagraph"/>
              <w:tabs>
                <w:tab w:val="left" w:pos="391"/>
              </w:tabs>
              <w:spacing w:line="310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соответствии</w:t>
            </w:r>
          </w:p>
          <w:p w14:paraId="0769BCCA" w14:textId="77777777" w:rsidR="00E86627" w:rsidRDefault="00E6515B">
            <w:pPr>
              <w:pStyle w:val="TableParagraph"/>
              <w:spacing w:before="9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отбора</w:t>
            </w:r>
            <w:r>
              <w:rPr>
                <w:spacing w:val="-2"/>
                <w:position w:val="8"/>
                <w:sz w:val="18"/>
              </w:rPr>
              <w:t>29</w:t>
            </w:r>
            <w:r>
              <w:rPr>
                <w:spacing w:val="-2"/>
                <w:sz w:val="28"/>
              </w:rPr>
              <w:t>;</w:t>
            </w:r>
          </w:p>
        </w:tc>
        <w:tc>
          <w:tcPr>
            <w:tcW w:w="2298" w:type="dxa"/>
          </w:tcPr>
          <w:p w14:paraId="7E7C3F03" w14:textId="77777777" w:rsidR="00E86627" w:rsidRDefault="00E6515B">
            <w:pPr>
              <w:pStyle w:val="TableParagraph"/>
              <w:tabs>
                <w:tab w:val="left" w:pos="339"/>
              </w:tabs>
              <w:spacing w:line="310" w:lineRule="exact"/>
              <w:ind w:lef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требованиями,</w:t>
            </w:r>
          </w:p>
        </w:tc>
        <w:tc>
          <w:tcPr>
            <w:tcW w:w="2220" w:type="dxa"/>
          </w:tcPr>
          <w:p w14:paraId="7F8A47AD" w14:textId="77777777" w:rsidR="00E86627" w:rsidRDefault="00E6515B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установленными</w:t>
            </w:r>
          </w:p>
        </w:tc>
        <w:tc>
          <w:tcPr>
            <w:tcW w:w="619" w:type="dxa"/>
          </w:tcPr>
          <w:p w14:paraId="76ECC622" w14:textId="77777777" w:rsidR="00E86627" w:rsidRDefault="00E6515B">
            <w:pPr>
              <w:pStyle w:val="TableParagraph"/>
              <w:spacing w:line="310" w:lineRule="exact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1714" w:type="dxa"/>
          </w:tcPr>
          <w:p w14:paraId="747A0427" w14:textId="77777777" w:rsidR="00E86627" w:rsidRDefault="00E6515B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проведения</w:t>
            </w:r>
          </w:p>
        </w:tc>
        <w:tc>
          <w:tcPr>
            <w:tcW w:w="806" w:type="dxa"/>
          </w:tcPr>
          <w:p w14:paraId="07FE4B7A" w14:textId="77777777" w:rsidR="00E86627" w:rsidRDefault="00E6515B">
            <w:pPr>
              <w:pStyle w:val="TableParagraph"/>
              <w:spacing w:line="310" w:lineRule="exact"/>
              <w:ind w:left="-17"/>
              <w:rPr>
                <w:sz w:val="28"/>
              </w:rPr>
            </w:pPr>
            <w:r>
              <w:rPr>
                <w:spacing w:val="-2"/>
                <w:sz w:val="28"/>
              </w:rPr>
              <w:t>такого</w:t>
            </w:r>
          </w:p>
        </w:tc>
      </w:tr>
      <w:tr w:rsidR="00E86627" w14:paraId="3A24DB98" w14:textId="77777777">
        <w:trPr>
          <w:trHeight w:val="348"/>
        </w:trPr>
        <w:tc>
          <w:tcPr>
            <w:tcW w:w="2074" w:type="dxa"/>
          </w:tcPr>
          <w:p w14:paraId="05778FA6" w14:textId="77777777" w:rsidR="00E86627" w:rsidRDefault="00E6515B">
            <w:pPr>
              <w:pStyle w:val="TableParagraph"/>
              <w:spacing w:before="13" w:line="315" w:lineRule="exact"/>
              <w:ind w:left="759"/>
              <w:rPr>
                <w:sz w:val="28"/>
              </w:rPr>
            </w:pPr>
            <w:r>
              <w:rPr>
                <w:spacing w:val="-2"/>
                <w:sz w:val="28"/>
              </w:rPr>
              <w:t>4.1.6.3.</w:t>
            </w:r>
          </w:p>
        </w:tc>
        <w:tc>
          <w:tcPr>
            <w:tcW w:w="2298" w:type="dxa"/>
          </w:tcPr>
          <w:p w14:paraId="56CE98E9" w14:textId="77777777" w:rsidR="00E86627" w:rsidRDefault="00000000">
            <w:pPr>
              <w:pStyle w:val="TableParagraph"/>
              <w:spacing w:before="13" w:line="315" w:lineRule="exact"/>
              <w:ind w:left="6" w:right="125"/>
              <w:jc w:val="center"/>
              <w:rPr>
                <w:sz w:val="28"/>
              </w:rPr>
            </w:pPr>
            <w:r>
              <w:rPr>
                <w:sz w:val="28"/>
              </w:rPr>
              <w:pict w14:anchorId="39C2F33D">
                <v:group id="Group 22" o:spid="_x0000_s1126" style="position:absolute;left:0;text-align:left;margin-left:88.65pt;margin-top:7.25pt;width:2.25pt;height:.45pt;z-index:-251683840;mso-position-horizontal-relative:text;mso-position-vertical-relative:text" coordsize="285,57152" o:gfxdata="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2FeEC2AAAAAkBAAAPAAAAAAAAAAEAIAAAACIAAABkcnMvZG93bnJldi54bWxQSwECFAAU&#10;AAAACACHTuJA5yh7zmMCAAChBQAADgAAAAAAAAABACAAAAAnAQAAZHJzL2Uyb0RvYy54bWxQSwUG&#10;AAAAAAYABgBZAQAA/AUAAAAA&#10;">
                  <v:shape id="Graphic 23" o:spid="_x0000_s1127" style="position:absolute;top:27;width:285;height:13" coordsize="28575,1" o:spt="100" o:gfxdata="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dCf6vQAA&#10;ANsAAAAPAAAAAAAAAAEAIAAAACIAAABkcnMvZG93bnJldi54bWxQSwECFAAUAAAACACHTuJAMy8F&#10;njsAAAA5AAAAEAAAAAAAAAABACAAAAAMAQAAZHJzL3NoYXBleG1sLnhtbFBLBQYAAAAABgAGAFsB&#10;AAC2AwAAAAA=&#10;" adj="0,,0" path="m,l28574,e" filled="f" strokeweight=".15308mm">
                    <v:stroke joinstyle="round"/>
                    <v:formulas/>
                    <v:path o:connecttype="segments"/>
                    <v:textbox inset="0,0,0,0"/>
                  </v:shape>
                </v:group>
              </w:pict>
            </w:r>
            <w:r w:rsidR="00E6515B">
              <w:rPr>
                <w:sz w:val="28"/>
              </w:rPr>
              <w:t>иных</w:t>
            </w:r>
            <w:r w:rsidR="00753D35"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условий</w:t>
            </w:r>
            <w:r w:rsidR="00E6515B">
              <w:rPr>
                <w:spacing w:val="-5"/>
                <w:position w:val="8"/>
                <w:sz w:val="18"/>
              </w:rPr>
              <w:t>30</w:t>
            </w:r>
            <w:r w:rsidR="00E6515B">
              <w:rPr>
                <w:spacing w:val="-5"/>
                <w:sz w:val="28"/>
              </w:rPr>
              <w:t>:</w:t>
            </w:r>
          </w:p>
        </w:tc>
        <w:tc>
          <w:tcPr>
            <w:tcW w:w="2220" w:type="dxa"/>
          </w:tcPr>
          <w:p w14:paraId="4ECD1908" w14:textId="77777777" w:rsidR="00E86627" w:rsidRDefault="00E86627">
            <w:pPr>
              <w:pStyle w:val="TableParagraph"/>
              <w:rPr>
                <w:sz w:val="26"/>
              </w:rPr>
            </w:pPr>
          </w:p>
        </w:tc>
        <w:tc>
          <w:tcPr>
            <w:tcW w:w="619" w:type="dxa"/>
          </w:tcPr>
          <w:p w14:paraId="2D462172" w14:textId="77777777" w:rsidR="00E86627" w:rsidRDefault="00E86627">
            <w:pPr>
              <w:pStyle w:val="TableParagraph"/>
              <w:rPr>
                <w:sz w:val="26"/>
              </w:rPr>
            </w:pPr>
          </w:p>
        </w:tc>
        <w:tc>
          <w:tcPr>
            <w:tcW w:w="1714" w:type="dxa"/>
          </w:tcPr>
          <w:p w14:paraId="767DEE93" w14:textId="77777777" w:rsidR="00E86627" w:rsidRDefault="00E86627">
            <w:pPr>
              <w:pStyle w:val="TableParagraph"/>
              <w:rPr>
                <w:sz w:val="26"/>
              </w:rPr>
            </w:pPr>
          </w:p>
        </w:tc>
        <w:tc>
          <w:tcPr>
            <w:tcW w:w="806" w:type="dxa"/>
          </w:tcPr>
          <w:p w14:paraId="58366746" w14:textId="77777777" w:rsidR="00E86627" w:rsidRDefault="00E86627">
            <w:pPr>
              <w:pStyle w:val="TableParagraph"/>
              <w:rPr>
                <w:sz w:val="26"/>
              </w:rPr>
            </w:pPr>
          </w:p>
        </w:tc>
      </w:tr>
      <w:tr w:rsidR="00E86627" w14:paraId="4119B813" w14:textId="77777777">
        <w:trPr>
          <w:trHeight w:val="315"/>
        </w:trPr>
        <w:tc>
          <w:tcPr>
            <w:tcW w:w="2074" w:type="dxa"/>
          </w:tcPr>
          <w:p w14:paraId="33093707" w14:textId="77777777" w:rsidR="00E86627" w:rsidRDefault="00E6515B">
            <w:pPr>
              <w:pStyle w:val="TableParagraph"/>
              <w:spacing w:before="1" w:line="289" w:lineRule="exact"/>
              <w:ind w:left="759"/>
              <w:rPr>
                <w:sz w:val="28"/>
              </w:rPr>
            </w:pPr>
            <w:r>
              <w:rPr>
                <w:spacing w:val="-2"/>
                <w:sz w:val="28"/>
              </w:rPr>
              <w:t>4.1.6.3.1.</w:t>
            </w:r>
          </w:p>
        </w:tc>
        <w:tc>
          <w:tcPr>
            <w:tcW w:w="2298" w:type="dxa"/>
            <w:tcBorders>
              <w:bottom w:val="single" w:sz="6" w:space="0" w:color="000000"/>
            </w:tcBorders>
          </w:tcPr>
          <w:p w14:paraId="0390D519" w14:textId="77777777" w:rsidR="00E86627" w:rsidRDefault="00E86627">
            <w:pPr>
              <w:pStyle w:val="TableParagraph"/>
            </w:pPr>
          </w:p>
        </w:tc>
        <w:tc>
          <w:tcPr>
            <w:tcW w:w="2220" w:type="dxa"/>
            <w:tcBorders>
              <w:bottom w:val="single" w:sz="6" w:space="0" w:color="000000"/>
            </w:tcBorders>
          </w:tcPr>
          <w:p w14:paraId="664BD37B" w14:textId="77777777" w:rsidR="00E86627" w:rsidRDefault="00E86627">
            <w:pPr>
              <w:pStyle w:val="TableParagraph"/>
            </w:pPr>
          </w:p>
        </w:tc>
        <w:tc>
          <w:tcPr>
            <w:tcW w:w="619" w:type="dxa"/>
            <w:tcBorders>
              <w:bottom w:val="single" w:sz="6" w:space="0" w:color="000000"/>
            </w:tcBorders>
          </w:tcPr>
          <w:p w14:paraId="05FD06C1" w14:textId="77777777" w:rsidR="00E86627" w:rsidRDefault="00E86627">
            <w:pPr>
              <w:pStyle w:val="TableParagraph"/>
            </w:pPr>
          </w:p>
        </w:tc>
        <w:tc>
          <w:tcPr>
            <w:tcW w:w="1714" w:type="dxa"/>
            <w:tcBorders>
              <w:bottom w:val="single" w:sz="6" w:space="0" w:color="000000"/>
            </w:tcBorders>
          </w:tcPr>
          <w:p w14:paraId="56F8D142" w14:textId="77777777" w:rsidR="00E86627" w:rsidRDefault="00E86627">
            <w:pPr>
              <w:pStyle w:val="TableParagraph"/>
            </w:pPr>
          </w:p>
        </w:tc>
        <w:tc>
          <w:tcPr>
            <w:tcW w:w="806" w:type="dxa"/>
          </w:tcPr>
          <w:p w14:paraId="2280C531" w14:textId="77777777" w:rsidR="00E86627" w:rsidRDefault="00E6515B">
            <w:pPr>
              <w:pStyle w:val="TableParagraph"/>
              <w:spacing w:before="1" w:line="289" w:lineRule="exact"/>
              <w:ind w:left="26"/>
              <w:rPr>
                <w:sz w:val="28"/>
              </w:rPr>
            </w:pPr>
            <w:r>
              <w:rPr>
                <w:spacing w:val="-10"/>
                <w:sz w:val="28"/>
              </w:rPr>
              <w:t>;</w:t>
            </w:r>
          </w:p>
        </w:tc>
      </w:tr>
      <w:tr w:rsidR="00E86627" w14:paraId="627B82B3" w14:textId="77777777">
        <w:trPr>
          <w:trHeight w:val="330"/>
        </w:trPr>
        <w:tc>
          <w:tcPr>
            <w:tcW w:w="2074" w:type="dxa"/>
          </w:tcPr>
          <w:p w14:paraId="12B7917D" w14:textId="77777777" w:rsidR="00E86627" w:rsidRDefault="00E6515B">
            <w:pPr>
              <w:pStyle w:val="TableParagraph"/>
              <w:spacing w:before="27" w:line="289" w:lineRule="exact"/>
              <w:ind w:left="759"/>
              <w:rPr>
                <w:sz w:val="28"/>
              </w:rPr>
            </w:pPr>
            <w:r>
              <w:rPr>
                <w:spacing w:val="-2"/>
                <w:sz w:val="28"/>
              </w:rPr>
              <w:t>4.1.6.3.2.</w:t>
            </w:r>
          </w:p>
        </w:tc>
        <w:tc>
          <w:tcPr>
            <w:tcW w:w="2298" w:type="dxa"/>
            <w:tcBorders>
              <w:top w:val="single" w:sz="6" w:space="0" w:color="000000"/>
              <w:bottom w:val="single" w:sz="6" w:space="0" w:color="000000"/>
            </w:tcBorders>
          </w:tcPr>
          <w:p w14:paraId="2755210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  <w:tcBorders>
              <w:top w:val="single" w:sz="6" w:space="0" w:color="000000"/>
              <w:bottom w:val="single" w:sz="6" w:space="0" w:color="000000"/>
            </w:tcBorders>
          </w:tcPr>
          <w:p w14:paraId="07E1FC3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619" w:type="dxa"/>
            <w:tcBorders>
              <w:top w:val="single" w:sz="6" w:space="0" w:color="000000"/>
              <w:bottom w:val="single" w:sz="6" w:space="0" w:color="000000"/>
            </w:tcBorders>
          </w:tcPr>
          <w:p w14:paraId="0395939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14" w:type="dxa"/>
            <w:tcBorders>
              <w:top w:val="single" w:sz="6" w:space="0" w:color="000000"/>
              <w:bottom w:val="single" w:sz="6" w:space="0" w:color="000000"/>
            </w:tcBorders>
          </w:tcPr>
          <w:p w14:paraId="1C4ABD0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06" w:type="dxa"/>
          </w:tcPr>
          <w:p w14:paraId="7A42747B" w14:textId="77777777" w:rsidR="00E86627" w:rsidRDefault="00E6515B">
            <w:pPr>
              <w:pStyle w:val="TableParagraph"/>
              <w:spacing w:before="27" w:line="289" w:lineRule="exact"/>
              <w:ind w:left="24"/>
              <w:rPr>
                <w:sz w:val="28"/>
              </w:rPr>
            </w:pPr>
            <w:r>
              <w:rPr>
                <w:spacing w:val="-10"/>
                <w:sz w:val="28"/>
              </w:rPr>
              <w:t>.</w:t>
            </w:r>
          </w:p>
        </w:tc>
      </w:tr>
    </w:tbl>
    <w:p w14:paraId="3751FC26" w14:textId="77777777" w:rsidR="00E86627" w:rsidRDefault="00E6515B">
      <w:pPr>
        <w:pStyle w:val="a4"/>
        <w:numPr>
          <w:ilvl w:val="2"/>
          <w:numId w:val="7"/>
        </w:numPr>
        <w:tabs>
          <w:tab w:val="left" w:pos="1644"/>
        </w:tabs>
        <w:spacing w:before="29" w:line="247" w:lineRule="auto"/>
        <w:ind w:left="152" w:right="139" w:firstLine="699"/>
        <w:jc w:val="both"/>
        <w:rPr>
          <w:sz w:val="28"/>
        </w:rPr>
      </w:pPr>
      <w:r>
        <w:rPr>
          <w:sz w:val="28"/>
        </w:rPr>
        <w:t>осуществлять контроль за соблюдением Учреждением целей и условий предоставления Субсидии, установленных Порядком предоставления субсидии и настоящим Соглашением, путем проведения плановых и (или) внеплановых проверок</w:t>
      </w:r>
      <w:r>
        <w:rPr>
          <w:position w:val="8"/>
          <w:sz w:val="18"/>
        </w:rPr>
        <w:t>31</w:t>
      </w:r>
      <w:r>
        <w:rPr>
          <w:sz w:val="28"/>
        </w:rPr>
        <w:t>:</w:t>
      </w:r>
    </w:p>
    <w:p w14:paraId="5F42FF97" w14:textId="77777777" w:rsidR="00E86627" w:rsidRDefault="00E6515B">
      <w:pPr>
        <w:pStyle w:val="a4"/>
        <w:numPr>
          <w:ilvl w:val="3"/>
          <w:numId w:val="7"/>
        </w:numPr>
        <w:tabs>
          <w:tab w:val="left" w:pos="1760"/>
        </w:tabs>
        <w:spacing w:before="4" w:line="247" w:lineRule="auto"/>
        <w:ind w:left="851" w:right="140" w:firstLine="0"/>
        <w:jc w:val="both"/>
        <w:rPr>
          <w:sz w:val="28"/>
        </w:rPr>
      </w:pPr>
      <w:r>
        <w:rPr>
          <w:sz w:val="28"/>
        </w:rPr>
        <w:t>по</w:t>
      </w:r>
      <w:r w:rsidR="00753D35">
        <w:rPr>
          <w:sz w:val="28"/>
        </w:rPr>
        <w:t xml:space="preserve"> </w:t>
      </w:r>
      <w:r>
        <w:rPr>
          <w:sz w:val="28"/>
        </w:rPr>
        <w:t>месту</w:t>
      </w:r>
      <w:r w:rsidR="00753D35">
        <w:rPr>
          <w:sz w:val="28"/>
        </w:rPr>
        <w:t xml:space="preserve"> </w:t>
      </w:r>
      <w:r>
        <w:rPr>
          <w:sz w:val="28"/>
        </w:rPr>
        <w:t>нахождения</w:t>
      </w:r>
      <w:r w:rsidR="00753D35">
        <w:rPr>
          <w:sz w:val="28"/>
        </w:rPr>
        <w:t xml:space="preserve"> </w:t>
      </w:r>
      <w:r>
        <w:rPr>
          <w:sz w:val="28"/>
        </w:rPr>
        <w:t>Главного</w:t>
      </w:r>
      <w:r w:rsidR="00753D35">
        <w:rPr>
          <w:sz w:val="28"/>
        </w:rPr>
        <w:t xml:space="preserve"> </w:t>
      </w:r>
      <w:r>
        <w:rPr>
          <w:sz w:val="28"/>
        </w:rPr>
        <w:t>распорядителя</w:t>
      </w:r>
      <w:r w:rsidR="00753D35">
        <w:rPr>
          <w:sz w:val="28"/>
        </w:rPr>
        <w:t xml:space="preserve"> </w:t>
      </w:r>
      <w:proofErr w:type="spellStart"/>
      <w:r>
        <w:rPr>
          <w:sz w:val="28"/>
        </w:rPr>
        <w:t>бюджетныхсредств</w:t>
      </w:r>
      <w:proofErr w:type="spellEnd"/>
      <w:r>
        <w:rPr>
          <w:sz w:val="28"/>
        </w:rPr>
        <w:t xml:space="preserve"> на основании:</w:t>
      </w:r>
    </w:p>
    <w:p w14:paraId="28543021" w14:textId="77777777" w:rsidR="00E86627" w:rsidRDefault="00E86627">
      <w:pPr>
        <w:pStyle w:val="a4"/>
        <w:spacing w:line="247" w:lineRule="auto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40C72786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334408BC" w14:textId="77777777" w:rsidR="00E86627" w:rsidRDefault="00E6515B">
      <w:pPr>
        <w:pStyle w:val="a4"/>
        <w:numPr>
          <w:ilvl w:val="4"/>
          <w:numId w:val="7"/>
        </w:numPr>
        <w:tabs>
          <w:tab w:val="left" w:pos="2266"/>
        </w:tabs>
        <w:spacing w:line="247" w:lineRule="auto"/>
        <w:ind w:right="139" w:firstLine="709"/>
        <w:jc w:val="both"/>
        <w:rPr>
          <w:sz w:val="28"/>
        </w:rPr>
      </w:pPr>
      <w:r>
        <w:rPr>
          <w:sz w:val="28"/>
        </w:rPr>
        <w:t>документов, представленных Учреждением в соответствии с пунктом 4.3.8 настоящего Соглашения;</w:t>
      </w:r>
    </w:p>
    <w:p w14:paraId="540FF1F5" w14:textId="77777777" w:rsidR="00E86627" w:rsidRDefault="00E6515B">
      <w:pPr>
        <w:pStyle w:val="a4"/>
        <w:numPr>
          <w:ilvl w:val="4"/>
          <w:numId w:val="7"/>
        </w:numPr>
        <w:tabs>
          <w:tab w:val="left" w:pos="2266"/>
        </w:tabs>
        <w:spacing w:before="5" w:line="247" w:lineRule="auto"/>
        <w:ind w:right="139" w:firstLine="709"/>
        <w:jc w:val="both"/>
        <w:rPr>
          <w:sz w:val="28"/>
        </w:rPr>
      </w:pPr>
      <w:r>
        <w:rPr>
          <w:sz w:val="28"/>
        </w:rPr>
        <w:t>отчета о расходах, источником финансового обеспечения которых является Субсидия, согласно приложению № к настоящему Соглашению</w:t>
      </w:r>
      <w:r>
        <w:rPr>
          <w:position w:val="8"/>
          <w:sz w:val="18"/>
        </w:rPr>
        <w:t>32</w:t>
      </w:r>
      <w:r>
        <w:rPr>
          <w:sz w:val="28"/>
        </w:rPr>
        <w:t xml:space="preserve">, являющемуся неотъемлемой частью настоящего Соглашения, представленного в соответствии с </w:t>
      </w:r>
      <w:hyperlink r:id="rId19">
        <w:r>
          <w:rPr>
            <w:sz w:val="28"/>
          </w:rPr>
          <w:t>пунктом 4.3.9.1</w:t>
        </w:r>
      </w:hyperlink>
      <w:r>
        <w:rPr>
          <w:sz w:val="28"/>
        </w:rPr>
        <w:t xml:space="preserve"> настоящего Соглашения</w:t>
      </w:r>
      <w:r>
        <w:rPr>
          <w:position w:val="8"/>
          <w:sz w:val="18"/>
        </w:rPr>
        <w:t>33</w:t>
      </w:r>
      <w:r>
        <w:rPr>
          <w:sz w:val="28"/>
        </w:rPr>
        <w:t>;</w:t>
      </w:r>
    </w:p>
    <w:p w14:paraId="02C21FCC" w14:textId="77777777" w:rsidR="00E86627" w:rsidRDefault="00E6515B">
      <w:pPr>
        <w:pStyle w:val="a4"/>
        <w:numPr>
          <w:ilvl w:val="4"/>
          <w:numId w:val="7"/>
        </w:numPr>
        <w:tabs>
          <w:tab w:val="left" w:pos="2266"/>
        </w:tabs>
        <w:spacing w:before="4"/>
        <w:ind w:left="2266" w:hanging="1557"/>
        <w:jc w:val="both"/>
        <w:rPr>
          <w:sz w:val="28"/>
        </w:rPr>
      </w:pPr>
      <w:r>
        <w:rPr>
          <w:sz w:val="28"/>
        </w:rPr>
        <w:t xml:space="preserve">иных </w:t>
      </w:r>
      <w:r>
        <w:rPr>
          <w:spacing w:val="-2"/>
          <w:sz w:val="28"/>
        </w:rPr>
        <w:t>отчетов</w:t>
      </w:r>
      <w:r>
        <w:rPr>
          <w:spacing w:val="-2"/>
          <w:position w:val="8"/>
          <w:sz w:val="18"/>
        </w:rPr>
        <w:t>34</w:t>
      </w:r>
      <w:r>
        <w:rPr>
          <w:spacing w:val="-2"/>
          <w:sz w:val="28"/>
        </w:rPr>
        <w:t>:</w:t>
      </w:r>
    </w:p>
    <w:p w14:paraId="6C4A75C7" w14:textId="77777777" w:rsidR="00E86627" w:rsidRDefault="00E6515B">
      <w:pPr>
        <w:pStyle w:val="a4"/>
        <w:numPr>
          <w:ilvl w:val="5"/>
          <w:numId w:val="7"/>
        </w:numPr>
        <w:tabs>
          <w:tab w:val="left" w:pos="2181"/>
          <w:tab w:val="left" w:pos="9603"/>
        </w:tabs>
        <w:spacing w:before="29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7F9534A0" w14:textId="77777777" w:rsidR="00E86627" w:rsidRDefault="00E6515B">
      <w:pPr>
        <w:pStyle w:val="a4"/>
        <w:numPr>
          <w:ilvl w:val="5"/>
          <w:numId w:val="7"/>
        </w:numPr>
        <w:tabs>
          <w:tab w:val="left" w:pos="2181"/>
          <w:tab w:val="left" w:pos="9600"/>
        </w:tabs>
        <w:spacing w:before="29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1A10CD19" w14:textId="77777777" w:rsidR="00E86627" w:rsidRDefault="00E6515B">
      <w:pPr>
        <w:pStyle w:val="a4"/>
        <w:numPr>
          <w:ilvl w:val="3"/>
          <w:numId w:val="7"/>
        </w:numPr>
        <w:tabs>
          <w:tab w:val="left" w:pos="1868"/>
        </w:tabs>
        <w:spacing w:before="29" w:line="247" w:lineRule="auto"/>
        <w:ind w:left="152" w:right="139" w:firstLine="699"/>
        <w:jc w:val="both"/>
        <w:rPr>
          <w:sz w:val="28"/>
        </w:rPr>
      </w:pPr>
      <w:r>
        <w:rPr>
          <w:sz w:val="28"/>
        </w:rPr>
        <w:t>по месту нахождения Учреждения путем документального и фактического анализа операций, произведенных Учреждением с использованием средств Субсидии;</w:t>
      </w:r>
    </w:p>
    <w:p w14:paraId="1198EC03" w14:textId="77777777" w:rsidR="00E86627" w:rsidRDefault="00E6515B">
      <w:pPr>
        <w:pStyle w:val="a4"/>
        <w:numPr>
          <w:ilvl w:val="2"/>
          <w:numId w:val="7"/>
        </w:numPr>
        <w:tabs>
          <w:tab w:val="left" w:pos="1754"/>
        </w:tabs>
        <w:spacing w:before="4" w:line="247" w:lineRule="auto"/>
        <w:ind w:left="152" w:right="140" w:firstLine="699"/>
        <w:jc w:val="both"/>
        <w:rPr>
          <w:sz w:val="28"/>
        </w:rPr>
      </w:pPr>
      <w:r>
        <w:rPr>
          <w:sz w:val="28"/>
        </w:rPr>
        <w:t xml:space="preserve">осуществлять проверку достижения Учреждением значений результатов предоставления Субсидии, показателей и плана мероприятий по достижению результатов предоставления Субсидии, установленных в соответствии с </w:t>
      </w:r>
      <w:hyperlink r:id="rId20">
        <w:r>
          <w:rPr>
            <w:sz w:val="28"/>
          </w:rPr>
          <w:t>пунктом 4.1.5</w:t>
        </w:r>
      </w:hyperlink>
      <w:r>
        <w:rPr>
          <w:sz w:val="28"/>
        </w:rPr>
        <w:t xml:space="preserve"> настоящего Соглашения, на основании:</w:t>
      </w:r>
    </w:p>
    <w:p w14:paraId="32A2DDD9" w14:textId="77777777" w:rsidR="00E86627" w:rsidRDefault="00E6515B">
      <w:pPr>
        <w:pStyle w:val="a4"/>
        <w:numPr>
          <w:ilvl w:val="3"/>
          <w:numId w:val="7"/>
        </w:numPr>
        <w:tabs>
          <w:tab w:val="left" w:pos="2266"/>
        </w:tabs>
        <w:spacing w:before="4" w:line="247" w:lineRule="auto"/>
        <w:ind w:left="142" w:right="140" w:firstLine="709"/>
        <w:jc w:val="both"/>
        <w:rPr>
          <w:sz w:val="28"/>
        </w:rPr>
      </w:pPr>
      <w:r>
        <w:rPr>
          <w:sz w:val="28"/>
        </w:rPr>
        <w:t>отчета о достижении значений результатов предоставления Субсидии согласно приложению № к настоящему Соглашению</w:t>
      </w:r>
      <w:r>
        <w:rPr>
          <w:position w:val="8"/>
          <w:sz w:val="18"/>
        </w:rPr>
        <w:t>35</w:t>
      </w:r>
      <w:r>
        <w:rPr>
          <w:sz w:val="28"/>
        </w:rPr>
        <w:t xml:space="preserve">, являющемусянеотъемлемойчастьюнастоящегоСоглашения,представленногов соответствии с </w:t>
      </w:r>
      <w:hyperlink r:id="rId21">
        <w:r>
          <w:rPr>
            <w:sz w:val="28"/>
          </w:rPr>
          <w:t>пунктом 4.3.9.2</w:t>
        </w:r>
      </w:hyperlink>
      <w:r>
        <w:rPr>
          <w:sz w:val="28"/>
        </w:rPr>
        <w:t xml:space="preserve"> настоящего Соглашения;</w:t>
      </w:r>
    </w:p>
    <w:p w14:paraId="2D258E7F" w14:textId="77777777" w:rsidR="00E86627" w:rsidRDefault="00E6515B">
      <w:pPr>
        <w:pStyle w:val="a4"/>
        <w:numPr>
          <w:ilvl w:val="3"/>
          <w:numId w:val="7"/>
        </w:numPr>
        <w:tabs>
          <w:tab w:val="left" w:pos="2266"/>
        </w:tabs>
        <w:spacing w:before="4" w:line="247" w:lineRule="auto"/>
        <w:ind w:left="142" w:right="139" w:firstLine="709"/>
        <w:jc w:val="both"/>
        <w:rPr>
          <w:sz w:val="28"/>
        </w:rPr>
      </w:pPr>
      <w:r>
        <w:rPr>
          <w:sz w:val="28"/>
        </w:rPr>
        <w:t>отчета о реализации плана мероприятий по достижению результатов предоставления Субсидии согласно приложению № к настоящему Соглашению</w:t>
      </w:r>
      <w:r>
        <w:rPr>
          <w:position w:val="8"/>
          <w:sz w:val="18"/>
        </w:rPr>
        <w:t>36</w:t>
      </w:r>
      <w:r>
        <w:rPr>
          <w:sz w:val="28"/>
        </w:rPr>
        <w:t xml:space="preserve">, являющемуся неотъемлемой частью настоящего Соглашения, представленного в соответствии с </w:t>
      </w:r>
      <w:hyperlink r:id="rId22">
        <w:r>
          <w:rPr>
            <w:sz w:val="28"/>
          </w:rPr>
          <w:t>пунктом 4.3.9.3</w:t>
        </w:r>
      </w:hyperlink>
      <w:r>
        <w:rPr>
          <w:sz w:val="28"/>
        </w:rPr>
        <w:t xml:space="preserve"> настоящего </w:t>
      </w:r>
      <w:r>
        <w:rPr>
          <w:spacing w:val="-2"/>
          <w:sz w:val="28"/>
        </w:rPr>
        <w:t>Соглашения;</w:t>
      </w:r>
    </w:p>
    <w:p w14:paraId="14D86E9D" w14:textId="77777777" w:rsidR="00E86627" w:rsidRDefault="00E6515B">
      <w:pPr>
        <w:pStyle w:val="a3"/>
        <w:spacing w:before="3" w:line="247" w:lineRule="auto"/>
        <w:ind w:left="165" w:right="542" w:firstLine="699"/>
        <w:jc w:val="both"/>
      </w:pPr>
      <w:r>
        <w:t xml:space="preserve">4.1.8.(1) принимать отчет, указанный в пункте 4.1.8.1 настоящего Соглашения, не позднее рабочего дня, следующего за днем его представления Учреждением в соответствии с пунктом 4.3.9.2 настоящего </w:t>
      </w:r>
      <w:r>
        <w:rPr>
          <w:spacing w:val="-2"/>
        </w:rPr>
        <w:t>Соглашения;</w:t>
      </w:r>
    </w:p>
    <w:p w14:paraId="4E1833A8" w14:textId="77777777" w:rsidR="00E86627" w:rsidRDefault="00E6515B">
      <w:pPr>
        <w:pStyle w:val="a4"/>
        <w:numPr>
          <w:ilvl w:val="2"/>
          <w:numId w:val="7"/>
        </w:numPr>
        <w:tabs>
          <w:tab w:val="left" w:pos="1549"/>
        </w:tabs>
        <w:spacing w:before="4" w:line="247" w:lineRule="auto"/>
        <w:ind w:left="152" w:right="139" w:firstLine="699"/>
        <w:jc w:val="both"/>
        <w:rPr>
          <w:sz w:val="28"/>
        </w:rPr>
      </w:pPr>
      <w:r>
        <w:rPr>
          <w:sz w:val="28"/>
        </w:rPr>
        <w:t>направлять</w:t>
      </w:r>
      <w:r w:rsidR="00753D35">
        <w:rPr>
          <w:sz w:val="28"/>
        </w:rPr>
        <w:t xml:space="preserve"> </w:t>
      </w:r>
      <w:r>
        <w:rPr>
          <w:sz w:val="28"/>
        </w:rPr>
        <w:t>Учреждению</w:t>
      </w:r>
      <w:r w:rsidR="00753D35">
        <w:rPr>
          <w:sz w:val="28"/>
        </w:rPr>
        <w:t xml:space="preserve"> </w:t>
      </w:r>
      <w:r>
        <w:rPr>
          <w:sz w:val="28"/>
        </w:rPr>
        <w:t>в</w:t>
      </w:r>
      <w:r w:rsidR="00753D35">
        <w:rPr>
          <w:sz w:val="28"/>
        </w:rPr>
        <w:t xml:space="preserve"> </w:t>
      </w:r>
      <w:r>
        <w:rPr>
          <w:sz w:val="28"/>
        </w:rPr>
        <w:t>случае</w:t>
      </w:r>
      <w:r w:rsidR="00753D35">
        <w:rPr>
          <w:sz w:val="28"/>
        </w:rPr>
        <w:t xml:space="preserve"> </w:t>
      </w:r>
      <w:r>
        <w:rPr>
          <w:sz w:val="28"/>
        </w:rPr>
        <w:t>установления</w:t>
      </w:r>
      <w:r w:rsidR="00753D35">
        <w:rPr>
          <w:sz w:val="28"/>
        </w:rPr>
        <w:t xml:space="preserve"> </w:t>
      </w:r>
      <w:r>
        <w:rPr>
          <w:sz w:val="28"/>
        </w:rPr>
        <w:t>по</w:t>
      </w:r>
      <w:r w:rsidR="00753D35">
        <w:rPr>
          <w:sz w:val="28"/>
        </w:rPr>
        <w:t xml:space="preserve"> </w:t>
      </w:r>
      <w:r>
        <w:rPr>
          <w:sz w:val="28"/>
        </w:rPr>
        <w:t>итогам</w:t>
      </w:r>
      <w:r w:rsidR="00753D35">
        <w:rPr>
          <w:sz w:val="28"/>
        </w:rPr>
        <w:t xml:space="preserve"> </w:t>
      </w:r>
      <w:r>
        <w:rPr>
          <w:sz w:val="28"/>
        </w:rPr>
        <w:t xml:space="preserve">проверок, указанных в </w:t>
      </w:r>
      <w:hyperlink r:id="rId23">
        <w:r>
          <w:rPr>
            <w:sz w:val="28"/>
          </w:rPr>
          <w:t>пункте 4.1.7</w:t>
        </w:r>
      </w:hyperlink>
      <w:r>
        <w:rPr>
          <w:sz w:val="28"/>
        </w:rPr>
        <w:t xml:space="preserve"> настоящего Соглашения, факта нарушений целей и условий, определенных Порядком предоставления субсидии и настоящим Соглашением,илиполученияоторганамуниципальногофинансовогоконтроля информации о нарушении Учреждением порядка и условий предоставления Субсидии, установленных Порядком предоставления субсидии и настоящим Соглашением, а также в случае не</w:t>
      </w:r>
      <w:r w:rsidR="00753D35">
        <w:rPr>
          <w:sz w:val="28"/>
        </w:rPr>
        <w:t xml:space="preserve"> </w:t>
      </w:r>
      <w:r>
        <w:rPr>
          <w:sz w:val="28"/>
        </w:rPr>
        <w:t xml:space="preserve">достижения значений результатов предоставления Субсидии, показателей, установленных в соответствии с </w:t>
      </w:r>
      <w:hyperlink r:id="rId24">
        <w:r>
          <w:rPr>
            <w:sz w:val="28"/>
          </w:rPr>
          <w:t>пунктом 4.1.5.1</w:t>
        </w:r>
      </w:hyperlink>
      <w:r>
        <w:rPr>
          <w:sz w:val="28"/>
        </w:rPr>
        <w:t xml:space="preserve"> настоящего Соглашения:</w:t>
      </w:r>
    </w:p>
    <w:p w14:paraId="11829DD5" w14:textId="77777777" w:rsidR="00E86627" w:rsidRDefault="00E6515B">
      <w:pPr>
        <w:pStyle w:val="a4"/>
        <w:numPr>
          <w:ilvl w:val="3"/>
          <w:numId w:val="7"/>
        </w:numPr>
        <w:tabs>
          <w:tab w:val="left" w:pos="2265"/>
          <w:tab w:val="left" w:pos="4389"/>
          <w:tab w:val="left" w:pos="6513"/>
        </w:tabs>
        <w:spacing w:before="3" w:line="254" w:lineRule="auto"/>
        <w:ind w:left="152" w:right="412" w:firstLine="841"/>
        <w:rPr>
          <w:sz w:val="28"/>
        </w:rPr>
      </w:pPr>
      <w:r>
        <w:rPr>
          <w:sz w:val="28"/>
        </w:rPr>
        <w:t>претензию</w:t>
      </w:r>
      <w:r w:rsidR="00753D35"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невыполнении</w:t>
      </w:r>
      <w:r>
        <w:rPr>
          <w:sz w:val="28"/>
        </w:rPr>
        <w:tab/>
        <w:t>обязательств</w:t>
      </w:r>
      <w:r w:rsidR="00753D35">
        <w:rPr>
          <w:sz w:val="28"/>
        </w:rPr>
        <w:t xml:space="preserve"> </w:t>
      </w:r>
      <w:r>
        <w:rPr>
          <w:sz w:val="28"/>
        </w:rPr>
        <w:t xml:space="preserve">настоящего </w:t>
      </w:r>
      <w:r>
        <w:rPr>
          <w:spacing w:val="-2"/>
          <w:sz w:val="28"/>
        </w:rPr>
        <w:t>Соглашения</w:t>
      </w:r>
      <w:r>
        <w:rPr>
          <w:spacing w:val="-2"/>
          <w:position w:val="8"/>
          <w:sz w:val="18"/>
        </w:rPr>
        <w:t>37</w:t>
      </w:r>
      <w:r>
        <w:rPr>
          <w:spacing w:val="-2"/>
          <w:sz w:val="28"/>
        </w:rPr>
        <w:t>;</w:t>
      </w:r>
    </w:p>
    <w:p w14:paraId="5AEDBA23" w14:textId="1B711A1B" w:rsidR="00E86627" w:rsidRDefault="00E6515B">
      <w:pPr>
        <w:pStyle w:val="a4"/>
        <w:numPr>
          <w:ilvl w:val="3"/>
          <w:numId w:val="7"/>
        </w:numPr>
        <w:tabs>
          <w:tab w:val="left" w:pos="2265"/>
          <w:tab w:val="left" w:pos="3859"/>
          <w:tab w:val="left" w:pos="4243"/>
          <w:tab w:val="left" w:pos="5513"/>
          <w:tab w:val="left" w:pos="5890"/>
          <w:tab w:val="left" w:pos="7068"/>
          <w:tab w:val="left" w:pos="8923"/>
        </w:tabs>
        <w:spacing w:line="247" w:lineRule="auto"/>
        <w:ind w:left="142" w:right="167" w:firstLine="851"/>
        <w:rPr>
          <w:sz w:val="28"/>
        </w:rPr>
      </w:pPr>
      <w:r>
        <w:rPr>
          <w:spacing w:val="-2"/>
          <w:sz w:val="28"/>
        </w:rPr>
        <w:t>требование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возврате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бюджет</w:t>
      </w:r>
      <w:r>
        <w:rPr>
          <w:sz w:val="28"/>
        </w:rPr>
        <w:tab/>
      </w:r>
      <w:proofErr w:type="spellStart"/>
      <w:r w:rsidR="00DD20DC">
        <w:rPr>
          <w:spacing w:val="-2"/>
          <w:sz w:val="28"/>
        </w:rPr>
        <w:t>Митякинского</w:t>
      </w:r>
      <w:proofErr w:type="spellEnd"/>
      <w:r>
        <w:rPr>
          <w:spacing w:val="-2"/>
          <w:sz w:val="28"/>
        </w:rPr>
        <w:t xml:space="preserve"> сельского поселения</w:t>
      </w:r>
      <w:r>
        <w:rPr>
          <w:sz w:val="28"/>
        </w:rPr>
        <w:t>Субсидииилиеечасти,втомчислевслучаенеустранения</w:t>
      </w:r>
      <w:r>
        <w:rPr>
          <w:spacing w:val="-2"/>
          <w:sz w:val="28"/>
        </w:rPr>
        <w:t>нарушений,</w:t>
      </w:r>
    </w:p>
    <w:p w14:paraId="6D0AAEAC" w14:textId="77777777" w:rsidR="00E86627" w:rsidRDefault="00E86627">
      <w:pPr>
        <w:pStyle w:val="a4"/>
        <w:spacing w:line="247" w:lineRule="auto"/>
        <w:jc w:val="left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4DDBF425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0A320C6E" w14:textId="77777777" w:rsidR="00E86627" w:rsidRDefault="00E6515B">
      <w:pPr>
        <w:pStyle w:val="a3"/>
        <w:spacing w:line="247" w:lineRule="auto"/>
        <w:ind w:left="142" w:right="167"/>
        <w:jc w:val="both"/>
      </w:pPr>
      <w:r>
        <w:t>указанных в пункте 4.1.9 настоящего Соглашения, в размере и сроки, установленные в данном требовании;</w:t>
      </w:r>
    </w:p>
    <w:p w14:paraId="3D139B66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5" w:line="247" w:lineRule="auto"/>
        <w:ind w:right="139" w:firstLine="851"/>
        <w:jc w:val="both"/>
        <w:rPr>
          <w:sz w:val="28"/>
        </w:rPr>
      </w:pPr>
      <w:r>
        <w:rPr>
          <w:sz w:val="28"/>
        </w:rPr>
        <w:t>обеспечивать согласование с Учреждением новых условий настоящего Соглашения в случае уменьшения Главному</w:t>
      </w:r>
      <w:r w:rsidR="00F21A5D">
        <w:rPr>
          <w:sz w:val="28"/>
        </w:rPr>
        <w:t xml:space="preserve"> </w:t>
      </w:r>
      <w:r>
        <w:rPr>
          <w:sz w:val="28"/>
        </w:rPr>
        <w:t xml:space="preserve">распорядителю бюджетных средств 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</w:t>
      </w:r>
      <w:hyperlink r:id="rId25">
        <w:r>
          <w:rPr>
            <w:sz w:val="28"/>
          </w:rPr>
          <w:t>пунктом 2.1</w:t>
        </w:r>
      </w:hyperlink>
      <w:r>
        <w:rPr>
          <w:sz w:val="28"/>
        </w:rPr>
        <w:t xml:space="preserve"> настоящего Соглашения, в том числе</w:t>
      </w:r>
      <w:r w:rsidR="00F21A5D">
        <w:rPr>
          <w:sz w:val="28"/>
        </w:rPr>
        <w:t xml:space="preserve"> </w:t>
      </w:r>
      <w:r>
        <w:rPr>
          <w:sz w:val="28"/>
        </w:rPr>
        <w:t>размера</w:t>
      </w:r>
      <w:r w:rsidR="00F21A5D">
        <w:rPr>
          <w:sz w:val="28"/>
        </w:rPr>
        <w:t xml:space="preserve"> </w:t>
      </w:r>
      <w:r>
        <w:rPr>
          <w:sz w:val="28"/>
        </w:rPr>
        <w:t>и(или)</w:t>
      </w:r>
      <w:r w:rsidR="00F21A5D">
        <w:rPr>
          <w:sz w:val="28"/>
        </w:rPr>
        <w:t xml:space="preserve"> </w:t>
      </w:r>
      <w:r>
        <w:rPr>
          <w:sz w:val="28"/>
        </w:rPr>
        <w:t>сроков</w:t>
      </w:r>
      <w:r w:rsidR="00F21A5D">
        <w:rPr>
          <w:sz w:val="28"/>
        </w:rPr>
        <w:t xml:space="preserve"> </w:t>
      </w:r>
      <w:r>
        <w:rPr>
          <w:sz w:val="28"/>
        </w:rPr>
        <w:t>предоставления</w:t>
      </w:r>
      <w:r w:rsidR="00F21A5D">
        <w:rPr>
          <w:sz w:val="28"/>
        </w:rPr>
        <w:t xml:space="preserve"> </w:t>
      </w:r>
      <w:r>
        <w:rPr>
          <w:sz w:val="28"/>
        </w:rPr>
        <w:t>Субсидии,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z w:val="28"/>
        </w:rPr>
        <w:t>течение</w:t>
      </w:r>
      <w:r w:rsidR="00F21A5D">
        <w:rPr>
          <w:sz w:val="28"/>
        </w:rPr>
        <w:t xml:space="preserve"> </w:t>
      </w:r>
      <w:r>
        <w:rPr>
          <w:sz w:val="28"/>
        </w:rPr>
        <w:t>рабочих дней, следующих за днем такого уменьшения;</w:t>
      </w:r>
    </w:p>
    <w:p w14:paraId="343D5DD0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3" w:line="247" w:lineRule="auto"/>
        <w:ind w:left="152" w:right="139" w:firstLine="841"/>
        <w:jc w:val="both"/>
        <w:rPr>
          <w:sz w:val="28"/>
        </w:rPr>
      </w:pPr>
      <w:r>
        <w:rPr>
          <w:sz w:val="28"/>
        </w:rPr>
        <w:t>направлять Учреждению уведомление о расторжении настоящегоСоглашенияводностороннемпорядкевсоответствиис</w:t>
      </w:r>
      <w:hyperlink r:id="rId26">
        <w:r>
          <w:rPr>
            <w:sz w:val="28"/>
          </w:rPr>
          <w:t>пунктом</w:t>
        </w:r>
      </w:hyperlink>
      <w:r>
        <w:rPr>
          <w:sz w:val="28"/>
        </w:rPr>
        <w:t>7.6 настоящего Соглашения</w:t>
      </w:r>
      <w:r>
        <w:rPr>
          <w:position w:val="8"/>
          <w:sz w:val="18"/>
        </w:rPr>
        <w:t>38</w:t>
      </w:r>
      <w:r>
        <w:rPr>
          <w:sz w:val="28"/>
        </w:rPr>
        <w:t>;</w:t>
      </w:r>
    </w:p>
    <w:p w14:paraId="3144D286" w14:textId="77777777" w:rsidR="00E86627" w:rsidRDefault="00E6515B">
      <w:pPr>
        <w:pStyle w:val="a4"/>
        <w:numPr>
          <w:ilvl w:val="2"/>
          <w:numId w:val="7"/>
        </w:numPr>
        <w:tabs>
          <w:tab w:val="left" w:pos="2266"/>
        </w:tabs>
        <w:spacing w:before="4" w:line="247" w:lineRule="auto"/>
        <w:ind w:left="284" w:right="139" w:firstLine="567"/>
        <w:jc w:val="both"/>
        <w:rPr>
          <w:sz w:val="28"/>
        </w:rPr>
      </w:pPr>
      <w:r>
        <w:rPr>
          <w:sz w:val="28"/>
        </w:rPr>
        <w:t>направлять Учреждению по окончании срока действия настоящегоСоглашения,послепринятияотчетов,установленных</w:t>
      </w:r>
      <w:hyperlink r:id="rId27">
        <w:r>
          <w:rPr>
            <w:sz w:val="28"/>
          </w:rPr>
          <w:t>пунктом</w:t>
        </w:r>
      </w:hyperlink>
      <w:r>
        <w:rPr>
          <w:sz w:val="28"/>
        </w:rPr>
        <w:t>4.3.9 настоящего Соглашения, Акт об исполнении обязательств по настоящему Соглашению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z w:val="28"/>
        </w:rPr>
        <w:t>срок</w:t>
      </w:r>
      <w:r w:rsidR="00F21A5D">
        <w:rPr>
          <w:sz w:val="28"/>
        </w:rPr>
        <w:t xml:space="preserve"> </w:t>
      </w:r>
      <w:r>
        <w:rPr>
          <w:sz w:val="28"/>
        </w:rPr>
        <w:t>не</w:t>
      </w:r>
      <w:r w:rsidR="00F21A5D">
        <w:rPr>
          <w:sz w:val="28"/>
        </w:rPr>
        <w:t xml:space="preserve"> </w:t>
      </w:r>
      <w:r>
        <w:rPr>
          <w:sz w:val="28"/>
        </w:rPr>
        <w:t>позднее</w:t>
      </w:r>
      <w:r w:rsidR="00F21A5D">
        <w:rPr>
          <w:sz w:val="28"/>
        </w:rPr>
        <w:t xml:space="preserve"> </w:t>
      </w:r>
      <w:r>
        <w:rPr>
          <w:sz w:val="28"/>
        </w:rPr>
        <w:t>рабочего дня,</w:t>
      </w:r>
      <w:r w:rsidR="00F21A5D">
        <w:rPr>
          <w:sz w:val="28"/>
        </w:rPr>
        <w:t xml:space="preserve"> </w:t>
      </w:r>
      <w:r>
        <w:rPr>
          <w:sz w:val="28"/>
        </w:rPr>
        <w:t>следующего заднем принятия указанных отчетов</w:t>
      </w:r>
      <w:r>
        <w:rPr>
          <w:position w:val="8"/>
          <w:sz w:val="18"/>
        </w:rPr>
        <w:t>39</w:t>
      </w:r>
      <w:r>
        <w:rPr>
          <w:sz w:val="28"/>
        </w:rPr>
        <w:t>;</w:t>
      </w:r>
    </w:p>
    <w:p w14:paraId="384D2FFA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 w:line="247" w:lineRule="auto"/>
        <w:ind w:right="139" w:firstLine="851"/>
        <w:jc w:val="both"/>
        <w:rPr>
          <w:sz w:val="28"/>
        </w:rPr>
      </w:pPr>
      <w:r>
        <w:rPr>
          <w:sz w:val="28"/>
        </w:rPr>
        <w:t>рассматривать</w:t>
      </w:r>
      <w:r w:rsidR="00F21A5D">
        <w:rPr>
          <w:sz w:val="28"/>
        </w:rPr>
        <w:t xml:space="preserve"> </w:t>
      </w:r>
      <w:r>
        <w:rPr>
          <w:sz w:val="28"/>
        </w:rPr>
        <w:t>предложения,</w:t>
      </w:r>
      <w:r w:rsidR="00F21A5D">
        <w:rPr>
          <w:sz w:val="28"/>
        </w:rPr>
        <w:t xml:space="preserve"> </w:t>
      </w:r>
      <w:r>
        <w:rPr>
          <w:sz w:val="28"/>
        </w:rPr>
        <w:t>документы</w:t>
      </w:r>
      <w:r w:rsidR="00F21A5D">
        <w:rPr>
          <w:sz w:val="28"/>
        </w:rPr>
        <w:t xml:space="preserve"> </w:t>
      </w:r>
      <w:r>
        <w:rPr>
          <w:sz w:val="28"/>
        </w:rPr>
        <w:t>и</w:t>
      </w:r>
      <w:r w:rsidR="00F21A5D">
        <w:rPr>
          <w:sz w:val="28"/>
        </w:rPr>
        <w:t xml:space="preserve"> </w:t>
      </w:r>
      <w:r>
        <w:rPr>
          <w:sz w:val="28"/>
        </w:rPr>
        <w:t>иную</w:t>
      </w:r>
      <w:r w:rsidR="00F21A5D">
        <w:rPr>
          <w:sz w:val="28"/>
        </w:rPr>
        <w:t xml:space="preserve"> </w:t>
      </w:r>
      <w:r>
        <w:rPr>
          <w:sz w:val="28"/>
        </w:rPr>
        <w:t>информацию, направленную Учреждением в соответствии с пунктом 4.4.2 настоящего Соглашения, в течение рабочих дней, следующих за днем их получения, и уведомлять Учреждение о принятом решении (при необходимости);</w:t>
      </w:r>
    </w:p>
    <w:p w14:paraId="043666BC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3" w:line="247" w:lineRule="auto"/>
        <w:ind w:left="152" w:right="139" w:firstLine="841"/>
        <w:jc w:val="both"/>
        <w:rPr>
          <w:sz w:val="28"/>
        </w:rPr>
      </w:pPr>
      <w:r>
        <w:rPr>
          <w:sz w:val="28"/>
        </w:rPr>
        <w:t>направлять</w:t>
      </w:r>
      <w:r w:rsidR="00F21A5D">
        <w:rPr>
          <w:sz w:val="28"/>
        </w:rPr>
        <w:t xml:space="preserve"> </w:t>
      </w:r>
      <w:r>
        <w:rPr>
          <w:sz w:val="28"/>
        </w:rPr>
        <w:t>Учреждению</w:t>
      </w:r>
      <w:r w:rsidR="00F21A5D">
        <w:rPr>
          <w:sz w:val="28"/>
        </w:rPr>
        <w:t xml:space="preserve"> </w:t>
      </w:r>
      <w:r>
        <w:rPr>
          <w:sz w:val="28"/>
        </w:rPr>
        <w:t>разъяснения</w:t>
      </w:r>
      <w:r w:rsidR="00F21A5D">
        <w:rPr>
          <w:sz w:val="28"/>
        </w:rPr>
        <w:t xml:space="preserve"> </w:t>
      </w:r>
      <w:r>
        <w:rPr>
          <w:sz w:val="28"/>
        </w:rPr>
        <w:t>по</w:t>
      </w:r>
      <w:r w:rsidR="00F21A5D">
        <w:rPr>
          <w:sz w:val="28"/>
        </w:rPr>
        <w:t xml:space="preserve"> </w:t>
      </w:r>
      <w:r>
        <w:rPr>
          <w:sz w:val="28"/>
        </w:rPr>
        <w:t>вопросам,</w:t>
      </w:r>
      <w:r w:rsidR="00F21A5D">
        <w:rPr>
          <w:sz w:val="28"/>
        </w:rPr>
        <w:t xml:space="preserve"> </w:t>
      </w:r>
      <w:r>
        <w:rPr>
          <w:sz w:val="28"/>
        </w:rPr>
        <w:t>связанным с исполнением настоящего Соглашения, не позднее рабочего дня, следующего за днем получения обращения Учреждения в соответствии с пунктом 4.4.5 настоящего Соглашения;</w:t>
      </w:r>
    </w:p>
    <w:p w14:paraId="360FF6C4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/>
        <w:ind w:left="2265" w:hanging="1272"/>
        <w:jc w:val="left"/>
        <w:rPr>
          <w:sz w:val="28"/>
        </w:rPr>
      </w:pPr>
      <w:r>
        <w:rPr>
          <w:sz w:val="28"/>
        </w:rPr>
        <w:t>выполнять</w:t>
      </w:r>
      <w:r w:rsidR="00F21A5D">
        <w:rPr>
          <w:sz w:val="28"/>
        </w:rPr>
        <w:t xml:space="preserve"> </w:t>
      </w:r>
      <w:r>
        <w:rPr>
          <w:sz w:val="28"/>
        </w:rPr>
        <w:t>иные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обязательства</w:t>
      </w:r>
      <w:r>
        <w:rPr>
          <w:spacing w:val="-2"/>
          <w:position w:val="8"/>
          <w:sz w:val="18"/>
        </w:rPr>
        <w:t>40</w:t>
      </w:r>
      <w:r>
        <w:rPr>
          <w:spacing w:val="-2"/>
          <w:sz w:val="28"/>
        </w:rPr>
        <w:t>:</w:t>
      </w:r>
    </w:p>
    <w:p w14:paraId="1D7A8716" w14:textId="77777777" w:rsidR="00E86627" w:rsidRDefault="00E6515B">
      <w:pPr>
        <w:pStyle w:val="a3"/>
        <w:tabs>
          <w:tab w:val="left" w:pos="8975"/>
        </w:tabs>
        <w:spacing w:before="15"/>
        <w:ind w:left="993"/>
      </w:pPr>
      <w:r>
        <w:rPr>
          <w:spacing w:val="-2"/>
        </w:rPr>
        <w:t>4.1.15.1.</w:t>
      </w:r>
      <w:r>
        <w:tab/>
      </w:r>
      <w:r>
        <w:rPr>
          <w:spacing w:val="-10"/>
        </w:rPr>
        <w:t>;</w:t>
      </w:r>
    </w:p>
    <w:p w14:paraId="009D0E38" w14:textId="77777777" w:rsidR="00E86627" w:rsidRDefault="00000000">
      <w:pPr>
        <w:pStyle w:val="a3"/>
        <w:spacing w:line="20" w:lineRule="exact"/>
        <w:ind w:left="1973"/>
        <w:rPr>
          <w:sz w:val="2"/>
        </w:rPr>
      </w:pPr>
      <w:r>
        <w:rPr>
          <w:sz w:val="2"/>
        </w:rPr>
      </w:r>
      <w:r>
        <w:rPr>
          <w:sz w:val="2"/>
        </w:rPr>
        <w:pict w14:anchorId="47A0C06B">
          <v:group id="Group 24" o:spid="_x0000_s1124" style="width:350.15pt;height:.6pt;mso-position-horizontal-relative:char;mso-position-vertical-relative:line" coordsize="44469,76202">
            <v:shape id="Graphic 25" o:spid="_x0000_s1125" style="position:absolute;top:35;width:44469;height:13" coordsize="4446905,1" o:spt="100" o:gfxdata="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r4h0e/&#10;AAAA2wAAAA8AAAAAAAAAAQAgAAAAIgAAAGRycy9kb3ducmV2LnhtbFBLAQIUABQAAAAIAIdO4kAz&#10;LwWeOwAAADkAAAAQAAAAAAAAAAEAIAAAAA4BAABkcnMvc2hhcGV4bWwueG1sUEsFBgAAAAAGAAYA&#10;WwEAALgDAAAAAA==&#10;" adj="0,,0" path="m,l4446493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243728CD" w14:textId="77777777" w:rsidR="00E86627" w:rsidRDefault="00E6515B">
      <w:pPr>
        <w:pStyle w:val="a3"/>
        <w:tabs>
          <w:tab w:val="left" w:pos="8972"/>
        </w:tabs>
        <w:ind w:left="993"/>
      </w:pPr>
      <w:r>
        <w:rPr>
          <w:spacing w:val="-2"/>
        </w:rPr>
        <w:t>4.1.15.2.</w:t>
      </w:r>
      <w:r>
        <w:tab/>
      </w:r>
      <w:r>
        <w:rPr>
          <w:spacing w:val="-10"/>
        </w:rPr>
        <w:t>.</w:t>
      </w:r>
    </w:p>
    <w:p w14:paraId="73250BA0" w14:textId="77777777" w:rsidR="00E86627" w:rsidRDefault="00000000">
      <w:pPr>
        <w:pStyle w:val="a3"/>
        <w:spacing w:line="20" w:lineRule="exact"/>
        <w:ind w:left="1973"/>
        <w:rPr>
          <w:sz w:val="2"/>
        </w:rPr>
      </w:pPr>
      <w:r>
        <w:rPr>
          <w:sz w:val="2"/>
        </w:rPr>
      </w:r>
      <w:r>
        <w:rPr>
          <w:sz w:val="2"/>
        </w:rPr>
        <w:pict w14:anchorId="676885F6">
          <v:group id="Group 26" o:spid="_x0000_s1122" style="width:350pt;height:.6pt;mso-position-horizontal-relative:char;mso-position-vertical-relative:line" coordsize="44450,76202">
            <v:shape id="Graphic 27" o:spid="_x0000_s1123" style="position:absolute;top:35;width:44450;height:13" coordsize="4445000,1" o:spt="100" o:gfxdata="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UM6fvQAA&#10;ANsAAAAPAAAAAAAAAAEAIAAAACIAAABkcnMvZG93bnJldi54bWxQSwECFAAUAAAACACHTuJAMy8F&#10;njsAAAA5AAAAEAAAAAAAAAABACAAAAAMAQAAZHJzL3NoYXBleG1sLnhtbFBLBQYAAAAABgAGAFsB&#10;AAC2AwAAAAA=&#10;" adj="0,,0" path="m,l44450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6F3BE595" w14:textId="77777777" w:rsidR="00E86627" w:rsidRDefault="00E6515B">
      <w:pPr>
        <w:pStyle w:val="a4"/>
        <w:numPr>
          <w:ilvl w:val="1"/>
          <w:numId w:val="7"/>
        </w:numPr>
        <w:tabs>
          <w:tab w:val="left" w:pos="1483"/>
        </w:tabs>
        <w:spacing w:before="1"/>
        <w:ind w:left="1483"/>
        <w:jc w:val="left"/>
        <w:rPr>
          <w:sz w:val="28"/>
        </w:rPr>
      </w:pPr>
      <w:r>
        <w:rPr>
          <w:sz w:val="28"/>
        </w:rPr>
        <w:t>Главный</w:t>
      </w:r>
      <w:r w:rsidR="00F21A5D">
        <w:rPr>
          <w:sz w:val="28"/>
        </w:rPr>
        <w:t xml:space="preserve"> </w:t>
      </w:r>
      <w:r>
        <w:rPr>
          <w:sz w:val="28"/>
        </w:rPr>
        <w:t>распорядитель</w:t>
      </w:r>
      <w:r w:rsidR="00F21A5D">
        <w:rPr>
          <w:sz w:val="28"/>
        </w:rPr>
        <w:t xml:space="preserve"> </w:t>
      </w:r>
      <w:r>
        <w:rPr>
          <w:sz w:val="28"/>
        </w:rPr>
        <w:t>бюджетных</w:t>
      </w:r>
      <w:r w:rsidR="00F21A5D">
        <w:rPr>
          <w:sz w:val="28"/>
        </w:rPr>
        <w:t xml:space="preserve"> </w:t>
      </w:r>
      <w:r>
        <w:rPr>
          <w:sz w:val="28"/>
        </w:rPr>
        <w:t>средств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в</w:t>
      </w:r>
      <w:r w:rsidR="00F21A5D">
        <w:rPr>
          <w:spacing w:val="-2"/>
          <w:sz w:val="28"/>
        </w:rPr>
        <w:t xml:space="preserve"> </w:t>
      </w:r>
      <w:r>
        <w:rPr>
          <w:spacing w:val="-2"/>
          <w:sz w:val="28"/>
        </w:rPr>
        <w:t>праве:</w:t>
      </w:r>
    </w:p>
    <w:p w14:paraId="67E36F4D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14" w:line="247" w:lineRule="auto"/>
        <w:ind w:right="139" w:firstLine="851"/>
        <w:jc w:val="both"/>
        <w:rPr>
          <w:sz w:val="28"/>
        </w:rPr>
      </w:pPr>
      <w:r>
        <w:rPr>
          <w:sz w:val="28"/>
        </w:rPr>
        <w:t>запрашивать у Учреждения информацию и документы, необходимыедляосуществленияконтролязасоблюдениемУчреждениемцелей иусловийпредоставленияСубсидии,установленных</w:t>
      </w:r>
      <w:r>
        <w:rPr>
          <w:sz w:val="28"/>
          <w:u w:val="single"/>
        </w:rPr>
        <w:t>Порядком</w:t>
      </w:r>
      <w:r>
        <w:rPr>
          <w:sz w:val="28"/>
        </w:rPr>
        <w:t xml:space="preserve">предоставления субсидии,инастоящимСоглашениемвсоответствииспунктом4.1.7настоящего </w:t>
      </w:r>
      <w:r>
        <w:rPr>
          <w:spacing w:val="-2"/>
          <w:sz w:val="28"/>
        </w:rPr>
        <w:t>Соглашения;</w:t>
      </w:r>
    </w:p>
    <w:p w14:paraId="1B31C5A6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 w:line="247" w:lineRule="auto"/>
        <w:ind w:right="140" w:firstLine="851"/>
        <w:jc w:val="both"/>
        <w:rPr>
          <w:sz w:val="28"/>
        </w:rPr>
      </w:pPr>
      <w:r>
        <w:rPr>
          <w:sz w:val="28"/>
        </w:rPr>
        <w:t>принимать решение об изменении условий настоящего Соглашения на основании информации и предложений, направленных Учреждением в соответствии с пунктом 4.4.2 настоящего Соглашения, включая изменение размера Субсидии</w:t>
      </w:r>
      <w:r>
        <w:rPr>
          <w:position w:val="8"/>
          <w:sz w:val="18"/>
        </w:rPr>
        <w:t>41</w:t>
      </w:r>
      <w:r>
        <w:rPr>
          <w:sz w:val="28"/>
        </w:rPr>
        <w:t>;</w:t>
      </w:r>
    </w:p>
    <w:p w14:paraId="5F7841A0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35"/>
        <w:ind w:left="2265" w:hanging="1272"/>
        <w:jc w:val="both"/>
        <w:rPr>
          <w:sz w:val="28"/>
        </w:rPr>
      </w:pPr>
      <w:r>
        <w:rPr>
          <w:spacing w:val="-2"/>
          <w:sz w:val="28"/>
        </w:rPr>
        <w:t>принимать:</w:t>
      </w:r>
    </w:p>
    <w:p w14:paraId="237A8C8A" w14:textId="77777777" w:rsidR="00E86627" w:rsidRDefault="00E6515B">
      <w:pPr>
        <w:pStyle w:val="a4"/>
        <w:numPr>
          <w:ilvl w:val="3"/>
          <w:numId w:val="7"/>
        </w:numPr>
        <w:tabs>
          <w:tab w:val="left" w:pos="2265"/>
        </w:tabs>
        <w:spacing w:before="14" w:line="247" w:lineRule="auto"/>
        <w:ind w:left="142" w:right="139" w:firstLine="851"/>
        <w:jc w:val="both"/>
        <w:rPr>
          <w:sz w:val="28"/>
        </w:rPr>
      </w:pPr>
      <w:r>
        <w:rPr>
          <w:sz w:val="28"/>
        </w:rPr>
        <w:t>решение об использовании остатка Субсидии, не использованного на начало очередного финансового года, на цели, указанные в Перечне</w:t>
      </w:r>
      <w:r w:rsidR="00F21A5D">
        <w:rPr>
          <w:sz w:val="28"/>
        </w:rPr>
        <w:t xml:space="preserve"> </w:t>
      </w:r>
      <w:r>
        <w:rPr>
          <w:sz w:val="28"/>
        </w:rPr>
        <w:t>субсидий,</w:t>
      </w:r>
      <w:r w:rsidR="00F21A5D">
        <w:rPr>
          <w:sz w:val="28"/>
        </w:rPr>
        <w:t xml:space="preserve"> </w:t>
      </w:r>
      <w:r>
        <w:rPr>
          <w:sz w:val="28"/>
        </w:rPr>
        <w:t>не</w:t>
      </w:r>
      <w:r w:rsidR="00F21A5D">
        <w:rPr>
          <w:sz w:val="28"/>
        </w:rPr>
        <w:t xml:space="preserve"> </w:t>
      </w:r>
      <w:r>
        <w:rPr>
          <w:sz w:val="28"/>
        </w:rPr>
        <w:t>позднее</w:t>
      </w:r>
      <w:r w:rsidR="00F21A5D">
        <w:rPr>
          <w:sz w:val="28"/>
        </w:rPr>
        <w:t xml:space="preserve"> </w:t>
      </w:r>
      <w:r>
        <w:rPr>
          <w:sz w:val="28"/>
        </w:rPr>
        <w:t>рабочего</w:t>
      </w:r>
      <w:r w:rsidR="00F21A5D">
        <w:rPr>
          <w:sz w:val="28"/>
        </w:rPr>
        <w:t xml:space="preserve"> </w:t>
      </w:r>
      <w:r>
        <w:rPr>
          <w:sz w:val="28"/>
        </w:rPr>
        <w:t>дня</w:t>
      </w:r>
      <w:hyperlink r:id="rId28">
        <w:r>
          <w:rPr>
            <w:position w:val="8"/>
            <w:sz w:val="18"/>
          </w:rPr>
          <w:t>42</w:t>
        </w:r>
      </w:hyperlink>
      <w:r>
        <w:rPr>
          <w:sz w:val="28"/>
        </w:rPr>
        <w:t>,следующего</w:t>
      </w:r>
      <w:r w:rsidR="00F21A5D">
        <w:rPr>
          <w:sz w:val="28"/>
        </w:rPr>
        <w:t xml:space="preserve"> </w:t>
      </w:r>
      <w:r>
        <w:rPr>
          <w:sz w:val="28"/>
        </w:rPr>
        <w:t>за</w:t>
      </w:r>
      <w:r w:rsidR="00F21A5D">
        <w:rPr>
          <w:sz w:val="28"/>
        </w:rPr>
        <w:t xml:space="preserve"> </w:t>
      </w:r>
      <w:r>
        <w:rPr>
          <w:sz w:val="28"/>
        </w:rPr>
        <w:t>днем</w:t>
      </w:r>
    </w:p>
    <w:p w14:paraId="2F6E55D0" w14:textId="77777777" w:rsidR="00E86627" w:rsidRDefault="00E86627">
      <w:pPr>
        <w:pStyle w:val="a4"/>
        <w:spacing w:line="247" w:lineRule="auto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36DED193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1D1AB30B" w14:textId="77777777" w:rsidR="00E86627" w:rsidRDefault="00E6515B">
      <w:pPr>
        <w:pStyle w:val="a3"/>
        <w:spacing w:line="247" w:lineRule="auto"/>
        <w:ind w:left="142" w:right="138"/>
        <w:jc w:val="both"/>
      </w:pPr>
      <w:r>
        <w:t>получения от Учреждения документов, подтверждающих наличие и объем неисполненных обязательств, источником финансового обеспечения которых является указанный остаток</w:t>
      </w:r>
      <w:hyperlink r:id="rId29">
        <w:r>
          <w:rPr>
            <w:position w:val="8"/>
            <w:sz w:val="18"/>
          </w:rPr>
          <w:t>43</w:t>
        </w:r>
      </w:hyperlink>
      <w:r>
        <w:t>;</w:t>
      </w:r>
    </w:p>
    <w:p w14:paraId="24538125" w14:textId="77777777" w:rsidR="00E86627" w:rsidRDefault="00E6515B">
      <w:pPr>
        <w:pStyle w:val="a4"/>
        <w:numPr>
          <w:ilvl w:val="3"/>
          <w:numId w:val="7"/>
        </w:numPr>
        <w:tabs>
          <w:tab w:val="left" w:pos="2265"/>
        </w:tabs>
        <w:spacing w:before="4" w:line="247" w:lineRule="auto"/>
        <w:ind w:left="142" w:right="139" w:firstLine="851"/>
        <w:jc w:val="both"/>
        <w:rPr>
          <w:sz w:val="28"/>
        </w:rPr>
      </w:pPr>
      <w:r>
        <w:rPr>
          <w:sz w:val="28"/>
        </w:rPr>
        <w:t>решение об использовании средств, поступивших Учреждению в текущем финансовом году от возврата дебиторской задолженности, возникшей от использования Субсидии (далее - средства от возврата дебиторской задолженности), на цели, указанные в Перечне субсидий, не позднее рабочего дня</w:t>
      </w:r>
      <w:r>
        <w:rPr>
          <w:position w:val="8"/>
          <w:sz w:val="18"/>
        </w:rPr>
        <w:t>44</w:t>
      </w:r>
      <w:r>
        <w:rPr>
          <w:sz w:val="28"/>
        </w:rPr>
        <w:t>, следующего за днем получения от Учреждения информации об использовании средств от возврата дебиторской задолженности с указанием причин ее образования</w:t>
      </w:r>
      <w:r>
        <w:rPr>
          <w:position w:val="8"/>
          <w:sz w:val="18"/>
        </w:rPr>
        <w:t>45</w:t>
      </w:r>
      <w:r>
        <w:rPr>
          <w:sz w:val="28"/>
        </w:rPr>
        <w:t>;</w:t>
      </w:r>
    </w:p>
    <w:p w14:paraId="328E1B3E" w14:textId="77777777" w:rsidR="00E86627" w:rsidRDefault="00E6515B">
      <w:pPr>
        <w:pStyle w:val="a4"/>
        <w:numPr>
          <w:ilvl w:val="2"/>
          <w:numId w:val="7"/>
        </w:numPr>
        <w:tabs>
          <w:tab w:val="left" w:pos="1567"/>
        </w:tabs>
        <w:spacing w:before="3" w:line="247" w:lineRule="auto"/>
        <w:ind w:left="152" w:right="139" w:firstLine="699"/>
        <w:jc w:val="both"/>
        <w:rPr>
          <w:sz w:val="28"/>
        </w:rPr>
      </w:pPr>
      <w:r>
        <w:rPr>
          <w:sz w:val="28"/>
        </w:rPr>
        <w:t>приостанавливать предоставление Субсидии в случае установления Главным</w:t>
      </w:r>
      <w:r w:rsidR="00F21A5D">
        <w:rPr>
          <w:sz w:val="28"/>
        </w:rPr>
        <w:t xml:space="preserve"> </w:t>
      </w:r>
      <w:r>
        <w:rPr>
          <w:sz w:val="28"/>
        </w:rPr>
        <w:t xml:space="preserve">распорядителем бюджетных средств или получения от органа муниципального финансового контроля информации о факте нарушения Учреждением целей, условий и порядка предоставления Субсидии, предусмотренных </w:t>
      </w:r>
      <w:r>
        <w:rPr>
          <w:sz w:val="28"/>
          <w:u w:val="single"/>
        </w:rPr>
        <w:t>Порядком</w:t>
      </w:r>
      <w:r>
        <w:rPr>
          <w:sz w:val="28"/>
        </w:rPr>
        <w:t xml:space="preserve"> предоставления субсидии и настоящим Соглашением, в том числе указания в документах, представленных Учреждением в соответствии с настоящим Соглашением, недостоверных сведений, до устранения указанных нарушений с обязательным уведомлением Учреждения не позднее рабочего дня, следующего за днем принятия решения о приостановлении предоставления Субсидии</w:t>
      </w:r>
      <w:hyperlink r:id="rId30">
        <w:r>
          <w:rPr>
            <w:position w:val="8"/>
            <w:sz w:val="18"/>
          </w:rPr>
          <w:t>46</w:t>
        </w:r>
      </w:hyperlink>
      <w:r>
        <w:rPr>
          <w:sz w:val="28"/>
        </w:rPr>
        <w:t>;</w:t>
      </w:r>
    </w:p>
    <w:p w14:paraId="10B7F936" w14:textId="77777777" w:rsidR="00E86627" w:rsidRDefault="00E6515B">
      <w:pPr>
        <w:pStyle w:val="a3"/>
        <w:spacing w:before="3"/>
        <w:ind w:left="851"/>
      </w:pPr>
      <w:r>
        <w:t>4.2.5осуществлятьиныеправа</w:t>
      </w:r>
      <w:r>
        <w:rPr>
          <w:spacing w:val="-5"/>
          <w:position w:val="8"/>
          <w:sz w:val="18"/>
        </w:rPr>
        <w:t>47</w:t>
      </w:r>
      <w:r>
        <w:rPr>
          <w:spacing w:val="-5"/>
        </w:rPr>
        <w:t>:</w:t>
      </w:r>
    </w:p>
    <w:p w14:paraId="7CE03E5E" w14:textId="77777777" w:rsidR="00E86627" w:rsidRDefault="00E6515B">
      <w:pPr>
        <w:pStyle w:val="a3"/>
        <w:tabs>
          <w:tab w:val="left" w:pos="9183"/>
        </w:tabs>
        <w:spacing w:before="14"/>
        <w:ind w:left="851"/>
      </w:pPr>
      <w:r>
        <w:rPr>
          <w:spacing w:val="-2"/>
        </w:rPr>
        <w:t>4.2.5.1</w:t>
      </w:r>
      <w:r>
        <w:tab/>
      </w:r>
      <w:r>
        <w:rPr>
          <w:spacing w:val="-10"/>
        </w:rPr>
        <w:t>;</w:t>
      </w:r>
    </w:p>
    <w:p w14:paraId="41C58D5E" w14:textId="77777777" w:rsidR="00E86627" w:rsidRDefault="00000000">
      <w:pPr>
        <w:pStyle w:val="a3"/>
        <w:spacing w:line="20" w:lineRule="exact"/>
        <w:ind w:left="1621"/>
        <w:rPr>
          <w:sz w:val="2"/>
        </w:rPr>
      </w:pPr>
      <w:r>
        <w:rPr>
          <w:sz w:val="2"/>
        </w:rPr>
      </w:r>
      <w:r>
        <w:rPr>
          <w:sz w:val="2"/>
        </w:rPr>
        <w:pict w14:anchorId="77DF7943">
          <v:group id="Group 28" o:spid="_x0000_s1120" style="width:378.15pt;height:.6pt;mso-position-horizontal-relative:char;mso-position-vertical-relative:line" coordsize="48025,76202">
            <v:shape id="Graphic 29" o:spid="_x0000_s1121" style="position:absolute;top:35;width:48025;height:13" coordsize="4802505,1" o:spt="100" o:gfxdata="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1lFYL4A&#10;AADbAAAADwAAAAAAAAABACAAAAAiAAAAZHJzL2Rvd25yZXYueG1sUEsBAhQAFAAAAAgAh07iQDMv&#10;BZ47AAAAOQAAABAAAAAAAAAAAQAgAAAADQEAAGRycy9zaGFwZXhtbC54bWxQSwUGAAAAAAYABgBb&#10;AQAAtwMAAAAA&#10;" adj="0,,0" path="m,l4802213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52CD144E" w14:textId="77777777" w:rsidR="00E86627" w:rsidRDefault="00E6515B">
      <w:pPr>
        <w:pStyle w:val="a3"/>
        <w:tabs>
          <w:tab w:val="left" w:pos="9390"/>
        </w:tabs>
        <w:spacing w:before="9"/>
        <w:ind w:left="851"/>
      </w:pPr>
      <w:r>
        <w:t xml:space="preserve">4.2. </w:t>
      </w:r>
      <w:r>
        <w:rPr>
          <w:spacing w:val="-5"/>
        </w:rPr>
        <w:t>5.2</w:t>
      </w:r>
      <w:r>
        <w:tab/>
      </w:r>
      <w:r>
        <w:rPr>
          <w:spacing w:val="-10"/>
        </w:rPr>
        <w:t>.</w:t>
      </w:r>
    </w:p>
    <w:p w14:paraId="2090E747" w14:textId="77777777" w:rsidR="00E86627" w:rsidRDefault="00000000">
      <w:pPr>
        <w:pStyle w:val="a3"/>
        <w:spacing w:line="20" w:lineRule="exact"/>
        <w:ind w:left="1691"/>
        <w:rPr>
          <w:sz w:val="2"/>
        </w:rPr>
      </w:pPr>
      <w:r>
        <w:rPr>
          <w:sz w:val="2"/>
        </w:rPr>
      </w:r>
      <w:r>
        <w:rPr>
          <w:sz w:val="2"/>
        </w:rPr>
        <w:pict w14:anchorId="3E461A93">
          <v:group id="Group 30" o:spid="_x0000_s1118" style="width:385pt;height:.6pt;mso-position-horizontal-relative:char;mso-position-vertical-relative:line" coordsize="48895,76202">
            <v:shape id="Graphic 31" o:spid="_x0000_s1119" style="position:absolute;top:35;width:48895;height:13" coordsize="4889500,1" o:spt="100" o:gfxdata="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FjVDb4A&#10;AADbAAAADwAAAAAAAAABACAAAAAiAAAAZHJzL2Rvd25yZXYueG1sUEsBAhQAFAAAAAgAh07iQDMv&#10;BZ47AAAAOQAAABAAAAAAAAAAAQAgAAAADQEAAGRycy9zaGFwZXhtbC54bWxQSwUGAAAAAAYABgBb&#10;AQAAtwMAAAAA&#10;" adj="0,,0" path="m,l48895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72055AB1" w14:textId="77777777" w:rsidR="00E86627" w:rsidRDefault="00E6515B">
      <w:pPr>
        <w:pStyle w:val="a4"/>
        <w:numPr>
          <w:ilvl w:val="1"/>
          <w:numId w:val="7"/>
        </w:numPr>
        <w:tabs>
          <w:tab w:val="left" w:pos="1341"/>
        </w:tabs>
        <w:spacing w:before="9"/>
        <w:jc w:val="left"/>
        <w:rPr>
          <w:sz w:val="28"/>
        </w:rPr>
      </w:pPr>
      <w:r>
        <w:rPr>
          <w:sz w:val="28"/>
        </w:rPr>
        <w:t>Учреждение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обязуется:</w:t>
      </w:r>
    </w:p>
    <w:p w14:paraId="52753894" w14:textId="77777777" w:rsidR="00E86627" w:rsidRDefault="00E6515B">
      <w:pPr>
        <w:pStyle w:val="a4"/>
        <w:numPr>
          <w:ilvl w:val="2"/>
          <w:numId w:val="7"/>
        </w:numPr>
        <w:tabs>
          <w:tab w:val="left" w:pos="1557"/>
        </w:tabs>
        <w:spacing w:before="15" w:line="247" w:lineRule="auto"/>
        <w:ind w:right="139" w:firstLine="567"/>
        <w:jc w:val="both"/>
        <w:rPr>
          <w:sz w:val="28"/>
        </w:rPr>
      </w:pPr>
      <w:r>
        <w:rPr>
          <w:sz w:val="28"/>
        </w:rPr>
        <w:t>направлять Главному</w:t>
      </w:r>
      <w:r w:rsidR="00F21A5D">
        <w:rPr>
          <w:sz w:val="28"/>
        </w:rPr>
        <w:t xml:space="preserve"> </w:t>
      </w:r>
      <w:r>
        <w:rPr>
          <w:sz w:val="28"/>
        </w:rPr>
        <w:t>распорядителю бюджетных средств</w:t>
      </w:r>
      <w:r w:rsidR="00F21A5D">
        <w:rPr>
          <w:sz w:val="28"/>
        </w:rPr>
        <w:t xml:space="preserve"> </w:t>
      </w:r>
      <w:r>
        <w:rPr>
          <w:sz w:val="28"/>
        </w:rPr>
        <w:t xml:space="preserve">не позднее рабочего дня, следующего за днем заключения настоящего Соглашения, документы, установленные </w:t>
      </w:r>
      <w:hyperlink r:id="rId31">
        <w:r>
          <w:rPr>
            <w:sz w:val="28"/>
          </w:rPr>
          <w:t>пунктом 3.1.3</w:t>
        </w:r>
      </w:hyperlink>
      <w:r>
        <w:rPr>
          <w:sz w:val="28"/>
        </w:rPr>
        <w:t xml:space="preserve"> настоящего </w:t>
      </w:r>
      <w:r>
        <w:rPr>
          <w:spacing w:val="-2"/>
          <w:sz w:val="28"/>
        </w:rPr>
        <w:t>Соглашения</w:t>
      </w:r>
      <w:r>
        <w:rPr>
          <w:spacing w:val="-2"/>
          <w:position w:val="8"/>
          <w:sz w:val="18"/>
        </w:rPr>
        <w:t>48</w:t>
      </w:r>
      <w:r>
        <w:rPr>
          <w:spacing w:val="-2"/>
          <w:sz w:val="28"/>
        </w:rPr>
        <w:t>;</w:t>
      </w:r>
    </w:p>
    <w:p w14:paraId="76085E67" w14:textId="77777777" w:rsidR="00E86627" w:rsidRDefault="00E6515B">
      <w:pPr>
        <w:pStyle w:val="a4"/>
        <w:numPr>
          <w:ilvl w:val="2"/>
          <w:numId w:val="7"/>
        </w:numPr>
        <w:tabs>
          <w:tab w:val="left" w:pos="1557"/>
        </w:tabs>
        <w:spacing w:before="4" w:line="247" w:lineRule="auto"/>
        <w:ind w:right="140" w:firstLine="567"/>
        <w:jc w:val="both"/>
        <w:rPr>
          <w:sz w:val="28"/>
        </w:rPr>
      </w:pPr>
      <w:r>
        <w:rPr>
          <w:sz w:val="28"/>
        </w:rPr>
        <w:t xml:space="preserve">направлять Главному распорядителю бюджетных средств на </w:t>
      </w:r>
      <w:r>
        <w:rPr>
          <w:spacing w:val="-2"/>
          <w:sz w:val="28"/>
        </w:rPr>
        <w:t>утверждение</w:t>
      </w:r>
      <w:r>
        <w:rPr>
          <w:spacing w:val="-2"/>
          <w:position w:val="8"/>
          <w:sz w:val="18"/>
        </w:rPr>
        <w:t>49</w:t>
      </w:r>
      <w:r>
        <w:rPr>
          <w:spacing w:val="-2"/>
          <w:sz w:val="28"/>
        </w:rPr>
        <w:t>:</w:t>
      </w:r>
    </w:p>
    <w:p w14:paraId="3A1A910D" w14:textId="77777777" w:rsidR="00E86627" w:rsidRDefault="00E6515B">
      <w:pPr>
        <w:pStyle w:val="a4"/>
        <w:numPr>
          <w:ilvl w:val="3"/>
          <w:numId w:val="7"/>
        </w:numPr>
        <w:tabs>
          <w:tab w:val="left" w:pos="1557"/>
        </w:tabs>
        <w:spacing w:before="4" w:line="247" w:lineRule="auto"/>
        <w:ind w:left="142" w:right="139" w:firstLine="567"/>
        <w:jc w:val="both"/>
        <w:rPr>
          <w:sz w:val="28"/>
        </w:rPr>
      </w:pPr>
      <w:r>
        <w:rPr>
          <w:sz w:val="28"/>
        </w:rPr>
        <w:t>Сведения не позднее рабочего дня, следующего за днем заключения настоящего Соглашения;</w:t>
      </w:r>
    </w:p>
    <w:p w14:paraId="283B6E79" w14:textId="77777777" w:rsidR="00E86627" w:rsidRDefault="00E6515B">
      <w:pPr>
        <w:pStyle w:val="a4"/>
        <w:numPr>
          <w:ilvl w:val="3"/>
          <w:numId w:val="7"/>
        </w:numPr>
        <w:tabs>
          <w:tab w:val="left" w:pos="1557"/>
        </w:tabs>
        <w:spacing w:before="4" w:line="247" w:lineRule="auto"/>
        <w:ind w:left="142" w:right="139" w:firstLine="567"/>
        <w:jc w:val="both"/>
        <w:rPr>
          <w:sz w:val="28"/>
        </w:rPr>
      </w:pPr>
      <w:r>
        <w:rPr>
          <w:sz w:val="28"/>
        </w:rPr>
        <w:t>Сведения</w:t>
      </w:r>
      <w:r w:rsidR="00F21A5D">
        <w:rPr>
          <w:sz w:val="28"/>
        </w:rPr>
        <w:t xml:space="preserve"> </w:t>
      </w:r>
      <w:r>
        <w:rPr>
          <w:sz w:val="28"/>
        </w:rPr>
        <w:t>с</w:t>
      </w:r>
      <w:r w:rsidR="00F21A5D">
        <w:rPr>
          <w:sz w:val="28"/>
        </w:rPr>
        <w:t xml:space="preserve"> </w:t>
      </w:r>
      <w:r>
        <w:rPr>
          <w:sz w:val="28"/>
        </w:rPr>
        <w:t>учетом</w:t>
      </w:r>
      <w:r w:rsidR="00F21A5D">
        <w:rPr>
          <w:sz w:val="28"/>
        </w:rPr>
        <w:t xml:space="preserve"> </w:t>
      </w:r>
      <w:r>
        <w:rPr>
          <w:sz w:val="28"/>
        </w:rPr>
        <w:t>внесенных</w:t>
      </w:r>
      <w:r w:rsidR="00F21A5D">
        <w:rPr>
          <w:sz w:val="28"/>
        </w:rPr>
        <w:t xml:space="preserve"> </w:t>
      </w:r>
      <w:r>
        <w:rPr>
          <w:sz w:val="28"/>
        </w:rPr>
        <w:t>изменений</w:t>
      </w:r>
      <w:r w:rsidR="00F21A5D">
        <w:rPr>
          <w:sz w:val="28"/>
        </w:rPr>
        <w:t xml:space="preserve"> </w:t>
      </w:r>
      <w:r>
        <w:rPr>
          <w:sz w:val="28"/>
        </w:rPr>
        <w:t>не</w:t>
      </w:r>
      <w:r w:rsidR="00F21A5D">
        <w:rPr>
          <w:sz w:val="28"/>
        </w:rPr>
        <w:t xml:space="preserve"> </w:t>
      </w:r>
      <w:r>
        <w:rPr>
          <w:sz w:val="28"/>
        </w:rPr>
        <w:t>позднее</w:t>
      </w:r>
      <w:r w:rsidR="00F21A5D">
        <w:rPr>
          <w:sz w:val="28"/>
        </w:rPr>
        <w:t xml:space="preserve"> </w:t>
      </w:r>
      <w:r>
        <w:rPr>
          <w:sz w:val="28"/>
        </w:rPr>
        <w:t>рабочего</w:t>
      </w:r>
      <w:r w:rsidR="00F21A5D">
        <w:rPr>
          <w:sz w:val="28"/>
        </w:rPr>
        <w:t xml:space="preserve"> </w:t>
      </w:r>
      <w:r>
        <w:rPr>
          <w:sz w:val="28"/>
        </w:rPr>
        <w:t>дня, следующего за днем внесения в них изменений</w:t>
      </w:r>
      <w:r>
        <w:rPr>
          <w:position w:val="8"/>
          <w:sz w:val="18"/>
        </w:rPr>
        <w:t>50</w:t>
      </w:r>
      <w:r>
        <w:rPr>
          <w:sz w:val="28"/>
        </w:rPr>
        <w:t>;</w:t>
      </w:r>
    </w:p>
    <w:p w14:paraId="0B09EE21" w14:textId="77777777" w:rsidR="00E86627" w:rsidRDefault="00F21A5D">
      <w:pPr>
        <w:pStyle w:val="a4"/>
        <w:numPr>
          <w:ilvl w:val="2"/>
          <w:numId w:val="7"/>
        </w:numPr>
        <w:tabs>
          <w:tab w:val="left" w:pos="1557"/>
        </w:tabs>
        <w:spacing w:before="5" w:line="247" w:lineRule="auto"/>
        <w:ind w:right="139" w:firstLine="567"/>
        <w:jc w:val="both"/>
        <w:rPr>
          <w:sz w:val="28"/>
        </w:rPr>
      </w:pPr>
      <w:r>
        <w:rPr>
          <w:sz w:val="28"/>
        </w:rPr>
        <w:t>И</w:t>
      </w:r>
      <w:r w:rsidR="00E6515B">
        <w:rPr>
          <w:sz w:val="28"/>
        </w:rPr>
        <w:t>спользовать</w:t>
      </w:r>
      <w:r>
        <w:rPr>
          <w:sz w:val="28"/>
        </w:rPr>
        <w:t xml:space="preserve"> </w:t>
      </w:r>
      <w:r w:rsidR="00E6515B">
        <w:rPr>
          <w:sz w:val="28"/>
        </w:rPr>
        <w:t>на</w:t>
      </w:r>
      <w:r>
        <w:rPr>
          <w:sz w:val="28"/>
        </w:rPr>
        <w:t xml:space="preserve"> </w:t>
      </w:r>
      <w:r w:rsidR="00E6515B">
        <w:rPr>
          <w:sz w:val="28"/>
        </w:rPr>
        <w:t>цели,</w:t>
      </w:r>
      <w:r>
        <w:rPr>
          <w:sz w:val="28"/>
        </w:rPr>
        <w:t xml:space="preserve"> </w:t>
      </w:r>
      <w:r w:rsidR="00E6515B">
        <w:rPr>
          <w:sz w:val="28"/>
        </w:rPr>
        <w:t>указанные</w:t>
      </w:r>
      <w:r>
        <w:rPr>
          <w:sz w:val="28"/>
        </w:rPr>
        <w:t xml:space="preserve"> </w:t>
      </w:r>
      <w:r w:rsidR="00E6515B">
        <w:rPr>
          <w:sz w:val="28"/>
        </w:rPr>
        <w:t>в</w:t>
      </w:r>
      <w:r>
        <w:rPr>
          <w:sz w:val="28"/>
        </w:rPr>
        <w:t xml:space="preserve"> </w:t>
      </w:r>
      <w:r w:rsidR="00E6515B">
        <w:rPr>
          <w:sz w:val="28"/>
        </w:rPr>
        <w:t>Перечне</w:t>
      </w:r>
      <w:r>
        <w:rPr>
          <w:sz w:val="28"/>
        </w:rPr>
        <w:t xml:space="preserve"> </w:t>
      </w:r>
      <w:r w:rsidR="00E6515B">
        <w:rPr>
          <w:sz w:val="28"/>
        </w:rPr>
        <w:t>субсидий,</w:t>
      </w:r>
      <w:r>
        <w:rPr>
          <w:sz w:val="28"/>
        </w:rPr>
        <w:t xml:space="preserve"> </w:t>
      </w:r>
      <w:r w:rsidR="00E6515B">
        <w:rPr>
          <w:sz w:val="28"/>
        </w:rPr>
        <w:t>в</w:t>
      </w:r>
      <w:r>
        <w:rPr>
          <w:sz w:val="28"/>
        </w:rPr>
        <w:t xml:space="preserve"> </w:t>
      </w:r>
      <w:r w:rsidR="00E6515B">
        <w:rPr>
          <w:sz w:val="28"/>
        </w:rPr>
        <w:t>соответствии с условиями предоставления Субсидии, установленными Порядком предоставлениясубсидииинастоящимСоглашением,наосуществлениевыплат, указанных в Сведениях;</w:t>
      </w:r>
    </w:p>
    <w:p w14:paraId="1701171F" w14:textId="77777777" w:rsidR="00E86627" w:rsidRDefault="00E6515B">
      <w:pPr>
        <w:pStyle w:val="a4"/>
        <w:numPr>
          <w:ilvl w:val="2"/>
          <w:numId w:val="7"/>
        </w:numPr>
        <w:tabs>
          <w:tab w:val="left" w:pos="1557"/>
        </w:tabs>
        <w:spacing w:before="4" w:line="247" w:lineRule="auto"/>
        <w:ind w:right="139" w:firstLine="567"/>
        <w:jc w:val="both"/>
        <w:rPr>
          <w:sz w:val="28"/>
        </w:rPr>
      </w:pPr>
      <w:r>
        <w:rPr>
          <w:sz w:val="28"/>
        </w:rPr>
        <w:t xml:space="preserve">обеспечить достижение значений результатов предоставления Субсидии, показателей, установленных в соответствии с </w:t>
      </w:r>
      <w:hyperlink r:id="rId32">
        <w:r>
          <w:rPr>
            <w:sz w:val="28"/>
          </w:rPr>
          <w:t>пунктом 4.1.5.1</w:t>
        </w:r>
      </w:hyperlink>
      <w:r>
        <w:rPr>
          <w:sz w:val="28"/>
        </w:rPr>
        <w:t xml:space="preserve"> настоящего Соглашения, и соблюдение сроков их достижения, а также реализацию</w:t>
      </w:r>
      <w:r w:rsidR="00F21A5D">
        <w:rPr>
          <w:sz w:val="28"/>
        </w:rPr>
        <w:t xml:space="preserve"> </w:t>
      </w:r>
      <w:r>
        <w:rPr>
          <w:sz w:val="28"/>
        </w:rPr>
        <w:t>плана</w:t>
      </w:r>
      <w:r w:rsidR="00F21A5D">
        <w:rPr>
          <w:sz w:val="28"/>
        </w:rPr>
        <w:t xml:space="preserve"> </w:t>
      </w:r>
      <w:r>
        <w:rPr>
          <w:sz w:val="28"/>
        </w:rPr>
        <w:t>мероприятий</w:t>
      </w:r>
      <w:r w:rsidR="00F21A5D">
        <w:rPr>
          <w:sz w:val="28"/>
        </w:rPr>
        <w:t xml:space="preserve"> </w:t>
      </w:r>
      <w:r>
        <w:rPr>
          <w:sz w:val="28"/>
        </w:rPr>
        <w:t>по</w:t>
      </w:r>
      <w:r w:rsidR="00F21A5D">
        <w:rPr>
          <w:sz w:val="28"/>
        </w:rPr>
        <w:t xml:space="preserve"> </w:t>
      </w:r>
      <w:r>
        <w:rPr>
          <w:sz w:val="28"/>
        </w:rPr>
        <w:t>достижению</w:t>
      </w:r>
      <w:r w:rsidR="00F21A5D">
        <w:rPr>
          <w:sz w:val="28"/>
        </w:rPr>
        <w:t xml:space="preserve"> </w:t>
      </w:r>
      <w:r>
        <w:rPr>
          <w:sz w:val="28"/>
        </w:rPr>
        <w:t>результатов</w:t>
      </w:r>
      <w:r w:rsidR="00F21A5D">
        <w:rPr>
          <w:sz w:val="28"/>
        </w:rPr>
        <w:t xml:space="preserve"> </w:t>
      </w:r>
      <w:r>
        <w:rPr>
          <w:sz w:val="28"/>
        </w:rPr>
        <w:t>предоставления</w:t>
      </w:r>
    </w:p>
    <w:p w14:paraId="1FE0BD68" w14:textId="77777777" w:rsidR="00E86627" w:rsidRDefault="00E86627">
      <w:pPr>
        <w:pStyle w:val="a4"/>
        <w:spacing w:line="247" w:lineRule="auto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0BCEFAA7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1E72912B" w14:textId="77777777" w:rsidR="00E86627" w:rsidRDefault="00E6515B">
      <w:pPr>
        <w:pStyle w:val="a3"/>
        <w:spacing w:line="247" w:lineRule="auto"/>
        <w:ind w:left="142" w:right="139"/>
        <w:jc w:val="both"/>
      </w:pPr>
      <w:r>
        <w:t xml:space="preserve">Субсидии, установленного в соответствии с </w:t>
      </w:r>
      <w:hyperlink r:id="rId33">
        <w:r>
          <w:t>пунктом 4.1.5.2</w:t>
        </w:r>
      </w:hyperlink>
      <w:r>
        <w:t xml:space="preserve"> настоящего </w:t>
      </w:r>
      <w:r>
        <w:rPr>
          <w:spacing w:val="-2"/>
        </w:rPr>
        <w:t>Соглашения;</w:t>
      </w:r>
    </w:p>
    <w:p w14:paraId="2C37D073" w14:textId="77777777" w:rsidR="00E86627" w:rsidRDefault="00E6515B">
      <w:pPr>
        <w:pStyle w:val="a4"/>
        <w:numPr>
          <w:ilvl w:val="2"/>
          <w:numId w:val="7"/>
        </w:numPr>
        <w:tabs>
          <w:tab w:val="left" w:pos="1558"/>
        </w:tabs>
        <w:spacing w:before="5" w:line="247" w:lineRule="auto"/>
        <w:ind w:right="140" w:firstLine="709"/>
        <w:jc w:val="both"/>
        <w:rPr>
          <w:sz w:val="28"/>
        </w:rPr>
      </w:pPr>
      <w:r>
        <w:rPr>
          <w:sz w:val="28"/>
        </w:rPr>
        <w:t xml:space="preserve">обеспечить при последующем предоставлении Средств иным </w:t>
      </w:r>
      <w:r>
        <w:rPr>
          <w:spacing w:val="-2"/>
          <w:sz w:val="28"/>
        </w:rPr>
        <w:t>лицам</w:t>
      </w:r>
      <w:r>
        <w:rPr>
          <w:spacing w:val="-2"/>
          <w:position w:val="8"/>
          <w:sz w:val="18"/>
        </w:rPr>
        <w:t>51</w:t>
      </w:r>
      <w:r>
        <w:rPr>
          <w:spacing w:val="-2"/>
          <w:sz w:val="28"/>
        </w:rPr>
        <w:t>:</w:t>
      </w:r>
    </w:p>
    <w:p w14:paraId="74449D99" w14:textId="60CB3511" w:rsidR="00E86627" w:rsidRDefault="00E6515B">
      <w:pPr>
        <w:pStyle w:val="a4"/>
        <w:numPr>
          <w:ilvl w:val="3"/>
          <w:numId w:val="7"/>
        </w:numPr>
        <w:tabs>
          <w:tab w:val="left" w:pos="2266"/>
        </w:tabs>
        <w:spacing w:before="89" w:line="247" w:lineRule="auto"/>
        <w:ind w:left="152" w:right="139" w:firstLine="699"/>
        <w:jc w:val="both"/>
        <w:rPr>
          <w:sz w:val="28"/>
        </w:rPr>
      </w:pPr>
      <w:r>
        <w:rPr>
          <w:sz w:val="28"/>
        </w:rPr>
        <w:t>заключение</w:t>
      </w:r>
      <w:r w:rsidR="00F21A5D">
        <w:rPr>
          <w:sz w:val="28"/>
        </w:rPr>
        <w:t xml:space="preserve"> </w:t>
      </w:r>
      <w:r>
        <w:rPr>
          <w:sz w:val="28"/>
        </w:rPr>
        <w:t>договоров</w:t>
      </w:r>
      <w:r w:rsidR="00F21A5D">
        <w:rPr>
          <w:sz w:val="28"/>
        </w:rPr>
        <w:t xml:space="preserve"> </w:t>
      </w:r>
      <w:r>
        <w:rPr>
          <w:sz w:val="28"/>
        </w:rPr>
        <w:t>о</w:t>
      </w:r>
      <w:r w:rsidR="00F21A5D">
        <w:rPr>
          <w:sz w:val="28"/>
        </w:rPr>
        <w:t xml:space="preserve"> </w:t>
      </w:r>
      <w:r>
        <w:rPr>
          <w:sz w:val="28"/>
        </w:rPr>
        <w:t>предоставлении</w:t>
      </w:r>
      <w:r w:rsidR="00F21A5D">
        <w:rPr>
          <w:sz w:val="28"/>
        </w:rPr>
        <w:t xml:space="preserve"> </w:t>
      </w:r>
      <w:r>
        <w:rPr>
          <w:sz w:val="28"/>
        </w:rPr>
        <w:t>Средств иным лицам по типовой форме, установленной Администрацией</w:t>
      </w:r>
      <w:r w:rsidR="00F21A5D">
        <w:rPr>
          <w:sz w:val="28"/>
        </w:rPr>
        <w:t xml:space="preserve"> </w:t>
      </w:r>
      <w:proofErr w:type="spellStart"/>
      <w:r w:rsidR="00DD20DC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</w:t>
      </w:r>
      <w:r>
        <w:rPr>
          <w:position w:val="8"/>
          <w:sz w:val="18"/>
        </w:rPr>
        <w:t>52</w:t>
      </w:r>
      <w:r>
        <w:rPr>
          <w:sz w:val="28"/>
        </w:rPr>
        <w:t>;</w:t>
      </w:r>
    </w:p>
    <w:p w14:paraId="075EDDE9" w14:textId="77777777" w:rsidR="00E86627" w:rsidRDefault="00E6515B">
      <w:pPr>
        <w:pStyle w:val="a4"/>
        <w:numPr>
          <w:ilvl w:val="3"/>
          <w:numId w:val="7"/>
        </w:numPr>
        <w:tabs>
          <w:tab w:val="left" w:pos="1557"/>
        </w:tabs>
        <w:spacing w:before="4" w:line="247" w:lineRule="auto"/>
        <w:ind w:left="142" w:right="140" w:firstLine="567"/>
        <w:jc w:val="both"/>
        <w:rPr>
          <w:sz w:val="28"/>
        </w:rPr>
      </w:pPr>
      <w:r>
        <w:rPr>
          <w:sz w:val="28"/>
        </w:rPr>
        <w:t>проведение отбора иных лиц в соответствии с требованиями, установленными для проведения такого отбора</w:t>
      </w:r>
      <w:r>
        <w:rPr>
          <w:position w:val="8"/>
          <w:sz w:val="18"/>
        </w:rPr>
        <w:t>53</w:t>
      </w:r>
      <w:r>
        <w:rPr>
          <w:sz w:val="28"/>
        </w:rPr>
        <w:t>;</w:t>
      </w:r>
    </w:p>
    <w:p w14:paraId="5D73F9B3" w14:textId="4B2082FC" w:rsidR="00E86627" w:rsidRDefault="00E6515B">
      <w:pPr>
        <w:pStyle w:val="a4"/>
        <w:numPr>
          <w:ilvl w:val="3"/>
          <w:numId w:val="7"/>
        </w:numPr>
        <w:tabs>
          <w:tab w:val="left" w:pos="1557"/>
        </w:tabs>
        <w:spacing w:before="5" w:line="247" w:lineRule="auto"/>
        <w:ind w:left="142" w:right="139" w:firstLine="567"/>
        <w:jc w:val="both"/>
        <w:rPr>
          <w:sz w:val="28"/>
        </w:rPr>
      </w:pPr>
      <w:r>
        <w:rPr>
          <w:sz w:val="28"/>
        </w:rPr>
        <w:t xml:space="preserve">включение в реестр соглашений о предоставлении из бюджета </w:t>
      </w:r>
      <w:proofErr w:type="spellStart"/>
      <w:r w:rsidR="00DD20DC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 субсидий, бюджетных инвестиций, межбюджетных трансфертов информации и документов о договоре о предоставлении Средств иным лицам, а также сведений об их использовании в порядке, установленном Министерством финансов Российской Федерации</w:t>
      </w:r>
      <w:r>
        <w:rPr>
          <w:position w:val="8"/>
          <w:sz w:val="18"/>
        </w:rPr>
        <w:t>54</w:t>
      </w:r>
      <w:r>
        <w:rPr>
          <w:sz w:val="28"/>
        </w:rPr>
        <w:t>;</w:t>
      </w:r>
    </w:p>
    <w:p w14:paraId="453F41DC" w14:textId="77777777" w:rsidR="00E86627" w:rsidRDefault="00E6515B">
      <w:pPr>
        <w:pStyle w:val="a4"/>
        <w:numPr>
          <w:ilvl w:val="3"/>
          <w:numId w:val="7"/>
        </w:numPr>
        <w:tabs>
          <w:tab w:val="left" w:pos="1557"/>
        </w:tabs>
        <w:spacing w:before="3"/>
        <w:ind w:left="1557" w:hanging="848"/>
        <w:jc w:val="both"/>
        <w:rPr>
          <w:sz w:val="28"/>
        </w:rPr>
      </w:pPr>
      <w:r>
        <w:rPr>
          <w:sz w:val="28"/>
        </w:rPr>
        <w:t>соблюдениеиныхусловий,предусмотренныхпунктом</w:t>
      </w:r>
      <w:r>
        <w:rPr>
          <w:spacing w:val="-2"/>
          <w:sz w:val="28"/>
        </w:rPr>
        <w:t>4.1.6.3.</w:t>
      </w:r>
    </w:p>
    <w:p w14:paraId="26CE7C1A" w14:textId="77777777" w:rsidR="00E86627" w:rsidRDefault="00E6515B">
      <w:pPr>
        <w:pStyle w:val="a3"/>
        <w:spacing w:before="10"/>
        <w:ind w:left="142"/>
        <w:jc w:val="both"/>
      </w:pPr>
      <w:r>
        <w:t xml:space="preserve">настоящего </w:t>
      </w:r>
      <w:r>
        <w:rPr>
          <w:spacing w:val="-2"/>
        </w:rPr>
        <w:t>Соглашения</w:t>
      </w:r>
      <w:r>
        <w:rPr>
          <w:spacing w:val="-2"/>
          <w:position w:val="8"/>
          <w:sz w:val="18"/>
        </w:rPr>
        <w:t>55</w:t>
      </w:r>
      <w:r>
        <w:rPr>
          <w:spacing w:val="-2"/>
        </w:rPr>
        <w:t>;</w:t>
      </w:r>
    </w:p>
    <w:p w14:paraId="5A7BA97E" w14:textId="77777777" w:rsidR="00E86627" w:rsidRDefault="00E6515B">
      <w:pPr>
        <w:pStyle w:val="a4"/>
        <w:numPr>
          <w:ilvl w:val="2"/>
          <w:numId w:val="7"/>
        </w:numPr>
        <w:tabs>
          <w:tab w:val="left" w:pos="1382"/>
        </w:tabs>
        <w:spacing w:before="14"/>
        <w:ind w:left="1382" w:hanging="700"/>
        <w:jc w:val="both"/>
        <w:rPr>
          <w:sz w:val="28"/>
        </w:rPr>
      </w:pPr>
      <w:r>
        <w:rPr>
          <w:sz w:val="28"/>
        </w:rPr>
        <w:t>соблюдать</w:t>
      </w:r>
      <w:r w:rsidR="00F21A5D">
        <w:rPr>
          <w:sz w:val="28"/>
        </w:rPr>
        <w:t xml:space="preserve"> </w:t>
      </w:r>
      <w:r>
        <w:rPr>
          <w:sz w:val="28"/>
        </w:rPr>
        <w:t>следующие</w:t>
      </w:r>
      <w:r w:rsidR="00F21A5D">
        <w:rPr>
          <w:sz w:val="28"/>
        </w:rPr>
        <w:t xml:space="preserve"> </w:t>
      </w:r>
      <w:r>
        <w:rPr>
          <w:sz w:val="28"/>
        </w:rPr>
        <w:t>условия</w:t>
      </w:r>
      <w:r w:rsidR="00F21A5D">
        <w:rPr>
          <w:sz w:val="28"/>
        </w:rPr>
        <w:t xml:space="preserve"> </w:t>
      </w:r>
      <w:r>
        <w:rPr>
          <w:sz w:val="28"/>
        </w:rPr>
        <w:t>казначейского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сопровождения</w:t>
      </w:r>
      <w:r>
        <w:rPr>
          <w:spacing w:val="-2"/>
          <w:position w:val="8"/>
          <w:sz w:val="18"/>
        </w:rPr>
        <w:t>56</w:t>
      </w:r>
      <w:r>
        <w:rPr>
          <w:spacing w:val="-2"/>
          <w:sz w:val="28"/>
        </w:rPr>
        <w:t>:</w:t>
      </w:r>
    </w:p>
    <w:p w14:paraId="55221B84" w14:textId="77777777" w:rsidR="00E86627" w:rsidRDefault="00E6515B">
      <w:pPr>
        <w:pStyle w:val="a4"/>
        <w:numPr>
          <w:ilvl w:val="3"/>
          <w:numId w:val="7"/>
        </w:numPr>
        <w:tabs>
          <w:tab w:val="left" w:pos="1743"/>
        </w:tabs>
        <w:spacing w:before="280"/>
        <w:ind w:left="142" w:right="141" w:firstLine="540"/>
        <w:jc w:val="both"/>
        <w:rPr>
          <w:sz w:val="28"/>
        </w:rPr>
      </w:pPr>
      <w:r>
        <w:rPr>
          <w:sz w:val="28"/>
        </w:rPr>
        <w:t>вести раздельный учет результатов финансово-хозяйственной деятельности по настоящему Соглашению;</w:t>
      </w:r>
    </w:p>
    <w:p w14:paraId="18868181" w14:textId="77777777" w:rsidR="00E86627" w:rsidRDefault="00E6515B">
      <w:pPr>
        <w:pStyle w:val="a4"/>
        <w:numPr>
          <w:ilvl w:val="3"/>
          <w:numId w:val="7"/>
        </w:numPr>
        <w:tabs>
          <w:tab w:val="left" w:pos="1608"/>
        </w:tabs>
        <w:spacing w:before="280"/>
        <w:ind w:left="142" w:right="140" w:firstLine="540"/>
        <w:jc w:val="both"/>
        <w:rPr>
          <w:sz w:val="28"/>
        </w:rPr>
      </w:pPr>
      <w:r>
        <w:rPr>
          <w:sz w:val="28"/>
        </w:rPr>
        <w:t xml:space="preserve">представлять в территориальный орган Федерального казначейства </w:t>
      </w:r>
      <w:r>
        <w:rPr>
          <w:spacing w:val="-2"/>
          <w:sz w:val="28"/>
        </w:rPr>
        <w:t>документы-основания;</w:t>
      </w:r>
    </w:p>
    <w:p w14:paraId="7B22F093" w14:textId="77777777" w:rsidR="00E86627" w:rsidRDefault="00E6515B">
      <w:pPr>
        <w:pStyle w:val="a4"/>
        <w:numPr>
          <w:ilvl w:val="3"/>
          <w:numId w:val="7"/>
        </w:numPr>
        <w:tabs>
          <w:tab w:val="left" w:pos="1592"/>
        </w:tabs>
        <w:spacing w:before="280"/>
        <w:ind w:left="1592"/>
        <w:jc w:val="both"/>
        <w:rPr>
          <w:sz w:val="28"/>
        </w:rPr>
      </w:pPr>
      <w:r>
        <w:rPr>
          <w:sz w:val="28"/>
        </w:rPr>
        <w:t>не</w:t>
      </w:r>
      <w:r w:rsidR="00F21A5D">
        <w:rPr>
          <w:sz w:val="28"/>
        </w:rPr>
        <w:t xml:space="preserve"> </w:t>
      </w:r>
      <w:r>
        <w:rPr>
          <w:sz w:val="28"/>
        </w:rPr>
        <w:t>перечислять</w:t>
      </w:r>
      <w:r w:rsidR="00F21A5D">
        <w:rPr>
          <w:sz w:val="28"/>
        </w:rPr>
        <w:t xml:space="preserve"> </w:t>
      </w:r>
      <w:r>
        <w:rPr>
          <w:sz w:val="28"/>
        </w:rPr>
        <w:t>средства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Субсидии:</w:t>
      </w:r>
    </w:p>
    <w:p w14:paraId="067438E2" w14:textId="77777777" w:rsidR="00E86627" w:rsidRDefault="00E6515B">
      <w:pPr>
        <w:pStyle w:val="a4"/>
        <w:numPr>
          <w:ilvl w:val="4"/>
          <w:numId w:val="7"/>
        </w:numPr>
        <w:tabs>
          <w:tab w:val="left" w:pos="1895"/>
        </w:tabs>
        <w:spacing w:before="280"/>
        <w:ind w:right="140" w:firstLine="540"/>
        <w:jc w:val="both"/>
        <w:rPr>
          <w:sz w:val="28"/>
        </w:rPr>
      </w:pPr>
      <w:r>
        <w:rPr>
          <w:sz w:val="28"/>
        </w:rPr>
        <w:t>в качестве взноса в уставные (складочные) капиталы других организаций, а также в качестве вкладов в имущество таких организаций, не увеличивающих их уставные (складочные) капиталы (далее - взносы (вклады);</w:t>
      </w:r>
    </w:p>
    <w:p w14:paraId="33B6E4C8" w14:textId="77777777" w:rsidR="00E86627" w:rsidRDefault="00E6515B">
      <w:pPr>
        <w:pStyle w:val="a4"/>
        <w:numPr>
          <w:ilvl w:val="4"/>
          <w:numId w:val="7"/>
        </w:numPr>
        <w:tabs>
          <w:tab w:val="left" w:pos="1850"/>
        </w:tabs>
        <w:spacing w:before="280"/>
        <w:ind w:right="140" w:firstLine="540"/>
        <w:jc w:val="both"/>
        <w:rPr>
          <w:sz w:val="28"/>
        </w:rPr>
      </w:pPr>
      <w:r>
        <w:rPr>
          <w:sz w:val="28"/>
        </w:rPr>
        <w:t>в целях размещения средств Субсидии на депозитах, а также в иные финансовые инструменты;</w:t>
      </w:r>
    </w:p>
    <w:p w14:paraId="0A73ACB8" w14:textId="77777777" w:rsidR="00E86627" w:rsidRDefault="00E6515B">
      <w:pPr>
        <w:pStyle w:val="a4"/>
        <w:numPr>
          <w:ilvl w:val="4"/>
          <w:numId w:val="7"/>
        </w:numPr>
        <w:tabs>
          <w:tab w:val="left" w:pos="1884"/>
        </w:tabs>
        <w:spacing w:before="280"/>
        <w:ind w:right="140" w:firstLine="540"/>
        <w:jc w:val="both"/>
        <w:rPr>
          <w:sz w:val="28"/>
        </w:rPr>
      </w:pPr>
      <w:r>
        <w:rPr>
          <w:sz w:val="28"/>
        </w:rPr>
        <w:t>на счета, открытые Учреждению в учреждении Центрального банка Российской Федерации или в кредитной организации, за исключением:</w:t>
      </w:r>
    </w:p>
    <w:p w14:paraId="12B5BD14" w14:textId="77777777" w:rsidR="00E86627" w:rsidRDefault="00E6515B">
      <w:pPr>
        <w:pStyle w:val="a4"/>
        <w:numPr>
          <w:ilvl w:val="5"/>
          <w:numId w:val="7"/>
        </w:numPr>
        <w:tabs>
          <w:tab w:val="left" w:pos="2333"/>
        </w:tabs>
        <w:spacing w:before="280"/>
        <w:ind w:left="142" w:right="140" w:firstLine="540"/>
        <w:jc w:val="both"/>
        <w:rPr>
          <w:sz w:val="28"/>
        </w:rPr>
      </w:pPr>
      <w:r>
        <w:rPr>
          <w:sz w:val="28"/>
        </w:rPr>
        <w:t>оплаты обязательств в соответствии с валютным законодательством Российской Федерации;</w:t>
      </w:r>
    </w:p>
    <w:p w14:paraId="61235E83" w14:textId="77777777" w:rsidR="00E86627" w:rsidRDefault="00E6515B">
      <w:pPr>
        <w:pStyle w:val="a4"/>
        <w:numPr>
          <w:ilvl w:val="5"/>
          <w:numId w:val="7"/>
        </w:numPr>
        <w:tabs>
          <w:tab w:val="left" w:pos="2069"/>
        </w:tabs>
        <w:spacing w:before="280"/>
        <w:ind w:left="142" w:right="139" w:firstLine="540"/>
        <w:jc w:val="both"/>
        <w:rPr>
          <w:sz w:val="28"/>
        </w:rPr>
      </w:pPr>
      <w:r>
        <w:rPr>
          <w:sz w:val="28"/>
        </w:rPr>
        <w:t xml:space="preserve">оплаты обязательств по оплате труда с учетом начислений и социальных выплат, иных выплат в пользу работников, а также выплат лицам, не состоящим в штате, привлеченным для достижения целей предоставления </w:t>
      </w:r>
      <w:r>
        <w:rPr>
          <w:spacing w:val="-2"/>
          <w:sz w:val="28"/>
        </w:rPr>
        <w:t>Субсидии;</w:t>
      </w:r>
    </w:p>
    <w:p w14:paraId="24EDB4EA" w14:textId="77777777" w:rsidR="00E86627" w:rsidRDefault="00E86627">
      <w:pPr>
        <w:pStyle w:val="a4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4E422902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5B2C0DD0" w14:textId="77777777" w:rsidR="00E86627" w:rsidRDefault="00E6515B">
      <w:pPr>
        <w:pStyle w:val="a4"/>
        <w:numPr>
          <w:ilvl w:val="5"/>
          <w:numId w:val="7"/>
        </w:numPr>
        <w:tabs>
          <w:tab w:val="left" w:pos="2026"/>
        </w:tabs>
        <w:ind w:left="142" w:right="139" w:firstLine="540"/>
        <w:jc w:val="both"/>
        <w:rPr>
          <w:sz w:val="28"/>
        </w:rPr>
      </w:pPr>
      <w:r>
        <w:rPr>
          <w:sz w:val="28"/>
        </w:rPr>
        <w:t>оплаты фактически поставленных товаров, выполненных работ, оказанныхуслуг,вслучаееслиУчреждениенепривлекаетдляпоставкитоваров, выполнения работ, оказания услуг иных юридических лиц, а также при условии представления документов-оснований;</w:t>
      </w:r>
    </w:p>
    <w:p w14:paraId="441AC778" w14:textId="77777777" w:rsidR="00E86627" w:rsidRDefault="00E6515B">
      <w:pPr>
        <w:pStyle w:val="a4"/>
        <w:numPr>
          <w:ilvl w:val="5"/>
          <w:numId w:val="7"/>
        </w:numPr>
        <w:tabs>
          <w:tab w:val="left" w:pos="2150"/>
        </w:tabs>
        <w:spacing w:before="280"/>
        <w:ind w:left="142" w:right="140" w:firstLine="540"/>
        <w:jc w:val="both"/>
        <w:rPr>
          <w:sz w:val="28"/>
        </w:rPr>
      </w:pPr>
      <w:r>
        <w:rPr>
          <w:sz w:val="28"/>
        </w:rPr>
        <w:t xml:space="preserve">возмещения произведенных Учреждением расходов (части расходов)приусловиипредставлениядокументов-оснований,копийплатежных документов, подтверждающих оплату произведенных расходов (части </w:t>
      </w:r>
      <w:r>
        <w:rPr>
          <w:spacing w:val="-2"/>
          <w:sz w:val="28"/>
        </w:rPr>
        <w:t>расходов);</w:t>
      </w:r>
    </w:p>
    <w:p w14:paraId="52631771" w14:textId="77777777" w:rsidR="00E86627" w:rsidRDefault="00E6515B">
      <w:pPr>
        <w:pStyle w:val="a4"/>
        <w:numPr>
          <w:ilvl w:val="5"/>
          <w:numId w:val="7"/>
        </w:numPr>
        <w:tabs>
          <w:tab w:val="left" w:pos="2116"/>
        </w:tabs>
        <w:spacing w:before="280"/>
        <w:ind w:left="142" w:right="139" w:firstLine="540"/>
        <w:jc w:val="both"/>
        <w:rPr>
          <w:sz w:val="28"/>
        </w:rPr>
      </w:pPr>
      <w:r>
        <w:rPr>
          <w:sz w:val="28"/>
        </w:rPr>
        <w:t>оплаты обязательств по накладным расходам, связанным с исполнением настоящего Соглашения;</w:t>
      </w:r>
    </w:p>
    <w:p w14:paraId="3E872384" w14:textId="77777777" w:rsidR="00E86627" w:rsidRDefault="00E6515B">
      <w:pPr>
        <w:pStyle w:val="a4"/>
        <w:numPr>
          <w:ilvl w:val="4"/>
          <w:numId w:val="7"/>
        </w:numPr>
        <w:tabs>
          <w:tab w:val="left" w:pos="1803"/>
        </w:tabs>
        <w:spacing w:before="280"/>
        <w:ind w:right="139" w:firstLine="540"/>
        <w:jc w:val="both"/>
        <w:rPr>
          <w:sz w:val="28"/>
        </w:rPr>
      </w:pPr>
      <w:r>
        <w:rPr>
          <w:sz w:val="28"/>
        </w:rPr>
        <w:t>на</w:t>
      </w:r>
      <w:r w:rsidR="00F21A5D">
        <w:rPr>
          <w:sz w:val="28"/>
        </w:rPr>
        <w:t xml:space="preserve"> </w:t>
      </w:r>
      <w:r>
        <w:rPr>
          <w:sz w:val="28"/>
        </w:rPr>
        <w:t>счета,</w:t>
      </w:r>
      <w:r w:rsidR="00F21A5D">
        <w:rPr>
          <w:sz w:val="28"/>
        </w:rPr>
        <w:t xml:space="preserve"> </w:t>
      </w:r>
      <w:r>
        <w:rPr>
          <w:sz w:val="28"/>
        </w:rPr>
        <w:t>открытые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z w:val="28"/>
        </w:rPr>
        <w:t>учреждении</w:t>
      </w:r>
      <w:r w:rsidR="00F21A5D">
        <w:rPr>
          <w:sz w:val="28"/>
        </w:rPr>
        <w:t xml:space="preserve"> </w:t>
      </w:r>
      <w:r>
        <w:rPr>
          <w:sz w:val="28"/>
        </w:rPr>
        <w:t>Центрального</w:t>
      </w:r>
      <w:r w:rsidR="00F21A5D">
        <w:rPr>
          <w:sz w:val="28"/>
        </w:rPr>
        <w:t xml:space="preserve"> </w:t>
      </w:r>
      <w:r>
        <w:rPr>
          <w:sz w:val="28"/>
        </w:rPr>
        <w:t>банка</w:t>
      </w:r>
      <w:r w:rsidR="00F21A5D">
        <w:rPr>
          <w:sz w:val="28"/>
        </w:rPr>
        <w:t xml:space="preserve"> </w:t>
      </w:r>
      <w:r>
        <w:rPr>
          <w:sz w:val="28"/>
        </w:rPr>
        <w:t>Российской Федерации или в кредитной организации юридическим лицам, заключившим с Учреждением контракты, за исключением контрактов, заключаемых в целях приобретения услуг связи по приему,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приему платежей от физических лиц, осуществляемых платежными агентами;</w:t>
      </w:r>
    </w:p>
    <w:p w14:paraId="616A5425" w14:textId="77777777" w:rsidR="00E86627" w:rsidRDefault="00E6515B">
      <w:pPr>
        <w:pStyle w:val="a4"/>
        <w:numPr>
          <w:ilvl w:val="3"/>
          <w:numId w:val="7"/>
        </w:numPr>
        <w:tabs>
          <w:tab w:val="left" w:pos="1608"/>
        </w:tabs>
        <w:spacing w:before="280"/>
        <w:ind w:left="142" w:right="139" w:firstLine="540"/>
        <w:jc w:val="both"/>
        <w:rPr>
          <w:sz w:val="28"/>
        </w:rPr>
      </w:pPr>
      <w:r>
        <w:rPr>
          <w:sz w:val="28"/>
        </w:rPr>
        <w:t>представлять в территориальный орган Федерального казначейства распоряжения на сумму оплаты денежных обязательств, в отношении которых невыявленынарушениявходепроведенияпроверок,указанныхв</w:t>
      </w:r>
      <w:hyperlink r:id="rId34">
        <w:r>
          <w:rPr>
            <w:sz w:val="28"/>
          </w:rPr>
          <w:t>пункте3.1.2.3</w:t>
        </w:r>
      </w:hyperlink>
      <w:r>
        <w:rPr>
          <w:sz w:val="28"/>
        </w:rPr>
        <w:t xml:space="preserve"> настоящего Соглашения</w:t>
      </w:r>
      <w:r>
        <w:rPr>
          <w:position w:val="8"/>
          <w:sz w:val="18"/>
        </w:rPr>
        <w:t>57</w:t>
      </w:r>
      <w:r>
        <w:rPr>
          <w:sz w:val="28"/>
        </w:rPr>
        <w:t>;</w:t>
      </w:r>
    </w:p>
    <w:p w14:paraId="472AFD70" w14:textId="77777777" w:rsidR="00E86627" w:rsidRDefault="00E6515B">
      <w:pPr>
        <w:pStyle w:val="a4"/>
        <w:numPr>
          <w:ilvl w:val="3"/>
          <w:numId w:val="7"/>
        </w:numPr>
        <w:tabs>
          <w:tab w:val="left" w:pos="1608"/>
        </w:tabs>
        <w:spacing w:before="280"/>
        <w:ind w:left="142" w:right="140" w:firstLine="540"/>
        <w:jc w:val="both"/>
        <w:rPr>
          <w:sz w:val="28"/>
        </w:rPr>
      </w:pPr>
      <w:r>
        <w:rPr>
          <w:sz w:val="28"/>
        </w:rPr>
        <w:t>представлять в территориальный орган Федерального казначейства расходную декларацию</w:t>
      </w:r>
      <w:r>
        <w:rPr>
          <w:position w:val="8"/>
          <w:sz w:val="18"/>
        </w:rPr>
        <w:t>57</w:t>
      </w:r>
      <w:r>
        <w:rPr>
          <w:sz w:val="28"/>
        </w:rPr>
        <w:t>;</w:t>
      </w:r>
    </w:p>
    <w:p w14:paraId="57497E0A" w14:textId="77777777" w:rsidR="00E86627" w:rsidRDefault="00E6515B">
      <w:pPr>
        <w:pStyle w:val="a4"/>
        <w:numPr>
          <w:ilvl w:val="3"/>
          <w:numId w:val="7"/>
        </w:numPr>
        <w:tabs>
          <w:tab w:val="left" w:pos="1975"/>
        </w:tabs>
        <w:spacing w:before="280"/>
        <w:ind w:left="142" w:right="139" w:firstLine="540"/>
        <w:jc w:val="both"/>
        <w:rPr>
          <w:sz w:val="28"/>
        </w:rPr>
      </w:pPr>
      <w:r>
        <w:rPr>
          <w:sz w:val="28"/>
        </w:rPr>
        <w:t>предоставлять территориальному органу Федерального казначейства доступ к информационным системам, в которых осуществляется ведениебухгалтерскогоиуправленческогоучета,информации,содержащейсяв первичных учетных документах</w:t>
      </w:r>
      <w:r>
        <w:rPr>
          <w:position w:val="8"/>
          <w:sz w:val="18"/>
        </w:rPr>
        <w:t>57</w:t>
      </w:r>
      <w:r>
        <w:rPr>
          <w:sz w:val="28"/>
        </w:rPr>
        <w:t>;</w:t>
      </w:r>
    </w:p>
    <w:p w14:paraId="397522FF" w14:textId="77777777" w:rsidR="00E86627" w:rsidRDefault="00E86627">
      <w:pPr>
        <w:pStyle w:val="a4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5DCC508D" w14:textId="77777777" w:rsidR="00E86627" w:rsidRDefault="00E86627">
      <w:pPr>
        <w:spacing w:before="82"/>
        <w:ind w:left="-1"/>
        <w:jc w:val="center"/>
        <w:rPr>
          <w:rFonts w:ascii="Arial MT"/>
        </w:rPr>
      </w:pPr>
    </w:p>
    <w:p w14:paraId="023B08BE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2DCB1A7F" w14:textId="77777777" w:rsidR="00E86627" w:rsidRDefault="00E6515B">
      <w:pPr>
        <w:pStyle w:val="a4"/>
        <w:numPr>
          <w:ilvl w:val="2"/>
          <w:numId w:val="7"/>
        </w:numPr>
        <w:tabs>
          <w:tab w:val="left" w:pos="1766"/>
        </w:tabs>
        <w:ind w:right="141" w:firstLine="851"/>
        <w:jc w:val="both"/>
        <w:rPr>
          <w:sz w:val="28"/>
        </w:rPr>
      </w:pPr>
      <w:r>
        <w:rPr>
          <w:sz w:val="28"/>
        </w:rPr>
        <w:t xml:space="preserve">соблюдать особенности применения казначейского обеспечения обязательств, определенные </w:t>
      </w:r>
      <w:hyperlink r:id="rId35">
        <w:r>
          <w:rPr>
            <w:sz w:val="28"/>
          </w:rPr>
          <w:t>Правилами</w:t>
        </w:r>
      </w:hyperlink>
      <w:r>
        <w:rPr>
          <w:sz w:val="28"/>
        </w:rPr>
        <w:t xml:space="preserve"> N 2479</w:t>
      </w:r>
      <w:r>
        <w:rPr>
          <w:position w:val="8"/>
          <w:sz w:val="18"/>
        </w:rPr>
        <w:t>58</w:t>
      </w:r>
      <w:r>
        <w:rPr>
          <w:sz w:val="28"/>
        </w:rPr>
        <w:t>;</w:t>
      </w:r>
    </w:p>
    <w:p w14:paraId="63C439D4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line="247" w:lineRule="auto"/>
        <w:ind w:right="139" w:firstLine="851"/>
        <w:jc w:val="both"/>
        <w:rPr>
          <w:sz w:val="28"/>
        </w:rPr>
      </w:pPr>
      <w:r>
        <w:rPr>
          <w:sz w:val="28"/>
        </w:rPr>
        <w:t>направлять по запросу Главного распорядителя бюджетных средств документы и информацию, необходимые для осуществления контроля за соблюдением порядка и условий предоставления Субсидии в соответствии с пунктом4.2.1настоящегоСоглашения,непозднеерабочегодня, следующего за днем получения указанного запроса;</w:t>
      </w:r>
    </w:p>
    <w:p w14:paraId="79EB53A0" w14:textId="77777777" w:rsidR="00E86627" w:rsidRDefault="00E6515B">
      <w:pPr>
        <w:pStyle w:val="a4"/>
        <w:numPr>
          <w:ilvl w:val="2"/>
          <w:numId w:val="7"/>
        </w:numPr>
        <w:tabs>
          <w:tab w:val="left" w:pos="1763"/>
        </w:tabs>
        <w:spacing w:before="4"/>
        <w:ind w:left="1763" w:hanging="770"/>
        <w:jc w:val="both"/>
        <w:rPr>
          <w:sz w:val="28"/>
        </w:rPr>
      </w:pPr>
      <w:r>
        <w:rPr>
          <w:sz w:val="28"/>
        </w:rPr>
        <w:t>направлять</w:t>
      </w:r>
      <w:r w:rsidR="00F21A5D">
        <w:rPr>
          <w:sz w:val="28"/>
        </w:rPr>
        <w:t xml:space="preserve"> </w:t>
      </w:r>
      <w:r>
        <w:rPr>
          <w:sz w:val="28"/>
        </w:rPr>
        <w:t>Главному</w:t>
      </w:r>
      <w:r w:rsidR="00F21A5D">
        <w:rPr>
          <w:sz w:val="28"/>
        </w:rPr>
        <w:t xml:space="preserve"> </w:t>
      </w:r>
      <w:r>
        <w:rPr>
          <w:sz w:val="28"/>
        </w:rPr>
        <w:t>распорядителю</w:t>
      </w:r>
      <w:r w:rsidR="00F21A5D">
        <w:rPr>
          <w:sz w:val="28"/>
        </w:rPr>
        <w:t xml:space="preserve"> </w:t>
      </w:r>
      <w:r>
        <w:rPr>
          <w:sz w:val="28"/>
        </w:rPr>
        <w:t>бюджетных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средств:</w:t>
      </w:r>
    </w:p>
    <w:p w14:paraId="53F42A9E" w14:textId="77777777" w:rsidR="00E86627" w:rsidRDefault="00E6515B">
      <w:pPr>
        <w:pStyle w:val="a4"/>
        <w:numPr>
          <w:ilvl w:val="3"/>
          <w:numId w:val="7"/>
        </w:numPr>
        <w:tabs>
          <w:tab w:val="left" w:pos="1908"/>
          <w:tab w:val="left" w:pos="2534"/>
          <w:tab w:val="left" w:pos="3439"/>
          <w:tab w:val="left" w:pos="6009"/>
          <w:tab w:val="left" w:pos="7285"/>
          <w:tab w:val="left" w:pos="9149"/>
          <w:tab w:val="left" w:pos="9544"/>
        </w:tabs>
        <w:spacing w:before="14" w:line="247" w:lineRule="auto"/>
        <w:ind w:left="142" w:right="139" w:firstLine="851"/>
        <w:jc w:val="both"/>
        <w:rPr>
          <w:sz w:val="28"/>
        </w:rPr>
      </w:pPr>
      <w:r>
        <w:rPr>
          <w:sz w:val="28"/>
        </w:rPr>
        <w:t xml:space="preserve">отчет о расходах, источником финансового обеспечения которых является Субсидия, в соответствии с </w:t>
      </w:r>
      <w:hyperlink r:id="rId36">
        <w:r>
          <w:rPr>
            <w:sz w:val="28"/>
          </w:rPr>
          <w:t>пунктом 4.1.7.1.2</w:t>
        </w:r>
      </w:hyperlink>
      <w:r>
        <w:rPr>
          <w:sz w:val="28"/>
        </w:rPr>
        <w:t xml:space="preserve"> настоящего Соглашения непозднее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  <w:u w:val="single"/>
        </w:rPr>
        <w:tab/>
      </w:r>
      <w:r>
        <w:rPr>
          <w:sz w:val="28"/>
        </w:rPr>
        <w:t>рабочего</w:t>
      </w:r>
      <w:r>
        <w:rPr>
          <w:sz w:val="28"/>
        </w:rPr>
        <w:tab/>
      </w:r>
      <w:r>
        <w:rPr>
          <w:spacing w:val="-4"/>
          <w:sz w:val="28"/>
        </w:rPr>
        <w:t>дня,</w:t>
      </w:r>
      <w:r>
        <w:rPr>
          <w:sz w:val="28"/>
        </w:rPr>
        <w:tab/>
      </w:r>
      <w:r>
        <w:rPr>
          <w:spacing w:val="-2"/>
          <w:sz w:val="28"/>
        </w:rPr>
        <w:t>следующего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6"/>
          <w:sz w:val="28"/>
        </w:rPr>
        <w:t xml:space="preserve">за </w:t>
      </w:r>
      <w:r>
        <w:rPr>
          <w:spacing w:val="-2"/>
          <w:sz w:val="28"/>
        </w:rPr>
        <w:t>отчетным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ab/>
      </w:r>
      <w:r>
        <w:rPr>
          <w:spacing w:val="-10"/>
          <w:sz w:val="28"/>
        </w:rPr>
        <w:t>;</w:t>
      </w:r>
    </w:p>
    <w:p w14:paraId="5913D53A" w14:textId="77777777" w:rsidR="00E86627" w:rsidRDefault="00E6515B">
      <w:pPr>
        <w:spacing w:before="4"/>
        <w:ind w:left="727"/>
        <w:jc w:val="center"/>
        <w:rPr>
          <w:sz w:val="20"/>
        </w:rPr>
      </w:pPr>
      <w:r>
        <w:rPr>
          <w:sz w:val="20"/>
        </w:rPr>
        <w:t>(месяцем,</w:t>
      </w:r>
      <w:r w:rsidR="00F21A5D">
        <w:rPr>
          <w:sz w:val="20"/>
        </w:rPr>
        <w:t xml:space="preserve"> </w:t>
      </w:r>
      <w:r>
        <w:rPr>
          <w:sz w:val="20"/>
        </w:rPr>
        <w:t>кварталом,</w:t>
      </w:r>
      <w:r w:rsidR="00F21A5D">
        <w:rPr>
          <w:sz w:val="20"/>
        </w:rPr>
        <w:t xml:space="preserve"> </w:t>
      </w:r>
      <w:r>
        <w:rPr>
          <w:spacing w:val="-2"/>
          <w:sz w:val="20"/>
        </w:rPr>
        <w:t>годом)</w:t>
      </w:r>
    </w:p>
    <w:p w14:paraId="68E7E623" w14:textId="77777777" w:rsidR="00E86627" w:rsidRDefault="00000000">
      <w:pPr>
        <w:pStyle w:val="a4"/>
        <w:numPr>
          <w:ilvl w:val="3"/>
          <w:numId w:val="7"/>
        </w:numPr>
        <w:tabs>
          <w:tab w:val="left" w:pos="1988"/>
          <w:tab w:val="left" w:pos="2049"/>
          <w:tab w:val="left" w:pos="5088"/>
          <w:tab w:val="left" w:pos="9545"/>
        </w:tabs>
        <w:spacing w:before="12" w:line="249" w:lineRule="auto"/>
        <w:ind w:left="142" w:right="137" w:firstLine="851"/>
        <w:jc w:val="both"/>
        <w:rPr>
          <w:sz w:val="28"/>
        </w:rPr>
      </w:pPr>
      <w:r>
        <w:rPr>
          <w:sz w:val="28"/>
        </w:rPr>
        <w:pict w14:anchorId="22764289">
          <v:shape id="Graphic 32" o:spid="_x0000_s1117" style="position:absolute;left:0;text-align:left;margin-left:143.3pt;margin-top:66.5pt;width:189.1pt;height:.1pt;z-index:251616256;mso-position-horizontal-relative:page" coordsize="2401570,1" o:spt="100" o:gfxdata="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Q+FG9YAAAALAQAADwAAAAAAAAAB&#10;ACAAAAAiAAAAZHJzL2Rvd25yZXYueG1sUEsBAhQAFAAAAAgAh07iQCiMlIsSAgAAfAQAAA4AAAAA&#10;AAAAAQAgAAAAJQEAAGRycy9lMm9Eb2MueG1sUEsFBgAAAAAGAAYAWQEAAKkFAAAAAA==&#10;" adj="0,,0" path="m,l2401106,e" filled="f" strokeweight=".56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rPr>
          <w:sz w:val="28"/>
        </w:rPr>
        <w:tab/>
        <w:t>отчет о достижении значений результатов предоставления Субсидиивсоответствиис</w:t>
      </w:r>
      <w:hyperlink r:id="rId37">
        <w:r w:rsidR="00E6515B">
          <w:rPr>
            <w:sz w:val="28"/>
          </w:rPr>
          <w:t>пунктом4.1.8.1</w:t>
        </w:r>
      </w:hyperlink>
      <w:r w:rsidR="00E6515B">
        <w:rPr>
          <w:sz w:val="28"/>
        </w:rPr>
        <w:t xml:space="preserve">настоящегоСоглашенияне </w:t>
      </w:r>
      <w:r w:rsidR="00E6515B">
        <w:rPr>
          <w:spacing w:val="-2"/>
          <w:sz w:val="28"/>
        </w:rPr>
        <w:t>позднее</w:t>
      </w:r>
      <w:r w:rsidR="00E6515B">
        <w:rPr>
          <w:sz w:val="28"/>
          <w:u w:val="single"/>
        </w:rPr>
        <w:tab/>
      </w:r>
      <w:r w:rsidR="00E6515B">
        <w:rPr>
          <w:sz w:val="28"/>
        </w:rPr>
        <w:t>рабочего</w:t>
      </w:r>
      <w:r w:rsidR="00F21A5D">
        <w:rPr>
          <w:sz w:val="28"/>
        </w:rPr>
        <w:t xml:space="preserve"> </w:t>
      </w:r>
      <w:r w:rsidR="00E6515B">
        <w:rPr>
          <w:sz w:val="28"/>
        </w:rPr>
        <w:t>дня,</w:t>
      </w:r>
      <w:r w:rsidR="00F21A5D">
        <w:rPr>
          <w:sz w:val="28"/>
        </w:rPr>
        <w:t xml:space="preserve"> </w:t>
      </w:r>
      <w:r w:rsidR="00E6515B">
        <w:rPr>
          <w:sz w:val="28"/>
        </w:rPr>
        <w:t>следующего</w:t>
      </w:r>
      <w:r w:rsidR="00E6515B">
        <w:rPr>
          <w:sz w:val="28"/>
        </w:rPr>
        <w:tab/>
      </w:r>
      <w:r w:rsidR="00E6515B">
        <w:rPr>
          <w:spacing w:val="-6"/>
          <w:sz w:val="28"/>
        </w:rPr>
        <w:t xml:space="preserve">за </w:t>
      </w:r>
      <w:r w:rsidR="00E6515B">
        <w:rPr>
          <w:spacing w:val="-2"/>
          <w:sz w:val="28"/>
        </w:rPr>
        <w:t>отчетным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10"/>
          <w:sz w:val="28"/>
        </w:rPr>
        <w:t>;</w:t>
      </w:r>
    </w:p>
    <w:p w14:paraId="2374C547" w14:textId="77777777" w:rsidR="00E86627" w:rsidRDefault="00E6515B">
      <w:pPr>
        <w:spacing w:before="14"/>
        <w:ind w:left="1759"/>
        <w:rPr>
          <w:sz w:val="20"/>
        </w:rPr>
      </w:pPr>
      <w:r>
        <w:rPr>
          <w:sz w:val="20"/>
        </w:rPr>
        <w:t>(месяцем,</w:t>
      </w:r>
      <w:r w:rsidR="00F21A5D">
        <w:rPr>
          <w:sz w:val="20"/>
        </w:rPr>
        <w:t xml:space="preserve"> </w:t>
      </w:r>
      <w:r>
        <w:rPr>
          <w:sz w:val="20"/>
        </w:rPr>
        <w:t>кварталом,</w:t>
      </w:r>
      <w:r w:rsidR="00F21A5D">
        <w:rPr>
          <w:sz w:val="20"/>
        </w:rPr>
        <w:t xml:space="preserve"> </w:t>
      </w:r>
      <w:r>
        <w:rPr>
          <w:spacing w:val="-2"/>
          <w:sz w:val="20"/>
        </w:rPr>
        <w:t>годом)</w:t>
      </w:r>
    </w:p>
    <w:p w14:paraId="51C0F23C" w14:textId="77777777" w:rsidR="00E86627" w:rsidRDefault="00000000">
      <w:pPr>
        <w:pStyle w:val="a4"/>
        <w:numPr>
          <w:ilvl w:val="3"/>
          <w:numId w:val="7"/>
        </w:numPr>
        <w:tabs>
          <w:tab w:val="left" w:pos="2265"/>
          <w:tab w:val="left" w:pos="4598"/>
          <w:tab w:val="left" w:pos="6176"/>
        </w:tabs>
        <w:spacing w:before="25" w:line="247" w:lineRule="auto"/>
        <w:ind w:left="142" w:right="139" w:firstLine="851"/>
        <w:jc w:val="both"/>
        <w:rPr>
          <w:sz w:val="28"/>
        </w:rPr>
      </w:pPr>
      <w:r>
        <w:rPr>
          <w:sz w:val="28"/>
        </w:rPr>
        <w:pict w14:anchorId="2DE34009">
          <v:shape id="Graphic 33" o:spid="_x0000_s1116" style="position:absolute;left:0;text-align:left;margin-left:333.55pt;margin-top:50.2pt;width:42pt;height:.1pt;z-index:251617280;mso-position-horizontal-relative:page" coordsize="533400,1" o:spt="100" o:gfxdata="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urXijYAAAACwEAAA8AAAAAAAAA&#10;AQAgAAAAIgAAAGRycy9kb3ducmV2LnhtbFBLAQIUABQAAAAIAIdO4kBjMtxUEQIAAHkEAAAOAAAA&#10;AAAAAAEAIAAAACcBAABkcnMvZTJvRG9jLnhtbFBLBQYAAAAABgAGAFkBAACqBQAAAAA=&#10;" adj="0,,0" path="m,l533400,e" filled="f" strokeweight=".56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rPr>
          <w:sz w:val="28"/>
        </w:rPr>
        <w:t>отчет о реализации плана мероприятий по достижению результатов предоставления</w:t>
      </w:r>
      <w:r w:rsidR="00F21A5D">
        <w:rPr>
          <w:sz w:val="28"/>
        </w:rPr>
        <w:t xml:space="preserve"> </w:t>
      </w:r>
      <w:r w:rsidR="00E6515B">
        <w:rPr>
          <w:sz w:val="28"/>
        </w:rPr>
        <w:t>Субсидии в</w:t>
      </w:r>
      <w:r w:rsidR="00F21A5D">
        <w:rPr>
          <w:sz w:val="28"/>
        </w:rPr>
        <w:t xml:space="preserve"> </w:t>
      </w:r>
      <w:r w:rsidR="00E6515B">
        <w:rPr>
          <w:sz w:val="28"/>
        </w:rPr>
        <w:t>соответствии</w:t>
      </w:r>
      <w:r w:rsidR="00F21A5D">
        <w:rPr>
          <w:sz w:val="28"/>
        </w:rPr>
        <w:t xml:space="preserve"> </w:t>
      </w:r>
      <w:r w:rsidR="00E6515B">
        <w:rPr>
          <w:sz w:val="28"/>
        </w:rPr>
        <w:t xml:space="preserve">с </w:t>
      </w:r>
      <w:hyperlink r:id="rId38">
        <w:r w:rsidR="00E6515B">
          <w:rPr>
            <w:sz w:val="28"/>
          </w:rPr>
          <w:t>пунктом 4.1.8.2</w:t>
        </w:r>
      </w:hyperlink>
      <w:r w:rsidR="00E6515B">
        <w:rPr>
          <w:sz w:val="28"/>
        </w:rPr>
        <w:t xml:space="preserve"> настоящего</w:t>
      </w:r>
      <w:r w:rsidR="00F21A5D">
        <w:rPr>
          <w:sz w:val="28"/>
        </w:rPr>
        <w:t xml:space="preserve"> </w:t>
      </w:r>
      <w:r w:rsidR="00E6515B">
        <w:rPr>
          <w:sz w:val="28"/>
        </w:rPr>
        <w:t>Соглашения</w:t>
      </w:r>
      <w:r w:rsidR="00F21A5D">
        <w:rPr>
          <w:sz w:val="28"/>
        </w:rPr>
        <w:t xml:space="preserve"> </w:t>
      </w:r>
      <w:r w:rsidR="00E6515B">
        <w:rPr>
          <w:sz w:val="28"/>
        </w:rPr>
        <w:t>не</w:t>
      </w:r>
      <w:r w:rsidR="00F21A5D">
        <w:rPr>
          <w:sz w:val="28"/>
        </w:rPr>
        <w:t xml:space="preserve"> </w:t>
      </w:r>
      <w:r w:rsidR="00E6515B">
        <w:rPr>
          <w:sz w:val="28"/>
        </w:rPr>
        <w:t>позднее</w:t>
      </w:r>
      <w:r w:rsidR="00E6515B">
        <w:rPr>
          <w:sz w:val="28"/>
        </w:rPr>
        <w:tab/>
        <w:t xml:space="preserve">рабочего дня, следующего за отчетным </w:t>
      </w:r>
      <w:r w:rsidR="00E6515B">
        <w:rPr>
          <w:sz w:val="28"/>
          <w:u w:val="single"/>
        </w:rPr>
        <w:tab/>
      </w:r>
      <w:r w:rsidR="00E6515B">
        <w:rPr>
          <w:sz w:val="28"/>
        </w:rPr>
        <w:tab/>
      </w:r>
      <w:r w:rsidR="00E6515B">
        <w:rPr>
          <w:spacing w:val="-10"/>
          <w:sz w:val="28"/>
        </w:rPr>
        <w:t>;</w:t>
      </w:r>
    </w:p>
    <w:p w14:paraId="7219BF89" w14:textId="77777777" w:rsidR="00E86627" w:rsidRDefault="00E6515B">
      <w:pPr>
        <w:spacing w:before="4"/>
        <w:ind w:left="1762"/>
        <w:rPr>
          <w:sz w:val="20"/>
        </w:rPr>
      </w:pPr>
      <w:r>
        <w:rPr>
          <w:sz w:val="20"/>
        </w:rPr>
        <w:t>(месяцем,</w:t>
      </w:r>
      <w:r w:rsidR="00F21A5D">
        <w:rPr>
          <w:sz w:val="20"/>
        </w:rPr>
        <w:t xml:space="preserve"> </w:t>
      </w:r>
      <w:r>
        <w:rPr>
          <w:sz w:val="20"/>
        </w:rPr>
        <w:t>кварталом,</w:t>
      </w:r>
      <w:r w:rsidR="00F21A5D">
        <w:rPr>
          <w:sz w:val="20"/>
        </w:rPr>
        <w:t xml:space="preserve"> </w:t>
      </w:r>
      <w:r>
        <w:rPr>
          <w:spacing w:val="-2"/>
          <w:sz w:val="20"/>
        </w:rPr>
        <w:t>годом)</w:t>
      </w:r>
    </w:p>
    <w:p w14:paraId="60D5DF82" w14:textId="77777777" w:rsidR="00E86627" w:rsidRDefault="00F21A5D">
      <w:pPr>
        <w:pStyle w:val="a4"/>
        <w:numPr>
          <w:ilvl w:val="3"/>
          <w:numId w:val="7"/>
        </w:numPr>
        <w:tabs>
          <w:tab w:val="left" w:pos="2265"/>
        </w:tabs>
        <w:spacing w:before="12"/>
        <w:ind w:left="2265" w:hanging="1272"/>
        <w:rPr>
          <w:sz w:val="28"/>
        </w:rPr>
      </w:pPr>
      <w:r>
        <w:rPr>
          <w:sz w:val="28"/>
        </w:rPr>
        <w:t>И</w:t>
      </w:r>
      <w:r w:rsidR="00E6515B">
        <w:rPr>
          <w:sz w:val="28"/>
        </w:rPr>
        <w:t>ные</w:t>
      </w:r>
      <w:r>
        <w:rPr>
          <w:sz w:val="28"/>
        </w:rPr>
        <w:t xml:space="preserve"> </w:t>
      </w:r>
      <w:r w:rsidR="00E6515B">
        <w:rPr>
          <w:spacing w:val="-2"/>
          <w:sz w:val="28"/>
        </w:rPr>
        <w:t>отчеты</w:t>
      </w:r>
      <w:r w:rsidR="00E6515B">
        <w:rPr>
          <w:spacing w:val="-2"/>
          <w:position w:val="8"/>
          <w:sz w:val="18"/>
        </w:rPr>
        <w:t>59</w:t>
      </w:r>
      <w:r w:rsidR="00E6515B">
        <w:rPr>
          <w:spacing w:val="-2"/>
          <w:sz w:val="28"/>
        </w:rPr>
        <w:t>:</w:t>
      </w:r>
    </w:p>
    <w:p w14:paraId="07EC5812" w14:textId="77777777" w:rsidR="00E86627" w:rsidRDefault="00E6515B">
      <w:pPr>
        <w:pStyle w:val="a3"/>
        <w:tabs>
          <w:tab w:val="left" w:pos="9325"/>
        </w:tabs>
        <w:spacing w:before="14"/>
        <w:ind w:left="993"/>
      </w:pPr>
      <w:r>
        <w:rPr>
          <w:spacing w:val="-2"/>
        </w:rPr>
        <w:t>4.3.9.4.1.</w:t>
      </w:r>
      <w:r>
        <w:tab/>
      </w:r>
      <w:r>
        <w:rPr>
          <w:spacing w:val="-10"/>
        </w:rPr>
        <w:t>;</w:t>
      </w:r>
    </w:p>
    <w:p w14:paraId="10FB55DA" w14:textId="77777777" w:rsidR="00E86627" w:rsidRDefault="00000000">
      <w:pPr>
        <w:pStyle w:val="a3"/>
        <w:spacing w:line="20" w:lineRule="exact"/>
        <w:ind w:left="2043"/>
        <w:rPr>
          <w:sz w:val="2"/>
        </w:rPr>
      </w:pPr>
      <w:r>
        <w:rPr>
          <w:sz w:val="2"/>
        </w:rPr>
      </w:r>
      <w:r>
        <w:rPr>
          <w:sz w:val="2"/>
        </w:rPr>
        <w:pict w14:anchorId="18256E99">
          <v:group id="Group 34" o:spid="_x0000_s1114" style="width:364.15pt;height:.6pt;mso-position-horizontal-relative:char;mso-position-vertical-relative:line" coordsize="46247,76202">
            <v:shape id="Graphic 35" o:spid="_x0000_s1115" style="position:absolute;top:35;width:46247;height:13" coordsize="4624705,1" o:spt="100" o:gfxdata="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AlRovQAA&#10;ANsAAAAPAAAAAAAAAAEAIAAAACIAAABkcnMvZG93bnJldi54bWxQSwECFAAUAAAACACHTuJAMy8F&#10;njsAAAA5AAAAEAAAAAAAAAABACAAAAAMAQAAZHJzL3NoYXBleG1sLnhtbFBLBQYAAAAABgAGAFsB&#10;AAC2AwAAAAA=&#10;" adj="0,,0" path="m,l4624353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15193F39" w14:textId="77777777" w:rsidR="00E86627" w:rsidRDefault="00E6515B">
      <w:pPr>
        <w:pStyle w:val="a3"/>
        <w:tabs>
          <w:tab w:val="left" w:pos="9322"/>
        </w:tabs>
        <w:spacing w:before="9"/>
        <w:ind w:left="993"/>
      </w:pPr>
      <w:r>
        <w:rPr>
          <w:spacing w:val="-2"/>
        </w:rPr>
        <w:t>4.3.9.4.2.</w:t>
      </w:r>
      <w:r>
        <w:tab/>
      </w:r>
      <w:r>
        <w:rPr>
          <w:spacing w:val="-10"/>
        </w:rPr>
        <w:t>.</w:t>
      </w:r>
    </w:p>
    <w:p w14:paraId="049B3BF0" w14:textId="77777777" w:rsidR="00E86627" w:rsidRDefault="00000000">
      <w:pPr>
        <w:pStyle w:val="a3"/>
        <w:spacing w:line="20" w:lineRule="exact"/>
        <w:ind w:left="2043"/>
        <w:rPr>
          <w:sz w:val="2"/>
        </w:rPr>
      </w:pPr>
      <w:r>
        <w:rPr>
          <w:sz w:val="2"/>
        </w:rPr>
      </w:r>
      <w:r>
        <w:rPr>
          <w:sz w:val="2"/>
        </w:rPr>
        <w:pict w14:anchorId="6B185C44">
          <v:group id="Group 36" o:spid="_x0000_s1112" style="width:364pt;height:.6pt;mso-position-horizontal-relative:char;mso-position-vertical-relative:line" coordsize="46228,76202">
            <v:shape id="Graphic 37" o:spid="_x0000_s1113" style="position:absolute;top:35;width:46228;height:13" coordsize="4622800,1" o:spt="100" o:gfxdata="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ZRZer4A&#10;AADbAAAADwAAAAAAAAABACAAAAAiAAAAZHJzL2Rvd25yZXYueG1sUEsBAhQAFAAAAAgAh07iQDMv&#10;BZ47AAAAOQAAABAAAAAAAAAAAQAgAAAADQEAAGRycy9zaGFwZXhtbC54bWxQSwUGAAAAAAYABgBb&#10;AQAAtwMAAAAA&#10;" adj="0,,0" path="m,l46228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52570B93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9" w:line="247" w:lineRule="auto"/>
        <w:ind w:right="139" w:firstLine="851"/>
        <w:jc w:val="both"/>
        <w:rPr>
          <w:sz w:val="28"/>
        </w:rPr>
      </w:pPr>
      <w:r>
        <w:rPr>
          <w:sz w:val="28"/>
        </w:rPr>
        <w:t>устранять факты нарушения</w:t>
      </w:r>
      <w:r w:rsidR="00F21A5D">
        <w:rPr>
          <w:sz w:val="28"/>
        </w:rPr>
        <w:t xml:space="preserve"> </w:t>
      </w:r>
      <w:r>
        <w:rPr>
          <w:sz w:val="28"/>
        </w:rPr>
        <w:t>целей и условий предоставления Субсидии в случае получения от Главного</w:t>
      </w:r>
      <w:r w:rsidR="00F21A5D">
        <w:rPr>
          <w:sz w:val="28"/>
        </w:rPr>
        <w:t xml:space="preserve"> </w:t>
      </w:r>
      <w:r>
        <w:rPr>
          <w:sz w:val="28"/>
        </w:rPr>
        <w:t xml:space="preserve">распорядителя бюджетных средств претензии в соответствии с </w:t>
      </w:r>
      <w:hyperlink r:id="rId39">
        <w:r>
          <w:rPr>
            <w:sz w:val="28"/>
          </w:rPr>
          <w:t>пунктом 4.1.9.1</w:t>
        </w:r>
      </w:hyperlink>
      <w:r>
        <w:rPr>
          <w:sz w:val="28"/>
        </w:rPr>
        <w:t xml:space="preserve"> настоящего Соглашения в сроки, определенные в указанной претензии;</w:t>
      </w:r>
    </w:p>
    <w:p w14:paraId="7063F8BE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 w:line="247" w:lineRule="auto"/>
        <w:ind w:right="139" w:firstLine="851"/>
        <w:jc w:val="both"/>
        <w:rPr>
          <w:sz w:val="28"/>
        </w:rPr>
      </w:pPr>
      <w:r>
        <w:rPr>
          <w:sz w:val="28"/>
        </w:rPr>
        <w:t>возвращать в бюджет Субсидию в случае получения от Главного</w:t>
      </w:r>
      <w:r w:rsidR="00F21A5D">
        <w:rPr>
          <w:sz w:val="28"/>
        </w:rPr>
        <w:t xml:space="preserve"> </w:t>
      </w:r>
      <w:r>
        <w:rPr>
          <w:sz w:val="28"/>
        </w:rPr>
        <w:t xml:space="preserve">распорядителя бюджетных средств требования в соответствии с </w:t>
      </w:r>
      <w:hyperlink r:id="rId40">
        <w:r>
          <w:rPr>
            <w:sz w:val="28"/>
          </w:rPr>
          <w:t>пунктом 4.1.9.2</w:t>
        </w:r>
      </w:hyperlink>
      <w:r>
        <w:rPr>
          <w:sz w:val="28"/>
        </w:rPr>
        <w:t xml:space="preserve"> настоящего Соглашения в размере и в сроки, определенные в указанном требовании;</w:t>
      </w:r>
    </w:p>
    <w:p w14:paraId="464A71E8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/>
        <w:ind w:left="2265" w:hanging="1272"/>
        <w:jc w:val="both"/>
        <w:rPr>
          <w:sz w:val="28"/>
        </w:rPr>
      </w:pPr>
      <w:r>
        <w:rPr>
          <w:sz w:val="28"/>
        </w:rPr>
        <w:t>возвращать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бюджет:</w:t>
      </w:r>
    </w:p>
    <w:p w14:paraId="3100A5E0" w14:textId="77777777" w:rsidR="00E86627" w:rsidRDefault="00000000">
      <w:pPr>
        <w:pStyle w:val="a4"/>
        <w:numPr>
          <w:ilvl w:val="3"/>
          <w:numId w:val="7"/>
        </w:numPr>
        <w:tabs>
          <w:tab w:val="left" w:pos="1964"/>
        </w:tabs>
        <w:spacing w:before="15" w:line="247" w:lineRule="auto"/>
        <w:ind w:left="152" w:right="139" w:firstLine="841"/>
        <w:jc w:val="both"/>
        <w:rPr>
          <w:sz w:val="28"/>
        </w:rPr>
      </w:pPr>
      <w:r>
        <w:rPr>
          <w:sz w:val="28"/>
        </w:rPr>
        <w:pict w14:anchorId="20989F4E">
          <v:shape id="Graphic 38" o:spid="_x0000_s1111" style="position:absolute;left:0;text-align:left;margin-left:545.9pt;margin-top:49.65pt;width:14pt;height:.1pt;z-index:251618304;mso-position-horizontal-relative:page" coordsize="177800,1" o:spt="100" o:gfxdata="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DII7x7XAAAACwEAAA8AAAAAAAAAAQAg&#10;AAAAIgAAAGRycy9kb3ducmV2LnhtbFBLAQIUABQAAAAIAIdO4kCrTMKEDwIAAHkEAAAOAAAAAAAA&#10;AAEAIAAAACYBAABkcnMvZTJvRG9jLnhtbFBLBQYAAAAABgAGAFkBAACnBQAAAAA=&#10;" adj="0,,0" path="m,l177800,e" filled="f" strokeweight=".56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rPr>
          <w:sz w:val="28"/>
        </w:rPr>
        <w:t>неиспользованный остаток Субсидии в случае отсутствия решения, принимаемого Главным</w:t>
      </w:r>
      <w:r w:rsidR="00F21A5D">
        <w:rPr>
          <w:sz w:val="28"/>
        </w:rPr>
        <w:t xml:space="preserve"> </w:t>
      </w:r>
      <w:r w:rsidR="00E6515B">
        <w:rPr>
          <w:sz w:val="28"/>
        </w:rPr>
        <w:t>распорядителем бюджетных средств в соответствиис</w:t>
      </w:r>
      <w:hyperlink r:id="rId41">
        <w:r w:rsidR="00E6515B">
          <w:rPr>
            <w:sz w:val="28"/>
          </w:rPr>
          <w:t>пунктом4.2.3.1</w:t>
        </w:r>
      </w:hyperlink>
      <w:r w:rsidR="00E6515B">
        <w:rPr>
          <w:sz w:val="28"/>
        </w:rPr>
        <w:t>настоящегоСоглашения,всрокдо«</w:t>
      </w:r>
      <w:r w:rsidR="00E6515B">
        <w:rPr>
          <w:spacing w:val="-10"/>
          <w:sz w:val="28"/>
        </w:rPr>
        <w:t>»</w:t>
      </w:r>
    </w:p>
    <w:p w14:paraId="00E85EFE" w14:textId="77777777" w:rsidR="00E86627" w:rsidRDefault="00E6515B">
      <w:pPr>
        <w:tabs>
          <w:tab w:val="left" w:pos="1756"/>
          <w:tab w:val="left" w:pos="2386"/>
        </w:tabs>
        <w:spacing w:line="321" w:lineRule="exact"/>
        <w:ind w:left="152"/>
        <w:rPr>
          <w:sz w:val="28"/>
        </w:rPr>
      </w:pPr>
      <w:r>
        <w:rPr>
          <w:sz w:val="28"/>
          <w:u w:val="single"/>
        </w:rPr>
        <w:tab/>
      </w:r>
      <w:r>
        <w:rPr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pacing w:val="-4"/>
          <w:sz w:val="28"/>
        </w:rPr>
        <w:t>г.</w:t>
      </w:r>
      <w:r>
        <w:rPr>
          <w:spacing w:val="-4"/>
          <w:position w:val="8"/>
          <w:sz w:val="18"/>
        </w:rPr>
        <w:t>60</w:t>
      </w:r>
      <w:r>
        <w:rPr>
          <w:spacing w:val="-4"/>
          <w:sz w:val="28"/>
        </w:rPr>
        <w:t>;</w:t>
      </w:r>
    </w:p>
    <w:p w14:paraId="6D90D6DD" w14:textId="77777777" w:rsidR="00E86627" w:rsidRDefault="00E6515B">
      <w:pPr>
        <w:pStyle w:val="a4"/>
        <w:numPr>
          <w:ilvl w:val="3"/>
          <w:numId w:val="7"/>
        </w:numPr>
        <w:tabs>
          <w:tab w:val="left" w:pos="2149"/>
        </w:tabs>
        <w:spacing w:before="14"/>
        <w:ind w:left="142" w:right="138" w:firstLine="851"/>
        <w:jc w:val="both"/>
        <w:rPr>
          <w:sz w:val="28"/>
        </w:rPr>
      </w:pPr>
      <w:r>
        <w:rPr>
          <w:sz w:val="28"/>
        </w:rPr>
        <w:t>средства от возврата дебиторской задолженности в случае отсутствия решения, принимаемого Главным</w:t>
      </w:r>
      <w:r w:rsidR="00F21A5D">
        <w:rPr>
          <w:sz w:val="28"/>
        </w:rPr>
        <w:t xml:space="preserve"> </w:t>
      </w:r>
      <w:r>
        <w:rPr>
          <w:sz w:val="28"/>
        </w:rPr>
        <w:t>распорядителем бюджетных средств,всоответствиис</w:t>
      </w:r>
      <w:hyperlink r:id="rId42">
        <w:r>
          <w:rPr>
            <w:sz w:val="28"/>
          </w:rPr>
          <w:t>пунктом4.2.3.2</w:t>
        </w:r>
      </w:hyperlink>
      <w:r>
        <w:rPr>
          <w:sz w:val="28"/>
        </w:rPr>
        <w:t>настоящегоСоглашения,всрокдо</w:t>
      </w:r>
    </w:p>
    <w:p w14:paraId="688FDD03" w14:textId="77777777" w:rsidR="00E86627" w:rsidRDefault="00E86627">
      <w:pPr>
        <w:pStyle w:val="a4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721EA3B7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1C7B8557" w14:textId="77777777" w:rsidR="00E86627" w:rsidRDefault="00E6515B">
      <w:pPr>
        <w:pStyle w:val="a3"/>
        <w:tabs>
          <w:tab w:val="left" w:pos="2554"/>
        </w:tabs>
        <w:ind w:left="142" w:right="139"/>
        <w:jc w:val="both"/>
      </w:pPr>
      <w:r>
        <w:t xml:space="preserve">«» </w:t>
      </w:r>
      <w:r>
        <w:rPr>
          <w:u w:val="single"/>
        </w:rPr>
        <w:tab/>
      </w:r>
      <w:r>
        <w:t>20г. не позднее рабочего дня, следующего за днем поступления средств от возврата дебиторской задолженности</w:t>
      </w:r>
      <w:r>
        <w:rPr>
          <w:position w:val="8"/>
          <w:sz w:val="18"/>
        </w:rPr>
        <w:t>61</w:t>
      </w:r>
      <w:r>
        <w:t>;</w:t>
      </w:r>
    </w:p>
    <w:p w14:paraId="49B716C6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line="247" w:lineRule="auto"/>
        <w:ind w:right="542" w:firstLine="851"/>
        <w:jc w:val="both"/>
        <w:rPr>
          <w:sz w:val="28"/>
        </w:rPr>
      </w:pPr>
      <w:r>
        <w:rPr>
          <w:sz w:val="28"/>
        </w:rPr>
        <w:t>заключать договоры (контракты) о поставке товаров, выполнении работ, оказании услуг, подлежащие оплате полностью или частично за счет Субсидии в текущем финансовом году, в срок, установленный нормативными правовыми актами, регулирующими бюджетные правоотношения, если для достижения результатов предоставленияСубсидиитребуетсязаключениесоответствующегодоговора (контракта),а</w:t>
      </w:r>
      <w:r w:rsidR="00F21A5D">
        <w:rPr>
          <w:sz w:val="28"/>
        </w:rPr>
        <w:t xml:space="preserve"> </w:t>
      </w:r>
      <w:r>
        <w:rPr>
          <w:sz w:val="28"/>
        </w:rPr>
        <w:t>также</w:t>
      </w:r>
      <w:r w:rsidR="00F21A5D">
        <w:rPr>
          <w:sz w:val="28"/>
        </w:rPr>
        <w:t xml:space="preserve"> </w:t>
      </w:r>
      <w:r>
        <w:rPr>
          <w:sz w:val="28"/>
        </w:rPr>
        <w:t>включать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z w:val="28"/>
        </w:rPr>
        <w:t>указанные</w:t>
      </w:r>
      <w:r w:rsidR="00F21A5D">
        <w:rPr>
          <w:sz w:val="28"/>
        </w:rPr>
        <w:t xml:space="preserve"> </w:t>
      </w:r>
      <w:r>
        <w:rPr>
          <w:sz w:val="28"/>
        </w:rPr>
        <w:t>договоры</w:t>
      </w:r>
      <w:r w:rsidR="00F21A5D">
        <w:rPr>
          <w:sz w:val="28"/>
        </w:rPr>
        <w:t xml:space="preserve"> </w:t>
      </w:r>
      <w:r>
        <w:rPr>
          <w:sz w:val="28"/>
        </w:rPr>
        <w:t>(контракты)</w:t>
      </w:r>
      <w:r w:rsidR="00F21A5D">
        <w:rPr>
          <w:sz w:val="28"/>
        </w:rPr>
        <w:t xml:space="preserve"> </w:t>
      </w:r>
      <w:r>
        <w:rPr>
          <w:sz w:val="28"/>
        </w:rPr>
        <w:t>условия</w:t>
      </w:r>
      <w:r w:rsidR="00F21A5D">
        <w:rPr>
          <w:sz w:val="28"/>
        </w:rPr>
        <w:t xml:space="preserve"> </w:t>
      </w:r>
      <w:r>
        <w:rPr>
          <w:sz w:val="28"/>
        </w:rPr>
        <w:t>об оплате обязательств, возникающих из указанных договоров (контрактов), в порядке, установленном для получателей средств федерального бюджета</w:t>
      </w:r>
      <w:r>
        <w:rPr>
          <w:position w:val="8"/>
          <w:sz w:val="18"/>
        </w:rPr>
        <w:t>62</w:t>
      </w:r>
      <w:r>
        <w:rPr>
          <w:sz w:val="28"/>
        </w:rPr>
        <w:t>;</w:t>
      </w:r>
    </w:p>
    <w:p w14:paraId="0FF17E4D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line="247" w:lineRule="auto"/>
        <w:ind w:right="140" w:firstLine="851"/>
        <w:jc w:val="both"/>
        <w:rPr>
          <w:sz w:val="28"/>
        </w:rPr>
      </w:pPr>
      <w:r>
        <w:rPr>
          <w:sz w:val="28"/>
        </w:rPr>
        <w:t>обеспечивать полноту и достоверность сведений, представляемыхГлавномураспорядителюбюджетныхсредстввсоответствиис настоящим Соглашением;</w:t>
      </w:r>
    </w:p>
    <w:p w14:paraId="3E8717AE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2"/>
        <w:ind w:left="2265" w:hanging="1272"/>
        <w:jc w:val="left"/>
        <w:rPr>
          <w:sz w:val="28"/>
        </w:rPr>
      </w:pPr>
      <w:r>
        <w:rPr>
          <w:sz w:val="28"/>
        </w:rPr>
        <w:t>выполнять</w:t>
      </w:r>
      <w:r w:rsidR="00F21A5D">
        <w:rPr>
          <w:sz w:val="28"/>
        </w:rPr>
        <w:t xml:space="preserve"> </w:t>
      </w:r>
      <w:r>
        <w:rPr>
          <w:sz w:val="28"/>
        </w:rPr>
        <w:t>иные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обязательства</w:t>
      </w:r>
      <w:r>
        <w:rPr>
          <w:spacing w:val="-2"/>
          <w:position w:val="8"/>
          <w:sz w:val="18"/>
        </w:rPr>
        <w:t>63</w:t>
      </w:r>
      <w:r>
        <w:rPr>
          <w:spacing w:val="-2"/>
          <w:sz w:val="28"/>
        </w:rPr>
        <w:t>:</w:t>
      </w:r>
    </w:p>
    <w:p w14:paraId="5FA44188" w14:textId="77777777" w:rsidR="00E86627" w:rsidRDefault="00E6515B">
      <w:pPr>
        <w:pStyle w:val="a3"/>
        <w:tabs>
          <w:tab w:val="left" w:pos="9690"/>
        </w:tabs>
        <w:spacing w:before="14"/>
        <w:ind w:left="1007"/>
      </w:pPr>
      <w:r>
        <w:rPr>
          <w:spacing w:val="-2"/>
        </w:rPr>
        <w:t>4.3.14.1.</w:t>
      </w:r>
      <w:r>
        <w:tab/>
      </w:r>
      <w:r>
        <w:rPr>
          <w:spacing w:val="-10"/>
        </w:rPr>
        <w:t>;</w:t>
      </w:r>
    </w:p>
    <w:p w14:paraId="3B72D7A5" w14:textId="77777777" w:rsidR="00E86627" w:rsidRDefault="00000000">
      <w:pPr>
        <w:pStyle w:val="a3"/>
        <w:spacing w:line="20" w:lineRule="exact"/>
        <w:ind w:left="1987"/>
        <w:rPr>
          <w:sz w:val="2"/>
        </w:rPr>
      </w:pPr>
      <w:r>
        <w:rPr>
          <w:sz w:val="2"/>
        </w:rPr>
      </w:r>
      <w:r>
        <w:rPr>
          <w:sz w:val="2"/>
        </w:rPr>
        <w:pict w14:anchorId="7B672366">
          <v:group id="Group 39" o:spid="_x0000_s1109" style="width:385.15pt;height:.6pt;mso-position-horizontal-relative:char;mso-position-vertical-relative:line" coordsize="48914,76202">
            <v:shape id="Graphic 40" o:spid="_x0000_s1110" style="position:absolute;top:35;width:48914;height:13" coordsize="4891405,1" o:spt="100" o:gfxdata="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fZ2Ii8AAAA&#10;2wAAAA8AAAAAAAAAAQAgAAAAIgAAAGRycy9kb3ducmV2LnhtbFBLAQIUABQAAAAIAIdO4kAzLwWe&#10;OwAAADkAAAAQAAAAAAAAAAEAIAAAAAsBAABkcnMvc2hhcGV4bWwueG1sUEsFBgAAAAAGAAYAWwEA&#10;ALUDAAAAAA==&#10;" adj="0,,0" path="m,l4891142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3FC7BB98" w14:textId="77777777" w:rsidR="00E86627" w:rsidRDefault="00E6515B">
      <w:pPr>
        <w:pStyle w:val="a3"/>
        <w:tabs>
          <w:tab w:val="left" w:pos="9689"/>
        </w:tabs>
        <w:ind w:left="869"/>
      </w:pPr>
      <w:r>
        <w:rPr>
          <w:spacing w:val="-2"/>
        </w:rPr>
        <w:t>4.3.14.2.</w:t>
      </w:r>
      <w:r>
        <w:tab/>
      </w:r>
      <w:r>
        <w:rPr>
          <w:spacing w:val="-10"/>
        </w:rPr>
        <w:t>.</w:t>
      </w:r>
    </w:p>
    <w:p w14:paraId="6C748A36" w14:textId="77777777" w:rsidR="00E86627" w:rsidRDefault="00000000">
      <w:pPr>
        <w:pStyle w:val="a3"/>
        <w:spacing w:line="20" w:lineRule="exact"/>
        <w:ind w:left="1849"/>
        <w:rPr>
          <w:sz w:val="2"/>
        </w:rPr>
      </w:pPr>
      <w:r>
        <w:rPr>
          <w:sz w:val="2"/>
        </w:rPr>
      </w:r>
      <w:r>
        <w:rPr>
          <w:sz w:val="2"/>
        </w:rPr>
        <w:pict w14:anchorId="4C74FC30">
          <v:group id="Group 41" o:spid="_x0000_s1107" style="width:392pt;height:.6pt;mso-position-horizontal-relative:char;mso-position-vertical-relative:line" coordsize="49784,76202">
            <v:shape id="Graphic 42" o:spid="_x0000_s1108" style="position:absolute;top:35;width:49784;height:13" coordsize="4978400,1" o:spt="100" o:gfxdata="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nkB0r4A&#10;AADbAAAADwAAAAAAAAABACAAAAAiAAAAZHJzL2Rvd25yZXYueG1sUEsBAhQAFAAAAAgAh07iQDMv&#10;BZ47AAAAOQAAABAAAAAAAAAAAQAgAAAADQEAAGRycy9zaGFwZXhtbC54bWxQSwUGAAAAAAYABgBb&#10;AQAAtwMAAAAA&#10;" adj="0,,0" path="m,l49784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4DE72B35" w14:textId="77777777" w:rsidR="00E86627" w:rsidRDefault="00E6515B">
      <w:pPr>
        <w:pStyle w:val="a4"/>
        <w:numPr>
          <w:ilvl w:val="1"/>
          <w:numId w:val="7"/>
        </w:numPr>
        <w:tabs>
          <w:tab w:val="left" w:pos="1483"/>
        </w:tabs>
        <w:ind w:left="1483"/>
        <w:jc w:val="left"/>
        <w:rPr>
          <w:sz w:val="28"/>
        </w:rPr>
      </w:pPr>
      <w:r>
        <w:rPr>
          <w:sz w:val="28"/>
        </w:rPr>
        <w:t>Учреждение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в</w:t>
      </w:r>
      <w:r w:rsidR="00F21A5D">
        <w:rPr>
          <w:spacing w:val="-2"/>
          <w:sz w:val="28"/>
        </w:rPr>
        <w:t xml:space="preserve"> </w:t>
      </w:r>
      <w:r>
        <w:rPr>
          <w:spacing w:val="-2"/>
          <w:sz w:val="28"/>
        </w:rPr>
        <w:t>праве:</w:t>
      </w:r>
    </w:p>
    <w:p w14:paraId="3871782E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11" w:line="247" w:lineRule="auto"/>
        <w:ind w:left="152" w:right="74" w:firstLine="841"/>
        <w:jc w:val="both"/>
        <w:rPr>
          <w:sz w:val="28"/>
        </w:rPr>
      </w:pPr>
      <w:r>
        <w:rPr>
          <w:sz w:val="28"/>
        </w:rPr>
        <w:t>направлять Главному распорядителю бюджетных средств документы, указанные в пункте 4.2.3. настоящего Соглашения, не позднее рабочих дней, следующих за отчетным финансовым годом</w:t>
      </w:r>
      <w:r>
        <w:rPr>
          <w:position w:val="8"/>
          <w:sz w:val="18"/>
        </w:rPr>
        <w:t>64</w:t>
      </w:r>
      <w:r>
        <w:rPr>
          <w:sz w:val="28"/>
        </w:rPr>
        <w:t>;</w:t>
      </w:r>
    </w:p>
    <w:p w14:paraId="741C5413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 w:line="247" w:lineRule="auto"/>
        <w:ind w:right="139" w:firstLine="851"/>
        <w:jc w:val="both"/>
        <w:rPr>
          <w:sz w:val="28"/>
        </w:rPr>
      </w:pPr>
      <w:r>
        <w:rPr>
          <w:sz w:val="28"/>
        </w:rPr>
        <w:t xml:space="preserve">направлять Главному распорядителю бюджетных средств предложения о внесении изменений в настоящее Соглашение, в том числе в случае выявления необходимости изменения размера Субсидии с приложением информации, содержащей финансово-экономическое обоснование данного </w:t>
      </w:r>
      <w:r>
        <w:rPr>
          <w:spacing w:val="-2"/>
          <w:sz w:val="28"/>
        </w:rPr>
        <w:t>изменения;</w:t>
      </w:r>
    </w:p>
    <w:p w14:paraId="7DD25529" w14:textId="77777777" w:rsidR="00E86627" w:rsidRDefault="00E6515B">
      <w:pPr>
        <w:pStyle w:val="a4"/>
        <w:numPr>
          <w:ilvl w:val="2"/>
          <w:numId w:val="7"/>
        </w:numPr>
        <w:tabs>
          <w:tab w:val="left" w:pos="2265"/>
        </w:tabs>
        <w:spacing w:before="4" w:line="247" w:lineRule="auto"/>
        <w:ind w:left="152" w:right="140" w:firstLine="841"/>
        <w:jc w:val="both"/>
        <w:rPr>
          <w:sz w:val="28"/>
        </w:rPr>
      </w:pPr>
      <w:r>
        <w:rPr>
          <w:sz w:val="28"/>
        </w:rPr>
        <w:t>направлять в очередном финансовом году неиспользованный остаток Субсидии на осуществление выплат в соответствии с целями, указанными в Перечне субсидий, в случае принятия Главным</w:t>
      </w:r>
      <w:r w:rsidR="00F21A5D">
        <w:rPr>
          <w:sz w:val="28"/>
        </w:rPr>
        <w:t xml:space="preserve"> </w:t>
      </w:r>
      <w:r>
        <w:rPr>
          <w:sz w:val="28"/>
        </w:rPr>
        <w:t>распорядителем бюджетных</w:t>
      </w:r>
      <w:r w:rsidR="00F21A5D">
        <w:rPr>
          <w:sz w:val="28"/>
        </w:rPr>
        <w:t xml:space="preserve"> </w:t>
      </w:r>
      <w:r>
        <w:rPr>
          <w:sz w:val="28"/>
        </w:rPr>
        <w:t>средств</w:t>
      </w:r>
      <w:r w:rsidR="00F21A5D">
        <w:rPr>
          <w:sz w:val="28"/>
        </w:rPr>
        <w:t xml:space="preserve"> </w:t>
      </w:r>
      <w:r>
        <w:rPr>
          <w:sz w:val="28"/>
        </w:rPr>
        <w:t>соответствующего</w:t>
      </w:r>
      <w:r w:rsidR="00F21A5D">
        <w:rPr>
          <w:sz w:val="28"/>
        </w:rPr>
        <w:t xml:space="preserve"> </w:t>
      </w:r>
      <w:r>
        <w:rPr>
          <w:sz w:val="28"/>
        </w:rPr>
        <w:t>решения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z w:val="28"/>
        </w:rPr>
        <w:t>соответствии</w:t>
      </w:r>
      <w:r w:rsidR="00F21A5D">
        <w:rPr>
          <w:sz w:val="28"/>
        </w:rPr>
        <w:t xml:space="preserve"> </w:t>
      </w:r>
      <w:r>
        <w:rPr>
          <w:sz w:val="28"/>
        </w:rPr>
        <w:t>с</w:t>
      </w:r>
      <w:r w:rsidR="00F21A5D">
        <w:rPr>
          <w:sz w:val="28"/>
        </w:rPr>
        <w:t xml:space="preserve"> </w:t>
      </w:r>
      <w:hyperlink r:id="rId43">
        <w:r>
          <w:rPr>
            <w:sz w:val="28"/>
          </w:rPr>
          <w:t>пунктом</w:t>
        </w:r>
      </w:hyperlink>
    </w:p>
    <w:p w14:paraId="0919F445" w14:textId="77777777" w:rsidR="00E86627" w:rsidRDefault="00000000">
      <w:pPr>
        <w:pStyle w:val="a3"/>
        <w:spacing w:line="321" w:lineRule="exact"/>
        <w:ind w:left="152"/>
        <w:jc w:val="both"/>
      </w:pPr>
      <w:hyperlink r:id="rId44">
        <w:r w:rsidR="00E6515B">
          <w:t>4.2.3.1</w:t>
        </w:r>
      </w:hyperlink>
      <w:r w:rsidR="00E6515B">
        <w:t xml:space="preserve">настоящего </w:t>
      </w:r>
      <w:r w:rsidR="00E6515B">
        <w:rPr>
          <w:spacing w:val="-2"/>
        </w:rPr>
        <w:t>Соглашения;</w:t>
      </w:r>
    </w:p>
    <w:p w14:paraId="43BC9D9C" w14:textId="77777777" w:rsidR="00E86627" w:rsidRDefault="00E6515B">
      <w:pPr>
        <w:pStyle w:val="a4"/>
        <w:numPr>
          <w:ilvl w:val="2"/>
          <w:numId w:val="8"/>
        </w:numPr>
        <w:tabs>
          <w:tab w:val="left" w:pos="1557"/>
        </w:tabs>
        <w:spacing w:before="14" w:line="247" w:lineRule="auto"/>
        <w:ind w:right="139" w:firstLine="567"/>
        <w:jc w:val="both"/>
        <w:rPr>
          <w:sz w:val="28"/>
        </w:rPr>
      </w:pPr>
      <w:r>
        <w:rPr>
          <w:sz w:val="28"/>
        </w:rPr>
        <w:t xml:space="preserve">направлять в текущем году поступившие Учреждению средства от возвратадебиторскойзадолженностинаосуществлениевыплатвсоответствиис целями, указанными в Перечне субсидий, в случае принятия Главным распорядителембюджетныхсредствсоответствующегорешениявсоответствии с </w:t>
      </w:r>
      <w:hyperlink r:id="rId45">
        <w:r>
          <w:rPr>
            <w:sz w:val="28"/>
          </w:rPr>
          <w:t>пунктом 4.2.3.2</w:t>
        </w:r>
      </w:hyperlink>
      <w:r>
        <w:rPr>
          <w:sz w:val="28"/>
        </w:rPr>
        <w:t xml:space="preserve"> настоящего Соглашения;</w:t>
      </w:r>
    </w:p>
    <w:p w14:paraId="35F73966" w14:textId="77777777" w:rsidR="00E86627" w:rsidRDefault="00E6515B">
      <w:pPr>
        <w:pStyle w:val="a4"/>
        <w:numPr>
          <w:ilvl w:val="2"/>
          <w:numId w:val="8"/>
        </w:numPr>
        <w:tabs>
          <w:tab w:val="left" w:pos="1557"/>
        </w:tabs>
        <w:spacing w:before="4" w:line="247" w:lineRule="auto"/>
        <w:ind w:right="140" w:firstLine="567"/>
        <w:jc w:val="both"/>
        <w:rPr>
          <w:sz w:val="28"/>
        </w:rPr>
      </w:pPr>
      <w:r>
        <w:rPr>
          <w:sz w:val="28"/>
        </w:rPr>
        <w:t>обращаться к Главному распорядителю бюджетных средств в целях получения разъяснений в связи с исполнением настоящего Соглашения;</w:t>
      </w:r>
    </w:p>
    <w:p w14:paraId="6861BBB8" w14:textId="77777777" w:rsidR="00E86627" w:rsidRDefault="00E6515B">
      <w:pPr>
        <w:pStyle w:val="a4"/>
        <w:numPr>
          <w:ilvl w:val="2"/>
          <w:numId w:val="8"/>
        </w:numPr>
        <w:tabs>
          <w:tab w:val="left" w:pos="1557"/>
        </w:tabs>
        <w:spacing w:before="4"/>
        <w:ind w:left="1557" w:hanging="848"/>
        <w:jc w:val="both"/>
        <w:rPr>
          <w:sz w:val="28"/>
        </w:rPr>
      </w:pPr>
      <w:r>
        <w:rPr>
          <w:sz w:val="28"/>
        </w:rPr>
        <w:t>осуществлять</w:t>
      </w:r>
      <w:r w:rsidR="00F21A5D">
        <w:rPr>
          <w:sz w:val="28"/>
        </w:rPr>
        <w:t xml:space="preserve"> </w:t>
      </w:r>
      <w:r>
        <w:rPr>
          <w:sz w:val="28"/>
        </w:rPr>
        <w:t>иные</w:t>
      </w:r>
      <w:r w:rsidR="00F21A5D">
        <w:rPr>
          <w:sz w:val="28"/>
        </w:rPr>
        <w:t xml:space="preserve"> </w:t>
      </w:r>
      <w:r>
        <w:rPr>
          <w:sz w:val="28"/>
        </w:rPr>
        <w:t>права</w:t>
      </w:r>
      <w:r>
        <w:rPr>
          <w:spacing w:val="-5"/>
          <w:position w:val="8"/>
          <w:sz w:val="18"/>
        </w:rPr>
        <w:t>65</w:t>
      </w:r>
      <w:r>
        <w:rPr>
          <w:spacing w:val="-5"/>
          <w:sz w:val="28"/>
        </w:rPr>
        <w:t>:</w:t>
      </w:r>
    </w:p>
    <w:p w14:paraId="086B6E7E" w14:textId="77777777" w:rsidR="00E86627" w:rsidRDefault="00E6515B">
      <w:pPr>
        <w:pStyle w:val="a4"/>
        <w:numPr>
          <w:ilvl w:val="3"/>
          <w:numId w:val="8"/>
        </w:numPr>
        <w:tabs>
          <w:tab w:val="left" w:pos="1557"/>
          <w:tab w:val="left" w:pos="9400"/>
        </w:tabs>
        <w:spacing w:before="15"/>
        <w:ind w:hanging="848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1C7A99CA" w14:textId="77777777" w:rsidR="00E86627" w:rsidRDefault="00E6515B">
      <w:pPr>
        <w:pStyle w:val="a4"/>
        <w:numPr>
          <w:ilvl w:val="3"/>
          <w:numId w:val="8"/>
        </w:numPr>
        <w:tabs>
          <w:tab w:val="left" w:pos="1557"/>
          <w:tab w:val="left" w:pos="9397"/>
        </w:tabs>
        <w:spacing w:before="29"/>
        <w:ind w:hanging="848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266A8ED6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60F660E9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66F0BB2F" w14:textId="77777777" w:rsidR="00E86627" w:rsidRDefault="00E6515B">
      <w:pPr>
        <w:pStyle w:val="a4"/>
        <w:numPr>
          <w:ilvl w:val="0"/>
          <w:numId w:val="3"/>
        </w:numPr>
        <w:tabs>
          <w:tab w:val="left" w:pos="3740"/>
        </w:tabs>
        <w:ind w:left="3740" w:hanging="529"/>
        <w:jc w:val="left"/>
        <w:rPr>
          <w:sz w:val="28"/>
        </w:rPr>
      </w:pPr>
      <w:r>
        <w:rPr>
          <w:sz w:val="28"/>
        </w:rPr>
        <w:t>Ответственность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Сторон</w:t>
      </w:r>
    </w:p>
    <w:p w14:paraId="3C49F389" w14:textId="77777777" w:rsidR="00E86627" w:rsidRDefault="00E86627">
      <w:pPr>
        <w:pStyle w:val="a3"/>
        <w:spacing w:before="53"/>
      </w:pPr>
    </w:p>
    <w:p w14:paraId="7C10931A" w14:textId="77777777" w:rsidR="00E86627" w:rsidRDefault="00E6515B">
      <w:pPr>
        <w:pStyle w:val="a4"/>
        <w:numPr>
          <w:ilvl w:val="1"/>
          <w:numId w:val="9"/>
        </w:numPr>
        <w:tabs>
          <w:tab w:val="left" w:pos="1558"/>
        </w:tabs>
        <w:spacing w:line="247" w:lineRule="auto"/>
        <w:ind w:right="139" w:firstLine="699"/>
        <w:jc w:val="both"/>
        <w:rPr>
          <w:sz w:val="28"/>
        </w:rPr>
      </w:pPr>
      <w:r>
        <w:rPr>
          <w:sz w:val="28"/>
        </w:rPr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14:paraId="22E83F76" w14:textId="77777777" w:rsidR="00E86627" w:rsidRDefault="00E6515B">
      <w:pPr>
        <w:pStyle w:val="a4"/>
        <w:numPr>
          <w:ilvl w:val="1"/>
          <w:numId w:val="9"/>
        </w:numPr>
        <w:tabs>
          <w:tab w:val="left" w:pos="1558"/>
        </w:tabs>
        <w:spacing w:before="4" w:line="247" w:lineRule="auto"/>
        <w:ind w:right="139" w:firstLine="699"/>
        <w:jc w:val="both"/>
        <w:rPr>
          <w:sz w:val="28"/>
        </w:rPr>
      </w:pPr>
      <w:r>
        <w:rPr>
          <w:sz w:val="28"/>
        </w:rPr>
        <w:t xml:space="preserve">Иные положения об ответственности за неисполнение или ненадлежащее исполнение Сторонами обязательств по настоящему </w:t>
      </w:r>
      <w:r>
        <w:rPr>
          <w:spacing w:val="-2"/>
          <w:sz w:val="28"/>
        </w:rPr>
        <w:t>Соглашению</w:t>
      </w:r>
      <w:r>
        <w:rPr>
          <w:spacing w:val="-2"/>
          <w:position w:val="8"/>
          <w:sz w:val="18"/>
        </w:rPr>
        <w:t>66</w:t>
      </w:r>
      <w:r>
        <w:rPr>
          <w:spacing w:val="-2"/>
          <w:sz w:val="28"/>
        </w:rPr>
        <w:t>:</w:t>
      </w:r>
    </w:p>
    <w:p w14:paraId="42D764D0" w14:textId="77777777" w:rsidR="00E86627" w:rsidRDefault="00E6515B">
      <w:pPr>
        <w:pStyle w:val="a4"/>
        <w:numPr>
          <w:ilvl w:val="2"/>
          <w:numId w:val="9"/>
        </w:numPr>
        <w:tabs>
          <w:tab w:val="left" w:pos="1408"/>
          <w:tab w:val="left" w:pos="9531"/>
        </w:tabs>
        <w:spacing w:before="4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5C435C53" w14:textId="77777777" w:rsidR="00E86627" w:rsidRDefault="00E6515B">
      <w:pPr>
        <w:pStyle w:val="a4"/>
        <w:numPr>
          <w:ilvl w:val="2"/>
          <w:numId w:val="9"/>
        </w:numPr>
        <w:tabs>
          <w:tab w:val="left" w:pos="1417"/>
          <w:tab w:val="left" w:pos="9537"/>
        </w:tabs>
        <w:spacing w:before="12"/>
        <w:ind w:left="1417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1F39B10C" w14:textId="77777777" w:rsidR="00E86627" w:rsidRDefault="00E86627">
      <w:pPr>
        <w:pStyle w:val="a3"/>
        <w:spacing w:before="50"/>
      </w:pPr>
    </w:p>
    <w:p w14:paraId="0349EB7C" w14:textId="77777777" w:rsidR="00E86627" w:rsidRDefault="00E6515B">
      <w:pPr>
        <w:pStyle w:val="a4"/>
        <w:numPr>
          <w:ilvl w:val="0"/>
          <w:numId w:val="3"/>
        </w:numPr>
        <w:tabs>
          <w:tab w:val="left" w:pos="4379"/>
        </w:tabs>
        <w:ind w:left="4379" w:hanging="528"/>
        <w:jc w:val="left"/>
        <w:rPr>
          <w:sz w:val="28"/>
        </w:rPr>
      </w:pPr>
      <w:r>
        <w:rPr>
          <w:sz w:val="28"/>
        </w:rPr>
        <w:t>Иные</w:t>
      </w:r>
      <w:r>
        <w:rPr>
          <w:spacing w:val="-2"/>
          <w:sz w:val="28"/>
        </w:rPr>
        <w:t xml:space="preserve"> условия</w:t>
      </w:r>
    </w:p>
    <w:p w14:paraId="45DBAA85" w14:textId="77777777" w:rsidR="00E86627" w:rsidRDefault="00E86627">
      <w:pPr>
        <w:pStyle w:val="a3"/>
        <w:spacing w:before="52"/>
      </w:pPr>
    </w:p>
    <w:p w14:paraId="17298C2F" w14:textId="77777777" w:rsidR="00E86627" w:rsidRDefault="00E6515B">
      <w:pPr>
        <w:pStyle w:val="a4"/>
        <w:numPr>
          <w:ilvl w:val="1"/>
          <w:numId w:val="10"/>
        </w:numPr>
        <w:tabs>
          <w:tab w:val="left" w:pos="1199"/>
        </w:tabs>
        <w:rPr>
          <w:sz w:val="28"/>
        </w:rPr>
      </w:pPr>
      <w:r>
        <w:rPr>
          <w:sz w:val="28"/>
        </w:rPr>
        <w:t>Иные</w:t>
      </w:r>
      <w:r w:rsidR="00F21A5D">
        <w:rPr>
          <w:sz w:val="28"/>
        </w:rPr>
        <w:t xml:space="preserve"> </w:t>
      </w:r>
      <w:r>
        <w:rPr>
          <w:sz w:val="28"/>
        </w:rPr>
        <w:t xml:space="preserve">условия по настоящему </w:t>
      </w:r>
      <w:r>
        <w:rPr>
          <w:spacing w:val="-2"/>
          <w:sz w:val="28"/>
        </w:rPr>
        <w:t>Соглашению</w:t>
      </w:r>
      <w:r>
        <w:rPr>
          <w:spacing w:val="-2"/>
          <w:position w:val="8"/>
          <w:sz w:val="18"/>
        </w:rPr>
        <w:t>67</w:t>
      </w:r>
      <w:r>
        <w:rPr>
          <w:spacing w:val="-2"/>
          <w:sz w:val="28"/>
        </w:rPr>
        <w:t>:</w:t>
      </w:r>
    </w:p>
    <w:p w14:paraId="2FF3A5B7" w14:textId="77777777" w:rsidR="00E86627" w:rsidRDefault="00E6515B">
      <w:pPr>
        <w:pStyle w:val="a4"/>
        <w:numPr>
          <w:ilvl w:val="2"/>
          <w:numId w:val="10"/>
        </w:numPr>
        <w:tabs>
          <w:tab w:val="left" w:pos="1408"/>
          <w:tab w:val="left" w:pos="9531"/>
        </w:tabs>
        <w:spacing w:before="15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312931A0" w14:textId="77777777" w:rsidR="00E86627" w:rsidRDefault="00E6515B">
      <w:pPr>
        <w:pStyle w:val="a4"/>
        <w:numPr>
          <w:ilvl w:val="2"/>
          <w:numId w:val="10"/>
        </w:numPr>
        <w:tabs>
          <w:tab w:val="left" w:pos="1417"/>
          <w:tab w:val="left" w:pos="9537"/>
        </w:tabs>
        <w:spacing w:before="12"/>
        <w:ind w:left="141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1461A04B" w14:textId="77777777" w:rsidR="00E86627" w:rsidRDefault="00E86627">
      <w:pPr>
        <w:pStyle w:val="a3"/>
        <w:spacing w:before="49"/>
      </w:pPr>
    </w:p>
    <w:p w14:paraId="004F1692" w14:textId="77777777" w:rsidR="00E86627" w:rsidRDefault="00E6515B">
      <w:pPr>
        <w:pStyle w:val="a4"/>
        <w:numPr>
          <w:ilvl w:val="0"/>
          <w:numId w:val="3"/>
        </w:numPr>
        <w:tabs>
          <w:tab w:val="left" w:pos="3522"/>
        </w:tabs>
        <w:ind w:left="3522" w:hanging="528"/>
        <w:jc w:val="left"/>
        <w:rPr>
          <w:sz w:val="28"/>
        </w:rPr>
      </w:pPr>
      <w:r>
        <w:rPr>
          <w:sz w:val="28"/>
        </w:rPr>
        <w:t xml:space="preserve">Заключительные </w:t>
      </w:r>
      <w:r>
        <w:rPr>
          <w:spacing w:val="-2"/>
          <w:sz w:val="28"/>
        </w:rPr>
        <w:t>положения</w:t>
      </w:r>
    </w:p>
    <w:p w14:paraId="752190CA" w14:textId="77777777" w:rsidR="00E86627" w:rsidRDefault="00E6515B">
      <w:pPr>
        <w:pStyle w:val="a4"/>
        <w:numPr>
          <w:ilvl w:val="1"/>
          <w:numId w:val="11"/>
        </w:numPr>
        <w:tabs>
          <w:tab w:val="left" w:pos="1174"/>
        </w:tabs>
        <w:spacing w:before="292"/>
        <w:ind w:right="139" w:firstLine="540"/>
        <w:jc w:val="both"/>
        <w:rPr>
          <w:sz w:val="28"/>
        </w:rPr>
      </w:pPr>
      <w:r>
        <w:rPr>
          <w:sz w:val="28"/>
        </w:rPr>
        <w:t>Настоящее</w:t>
      </w:r>
      <w:r w:rsidR="00F21A5D">
        <w:rPr>
          <w:sz w:val="28"/>
        </w:rPr>
        <w:t xml:space="preserve"> </w:t>
      </w:r>
      <w:r>
        <w:rPr>
          <w:sz w:val="28"/>
        </w:rPr>
        <w:t>Соглашение</w:t>
      </w:r>
      <w:r w:rsidR="00F21A5D">
        <w:rPr>
          <w:sz w:val="28"/>
        </w:rPr>
        <w:t xml:space="preserve"> </w:t>
      </w:r>
      <w:r>
        <w:rPr>
          <w:sz w:val="28"/>
        </w:rPr>
        <w:t>вступает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z w:val="28"/>
        </w:rPr>
        <w:t>силу</w:t>
      </w:r>
      <w:r w:rsidR="00F21A5D">
        <w:rPr>
          <w:sz w:val="28"/>
        </w:rPr>
        <w:t xml:space="preserve"> </w:t>
      </w:r>
      <w:r>
        <w:rPr>
          <w:sz w:val="28"/>
        </w:rPr>
        <w:t>с</w:t>
      </w:r>
      <w:r w:rsidR="00F21A5D">
        <w:rPr>
          <w:sz w:val="28"/>
        </w:rPr>
        <w:t xml:space="preserve"> </w:t>
      </w:r>
      <w:r>
        <w:rPr>
          <w:sz w:val="28"/>
        </w:rPr>
        <w:t>даты</w:t>
      </w:r>
      <w:r w:rsidR="00F21A5D">
        <w:rPr>
          <w:sz w:val="28"/>
        </w:rPr>
        <w:t xml:space="preserve"> </w:t>
      </w:r>
      <w:r>
        <w:rPr>
          <w:sz w:val="28"/>
        </w:rPr>
        <w:t>его</w:t>
      </w:r>
      <w:r w:rsidR="00F21A5D">
        <w:rPr>
          <w:sz w:val="28"/>
        </w:rPr>
        <w:t xml:space="preserve"> </w:t>
      </w:r>
      <w:r>
        <w:rPr>
          <w:sz w:val="28"/>
        </w:rPr>
        <w:t>подписания</w:t>
      </w:r>
      <w:r w:rsidR="00F21A5D">
        <w:rPr>
          <w:sz w:val="28"/>
        </w:rPr>
        <w:t xml:space="preserve"> </w:t>
      </w:r>
      <w:r>
        <w:rPr>
          <w:sz w:val="28"/>
        </w:rPr>
        <w:t xml:space="preserve">лицами, имеющимиправодействоватьотименикаждойизСторон,нонеранеедоведения лимитов бюджетных обязательств, указанных в </w:t>
      </w:r>
      <w:hyperlink r:id="rId46">
        <w:r>
          <w:rPr>
            <w:sz w:val="28"/>
          </w:rPr>
          <w:t>пункте 2.1</w:t>
        </w:r>
      </w:hyperlink>
      <w:r>
        <w:rPr>
          <w:sz w:val="28"/>
        </w:rPr>
        <w:t xml:space="preserve"> настоящего Соглашения,идействуетдополногоисполненияСторонамисвоихобязательств по настоящему Соглашению.</w:t>
      </w:r>
    </w:p>
    <w:p w14:paraId="23BC869A" w14:textId="77777777" w:rsidR="00E86627" w:rsidRDefault="00E6515B">
      <w:pPr>
        <w:pStyle w:val="a4"/>
        <w:numPr>
          <w:ilvl w:val="1"/>
          <w:numId w:val="11"/>
        </w:numPr>
        <w:tabs>
          <w:tab w:val="left" w:pos="1298"/>
        </w:tabs>
        <w:spacing w:before="280"/>
        <w:ind w:right="139" w:firstLine="540"/>
        <w:jc w:val="both"/>
        <w:rPr>
          <w:sz w:val="28"/>
        </w:rPr>
      </w:pPr>
      <w:r>
        <w:rPr>
          <w:sz w:val="28"/>
        </w:rPr>
        <w:t>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</w:t>
      </w:r>
      <w:r w:rsidR="00F21A5D">
        <w:rPr>
          <w:sz w:val="28"/>
        </w:rPr>
        <w:t xml:space="preserve"> </w:t>
      </w:r>
      <w:r>
        <w:rPr>
          <w:sz w:val="28"/>
        </w:rPr>
        <w:t>достижении согласия споры между Сторонами решаются в судебном порядке.</w:t>
      </w:r>
    </w:p>
    <w:p w14:paraId="1284957E" w14:textId="77777777" w:rsidR="00E86627" w:rsidRDefault="00E6515B">
      <w:pPr>
        <w:pStyle w:val="a4"/>
        <w:numPr>
          <w:ilvl w:val="1"/>
          <w:numId w:val="11"/>
        </w:numPr>
        <w:tabs>
          <w:tab w:val="left" w:pos="1251"/>
        </w:tabs>
        <w:spacing w:before="280"/>
        <w:ind w:right="139" w:firstLine="540"/>
        <w:jc w:val="both"/>
        <w:rPr>
          <w:sz w:val="28"/>
        </w:rPr>
      </w:pPr>
      <w:r>
        <w:rPr>
          <w:sz w:val="28"/>
        </w:rPr>
        <w:t xml:space="preserve">Изменение настоящего Соглашения, в том числе в соответствии с положениями </w:t>
      </w:r>
      <w:hyperlink r:id="rId47">
        <w:r>
          <w:rPr>
            <w:sz w:val="28"/>
          </w:rPr>
          <w:t>пункта 4.2.2</w:t>
        </w:r>
      </w:hyperlink>
      <w:r>
        <w:rPr>
          <w:sz w:val="28"/>
        </w:rPr>
        <w:t xml:space="preserve"> настоящего Соглашения, осуществляется по соглашению Сторон и оформляется в виде дополнительного соглашения</w:t>
      </w:r>
      <w:r>
        <w:rPr>
          <w:position w:val="8"/>
          <w:sz w:val="18"/>
        </w:rPr>
        <w:t>68</w:t>
      </w:r>
      <w:r>
        <w:rPr>
          <w:sz w:val="28"/>
        </w:rPr>
        <w:t>, являющегося неотъемлемой частью настоящего Соглашения.</w:t>
      </w:r>
    </w:p>
    <w:p w14:paraId="0367CA8F" w14:textId="77777777" w:rsidR="00E86627" w:rsidRDefault="00E6515B">
      <w:pPr>
        <w:pStyle w:val="a4"/>
        <w:numPr>
          <w:ilvl w:val="1"/>
          <w:numId w:val="11"/>
        </w:numPr>
        <w:tabs>
          <w:tab w:val="left" w:pos="1334"/>
        </w:tabs>
        <w:spacing w:before="280"/>
        <w:ind w:right="140" w:firstLine="540"/>
        <w:jc w:val="both"/>
        <w:rPr>
          <w:sz w:val="28"/>
        </w:rPr>
      </w:pPr>
      <w:r>
        <w:rPr>
          <w:sz w:val="28"/>
        </w:rPr>
        <w:t>Изменение настоящего Соглашения в одностороннем порядке</w:t>
      </w:r>
      <w:r>
        <w:rPr>
          <w:position w:val="8"/>
          <w:sz w:val="18"/>
        </w:rPr>
        <w:t xml:space="preserve">69 </w:t>
      </w:r>
      <w:r>
        <w:rPr>
          <w:sz w:val="28"/>
        </w:rPr>
        <w:t>возможно в случаях:</w:t>
      </w:r>
    </w:p>
    <w:p w14:paraId="3FD283E0" w14:textId="77777777" w:rsidR="00E86627" w:rsidRDefault="00E6515B">
      <w:pPr>
        <w:pStyle w:val="a4"/>
        <w:numPr>
          <w:ilvl w:val="2"/>
          <w:numId w:val="11"/>
        </w:numPr>
        <w:tabs>
          <w:tab w:val="left" w:pos="1474"/>
        </w:tabs>
        <w:spacing w:before="280"/>
        <w:ind w:right="140" w:firstLine="540"/>
        <w:jc w:val="both"/>
        <w:rPr>
          <w:sz w:val="28"/>
        </w:rPr>
      </w:pPr>
      <w:r>
        <w:rPr>
          <w:sz w:val="28"/>
        </w:rPr>
        <w:t>внесения изменений в сводную бюджетную роспись, повлекших изменение кодов БК, в соответствии с которыми предоставляется Субсидия;</w:t>
      </w:r>
    </w:p>
    <w:p w14:paraId="0A19FD7F" w14:textId="77777777" w:rsidR="00E86627" w:rsidRDefault="00E6515B">
      <w:pPr>
        <w:pStyle w:val="a4"/>
        <w:numPr>
          <w:ilvl w:val="2"/>
          <w:numId w:val="11"/>
        </w:numPr>
        <w:tabs>
          <w:tab w:val="left" w:pos="1382"/>
        </w:tabs>
        <w:spacing w:before="281"/>
        <w:ind w:left="1382" w:hanging="700"/>
        <w:rPr>
          <w:sz w:val="28"/>
        </w:rPr>
      </w:pPr>
      <w:r>
        <w:rPr>
          <w:sz w:val="28"/>
        </w:rPr>
        <w:t>изменения</w:t>
      </w:r>
      <w:r w:rsidR="00F21A5D">
        <w:rPr>
          <w:sz w:val="28"/>
        </w:rPr>
        <w:t xml:space="preserve"> </w:t>
      </w:r>
      <w:r>
        <w:rPr>
          <w:sz w:val="28"/>
        </w:rPr>
        <w:t>реквизитов</w:t>
      </w:r>
      <w:r w:rsidR="00F21A5D">
        <w:rPr>
          <w:sz w:val="28"/>
        </w:rPr>
        <w:t xml:space="preserve"> </w:t>
      </w:r>
      <w:r>
        <w:rPr>
          <w:sz w:val="28"/>
        </w:rPr>
        <w:t>Главного</w:t>
      </w:r>
      <w:r w:rsidR="00F21A5D">
        <w:rPr>
          <w:sz w:val="28"/>
        </w:rPr>
        <w:t xml:space="preserve"> </w:t>
      </w:r>
      <w:r>
        <w:rPr>
          <w:sz w:val="28"/>
        </w:rPr>
        <w:t>распорядителя</w:t>
      </w:r>
      <w:r w:rsidR="00F21A5D">
        <w:rPr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-2"/>
          <w:sz w:val="28"/>
        </w:rPr>
        <w:t xml:space="preserve"> средств.</w:t>
      </w:r>
    </w:p>
    <w:p w14:paraId="221EB1CD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0E97D5F3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71F781E6" w14:textId="77777777" w:rsidR="00E86627" w:rsidRDefault="00E6515B">
      <w:pPr>
        <w:pStyle w:val="a4"/>
        <w:numPr>
          <w:ilvl w:val="1"/>
          <w:numId w:val="11"/>
        </w:numPr>
        <w:tabs>
          <w:tab w:val="left" w:pos="1201"/>
        </w:tabs>
        <w:ind w:right="138" w:firstLine="540"/>
        <w:jc w:val="both"/>
        <w:rPr>
          <w:sz w:val="28"/>
        </w:rPr>
      </w:pPr>
      <w:r>
        <w:rPr>
          <w:sz w:val="28"/>
        </w:rPr>
        <w:t>Расторжение настоящего Соглашения осуществляется по соглашению Сторон</w:t>
      </w:r>
      <w:r>
        <w:rPr>
          <w:position w:val="8"/>
          <w:sz w:val="18"/>
        </w:rPr>
        <w:t>70</w:t>
      </w:r>
      <w:r>
        <w:rPr>
          <w:sz w:val="28"/>
        </w:rPr>
        <w:t xml:space="preserve">, за исключением расторжения в одностороннем порядке, предусмотренного </w:t>
      </w:r>
      <w:hyperlink w:anchor="_bookmark0" w:history="1">
        <w:r>
          <w:rPr>
            <w:sz w:val="28"/>
          </w:rPr>
          <w:t>пунктом 7.6</w:t>
        </w:r>
      </w:hyperlink>
      <w:r>
        <w:rPr>
          <w:sz w:val="28"/>
        </w:rPr>
        <w:t xml:space="preserve"> настоящего Соглашения.</w:t>
      </w:r>
    </w:p>
    <w:p w14:paraId="3F3F3E5B" w14:textId="77777777" w:rsidR="00E86627" w:rsidRDefault="00E6515B">
      <w:pPr>
        <w:pStyle w:val="a4"/>
        <w:numPr>
          <w:ilvl w:val="1"/>
          <w:numId w:val="11"/>
        </w:numPr>
        <w:tabs>
          <w:tab w:val="left" w:pos="1355"/>
        </w:tabs>
        <w:spacing w:before="280"/>
        <w:ind w:right="138" w:firstLine="540"/>
        <w:jc w:val="both"/>
        <w:rPr>
          <w:sz w:val="28"/>
        </w:rPr>
      </w:pPr>
      <w:bookmarkStart w:id="1" w:name="_bookmark0"/>
      <w:bookmarkEnd w:id="1"/>
      <w:r>
        <w:rPr>
          <w:sz w:val="28"/>
        </w:rPr>
        <w:t>Расторжение настоящего Соглашения Главным распорядителем бюджетных средств в одностороннем порядке возможно в случаях:</w:t>
      </w:r>
    </w:p>
    <w:p w14:paraId="7847EED0" w14:textId="77777777" w:rsidR="00E86627" w:rsidRDefault="00E6515B">
      <w:pPr>
        <w:pStyle w:val="a4"/>
        <w:numPr>
          <w:ilvl w:val="2"/>
          <w:numId w:val="11"/>
        </w:numPr>
        <w:tabs>
          <w:tab w:val="left" w:pos="1503"/>
        </w:tabs>
        <w:spacing w:before="280"/>
        <w:ind w:right="141" w:firstLine="540"/>
        <w:jc w:val="both"/>
        <w:rPr>
          <w:sz w:val="28"/>
        </w:rPr>
      </w:pPr>
      <w:r>
        <w:rPr>
          <w:sz w:val="28"/>
        </w:rPr>
        <w:t xml:space="preserve">прекращения деятельности Учреждения при реорганизации или </w:t>
      </w:r>
      <w:r>
        <w:rPr>
          <w:spacing w:val="-2"/>
          <w:sz w:val="28"/>
        </w:rPr>
        <w:t>ликвидации;</w:t>
      </w:r>
    </w:p>
    <w:p w14:paraId="7AA1A5E2" w14:textId="77777777" w:rsidR="00E86627" w:rsidRDefault="00E6515B">
      <w:pPr>
        <w:pStyle w:val="a4"/>
        <w:numPr>
          <w:ilvl w:val="2"/>
          <w:numId w:val="11"/>
        </w:numPr>
        <w:tabs>
          <w:tab w:val="left" w:pos="1385"/>
        </w:tabs>
        <w:spacing w:before="280"/>
        <w:ind w:right="139" w:firstLine="540"/>
        <w:jc w:val="both"/>
        <w:rPr>
          <w:sz w:val="28"/>
        </w:rPr>
      </w:pPr>
      <w:r>
        <w:rPr>
          <w:sz w:val="28"/>
        </w:rPr>
        <w:t>нарушения</w:t>
      </w:r>
      <w:r w:rsidR="00F21A5D">
        <w:rPr>
          <w:sz w:val="28"/>
        </w:rPr>
        <w:t xml:space="preserve"> </w:t>
      </w:r>
      <w:r>
        <w:rPr>
          <w:sz w:val="28"/>
        </w:rPr>
        <w:t>Учреждением</w:t>
      </w:r>
      <w:r w:rsidR="00F21A5D">
        <w:rPr>
          <w:sz w:val="28"/>
        </w:rPr>
        <w:t xml:space="preserve"> </w:t>
      </w:r>
      <w:r>
        <w:rPr>
          <w:sz w:val="28"/>
        </w:rPr>
        <w:t>целей</w:t>
      </w:r>
      <w:r w:rsidR="00F21A5D">
        <w:rPr>
          <w:sz w:val="28"/>
        </w:rPr>
        <w:t xml:space="preserve"> </w:t>
      </w:r>
      <w:r>
        <w:rPr>
          <w:sz w:val="28"/>
        </w:rPr>
        <w:t>и</w:t>
      </w:r>
      <w:r w:rsidR="00F21A5D">
        <w:rPr>
          <w:sz w:val="28"/>
        </w:rPr>
        <w:t xml:space="preserve"> </w:t>
      </w:r>
      <w:r>
        <w:rPr>
          <w:sz w:val="28"/>
        </w:rPr>
        <w:t>условий</w:t>
      </w:r>
      <w:r w:rsidR="00F21A5D">
        <w:rPr>
          <w:sz w:val="28"/>
        </w:rPr>
        <w:t xml:space="preserve"> </w:t>
      </w:r>
      <w:r>
        <w:rPr>
          <w:sz w:val="28"/>
        </w:rPr>
        <w:t>предоставления</w:t>
      </w:r>
      <w:r w:rsidR="00F21A5D">
        <w:rPr>
          <w:sz w:val="28"/>
        </w:rPr>
        <w:t xml:space="preserve"> </w:t>
      </w:r>
      <w:r>
        <w:rPr>
          <w:sz w:val="28"/>
        </w:rPr>
        <w:t>Субсидии, установленныхПорядкомпредоставлениясубсидииинастоящимСоглашением;</w:t>
      </w:r>
    </w:p>
    <w:p w14:paraId="2665C6EA" w14:textId="77777777" w:rsidR="00E86627" w:rsidRDefault="00E6515B">
      <w:pPr>
        <w:pStyle w:val="a4"/>
        <w:numPr>
          <w:ilvl w:val="2"/>
          <w:numId w:val="11"/>
        </w:numPr>
        <w:tabs>
          <w:tab w:val="left" w:pos="690"/>
        </w:tabs>
        <w:spacing w:before="280"/>
        <w:ind w:left="690" w:right="139" w:hanging="690"/>
        <w:jc w:val="right"/>
        <w:rPr>
          <w:sz w:val="28"/>
        </w:rPr>
      </w:pPr>
      <w:r>
        <w:rPr>
          <w:sz w:val="28"/>
        </w:rPr>
        <w:t>не</w:t>
      </w:r>
      <w:r w:rsidR="00F21A5D">
        <w:rPr>
          <w:sz w:val="28"/>
        </w:rPr>
        <w:t xml:space="preserve"> </w:t>
      </w:r>
      <w:r>
        <w:rPr>
          <w:sz w:val="28"/>
        </w:rPr>
        <w:t>достижения</w:t>
      </w:r>
      <w:r w:rsidR="00F21A5D">
        <w:rPr>
          <w:sz w:val="28"/>
        </w:rPr>
        <w:t xml:space="preserve"> </w:t>
      </w:r>
      <w:r>
        <w:rPr>
          <w:sz w:val="28"/>
        </w:rPr>
        <w:t>Учреждением</w:t>
      </w:r>
      <w:r w:rsidR="00F21A5D">
        <w:rPr>
          <w:sz w:val="28"/>
        </w:rPr>
        <w:t xml:space="preserve"> </w:t>
      </w:r>
      <w:r>
        <w:rPr>
          <w:sz w:val="28"/>
        </w:rPr>
        <w:t>установленных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 w:rsidR="00F21A5D">
        <w:rPr>
          <w:sz w:val="28"/>
        </w:rPr>
        <w:t xml:space="preserve"> </w:t>
      </w:r>
      <w:r>
        <w:rPr>
          <w:sz w:val="28"/>
        </w:rPr>
        <w:t>соответствии</w:t>
      </w:r>
      <w:r w:rsidR="00F21A5D">
        <w:rPr>
          <w:sz w:val="28"/>
        </w:rPr>
        <w:t xml:space="preserve"> </w:t>
      </w:r>
      <w:r>
        <w:rPr>
          <w:sz w:val="28"/>
        </w:rPr>
        <w:t>с</w:t>
      </w:r>
      <w:r w:rsidR="00F21A5D">
        <w:rPr>
          <w:sz w:val="28"/>
        </w:rPr>
        <w:t xml:space="preserve"> </w:t>
      </w:r>
      <w:hyperlink r:id="rId48">
        <w:r>
          <w:rPr>
            <w:spacing w:val="-2"/>
            <w:sz w:val="28"/>
          </w:rPr>
          <w:t>пунктом</w:t>
        </w:r>
      </w:hyperlink>
    </w:p>
    <w:p w14:paraId="298CC392" w14:textId="77777777" w:rsidR="00E86627" w:rsidRDefault="00000000">
      <w:pPr>
        <w:pStyle w:val="a3"/>
        <w:ind w:right="139"/>
        <w:jc w:val="right"/>
      </w:pPr>
      <w:hyperlink r:id="rId49">
        <w:r w:rsidR="00E6515B">
          <w:t>4.1.5</w:t>
        </w:r>
      </w:hyperlink>
      <w:r w:rsidR="00E6515B">
        <w:t>настоящегоСоглашениязначенийрезультатовпредоставления</w:t>
      </w:r>
      <w:r w:rsidR="00E6515B">
        <w:rPr>
          <w:spacing w:val="-2"/>
        </w:rPr>
        <w:t>Субсидии</w:t>
      </w:r>
      <w:r w:rsidR="00E6515B">
        <w:rPr>
          <w:spacing w:val="-2"/>
          <w:position w:val="8"/>
          <w:sz w:val="18"/>
        </w:rPr>
        <w:t>71</w:t>
      </w:r>
      <w:r w:rsidR="00E6515B">
        <w:rPr>
          <w:spacing w:val="-2"/>
        </w:rPr>
        <w:t>;</w:t>
      </w:r>
    </w:p>
    <w:p w14:paraId="1837733C" w14:textId="77777777" w:rsidR="00E86627" w:rsidRDefault="00E6515B">
      <w:pPr>
        <w:pStyle w:val="a4"/>
        <w:numPr>
          <w:ilvl w:val="2"/>
          <w:numId w:val="11"/>
        </w:numPr>
        <w:tabs>
          <w:tab w:val="left" w:pos="1322"/>
          <w:tab w:val="left" w:pos="9021"/>
        </w:tabs>
        <w:spacing w:before="200"/>
        <w:ind w:left="1322" w:hanging="700"/>
        <w:rPr>
          <w:rFonts w:ascii="Courier New"/>
          <w:sz w:val="20"/>
        </w:rPr>
      </w:pPr>
      <w:r>
        <w:rPr>
          <w:sz w:val="28"/>
          <w:u w:val="single"/>
        </w:rPr>
        <w:tab/>
      </w:r>
      <w:r>
        <w:rPr>
          <w:spacing w:val="-5"/>
          <w:position w:val="8"/>
          <w:sz w:val="18"/>
        </w:rPr>
        <w:t>72</w:t>
      </w:r>
      <w:r>
        <w:rPr>
          <w:rFonts w:ascii="Courier New"/>
          <w:spacing w:val="-5"/>
          <w:sz w:val="20"/>
        </w:rPr>
        <w:t>.</w:t>
      </w:r>
    </w:p>
    <w:p w14:paraId="224C8B4E" w14:textId="77777777" w:rsidR="00E86627" w:rsidRDefault="00E6515B">
      <w:pPr>
        <w:pStyle w:val="a4"/>
        <w:numPr>
          <w:ilvl w:val="1"/>
          <w:numId w:val="11"/>
        </w:numPr>
        <w:tabs>
          <w:tab w:val="left" w:pos="1207"/>
        </w:tabs>
        <w:ind w:right="138" w:firstLine="540"/>
        <w:jc w:val="both"/>
        <w:rPr>
          <w:sz w:val="28"/>
        </w:rPr>
      </w:pPr>
      <w:r>
        <w:rPr>
          <w:sz w:val="28"/>
        </w:rPr>
        <w:t>Расторжение настоящего Соглашения Учреждением в одностороннем порядке не допускается.</w:t>
      </w:r>
    </w:p>
    <w:p w14:paraId="6D890640" w14:textId="77777777" w:rsidR="00E86627" w:rsidRDefault="00E6515B">
      <w:pPr>
        <w:pStyle w:val="a4"/>
        <w:numPr>
          <w:ilvl w:val="1"/>
          <w:numId w:val="11"/>
        </w:numPr>
        <w:tabs>
          <w:tab w:val="left" w:pos="1364"/>
        </w:tabs>
        <w:spacing w:before="280"/>
        <w:ind w:right="138" w:firstLine="540"/>
        <w:jc w:val="both"/>
        <w:rPr>
          <w:sz w:val="28"/>
        </w:rPr>
      </w:pPr>
      <w:r>
        <w:rPr>
          <w:sz w:val="28"/>
        </w:rPr>
        <w:t>Документы и иная информация, предусмотренные настоящим Соглашением, направляются Сторонами следующими способами:</w:t>
      </w:r>
    </w:p>
    <w:p w14:paraId="3CC1BA10" w14:textId="77777777" w:rsidR="00E86627" w:rsidRDefault="00E6515B">
      <w:pPr>
        <w:pStyle w:val="a4"/>
        <w:numPr>
          <w:ilvl w:val="2"/>
          <w:numId w:val="11"/>
        </w:numPr>
        <w:tabs>
          <w:tab w:val="left" w:pos="1784"/>
        </w:tabs>
        <w:spacing w:before="280"/>
        <w:ind w:right="140" w:firstLine="540"/>
        <w:jc w:val="both"/>
        <w:rPr>
          <w:sz w:val="28"/>
        </w:rPr>
      </w:pPr>
      <w:r>
        <w:rPr>
          <w:sz w:val="28"/>
        </w:rPr>
        <w:t>путем использования государственной интегрированной информационной системы управления общественными финансами "Электронный бюджет"</w:t>
      </w:r>
      <w:r>
        <w:rPr>
          <w:position w:val="8"/>
          <w:sz w:val="18"/>
        </w:rPr>
        <w:t>73</w:t>
      </w:r>
      <w:r>
        <w:rPr>
          <w:sz w:val="28"/>
        </w:rPr>
        <w:t>;</w:t>
      </w:r>
    </w:p>
    <w:p w14:paraId="6F0BD88B" w14:textId="77777777" w:rsidR="00E86627" w:rsidRDefault="00E6515B">
      <w:pPr>
        <w:pStyle w:val="a4"/>
        <w:numPr>
          <w:ilvl w:val="2"/>
          <w:numId w:val="11"/>
        </w:numPr>
        <w:tabs>
          <w:tab w:val="left" w:pos="1479"/>
        </w:tabs>
        <w:spacing w:before="280"/>
        <w:ind w:right="139" w:firstLine="540"/>
        <w:jc w:val="both"/>
        <w:rPr>
          <w:sz w:val="28"/>
        </w:rPr>
      </w:pPr>
      <w:r>
        <w:rPr>
          <w:sz w:val="28"/>
        </w:rPr>
        <w:t>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14:paraId="347F3971" w14:textId="77777777" w:rsidR="00E86627" w:rsidRDefault="00E6515B">
      <w:pPr>
        <w:pStyle w:val="a4"/>
        <w:numPr>
          <w:ilvl w:val="2"/>
          <w:numId w:val="11"/>
        </w:numPr>
        <w:tabs>
          <w:tab w:val="left" w:pos="1322"/>
          <w:tab w:val="left" w:pos="9021"/>
        </w:tabs>
        <w:spacing w:before="200"/>
        <w:ind w:left="1322" w:hanging="700"/>
        <w:rPr>
          <w:sz w:val="28"/>
        </w:rPr>
      </w:pPr>
      <w:r>
        <w:rPr>
          <w:sz w:val="28"/>
          <w:u w:val="single"/>
        </w:rPr>
        <w:tab/>
      </w:r>
      <w:r>
        <w:rPr>
          <w:spacing w:val="-5"/>
          <w:position w:val="8"/>
          <w:sz w:val="18"/>
        </w:rPr>
        <w:t>74</w:t>
      </w:r>
      <w:r>
        <w:rPr>
          <w:spacing w:val="-5"/>
          <w:sz w:val="28"/>
        </w:rPr>
        <w:t>.</w:t>
      </w:r>
    </w:p>
    <w:p w14:paraId="0FCB8217" w14:textId="77777777" w:rsidR="00E86627" w:rsidRDefault="00E6515B">
      <w:pPr>
        <w:pStyle w:val="a4"/>
        <w:numPr>
          <w:ilvl w:val="1"/>
          <w:numId w:val="11"/>
        </w:numPr>
        <w:tabs>
          <w:tab w:val="left" w:pos="1172"/>
        </w:tabs>
        <w:ind w:left="1172" w:hanging="490"/>
        <w:rPr>
          <w:sz w:val="28"/>
        </w:rPr>
      </w:pPr>
      <w:r>
        <w:rPr>
          <w:sz w:val="28"/>
        </w:rPr>
        <w:t>Настоящее</w:t>
      </w:r>
      <w:r w:rsidR="00F21A5D">
        <w:rPr>
          <w:sz w:val="28"/>
        </w:rPr>
        <w:t xml:space="preserve"> </w:t>
      </w:r>
      <w:r>
        <w:rPr>
          <w:sz w:val="28"/>
        </w:rPr>
        <w:t>Соглашение</w:t>
      </w:r>
      <w:r w:rsidR="00F21A5D">
        <w:rPr>
          <w:sz w:val="28"/>
        </w:rPr>
        <w:t xml:space="preserve"> </w:t>
      </w:r>
      <w:r>
        <w:rPr>
          <w:sz w:val="28"/>
        </w:rPr>
        <w:t>заключено</w:t>
      </w:r>
      <w:r w:rsidR="00F21A5D">
        <w:rPr>
          <w:sz w:val="28"/>
        </w:rPr>
        <w:t xml:space="preserve"> </w:t>
      </w:r>
      <w:r>
        <w:rPr>
          <w:sz w:val="28"/>
        </w:rPr>
        <w:t>Сторонами</w:t>
      </w:r>
      <w:r w:rsidR="00F21A5D">
        <w:rPr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форме:</w:t>
      </w:r>
    </w:p>
    <w:p w14:paraId="0D4A5E43" w14:textId="77777777" w:rsidR="00E86627" w:rsidRDefault="00E6515B">
      <w:pPr>
        <w:pStyle w:val="a4"/>
        <w:numPr>
          <w:ilvl w:val="2"/>
          <w:numId w:val="11"/>
        </w:numPr>
        <w:tabs>
          <w:tab w:val="left" w:pos="1585"/>
        </w:tabs>
        <w:spacing w:before="280"/>
        <w:ind w:right="140" w:firstLine="540"/>
        <w:jc w:val="both"/>
        <w:rPr>
          <w:sz w:val="28"/>
        </w:rPr>
      </w:pPr>
      <w:r>
        <w:rPr>
          <w:sz w:val="28"/>
        </w:rPr>
        <w:t>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</w:t>
      </w:r>
      <w:r w:rsidR="00F21A5D">
        <w:rPr>
          <w:sz w:val="28"/>
        </w:rPr>
        <w:t xml:space="preserve"> </w:t>
      </w:r>
      <w:r>
        <w:rPr>
          <w:sz w:val="28"/>
        </w:rPr>
        <w:t>и</w:t>
      </w:r>
      <w:r w:rsidR="00F21A5D">
        <w:rPr>
          <w:sz w:val="28"/>
        </w:rPr>
        <w:t xml:space="preserve"> </w:t>
      </w:r>
      <w:r>
        <w:rPr>
          <w:sz w:val="28"/>
        </w:rPr>
        <w:t>подписями</w:t>
      </w:r>
      <w:r w:rsidR="00F21A5D">
        <w:rPr>
          <w:sz w:val="28"/>
        </w:rPr>
        <w:t xml:space="preserve"> </w:t>
      </w:r>
      <w:r>
        <w:rPr>
          <w:sz w:val="28"/>
        </w:rPr>
        <w:t>лиц,</w:t>
      </w:r>
      <w:r w:rsidR="00F21A5D">
        <w:rPr>
          <w:sz w:val="28"/>
        </w:rPr>
        <w:t xml:space="preserve"> </w:t>
      </w:r>
      <w:r>
        <w:rPr>
          <w:sz w:val="28"/>
        </w:rPr>
        <w:t>имеющих</w:t>
      </w:r>
      <w:r w:rsidR="00F21A5D">
        <w:rPr>
          <w:sz w:val="28"/>
        </w:rPr>
        <w:t xml:space="preserve"> </w:t>
      </w:r>
      <w:r>
        <w:rPr>
          <w:sz w:val="28"/>
        </w:rPr>
        <w:t>право</w:t>
      </w:r>
      <w:r w:rsidR="00F21A5D">
        <w:rPr>
          <w:sz w:val="28"/>
        </w:rPr>
        <w:t xml:space="preserve"> </w:t>
      </w:r>
      <w:r>
        <w:rPr>
          <w:sz w:val="28"/>
        </w:rPr>
        <w:t>действовать</w:t>
      </w:r>
      <w:r w:rsidR="00F21A5D">
        <w:rPr>
          <w:sz w:val="28"/>
        </w:rPr>
        <w:t xml:space="preserve"> </w:t>
      </w:r>
      <w:r>
        <w:rPr>
          <w:sz w:val="28"/>
        </w:rPr>
        <w:t>от</w:t>
      </w:r>
      <w:r w:rsidR="00F21A5D">
        <w:rPr>
          <w:sz w:val="28"/>
        </w:rPr>
        <w:t xml:space="preserve"> </w:t>
      </w:r>
      <w:r>
        <w:rPr>
          <w:sz w:val="28"/>
        </w:rPr>
        <w:t>имени</w:t>
      </w:r>
      <w:r w:rsidR="00F21A5D">
        <w:rPr>
          <w:sz w:val="28"/>
        </w:rPr>
        <w:t xml:space="preserve"> </w:t>
      </w:r>
      <w:r>
        <w:rPr>
          <w:sz w:val="28"/>
        </w:rPr>
        <w:t>каждой</w:t>
      </w:r>
      <w:r w:rsidR="00F21A5D">
        <w:rPr>
          <w:sz w:val="28"/>
        </w:rPr>
        <w:t xml:space="preserve"> </w:t>
      </w:r>
      <w:r>
        <w:rPr>
          <w:sz w:val="28"/>
        </w:rPr>
        <w:t xml:space="preserve">из </w:t>
      </w:r>
      <w:r>
        <w:rPr>
          <w:spacing w:val="-2"/>
          <w:sz w:val="28"/>
        </w:rPr>
        <w:t>Сторон</w:t>
      </w:r>
      <w:r>
        <w:rPr>
          <w:spacing w:val="-2"/>
          <w:position w:val="8"/>
          <w:sz w:val="18"/>
        </w:rPr>
        <w:t>75</w:t>
      </w:r>
      <w:r>
        <w:rPr>
          <w:spacing w:val="-2"/>
          <w:sz w:val="28"/>
        </w:rPr>
        <w:t>;</w:t>
      </w:r>
    </w:p>
    <w:p w14:paraId="790EE2C3" w14:textId="77777777" w:rsidR="00E86627" w:rsidRDefault="00E6515B">
      <w:pPr>
        <w:pStyle w:val="a4"/>
        <w:numPr>
          <w:ilvl w:val="2"/>
          <w:numId w:val="11"/>
        </w:numPr>
        <w:tabs>
          <w:tab w:val="left" w:pos="1387"/>
        </w:tabs>
        <w:spacing w:before="280"/>
        <w:ind w:right="140" w:firstLine="540"/>
        <w:jc w:val="both"/>
        <w:rPr>
          <w:position w:val="8"/>
          <w:sz w:val="18"/>
        </w:rPr>
      </w:pPr>
      <w:r>
        <w:rPr>
          <w:sz w:val="28"/>
        </w:rPr>
        <w:t>бумажного документа в двух экземплярах, по одному экземпляру для каждой из Сторон</w:t>
      </w:r>
      <w:r>
        <w:rPr>
          <w:position w:val="8"/>
          <w:sz w:val="18"/>
        </w:rPr>
        <w:t>76</w:t>
      </w:r>
    </w:p>
    <w:p w14:paraId="4B1E5C68" w14:textId="77777777" w:rsidR="00E86627" w:rsidRDefault="00E86627">
      <w:pPr>
        <w:pStyle w:val="a3"/>
      </w:pPr>
    </w:p>
    <w:p w14:paraId="66CBEE80" w14:textId="77777777" w:rsidR="00E86627" w:rsidRDefault="00E86627">
      <w:pPr>
        <w:pStyle w:val="a3"/>
        <w:spacing w:before="51"/>
      </w:pPr>
    </w:p>
    <w:p w14:paraId="388993D8" w14:textId="77777777" w:rsidR="00E86627" w:rsidRDefault="00E6515B">
      <w:pPr>
        <w:pStyle w:val="a4"/>
        <w:numPr>
          <w:ilvl w:val="0"/>
          <w:numId w:val="3"/>
        </w:numPr>
        <w:tabs>
          <w:tab w:val="left" w:pos="3811"/>
        </w:tabs>
        <w:ind w:left="3811" w:hanging="621"/>
        <w:jc w:val="left"/>
        <w:rPr>
          <w:sz w:val="28"/>
        </w:rPr>
      </w:pPr>
      <w:r>
        <w:rPr>
          <w:sz w:val="28"/>
        </w:rPr>
        <w:t>Платежные</w:t>
      </w:r>
      <w:r w:rsidR="00F21A5D">
        <w:rPr>
          <w:sz w:val="28"/>
        </w:rPr>
        <w:t xml:space="preserve"> </w:t>
      </w:r>
      <w:r>
        <w:rPr>
          <w:sz w:val="28"/>
        </w:rPr>
        <w:t xml:space="preserve">реквизиты </w:t>
      </w:r>
      <w:r>
        <w:rPr>
          <w:spacing w:val="-2"/>
          <w:sz w:val="28"/>
        </w:rPr>
        <w:t>Сторон</w:t>
      </w:r>
    </w:p>
    <w:p w14:paraId="10F99C2A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52E8B0CD" w14:textId="77777777" w:rsidR="00E86627" w:rsidRDefault="00E86627">
      <w:pPr>
        <w:pStyle w:val="a3"/>
        <w:spacing w:before="117"/>
        <w:rPr>
          <w:rFonts w:ascii="Arial MT"/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0"/>
        <w:gridCol w:w="4881"/>
      </w:tblGrid>
      <w:tr w:rsidR="00E86627" w14:paraId="5B5D7B12" w14:textId="77777777">
        <w:trPr>
          <w:trHeight w:val="1042"/>
        </w:trPr>
        <w:tc>
          <w:tcPr>
            <w:tcW w:w="4880" w:type="dxa"/>
          </w:tcPr>
          <w:p w14:paraId="43D3957E" w14:textId="77777777" w:rsidR="00E86627" w:rsidRDefault="00E6515B">
            <w:pPr>
              <w:pStyle w:val="TableParagraph"/>
              <w:spacing w:line="259" w:lineRule="auto"/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Полное и сокращенное (при наличии) наименование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Главного</w:t>
            </w:r>
            <w:r w:rsidR="00F21A5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распорядителя</w:t>
            </w:r>
          </w:p>
          <w:p w14:paraId="271AE7A1" w14:textId="77777777" w:rsidR="00E86627" w:rsidRDefault="00F21A5D">
            <w:pPr>
              <w:pStyle w:val="TableParagraph"/>
              <w:spacing w:line="321" w:lineRule="exact"/>
              <w:ind w:right="34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  <w:r w:rsidR="00E6515B">
              <w:rPr>
                <w:sz w:val="28"/>
              </w:rPr>
              <w:t>юджетных</w:t>
            </w:r>
            <w:r>
              <w:rPr>
                <w:sz w:val="28"/>
              </w:rPr>
              <w:t xml:space="preserve"> </w:t>
            </w:r>
            <w:r w:rsidR="00E6515B">
              <w:rPr>
                <w:spacing w:val="-2"/>
                <w:sz w:val="28"/>
              </w:rPr>
              <w:t>средств</w:t>
            </w:r>
          </w:p>
        </w:tc>
        <w:tc>
          <w:tcPr>
            <w:tcW w:w="4881" w:type="dxa"/>
          </w:tcPr>
          <w:p w14:paraId="4E34D1B2" w14:textId="77777777" w:rsidR="00E86627" w:rsidRDefault="00E6515B">
            <w:pPr>
              <w:pStyle w:val="TableParagraph"/>
              <w:spacing w:before="173" w:line="259" w:lineRule="auto"/>
              <w:ind w:left="788" w:hanging="634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сокращенное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наличии) наименование Учреждения</w:t>
            </w:r>
          </w:p>
        </w:tc>
      </w:tr>
      <w:tr w:rsidR="00E86627" w14:paraId="372D7A49" w14:textId="77777777">
        <w:trPr>
          <w:trHeight w:val="1042"/>
        </w:trPr>
        <w:tc>
          <w:tcPr>
            <w:tcW w:w="4880" w:type="dxa"/>
          </w:tcPr>
          <w:p w14:paraId="2C47407A" w14:textId="77777777" w:rsidR="00E86627" w:rsidRDefault="00E6515B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Главного</w:t>
            </w:r>
          </w:p>
          <w:p w14:paraId="4481411E" w14:textId="77777777" w:rsidR="00E86627" w:rsidRDefault="00F21A5D">
            <w:pPr>
              <w:pStyle w:val="TableParagraph"/>
              <w:spacing w:before="7" w:line="340" w:lineRule="atLeast"/>
              <w:ind w:left="61" w:right="1540"/>
              <w:rPr>
                <w:sz w:val="28"/>
              </w:rPr>
            </w:pPr>
            <w:r>
              <w:rPr>
                <w:sz w:val="28"/>
              </w:rPr>
              <w:t>Р</w:t>
            </w:r>
            <w:r w:rsidR="00E6515B">
              <w:rPr>
                <w:sz w:val="28"/>
              </w:rPr>
              <w:t>аспорядителя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бюджетных средств ОГРН, ОКТМО</w:t>
            </w:r>
          </w:p>
        </w:tc>
        <w:tc>
          <w:tcPr>
            <w:tcW w:w="4881" w:type="dxa"/>
          </w:tcPr>
          <w:p w14:paraId="2DABE99A" w14:textId="77777777" w:rsidR="00E86627" w:rsidRDefault="00E6515B">
            <w:pPr>
              <w:pStyle w:val="TableParagraph"/>
              <w:spacing w:before="173" w:line="259" w:lineRule="auto"/>
              <w:ind w:left="61" w:right="745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Учреждения ОГРН, ОКТМО</w:t>
            </w:r>
          </w:p>
        </w:tc>
      </w:tr>
      <w:tr w:rsidR="00E86627" w14:paraId="35EEAF39" w14:textId="77777777">
        <w:trPr>
          <w:trHeight w:val="535"/>
        </w:trPr>
        <w:tc>
          <w:tcPr>
            <w:tcW w:w="4880" w:type="dxa"/>
          </w:tcPr>
          <w:p w14:paraId="66B904FB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z w:val="28"/>
              </w:rPr>
              <w:t>Местонахождения и</w:t>
            </w:r>
            <w:r w:rsidR="00F21A5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  <w:tc>
          <w:tcPr>
            <w:tcW w:w="4881" w:type="dxa"/>
          </w:tcPr>
          <w:p w14:paraId="6300EF71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z w:val="28"/>
              </w:rPr>
              <w:t>Местонахождения и</w:t>
            </w:r>
            <w:r w:rsidR="00F21A5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</w:tr>
      <w:tr w:rsidR="00E86627" w14:paraId="4D753B5E" w14:textId="77777777">
        <w:trPr>
          <w:trHeight w:val="536"/>
        </w:trPr>
        <w:tc>
          <w:tcPr>
            <w:tcW w:w="4880" w:type="dxa"/>
          </w:tcPr>
          <w:p w14:paraId="20C4EA23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  <w:tc>
          <w:tcPr>
            <w:tcW w:w="4881" w:type="dxa"/>
          </w:tcPr>
          <w:p w14:paraId="3D56FEAE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</w:tr>
      <w:tr w:rsidR="00E86627" w14:paraId="02205D74" w14:textId="77777777">
        <w:trPr>
          <w:trHeight w:val="4404"/>
        </w:trPr>
        <w:tc>
          <w:tcPr>
            <w:tcW w:w="4880" w:type="dxa"/>
          </w:tcPr>
          <w:p w14:paraId="25735D0B" w14:textId="77777777" w:rsidR="00E86627" w:rsidRDefault="00E6515B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 xml:space="preserve">Платежные </w:t>
            </w:r>
            <w:r>
              <w:rPr>
                <w:spacing w:val="-2"/>
                <w:sz w:val="28"/>
              </w:rPr>
              <w:t>реквизиты:</w:t>
            </w:r>
          </w:p>
          <w:p w14:paraId="55C524F2" w14:textId="77777777" w:rsidR="00E86627" w:rsidRDefault="00E6515B">
            <w:pPr>
              <w:pStyle w:val="TableParagraph"/>
              <w:spacing w:before="26" w:line="237" w:lineRule="auto"/>
              <w:ind w:left="61"/>
              <w:rPr>
                <w:sz w:val="28"/>
              </w:rPr>
            </w:pPr>
            <w:r>
              <w:rPr>
                <w:sz w:val="28"/>
              </w:rPr>
              <w:t>БИК территориального органа Федерального казначейства и наименование учреждения Банка России,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открыт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единый казначейский счет</w:t>
            </w:r>
          </w:p>
          <w:p w14:paraId="0727295D" w14:textId="77777777" w:rsidR="00E86627" w:rsidRDefault="00E6515B">
            <w:pPr>
              <w:pStyle w:val="TableParagraph"/>
              <w:spacing w:before="30" w:line="259" w:lineRule="auto"/>
              <w:ind w:left="61" w:right="1540"/>
              <w:rPr>
                <w:sz w:val="28"/>
              </w:rPr>
            </w:pPr>
            <w:r>
              <w:rPr>
                <w:sz w:val="28"/>
              </w:rPr>
              <w:t>Единый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казначейский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счет Казначейский счет Лицевой счет Наименование органа,</w:t>
            </w:r>
          </w:p>
          <w:p w14:paraId="046A9946" w14:textId="77777777" w:rsidR="00E86627" w:rsidRDefault="00E6515B">
            <w:pPr>
              <w:pStyle w:val="TableParagraph"/>
              <w:spacing w:line="321" w:lineRule="exact"/>
              <w:ind w:left="61"/>
              <w:rPr>
                <w:sz w:val="28"/>
              </w:rPr>
            </w:pPr>
            <w:r>
              <w:rPr>
                <w:sz w:val="28"/>
              </w:rPr>
              <w:t>осуществляющего открытие и</w:t>
            </w:r>
            <w:r w:rsidR="00F21A5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ведение</w:t>
            </w:r>
          </w:p>
          <w:p w14:paraId="0886C6A9" w14:textId="77777777" w:rsidR="00E86627" w:rsidRDefault="00E6515B">
            <w:pPr>
              <w:pStyle w:val="TableParagraph"/>
              <w:spacing w:before="8" w:line="340" w:lineRule="atLeast"/>
              <w:ind w:left="61"/>
              <w:rPr>
                <w:sz w:val="28"/>
              </w:rPr>
            </w:pPr>
            <w:r>
              <w:rPr>
                <w:sz w:val="28"/>
              </w:rPr>
              <w:t>лицевых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счетов,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открыт лицевой счет</w:t>
            </w:r>
          </w:p>
        </w:tc>
        <w:tc>
          <w:tcPr>
            <w:tcW w:w="4881" w:type="dxa"/>
          </w:tcPr>
          <w:p w14:paraId="357FE5A9" w14:textId="77777777" w:rsidR="00E86627" w:rsidRDefault="00E6515B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 xml:space="preserve">Платежные </w:t>
            </w:r>
            <w:r>
              <w:rPr>
                <w:spacing w:val="-2"/>
                <w:sz w:val="28"/>
              </w:rPr>
              <w:t>реквизиты:</w:t>
            </w:r>
          </w:p>
          <w:p w14:paraId="069A5AF1" w14:textId="77777777" w:rsidR="00E86627" w:rsidRDefault="00E6515B">
            <w:pPr>
              <w:pStyle w:val="TableParagraph"/>
              <w:spacing w:before="26" w:line="237" w:lineRule="auto"/>
              <w:ind w:left="61"/>
              <w:rPr>
                <w:sz w:val="28"/>
              </w:rPr>
            </w:pPr>
            <w:r>
              <w:rPr>
                <w:sz w:val="28"/>
              </w:rPr>
              <w:t>БИК территориального органа Федерального казначейства и наименование учреждения Банка России,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открыт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единый казначейский счет</w:t>
            </w:r>
          </w:p>
          <w:p w14:paraId="6A9F7B28" w14:textId="77777777" w:rsidR="00E86627" w:rsidRDefault="00E6515B">
            <w:pPr>
              <w:pStyle w:val="TableParagraph"/>
              <w:spacing w:before="30" w:line="259" w:lineRule="auto"/>
              <w:ind w:left="61" w:right="1541"/>
              <w:rPr>
                <w:sz w:val="28"/>
              </w:rPr>
            </w:pPr>
            <w:r>
              <w:rPr>
                <w:sz w:val="28"/>
              </w:rPr>
              <w:t>Единый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казначейский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счет Казначейский счет Лицевой счет Наименование органа,</w:t>
            </w:r>
          </w:p>
          <w:p w14:paraId="0344A2CC" w14:textId="77777777" w:rsidR="00E86627" w:rsidRDefault="00E6515B">
            <w:pPr>
              <w:pStyle w:val="TableParagraph"/>
              <w:spacing w:line="321" w:lineRule="exact"/>
              <w:ind w:left="61"/>
              <w:rPr>
                <w:sz w:val="28"/>
              </w:rPr>
            </w:pPr>
            <w:r>
              <w:rPr>
                <w:sz w:val="28"/>
              </w:rPr>
              <w:t>осуществляющего открытие и</w:t>
            </w:r>
            <w:r w:rsidR="00F21A5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ведение</w:t>
            </w:r>
          </w:p>
          <w:p w14:paraId="7B2629D9" w14:textId="77777777" w:rsidR="00E86627" w:rsidRDefault="00E6515B">
            <w:pPr>
              <w:pStyle w:val="TableParagraph"/>
              <w:spacing w:before="8" w:line="340" w:lineRule="atLeast"/>
              <w:ind w:left="61"/>
              <w:rPr>
                <w:sz w:val="28"/>
              </w:rPr>
            </w:pPr>
            <w:r>
              <w:rPr>
                <w:sz w:val="28"/>
              </w:rPr>
              <w:t>лицевых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счетов,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открыт лицевой счет</w:t>
            </w:r>
          </w:p>
        </w:tc>
      </w:tr>
    </w:tbl>
    <w:p w14:paraId="2EADD9AC" w14:textId="77777777" w:rsidR="00E86627" w:rsidRDefault="00E86627">
      <w:pPr>
        <w:pStyle w:val="a3"/>
        <w:spacing w:before="96"/>
        <w:rPr>
          <w:rFonts w:ascii="Arial MT"/>
          <w:sz w:val="22"/>
        </w:rPr>
      </w:pPr>
    </w:p>
    <w:p w14:paraId="5E846D9B" w14:textId="77777777" w:rsidR="00E86627" w:rsidRDefault="00E6515B">
      <w:pPr>
        <w:pStyle w:val="a4"/>
        <w:numPr>
          <w:ilvl w:val="0"/>
          <w:numId w:val="3"/>
        </w:numPr>
        <w:tabs>
          <w:tab w:val="left" w:pos="4628"/>
        </w:tabs>
        <w:ind w:left="4628" w:hanging="622"/>
        <w:jc w:val="left"/>
        <w:rPr>
          <w:sz w:val="28"/>
        </w:rPr>
      </w:pPr>
      <w:r>
        <w:rPr>
          <w:sz w:val="28"/>
        </w:rPr>
        <w:t>Подписи</w:t>
      </w:r>
      <w:r w:rsidR="00F21A5D">
        <w:rPr>
          <w:sz w:val="28"/>
        </w:rPr>
        <w:t xml:space="preserve"> </w:t>
      </w:r>
      <w:r>
        <w:rPr>
          <w:spacing w:val="-2"/>
          <w:sz w:val="28"/>
        </w:rPr>
        <w:t>Сторон</w:t>
      </w:r>
    </w:p>
    <w:p w14:paraId="196DC727" w14:textId="77777777" w:rsidR="00E86627" w:rsidRDefault="00E86627">
      <w:pPr>
        <w:pStyle w:val="a3"/>
        <w:spacing w:before="145"/>
        <w:rPr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2"/>
        <w:gridCol w:w="4609"/>
      </w:tblGrid>
      <w:tr w:rsidR="00E86627" w14:paraId="474CE1C3" w14:textId="77777777">
        <w:trPr>
          <w:trHeight w:val="1042"/>
        </w:trPr>
        <w:tc>
          <w:tcPr>
            <w:tcW w:w="5152" w:type="dxa"/>
          </w:tcPr>
          <w:p w14:paraId="237DCF9A" w14:textId="77777777" w:rsidR="00E86627" w:rsidRDefault="00E6515B">
            <w:pPr>
              <w:pStyle w:val="TableParagraph"/>
              <w:spacing w:line="259" w:lineRule="auto"/>
              <w:ind w:left="93" w:right="41"/>
              <w:jc w:val="center"/>
              <w:rPr>
                <w:sz w:val="28"/>
              </w:rPr>
            </w:pPr>
            <w:r>
              <w:rPr>
                <w:sz w:val="28"/>
              </w:rPr>
              <w:t>Полное и сокращенное (при наличии) наименование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Главного</w:t>
            </w:r>
            <w:r w:rsidR="00F21A5D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распорядителя</w:t>
            </w:r>
          </w:p>
          <w:p w14:paraId="2C9215C5" w14:textId="77777777" w:rsidR="00E86627" w:rsidRDefault="00F21A5D">
            <w:pPr>
              <w:pStyle w:val="TableParagraph"/>
              <w:spacing w:line="321" w:lineRule="exact"/>
              <w:ind w:left="90" w:right="41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  <w:r w:rsidR="00E6515B">
              <w:rPr>
                <w:sz w:val="28"/>
              </w:rPr>
              <w:t>юджетных</w:t>
            </w:r>
            <w:r>
              <w:rPr>
                <w:sz w:val="28"/>
              </w:rPr>
              <w:t xml:space="preserve"> </w:t>
            </w:r>
            <w:r w:rsidR="00E6515B">
              <w:rPr>
                <w:spacing w:val="-2"/>
                <w:sz w:val="28"/>
              </w:rPr>
              <w:t>средств</w:t>
            </w:r>
          </w:p>
        </w:tc>
        <w:tc>
          <w:tcPr>
            <w:tcW w:w="4609" w:type="dxa"/>
          </w:tcPr>
          <w:p w14:paraId="7B5A03B3" w14:textId="77777777" w:rsidR="00E86627" w:rsidRDefault="00E6515B">
            <w:pPr>
              <w:pStyle w:val="TableParagraph"/>
              <w:spacing w:before="173" w:line="259" w:lineRule="auto"/>
              <w:ind w:left="119" w:firstLine="533"/>
              <w:rPr>
                <w:sz w:val="28"/>
              </w:rPr>
            </w:pPr>
            <w:r>
              <w:rPr>
                <w:sz w:val="28"/>
              </w:rPr>
              <w:t>Полное и сокращенное (при наличии)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  <w:r w:rsidR="00F21A5D">
              <w:rPr>
                <w:sz w:val="28"/>
              </w:rPr>
              <w:t xml:space="preserve"> </w:t>
            </w:r>
            <w:r>
              <w:rPr>
                <w:sz w:val="28"/>
              </w:rPr>
              <w:t>Учреждения</w:t>
            </w:r>
          </w:p>
        </w:tc>
      </w:tr>
      <w:tr w:rsidR="00E86627" w14:paraId="7F591BB7" w14:textId="77777777">
        <w:trPr>
          <w:trHeight w:val="857"/>
        </w:trPr>
        <w:tc>
          <w:tcPr>
            <w:tcW w:w="5152" w:type="dxa"/>
          </w:tcPr>
          <w:p w14:paraId="6B7DD9DE" w14:textId="77777777" w:rsidR="00E86627" w:rsidRDefault="00E6515B">
            <w:pPr>
              <w:pStyle w:val="TableParagraph"/>
              <w:tabs>
                <w:tab w:val="left" w:pos="1601"/>
                <w:tab w:val="left" w:pos="4684"/>
              </w:tabs>
              <w:spacing w:before="81"/>
              <w:ind w:left="61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</w:p>
          <w:p w14:paraId="561C064B" w14:textId="77777777" w:rsidR="00E86627" w:rsidRDefault="00E6515B">
            <w:pPr>
              <w:pStyle w:val="TableParagraph"/>
              <w:tabs>
                <w:tab w:val="left" w:pos="2772"/>
              </w:tabs>
              <w:spacing w:before="26"/>
              <w:ind w:left="272"/>
              <w:rPr>
                <w:sz w:val="28"/>
              </w:rPr>
            </w:pPr>
            <w:r>
              <w:rPr>
                <w:spacing w:val="-2"/>
                <w:sz w:val="28"/>
              </w:rPr>
              <w:t>(подпись)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(ФИО)</w:t>
            </w:r>
          </w:p>
        </w:tc>
        <w:tc>
          <w:tcPr>
            <w:tcW w:w="4609" w:type="dxa"/>
          </w:tcPr>
          <w:p w14:paraId="0C2A53C6" w14:textId="77777777" w:rsidR="00E86627" w:rsidRDefault="00E6515B">
            <w:pPr>
              <w:pStyle w:val="TableParagraph"/>
              <w:tabs>
                <w:tab w:val="left" w:pos="1601"/>
                <w:tab w:val="left" w:pos="4264"/>
              </w:tabs>
              <w:spacing w:before="81"/>
              <w:ind w:left="62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</w:p>
          <w:p w14:paraId="4EDC9551" w14:textId="77777777" w:rsidR="00E86627" w:rsidRDefault="00E6515B">
            <w:pPr>
              <w:pStyle w:val="TableParagraph"/>
              <w:tabs>
                <w:tab w:val="left" w:pos="2702"/>
              </w:tabs>
              <w:spacing w:before="26"/>
              <w:ind w:left="342"/>
              <w:rPr>
                <w:sz w:val="28"/>
              </w:rPr>
            </w:pPr>
            <w:r>
              <w:rPr>
                <w:spacing w:val="-2"/>
                <w:sz w:val="28"/>
              </w:rPr>
              <w:t>(подпись)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(ФИО)</w:t>
            </w:r>
          </w:p>
        </w:tc>
      </w:tr>
    </w:tbl>
    <w:p w14:paraId="18892CC6" w14:textId="77777777" w:rsidR="00E86627" w:rsidRDefault="00E86627">
      <w:pPr>
        <w:pStyle w:val="a3"/>
      </w:pPr>
    </w:p>
    <w:p w14:paraId="618773FB" w14:textId="77777777" w:rsidR="00E86627" w:rsidRDefault="00E86627">
      <w:pPr>
        <w:pStyle w:val="a3"/>
        <w:spacing w:before="52"/>
      </w:pPr>
    </w:p>
    <w:p w14:paraId="24794C09" w14:textId="77777777" w:rsidR="00E86627" w:rsidRDefault="00E6515B">
      <w:pPr>
        <w:ind w:left="142"/>
        <w:rPr>
          <w:sz w:val="24"/>
        </w:rPr>
      </w:pPr>
      <w:r>
        <w:rPr>
          <w:spacing w:val="-2"/>
          <w:position w:val="7"/>
          <w:sz w:val="16"/>
        </w:rPr>
        <w:t xml:space="preserve">1 </w:t>
      </w:r>
      <w:r>
        <w:rPr>
          <w:spacing w:val="-2"/>
          <w:sz w:val="24"/>
        </w:rPr>
        <w:t>В случае если соглашение о предоставлении муниципальному бюджетному или автономному</w:t>
      </w:r>
    </w:p>
    <w:p w14:paraId="5C66C5AB" w14:textId="77777777" w:rsidR="00E86627" w:rsidRDefault="00E6515B">
      <w:pPr>
        <w:spacing w:before="22" w:line="259" w:lineRule="auto"/>
        <w:ind w:left="142" w:right="139"/>
        <w:jc w:val="both"/>
        <w:rPr>
          <w:sz w:val="24"/>
        </w:rPr>
      </w:pPr>
      <w:r>
        <w:rPr>
          <w:sz w:val="24"/>
        </w:rPr>
        <w:t xml:space="preserve">учреждению субсидии в соответствии с </w:t>
      </w:r>
      <w:hyperlink r:id="rId50">
        <w:r>
          <w:rPr>
            <w:sz w:val="24"/>
          </w:rPr>
          <w:t>абзацем вторым пункта 1 статьи 78.1</w:t>
        </w:r>
      </w:hyperlink>
      <w:r>
        <w:rPr>
          <w:sz w:val="24"/>
        </w:rPr>
        <w:t xml:space="preserve"> Бюджетного кодекса Российской Федерации (далее - Соглашение)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("для служебного пользования"/"секретно"/"совершенно секретно"/"особой важности") и номер экземпляра.</w:t>
      </w:r>
    </w:p>
    <w:p w14:paraId="6DBA0723" w14:textId="77777777" w:rsidR="00E86627" w:rsidRDefault="00E6515B">
      <w:pPr>
        <w:spacing w:line="275" w:lineRule="exact"/>
        <w:ind w:left="142"/>
        <w:rPr>
          <w:sz w:val="24"/>
        </w:rPr>
      </w:pPr>
      <w:r>
        <w:rPr>
          <w:spacing w:val="-2"/>
          <w:position w:val="7"/>
          <w:sz w:val="16"/>
        </w:rPr>
        <w:t>2</w:t>
      </w:r>
      <w:r>
        <w:rPr>
          <w:spacing w:val="-2"/>
          <w:sz w:val="24"/>
        </w:rPr>
        <w:t>Вслучае,еслиСоглашениезаключаетсявформеэлектронногодокумента,номерСоглашения</w:t>
      </w:r>
    </w:p>
    <w:p w14:paraId="14B0B7A3" w14:textId="77777777" w:rsidR="00E86627" w:rsidRDefault="00E6515B">
      <w:pPr>
        <w:spacing w:before="22" w:line="259" w:lineRule="auto"/>
        <w:ind w:left="142"/>
        <w:rPr>
          <w:sz w:val="24"/>
        </w:rPr>
      </w:pPr>
      <w:r>
        <w:rPr>
          <w:sz w:val="24"/>
        </w:rPr>
        <w:t>присваиваетсявгосударственнойинтегрированнойинформационнойсистемеуправления общественными финансами "Электронный бюджет".</w:t>
      </w:r>
    </w:p>
    <w:p w14:paraId="5A81ADAC" w14:textId="77777777" w:rsidR="00E86627" w:rsidRDefault="00E86627">
      <w:pPr>
        <w:spacing w:line="259" w:lineRule="auto"/>
        <w:rPr>
          <w:sz w:val="24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3BF087EF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159BBD9C" w14:textId="1E56050F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2.1 </w:t>
      </w:r>
      <w:r>
        <w:rPr>
          <w:sz w:val="24"/>
        </w:rPr>
        <w:t xml:space="preserve">Порядок предоставления из бюджета </w:t>
      </w:r>
      <w:proofErr w:type="spellStart"/>
      <w:r w:rsidR="00DD20DC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  субсидий бюджетным и автономным учреждениям на иные цели, утвержденные постановлением Администрации </w:t>
      </w:r>
      <w:proofErr w:type="spellStart"/>
      <w:r w:rsidR="00DD20DC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  от 18.12.2020 N77 «Об утверждении Порядка определения объема и условий предоставления субсидий бюджетным и автономным учреждениям, финансируемым из бюджета </w:t>
      </w:r>
      <w:proofErr w:type="spellStart"/>
      <w:r w:rsidR="00DD20DC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поселения, на иные цели» (далее - Порядок N 77).</w:t>
      </w:r>
    </w:p>
    <w:p w14:paraId="12C5BEB9" w14:textId="77777777" w:rsidR="00E86627" w:rsidRDefault="00E6515B">
      <w:pPr>
        <w:spacing w:line="275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3</w:t>
      </w:r>
      <w:r>
        <w:rPr>
          <w:sz w:val="24"/>
        </w:rPr>
        <w:t>Указывается</w:t>
      </w:r>
      <w:r w:rsidR="00F21A5D">
        <w:rPr>
          <w:sz w:val="24"/>
        </w:rPr>
        <w:t xml:space="preserve"> </w:t>
      </w:r>
      <w:r>
        <w:rPr>
          <w:sz w:val="24"/>
        </w:rPr>
        <w:t>конкретный</w:t>
      </w:r>
      <w:r w:rsidR="00F21A5D">
        <w:rPr>
          <w:sz w:val="24"/>
        </w:rPr>
        <w:t xml:space="preserve"> </w:t>
      </w:r>
      <w:r>
        <w:rPr>
          <w:sz w:val="24"/>
        </w:rPr>
        <w:t>срок,</w:t>
      </w:r>
      <w:r w:rsidR="00F21A5D">
        <w:rPr>
          <w:sz w:val="24"/>
        </w:rPr>
        <w:t xml:space="preserve"> </w:t>
      </w:r>
      <w:r>
        <w:rPr>
          <w:sz w:val="24"/>
        </w:rPr>
        <w:t>на</w:t>
      </w:r>
      <w:r w:rsidR="00F21A5D">
        <w:rPr>
          <w:sz w:val="24"/>
        </w:rPr>
        <w:t xml:space="preserve"> </w:t>
      </w:r>
      <w:r>
        <w:rPr>
          <w:sz w:val="24"/>
        </w:rPr>
        <w:t>который</w:t>
      </w:r>
      <w:r w:rsidR="00F21A5D">
        <w:rPr>
          <w:sz w:val="24"/>
        </w:rPr>
        <w:t xml:space="preserve"> </w:t>
      </w:r>
      <w:r>
        <w:rPr>
          <w:sz w:val="24"/>
        </w:rPr>
        <w:t>предоставляется</w:t>
      </w:r>
      <w:r>
        <w:rPr>
          <w:spacing w:val="-2"/>
          <w:sz w:val="24"/>
        </w:rPr>
        <w:t xml:space="preserve"> Субсидия.</w:t>
      </w:r>
    </w:p>
    <w:p w14:paraId="473289C3" w14:textId="77777777" w:rsidR="00E86627" w:rsidRDefault="00E6515B">
      <w:pPr>
        <w:spacing w:before="22"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3.1</w:t>
      </w:r>
      <w:r>
        <w:rPr>
          <w:sz w:val="24"/>
        </w:rPr>
        <w:t>ПриказМинфинаРоссииот19.06.2023N92н(ред.от11.03.2025)"ОбутвержденииПорядка веденияреестрасоглашений(договоров)опредоставленииизбюджетовбюджетнойсистемы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услугимежбюджетныхтрансфертовбюджетамбюджетнойсистемыРоссийскойФедерации" (Зарегистрировано в Минюсте России 18.07.2023 N 74335).</w:t>
      </w:r>
    </w:p>
    <w:p w14:paraId="78DBCD69" w14:textId="77777777" w:rsidR="00E86627" w:rsidRDefault="00E6515B">
      <w:pPr>
        <w:spacing w:line="275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4</w:t>
      </w:r>
      <w:r>
        <w:rPr>
          <w:sz w:val="24"/>
        </w:rPr>
        <w:t>Приложениеоформляетсявсоответствиис</w:t>
      </w:r>
      <w:hyperlink r:id="rId51">
        <w:r>
          <w:rPr>
            <w:sz w:val="24"/>
          </w:rPr>
          <w:t>приложениемN1</w:t>
        </w:r>
      </w:hyperlink>
      <w:r>
        <w:rPr>
          <w:sz w:val="24"/>
        </w:rPr>
        <w:t>кнастоящейТиповой</w:t>
      </w:r>
      <w:r>
        <w:rPr>
          <w:spacing w:val="-2"/>
          <w:sz w:val="24"/>
        </w:rPr>
        <w:t>форме.</w:t>
      </w:r>
    </w:p>
    <w:p w14:paraId="2364319A" w14:textId="77777777" w:rsidR="00E86627" w:rsidRDefault="00E6515B">
      <w:pPr>
        <w:spacing w:before="22"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5 </w:t>
      </w:r>
      <w:r>
        <w:rPr>
          <w:sz w:val="24"/>
        </w:rPr>
        <w:t>Предусматривается в случае, если Субсидия предоставляется в целях реализации муниципальной программы.</w:t>
      </w:r>
    </w:p>
    <w:p w14:paraId="55CFAF8B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6 </w:t>
      </w:r>
      <w:r>
        <w:rPr>
          <w:sz w:val="24"/>
        </w:rPr>
        <w:t>Указывается размер предоставляемой Субсидии, в том числе размер Субсидии в соответствующемфинансовомгодупокодуклассификациирасходовбюджетов,покоторому доведены лимиты бюджетных обязательств на предоставление Субсидии.</w:t>
      </w:r>
    </w:p>
    <w:p w14:paraId="1B8E5618" w14:textId="38DBA935" w:rsidR="00E86627" w:rsidRDefault="00E6515B">
      <w:pPr>
        <w:spacing w:line="259" w:lineRule="auto"/>
        <w:ind w:left="142" w:right="138"/>
        <w:jc w:val="both"/>
        <w:rPr>
          <w:sz w:val="24"/>
        </w:rPr>
      </w:pPr>
      <w:r>
        <w:rPr>
          <w:position w:val="7"/>
          <w:sz w:val="16"/>
        </w:rPr>
        <w:t xml:space="preserve">7 </w:t>
      </w:r>
      <w:r>
        <w:rPr>
          <w:sz w:val="24"/>
        </w:rPr>
        <w:t xml:space="preserve">Указывается аналитический код в соответствии с </w:t>
      </w:r>
      <w:hyperlink r:id="rId52">
        <w:r>
          <w:rPr>
            <w:sz w:val="24"/>
          </w:rPr>
          <w:t>Перечнем</w:t>
        </w:r>
      </w:hyperlink>
      <w:r>
        <w:rPr>
          <w:sz w:val="24"/>
        </w:rPr>
        <w:t xml:space="preserve"> кодов целевых субсидий, предоставляемыхмуниципальнымбюджетнымиавтономнымучреждениямвсоответствиис абзацемвторымпункта1статьи78</w:t>
      </w:r>
      <w:r>
        <w:rPr>
          <w:position w:val="7"/>
          <w:sz w:val="16"/>
        </w:rPr>
        <w:t>1</w:t>
      </w:r>
      <w:r>
        <w:rPr>
          <w:sz w:val="24"/>
        </w:rPr>
        <w:t>истатьей78</w:t>
      </w:r>
      <w:r>
        <w:rPr>
          <w:position w:val="7"/>
          <w:sz w:val="16"/>
        </w:rPr>
        <w:t>2</w:t>
      </w:r>
      <w:r>
        <w:rPr>
          <w:sz w:val="24"/>
        </w:rPr>
        <w:t>Бюджетного</w:t>
      </w:r>
      <w:r w:rsidR="00F21A5D">
        <w:rPr>
          <w:sz w:val="24"/>
        </w:rPr>
        <w:t xml:space="preserve"> </w:t>
      </w:r>
      <w:r>
        <w:rPr>
          <w:sz w:val="24"/>
        </w:rPr>
        <w:t>кодекса</w:t>
      </w:r>
      <w:r w:rsidR="00F21A5D">
        <w:rPr>
          <w:sz w:val="24"/>
        </w:rPr>
        <w:t xml:space="preserve"> </w:t>
      </w:r>
      <w:r>
        <w:rPr>
          <w:sz w:val="24"/>
        </w:rPr>
        <w:t>Российской</w:t>
      </w:r>
      <w:r w:rsidR="00F21A5D">
        <w:rPr>
          <w:sz w:val="24"/>
        </w:rPr>
        <w:t xml:space="preserve"> </w:t>
      </w:r>
      <w:r>
        <w:rPr>
          <w:sz w:val="24"/>
        </w:rPr>
        <w:t>Федерации, приведенным</w:t>
      </w:r>
      <w:r w:rsidR="00F21A5D">
        <w:rPr>
          <w:sz w:val="24"/>
        </w:rPr>
        <w:t xml:space="preserve"> </w:t>
      </w:r>
      <w:r>
        <w:rPr>
          <w:sz w:val="24"/>
        </w:rPr>
        <w:t xml:space="preserve">в приложении к распоряжению Администрации </w:t>
      </w:r>
      <w:proofErr w:type="spellStart"/>
      <w:r w:rsidR="00DD20DC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 об утверждении сводного перечня целевых субсидий и субсидий</w:t>
      </w:r>
      <w:r w:rsidR="00F21A5D">
        <w:rPr>
          <w:sz w:val="24"/>
        </w:rPr>
        <w:t xml:space="preserve"> </w:t>
      </w:r>
      <w:r>
        <w:rPr>
          <w:sz w:val="24"/>
        </w:rPr>
        <w:t>на осуществление капитальных вложений.</w:t>
      </w:r>
    </w:p>
    <w:p w14:paraId="3E898E17" w14:textId="6BCF5EFD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8 </w:t>
      </w:r>
      <w:r>
        <w:rPr>
          <w:sz w:val="24"/>
        </w:rPr>
        <w:t xml:space="preserve">Предусматривается при наличии соответствующего акта Администрации </w:t>
      </w:r>
      <w:proofErr w:type="spellStart"/>
      <w:r w:rsidR="00DD20DC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 </w:t>
      </w:r>
      <w:r>
        <w:rPr>
          <w:spacing w:val="-2"/>
          <w:sz w:val="24"/>
        </w:rPr>
        <w:t>.</w:t>
      </w:r>
    </w:p>
    <w:p w14:paraId="3E1CEB1D" w14:textId="67FF42D5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9 </w:t>
      </w:r>
      <w:r>
        <w:rPr>
          <w:sz w:val="24"/>
        </w:rPr>
        <w:t xml:space="preserve">Указывается ежегодный размер Субсидии за пределами планового периода в пределах средств и сроков, установленных актом Администрации </w:t>
      </w:r>
      <w:proofErr w:type="spellStart"/>
      <w:r w:rsidR="00DD20DC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 , указанным в </w:t>
      </w:r>
      <w:hyperlink r:id="rId53">
        <w:r>
          <w:rPr>
            <w:sz w:val="24"/>
          </w:rPr>
          <w:t>пункте 2.1.2</w:t>
        </w:r>
      </w:hyperlink>
      <w:r>
        <w:rPr>
          <w:sz w:val="24"/>
        </w:rPr>
        <w:t xml:space="preserve"> настоящей Типовой формы.</w:t>
      </w:r>
    </w:p>
    <w:p w14:paraId="76747A71" w14:textId="77777777" w:rsidR="00E86627" w:rsidRDefault="00E6515B">
      <w:pPr>
        <w:spacing w:line="275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10</w:t>
      </w:r>
      <w:r>
        <w:rPr>
          <w:sz w:val="24"/>
        </w:rPr>
        <w:t>Приложениеоформляетсявсоответствиис</w:t>
      </w:r>
      <w:hyperlink r:id="rId54">
        <w:r>
          <w:rPr>
            <w:sz w:val="24"/>
          </w:rPr>
          <w:t>приложениемN2</w:t>
        </w:r>
      </w:hyperlink>
      <w:r>
        <w:rPr>
          <w:sz w:val="24"/>
        </w:rPr>
        <w:t>кнастоящейТиповой</w:t>
      </w:r>
      <w:r>
        <w:rPr>
          <w:spacing w:val="-2"/>
          <w:sz w:val="24"/>
        </w:rPr>
        <w:t>форме.</w:t>
      </w:r>
    </w:p>
    <w:p w14:paraId="6D8A491E" w14:textId="77777777" w:rsidR="00E86627" w:rsidRDefault="00E6515B">
      <w:pPr>
        <w:spacing w:before="19"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11 </w:t>
      </w:r>
      <w:r>
        <w:rPr>
          <w:sz w:val="24"/>
        </w:rPr>
        <w:t xml:space="preserve">Предусматривается в случае, если в отношении Субсидии не осуществляется казначейское </w:t>
      </w:r>
      <w:r>
        <w:rPr>
          <w:spacing w:val="-2"/>
          <w:sz w:val="24"/>
        </w:rPr>
        <w:t>сопровождение.</w:t>
      </w:r>
    </w:p>
    <w:p w14:paraId="6D23FEB4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12 </w:t>
      </w:r>
      <w:r>
        <w:rPr>
          <w:sz w:val="24"/>
        </w:rPr>
        <w:t xml:space="preserve">Предусматривается в случае, если в отношении Субсидии осуществляется казначейское </w:t>
      </w:r>
      <w:r>
        <w:rPr>
          <w:spacing w:val="-2"/>
          <w:sz w:val="24"/>
        </w:rPr>
        <w:t>сопровождение.</w:t>
      </w:r>
    </w:p>
    <w:p w14:paraId="18EF3482" w14:textId="77777777" w:rsidR="00E86627" w:rsidRDefault="00E6515B">
      <w:pPr>
        <w:spacing w:line="276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13</w:t>
      </w:r>
      <w:r>
        <w:rPr>
          <w:sz w:val="24"/>
        </w:rPr>
        <w:t>Санкционированиеоперацийосуществляетсявсоответствиис</w:t>
      </w:r>
      <w:hyperlink r:id="rId55">
        <w:r>
          <w:rPr>
            <w:sz w:val="24"/>
          </w:rPr>
          <w:t>Порядком</w:t>
        </w:r>
      </w:hyperlink>
      <w:r>
        <w:rPr>
          <w:sz w:val="24"/>
        </w:rPr>
        <w:t>N</w:t>
      </w:r>
      <w:r>
        <w:rPr>
          <w:spacing w:val="-2"/>
          <w:sz w:val="24"/>
        </w:rPr>
        <w:t>214н.</w:t>
      </w:r>
    </w:p>
    <w:p w14:paraId="2BBE0F1B" w14:textId="77777777" w:rsidR="00E86627" w:rsidRDefault="00E6515B">
      <w:pPr>
        <w:spacing w:before="21"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14 </w:t>
      </w:r>
      <w:r>
        <w:rPr>
          <w:sz w:val="24"/>
        </w:rPr>
        <w:t>Предусматривается в случае, если в отношении Субсидии осуществляется расширенное казначейское сопровождение.</w:t>
      </w:r>
    </w:p>
    <w:p w14:paraId="35565B45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15 </w:t>
      </w:r>
      <w:r>
        <w:rPr>
          <w:sz w:val="24"/>
        </w:rPr>
        <w:t xml:space="preserve">Формируется в соответствии с </w:t>
      </w:r>
      <w:hyperlink r:id="rId56">
        <w:r>
          <w:rPr>
            <w:sz w:val="24"/>
          </w:rPr>
          <w:t>Порядком</w:t>
        </w:r>
      </w:hyperlink>
      <w:r>
        <w:rPr>
          <w:sz w:val="24"/>
        </w:rPr>
        <w:t xml:space="preserve">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 (договору), утвержденным приказом МинистерствафинансовРоссийскойФедерацииот10декабря2021г.N210н(зарегистрирован Министерством юстиции Российской Федерации 29 декабря 2021 г., регистрационный N </w:t>
      </w:r>
      <w:r>
        <w:rPr>
          <w:spacing w:val="-2"/>
          <w:sz w:val="24"/>
        </w:rPr>
        <w:t>66677).</w:t>
      </w:r>
    </w:p>
    <w:p w14:paraId="4CF84573" w14:textId="77777777" w:rsidR="00E86627" w:rsidRDefault="00E6515B">
      <w:pPr>
        <w:spacing w:line="274" w:lineRule="exact"/>
        <w:ind w:left="142"/>
        <w:rPr>
          <w:sz w:val="24"/>
        </w:rPr>
      </w:pPr>
      <w:r>
        <w:rPr>
          <w:position w:val="7"/>
          <w:sz w:val="16"/>
        </w:rPr>
        <w:t>16</w:t>
      </w:r>
      <w:r>
        <w:rPr>
          <w:sz w:val="24"/>
        </w:rPr>
        <w:t>Предусматриваетсявслучае,еслипредоставлениеСубсидииосуществляетсяс</w:t>
      </w:r>
      <w:r>
        <w:rPr>
          <w:spacing w:val="-2"/>
          <w:sz w:val="24"/>
        </w:rPr>
        <w:t>применением</w:t>
      </w:r>
    </w:p>
    <w:p w14:paraId="6B8D2F61" w14:textId="77777777" w:rsidR="00E86627" w:rsidRDefault="00F21A5D">
      <w:pPr>
        <w:spacing w:before="21"/>
        <w:ind w:left="142"/>
        <w:rPr>
          <w:sz w:val="24"/>
        </w:rPr>
      </w:pPr>
      <w:r>
        <w:rPr>
          <w:sz w:val="24"/>
        </w:rPr>
        <w:t>К</w:t>
      </w:r>
      <w:r w:rsidR="00E6515B">
        <w:rPr>
          <w:sz w:val="24"/>
        </w:rPr>
        <w:t>азначейского</w:t>
      </w:r>
      <w:r>
        <w:rPr>
          <w:sz w:val="24"/>
        </w:rPr>
        <w:t xml:space="preserve"> </w:t>
      </w:r>
      <w:r w:rsidR="00E6515B">
        <w:rPr>
          <w:sz w:val="24"/>
        </w:rPr>
        <w:t>обеспечения</w:t>
      </w:r>
      <w:r>
        <w:rPr>
          <w:sz w:val="24"/>
        </w:rPr>
        <w:t xml:space="preserve"> </w:t>
      </w:r>
      <w:r w:rsidR="00E6515B">
        <w:rPr>
          <w:spacing w:val="-2"/>
          <w:sz w:val="24"/>
        </w:rPr>
        <w:t>обязательств.</w:t>
      </w:r>
    </w:p>
    <w:p w14:paraId="225F9DF1" w14:textId="77777777" w:rsidR="00E86627" w:rsidRDefault="00E6515B">
      <w:pPr>
        <w:spacing w:before="22" w:line="259" w:lineRule="auto"/>
        <w:ind w:left="142"/>
        <w:rPr>
          <w:sz w:val="24"/>
        </w:rPr>
      </w:pPr>
      <w:r>
        <w:rPr>
          <w:position w:val="7"/>
          <w:sz w:val="16"/>
        </w:rPr>
        <w:t>17</w:t>
      </w:r>
      <w:r>
        <w:rPr>
          <w:sz w:val="24"/>
        </w:rPr>
        <w:t>Предусматриваетсявслучае,есливотношенииСубсидииосуществляетсярасширенное казначейское сопровождение с применением экономического обоснования затрат.</w:t>
      </w:r>
    </w:p>
    <w:p w14:paraId="493AEA36" w14:textId="77777777" w:rsidR="00E86627" w:rsidRDefault="00E86627">
      <w:pPr>
        <w:spacing w:line="259" w:lineRule="auto"/>
        <w:rPr>
          <w:sz w:val="24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7437F447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21A33FC1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18</w:t>
      </w:r>
      <w:r>
        <w:rPr>
          <w:sz w:val="24"/>
        </w:rPr>
        <w:t>Указываютсяиныеконкретныеусловия,установленныенормативнымиправовымиактами, регулирующими казначейское сопровождение.</w:t>
      </w:r>
    </w:p>
    <w:p w14:paraId="0ED1A19D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19 </w:t>
      </w:r>
      <w:r>
        <w:rPr>
          <w:sz w:val="24"/>
        </w:rPr>
        <w:t>Предусматривается в случае, если Субсидия предоставляется муниципальному автономному учреждению на возмещение произведенных им расходов, связанных с достижением цели, указанной в Перечне Субсидий, при предоставлении им копий соответствующих платежных документов и документов, подтверждающих произведенные расходы, подлежащие возмещению.</w:t>
      </w:r>
    </w:p>
    <w:p w14:paraId="1B31B6FD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20 </w:t>
      </w:r>
      <w:r>
        <w:rPr>
          <w:sz w:val="24"/>
        </w:rPr>
        <w:t xml:space="preserve">Предусматривается в случае, если в отношении Субсидии осуществляется казначейское </w:t>
      </w:r>
      <w:r>
        <w:rPr>
          <w:spacing w:val="-2"/>
          <w:sz w:val="24"/>
        </w:rPr>
        <w:t>сопровождение.</w:t>
      </w:r>
    </w:p>
    <w:p w14:paraId="5D45CF2A" w14:textId="77777777" w:rsidR="00E86627" w:rsidRDefault="00E6515B">
      <w:pPr>
        <w:spacing w:line="259" w:lineRule="auto"/>
        <w:ind w:left="142"/>
        <w:rPr>
          <w:sz w:val="24"/>
        </w:rPr>
      </w:pPr>
      <w:r>
        <w:rPr>
          <w:position w:val="7"/>
          <w:sz w:val="16"/>
        </w:rPr>
        <w:t xml:space="preserve">21 </w:t>
      </w:r>
      <w:r>
        <w:rPr>
          <w:sz w:val="24"/>
        </w:rPr>
        <w:t xml:space="preserve">Предусматривается в случае, если в отношении Субсидии не осуществляется казначейское </w:t>
      </w:r>
      <w:r>
        <w:rPr>
          <w:spacing w:val="-2"/>
          <w:sz w:val="24"/>
        </w:rPr>
        <w:t>сопровождение.</w:t>
      </w:r>
    </w:p>
    <w:p w14:paraId="5A29747E" w14:textId="77777777" w:rsidR="00E86627" w:rsidRDefault="00E6515B">
      <w:pPr>
        <w:spacing w:line="259" w:lineRule="auto"/>
        <w:ind w:left="142"/>
        <w:rPr>
          <w:sz w:val="24"/>
        </w:rPr>
      </w:pPr>
      <w:r>
        <w:rPr>
          <w:position w:val="7"/>
          <w:sz w:val="16"/>
        </w:rPr>
        <w:t xml:space="preserve">22 </w:t>
      </w:r>
      <w:r>
        <w:rPr>
          <w:sz w:val="24"/>
        </w:rPr>
        <w:t xml:space="preserve">Предусматривается при наличии в Соглашении </w:t>
      </w:r>
      <w:hyperlink r:id="rId57">
        <w:r>
          <w:rPr>
            <w:sz w:val="24"/>
          </w:rPr>
          <w:t>пунктов 3.1.1</w:t>
        </w:r>
      </w:hyperlink>
      <w:r>
        <w:rPr>
          <w:sz w:val="24"/>
        </w:rPr>
        <w:t xml:space="preserve"> или </w:t>
      </w:r>
      <w:hyperlink r:id="rId58">
        <w:r>
          <w:rPr>
            <w:sz w:val="24"/>
          </w:rPr>
          <w:t>3.1.2</w:t>
        </w:r>
      </w:hyperlink>
      <w:r>
        <w:rPr>
          <w:sz w:val="24"/>
        </w:rPr>
        <w:t xml:space="preserve"> настоящей Типовой </w:t>
      </w:r>
      <w:r>
        <w:rPr>
          <w:spacing w:val="-2"/>
          <w:sz w:val="24"/>
        </w:rPr>
        <w:t>формы.</w:t>
      </w:r>
    </w:p>
    <w:p w14:paraId="0366F7BE" w14:textId="77777777" w:rsidR="00E86627" w:rsidRDefault="00E6515B">
      <w:pPr>
        <w:spacing w:line="276" w:lineRule="exact"/>
        <w:ind w:left="142"/>
        <w:rPr>
          <w:sz w:val="24"/>
        </w:rPr>
      </w:pPr>
      <w:r>
        <w:rPr>
          <w:position w:val="7"/>
          <w:sz w:val="16"/>
        </w:rPr>
        <w:t>23</w:t>
      </w:r>
      <w:r>
        <w:rPr>
          <w:sz w:val="24"/>
        </w:rPr>
        <w:t>ПредусматриваетсяприналичиивСоглашении</w:t>
      </w:r>
      <w:hyperlink r:id="rId59">
        <w:r>
          <w:rPr>
            <w:sz w:val="24"/>
          </w:rPr>
          <w:t>пункта3.1.3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203AF211" w14:textId="77777777" w:rsidR="00E86627" w:rsidRDefault="00E6515B">
      <w:pPr>
        <w:spacing w:before="19"/>
        <w:ind w:left="142"/>
        <w:rPr>
          <w:sz w:val="24"/>
        </w:rPr>
      </w:pPr>
      <w:r>
        <w:rPr>
          <w:position w:val="7"/>
          <w:sz w:val="16"/>
        </w:rPr>
        <w:t>24</w:t>
      </w:r>
      <w:r>
        <w:rPr>
          <w:sz w:val="24"/>
        </w:rPr>
        <w:t>ПредусматриваетсяприналичиивСоглашении</w:t>
      </w:r>
      <w:hyperlink r:id="rId60">
        <w:r>
          <w:rPr>
            <w:sz w:val="24"/>
          </w:rPr>
          <w:t>пункта3.1.4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106538F1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25</w:t>
      </w:r>
      <w:r>
        <w:rPr>
          <w:sz w:val="24"/>
        </w:rPr>
        <w:t>Приложениеоформляетсявсоответствиис</w:t>
      </w:r>
      <w:hyperlink r:id="rId61">
        <w:r>
          <w:rPr>
            <w:sz w:val="24"/>
          </w:rPr>
          <w:t>приложениемN3</w:t>
        </w:r>
      </w:hyperlink>
      <w:r>
        <w:rPr>
          <w:sz w:val="24"/>
        </w:rPr>
        <w:t>кнастоящейТиповой</w:t>
      </w:r>
      <w:r>
        <w:rPr>
          <w:spacing w:val="-2"/>
          <w:sz w:val="24"/>
        </w:rPr>
        <w:t>форме.</w:t>
      </w:r>
    </w:p>
    <w:p w14:paraId="164622F6" w14:textId="77777777" w:rsidR="00E86627" w:rsidRDefault="00E6515B">
      <w:pPr>
        <w:spacing w:before="22"/>
        <w:ind w:left="165" w:right="542" w:hanging="23"/>
        <w:jc w:val="both"/>
        <w:rPr>
          <w:sz w:val="24"/>
        </w:rPr>
      </w:pPr>
      <w:r>
        <w:rPr>
          <w:position w:val="7"/>
          <w:sz w:val="16"/>
        </w:rPr>
        <w:t xml:space="preserve">26 </w:t>
      </w:r>
      <w:r>
        <w:rPr>
          <w:sz w:val="24"/>
        </w:rPr>
        <w:t>В порядке и по формам проведения мониторинга достижения значения результата предоставления субсидии.</w:t>
      </w:r>
    </w:p>
    <w:p w14:paraId="1BB7EDB1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27 </w:t>
      </w:r>
      <w:r>
        <w:rPr>
          <w:sz w:val="24"/>
        </w:rPr>
        <w:t>Предусматривается в случае, если Порядком предоставления субсидии или в реестре Субсидий установлены положения о предоставлении Учреждением на безвозмездной и безвозвратной основе средств иным лицам, в том числе в форме гранта.</w:t>
      </w:r>
    </w:p>
    <w:p w14:paraId="7A266D39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28 </w:t>
      </w:r>
      <w:r>
        <w:rPr>
          <w:sz w:val="24"/>
        </w:rPr>
        <w:t>Предусматривается в случае, если Порядком предоставления субсидии или в реестре Субсидий установлены положения о предоставлении Учреждением на безвозмездной и безвозвратной основе средств иным лицам, в том числе в форме гранта.</w:t>
      </w:r>
    </w:p>
    <w:p w14:paraId="2F392050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29 </w:t>
      </w:r>
      <w:r>
        <w:rPr>
          <w:sz w:val="24"/>
        </w:rPr>
        <w:t>Предусматривается в случае, если Порядком предоставления субсидии или в реестре Субсидий предусмотрено проведение такого отбора.</w:t>
      </w:r>
    </w:p>
    <w:p w14:paraId="3D997999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30</w:t>
      </w:r>
      <w:r>
        <w:rPr>
          <w:sz w:val="24"/>
        </w:rPr>
        <w:t>Иные конкретные условия, установленные бюджетным законодательством Российской Федерации,нормативнымиправовымиактами,регулирующимибюджетныеправоотношения, Порядком предоставления субсидии или в реестре Субсидий (при наличии).</w:t>
      </w:r>
    </w:p>
    <w:p w14:paraId="43DAC8EF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31 </w:t>
      </w:r>
      <w:r>
        <w:rPr>
          <w:sz w:val="24"/>
        </w:rPr>
        <w:t>Способ проведения контроля за соблюдением Учреждением целей и условий предоставления Субсидии по выбору Главного распорядителя бюджетных средств.</w:t>
      </w:r>
    </w:p>
    <w:p w14:paraId="3B5B574F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32 </w:t>
      </w:r>
      <w:r>
        <w:rPr>
          <w:sz w:val="24"/>
        </w:rPr>
        <w:t xml:space="preserve">Рекомендуемый образец приложения приведен в </w:t>
      </w:r>
      <w:hyperlink r:id="rId62">
        <w:r>
          <w:rPr>
            <w:sz w:val="24"/>
          </w:rPr>
          <w:t>приложении N 4</w:t>
        </w:r>
      </w:hyperlink>
      <w:r>
        <w:rPr>
          <w:sz w:val="24"/>
        </w:rPr>
        <w:t xml:space="preserve"> к настоящей Типовой </w:t>
      </w:r>
      <w:r>
        <w:rPr>
          <w:spacing w:val="-2"/>
          <w:sz w:val="24"/>
        </w:rPr>
        <w:t>форме.</w:t>
      </w:r>
    </w:p>
    <w:p w14:paraId="3A314D6A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 xml:space="preserve">33 </w:t>
      </w:r>
      <w:r>
        <w:rPr>
          <w:sz w:val="24"/>
        </w:rPr>
        <w:t xml:space="preserve">Предусматривается при наличии в Соглашении </w:t>
      </w:r>
      <w:hyperlink r:id="rId63">
        <w:r>
          <w:rPr>
            <w:sz w:val="24"/>
          </w:rPr>
          <w:t>пунктов 3.1.1</w:t>
        </w:r>
      </w:hyperlink>
      <w:r>
        <w:rPr>
          <w:sz w:val="24"/>
        </w:rPr>
        <w:t xml:space="preserve"> или </w:t>
      </w:r>
      <w:hyperlink r:id="rId64">
        <w:r>
          <w:rPr>
            <w:sz w:val="24"/>
          </w:rPr>
          <w:t>3.1.2</w:t>
        </w:r>
      </w:hyperlink>
      <w:r>
        <w:rPr>
          <w:sz w:val="24"/>
        </w:rPr>
        <w:t xml:space="preserve"> настоящей Типовой </w:t>
      </w:r>
      <w:r>
        <w:rPr>
          <w:spacing w:val="-2"/>
          <w:sz w:val="24"/>
        </w:rPr>
        <w:t>формы.</w:t>
      </w:r>
    </w:p>
    <w:p w14:paraId="10739B93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34</w:t>
      </w:r>
      <w:r>
        <w:rPr>
          <w:sz w:val="24"/>
        </w:rPr>
        <w:t>Отчеты, установленные Порядком предоставления субсидии или в реестре Субсидий, прилагаемые к соглашению и являющиеся его неотъемлемой частью, с указанием прилагаемых документов.</w:t>
      </w:r>
    </w:p>
    <w:p w14:paraId="3E24157E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>35</w:t>
      </w:r>
      <w:r>
        <w:rPr>
          <w:sz w:val="24"/>
        </w:rPr>
        <w:t xml:space="preserve">Рекомендуемый образец приложения приведен в </w:t>
      </w:r>
      <w:hyperlink r:id="rId65">
        <w:r>
          <w:rPr>
            <w:sz w:val="24"/>
          </w:rPr>
          <w:t>приложении N 5</w:t>
        </w:r>
      </w:hyperlink>
      <w:r>
        <w:rPr>
          <w:sz w:val="24"/>
        </w:rPr>
        <w:t xml:space="preserve"> к настоящей Типовой </w:t>
      </w:r>
      <w:r>
        <w:rPr>
          <w:spacing w:val="-2"/>
          <w:sz w:val="24"/>
        </w:rPr>
        <w:t>форме.</w:t>
      </w:r>
    </w:p>
    <w:p w14:paraId="09595A5E" w14:textId="77777777" w:rsidR="00E86627" w:rsidRDefault="00E6515B">
      <w:pPr>
        <w:spacing w:line="276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36</w:t>
      </w:r>
      <w:r>
        <w:rPr>
          <w:sz w:val="24"/>
        </w:rPr>
        <w:t>В</w:t>
      </w:r>
      <w:r w:rsidR="00F21A5D">
        <w:rPr>
          <w:sz w:val="24"/>
        </w:rPr>
        <w:t xml:space="preserve"> </w:t>
      </w:r>
      <w:r>
        <w:rPr>
          <w:sz w:val="24"/>
        </w:rPr>
        <w:t>порядке</w:t>
      </w:r>
      <w:r w:rsidR="00F21A5D">
        <w:rPr>
          <w:sz w:val="24"/>
        </w:rPr>
        <w:t xml:space="preserve"> </w:t>
      </w:r>
      <w:r>
        <w:rPr>
          <w:sz w:val="24"/>
        </w:rPr>
        <w:t>и</w:t>
      </w:r>
      <w:r w:rsidR="00F21A5D">
        <w:rPr>
          <w:sz w:val="24"/>
        </w:rPr>
        <w:t xml:space="preserve"> </w:t>
      </w:r>
      <w:r>
        <w:rPr>
          <w:sz w:val="24"/>
        </w:rPr>
        <w:t>по</w:t>
      </w:r>
      <w:r w:rsidR="00F21A5D">
        <w:rPr>
          <w:sz w:val="24"/>
        </w:rPr>
        <w:t xml:space="preserve"> </w:t>
      </w:r>
      <w:r>
        <w:rPr>
          <w:sz w:val="24"/>
        </w:rPr>
        <w:t>формам</w:t>
      </w:r>
      <w:r w:rsidR="00F21A5D">
        <w:rPr>
          <w:sz w:val="24"/>
        </w:rPr>
        <w:t xml:space="preserve"> </w:t>
      </w:r>
      <w:r>
        <w:rPr>
          <w:sz w:val="24"/>
        </w:rPr>
        <w:t>проведения</w:t>
      </w:r>
      <w:r w:rsidR="00F21A5D">
        <w:rPr>
          <w:sz w:val="24"/>
        </w:rPr>
        <w:t xml:space="preserve"> </w:t>
      </w:r>
      <w:r>
        <w:rPr>
          <w:sz w:val="24"/>
        </w:rPr>
        <w:t>мониторинга</w:t>
      </w:r>
      <w:r w:rsidR="00F21A5D">
        <w:rPr>
          <w:sz w:val="24"/>
        </w:rPr>
        <w:t xml:space="preserve"> достижения </w:t>
      </w:r>
      <w:r>
        <w:rPr>
          <w:spacing w:val="-2"/>
          <w:sz w:val="24"/>
        </w:rPr>
        <w:t>результата.</w:t>
      </w:r>
    </w:p>
    <w:p w14:paraId="43EC8896" w14:textId="77777777" w:rsidR="00E86627" w:rsidRDefault="00E6515B">
      <w:pPr>
        <w:spacing w:before="17"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>37</w:t>
      </w:r>
      <w:r>
        <w:rPr>
          <w:sz w:val="24"/>
        </w:rPr>
        <w:t xml:space="preserve">Претензия о невыполнении обязательств оформляется согласно </w:t>
      </w:r>
      <w:hyperlink r:id="rId66">
        <w:r>
          <w:rPr>
            <w:sz w:val="24"/>
          </w:rPr>
          <w:t>приложению N 6</w:t>
        </w:r>
      </w:hyperlink>
      <w:r>
        <w:rPr>
          <w:sz w:val="24"/>
        </w:rPr>
        <w:t xml:space="preserve"> к настоящей Типовой форме.</w:t>
      </w:r>
    </w:p>
    <w:p w14:paraId="6440C46C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>38</w:t>
      </w:r>
      <w:r>
        <w:rPr>
          <w:sz w:val="24"/>
        </w:rPr>
        <w:t xml:space="preserve">Уведомление о расторжении Соглашения оформляется согласно </w:t>
      </w:r>
      <w:hyperlink r:id="rId67">
        <w:r>
          <w:rPr>
            <w:sz w:val="24"/>
          </w:rPr>
          <w:t>приложению N 7</w:t>
        </w:r>
      </w:hyperlink>
      <w:r>
        <w:rPr>
          <w:sz w:val="24"/>
        </w:rPr>
        <w:t xml:space="preserve"> к настоящей Типовой форме.</w:t>
      </w:r>
    </w:p>
    <w:p w14:paraId="23BC4C96" w14:textId="77777777" w:rsidR="00E86627" w:rsidRDefault="00E86627">
      <w:pPr>
        <w:spacing w:line="259" w:lineRule="auto"/>
        <w:jc w:val="both"/>
        <w:rPr>
          <w:sz w:val="24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09D2D8CF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78D42728" w14:textId="77777777" w:rsidR="00E86627" w:rsidRDefault="00E6515B">
      <w:pPr>
        <w:spacing w:line="259" w:lineRule="auto"/>
        <w:ind w:left="142" w:right="140"/>
        <w:jc w:val="both"/>
        <w:rPr>
          <w:sz w:val="24"/>
        </w:rPr>
      </w:pPr>
      <w:r>
        <w:rPr>
          <w:position w:val="7"/>
          <w:sz w:val="16"/>
        </w:rPr>
        <w:t>39</w:t>
      </w:r>
      <w:r>
        <w:rPr>
          <w:sz w:val="24"/>
        </w:rPr>
        <w:t xml:space="preserve">Акт об исполнении обязательств оформляется согласно </w:t>
      </w:r>
      <w:hyperlink r:id="rId68">
        <w:r>
          <w:rPr>
            <w:sz w:val="24"/>
          </w:rPr>
          <w:t>приложению N 8</w:t>
        </w:r>
      </w:hyperlink>
      <w:r>
        <w:rPr>
          <w:sz w:val="24"/>
        </w:rPr>
        <w:t xml:space="preserve"> к настоящей Типовой форме.</w:t>
      </w:r>
    </w:p>
    <w:p w14:paraId="7DEF1EF1" w14:textId="77777777" w:rsidR="00E86627" w:rsidRDefault="00E6515B">
      <w:pPr>
        <w:spacing w:line="259" w:lineRule="auto"/>
        <w:ind w:left="142" w:right="138"/>
        <w:jc w:val="both"/>
        <w:rPr>
          <w:sz w:val="24"/>
        </w:rPr>
      </w:pPr>
      <w:r>
        <w:rPr>
          <w:position w:val="7"/>
          <w:sz w:val="16"/>
        </w:rPr>
        <w:t>40</w:t>
      </w:r>
      <w:r>
        <w:rPr>
          <w:sz w:val="24"/>
        </w:rPr>
        <w:t>Иные конкретные обязательства, установленные бюджетным законодательством Российской Федерации, нормативными правовыми актами, регулирующими бюджетные правоотношения,ПорядкомпредоставлениясубсидиииливреестреСубсидий(приналичии).</w:t>
      </w:r>
    </w:p>
    <w:p w14:paraId="5982F5AA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41</w:t>
      </w:r>
      <w:r>
        <w:rPr>
          <w:sz w:val="24"/>
        </w:rPr>
        <w:t xml:space="preserve">Изменение размера Субсидии возможно при наличии неиспользованных лимитов бюджетных обязательств, указанных в </w:t>
      </w:r>
      <w:hyperlink r:id="rId69">
        <w:r>
          <w:rPr>
            <w:sz w:val="24"/>
          </w:rPr>
          <w:t>пункте 2.1.1</w:t>
        </w:r>
      </w:hyperlink>
      <w:r>
        <w:rPr>
          <w:sz w:val="24"/>
        </w:rPr>
        <w:t xml:space="preserve"> настоящего Соглашения, и при условии предоставления Учреждением информации, содержащей финансово-экономическое обоснование данных изменений.</w:t>
      </w:r>
    </w:p>
    <w:p w14:paraId="10176D2D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42</w:t>
      </w:r>
      <w:r>
        <w:rPr>
          <w:sz w:val="24"/>
        </w:rPr>
        <w:t>Указывается конкретный срок принятия решения, но не позднее срока, установленного бюджетным законодательством Российской Федерации.</w:t>
      </w:r>
    </w:p>
    <w:p w14:paraId="6DC418D5" w14:textId="2195862A" w:rsidR="00E86627" w:rsidRDefault="00E6515B">
      <w:pPr>
        <w:spacing w:line="259" w:lineRule="auto"/>
        <w:ind w:left="142" w:right="138"/>
        <w:jc w:val="both"/>
        <w:rPr>
          <w:sz w:val="24"/>
        </w:rPr>
      </w:pPr>
      <w:r>
        <w:rPr>
          <w:position w:val="7"/>
          <w:sz w:val="16"/>
        </w:rPr>
        <w:t xml:space="preserve">43 </w:t>
      </w:r>
      <w:r>
        <w:rPr>
          <w:sz w:val="24"/>
        </w:rPr>
        <w:t xml:space="preserve">Нормативный правовой акт Администрации </w:t>
      </w:r>
      <w:proofErr w:type="spellStart"/>
      <w:r w:rsidR="00DD20DC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  о мерах по обеспечению исполнения бюджета </w:t>
      </w:r>
      <w:proofErr w:type="spellStart"/>
      <w:r w:rsidR="00DD20DC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 , о порядке определения объема и условий предоставления субсидий бюджетным и автономным учреждениям, финансируемым из бюджета </w:t>
      </w:r>
      <w:proofErr w:type="spellStart"/>
      <w:r w:rsidR="00DD20DC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 , на иные цели.</w:t>
      </w:r>
    </w:p>
    <w:p w14:paraId="16F99A25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44 </w:t>
      </w:r>
      <w:r>
        <w:rPr>
          <w:sz w:val="24"/>
        </w:rPr>
        <w:t>Указывается конкретный срок принятия решения, но не позднее срока, установленного бюджетным законодательством Российской Федерации.</w:t>
      </w:r>
    </w:p>
    <w:p w14:paraId="009B2D2D" w14:textId="3F18715C" w:rsidR="00E86627" w:rsidRDefault="00E6515B">
      <w:pPr>
        <w:spacing w:line="259" w:lineRule="auto"/>
        <w:ind w:left="142" w:right="138"/>
        <w:jc w:val="both"/>
        <w:rPr>
          <w:sz w:val="24"/>
        </w:rPr>
      </w:pPr>
      <w:r>
        <w:rPr>
          <w:position w:val="7"/>
          <w:sz w:val="16"/>
        </w:rPr>
        <w:t xml:space="preserve">45 </w:t>
      </w:r>
      <w:r>
        <w:rPr>
          <w:sz w:val="24"/>
        </w:rPr>
        <w:t xml:space="preserve">Нормативный правовой акт Администрации </w:t>
      </w:r>
      <w:proofErr w:type="spellStart"/>
      <w:r w:rsidR="00DD20DC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  о мерах по обеспечению исполнения бюджета </w:t>
      </w:r>
      <w:proofErr w:type="spellStart"/>
      <w:r w:rsidR="00DD20DC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 , о порядке определения объема и условий предоставления субсидий бюджетным и автономным учреждениям, финансируемым из бюджета </w:t>
      </w:r>
      <w:proofErr w:type="spellStart"/>
      <w:r w:rsidR="00DD20DC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 , на иные цели.</w:t>
      </w:r>
    </w:p>
    <w:p w14:paraId="5C20BF82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46</w:t>
      </w:r>
      <w:r>
        <w:rPr>
          <w:sz w:val="24"/>
        </w:rPr>
        <w:t>Предусматриваетсявслучае,еслиэтоустановленоПорядкомпредоставлениясубсидииили в реестре Субсидий.</w:t>
      </w:r>
    </w:p>
    <w:p w14:paraId="6F5FC5DA" w14:textId="77777777" w:rsidR="00E86627" w:rsidRDefault="00E6515B">
      <w:pPr>
        <w:spacing w:line="259" w:lineRule="auto"/>
        <w:ind w:left="142" w:right="138"/>
        <w:jc w:val="both"/>
        <w:rPr>
          <w:sz w:val="24"/>
        </w:rPr>
      </w:pPr>
      <w:r>
        <w:rPr>
          <w:position w:val="7"/>
          <w:sz w:val="16"/>
        </w:rPr>
        <w:t xml:space="preserve">47 </w:t>
      </w:r>
      <w:r>
        <w:rPr>
          <w:sz w:val="24"/>
        </w:rPr>
        <w:t>Иные конкретные права, установленные бюджетным законодательством Российской Федерации,нормативнымиправовымиактами,регулирующимибюджетныеправоотношения, Порядком предоставления субсидии или в реестре Субсидий (при наличии).</w:t>
      </w:r>
    </w:p>
    <w:p w14:paraId="48362984" w14:textId="77777777" w:rsidR="00E86627" w:rsidRDefault="00E6515B">
      <w:pPr>
        <w:spacing w:line="275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48</w:t>
      </w:r>
      <w:r>
        <w:rPr>
          <w:sz w:val="24"/>
        </w:rPr>
        <w:t>ПредусматриваетсяприналичиивСоглашении</w:t>
      </w:r>
      <w:hyperlink r:id="rId70">
        <w:r>
          <w:rPr>
            <w:sz w:val="24"/>
          </w:rPr>
          <w:t>пункта3.1.3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60E38764" w14:textId="77777777" w:rsidR="00E86627" w:rsidRDefault="00E6515B">
      <w:pPr>
        <w:spacing w:before="17"/>
        <w:ind w:left="142"/>
        <w:jc w:val="both"/>
        <w:rPr>
          <w:sz w:val="24"/>
        </w:rPr>
      </w:pPr>
      <w:r>
        <w:rPr>
          <w:position w:val="7"/>
          <w:sz w:val="16"/>
        </w:rPr>
        <w:t>49</w:t>
      </w:r>
      <w:r>
        <w:rPr>
          <w:sz w:val="24"/>
        </w:rPr>
        <w:t>ПредусматриваетсяприналичиивСоглашении</w:t>
      </w:r>
      <w:hyperlink r:id="rId71">
        <w:r>
          <w:rPr>
            <w:sz w:val="24"/>
          </w:rPr>
          <w:t>пункта3.1.4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13CDEA63" w14:textId="77777777" w:rsidR="00E86627" w:rsidRDefault="00E6515B">
      <w:pPr>
        <w:spacing w:before="21"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50 </w:t>
      </w:r>
      <w:r>
        <w:rPr>
          <w:sz w:val="24"/>
        </w:rPr>
        <w:t>В случае уменьшения Главным распорядителем бюджетных средств размера Субсидии сумма поступлений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</w:p>
    <w:p w14:paraId="5DA59062" w14:textId="77777777" w:rsidR="00E86627" w:rsidRDefault="00E6515B">
      <w:pPr>
        <w:spacing w:line="275" w:lineRule="exact"/>
        <w:ind w:left="142"/>
        <w:rPr>
          <w:sz w:val="24"/>
        </w:rPr>
      </w:pPr>
      <w:r>
        <w:rPr>
          <w:position w:val="7"/>
          <w:sz w:val="16"/>
        </w:rPr>
        <w:t>51</w:t>
      </w:r>
      <w:r>
        <w:rPr>
          <w:sz w:val="24"/>
        </w:rPr>
        <w:t>ПредусматриваетсяприналичиивСоглашении</w:t>
      </w:r>
      <w:hyperlink r:id="rId72">
        <w:r>
          <w:rPr>
            <w:sz w:val="24"/>
          </w:rPr>
          <w:t>пункта4.1.6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33A0F730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52</w:t>
      </w:r>
      <w:r>
        <w:rPr>
          <w:sz w:val="24"/>
        </w:rPr>
        <w:t>ПредусматриваетсяприналичиивСоглашении</w:t>
      </w:r>
      <w:hyperlink r:id="rId73">
        <w:r>
          <w:rPr>
            <w:sz w:val="24"/>
          </w:rPr>
          <w:t>пункта</w:t>
        </w:r>
      </w:hyperlink>
      <w:r>
        <w:rPr>
          <w:sz w:val="24"/>
        </w:rPr>
        <w:t>4.1.6.1настоящейТиповой</w:t>
      </w:r>
      <w:r>
        <w:rPr>
          <w:spacing w:val="-2"/>
          <w:sz w:val="24"/>
        </w:rPr>
        <w:t>формы.</w:t>
      </w:r>
    </w:p>
    <w:p w14:paraId="4137C261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53</w:t>
      </w:r>
      <w:r>
        <w:rPr>
          <w:sz w:val="24"/>
        </w:rPr>
        <w:t>ПредусматриваетсяприналичиивСоглашении</w:t>
      </w:r>
      <w:hyperlink r:id="rId74">
        <w:r>
          <w:rPr>
            <w:sz w:val="24"/>
          </w:rPr>
          <w:t>пункта4.1.6.2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1328EA31" w14:textId="77777777" w:rsidR="00E86627" w:rsidRDefault="00E6515B">
      <w:pPr>
        <w:spacing w:before="22"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>54</w:t>
      </w:r>
      <w:r>
        <w:rPr>
          <w:sz w:val="24"/>
        </w:rPr>
        <w:t>ПриказМинфинаРоссииот19.06.2023N92н(ред.от11.03.2025)"ОбутвержденииПорядка веденияреестрасоглашений(договоров)опредоставленииизбюджетовбюджетнойсистемы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услугимежбюджетныхтрансфертовбюджетамбюджетнойсистемыРоссийскойФедерации" (Зарегистрировано в Минюсте России 18.07.2023 N 74335).</w:t>
      </w:r>
    </w:p>
    <w:p w14:paraId="23AD234F" w14:textId="77777777" w:rsidR="00E86627" w:rsidRDefault="00E6515B">
      <w:pPr>
        <w:spacing w:line="275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55</w:t>
      </w:r>
      <w:r>
        <w:rPr>
          <w:sz w:val="24"/>
        </w:rPr>
        <w:t>ПредусматриваетсяприналичиивСоглашении</w:t>
      </w:r>
      <w:hyperlink r:id="rId75">
        <w:r>
          <w:rPr>
            <w:sz w:val="24"/>
          </w:rPr>
          <w:t>пункта4.1.6.3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44304871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56</w:t>
      </w:r>
      <w:r>
        <w:rPr>
          <w:sz w:val="24"/>
        </w:rPr>
        <w:t>ПредусматриваетсяприналичиивСоглашении</w:t>
      </w:r>
      <w:hyperlink r:id="rId76">
        <w:r>
          <w:rPr>
            <w:sz w:val="24"/>
          </w:rPr>
          <w:t>пункта3.1.2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0B58007A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57</w:t>
      </w:r>
      <w:r>
        <w:rPr>
          <w:sz w:val="24"/>
        </w:rPr>
        <w:t>ПредусматриваетсяприналичиивСоглашении</w:t>
      </w:r>
      <w:hyperlink r:id="rId77">
        <w:r>
          <w:rPr>
            <w:sz w:val="24"/>
          </w:rPr>
          <w:t>пункта3.1.2.3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4A17119A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58</w:t>
      </w:r>
      <w:r>
        <w:rPr>
          <w:sz w:val="24"/>
        </w:rPr>
        <w:t>ПредусматриваетсяприналичиивСоглашении</w:t>
      </w:r>
      <w:hyperlink r:id="rId78">
        <w:r>
          <w:rPr>
            <w:sz w:val="24"/>
          </w:rPr>
          <w:t>пункта3.1.2.5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720B0D25" w14:textId="77777777" w:rsidR="00E86627" w:rsidRDefault="00E6515B">
      <w:pPr>
        <w:spacing w:before="21"/>
        <w:ind w:left="142"/>
        <w:rPr>
          <w:sz w:val="24"/>
        </w:rPr>
      </w:pPr>
      <w:r>
        <w:rPr>
          <w:position w:val="7"/>
          <w:sz w:val="16"/>
        </w:rPr>
        <w:t>59</w:t>
      </w:r>
      <w:r>
        <w:rPr>
          <w:sz w:val="24"/>
        </w:rPr>
        <w:t>ПредусматриваетсяприналичиивСоглашении</w:t>
      </w:r>
      <w:hyperlink r:id="rId79">
        <w:r>
          <w:rPr>
            <w:sz w:val="24"/>
          </w:rPr>
          <w:t>пункта4.1.7.1.3</w:t>
        </w:r>
      </w:hyperlink>
      <w:r>
        <w:rPr>
          <w:sz w:val="24"/>
        </w:rPr>
        <w:t>настоящейТиповой</w:t>
      </w:r>
      <w:r>
        <w:rPr>
          <w:spacing w:val="-2"/>
          <w:sz w:val="24"/>
        </w:rPr>
        <w:t>формы.</w:t>
      </w:r>
    </w:p>
    <w:p w14:paraId="2D043A3B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60</w:t>
      </w:r>
      <w:r>
        <w:rPr>
          <w:sz w:val="24"/>
        </w:rPr>
        <w:t>УказываетсяконкретныйсроквозвратаУчреждениемнеиспользованногоостатка</w:t>
      </w:r>
      <w:r>
        <w:rPr>
          <w:spacing w:val="-2"/>
          <w:sz w:val="24"/>
        </w:rPr>
        <w:t>Субсидии,</w:t>
      </w:r>
    </w:p>
    <w:p w14:paraId="163AB198" w14:textId="77777777" w:rsidR="00E86627" w:rsidRDefault="00E6515B">
      <w:pPr>
        <w:spacing w:before="22"/>
        <w:ind w:left="142"/>
        <w:rPr>
          <w:sz w:val="24"/>
        </w:rPr>
      </w:pPr>
      <w:r>
        <w:rPr>
          <w:sz w:val="24"/>
        </w:rPr>
        <w:t>нонепозднеесрока,установленногобюджетнымзаконодательствомРоссийской</w:t>
      </w:r>
      <w:r>
        <w:rPr>
          <w:spacing w:val="-2"/>
          <w:sz w:val="24"/>
        </w:rPr>
        <w:t>Федерации.</w:t>
      </w:r>
    </w:p>
    <w:p w14:paraId="64BBC49F" w14:textId="77777777" w:rsidR="00E86627" w:rsidRDefault="00E86627">
      <w:pPr>
        <w:rPr>
          <w:sz w:val="24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1272EEA4" w14:textId="77777777" w:rsidR="00E86627" w:rsidRDefault="00E86627">
      <w:pPr>
        <w:pStyle w:val="a3"/>
        <w:spacing w:before="94"/>
        <w:rPr>
          <w:rFonts w:ascii="Arial MT"/>
          <w:sz w:val="22"/>
        </w:rPr>
      </w:pPr>
    </w:p>
    <w:p w14:paraId="5E39CC1D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61 </w:t>
      </w:r>
      <w:r>
        <w:rPr>
          <w:sz w:val="24"/>
        </w:rPr>
        <w:t>Указывается конкретный срок возврата Учреждением средств от возврата дебиторской задолженности, но не позднее срока, установленного бюджетным законодательством Российской Федерации.</w:t>
      </w:r>
    </w:p>
    <w:p w14:paraId="6A5859C3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62 </w:t>
      </w:r>
      <w:r>
        <w:rPr>
          <w:sz w:val="24"/>
        </w:rPr>
        <w:t>Пункт 26(9) Постановления Правительства РФ от 09.12.2017 N 1496 (ред. от 27.12.2025, с изм. от 29.12.2025) "О мерах по обеспечению исполнения федерального бюджета" (вместе с "Положением о мерах по обеспечению исполнения федерального бюджета") (с изм. и доп., вступ. в силу с 01.01.2026)</w:t>
      </w:r>
    </w:p>
    <w:p w14:paraId="5A7876E3" w14:textId="77777777" w:rsidR="00E86627" w:rsidRDefault="00E6515B">
      <w:pPr>
        <w:spacing w:line="259" w:lineRule="auto"/>
        <w:ind w:left="142" w:right="138"/>
        <w:jc w:val="both"/>
        <w:rPr>
          <w:sz w:val="24"/>
        </w:rPr>
      </w:pPr>
      <w:r>
        <w:rPr>
          <w:position w:val="7"/>
          <w:sz w:val="16"/>
        </w:rPr>
        <w:t xml:space="preserve">63 </w:t>
      </w:r>
      <w:r>
        <w:rPr>
          <w:sz w:val="24"/>
        </w:rPr>
        <w:t xml:space="preserve">Иные конкретные обязательства, установленные бюджетным законодательством Российской Федерации, нормативными правовыми актами, регулирующими бюджетные правоотношения,ПорядкомпредоставлениясубсидиииливреестреСубсидий(приналичии). </w:t>
      </w:r>
      <w:r>
        <w:rPr>
          <w:position w:val="7"/>
          <w:sz w:val="16"/>
        </w:rPr>
        <w:t xml:space="preserve">64 </w:t>
      </w:r>
      <w:r>
        <w:rPr>
          <w:sz w:val="24"/>
        </w:rPr>
        <w:t>Под отчетным финансовым годом понимается год предоставления Субсидии.</w:t>
      </w:r>
    </w:p>
    <w:p w14:paraId="5A75D5A1" w14:textId="77777777" w:rsidR="00E86627" w:rsidRDefault="00E6515B">
      <w:pPr>
        <w:spacing w:line="259" w:lineRule="auto"/>
        <w:ind w:left="142" w:right="138"/>
        <w:jc w:val="both"/>
        <w:rPr>
          <w:sz w:val="24"/>
        </w:rPr>
      </w:pPr>
      <w:r>
        <w:rPr>
          <w:position w:val="7"/>
          <w:sz w:val="16"/>
        </w:rPr>
        <w:t xml:space="preserve">65 </w:t>
      </w:r>
      <w:r>
        <w:rPr>
          <w:sz w:val="24"/>
        </w:rPr>
        <w:t>Иные конкретные права, установленные бюджетным законодательством Российской Федерации,нормативнымиправовымиактами,регулирующимибюджетныеправоотношения, Порядком предоставления субсидии или в реестре Субсидий (при наличии).</w:t>
      </w:r>
    </w:p>
    <w:p w14:paraId="7591624B" w14:textId="77777777" w:rsidR="00E86627" w:rsidRDefault="00E6515B">
      <w:pPr>
        <w:spacing w:line="275" w:lineRule="exact"/>
        <w:ind w:left="142"/>
        <w:jc w:val="both"/>
        <w:rPr>
          <w:sz w:val="24"/>
        </w:rPr>
      </w:pPr>
      <w:r>
        <w:rPr>
          <w:position w:val="7"/>
          <w:sz w:val="16"/>
        </w:rPr>
        <w:t>66</w:t>
      </w:r>
      <w:r>
        <w:rPr>
          <w:sz w:val="24"/>
        </w:rPr>
        <w:t>Указываются</w:t>
      </w:r>
      <w:r w:rsidR="00F21A5D">
        <w:rPr>
          <w:sz w:val="24"/>
        </w:rPr>
        <w:t xml:space="preserve"> </w:t>
      </w:r>
      <w:r>
        <w:rPr>
          <w:sz w:val="24"/>
        </w:rPr>
        <w:t>иные</w:t>
      </w:r>
      <w:r w:rsidR="00F21A5D">
        <w:rPr>
          <w:sz w:val="24"/>
        </w:rPr>
        <w:t xml:space="preserve"> </w:t>
      </w:r>
      <w:r>
        <w:rPr>
          <w:sz w:val="24"/>
        </w:rPr>
        <w:t xml:space="preserve">конкретные положения(при </w:t>
      </w:r>
      <w:r>
        <w:rPr>
          <w:spacing w:val="-2"/>
          <w:sz w:val="24"/>
        </w:rPr>
        <w:t>наличии).</w:t>
      </w:r>
    </w:p>
    <w:p w14:paraId="6574CB29" w14:textId="77777777" w:rsidR="00E86627" w:rsidRDefault="00E6515B">
      <w:pPr>
        <w:spacing w:before="19" w:line="259" w:lineRule="auto"/>
        <w:ind w:left="142"/>
        <w:rPr>
          <w:sz w:val="24"/>
        </w:rPr>
      </w:pPr>
      <w:r>
        <w:rPr>
          <w:position w:val="7"/>
          <w:sz w:val="16"/>
        </w:rPr>
        <w:t>67</w:t>
      </w:r>
      <w:r>
        <w:rPr>
          <w:sz w:val="24"/>
        </w:rPr>
        <w:t>Указываютсяиныеконкретныеусловия,помимоустановленныхнастоящейТиповой формой (при наличии).</w:t>
      </w:r>
    </w:p>
    <w:p w14:paraId="4CA2BDBC" w14:textId="77777777" w:rsidR="00E86627" w:rsidRDefault="00E6515B">
      <w:pPr>
        <w:spacing w:line="259" w:lineRule="auto"/>
        <w:ind w:left="142"/>
        <w:rPr>
          <w:sz w:val="24"/>
        </w:rPr>
      </w:pPr>
      <w:r>
        <w:rPr>
          <w:position w:val="7"/>
          <w:sz w:val="16"/>
        </w:rPr>
        <w:t>68</w:t>
      </w:r>
      <w:r>
        <w:rPr>
          <w:sz w:val="24"/>
        </w:rPr>
        <w:t>ДополнительноесоглашениекСоглашениюоформляетсясогласно</w:t>
      </w:r>
      <w:hyperlink r:id="rId80">
        <w:r>
          <w:rPr>
            <w:sz w:val="24"/>
          </w:rPr>
          <w:t>приложениюN9</w:t>
        </w:r>
      </w:hyperlink>
      <w:r>
        <w:rPr>
          <w:sz w:val="24"/>
        </w:rPr>
        <w:t>к настоящей Типовой форме.</w:t>
      </w:r>
    </w:p>
    <w:p w14:paraId="1A55A6F9" w14:textId="77777777" w:rsidR="00E86627" w:rsidRDefault="00E6515B">
      <w:pPr>
        <w:spacing w:line="259" w:lineRule="auto"/>
        <w:ind w:left="142"/>
        <w:rPr>
          <w:sz w:val="24"/>
        </w:rPr>
      </w:pPr>
      <w:r>
        <w:rPr>
          <w:position w:val="7"/>
          <w:sz w:val="16"/>
        </w:rPr>
        <w:t>69</w:t>
      </w:r>
      <w:r>
        <w:rPr>
          <w:sz w:val="24"/>
        </w:rPr>
        <w:t xml:space="preserve">Уведомление об изменении отдельных положений Соглашения в одностороннем порядке оформляется согласно </w:t>
      </w:r>
      <w:hyperlink r:id="rId81">
        <w:r>
          <w:rPr>
            <w:sz w:val="24"/>
          </w:rPr>
          <w:t>приложению N 10</w:t>
        </w:r>
      </w:hyperlink>
      <w:r>
        <w:rPr>
          <w:sz w:val="24"/>
        </w:rPr>
        <w:t xml:space="preserve"> к настоящей Типовой форме.</w:t>
      </w:r>
    </w:p>
    <w:p w14:paraId="62F3517B" w14:textId="77777777" w:rsidR="00E86627" w:rsidRDefault="00E6515B">
      <w:pPr>
        <w:tabs>
          <w:tab w:val="left" w:pos="532"/>
          <w:tab w:val="left" w:pos="2468"/>
          <w:tab w:val="left" w:pos="3905"/>
          <w:tab w:val="left" w:pos="4256"/>
          <w:tab w:val="left" w:pos="5822"/>
          <w:tab w:val="left" w:pos="7316"/>
          <w:tab w:val="left" w:pos="8873"/>
        </w:tabs>
        <w:spacing w:line="259" w:lineRule="auto"/>
        <w:ind w:left="142" w:right="139"/>
        <w:rPr>
          <w:sz w:val="24"/>
        </w:rPr>
      </w:pPr>
      <w:r>
        <w:rPr>
          <w:spacing w:val="-6"/>
          <w:position w:val="7"/>
          <w:sz w:val="16"/>
        </w:rPr>
        <w:t>70</w:t>
      </w:r>
      <w:r>
        <w:rPr>
          <w:position w:val="7"/>
          <w:sz w:val="16"/>
        </w:rPr>
        <w:tab/>
      </w:r>
      <w:r>
        <w:rPr>
          <w:spacing w:val="-2"/>
          <w:sz w:val="24"/>
        </w:rPr>
        <w:t>Дополнительное</w:t>
      </w:r>
      <w:r>
        <w:rPr>
          <w:sz w:val="24"/>
        </w:rPr>
        <w:tab/>
      </w:r>
      <w:r>
        <w:rPr>
          <w:spacing w:val="-2"/>
          <w:sz w:val="24"/>
        </w:rPr>
        <w:t>соглашение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расторжении</w:t>
      </w:r>
      <w:r>
        <w:rPr>
          <w:sz w:val="24"/>
        </w:rPr>
        <w:tab/>
      </w:r>
      <w:r>
        <w:rPr>
          <w:spacing w:val="-2"/>
          <w:sz w:val="24"/>
        </w:rPr>
        <w:t>Соглашения</w:t>
      </w:r>
      <w:r>
        <w:rPr>
          <w:sz w:val="24"/>
        </w:rPr>
        <w:tab/>
      </w:r>
      <w:r>
        <w:rPr>
          <w:spacing w:val="-2"/>
          <w:sz w:val="24"/>
        </w:rPr>
        <w:t>оформляется</w:t>
      </w:r>
      <w:r>
        <w:rPr>
          <w:sz w:val="24"/>
        </w:rPr>
        <w:tab/>
      </w:r>
      <w:r>
        <w:rPr>
          <w:spacing w:val="-2"/>
          <w:sz w:val="24"/>
        </w:rPr>
        <w:t xml:space="preserve">согласно </w:t>
      </w:r>
      <w:hyperlink r:id="rId82">
        <w:r>
          <w:rPr>
            <w:sz w:val="24"/>
          </w:rPr>
          <w:t>приложению N 11</w:t>
        </w:r>
      </w:hyperlink>
      <w:r>
        <w:rPr>
          <w:sz w:val="24"/>
        </w:rPr>
        <w:t xml:space="preserve"> к настоящей Типовой форме.</w:t>
      </w:r>
    </w:p>
    <w:p w14:paraId="2B89D046" w14:textId="77777777" w:rsidR="00E86627" w:rsidRDefault="00E6515B">
      <w:pPr>
        <w:spacing w:line="276" w:lineRule="exact"/>
        <w:ind w:left="142"/>
        <w:rPr>
          <w:sz w:val="24"/>
        </w:rPr>
      </w:pPr>
      <w:r>
        <w:rPr>
          <w:position w:val="7"/>
          <w:sz w:val="16"/>
        </w:rPr>
        <w:t>71</w:t>
      </w:r>
      <w:r>
        <w:rPr>
          <w:sz w:val="24"/>
        </w:rPr>
        <w:t>Предусматриваетсявслучае,еслиэтоустановленоПорядкомпредоставления</w:t>
      </w:r>
      <w:r>
        <w:rPr>
          <w:spacing w:val="-2"/>
          <w:sz w:val="24"/>
        </w:rPr>
        <w:t>субсидии.</w:t>
      </w:r>
    </w:p>
    <w:p w14:paraId="6107D92E" w14:textId="77777777" w:rsidR="00E86627" w:rsidRDefault="00E6515B">
      <w:pPr>
        <w:spacing w:before="21"/>
        <w:ind w:left="142"/>
        <w:rPr>
          <w:sz w:val="24"/>
        </w:rPr>
      </w:pPr>
      <w:r>
        <w:rPr>
          <w:position w:val="7"/>
          <w:sz w:val="16"/>
        </w:rPr>
        <w:t>72</w:t>
      </w:r>
      <w:r>
        <w:rPr>
          <w:sz w:val="24"/>
        </w:rPr>
        <w:t>Указываются</w:t>
      </w:r>
      <w:r w:rsidR="00F21A5D">
        <w:rPr>
          <w:sz w:val="24"/>
        </w:rPr>
        <w:t xml:space="preserve"> </w:t>
      </w:r>
      <w:r>
        <w:rPr>
          <w:sz w:val="24"/>
        </w:rPr>
        <w:t>иные</w:t>
      </w:r>
      <w:r w:rsidR="00F21A5D">
        <w:rPr>
          <w:sz w:val="24"/>
        </w:rPr>
        <w:t xml:space="preserve"> </w:t>
      </w:r>
      <w:r>
        <w:rPr>
          <w:sz w:val="24"/>
        </w:rPr>
        <w:t>случаи</w:t>
      </w:r>
      <w:r w:rsidR="00F21A5D">
        <w:rPr>
          <w:sz w:val="24"/>
        </w:rPr>
        <w:t xml:space="preserve"> </w:t>
      </w:r>
      <w:r>
        <w:rPr>
          <w:sz w:val="24"/>
        </w:rPr>
        <w:t>расторжения</w:t>
      </w:r>
      <w:r w:rsidR="00F21A5D">
        <w:rPr>
          <w:sz w:val="24"/>
        </w:rPr>
        <w:t xml:space="preserve"> </w:t>
      </w:r>
      <w:r>
        <w:rPr>
          <w:sz w:val="24"/>
        </w:rPr>
        <w:t>Соглашения</w:t>
      </w:r>
      <w:r w:rsidR="00F21A5D">
        <w:rPr>
          <w:sz w:val="24"/>
        </w:rPr>
        <w:t xml:space="preserve"> </w:t>
      </w:r>
      <w:r>
        <w:rPr>
          <w:sz w:val="24"/>
        </w:rPr>
        <w:t>в</w:t>
      </w:r>
      <w:r w:rsidR="00F21A5D">
        <w:rPr>
          <w:sz w:val="24"/>
        </w:rPr>
        <w:t xml:space="preserve"> </w:t>
      </w:r>
      <w:r>
        <w:rPr>
          <w:sz w:val="24"/>
        </w:rPr>
        <w:t>одностороннем</w:t>
      </w:r>
      <w:r>
        <w:rPr>
          <w:spacing w:val="-2"/>
          <w:sz w:val="24"/>
        </w:rPr>
        <w:t xml:space="preserve"> порядке.</w:t>
      </w:r>
    </w:p>
    <w:p w14:paraId="0523AC0E" w14:textId="77777777" w:rsidR="00E86627" w:rsidRDefault="00E6515B">
      <w:pPr>
        <w:spacing w:before="22"/>
        <w:ind w:left="142"/>
        <w:rPr>
          <w:sz w:val="24"/>
        </w:rPr>
      </w:pPr>
      <w:r>
        <w:rPr>
          <w:position w:val="7"/>
          <w:sz w:val="16"/>
        </w:rPr>
        <w:t>73</w:t>
      </w:r>
      <w:r>
        <w:rPr>
          <w:sz w:val="24"/>
        </w:rPr>
        <w:t>Указанныйспособприменяетсяпринаправлениидокументов,оформляемыхв</w:t>
      </w:r>
      <w:r>
        <w:rPr>
          <w:spacing w:val="-2"/>
          <w:sz w:val="24"/>
        </w:rPr>
        <w:t>соответствии</w:t>
      </w:r>
    </w:p>
    <w:p w14:paraId="448C4F9B" w14:textId="77777777" w:rsidR="00E86627" w:rsidRDefault="00F21A5D">
      <w:pPr>
        <w:spacing w:before="22"/>
        <w:ind w:left="142"/>
        <w:rPr>
          <w:sz w:val="24"/>
        </w:rPr>
      </w:pPr>
      <w:r>
        <w:rPr>
          <w:sz w:val="24"/>
        </w:rPr>
        <w:t xml:space="preserve">С </w:t>
      </w:r>
      <w:r w:rsidR="00E6515B">
        <w:rPr>
          <w:sz w:val="24"/>
        </w:rPr>
        <w:t>приложениями</w:t>
      </w:r>
      <w:r>
        <w:rPr>
          <w:sz w:val="24"/>
        </w:rPr>
        <w:t xml:space="preserve"> </w:t>
      </w:r>
      <w:r w:rsidR="00E6515B">
        <w:rPr>
          <w:sz w:val="24"/>
        </w:rPr>
        <w:t>к</w:t>
      </w:r>
      <w:r>
        <w:rPr>
          <w:sz w:val="24"/>
        </w:rPr>
        <w:t xml:space="preserve"> </w:t>
      </w:r>
      <w:r w:rsidR="00E6515B">
        <w:rPr>
          <w:sz w:val="24"/>
        </w:rPr>
        <w:t>настоящей</w:t>
      </w:r>
      <w:r>
        <w:rPr>
          <w:sz w:val="24"/>
        </w:rPr>
        <w:t xml:space="preserve"> </w:t>
      </w:r>
      <w:r w:rsidR="00E6515B">
        <w:rPr>
          <w:sz w:val="24"/>
        </w:rPr>
        <w:t>Типовой</w:t>
      </w:r>
      <w:r>
        <w:rPr>
          <w:sz w:val="24"/>
        </w:rPr>
        <w:t xml:space="preserve"> </w:t>
      </w:r>
      <w:r w:rsidR="00E6515B">
        <w:rPr>
          <w:spacing w:val="-2"/>
          <w:sz w:val="24"/>
        </w:rPr>
        <w:t>форме.</w:t>
      </w:r>
    </w:p>
    <w:p w14:paraId="55D6C1D4" w14:textId="77777777" w:rsidR="00E86627" w:rsidRDefault="00E6515B">
      <w:pPr>
        <w:spacing w:before="21"/>
        <w:ind w:left="142"/>
        <w:rPr>
          <w:sz w:val="24"/>
        </w:rPr>
      </w:pPr>
      <w:r>
        <w:rPr>
          <w:position w:val="7"/>
          <w:sz w:val="16"/>
        </w:rPr>
        <w:t>74</w:t>
      </w:r>
      <w:r>
        <w:rPr>
          <w:sz w:val="24"/>
        </w:rPr>
        <w:t>Указывается</w:t>
      </w:r>
      <w:r w:rsidR="00F21A5D">
        <w:rPr>
          <w:sz w:val="24"/>
        </w:rPr>
        <w:t xml:space="preserve"> </w:t>
      </w:r>
      <w:r>
        <w:rPr>
          <w:sz w:val="24"/>
        </w:rPr>
        <w:t>иной</w:t>
      </w:r>
      <w:r w:rsidR="00F21A5D">
        <w:rPr>
          <w:sz w:val="24"/>
        </w:rPr>
        <w:t xml:space="preserve"> </w:t>
      </w:r>
      <w:r>
        <w:rPr>
          <w:sz w:val="24"/>
        </w:rPr>
        <w:t>способ</w:t>
      </w:r>
      <w:r w:rsidR="00F21A5D">
        <w:rPr>
          <w:sz w:val="24"/>
        </w:rPr>
        <w:t xml:space="preserve"> </w:t>
      </w:r>
      <w:r>
        <w:rPr>
          <w:sz w:val="24"/>
        </w:rPr>
        <w:t>направления</w:t>
      </w:r>
      <w:r w:rsidR="00F21A5D">
        <w:rPr>
          <w:sz w:val="24"/>
        </w:rPr>
        <w:t xml:space="preserve"> </w:t>
      </w:r>
      <w:r>
        <w:rPr>
          <w:sz w:val="24"/>
        </w:rPr>
        <w:t>документов(при</w:t>
      </w:r>
      <w:r w:rsidR="00F21A5D">
        <w:rPr>
          <w:sz w:val="24"/>
        </w:rPr>
        <w:t xml:space="preserve"> </w:t>
      </w:r>
      <w:r>
        <w:rPr>
          <w:spacing w:val="-2"/>
          <w:sz w:val="24"/>
        </w:rPr>
        <w:t>наличии).</w:t>
      </w:r>
    </w:p>
    <w:p w14:paraId="2AD6B7A9" w14:textId="77777777" w:rsidR="00E86627" w:rsidRDefault="00E6515B">
      <w:pPr>
        <w:spacing w:before="22"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75 </w:t>
      </w:r>
      <w:hyperlink r:id="rId83">
        <w:r>
          <w:rPr>
            <w:sz w:val="24"/>
          </w:rPr>
          <w:t>Пункт 7.9.1</w:t>
        </w:r>
      </w:hyperlink>
      <w:r>
        <w:rPr>
          <w:sz w:val="24"/>
        </w:rPr>
        <w:t xml:space="preserve"> включается в Соглашение в случае формирования и подписания Соглашения в государственной интегрированной информационной системе управления общественными финансами "Электронный бюджет".</w:t>
      </w:r>
    </w:p>
    <w:p w14:paraId="0A50997A" w14:textId="77777777" w:rsidR="00E86627" w:rsidRDefault="00E6515B">
      <w:pPr>
        <w:spacing w:line="259" w:lineRule="auto"/>
        <w:ind w:left="142" w:right="139"/>
        <w:jc w:val="both"/>
        <w:rPr>
          <w:sz w:val="24"/>
        </w:rPr>
      </w:pPr>
      <w:r>
        <w:rPr>
          <w:position w:val="7"/>
          <w:sz w:val="16"/>
        </w:rPr>
        <w:t xml:space="preserve">76 </w:t>
      </w:r>
      <w:hyperlink r:id="rId84">
        <w:r>
          <w:rPr>
            <w:sz w:val="24"/>
          </w:rPr>
          <w:t>Пункт 7.9.2</w:t>
        </w:r>
      </w:hyperlink>
      <w:r>
        <w:rPr>
          <w:sz w:val="24"/>
        </w:rPr>
        <w:t xml:space="preserve"> включается в Соглашение в случае формирования и подписания Соглашения в форме бумажного документа.</w:t>
      </w:r>
    </w:p>
    <w:p w14:paraId="511C90F2" w14:textId="77777777" w:rsidR="00E86627" w:rsidRDefault="00E86627">
      <w:pPr>
        <w:spacing w:line="259" w:lineRule="auto"/>
        <w:jc w:val="both"/>
        <w:rPr>
          <w:sz w:val="24"/>
        </w:rPr>
        <w:sectPr w:rsidR="00E86627">
          <w:pgSz w:w="11910" w:h="16840"/>
          <w:pgMar w:top="620" w:right="425" w:bottom="280" w:left="1559" w:header="720" w:footer="720" w:gutter="0"/>
          <w:cols w:space="720"/>
        </w:sectPr>
      </w:pPr>
    </w:p>
    <w:p w14:paraId="4FF17386" w14:textId="77777777" w:rsidR="00E86627" w:rsidRDefault="00E6515B">
      <w:pPr>
        <w:pStyle w:val="a3"/>
        <w:spacing w:before="62"/>
        <w:ind w:left="12328"/>
      </w:pPr>
      <w:r>
        <w:lastRenderedPageBreak/>
        <w:t>Приложение №</w:t>
      </w:r>
      <w:r>
        <w:rPr>
          <w:spacing w:val="-10"/>
        </w:rPr>
        <w:t>1</w:t>
      </w:r>
    </w:p>
    <w:p w14:paraId="7CE9ACD3" w14:textId="77777777" w:rsidR="00E86627" w:rsidRDefault="00E6515B">
      <w:pPr>
        <w:pStyle w:val="a3"/>
        <w:spacing w:before="20" w:line="242" w:lineRule="auto"/>
        <w:ind w:left="11566" w:right="754" w:firstLine="335"/>
      </w:pPr>
      <w:r>
        <w:t>к Типовой форме соглашения о предоставлении из бюджета</w:t>
      </w:r>
    </w:p>
    <w:p w14:paraId="2B980FFE" w14:textId="65D3D5E7" w:rsidR="00E86627" w:rsidRDefault="00DD20DC">
      <w:pPr>
        <w:pStyle w:val="a3"/>
        <w:spacing w:before="2" w:line="242" w:lineRule="auto"/>
        <w:ind w:left="11092" w:right="646"/>
        <w:jc w:val="center"/>
        <w:rPr>
          <w:position w:val="8"/>
          <w:sz w:val="18"/>
        </w:rPr>
      </w:pPr>
      <w:proofErr w:type="spellStart"/>
      <w:r>
        <w:t>Митякинского</w:t>
      </w:r>
      <w:proofErr w:type="spellEnd"/>
      <w:r w:rsidR="00E6515B">
        <w:t xml:space="preserve"> сельского поселения  муниципальному бюджетному или автономному учреждению </w:t>
      </w:r>
      <w:proofErr w:type="spellStart"/>
      <w:r>
        <w:t>Митякинского</w:t>
      </w:r>
      <w:proofErr w:type="spellEnd"/>
      <w:r w:rsidR="00E6515B">
        <w:t xml:space="preserve"> сельского поселения  субсидии в соответствии с абзацем вторым пункта 1 статьи 78</w:t>
      </w:r>
      <w:r w:rsidR="00E6515B">
        <w:rPr>
          <w:position w:val="8"/>
          <w:sz w:val="18"/>
        </w:rPr>
        <w:t>1</w:t>
      </w:r>
    </w:p>
    <w:p w14:paraId="03AA4823" w14:textId="77777777" w:rsidR="00E86627" w:rsidRDefault="00E6515B">
      <w:pPr>
        <w:pStyle w:val="a3"/>
        <w:spacing w:before="8" w:line="254" w:lineRule="auto"/>
        <w:ind w:left="11644" w:right="1197"/>
        <w:jc w:val="center"/>
      </w:pPr>
      <w:r>
        <w:t>Бюджетного кодекса Российской Федерации</w:t>
      </w:r>
    </w:p>
    <w:p w14:paraId="369E176B" w14:textId="77777777" w:rsidR="00E86627" w:rsidRDefault="00E86627">
      <w:pPr>
        <w:pStyle w:val="a3"/>
        <w:spacing w:before="26"/>
      </w:pPr>
    </w:p>
    <w:p w14:paraId="69F54041" w14:textId="77777777" w:rsidR="00E86627" w:rsidRDefault="00E6515B">
      <w:pPr>
        <w:pStyle w:val="a3"/>
        <w:tabs>
          <w:tab w:val="left" w:pos="2405"/>
        </w:tabs>
        <w:spacing w:before="1"/>
        <w:ind w:right="768"/>
        <w:jc w:val="right"/>
      </w:pPr>
      <w:r>
        <w:t xml:space="preserve">Приложение № </w:t>
      </w:r>
      <w:r>
        <w:rPr>
          <w:u w:val="single"/>
        </w:rPr>
        <w:tab/>
      </w:r>
    </w:p>
    <w:p w14:paraId="00AEFC65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769"/>
        <w:jc w:val="right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54156F0E" w14:textId="77777777" w:rsidR="00E86627" w:rsidRDefault="00E6515B">
      <w:pPr>
        <w:pStyle w:val="a3"/>
        <w:tabs>
          <w:tab w:val="left" w:pos="2499"/>
        </w:tabs>
        <w:spacing w:before="20"/>
        <w:ind w:right="768"/>
        <w:jc w:val="right"/>
      </w:pPr>
      <w:r>
        <w:t xml:space="preserve">(Приложение № </w:t>
      </w:r>
      <w:r>
        <w:rPr>
          <w:u w:val="single"/>
        </w:rPr>
        <w:tab/>
      </w:r>
    </w:p>
    <w:p w14:paraId="5552470D" w14:textId="77777777" w:rsidR="00E86627" w:rsidRDefault="00E6515B">
      <w:pPr>
        <w:pStyle w:val="a3"/>
        <w:spacing w:before="20"/>
        <w:ind w:right="834"/>
        <w:jc w:val="right"/>
      </w:pPr>
      <w:r>
        <w:t xml:space="preserve">к Дополнительному </w:t>
      </w:r>
      <w:r>
        <w:rPr>
          <w:spacing w:val="-2"/>
        </w:rPr>
        <w:t>соглашению</w:t>
      </w:r>
    </w:p>
    <w:p w14:paraId="507C904B" w14:textId="77777777" w:rsidR="00E86627" w:rsidRDefault="00E6515B">
      <w:pPr>
        <w:pStyle w:val="a3"/>
        <w:tabs>
          <w:tab w:val="left" w:pos="1172"/>
          <w:tab w:val="left" w:pos="1929"/>
        </w:tabs>
        <w:spacing w:before="12"/>
        <w:ind w:right="834"/>
        <w:jc w:val="right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rPr>
          <w:spacing w:val="-10"/>
        </w:rPr>
        <w:t>)</w:t>
      </w:r>
    </w:p>
    <w:p w14:paraId="55B86D87" w14:textId="77777777" w:rsidR="00E86627" w:rsidRDefault="00E86627">
      <w:pPr>
        <w:pStyle w:val="a3"/>
      </w:pPr>
    </w:p>
    <w:p w14:paraId="1F4EBD8B" w14:textId="77777777" w:rsidR="00E86627" w:rsidRDefault="00E86627">
      <w:pPr>
        <w:pStyle w:val="a3"/>
        <w:spacing w:before="71"/>
      </w:pPr>
    </w:p>
    <w:p w14:paraId="2ACA4DBF" w14:textId="77777777" w:rsidR="00E86627" w:rsidRDefault="00E6515B">
      <w:pPr>
        <w:pStyle w:val="a3"/>
        <w:jc w:val="center"/>
      </w:pPr>
      <w:r>
        <w:t xml:space="preserve">Перечень </w:t>
      </w:r>
      <w:r>
        <w:rPr>
          <w:spacing w:val="-2"/>
        </w:rPr>
        <w:t>Субсидий</w:t>
      </w:r>
    </w:p>
    <w:p w14:paraId="2E156078" w14:textId="77777777" w:rsidR="00E86627" w:rsidRDefault="00E86627">
      <w:pPr>
        <w:pStyle w:val="a3"/>
        <w:rPr>
          <w:sz w:val="24"/>
        </w:rPr>
      </w:pPr>
    </w:p>
    <w:p w14:paraId="0522AB65" w14:textId="77777777" w:rsidR="00E86627" w:rsidRDefault="00E86627">
      <w:pPr>
        <w:pStyle w:val="a3"/>
        <w:rPr>
          <w:sz w:val="24"/>
        </w:rPr>
      </w:pPr>
    </w:p>
    <w:p w14:paraId="1E160654" w14:textId="77777777" w:rsidR="00E86627" w:rsidRDefault="00E86627">
      <w:pPr>
        <w:pStyle w:val="a3"/>
        <w:rPr>
          <w:sz w:val="24"/>
        </w:rPr>
      </w:pPr>
    </w:p>
    <w:p w14:paraId="4DFD86AD" w14:textId="77777777" w:rsidR="00E86627" w:rsidRDefault="00E86627">
      <w:pPr>
        <w:pStyle w:val="a3"/>
        <w:spacing w:before="224"/>
        <w:rPr>
          <w:sz w:val="24"/>
        </w:rPr>
      </w:pPr>
    </w:p>
    <w:p w14:paraId="1224839A" w14:textId="77777777" w:rsidR="00E86627" w:rsidRDefault="00000000">
      <w:pPr>
        <w:tabs>
          <w:tab w:val="left" w:pos="10731"/>
        </w:tabs>
        <w:ind w:left="853"/>
        <w:rPr>
          <w:sz w:val="24"/>
        </w:rPr>
      </w:pPr>
      <w:r>
        <w:rPr>
          <w:sz w:val="24"/>
        </w:rPr>
        <w:pict w14:anchorId="3EFBAC08">
          <v:shapetype id="_x0000_t202" coordsize="21600,21600" o:spt="202" path="m,l,21600r21600,l21600,xe">
            <v:stroke joinstyle="miter"/>
            <v:path gradientshapeok="t" o:connecttype="rect"/>
          </v:shapetype>
          <v:shape id="Textbox 43" o:spid="_x0000_s1106" type="#_x0000_t202" style="position:absolute;left:0;text-align:left;margin-left:660pt;margin-top:-30.05pt;width:127pt;height:87.65pt;z-index:251619328;mso-position-horizontal-relative:page" o:gfxdata="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kLTbY2gAAAA0BAAAPAAAAAAAAAAEAIAAAACIAAABkcnMvZG93bnJldi54bWxQSwECFAAUAAAA&#10;CACHTuJAtS0HdrMBAAB3AwAADgAAAAAAAAABACAAAAApAQAAZHJzL2Uyb0RvYy54bWxQSwUGAAAA&#10;AAYABgBZAQAATgUAAAAA&#10;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10"/>
                  </w:tblGrid>
                  <w:tr w:rsidR="00F21A5D" w14:paraId="68E235B0" w14:textId="77777777">
                    <w:trPr>
                      <w:trHeight w:val="479"/>
                    </w:trPr>
                    <w:tc>
                      <w:tcPr>
                        <w:tcW w:w="2410" w:type="dxa"/>
                      </w:tcPr>
                      <w:p w14:paraId="04C73252" w14:textId="77777777" w:rsidR="00F21A5D" w:rsidRDefault="00F21A5D">
                        <w:pPr>
                          <w:pStyle w:val="TableParagraph"/>
                          <w:spacing w:before="102"/>
                          <w:ind w:left="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КОДЫ</w:t>
                        </w:r>
                      </w:p>
                    </w:tc>
                  </w:tr>
                  <w:tr w:rsidR="00F21A5D" w14:paraId="32113541" w14:textId="77777777">
                    <w:trPr>
                      <w:trHeight w:val="479"/>
                    </w:trPr>
                    <w:tc>
                      <w:tcPr>
                        <w:tcW w:w="2410" w:type="dxa"/>
                      </w:tcPr>
                      <w:p w14:paraId="4932847B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5C57E0B0" w14:textId="77777777">
                    <w:trPr>
                      <w:trHeight w:val="755"/>
                    </w:trPr>
                    <w:tc>
                      <w:tcPr>
                        <w:tcW w:w="2410" w:type="dxa"/>
                      </w:tcPr>
                      <w:p w14:paraId="5934DEE5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</w:tbl>
                <w:p w14:paraId="3253B68D" w14:textId="77777777" w:rsidR="00F21A5D" w:rsidRDefault="00F21A5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515B">
        <w:rPr>
          <w:sz w:val="24"/>
        </w:rPr>
        <w:t xml:space="preserve">Наименование </w:t>
      </w:r>
      <w:r w:rsidR="00E6515B">
        <w:rPr>
          <w:spacing w:val="-2"/>
          <w:sz w:val="24"/>
        </w:rPr>
        <w:t>Учреждения</w:t>
      </w:r>
      <w:r w:rsidR="00E6515B">
        <w:rPr>
          <w:sz w:val="24"/>
        </w:rPr>
        <w:tab/>
        <w:t xml:space="preserve">по Сводному </w:t>
      </w:r>
      <w:r w:rsidR="00E6515B">
        <w:rPr>
          <w:spacing w:val="-2"/>
          <w:sz w:val="24"/>
        </w:rPr>
        <w:t>реестру</w:t>
      </w:r>
    </w:p>
    <w:p w14:paraId="1DD95BE0" w14:textId="77777777" w:rsidR="00E86627" w:rsidRDefault="00000000">
      <w:pPr>
        <w:pStyle w:val="a3"/>
        <w:spacing w:before="2"/>
        <w:rPr>
          <w:sz w:val="7"/>
        </w:rPr>
      </w:pPr>
      <w:r>
        <w:rPr>
          <w:sz w:val="7"/>
        </w:rPr>
        <w:pict w14:anchorId="58038CA4">
          <v:shape id="Graphic 44" o:spid="_x0000_s1105" style="position:absolute;margin-left:259.25pt;margin-top:5.35pt;width:241pt;height:.1pt;z-index:-251675648;mso-position-horizontal-relative:page" coordsize="3060700,1" o:spt="100" o:gfxdata="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CUsrrtUAAAAKAQAADwAAAAAA&#10;AAABACAAAAAiAAAAZHJzL2Rvd25yZXYueG1sUEsBAhQAFAAAAAgAh07iQBf1Q7EWAgAAfAQAAA4A&#10;AAAAAAAAAQAgAAAAJAEAAGRycy9lMm9Eb2MueG1sUEsFBgAAAAAGAAYAWQEAAKwFAAAAAA==&#10;" adj="0,,0" path="m,l3060699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36A66B4E" w14:textId="77777777" w:rsidR="00E86627" w:rsidRDefault="00E6515B">
      <w:pPr>
        <w:spacing w:before="102"/>
        <w:ind w:left="853"/>
        <w:rPr>
          <w:sz w:val="24"/>
        </w:rPr>
      </w:pPr>
      <w:r>
        <w:rPr>
          <w:sz w:val="24"/>
        </w:rPr>
        <w:t xml:space="preserve">Наименование </w:t>
      </w:r>
      <w:r>
        <w:rPr>
          <w:spacing w:val="-2"/>
          <w:sz w:val="24"/>
        </w:rPr>
        <w:t>Главного</w:t>
      </w:r>
    </w:p>
    <w:p w14:paraId="296F5B64" w14:textId="77777777" w:rsidR="00E86627" w:rsidRDefault="00E6515B">
      <w:pPr>
        <w:tabs>
          <w:tab w:val="left" w:pos="10731"/>
        </w:tabs>
        <w:ind w:left="853"/>
        <w:rPr>
          <w:sz w:val="24"/>
        </w:rPr>
      </w:pPr>
      <w:r>
        <w:rPr>
          <w:sz w:val="24"/>
        </w:rPr>
        <w:t xml:space="preserve">Распорядителя бюджетных </w:t>
      </w:r>
      <w:r>
        <w:rPr>
          <w:spacing w:val="-2"/>
          <w:sz w:val="24"/>
        </w:rPr>
        <w:t>средств</w:t>
      </w:r>
      <w:r>
        <w:rPr>
          <w:sz w:val="24"/>
        </w:rPr>
        <w:tab/>
        <w:t xml:space="preserve">по Сводному </w:t>
      </w:r>
      <w:r>
        <w:rPr>
          <w:spacing w:val="-2"/>
          <w:sz w:val="24"/>
        </w:rPr>
        <w:t>реестру</w:t>
      </w:r>
    </w:p>
    <w:p w14:paraId="3011CCD1" w14:textId="77777777" w:rsidR="00E86627" w:rsidRDefault="00000000">
      <w:pPr>
        <w:pStyle w:val="a3"/>
        <w:spacing w:before="2"/>
        <w:rPr>
          <w:sz w:val="7"/>
        </w:rPr>
      </w:pPr>
      <w:r>
        <w:rPr>
          <w:sz w:val="7"/>
        </w:rPr>
        <w:pict w14:anchorId="1B375256">
          <v:shape id="Graphic 45" o:spid="_x0000_s1104" style="position:absolute;margin-left:259.25pt;margin-top:5.3pt;width:241pt;height:.1pt;z-index:-251674624;mso-position-horizontal-relative:page" coordsize="3060700,1" o:spt="100" o:gfxdata="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Ttw5+dUAAAAKAQAADwAAAAAA&#10;AAABACAAAAAiAAAAZHJzL2Rvd25yZXYueG1sUEsBAhQAFAAAAAgAh07iQCzbhtAWAgAAfAQAAA4A&#10;AAAAAAAAAQAgAAAAJAEAAGRycy9lMm9Eb2MueG1sUEsFBgAAAAAGAAYAWQEAAKwFAAAAAA==&#10;" adj="0,,0" path="m,l3060699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35EB3E53" w14:textId="77777777" w:rsidR="00E86627" w:rsidRDefault="00E86627">
      <w:pPr>
        <w:pStyle w:val="a3"/>
        <w:rPr>
          <w:sz w:val="7"/>
        </w:rPr>
        <w:sectPr w:rsidR="00E86627">
          <w:pgSz w:w="16840" w:h="11910" w:orient="landscape"/>
          <w:pgMar w:top="1160" w:right="283" w:bottom="280" w:left="283" w:header="720" w:footer="720" w:gutter="0"/>
          <w:cols w:space="720"/>
        </w:sectPr>
      </w:pPr>
    </w:p>
    <w:p w14:paraId="1CC2CC2C" w14:textId="77777777" w:rsidR="00E86627" w:rsidRDefault="00000000">
      <w:pPr>
        <w:pStyle w:val="a3"/>
        <w:spacing w:line="20" w:lineRule="exact"/>
        <w:ind w:left="4902"/>
        <w:rPr>
          <w:sz w:val="2"/>
        </w:rPr>
      </w:pPr>
      <w:r>
        <w:rPr>
          <w:sz w:val="2"/>
        </w:rPr>
      </w:r>
      <w:r>
        <w:rPr>
          <w:sz w:val="2"/>
        </w:rPr>
        <w:pict w14:anchorId="260169E0">
          <v:group id="Group 46" o:spid="_x0000_s1102" style="width:241pt;height:.5pt;mso-position-horizontal-relative:char;mso-position-vertical-relative:line" coordsize="30607,63502">
            <v:shape id="Graphic 47" o:spid="_x0000_s1103" style="position:absolute;top:31;width:30607;height:13" coordsize="3060700,1" o:spt="100" o:gfxdata="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2zfLFvQAA&#10;ANsAAAAPAAAAAAAAAAEAIAAAACIAAABkcnMvZG93bnJldi54bWxQSwECFAAUAAAACACHTuJAMy8F&#10;njsAAAA5AAAAEAAAAAAAAAABACAAAAAMAQAAZHJzL3NoYXBleG1sLnhtbFBLBQYAAAAABgAGAFsB&#10;AAC2AwAAAAA=&#10;" adj="0,,0" path="m,l3060699,e" filled="f" strokeweight=".5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781F7B8A" w14:textId="77777777" w:rsidR="00E86627" w:rsidRDefault="00000000">
      <w:pPr>
        <w:spacing w:before="94"/>
        <w:ind w:left="853"/>
        <w:rPr>
          <w:sz w:val="24"/>
        </w:rPr>
      </w:pPr>
      <w:r>
        <w:rPr>
          <w:sz w:val="24"/>
        </w:rPr>
        <w:pict w14:anchorId="1F478AD2">
          <v:group id="Group 48" o:spid="_x0000_s1099" style="position:absolute;left:0;text-align:left;margin-left:663pt;margin-top:-.85pt;width:121pt;height:63.3pt;z-index:251620352;mso-position-horizontal-relative:page" coordsize="15367,8039102" o:gfxdata="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Lt/ADPcAAAADAEAAA8AAAAA&#10;AAAAAQAgAAAAIgAAAGRycy9kb3ducmV2LnhtbFBLAQIUABQAAAAIAIdO4kD3wdgk9AIAAMkIAAAO&#10;AAAAAAAAAAEAIAAAACsBAABkcnMvZTJvRG9jLnhtbFBLBQYAAAAABgAGAFkBAACRBgAAAAA=&#10;">
            <v:shape id="Graphic 49" o:spid="_x0000_s1101" style="position:absolute;width:15367;height:7975" coordsize="1536700,797560" o:spt="100" o:gfxdata="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5G8Va8AAAA&#10;2wAAAA8AAAAAAAAAAQAgAAAAIgAAAGRycy9kb3ducmV2LnhtbFBLAQIUABQAAAAIAIdO4kAzLwWe&#10;OwAAADkAAAAQAAAAAAAAAAEAIAAAAAsBAABkcnMvc2hhcGV4bWwueG1sUEsFBgAAAAAGAAYAWwEA&#10;ALUDAAAAAA==&#10;" adj="0,,0" path="m3175,r,797521em1533525,6350r,791171em,3175r1536700,e" filled="f" strokeweight=".5pt">
              <v:stroke joinstyle="round"/>
              <v:formulas/>
              <v:path o:connecttype="segments"/>
              <v:textbox inset="0,0,0,0"/>
            </v:shape>
            <v:shape id="Textbox 50" o:spid="_x0000_s1100" type="#_x0000_t202" style="position:absolute;left:31;top:4895;width:15304;height:3112" o:gfxdata="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54qla8AAAA&#10;2wAAAA8AAAAAAAAAAQAgAAAAIgAAAGRycy9kb3ducmV2LnhtbFBLAQIUABQAAAAIAIdO4kAzLwWe&#10;OwAAADkAAAAQAAAAAAAAAAEAIAAAAAsBAABkcnMvc2hhcGV4bWwueG1sUEsFBgAAAAAGAAYAWwEA&#10;ALUDAAAAAA==&#10;" filled="f" strokeweight=".5pt">
              <v:stroke joinstyle="round"/>
              <v:textbox inset="0,0,0,0">
                <w:txbxContent>
                  <w:p w14:paraId="1A180B23" w14:textId="77777777" w:rsidR="00F21A5D" w:rsidRDefault="00000000">
                    <w:pPr>
                      <w:spacing w:before="102"/>
                      <w:ind w:left="9" w:right="9"/>
                      <w:jc w:val="center"/>
                      <w:rPr>
                        <w:sz w:val="24"/>
                      </w:rPr>
                    </w:pPr>
                    <w:hyperlink r:id="rId85">
                      <w:r w:rsidR="00F21A5D">
                        <w:rPr>
                          <w:color w:val="0000FF"/>
                          <w:spacing w:val="-5"/>
                          <w:sz w:val="24"/>
                        </w:rPr>
                        <w:t>383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E6515B">
        <w:rPr>
          <w:sz w:val="24"/>
        </w:rPr>
        <w:t xml:space="preserve">Тип, наименование </w:t>
      </w:r>
      <w:r w:rsidR="00E6515B">
        <w:rPr>
          <w:spacing w:val="-2"/>
          <w:sz w:val="24"/>
        </w:rPr>
        <w:t>структурного</w:t>
      </w:r>
    </w:p>
    <w:p w14:paraId="6AD348E1" w14:textId="77777777" w:rsidR="00E86627" w:rsidRDefault="00E6515B">
      <w:pPr>
        <w:tabs>
          <w:tab w:val="left" w:pos="12233"/>
        </w:tabs>
        <w:ind w:left="853"/>
        <w:rPr>
          <w:position w:val="7"/>
          <w:sz w:val="16"/>
        </w:rPr>
      </w:pPr>
      <w:r>
        <w:rPr>
          <w:sz w:val="24"/>
        </w:rPr>
        <w:t xml:space="preserve">элемента муниципальной </w:t>
      </w:r>
      <w:r>
        <w:rPr>
          <w:spacing w:val="-2"/>
          <w:sz w:val="24"/>
        </w:rPr>
        <w:t>программы</w:t>
      </w:r>
      <w:r>
        <w:rPr>
          <w:spacing w:val="-2"/>
          <w:position w:val="7"/>
          <w:sz w:val="16"/>
        </w:rPr>
        <w:t>1</w:t>
      </w:r>
      <w:r>
        <w:rPr>
          <w:position w:val="7"/>
          <w:sz w:val="16"/>
        </w:rPr>
        <w:tab/>
      </w:r>
      <w:r>
        <w:rPr>
          <w:sz w:val="24"/>
        </w:rPr>
        <w:t xml:space="preserve">по </w:t>
      </w:r>
      <w:r>
        <w:rPr>
          <w:spacing w:val="-5"/>
          <w:sz w:val="24"/>
        </w:rPr>
        <w:t>БК</w:t>
      </w:r>
      <w:r>
        <w:rPr>
          <w:spacing w:val="-5"/>
          <w:position w:val="7"/>
          <w:sz w:val="16"/>
        </w:rPr>
        <w:t>1</w:t>
      </w:r>
    </w:p>
    <w:p w14:paraId="469FC15F" w14:textId="77777777" w:rsidR="00E86627" w:rsidRDefault="00000000">
      <w:pPr>
        <w:pStyle w:val="a3"/>
        <w:spacing w:before="2"/>
        <w:rPr>
          <w:sz w:val="7"/>
        </w:rPr>
      </w:pPr>
      <w:r>
        <w:rPr>
          <w:sz w:val="7"/>
        </w:rPr>
        <w:pict w14:anchorId="16A568F7">
          <v:shape id="Graphic 51" o:spid="_x0000_s1098" style="position:absolute;margin-left:259.25pt;margin-top:5.35pt;width:241pt;height:.1pt;z-index:-251673600;mso-position-horizontal-relative:page" coordsize="3060700,1" o:spt="100" o:gfxdata="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JSyuu1QAAAAoBAAAPAAAAAAAA&#10;AAEAIAAAACIAAABkcnMvZG93bnJldi54bWxQSwECFAAUAAAACACHTuJAi0mJPRUCAAB8BAAADgAA&#10;AAAAAAABACAAAAAkAQAAZHJzL2Uyb0RvYy54bWxQSwUGAAAAAAYABgBZAQAAqwUAAAAA&#10;" adj="0,,0" path="m,l3060699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79CA270F" w14:textId="77777777" w:rsidR="00E86627" w:rsidRDefault="00E6515B">
      <w:pPr>
        <w:tabs>
          <w:tab w:val="left" w:pos="11958"/>
        </w:tabs>
        <w:spacing w:before="102"/>
        <w:ind w:left="853"/>
        <w:rPr>
          <w:sz w:val="24"/>
        </w:rPr>
      </w:pPr>
      <w:r>
        <w:rPr>
          <w:sz w:val="24"/>
        </w:rPr>
        <w:t xml:space="preserve">Единица измерения: </w:t>
      </w:r>
      <w:proofErr w:type="spellStart"/>
      <w:r>
        <w:rPr>
          <w:sz w:val="24"/>
        </w:rPr>
        <w:t>руб</w:t>
      </w:r>
      <w:proofErr w:type="spellEnd"/>
      <w:r>
        <w:rPr>
          <w:sz w:val="24"/>
        </w:rPr>
        <w:t xml:space="preserve">(с точностью до второго знака после </w:t>
      </w:r>
      <w:r>
        <w:rPr>
          <w:spacing w:val="-2"/>
          <w:sz w:val="24"/>
        </w:rPr>
        <w:t>запятой)</w:t>
      </w:r>
      <w:r>
        <w:rPr>
          <w:sz w:val="24"/>
        </w:rPr>
        <w:tab/>
        <w:t xml:space="preserve">по </w:t>
      </w:r>
      <w:r>
        <w:rPr>
          <w:spacing w:val="-4"/>
          <w:sz w:val="24"/>
        </w:rPr>
        <w:t>ОКЕИ</w:t>
      </w:r>
    </w:p>
    <w:p w14:paraId="5B496A93" w14:textId="77777777" w:rsidR="00E86627" w:rsidRDefault="00E86627">
      <w:pPr>
        <w:pStyle w:val="a3"/>
        <w:spacing w:before="158"/>
        <w:rPr>
          <w:sz w:val="20"/>
        </w:rPr>
      </w:pPr>
    </w:p>
    <w:tbl>
      <w:tblPr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"/>
        <w:gridCol w:w="2098"/>
        <w:gridCol w:w="1757"/>
        <w:gridCol w:w="936"/>
        <w:gridCol w:w="1162"/>
        <w:gridCol w:w="1080"/>
        <w:gridCol w:w="1027"/>
        <w:gridCol w:w="1373"/>
        <w:gridCol w:w="1843"/>
        <w:gridCol w:w="1275"/>
        <w:gridCol w:w="1701"/>
      </w:tblGrid>
      <w:tr w:rsidR="00E86627" w14:paraId="7CF1427F" w14:textId="77777777">
        <w:trPr>
          <w:trHeight w:val="1307"/>
        </w:trPr>
        <w:tc>
          <w:tcPr>
            <w:tcW w:w="485" w:type="dxa"/>
            <w:vMerge w:val="restart"/>
          </w:tcPr>
          <w:p w14:paraId="2A8A7A9F" w14:textId="77777777" w:rsidR="00E86627" w:rsidRDefault="00E6515B">
            <w:pPr>
              <w:pStyle w:val="TableParagraph"/>
              <w:spacing w:before="102"/>
              <w:ind w:left="155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14:paraId="1D8EEAD9" w14:textId="77777777" w:rsidR="00E86627" w:rsidRDefault="00E6515B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098" w:type="dxa"/>
            <w:vMerge w:val="restart"/>
          </w:tcPr>
          <w:p w14:paraId="0ED44C72" w14:textId="77777777" w:rsidR="00E86627" w:rsidRDefault="00E6515B">
            <w:pPr>
              <w:pStyle w:val="TableParagraph"/>
              <w:spacing w:before="102"/>
              <w:ind w:left="500" w:hanging="202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>Наименование Субсидии</w:t>
            </w:r>
            <w:r>
              <w:rPr>
                <w:spacing w:val="-2"/>
                <w:position w:val="7"/>
                <w:sz w:val="16"/>
              </w:rPr>
              <w:t>2</w:t>
            </w:r>
          </w:p>
        </w:tc>
        <w:tc>
          <w:tcPr>
            <w:tcW w:w="1757" w:type="dxa"/>
            <w:vMerge w:val="restart"/>
          </w:tcPr>
          <w:p w14:paraId="01855B14" w14:textId="77777777" w:rsidR="00E86627" w:rsidRDefault="00E6515B">
            <w:pPr>
              <w:pStyle w:val="TableParagraph"/>
              <w:spacing w:before="102"/>
              <w:ind w:left="67" w:right="55" w:hanging="1"/>
              <w:jc w:val="center"/>
              <w:rPr>
                <w:position w:val="7"/>
                <w:sz w:val="16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 xml:space="preserve">предоставления </w:t>
            </w:r>
            <w:r>
              <w:rPr>
                <w:sz w:val="24"/>
              </w:rPr>
              <w:t xml:space="preserve">Субсидии </w:t>
            </w:r>
            <w:hyperlink w:anchor="_bookmark1" w:history="1">
              <w:r>
                <w:rPr>
                  <w:position w:val="7"/>
                  <w:sz w:val="16"/>
                </w:rPr>
                <w:t>3</w:t>
              </w:r>
            </w:hyperlink>
          </w:p>
        </w:tc>
        <w:tc>
          <w:tcPr>
            <w:tcW w:w="4205" w:type="dxa"/>
            <w:gridSpan w:val="4"/>
          </w:tcPr>
          <w:p w14:paraId="7403C170" w14:textId="77777777" w:rsidR="00E86627" w:rsidRDefault="00E6515B">
            <w:pPr>
              <w:pStyle w:val="TableParagraph"/>
              <w:spacing w:before="102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Код по бюджетной классификации Российской Федерации</w:t>
            </w:r>
          </w:p>
          <w:p w14:paraId="4F20E837" w14:textId="77777777" w:rsidR="00E86627" w:rsidRDefault="00E6515B">
            <w:pPr>
              <w:pStyle w:val="TableParagraph"/>
              <w:ind w:left="715" w:right="703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(по расходам бюджета на предоставление </w:t>
            </w:r>
            <w:r>
              <w:rPr>
                <w:spacing w:val="-2"/>
                <w:sz w:val="24"/>
              </w:rPr>
              <w:t>Субсидии)</w:t>
            </w:r>
          </w:p>
        </w:tc>
        <w:tc>
          <w:tcPr>
            <w:tcW w:w="1373" w:type="dxa"/>
            <w:vMerge w:val="restart"/>
          </w:tcPr>
          <w:p w14:paraId="3C795508" w14:textId="77777777" w:rsidR="00E86627" w:rsidRDefault="00E6515B">
            <w:pPr>
              <w:pStyle w:val="TableParagraph"/>
              <w:spacing w:before="102"/>
              <w:ind w:left="108" w:right="93" w:firstLine="376"/>
              <w:rPr>
                <w:position w:val="7"/>
                <w:sz w:val="16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z w:val="24"/>
              </w:rPr>
              <w:t>Субсидии</w:t>
            </w:r>
            <w:hyperlink w:anchor="_bookmark2" w:history="1">
              <w:r>
                <w:rPr>
                  <w:position w:val="7"/>
                  <w:sz w:val="16"/>
                </w:rPr>
                <w:t>4</w:t>
              </w:r>
            </w:hyperlink>
          </w:p>
        </w:tc>
        <w:tc>
          <w:tcPr>
            <w:tcW w:w="4819" w:type="dxa"/>
            <w:gridSpan w:val="3"/>
          </w:tcPr>
          <w:p w14:paraId="15BFDF96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</w:tr>
      <w:tr w:rsidR="00E86627" w14:paraId="1D4F4842" w14:textId="77777777">
        <w:trPr>
          <w:trHeight w:val="1031"/>
        </w:trPr>
        <w:tc>
          <w:tcPr>
            <w:tcW w:w="485" w:type="dxa"/>
            <w:vMerge/>
            <w:tcBorders>
              <w:top w:val="nil"/>
            </w:tcBorders>
          </w:tcPr>
          <w:p w14:paraId="4E910D8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vMerge/>
            <w:tcBorders>
              <w:top w:val="nil"/>
            </w:tcBorders>
          </w:tcPr>
          <w:p w14:paraId="2DBFE20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vMerge/>
            <w:tcBorders>
              <w:top w:val="nil"/>
            </w:tcBorders>
          </w:tcPr>
          <w:p w14:paraId="354E3FE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14:paraId="15F5ED84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главы</w:t>
            </w:r>
          </w:p>
        </w:tc>
        <w:tc>
          <w:tcPr>
            <w:tcW w:w="1162" w:type="dxa"/>
          </w:tcPr>
          <w:p w14:paraId="16A592B5" w14:textId="77777777" w:rsidR="00E86627" w:rsidRDefault="00E6515B">
            <w:pPr>
              <w:pStyle w:val="TableParagraph"/>
              <w:spacing w:before="102"/>
              <w:ind w:left="120" w:right="108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раздела, </w:t>
            </w:r>
            <w:proofErr w:type="spellStart"/>
            <w:r>
              <w:rPr>
                <w:spacing w:val="-2"/>
                <w:sz w:val="24"/>
              </w:rPr>
              <w:t>подразде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ла</w:t>
            </w:r>
          </w:p>
        </w:tc>
        <w:tc>
          <w:tcPr>
            <w:tcW w:w="1080" w:type="dxa"/>
          </w:tcPr>
          <w:p w14:paraId="68F9F49B" w14:textId="77777777" w:rsidR="00E86627" w:rsidRDefault="00E6515B">
            <w:pPr>
              <w:pStyle w:val="TableParagraph"/>
              <w:spacing w:before="102"/>
              <w:ind w:left="209" w:right="116" w:hanging="82"/>
              <w:rPr>
                <w:sz w:val="24"/>
              </w:rPr>
            </w:pPr>
            <w:r>
              <w:rPr>
                <w:spacing w:val="-2"/>
                <w:sz w:val="24"/>
              </w:rPr>
              <w:t>целевой статьи</w:t>
            </w:r>
          </w:p>
        </w:tc>
        <w:tc>
          <w:tcPr>
            <w:tcW w:w="1027" w:type="dxa"/>
          </w:tcPr>
          <w:p w14:paraId="5829C9C1" w14:textId="77777777" w:rsidR="00E86627" w:rsidRDefault="00E6515B">
            <w:pPr>
              <w:pStyle w:val="TableParagraph"/>
              <w:spacing w:before="102"/>
              <w:ind w:left="82" w:right="7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вида </w:t>
            </w:r>
            <w:proofErr w:type="spellStart"/>
            <w:r>
              <w:rPr>
                <w:spacing w:val="-2"/>
                <w:sz w:val="24"/>
              </w:rPr>
              <w:t>расходо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373" w:type="dxa"/>
            <w:vMerge/>
            <w:tcBorders>
              <w:top w:val="nil"/>
            </w:tcBorders>
          </w:tcPr>
          <w:p w14:paraId="562DDD1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</w:tcPr>
          <w:p w14:paraId="38876504" w14:textId="77777777" w:rsidR="00E86627" w:rsidRDefault="00E6515B">
            <w:pPr>
              <w:pStyle w:val="TableParagraph"/>
              <w:tabs>
                <w:tab w:val="left" w:pos="840"/>
              </w:tabs>
              <w:spacing w:before="102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275" w:type="dxa"/>
          </w:tcPr>
          <w:p w14:paraId="3D3B23FE" w14:textId="77777777" w:rsidR="00E86627" w:rsidRDefault="00E6515B">
            <w:pPr>
              <w:pStyle w:val="TableParagraph"/>
              <w:tabs>
                <w:tab w:val="left" w:pos="895"/>
              </w:tabs>
              <w:spacing w:before="102"/>
              <w:ind w:left="6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</w:p>
          <w:p w14:paraId="20E0A370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701" w:type="dxa"/>
          </w:tcPr>
          <w:p w14:paraId="64EAC332" w14:textId="77777777" w:rsidR="00E86627" w:rsidRDefault="00E6515B">
            <w:pPr>
              <w:pStyle w:val="TableParagraph"/>
              <w:tabs>
                <w:tab w:val="left" w:pos="840"/>
              </w:tabs>
              <w:spacing w:before="102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E86627" w14:paraId="5FBBDB1D" w14:textId="77777777">
        <w:trPr>
          <w:trHeight w:val="479"/>
        </w:trPr>
        <w:tc>
          <w:tcPr>
            <w:tcW w:w="485" w:type="dxa"/>
          </w:tcPr>
          <w:p w14:paraId="0593BF75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98" w:type="dxa"/>
          </w:tcPr>
          <w:p w14:paraId="102496D1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57" w:type="dxa"/>
          </w:tcPr>
          <w:p w14:paraId="66BA82F3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36" w:type="dxa"/>
          </w:tcPr>
          <w:p w14:paraId="1C3E98DE" w14:textId="77777777" w:rsidR="00E86627" w:rsidRDefault="00E6515B">
            <w:pPr>
              <w:pStyle w:val="TableParagraph"/>
              <w:spacing w:before="102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62" w:type="dxa"/>
          </w:tcPr>
          <w:p w14:paraId="287B4867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80" w:type="dxa"/>
          </w:tcPr>
          <w:p w14:paraId="1C956366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27" w:type="dxa"/>
          </w:tcPr>
          <w:p w14:paraId="2A12FA93" w14:textId="77777777" w:rsidR="00E86627" w:rsidRDefault="00E6515B">
            <w:pPr>
              <w:pStyle w:val="TableParagraph"/>
              <w:spacing w:before="102"/>
              <w:ind w:left="82" w:right="7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73" w:type="dxa"/>
          </w:tcPr>
          <w:p w14:paraId="3523ADEC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43" w:type="dxa"/>
          </w:tcPr>
          <w:p w14:paraId="34D40C61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275" w:type="dxa"/>
          </w:tcPr>
          <w:p w14:paraId="45EBB051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01" w:type="dxa"/>
          </w:tcPr>
          <w:p w14:paraId="7DD7ED69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E86627" w14:paraId="492D8762" w14:textId="77777777">
        <w:trPr>
          <w:trHeight w:val="479"/>
        </w:trPr>
        <w:tc>
          <w:tcPr>
            <w:tcW w:w="485" w:type="dxa"/>
          </w:tcPr>
          <w:p w14:paraId="44D1DF0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98" w:type="dxa"/>
          </w:tcPr>
          <w:p w14:paraId="42669E55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7" w:type="dxa"/>
          </w:tcPr>
          <w:p w14:paraId="75D50DF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936" w:type="dxa"/>
          </w:tcPr>
          <w:p w14:paraId="098512C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162" w:type="dxa"/>
          </w:tcPr>
          <w:p w14:paraId="512DF43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14:paraId="6AFDF9D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27" w:type="dxa"/>
          </w:tcPr>
          <w:p w14:paraId="2C6627C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73" w:type="dxa"/>
          </w:tcPr>
          <w:p w14:paraId="661127E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14:paraId="3B34B99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14:paraId="70C176B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14:paraId="48F3B9D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2528D5EB" w14:textId="77777777">
        <w:trPr>
          <w:trHeight w:val="479"/>
        </w:trPr>
        <w:tc>
          <w:tcPr>
            <w:tcW w:w="485" w:type="dxa"/>
          </w:tcPr>
          <w:p w14:paraId="72AF945D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98" w:type="dxa"/>
          </w:tcPr>
          <w:p w14:paraId="54DBA4D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7" w:type="dxa"/>
          </w:tcPr>
          <w:p w14:paraId="09501CC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936" w:type="dxa"/>
          </w:tcPr>
          <w:p w14:paraId="616CF97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162" w:type="dxa"/>
          </w:tcPr>
          <w:p w14:paraId="2CAB887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14:paraId="4B9F6AE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27" w:type="dxa"/>
          </w:tcPr>
          <w:p w14:paraId="3DD56E7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73" w:type="dxa"/>
          </w:tcPr>
          <w:p w14:paraId="3FFCCFA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14:paraId="60B751D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</w:tcPr>
          <w:p w14:paraId="73CBC84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01" w:type="dxa"/>
          </w:tcPr>
          <w:p w14:paraId="6BCFFCF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</w:tbl>
    <w:p w14:paraId="2AA35CC8" w14:textId="77777777" w:rsidR="00E86627" w:rsidRDefault="00E86627">
      <w:pPr>
        <w:pStyle w:val="a3"/>
        <w:rPr>
          <w:sz w:val="20"/>
        </w:rPr>
      </w:pPr>
    </w:p>
    <w:p w14:paraId="582B3846" w14:textId="77777777" w:rsidR="00E86627" w:rsidRDefault="00000000">
      <w:pPr>
        <w:pStyle w:val="a3"/>
        <w:spacing w:before="41"/>
        <w:rPr>
          <w:sz w:val="20"/>
        </w:rPr>
      </w:pPr>
      <w:r>
        <w:rPr>
          <w:sz w:val="20"/>
        </w:rPr>
        <w:pict w14:anchorId="62B89AEE">
          <v:shape id="Graphic 52" o:spid="_x0000_s1097" style="position:absolute;margin-left:83.65pt;margin-top:14.75pt;width:149.2pt;height:.1pt;z-index:-251672576;mso-position-horizontal-relative:page" coordsize="1894839,1" o:spt="100" o:gfxdata="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TvxIbWAAAACQEAAA8AAAAA&#10;AAAAAQAgAAAAIgAAAGRycy9kb3ducmV2LnhtbFBLAQIUABQAAAAIAIdO4kAAvU+SFgIAAHwEAAAO&#10;AAAAAAAAAAEAIAAAACUBAABkcnMvZTJvRG9jLnhtbFBLBQYAAAAABgAGAFkBAACtBQAAAAA=&#10;" adj="0,,0" path="m,l1894636,e" filled="f" strokeweight=".36547mm">
            <v:stroke dashstyle="dash" joinstyle="round"/>
            <v:formulas/>
            <v:path o:connecttype="segments"/>
            <v:textbox inset="0,0,0,0"/>
            <w10:wrap type="topAndBottom" anchorx="page"/>
          </v:shape>
        </w:pict>
      </w:r>
    </w:p>
    <w:p w14:paraId="0D1ACA8C" w14:textId="77777777" w:rsidR="00E86627" w:rsidRDefault="00E6515B">
      <w:pPr>
        <w:spacing w:before="113"/>
        <w:ind w:left="873" w:right="1182" w:firstLine="699"/>
        <w:jc w:val="both"/>
        <w:rPr>
          <w:sz w:val="24"/>
        </w:rPr>
      </w:pPr>
      <w:r>
        <w:rPr>
          <w:position w:val="7"/>
          <w:sz w:val="16"/>
        </w:rPr>
        <w:t>1</w:t>
      </w:r>
      <w:r>
        <w:rPr>
          <w:sz w:val="24"/>
        </w:rPr>
        <w:t>Указывается в случае, если Субсидия предоставляется в целях достижения результатов (выполнения меро</w:t>
      </w:r>
      <w:r w:rsidR="00F21A5D">
        <w:rPr>
          <w:sz w:val="24"/>
        </w:rPr>
        <w:t xml:space="preserve">приятий) структурных элементов </w:t>
      </w:r>
      <w:r>
        <w:rPr>
          <w:sz w:val="24"/>
        </w:rPr>
        <w:t>муниципальной программы. В кодовой зоне указываются 4 и 5 разряды целевой статьи расходов бюджета.</w:t>
      </w:r>
    </w:p>
    <w:p w14:paraId="57D90CAA" w14:textId="2C4FF724" w:rsidR="00E86627" w:rsidRDefault="00E6515B">
      <w:pPr>
        <w:ind w:left="873" w:right="1180" w:firstLine="699"/>
        <w:jc w:val="both"/>
        <w:rPr>
          <w:sz w:val="24"/>
        </w:rPr>
      </w:pPr>
      <w:r>
        <w:rPr>
          <w:position w:val="7"/>
          <w:sz w:val="16"/>
        </w:rPr>
        <w:t>2</w:t>
      </w:r>
      <w:r>
        <w:rPr>
          <w:sz w:val="24"/>
        </w:rPr>
        <w:t xml:space="preserve">В случае если в отношении Субсидии не осуществляется казначейское сопровождение, наименование Субсидии указывается в соответствии с </w:t>
      </w:r>
      <w:hyperlink r:id="rId86">
        <w:r>
          <w:rPr>
            <w:sz w:val="24"/>
          </w:rPr>
          <w:t>Перечнем</w:t>
        </w:r>
      </w:hyperlink>
      <w:r>
        <w:rPr>
          <w:sz w:val="24"/>
        </w:rPr>
        <w:t xml:space="preserve"> кодов целевых субсидий, предоставляемых бюджетным учреждениям и автономным учреждениям в соответствиис</w:t>
      </w:r>
      <w:hyperlink r:id="rId87">
        <w:r>
          <w:rPr>
            <w:sz w:val="24"/>
          </w:rPr>
          <w:t>абзацемвторымпункта1статьи78.1</w:t>
        </w:r>
      </w:hyperlink>
      <w:r>
        <w:rPr>
          <w:sz w:val="24"/>
        </w:rPr>
        <w:t>и</w:t>
      </w:r>
      <w:hyperlink r:id="rId88">
        <w:r>
          <w:rPr>
            <w:sz w:val="24"/>
          </w:rPr>
          <w:t>статьей78.2</w:t>
        </w:r>
      </w:hyperlink>
      <w:r>
        <w:rPr>
          <w:sz w:val="24"/>
        </w:rPr>
        <w:t>БюджетногокодексаРоссийскойФедерации,являющимсяприложением к</w:t>
      </w:r>
      <w:r w:rsidR="00F21A5D">
        <w:rPr>
          <w:sz w:val="24"/>
        </w:rPr>
        <w:t xml:space="preserve"> </w:t>
      </w:r>
      <w:r>
        <w:rPr>
          <w:sz w:val="24"/>
        </w:rPr>
        <w:t>распоряжению</w:t>
      </w:r>
      <w:r w:rsidR="00F21A5D">
        <w:rPr>
          <w:sz w:val="24"/>
        </w:rPr>
        <w:t xml:space="preserve"> </w:t>
      </w:r>
      <w:r>
        <w:rPr>
          <w:sz w:val="24"/>
        </w:rPr>
        <w:t>Администрации</w:t>
      </w:r>
      <w:r w:rsidR="00F21A5D">
        <w:rPr>
          <w:sz w:val="24"/>
        </w:rPr>
        <w:t xml:space="preserve"> </w:t>
      </w:r>
      <w:proofErr w:type="spellStart"/>
      <w:r w:rsidR="00DD20DC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 об</w:t>
      </w:r>
      <w:r w:rsidR="00F21A5D">
        <w:rPr>
          <w:sz w:val="24"/>
        </w:rPr>
        <w:t xml:space="preserve"> </w:t>
      </w:r>
      <w:r>
        <w:rPr>
          <w:sz w:val="24"/>
        </w:rPr>
        <w:t>утверждении</w:t>
      </w:r>
      <w:r w:rsidR="00F21A5D">
        <w:rPr>
          <w:sz w:val="24"/>
        </w:rPr>
        <w:t xml:space="preserve"> </w:t>
      </w:r>
      <w:r>
        <w:rPr>
          <w:sz w:val="24"/>
        </w:rPr>
        <w:t>сводного</w:t>
      </w:r>
      <w:r w:rsidR="00F21A5D">
        <w:rPr>
          <w:sz w:val="24"/>
        </w:rPr>
        <w:t xml:space="preserve"> </w:t>
      </w:r>
      <w:r>
        <w:rPr>
          <w:sz w:val="24"/>
        </w:rPr>
        <w:t>перечня</w:t>
      </w:r>
      <w:r w:rsidR="00F21A5D">
        <w:rPr>
          <w:sz w:val="24"/>
        </w:rPr>
        <w:t xml:space="preserve"> </w:t>
      </w:r>
      <w:r>
        <w:rPr>
          <w:sz w:val="24"/>
        </w:rPr>
        <w:t>целевых</w:t>
      </w:r>
      <w:r w:rsidR="00F21A5D">
        <w:rPr>
          <w:sz w:val="24"/>
        </w:rPr>
        <w:t xml:space="preserve"> </w:t>
      </w:r>
      <w:r>
        <w:rPr>
          <w:sz w:val="24"/>
        </w:rPr>
        <w:t>субсидий</w:t>
      </w:r>
      <w:r w:rsidR="00F21A5D">
        <w:rPr>
          <w:sz w:val="24"/>
        </w:rPr>
        <w:t xml:space="preserve"> </w:t>
      </w:r>
      <w:r>
        <w:rPr>
          <w:sz w:val="24"/>
        </w:rPr>
        <w:t>и</w:t>
      </w:r>
      <w:r w:rsidR="00F21A5D">
        <w:rPr>
          <w:sz w:val="24"/>
        </w:rPr>
        <w:t xml:space="preserve"> </w:t>
      </w:r>
      <w:r>
        <w:rPr>
          <w:sz w:val="24"/>
        </w:rPr>
        <w:t>субсидий</w:t>
      </w:r>
      <w:r w:rsidR="00F21A5D">
        <w:rPr>
          <w:sz w:val="24"/>
        </w:rPr>
        <w:t xml:space="preserve"> </w:t>
      </w:r>
      <w:r>
        <w:rPr>
          <w:sz w:val="24"/>
        </w:rPr>
        <w:t xml:space="preserve">на осуществлениекапитальныхвложений.ВслучаеесливотношенииСубсидииосуществляетсяказначейскоесопровождение,наименование Субсидии указывается в соответствии с </w:t>
      </w:r>
      <w:hyperlink r:id="rId89">
        <w:r>
          <w:rPr>
            <w:sz w:val="24"/>
          </w:rPr>
          <w:t>источниками</w:t>
        </w:r>
      </w:hyperlink>
      <w:r>
        <w:rPr>
          <w:sz w:val="24"/>
        </w:rPr>
        <w:t xml:space="preserve"> поступлений целевых средств, являющимися приложением к Порядку N 214н.</w:t>
      </w:r>
    </w:p>
    <w:p w14:paraId="3CC7AB40" w14:textId="77777777" w:rsidR="00E86627" w:rsidRDefault="00E6515B">
      <w:pPr>
        <w:ind w:left="1572"/>
        <w:jc w:val="both"/>
        <w:rPr>
          <w:sz w:val="24"/>
        </w:rPr>
      </w:pPr>
      <w:bookmarkStart w:id="2" w:name="_bookmark1"/>
      <w:bookmarkEnd w:id="2"/>
      <w:r>
        <w:rPr>
          <w:position w:val="7"/>
          <w:sz w:val="16"/>
        </w:rPr>
        <w:t>3</w:t>
      </w:r>
      <w:r>
        <w:rPr>
          <w:sz w:val="24"/>
        </w:rPr>
        <w:t>УказываетсявсоответствиисПорядкомпредоставлениясубсидииилиреестром</w:t>
      </w:r>
      <w:r>
        <w:rPr>
          <w:spacing w:val="-2"/>
          <w:sz w:val="24"/>
        </w:rPr>
        <w:t xml:space="preserve"> Субсидий.</w:t>
      </w:r>
    </w:p>
    <w:p w14:paraId="530199C1" w14:textId="42456843" w:rsidR="00E86627" w:rsidRDefault="00E6515B">
      <w:pPr>
        <w:ind w:left="873" w:right="1180" w:firstLine="699"/>
        <w:jc w:val="both"/>
        <w:rPr>
          <w:sz w:val="24"/>
        </w:rPr>
      </w:pPr>
      <w:bookmarkStart w:id="3" w:name="_bookmark2"/>
      <w:bookmarkEnd w:id="3"/>
      <w:r>
        <w:rPr>
          <w:position w:val="7"/>
          <w:sz w:val="16"/>
        </w:rPr>
        <w:t>4</w:t>
      </w:r>
      <w:r>
        <w:rPr>
          <w:sz w:val="24"/>
        </w:rPr>
        <w:t>В случае если в отношении Субсидии не осуществляется казначейское сопровождение, аналитический код указывается в соответствиис</w:t>
      </w:r>
      <w:hyperlink r:id="rId90">
        <w:r>
          <w:rPr>
            <w:sz w:val="24"/>
          </w:rPr>
          <w:t>Перечнем</w:t>
        </w:r>
      </w:hyperlink>
      <w:r>
        <w:rPr>
          <w:sz w:val="24"/>
        </w:rPr>
        <w:t xml:space="preserve">кодовцелевыхсубсидий,предоставляемыхфедеральнымбюджетнымучреждениямифедеральнымавтономным учреждениям в соответствии с </w:t>
      </w:r>
      <w:hyperlink r:id="rId91">
        <w:r>
          <w:rPr>
            <w:sz w:val="24"/>
          </w:rPr>
          <w:t>абзацем вторым пункта 1 статьи 78.1</w:t>
        </w:r>
      </w:hyperlink>
      <w:r>
        <w:rPr>
          <w:sz w:val="24"/>
        </w:rPr>
        <w:t xml:space="preserve"> и </w:t>
      </w:r>
      <w:hyperlink r:id="rId92">
        <w:r>
          <w:rPr>
            <w:sz w:val="24"/>
          </w:rPr>
          <w:t>статьей 78.2</w:t>
        </w:r>
      </w:hyperlink>
      <w:r>
        <w:rPr>
          <w:sz w:val="24"/>
        </w:rPr>
        <w:t xml:space="preserve"> Бюджетного кодекса Российской Федерации, являющимся</w:t>
      </w:r>
      <w:r w:rsidR="00884604">
        <w:rPr>
          <w:sz w:val="24"/>
        </w:rPr>
        <w:t xml:space="preserve"> </w:t>
      </w:r>
      <w:r>
        <w:rPr>
          <w:sz w:val="24"/>
        </w:rPr>
        <w:t>приложением</w:t>
      </w:r>
      <w:r w:rsidR="00884604">
        <w:rPr>
          <w:sz w:val="24"/>
        </w:rPr>
        <w:t xml:space="preserve"> </w:t>
      </w:r>
      <w:r>
        <w:rPr>
          <w:sz w:val="24"/>
        </w:rPr>
        <w:t>к</w:t>
      </w:r>
      <w:r w:rsidR="00884604">
        <w:rPr>
          <w:sz w:val="24"/>
        </w:rPr>
        <w:t xml:space="preserve"> </w:t>
      </w:r>
      <w:r>
        <w:rPr>
          <w:sz w:val="24"/>
        </w:rPr>
        <w:t>распоряжению</w:t>
      </w:r>
      <w:r w:rsidR="00884604">
        <w:rPr>
          <w:sz w:val="24"/>
        </w:rPr>
        <w:t xml:space="preserve"> </w:t>
      </w:r>
      <w:r>
        <w:rPr>
          <w:sz w:val="24"/>
        </w:rPr>
        <w:t>Администрации</w:t>
      </w:r>
      <w:r w:rsidR="00884604">
        <w:rPr>
          <w:sz w:val="24"/>
        </w:rPr>
        <w:t xml:space="preserve"> </w:t>
      </w:r>
      <w:proofErr w:type="spellStart"/>
      <w:r w:rsidR="00DD20DC">
        <w:rPr>
          <w:sz w:val="24"/>
        </w:rPr>
        <w:t>Митякинского</w:t>
      </w:r>
      <w:proofErr w:type="spellEnd"/>
      <w:r>
        <w:rPr>
          <w:sz w:val="24"/>
        </w:rPr>
        <w:t xml:space="preserve"> сельского поселения об</w:t>
      </w:r>
      <w:r w:rsidR="00884604">
        <w:rPr>
          <w:sz w:val="24"/>
        </w:rPr>
        <w:t xml:space="preserve"> </w:t>
      </w:r>
      <w:r>
        <w:rPr>
          <w:sz w:val="24"/>
        </w:rPr>
        <w:t>утверждении</w:t>
      </w:r>
      <w:r w:rsidR="00884604">
        <w:rPr>
          <w:sz w:val="24"/>
        </w:rPr>
        <w:t xml:space="preserve"> </w:t>
      </w:r>
      <w:r>
        <w:rPr>
          <w:sz w:val="24"/>
        </w:rPr>
        <w:t>сводного</w:t>
      </w:r>
      <w:r w:rsidR="00884604">
        <w:rPr>
          <w:sz w:val="24"/>
        </w:rPr>
        <w:t xml:space="preserve"> </w:t>
      </w:r>
      <w:r>
        <w:rPr>
          <w:spacing w:val="-2"/>
          <w:sz w:val="24"/>
        </w:rPr>
        <w:t>перечня</w:t>
      </w:r>
    </w:p>
    <w:p w14:paraId="7F746357" w14:textId="77777777" w:rsidR="00E86627" w:rsidRDefault="00E86627">
      <w:pPr>
        <w:jc w:val="both"/>
        <w:rPr>
          <w:sz w:val="24"/>
        </w:rPr>
        <w:sectPr w:rsidR="00E86627">
          <w:pgSz w:w="16840" w:h="11910" w:orient="landscape"/>
          <w:pgMar w:top="1220" w:right="283" w:bottom="280" w:left="283" w:header="720" w:footer="720" w:gutter="0"/>
          <w:cols w:space="720"/>
        </w:sectPr>
      </w:pPr>
    </w:p>
    <w:p w14:paraId="2F1405D4" w14:textId="77777777" w:rsidR="00E86627" w:rsidRDefault="00E6515B">
      <w:pPr>
        <w:spacing w:before="62"/>
        <w:ind w:left="874" w:right="1182"/>
        <w:jc w:val="both"/>
        <w:rPr>
          <w:sz w:val="24"/>
        </w:rPr>
      </w:pPr>
      <w:r>
        <w:rPr>
          <w:sz w:val="24"/>
        </w:rPr>
        <w:lastRenderedPageBreak/>
        <w:t>целевых субсидий и субсидий</w:t>
      </w:r>
      <w:r w:rsidR="00884604">
        <w:rPr>
          <w:sz w:val="24"/>
        </w:rPr>
        <w:t xml:space="preserve"> </w:t>
      </w:r>
      <w:r>
        <w:rPr>
          <w:sz w:val="24"/>
        </w:rPr>
        <w:t>на осуществление капитальных вложений. В случае если в отношении Субсидии осуществляется казначейскоесопровождение,аналитическийкодуказываетсявсоответствиис</w:t>
      </w:r>
      <w:hyperlink r:id="rId93">
        <w:r>
          <w:rPr>
            <w:sz w:val="24"/>
          </w:rPr>
          <w:t>источниками</w:t>
        </w:r>
      </w:hyperlink>
      <w:r>
        <w:rPr>
          <w:sz w:val="24"/>
        </w:rPr>
        <w:t>поступленийцелевыхсредств,являющимися приложением к Порядку N 214н.</w:t>
      </w:r>
    </w:p>
    <w:p w14:paraId="2E306E5C" w14:textId="77777777" w:rsidR="00E86627" w:rsidRDefault="00E86627">
      <w:pPr>
        <w:jc w:val="both"/>
        <w:rPr>
          <w:sz w:val="24"/>
        </w:rPr>
        <w:sectPr w:rsidR="00E86627">
          <w:pgSz w:w="16840" w:h="11910" w:orient="landscape"/>
          <w:pgMar w:top="1160" w:right="283" w:bottom="280" w:left="283" w:header="720" w:footer="720" w:gutter="0"/>
          <w:cols w:space="720"/>
        </w:sectPr>
      </w:pPr>
    </w:p>
    <w:p w14:paraId="130678D2" w14:textId="77777777" w:rsidR="00E86627" w:rsidRDefault="00E6515B">
      <w:pPr>
        <w:pStyle w:val="a3"/>
        <w:spacing w:before="67"/>
        <w:ind w:left="10158" w:rightChars="397" w:right="873"/>
        <w:jc w:val="right"/>
      </w:pPr>
      <w:r>
        <w:lastRenderedPageBreak/>
        <w:t>Приложение №</w:t>
      </w:r>
      <w:r>
        <w:rPr>
          <w:spacing w:val="-10"/>
        </w:rPr>
        <w:t>2</w:t>
      </w:r>
    </w:p>
    <w:p w14:paraId="7A55C902" w14:textId="0A2221D4" w:rsidR="00E86627" w:rsidRDefault="00E6515B">
      <w:pPr>
        <w:pStyle w:val="a3"/>
        <w:spacing w:before="20" w:line="242" w:lineRule="auto"/>
        <w:ind w:left="6642" w:rightChars="397" w:right="873" w:firstLine="932"/>
        <w:jc w:val="right"/>
      </w:pPr>
      <w:r>
        <w:t xml:space="preserve">к Типовой форме соглашения о предоставлении из бюджета </w:t>
      </w:r>
      <w:proofErr w:type="spellStart"/>
      <w:r w:rsidR="00DD20DC">
        <w:t>Митякинского</w:t>
      </w:r>
      <w:proofErr w:type="spellEnd"/>
      <w:r>
        <w:t xml:space="preserve"> сельского поселения муниципальному бюджетному или автономному учреждению </w:t>
      </w:r>
      <w:proofErr w:type="spellStart"/>
      <w:r w:rsidR="00DD20DC">
        <w:t>Митякинского</w:t>
      </w:r>
      <w:proofErr w:type="spellEnd"/>
      <w:r>
        <w:t xml:space="preserve"> сельского поселения  субсидии в соответствии с абзацем</w:t>
      </w:r>
    </w:p>
    <w:p w14:paraId="480D3ED2" w14:textId="77777777" w:rsidR="00E86627" w:rsidRDefault="00E6515B">
      <w:pPr>
        <w:pStyle w:val="a3"/>
        <w:tabs>
          <w:tab w:val="left" w:pos="15400"/>
        </w:tabs>
        <w:spacing w:before="2" w:line="249" w:lineRule="auto"/>
        <w:ind w:left="9443" w:right="874" w:hanging="229"/>
        <w:jc w:val="right"/>
      </w:pPr>
      <w:r>
        <w:t>вторымпункта1статьи78</w:t>
      </w:r>
      <w:r>
        <w:rPr>
          <w:position w:val="8"/>
          <w:sz w:val="18"/>
        </w:rPr>
        <w:t xml:space="preserve">1 </w:t>
      </w:r>
      <w:r>
        <w:t>Бюджетного кодекса Российской Федерации</w:t>
      </w:r>
    </w:p>
    <w:p w14:paraId="3F2FEA1C" w14:textId="77777777" w:rsidR="00E86627" w:rsidRDefault="00E86627">
      <w:pPr>
        <w:pStyle w:val="a3"/>
        <w:rPr>
          <w:sz w:val="20"/>
        </w:rPr>
      </w:pPr>
    </w:p>
    <w:p w14:paraId="2C351CA0" w14:textId="77777777" w:rsidR="00E86627" w:rsidRDefault="00E86627">
      <w:pPr>
        <w:pStyle w:val="a3"/>
        <w:spacing w:before="150"/>
        <w:rPr>
          <w:sz w:val="20"/>
        </w:rPr>
      </w:pPr>
    </w:p>
    <w:p w14:paraId="0C97E18C" w14:textId="77777777" w:rsidR="00E86627" w:rsidRDefault="00E86627">
      <w:pPr>
        <w:pStyle w:val="a3"/>
        <w:rPr>
          <w:sz w:val="20"/>
        </w:rPr>
        <w:sectPr w:rsidR="00E86627">
          <w:pgSz w:w="16840" w:h="11910" w:orient="landscape"/>
          <w:pgMar w:top="1060" w:right="283" w:bottom="280" w:left="283" w:header="720" w:footer="720" w:gutter="0"/>
          <w:cols w:space="720"/>
        </w:sectPr>
      </w:pPr>
    </w:p>
    <w:p w14:paraId="39B46CE9" w14:textId="77777777" w:rsidR="00E86627" w:rsidRDefault="00E86627">
      <w:pPr>
        <w:pStyle w:val="a3"/>
      </w:pPr>
    </w:p>
    <w:p w14:paraId="59C2F132" w14:textId="77777777" w:rsidR="00E86627" w:rsidRDefault="00E86627">
      <w:pPr>
        <w:pStyle w:val="a3"/>
      </w:pPr>
    </w:p>
    <w:p w14:paraId="26AC011A" w14:textId="77777777" w:rsidR="00E86627" w:rsidRDefault="00E86627">
      <w:pPr>
        <w:pStyle w:val="a3"/>
        <w:spacing w:before="140"/>
      </w:pPr>
    </w:p>
    <w:p w14:paraId="2FB3188A" w14:textId="77777777" w:rsidR="00E86627" w:rsidRDefault="00E6515B">
      <w:pPr>
        <w:pStyle w:val="a3"/>
        <w:jc w:val="right"/>
      </w:pPr>
      <w:r>
        <w:rPr>
          <w:spacing w:val="-2"/>
        </w:rPr>
        <w:t>соглашению</w:t>
      </w:r>
    </w:p>
    <w:p w14:paraId="04C134A9" w14:textId="77777777" w:rsidR="00E86627" w:rsidRDefault="00E6515B">
      <w:pPr>
        <w:pStyle w:val="a3"/>
        <w:tabs>
          <w:tab w:val="left" w:pos="2405"/>
        </w:tabs>
        <w:spacing w:before="88"/>
        <w:ind w:right="1144"/>
        <w:jc w:val="right"/>
      </w:pPr>
      <w:r>
        <w:br w:type="column"/>
      </w:r>
      <w:r>
        <w:t xml:space="preserve">Приложение № </w:t>
      </w:r>
      <w:r>
        <w:rPr>
          <w:u w:val="single"/>
        </w:rPr>
        <w:tab/>
      </w:r>
    </w:p>
    <w:p w14:paraId="030DF8A9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1145"/>
        <w:jc w:val="right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4A0926E3" w14:textId="77777777" w:rsidR="00E86627" w:rsidRDefault="00E6515B">
      <w:pPr>
        <w:pStyle w:val="a3"/>
        <w:tabs>
          <w:tab w:val="left" w:pos="3535"/>
        </w:tabs>
        <w:spacing w:before="20"/>
        <w:ind w:left="1031"/>
      </w:pPr>
      <w:r>
        <w:t xml:space="preserve">(Приложение </w:t>
      </w:r>
      <w:r>
        <w:rPr>
          <w:spacing w:val="-10"/>
        </w:rPr>
        <w:t>№</w:t>
      </w:r>
      <w:r>
        <w:tab/>
      </w:r>
      <w:r>
        <w:rPr>
          <w:spacing w:val="-2"/>
        </w:rPr>
        <w:t>Дополнительному</w:t>
      </w:r>
    </w:p>
    <w:p w14:paraId="5C25B4D9" w14:textId="77777777" w:rsidR="00E86627" w:rsidRDefault="00000000">
      <w:pPr>
        <w:pStyle w:val="a3"/>
        <w:spacing w:line="20" w:lineRule="exact"/>
        <w:ind w:left="3045"/>
        <w:rPr>
          <w:sz w:val="2"/>
        </w:rPr>
      </w:pPr>
      <w:r>
        <w:rPr>
          <w:sz w:val="2"/>
        </w:rPr>
      </w:r>
      <w:r>
        <w:rPr>
          <w:sz w:val="2"/>
        </w:rPr>
        <w:pict w14:anchorId="61EA9A08">
          <v:group id="Group 53" o:spid="_x0000_s1095" style="width:21pt;height:.6pt;mso-position-horizontal-relative:char;mso-position-vertical-relative:line" coordsize="2667,76202">
            <v:shape id="Graphic 54" o:spid="_x0000_s1096" style="position:absolute;top:35;width:2667;height:13" coordsize="266700,1" o:spt="100" o:gfxdata="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ZaU9r4A&#10;AADbAAAADwAAAAAAAAABACAAAAAiAAAAZHJzL2Rvd25yZXYueG1sUEsBAhQAFAAAAAgAh07iQDMv&#10;BZ47AAAAOQAAABAAAAAAAAAAAQAgAAAADQEAAGRycy9zaGFwZXhtbC54bWxQSwUGAAAAAAYABgBb&#10;AQAAtwMAAAAA&#10;" adj="0,,0" path="m,l2667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2D97C645" w14:textId="77777777" w:rsidR="00E86627" w:rsidRDefault="00E86627">
      <w:pPr>
        <w:pStyle w:val="a3"/>
        <w:spacing w:before="12"/>
      </w:pPr>
    </w:p>
    <w:p w14:paraId="329E0BF3" w14:textId="77777777" w:rsidR="00E86627" w:rsidRDefault="00E6515B">
      <w:pPr>
        <w:pStyle w:val="a3"/>
        <w:tabs>
          <w:tab w:val="left" w:pos="4269"/>
          <w:tab w:val="left" w:pos="5027"/>
        </w:tabs>
        <w:spacing w:before="1"/>
        <w:ind w:left="3097"/>
      </w:pPr>
      <w:r>
        <w:rPr>
          <w:spacing w:val="-5"/>
        </w:rPr>
        <w:t>от</w:t>
      </w:r>
      <w:r>
        <w:tab/>
        <w:t xml:space="preserve">№ </w:t>
      </w:r>
      <w:r>
        <w:rPr>
          <w:u w:val="single"/>
        </w:rPr>
        <w:tab/>
      </w:r>
      <w:r>
        <w:rPr>
          <w:spacing w:val="-10"/>
        </w:rPr>
        <w:t>)</w:t>
      </w:r>
    </w:p>
    <w:p w14:paraId="743D3CAB" w14:textId="77777777" w:rsidR="00E86627" w:rsidRDefault="00E86627">
      <w:pPr>
        <w:pStyle w:val="a3"/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num="2" w:space="720" w:equalWidth="0">
            <w:col w:w="8860" w:space="40"/>
            <w:col w:w="7374"/>
          </w:cols>
        </w:sectPr>
      </w:pPr>
    </w:p>
    <w:p w14:paraId="6C4D72B1" w14:textId="77777777" w:rsidR="00E86627" w:rsidRDefault="00000000">
      <w:pPr>
        <w:pStyle w:val="a3"/>
        <w:spacing w:line="20" w:lineRule="exact"/>
        <w:ind w:left="12329"/>
        <w:rPr>
          <w:sz w:val="2"/>
        </w:rPr>
      </w:pPr>
      <w:r>
        <w:rPr>
          <w:sz w:val="2"/>
        </w:rPr>
      </w:r>
      <w:r>
        <w:rPr>
          <w:sz w:val="2"/>
        </w:rPr>
        <w:pict w14:anchorId="01B9C280">
          <v:group id="Group 55" o:spid="_x0000_s1093" style="width:42pt;height:.6pt;mso-position-horizontal-relative:char;mso-position-vertical-relative:line" coordsize="5334,76202">
            <v:shape id="Graphic 56" o:spid="_x0000_s1094" style="position:absolute;top:35;width:5334;height:13" coordsize="533400,1" o:spt="100" o:gfxdata="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YIdxvQAA&#10;ANsAAAAPAAAAAAAAAAEAIAAAACIAAABkcnMvZG93bnJldi54bWxQSwECFAAUAAAACACHTuJAMy8F&#10;njsAAAA5AAAAEAAAAAAAAAABACAAAAAMAQAAZHJzL3NoYXBleG1sLnhtbFBLBQYAAAAABgAGAFsB&#10;AAC2AwAAAAA=&#10;" adj="0,,0" path="m,l533291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7235D2D4" w14:textId="77777777" w:rsidR="00E86627" w:rsidRDefault="00E86627">
      <w:pPr>
        <w:pStyle w:val="a3"/>
      </w:pPr>
    </w:p>
    <w:p w14:paraId="15E609D3" w14:textId="77777777" w:rsidR="00E86627" w:rsidRDefault="00E86627">
      <w:pPr>
        <w:pStyle w:val="a3"/>
      </w:pPr>
    </w:p>
    <w:p w14:paraId="3513B267" w14:textId="77777777" w:rsidR="00E86627" w:rsidRDefault="00E86627">
      <w:pPr>
        <w:pStyle w:val="a3"/>
        <w:spacing w:before="76"/>
      </w:pPr>
    </w:p>
    <w:p w14:paraId="4FAFEF96" w14:textId="77777777" w:rsidR="00E86627" w:rsidRDefault="00E6515B">
      <w:pPr>
        <w:pStyle w:val="a3"/>
        <w:ind w:left="5339" w:right="4816" w:firstLine="864"/>
      </w:pPr>
      <w:r>
        <w:t>График перечисления Субсидии (Изменения в график перечисления Субсидии)</w:t>
      </w:r>
    </w:p>
    <w:p w14:paraId="2B8722FD" w14:textId="77777777" w:rsidR="00E86627" w:rsidRDefault="00E86627">
      <w:pPr>
        <w:pStyle w:val="a3"/>
        <w:rPr>
          <w:sz w:val="24"/>
        </w:rPr>
      </w:pPr>
    </w:p>
    <w:p w14:paraId="7A56010C" w14:textId="77777777" w:rsidR="00E86627" w:rsidRDefault="00E86627">
      <w:pPr>
        <w:pStyle w:val="a3"/>
        <w:rPr>
          <w:sz w:val="24"/>
        </w:rPr>
      </w:pPr>
    </w:p>
    <w:p w14:paraId="507331F4" w14:textId="77777777" w:rsidR="00E86627" w:rsidRDefault="00E86627">
      <w:pPr>
        <w:pStyle w:val="a3"/>
        <w:rPr>
          <w:sz w:val="24"/>
        </w:rPr>
      </w:pPr>
    </w:p>
    <w:p w14:paraId="6E503C93" w14:textId="77777777" w:rsidR="00E86627" w:rsidRDefault="00E86627">
      <w:pPr>
        <w:pStyle w:val="a3"/>
        <w:spacing w:before="138"/>
        <w:rPr>
          <w:sz w:val="24"/>
        </w:rPr>
      </w:pPr>
    </w:p>
    <w:p w14:paraId="1730B290" w14:textId="77777777" w:rsidR="00E86627" w:rsidRDefault="00000000">
      <w:pPr>
        <w:tabs>
          <w:tab w:val="left" w:pos="12337"/>
        </w:tabs>
        <w:ind w:left="1218"/>
        <w:rPr>
          <w:sz w:val="24"/>
        </w:rPr>
      </w:pPr>
      <w:r>
        <w:rPr>
          <w:sz w:val="24"/>
        </w:rPr>
        <w:pict w14:anchorId="4E675874">
          <v:shape id="Textbox 57" o:spid="_x0000_s1092" type="#_x0000_t202" style="position:absolute;left:0;text-align:left;margin-left:745.2pt;margin-top:-39.15pt;width:70.25pt;height:116.05pt;z-index:251621376;mso-position-horizontal-relative:page" o:gfxdata="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OolR0PbAAAADQEAAA8AAAAAAAAAAQAgAAAAIgAAAGRycy9kb3ducmV2LnhtbFBLAQIUABQA&#10;AAAIAIdO4kABfLi7tAEAAHYDAAAOAAAAAAAAAAEAIAAAACoBAABkcnMvZTJvRG9jLnhtbFBLBQYA&#10;AAAABgAGAFkBAABQBQAAAAA=&#10;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75"/>
                  </w:tblGrid>
                  <w:tr w:rsidR="00F21A5D" w14:paraId="7F55D24E" w14:textId="77777777">
                    <w:trPr>
                      <w:trHeight w:val="661"/>
                    </w:trPr>
                    <w:tc>
                      <w:tcPr>
                        <w:tcW w:w="1275" w:type="dxa"/>
                      </w:tcPr>
                      <w:p w14:paraId="0F16F8DC" w14:textId="77777777" w:rsidR="00F21A5D" w:rsidRDefault="00F21A5D">
                        <w:pPr>
                          <w:pStyle w:val="TableParagraph"/>
                          <w:spacing w:before="102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КОДЫ</w:t>
                        </w:r>
                      </w:p>
                    </w:tc>
                  </w:tr>
                  <w:tr w:rsidR="00F21A5D" w14:paraId="21439647" w14:textId="77777777">
                    <w:trPr>
                      <w:trHeight w:val="661"/>
                    </w:trPr>
                    <w:tc>
                      <w:tcPr>
                        <w:tcW w:w="1275" w:type="dxa"/>
                      </w:tcPr>
                      <w:p w14:paraId="1A71F7FE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5C04B34A" w14:textId="77777777">
                    <w:trPr>
                      <w:trHeight w:val="959"/>
                    </w:trPr>
                    <w:tc>
                      <w:tcPr>
                        <w:tcW w:w="1275" w:type="dxa"/>
                      </w:tcPr>
                      <w:p w14:paraId="38E8F4D0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</w:tbl>
                <w:p w14:paraId="3B5F1505" w14:textId="77777777" w:rsidR="00F21A5D" w:rsidRDefault="00F21A5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515B">
        <w:rPr>
          <w:sz w:val="24"/>
        </w:rPr>
        <w:t xml:space="preserve">Наименование </w:t>
      </w:r>
      <w:r w:rsidR="00E6515B">
        <w:rPr>
          <w:spacing w:val="-2"/>
          <w:sz w:val="24"/>
        </w:rPr>
        <w:t>Учреждения</w:t>
      </w:r>
      <w:r w:rsidR="00E6515B">
        <w:rPr>
          <w:sz w:val="24"/>
        </w:rPr>
        <w:tab/>
        <w:t xml:space="preserve">по Сводному </w:t>
      </w:r>
      <w:r w:rsidR="00E6515B">
        <w:rPr>
          <w:spacing w:val="-2"/>
          <w:sz w:val="24"/>
        </w:rPr>
        <w:t>реестру</w:t>
      </w:r>
    </w:p>
    <w:p w14:paraId="423F0C2A" w14:textId="77777777" w:rsidR="00E86627" w:rsidRDefault="00E86627">
      <w:pPr>
        <w:pStyle w:val="a3"/>
        <w:spacing w:before="119"/>
        <w:rPr>
          <w:sz w:val="24"/>
        </w:rPr>
      </w:pPr>
    </w:p>
    <w:p w14:paraId="07C27689" w14:textId="77777777" w:rsidR="00E86627" w:rsidRDefault="00E6515B">
      <w:pPr>
        <w:spacing w:before="1"/>
        <w:ind w:left="1218"/>
        <w:rPr>
          <w:sz w:val="24"/>
        </w:rPr>
      </w:pPr>
      <w:r>
        <w:rPr>
          <w:sz w:val="24"/>
        </w:rPr>
        <w:t xml:space="preserve">Наименование </w:t>
      </w:r>
      <w:r>
        <w:rPr>
          <w:spacing w:val="-2"/>
          <w:sz w:val="24"/>
        </w:rPr>
        <w:t>Главного</w:t>
      </w:r>
    </w:p>
    <w:p w14:paraId="4A4A1FFD" w14:textId="77777777" w:rsidR="00E86627" w:rsidRDefault="00E6515B">
      <w:pPr>
        <w:tabs>
          <w:tab w:val="left" w:pos="12337"/>
        </w:tabs>
        <w:spacing w:before="22"/>
        <w:ind w:left="1218"/>
        <w:rPr>
          <w:sz w:val="24"/>
        </w:rPr>
      </w:pPr>
      <w:r>
        <w:rPr>
          <w:sz w:val="24"/>
        </w:rPr>
        <w:t xml:space="preserve">Распорядителя бюджетных </w:t>
      </w:r>
      <w:r>
        <w:rPr>
          <w:spacing w:val="-2"/>
          <w:sz w:val="24"/>
        </w:rPr>
        <w:t>средств</w:t>
      </w:r>
      <w:r>
        <w:rPr>
          <w:sz w:val="24"/>
        </w:rPr>
        <w:tab/>
        <w:t xml:space="preserve">по Сводному </w:t>
      </w:r>
      <w:r>
        <w:rPr>
          <w:spacing w:val="-2"/>
          <w:sz w:val="24"/>
        </w:rPr>
        <w:t>реестру</w:t>
      </w:r>
    </w:p>
    <w:p w14:paraId="18BA0BEC" w14:textId="77777777" w:rsidR="00E86627" w:rsidRDefault="00000000">
      <w:pPr>
        <w:pStyle w:val="a3"/>
        <w:spacing w:before="34"/>
        <w:rPr>
          <w:sz w:val="20"/>
        </w:rPr>
      </w:pPr>
      <w:r>
        <w:rPr>
          <w:sz w:val="20"/>
        </w:rPr>
        <w:pict w14:anchorId="6DB94BF1">
          <v:shape id="Graphic 58" o:spid="_x0000_s1091" style="position:absolute;margin-left:266.5pt;margin-top:14.35pt;width:361.45pt;height:.1pt;z-index:-251671552;mso-position-horizontal-relative:page" coordsize="4590415,1" o:spt="100" o:gfxdata="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Uqlyp2wAAAAoBAAAPAAAA&#10;AAAAAAEAIAAAACIAAABkcnMvZG93bnJldi54bWxQSwECFAAUAAAACACHTuJAwCtuuBICAAB8BAAA&#10;DgAAAAAAAAABACAAAAAqAQAAZHJzL2Uyb0RvYy54bWxQSwUGAAAAAAYABgBZAQAArgUAAAAA&#10;" adj="0,,0" path="m,l459041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34681C80" w14:textId="77777777" w:rsidR="00E86627" w:rsidRDefault="00E86627">
      <w:pPr>
        <w:pStyle w:val="a3"/>
        <w:rPr>
          <w:sz w:val="20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space="720"/>
        </w:sectPr>
      </w:pPr>
    </w:p>
    <w:p w14:paraId="191A2415" w14:textId="77777777" w:rsidR="00E86627" w:rsidRDefault="00E86627">
      <w:pPr>
        <w:pStyle w:val="a3"/>
        <w:spacing w:before="9"/>
        <w:rPr>
          <w:sz w:val="2"/>
        </w:rPr>
      </w:pPr>
    </w:p>
    <w:p w14:paraId="1AE6FB58" w14:textId="77777777" w:rsidR="00E86627" w:rsidRDefault="00000000">
      <w:pPr>
        <w:pStyle w:val="a3"/>
        <w:spacing w:line="20" w:lineRule="exact"/>
        <w:ind w:left="5047"/>
        <w:rPr>
          <w:sz w:val="2"/>
        </w:rPr>
      </w:pPr>
      <w:r>
        <w:rPr>
          <w:sz w:val="2"/>
        </w:rPr>
      </w:r>
      <w:r>
        <w:rPr>
          <w:sz w:val="2"/>
        </w:rPr>
        <w:pict w14:anchorId="2DABAF8D">
          <v:group id="Group 59" o:spid="_x0000_s1089" style="width:361.45pt;height:.5pt;mso-position-horizontal-relative:char;mso-position-vertical-relative:line" coordsize="45904,63502">
            <v:shape id="Graphic 60" o:spid="_x0000_s1090" style="position:absolute;top:31;width:45904;height:13" coordsize="4590415,1" o:spt="100" o:gfxdata="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8uqJ7sAAADb&#10;AAAADwAAAAAAAAABACAAAAAiAAAAZHJzL2Rvd25yZXYueG1sUEsBAhQAFAAAAAgAh07iQDMvBZ47&#10;AAAAOQAAABAAAAAAAAAAAQAgAAAACgEAAGRycy9zaGFwZXhtbC54bWxQSwUGAAAAAAYABgBbAQAA&#10;tAMAAAAA&#10;" adj="0,,0" path="m,l4590415,e" filled="f" strokeweight=".5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2A451DE9" w14:textId="77777777" w:rsidR="00E86627" w:rsidRDefault="00000000">
      <w:pPr>
        <w:spacing w:before="87" w:line="259" w:lineRule="auto"/>
        <w:ind w:left="1218" w:right="10761"/>
        <w:rPr>
          <w:sz w:val="24"/>
        </w:rPr>
      </w:pPr>
      <w:r>
        <w:rPr>
          <w:sz w:val="24"/>
        </w:rPr>
        <w:pict w14:anchorId="2E7A8A2B">
          <v:shape id="Textbox 61" o:spid="_x0000_s1088" type="#_x0000_t202" style="position:absolute;left:0;text-align:left;margin-left:745.2pt;margin-top:-1.2pt;width:70.25pt;height:164.05pt;z-index:251622400;mso-position-horizontal-relative:page" o:gfxdata="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FN2i6XbAAAADAEAAA8AAAAAAAAAAQAgAAAAIgAAAGRycy9kb3ducmV2LnhtbFBLAQIUABQA&#10;AAAIAIdO4kAqYTXitAEAAHYDAAAOAAAAAAAAAAEAIAAAACoBAABkcnMvZTJvRG9jLnhtbFBLBQYA&#10;AAAABgAGAFkBAABQBQAAAAA=&#10;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75"/>
                  </w:tblGrid>
                  <w:tr w:rsidR="00F21A5D" w14:paraId="139A1980" w14:textId="77777777">
                    <w:trPr>
                      <w:trHeight w:val="1257"/>
                    </w:trPr>
                    <w:tc>
                      <w:tcPr>
                        <w:tcW w:w="1275" w:type="dxa"/>
                      </w:tcPr>
                      <w:p w14:paraId="6DDB5D60" w14:textId="77777777" w:rsidR="00F21A5D" w:rsidRDefault="00F21A5D">
                        <w:pPr>
                          <w:pStyle w:val="TableParagraph"/>
                        </w:pPr>
                      </w:p>
                    </w:tc>
                  </w:tr>
                  <w:tr w:rsidR="00F21A5D" w14:paraId="7F24378F" w14:textId="77777777">
                    <w:trPr>
                      <w:trHeight w:val="661"/>
                    </w:trPr>
                    <w:tc>
                      <w:tcPr>
                        <w:tcW w:w="1275" w:type="dxa"/>
                      </w:tcPr>
                      <w:p w14:paraId="19D0ED16" w14:textId="77777777" w:rsidR="00F21A5D" w:rsidRDefault="00F21A5D">
                        <w:pPr>
                          <w:pStyle w:val="TableParagraph"/>
                        </w:pPr>
                      </w:p>
                    </w:tc>
                  </w:tr>
                  <w:tr w:rsidR="00F21A5D" w14:paraId="2AA81CB1" w14:textId="77777777">
                    <w:trPr>
                      <w:trHeight w:val="1323"/>
                    </w:trPr>
                    <w:tc>
                      <w:tcPr>
                        <w:tcW w:w="1275" w:type="dxa"/>
                      </w:tcPr>
                      <w:p w14:paraId="2B746F99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  <w:p w14:paraId="2CEA03CB" w14:textId="77777777" w:rsidR="00F21A5D" w:rsidRDefault="00F21A5D">
                        <w:pPr>
                          <w:pStyle w:val="TableParagraph"/>
                          <w:spacing w:before="211"/>
                          <w:rPr>
                            <w:sz w:val="24"/>
                          </w:rPr>
                        </w:pPr>
                      </w:p>
                      <w:p w14:paraId="28A059F7" w14:textId="77777777" w:rsidR="00F21A5D" w:rsidRDefault="00000000">
                        <w:pPr>
                          <w:pStyle w:val="TableParagraph"/>
                          <w:spacing w:before="1"/>
                          <w:ind w:left="61"/>
                          <w:rPr>
                            <w:sz w:val="24"/>
                          </w:rPr>
                        </w:pPr>
                        <w:hyperlink r:id="rId94">
                          <w:r w:rsidR="00F21A5D">
                            <w:rPr>
                              <w:spacing w:val="-5"/>
                              <w:sz w:val="24"/>
                            </w:rPr>
                            <w:t>383</w:t>
                          </w:r>
                        </w:hyperlink>
                      </w:p>
                    </w:tc>
                  </w:tr>
                </w:tbl>
                <w:p w14:paraId="0E61827A" w14:textId="77777777" w:rsidR="00F21A5D" w:rsidRDefault="00F21A5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515B">
        <w:rPr>
          <w:sz w:val="24"/>
        </w:rPr>
        <w:t>Тип, наименование структурного элемента муниципальной</w:t>
      </w:r>
    </w:p>
    <w:p w14:paraId="38993D4D" w14:textId="77777777" w:rsidR="00E86627" w:rsidRDefault="00E6515B">
      <w:pPr>
        <w:tabs>
          <w:tab w:val="left" w:pos="12337"/>
        </w:tabs>
        <w:spacing w:line="276" w:lineRule="exact"/>
        <w:ind w:left="1218"/>
        <w:rPr>
          <w:position w:val="7"/>
          <w:sz w:val="16"/>
        </w:rPr>
      </w:pPr>
      <w:r>
        <w:rPr>
          <w:sz w:val="24"/>
        </w:rPr>
        <w:t>программы</w:t>
      </w:r>
      <w:hyperlink w:anchor="_bookmark4" w:history="1">
        <w:r>
          <w:rPr>
            <w:spacing w:val="-10"/>
            <w:position w:val="7"/>
            <w:sz w:val="16"/>
          </w:rPr>
          <w:t>1</w:t>
        </w:r>
      </w:hyperlink>
      <w:r>
        <w:rPr>
          <w:position w:val="7"/>
          <w:sz w:val="16"/>
        </w:rPr>
        <w:tab/>
      </w:r>
      <w:r>
        <w:rPr>
          <w:sz w:val="24"/>
        </w:rPr>
        <w:t xml:space="preserve">по </w:t>
      </w:r>
      <w:r>
        <w:rPr>
          <w:spacing w:val="-5"/>
          <w:sz w:val="24"/>
        </w:rPr>
        <w:t>БК</w:t>
      </w:r>
      <w:r>
        <w:rPr>
          <w:spacing w:val="-5"/>
          <w:position w:val="7"/>
          <w:sz w:val="16"/>
        </w:rPr>
        <w:t>1</w:t>
      </w:r>
    </w:p>
    <w:p w14:paraId="69D17BA7" w14:textId="77777777" w:rsidR="00E86627" w:rsidRDefault="00000000">
      <w:pPr>
        <w:pStyle w:val="a3"/>
        <w:spacing w:before="34"/>
        <w:rPr>
          <w:sz w:val="20"/>
        </w:rPr>
      </w:pPr>
      <w:r>
        <w:rPr>
          <w:sz w:val="20"/>
        </w:rPr>
        <w:pict w14:anchorId="2E135436">
          <v:shape id="Graphic 62" o:spid="_x0000_s1087" style="position:absolute;margin-left:266.5pt;margin-top:14.4pt;width:361.45pt;height:.1pt;z-index:-251670528;mso-position-horizontal-relative:page" coordsize="4590415,1" o:spt="100" o:gfxdata="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uyOz62wAAAAoBAAAPAAAA&#10;AAAAAAEAIAAAACIAAABkcnMvZG93bnJldi54bWxQSwECFAAUAAAACACHTuJAs3jgyxICAAB8BAAA&#10;DgAAAAAAAAABACAAAAAqAQAAZHJzL2Uyb0RvYy54bWxQSwUGAAAAAAYABgBZAQAArgUAAAAA&#10;" adj="0,,0" path="m,l459041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248196DA" w14:textId="77777777" w:rsidR="00E86627" w:rsidRDefault="00E6515B">
      <w:pPr>
        <w:spacing w:before="102"/>
        <w:ind w:left="1218"/>
        <w:rPr>
          <w:sz w:val="24"/>
        </w:rPr>
      </w:pPr>
      <w:r>
        <w:rPr>
          <w:sz w:val="24"/>
        </w:rPr>
        <w:t xml:space="preserve">Вид </w:t>
      </w:r>
      <w:r>
        <w:rPr>
          <w:spacing w:val="-2"/>
          <w:sz w:val="24"/>
        </w:rPr>
        <w:t>документа</w:t>
      </w:r>
    </w:p>
    <w:p w14:paraId="1A84F33A" w14:textId="77777777" w:rsidR="00E86627" w:rsidRDefault="00000000">
      <w:pPr>
        <w:pStyle w:val="a3"/>
        <w:spacing w:before="34"/>
        <w:rPr>
          <w:sz w:val="20"/>
        </w:rPr>
      </w:pPr>
      <w:r>
        <w:rPr>
          <w:sz w:val="20"/>
        </w:rPr>
        <w:pict w14:anchorId="3692651F">
          <v:shape id="Graphic 63" o:spid="_x0000_s1086" style="position:absolute;margin-left:266.5pt;margin-top:14.4pt;width:361.45pt;height:.1pt;z-index:-251669504;mso-position-horizontal-relative:page" coordsize="4590415,1" o:spt="100" o:gfxdata="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bsjs+tsAAAAKAQAADwAA&#10;AAAAAAABACAAAAAiAAAAZHJzL2Rvd25yZXYueG1sUEsBAhQAFAAAAAgAh07iQIhWJaoTAgAAfAQA&#10;AA4AAAAAAAAAAQAgAAAAKgEAAGRycy9lMm9Eb2MueG1sUEsFBgAAAAAGAAYAWQEAAK8FAAAAAA==&#10;" adj="0,,0" path="m,l459041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7973BD3A" w14:textId="77777777" w:rsidR="00E86627" w:rsidRDefault="00E6515B">
      <w:pPr>
        <w:spacing w:before="102"/>
        <w:ind w:left="5108"/>
        <w:rPr>
          <w:position w:val="7"/>
          <w:sz w:val="16"/>
        </w:rPr>
      </w:pPr>
      <w:r>
        <w:rPr>
          <w:sz w:val="24"/>
        </w:rPr>
        <w:t>(первичный-"0",уточненный-"1","2","3","...")</w:t>
      </w:r>
      <w:hyperlink w:anchor="_bookmark5" w:history="1">
        <w:r>
          <w:rPr>
            <w:spacing w:val="-10"/>
            <w:position w:val="7"/>
            <w:sz w:val="16"/>
          </w:rPr>
          <w:t>2</w:t>
        </w:r>
      </w:hyperlink>
    </w:p>
    <w:p w14:paraId="682F4D02" w14:textId="77777777" w:rsidR="00E86627" w:rsidRDefault="00E86627">
      <w:pPr>
        <w:pStyle w:val="a3"/>
        <w:spacing w:before="109"/>
        <w:rPr>
          <w:sz w:val="24"/>
        </w:rPr>
      </w:pPr>
    </w:p>
    <w:p w14:paraId="79AA3824" w14:textId="77777777" w:rsidR="00E86627" w:rsidRDefault="00E6515B">
      <w:pPr>
        <w:tabs>
          <w:tab w:val="left" w:pos="12337"/>
        </w:tabs>
        <w:spacing w:before="1"/>
        <w:ind w:left="1218"/>
        <w:rPr>
          <w:sz w:val="24"/>
        </w:rPr>
      </w:pPr>
      <w:r>
        <w:rPr>
          <w:sz w:val="24"/>
        </w:rPr>
        <w:t xml:space="preserve">Единица измерения: </w:t>
      </w:r>
      <w:proofErr w:type="spellStart"/>
      <w:r>
        <w:rPr>
          <w:sz w:val="24"/>
        </w:rPr>
        <w:t>руб</w:t>
      </w:r>
      <w:proofErr w:type="spellEnd"/>
      <w:r>
        <w:rPr>
          <w:sz w:val="24"/>
        </w:rPr>
        <w:t xml:space="preserve"> (с точностью до второго знака после </w:t>
      </w:r>
      <w:r>
        <w:rPr>
          <w:spacing w:val="-2"/>
          <w:sz w:val="24"/>
        </w:rPr>
        <w:t>запятой)</w:t>
      </w:r>
      <w:r>
        <w:rPr>
          <w:sz w:val="24"/>
        </w:rPr>
        <w:tab/>
        <w:t xml:space="preserve">по </w:t>
      </w:r>
      <w:r>
        <w:rPr>
          <w:spacing w:val="-4"/>
          <w:sz w:val="24"/>
        </w:rPr>
        <w:t>ОКЕИ</w:t>
      </w:r>
    </w:p>
    <w:p w14:paraId="1238A4EF" w14:textId="77777777" w:rsidR="00E86627" w:rsidRDefault="00E86627">
      <w:pPr>
        <w:pStyle w:val="a3"/>
        <w:rPr>
          <w:sz w:val="20"/>
        </w:rPr>
      </w:pPr>
    </w:p>
    <w:p w14:paraId="221C0F03" w14:textId="77777777" w:rsidR="00E86627" w:rsidRDefault="00E86627">
      <w:pPr>
        <w:pStyle w:val="a3"/>
        <w:rPr>
          <w:sz w:val="20"/>
        </w:rPr>
      </w:pPr>
    </w:p>
    <w:p w14:paraId="2978A3AF" w14:textId="77777777" w:rsidR="00E86627" w:rsidRDefault="00E86627">
      <w:pPr>
        <w:pStyle w:val="a3"/>
        <w:spacing w:before="61"/>
        <w:rPr>
          <w:sz w:val="20"/>
        </w:rPr>
      </w:pPr>
    </w:p>
    <w:tbl>
      <w:tblPr>
        <w:tblW w:w="0" w:type="auto"/>
        <w:tblInd w:w="1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1002"/>
        <w:gridCol w:w="779"/>
        <w:gridCol w:w="1304"/>
        <w:gridCol w:w="1959"/>
        <w:gridCol w:w="1464"/>
        <w:gridCol w:w="1178"/>
        <w:gridCol w:w="1426"/>
        <w:gridCol w:w="1426"/>
        <w:gridCol w:w="1564"/>
      </w:tblGrid>
      <w:tr w:rsidR="00E86627" w14:paraId="5FEF7604" w14:textId="77777777">
        <w:trPr>
          <w:trHeight w:val="661"/>
        </w:trPr>
        <w:tc>
          <w:tcPr>
            <w:tcW w:w="2085" w:type="dxa"/>
            <w:vMerge w:val="restart"/>
            <w:tcBorders>
              <w:left w:val="nil"/>
            </w:tcBorders>
          </w:tcPr>
          <w:p w14:paraId="142C2FE4" w14:textId="77777777" w:rsidR="00E86627" w:rsidRDefault="00E6515B">
            <w:pPr>
              <w:pStyle w:val="TableParagraph"/>
              <w:spacing w:before="102" w:line="259" w:lineRule="auto"/>
              <w:ind w:left="66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>Наименование направления расходов</w:t>
            </w:r>
            <w:r>
              <w:rPr>
                <w:spacing w:val="-2"/>
                <w:position w:val="7"/>
                <w:sz w:val="16"/>
              </w:rPr>
              <w:t>3</w:t>
            </w:r>
          </w:p>
        </w:tc>
        <w:tc>
          <w:tcPr>
            <w:tcW w:w="1002" w:type="dxa"/>
            <w:vMerge w:val="restart"/>
          </w:tcPr>
          <w:p w14:paraId="7E3603F5" w14:textId="77777777" w:rsidR="00E86627" w:rsidRDefault="00E6515B">
            <w:pPr>
              <w:pStyle w:val="TableParagraph"/>
              <w:spacing w:before="102" w:line="259" w:lineRule="auto"/>
              <w:ind w:left="61" w:right="23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строки</w:t>
            </w:r>
          </w:p>
        </w:tc>
        <w:tc>
          <w:tcPr>
            <w:tcW w:w="6684" w:type="dxa"/>
            <w:gridSpan w:val="5"/>
          </w:tcPr>
          <w:p w14:paraId="7942CECD" w14:textId="77777777" w:rsidR="00E86627" w:rsidRDefault="00E6515B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z w:val="24"/>
              </w:rPr>
              <w:t xml:space="preserve">Код по бюджетной классификации Российской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2852" w:type="dxa"/>
            <w:gridSpan w:val="2"/>
          </w:tcPr>
          <w:p w14:paraId="130497F8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z w:val="24"/>
              </w:rPr>
              <w:t xml:space="preserve">Сроки </w:t>
            </w:r>
            <w:r>
              <w:rPr>
                <w:spacing w:val="-2"/>
                <w:sz w:val="24"/>
              </w:rPr>
              <w:t>перечисления</w:t>
            </w:r>
          </w:p>
        </w:tc>
        <w:tc>
          <w:tcPr>
            <w:tcW w:w="1564" w:type="dxa"/>
            <w:vMerge w:val="restart"/>
            <w:tcBorders>
              <w:right w:val="nil"/>
            </w:tcBorders>
          </w:tcPr>
          <w:p w14:paraId="3246C48F" w14:textId="77777777" w:rsidR="00E86627" w:rsidRDefault="00E6515B">
            <w:pPr>
              <w:pStyle w:val="TableParagraph"/>
              <w:spacing w:before="102"/>
              <w:ind w:left="62"/>
              <w:rPr>
                <w:position w:val="7"/>
                <w:sz w:val="16"/>
              </w:rPr>
            </w:pPr>
            <w:r>
              <w:rPr>
                <w:sz w:val="24"/>
              </w:rPr>
              <w:t>Сумма</w:t>
            </w:r>
            <w:hyperlink w:anchor="_bookmark6" w:history="1">
              <w:r>
                <w:rPr>
                  <w:spacing w:val="-10"/>
                  <w:position w:val="7"/>
                  <w:sz w:val="16"/>
                </w:rPr>
                <w:t>4</w:t>
              </w:r>
            </w:hyperlink>
          </w:p>
        </w:tc>
      </w:tr>
      <w:tr w:rsidR="00E86627" w14:paraId="4E51EBAF" w14:textId="77777777">
        <w:trPr>
          <w:trHeight w:val="661"/>
        </w:trPr>
        <w:tc>
          <w:tcPr>
            <w:tcW w:w="2085" w:type="dxa"/>
            <w:vMerge/>
            <w:tcBorders>
              <w:top w:val="nil"/>
              <w:left w:val="nil"/>
            </w:tcBorders>
          </w:tcPr>
          <w:p w14:paraId="008F700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19C906E6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  <w:vMerge w:val="restart"/>
          </w:tcPr>
          <w:p w14:paraId="501A56EF" w14:textId="77777777" w:rsidR="00E86627" w:rsidRDefault="00E6515B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главы</w:t>
            </w:r>
          </w:p>
        </w:tc>
        <w:tc>
          <w:tcPr>
            <w:tcW w:w="1304" w:type="dxa"/>
            <w:vMerge w:val="restart"/>
          </w:tcPr>
          <w:p w14:paraId="1D85E8B4" w14:textId="77777777" w:rsidR="00E86627" w:rsidRDefault="00E6515B">
            <w:pPr>
              <w:pStyle w:val="TableParagraph"/>
              <w:spacing w:before="102" w:line="259" w:lineRule="auto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раздела, подраздела</w:t>
            </w:r>
          </w:p>
        </w:tc>
        <w:tc>
          <w:tcPr>
            <w:tcW w:w="3423" w:type="dxa"/>
            <w:gridSpan w:val="2"/>
          </w:tcPr>
          <w:p w14:paraId="353D0354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z w:val="24"/>
              </w:rPr>
              <w:t xml:space="preserve">целевой </w:t>
            </w:r>
            <w:r>
              <w:rPr>
                <w:spacing w:val="-2"/>
                <w:sz w:val="24"/>
              </w:rPr>
              <w:t>статьи</w:t>
            </w:r>
          </w:p>
        </w:tc>
        <w:tc>
          <w:tcPr>
            <w:tcW w:w="1178" w:type="dxa"/>
            <w:vMerge w:val="restart"/>
          </w:tcPr>
          <w:p w14:paraId="00B5815D" w14:textId="77777777" w:rsidR="00E86627" w:rsidRDefault="00E6515B">
            <w:pPr>
              <w:pStyle w:val="TableParagraph"/>
              <w:spacing w:before="102" w:line="259" w:lineRule="auto"/>
              <w:ind w:left="61" w:right="17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вида </w:t>
            </w:r>
            <w:r>
              <w:rPr>
                <w:spacing w:val="-2"/>
                <w:sz w:val="24"/>
              </w:rPr>
              <w:t>расходов</w:t>
            </w:r>
          </w:p>
        </w:tc>
        <w:tc>
          <w:tcPr>
            <w:tcW w:w="1426" w:type="dxa"/>
            <w:vMerge w:val="restart"/>
          </w:tcPr>
          <w:p w14:paraId="4E308A13" w14:textId="77777777" w:rsidR="00E86627" w:rsidRDefault="00E6515B">
            <w:pPr>
              <w:pStyle w:val="TableParagraph"/>
              <w:spacing w:before="102" w:line="259" w:lineRule="auto"/>
              <w:ind w:left="61"/>
              <w:rPr>
                <w:sz w:val="24"/>
              </w:rPr>
            </w:pPr>
            <w:r>
              <w:rPr>
                <w:sz w:val="24"/>
              </w:rPr>
              <w:t xml:space="preserve">не ранее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дд.мм.гггг</w:t>
            </w:r>
            <w:proofErr w:type="spellEnd"/>
            <w:r>
              <w:rPr>
                <w:spacing w:val="-2"/>
                <w:sz w:val="24"/>
              </w:rPr>
              <w:t>.)</w:t>
            </w:r>
          </w:p>
        </w:tc>
        <w:tc>
          <w:tcPr>
            <w:tcW w:w="1426" w:type="dxa"/>
            <w:vMerge w:val="restart"/>
          </w:tcPr>
          <w:p w14:paraId="372DEB12" w14:textId="77777777" w:rsidR="00E86627" w:rsidRDefault="00E6515B">
            <w:pPr>
              <w:pStyle w:val="TableParagraph"/>
              <w:spacing w:before="102" w:line="259" w:lineRule="auto"/>
              <w:ind w:left="61"/>
              <w:rPr>
                <w:sz w:val="24"/>
              </w:rPr>
            </w:pPr>
            <w:r>
              <w:rPr>
                <w:sz w:val="24"/>
              </w:rPr>
              <w:t xml:space="preserve">не позднее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дд.мм.гггг</w:t>
            </w:r>
            <w:proofErr w:type="spellEnd"/>
            <w:r>
              <w:rPr>
                <w:spacing w:val="-2"/>
                <w:sz w:val="24"/>
              </w:rPr>
              <w:t>.)</w:t>
            </w:r>
          </w:p>
        </w:tc>
        <w:tc>
          <w:tcPr>
            <w:tcW w:w="1564" w:type="dxa"/>
            <w:vMerge/>
            <w:tcBorders>
              <w:top w:val="nil"/>
              <w:right w:val="nil"/>
            </w:tcBorders>
          </w:tcPr>
          <w:p w14:paraId="779FF39E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0E92BF0F" w14:textId="77777777">
        <w:trPr>
          <w:trHeight w:val="1257"/>
        </w:trPr>
        <w:tc>
          <w:tcPr>
            <w:tcW w:w="2085" w:type="dxa"/>
            <w:vMerge/>
            <w:tcBorders>
              <w:top w:val="nil"/>
              <w:left w:val="nil"/>
            </w:tcBorders>
          </w:tcPr>
          <w:p w14:paraId="37CB790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13EE12C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  <w:vMerge/>
            <w:tcBorders>
              <w:top w:val="nil"/>
            </w:tcBorders>
          </w:tcPr>
          <w:p w14:paraId="2F540A7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14:paraId="4622D98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</w:tcPr>
          <w:p w14:paraId="41FF65B5" w14:textId="77777777" w:rsidR="00E86627" w:rsidRDefault="00E6515B">
            <w:pPr>
              <w:pStyle w:val="TableParagraph"/>
              <w:spacing w:before="102" w:line="259" w:lineRule="auto"/>
              <w:ind w:left="61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программной (не программной) статьи</w:t>
            </w:r>
          </w:p>
        </w:tc>
        <w:tc>
          <w:tcPr>
            <w:tcW w:w="1464" w:type="dxa"/>
          </w:tcPr>
          <w:p w14:paraId="7DEDB8E7" w14:textId="77777777" w:rsidR="00E86627" w:rsidRDefault="00E6515B">
            <w:pPr>
              <w:pStyle w:val="TableParagraph"/>
              <w:spacing w:before="102" w:line="259" w:lineRule="auto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направления расходов</w:t>
            </w:r>
          </w:p>
        </w:tc>
        <w:tc>
          <w:tcPr>
            <w:tcW w:w="1178" w:type="dxa"/>
            <w:vMerge/>
            <w:tcBorders>
              <w:top w:val="nil"/>
            </w:tcBorders>
          </w:tcPr>
          <w:p w14:paraId="23DB623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vMerge/>
            <w:tcBorders>
              <w:top w:val="nil"/>
            </w:tcBorders>
          </w:tcPr>
          <w:p w14:paraId="3252B76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  <w:vMerge/>
            <w:tcBorders>
              <w:top w:val="nil"/>
            </w:tcBorders>
          </w:tcPr>
          <w:p w14:paraId="2A53072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  <w:vMerge/>
            <w:tcBorders>
              <w:top w:val="nil"/>
              <w:right w:val="nil"/>
            </w:tcBorders>
          </w:tcPr>
          <w:p w14:paraId="4E46D629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104F1A19" w14:textId="77777777">
        <w:trPr>
          <w:trHeight w:val="661"/>
        </w:trPr>
        <w:tc>
          <w:tcPr>
            <w:tcW w:w="2085" w:type="dxa"/>
            <w:tcBorders>
              <w:left w:val="nil"/>
            </w:tcBorders>
          </w:tcPr>
          <w:p w14:paraId="2EB865F6" w14:textId="77777777" w:rsidR="00E86627" w:rsidRDefault="00E6515B">
            <w:pPr>
              <w:pStyle w:val="TableParagraph"/>
              <w:spacing w:before="102"/>
              <w:ind w:left="6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02" w:type="dxa"/>
          </w:tcPr>
          <w:p w14:paraId="732C5B17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9" w:type="dxa"/>
          </w:tcPr>
          <w:p w14:paraId="07AF8190" w14:textId="77777777" w:rsidR="00E86627" w:rsidRDefault="00E6515B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04" w:type="dxa"/>
          </w:tcPr>
          <w:p w14:paraId="730A1CB1" w14:textId="77777777" w:rsidR="00E86627" w:rsidRDefault="00E6515B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59" w:type="dxa"/>
          </w:tcPr>
          <w:p w14:paraId="65FBB905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64" w:type="dxa"/>
          </w:tcPr>
          <w:p w14:paraId="04F5E570" w14:textId="77777777" w:rsidR="00E86627" w:rsidRDefault="00E6515B">
            <w:pPr>
              <w:pStyle w:val="TableParagraph"/>
              <w:spacing w:before="102"/>
              <w:ind w:left="62"/>
              <w:rPr>
                <w:sz w:val="24"/>
              </w:rPr>
            </w:pPr>
            <w:bookmarkStart w:id="4" w:name="_bookmark3"/>
            <w:bookmarkEnd w:id="4"/>
            <w:r>
              <w:rPr>
                <w:spacing w:val="-10"/>
                <w:sz w:val="24"/>
              </w:rPr>
              <w:t>6</w:t>
            </w:r>
          </w:p>
        </w:tc>
        <w:tc>
          <w:tcPr>
            <w:tcW w:w="1178" w:type="dxa"/>
          </w:tcPr>
          <w:p w14:paraId="686FAD63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26" w:type="dxa"/>
          </w:tcPr>
          <w:p w14:paraId="1F5B958B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26" w:type="dxa"/>
          </w:tcPr>
          <w:p w14:paraId="1784C286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564" w:type="dxa"/>
            <w:tcBorders>
              <w:right w:val="nil"/>
            </w:tcBorders>
          </w:tcPr>
          <w:p w14:paraId="5B275E07" w14:textId="77777777" w:rsidR="00E86627" w:rsidRDefault="00E6515B">
            <w:pPr>
              <w:pStyle w:val="TableParagraph"/>
              <w:spacing w:before="102"/>
              <w:ind w:left="6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86627" w14:paraId="1DA9113E" w14:textId="77777777">
        <w:trPr>
          <w:trHeight w:val="661"/>
        </w:trPr>
        <w:tc>
          <w:tcPr>
            <w:tcW w:w="2085" w:type="dxa"/>
            <w:vMerge w:val="restart"/>
          </w:tcPr>
          <w:p w14:paraId="45A8E59B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  <w:vMerge w:val="restart"/>
          </w:tcPr>
          <w:p w14:paraId="7B7D51CF" w14:textId="77777777" w:rsidR="00E86627" w:rsidRDefault="00E86627">
            <w:pPr>
              <w:pStyle w:val="TableParagraph"/>
            </w:pPr>
          </w:p>
        </w:tc>
        <w:tc>
          <w:tcPr>
            <w:tcW w:w="779" w:type="dxa"/>
            <w:vMerge w:val="restart"/>
          </w:tcPr>
          <w:p w14:paraId="11B85EA0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  <w:vMerge w:val="restart"/>
          </w:tcPr>
          <w:p w14:paraId="6912CD4E" w14:textId="77777777" w:rsidR="00E86627" w:rsidRDefault="00E86627">
            <w:pPr>
              <w:pStyle w:val="TableParagraph"/>
            </w:pPr>
          </w:p>
        </w:tc>
        <w:tc>
          <w:tcPr>
            <w:tcW w:w="1959" w:type="dxa"/>
            <w:vMerge w:val="restart"/>
          </w:tcPr>
          <w:p w14:paraId="115B177C" w14:textId="77777777" w:rsidR="00E86627" w:rsidRDefault="00E86627">
            <w:pPr>
              <w:pStyle w:val="TableParagraph"/>
            </w:pPr>
          </w:p>
        </w:tc>
        <w:tc>
          <w:tcPr>
            <w:tcW w:w="1464" w:type="dxa"/>
            <w:vMerge w:val="restart"/>
          </w:tcPr>
          <w:p w14:paraId="6EA0A3F8" w14:textId="77777777" w:rsidR="00E86627" w:rsidRDefault="00E86627">
            <w:pPr>
              <w:pStyle w:val="TableParagraph"/>
            </w:pPr>
          </w:p>
        </w:tc>
        <w:tc>
          <w:tcPr>
            <w:tcW w:w="1178" w:type="dxa"/>
            <w:vMerge w:val="restart"/>
          </w:tcPr>
          <w:p w14:paraId="23BF5C94" w14:textId="77777777" w:rsidR="00E86627" w:rsidRDefault="00E86627">
            <w:pPr>
              <w:pStyle w:val="TableParagraph"/>
            </w:pPr>
          </w:p>
        </w:tc>
        <w:tc>
          <w:tcPr>
            <w:tcW w:w="1426" w:type="dxa"/>
          </w:tcPr>
          <w:p w14:paraId="7F4F5A6D" w14:textId="77777777" w:rsidR="00E86627" w:rsidRDefault="00E86627">
            <w:pPr>
              <w:pStyle w:val="TableParagraph"/>
            </w:pPr>
          </w:p>
        </w:tc>
        <w:tc>
          <w:tcPr>
            <w:tcW w:w="1426" w:type="dxa"/>
          </w:tcPr>
          <w:p w14:paraId="224CFE70" w14:textId="77777777" w:rsidR="00E86627" w:rsidRDefault="00E86627">
            <w:pPr>
              <w:pStyle w:val="TableParagraph"/>
            </w:pPr>
          </w:p>
        </w:tc>
        <w:tc>
          <w:tcPr>
            <w:tcW w:w="1564" w:type="dxa"/>
          </w:tcPr>
          <w:p w14:paraId="7EC9C575" w14:textId="77777777" w:rsidR="00E86627" w:rsidRDefault="00E86627">
            <w:pPr>
              <w:pStyle w:val="TableParagraph"/>
            </w:pPr>
          </w:p>
        </w:tc>
      </w:tr>
      <w:tr w:rsidR="00E86627" w14:paraId="0D06CE4C" w14:textId="77777777">
        <w:trPr>
          <w:trHeight w:val="661"/>
        </w:trPr>
        <w:tc>
          <w:tcPr>
            <w:tcW w:w="2085" w:type="dxa"/>
            <w:vMerge/>
            <w:tcBorders>
              <w:top w:val="nil"/>
            </w:tcBorders>
          </w:tcPr>
          <w:p w14:paraId="7A07353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01905F16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  <w:vMerge/>
            <w:tcBorders>
              <w:top w:val="nil"/>
            </w:tcBorders>
          </w:tcPr>
          <w:p w14:paraId="1A9C912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14:paraId="03796DE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14:paraId="647AB32A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vMerge/>
            <w:tcBorders>
              <w:top w:val="nil"/>
            </w:tcBorders>
          </w:tcPr>
          <w:p w14:paraId="52382BD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vMerge/>
            <w:tcBorders>
              <w:top w:val="nil"/>
            </w:tcBorders>
          </w:tcPr>
          <w:p w14:paraId="4FF67D2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26" w:type="dxa"/>
          </w:tcPr>
          <w:p w14:paraId="3E2CBEF3" w14:textId="77777777" w:rsidR="00E86627" w:rsidRDefault="00E86627">
            <w:pPr>
              <w:pStyle w:val="TableParagraph"/>
            </w:pPr>
          </w:p>
        </w:tc>
        <w:tc>
          <w:tcPr>
            <w:tcW w:w="1426" w:type="dxa"/>
          </w:tcPr>
          <w:p w14:paraId="55A6526F" w14:textId="77777777" w:rsidR="00E86627" w:rsidRDefault="00E86627">
            <w:pPr>
              <w:pStyle w:val="TableParagraph"/>
            </w:pPr>
          </w:p>
        </w:tc>
        <w:tc>
          <w:tcPr>
            <w:tcW w:w="1564" w:type="dxa"/>
          </w:tcPr>
          <w:p w14:paraId="68B54437" w14:textId="77777777" w:rsidR="00E86627" w:rsidRDefault="00E86627">
            <w:pPr>
              <w:pStyle w:val="TableParagraph"/>
            </w:pPr>
          </w:p>
        </w:tc>
      </w:tr>
      <w:tr w:rsidR="00E86627" w14:paraId="2FD5471C" w14:textId="77777777">
        <w:trPr>
          <w:trHeight w:val="661"/>
        </w:trPr>
        <w:tc>
          <w:tcPr>
            <w:tcW w:w="2085" w:type="dxa"/>
            <w:vMerge/>
            <w:tcBorders>
              <w:top w:val="nil"/>
            </w:tcBorders>
          </w:tcPr>
          <w:p w14:paraId="5924E4B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7766452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  <w:vMerge/>
            <w:tcBorders>
              <w:top w:val="nil"/>
            </w:tcBorders>
          </w:tcPr>
          <w:p w14:paraId="29779D6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14:paraId="6CDDF66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14:paraId="1A425E3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vMerge/>
            <w:tcBorders>
              <w:top w:val="nil"/>
            </w:tcBorders>
          </w:tcPr>
          <w:p w14:paraId="7F24BEB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vMerge/>
            <w:tcBorders>
              <w:top w:val="nil"/>
            </w:tcBorders>
          </w:tcPr>
          <w:p w14:paraId="3FB64E4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2852" w:type="dxa"/>
            <w:gridSpan w:val="2"/>
          </w:tcPr>
          <w:p w14:paraId="4FE69A57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z w:val="24"/>
              </w:rPr>
              <w:t xml:space="preserve">Итого по коду </w:t>
            </w:r>
            <w:r>
              <w:rPr>
                <w:spacing w:val="-5"/>
                <w:sz w:val="24"/>
              </w:rPr>
              <w:t>БК:</w:t>
            </w:r>
          </w:p>
        </w:tc>
        <w:tc>
          <w:tcPr>
            <w:tcW w:w="1564" w:type="dxa"/>
          </w:tcPr>
          <w:p w14:paraId="5CBBE88D" w14:textId="77777777" w:rsidR="00E86627" w:rsidRDefault="00E86627">
            <w:pPr>
              <w:pStyle w:val="TableParagraph"/>
            </w:pPr>
          </w:p>
        </w:tc>
      </w:tr>
      <w:tr w:rsidR="00E86627" w14:paraId="1712B5A5" w14:textId="77777777">
        <w:trPr>
          <w:trHeight w:val="661"/>
        </w:trPr>
        <w:tc>
          <w:tcPr>
            <w:tcW w:w="2085" w:type="dxa"/>
          </w:tcPr>
          <w:p w14:paraId="2415C781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72935A88" w14:textId="77777777" w:rsidR="00E86627" w:rsidRDefault="00E86627">
            <w:pPr>
              <w:pStyle w:val="TableParagraph"/>
            </w:pPr>
          </w:p>
        </w:tc>
        <w:tc>
          <w:tcPr>
            <w:tcW w:w="779" w:type="dxa"/>
          </w:tcPr>
          <w:p w14:paraId="1A04F5DD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4B58ECD6" w14:textId="77777777" w:rsidR="00E86627" w:rsidRDefault="00E86627">
            <w:pPr>
              <w:pStyle w:val="TableParagraph"/>
            </w:pPr>
          </w:p>
        </w:tc>
        <w:tc>
          <w:tcPr>
            <w:tcW w:w="1959" w:type="dxa"/>
          </w:tcPr>
          <w:p w14:paraId="2D82A782" w14:textId="77777777" w:rsidR="00E86627" w:rsidRDefault="00E86627">
            <w:pPr>
              <w:pStyle w:val="TableParagraph"/>
            </w:pPr>
          </w:p>
        </w:tc>
        <w:tc>
          <w:tcPr>
            <w:tcW w:w="1464" w:type="dxa"/>
          </w:tcPr>
          <w:p w14:paraId="0860F0EF" w14:textId="77777777" w:rsidR="00E86627" w:rsidRDefault="00E86627">
            <w:pPr>
              <w:pStyle w:val="TableParagraph"/>
            </w:pPr>
          </w:p>
        </w:tc>
        <w:tc>
          <w:tcPr>
            <w:tcW w:w="1178" w:type="dxa"/>
          </w:tcPr>
          <w:p w14:paraId="0A07B7FA" w14:textId="77777777" w:rsidR="00E86627" w:rsidRDefault="00E86627">
            <w:pPr>
              <w:pStyle w:val="TableParagraph"/>
            </w:pPr>
          </w:p>
        </w:tc>
        <w:tc>
          <w:tcPr>
            <w:tcW w:w="1426" w:type="dxa"/>
          </w:tcPr>
          <w:p w14:paraId="6529994E" w14:textId="77777777" w:rsidR="00E86627" w:rsidRDefault="00E86627">
            <w:pPr>
              <w:pStyle w:val="TableParagraph"/>
            </w:pPr>
          </w:p>
        </w:tc>
        <w:tc>
          <w:tcPr>
            <w:tcW w:w="1426" w:type="dxa"/>
          </w:tcPr>
          <w:p w14:paraId="07EB3AFA" w14:textId="77777777" w:rsidR="00E86627" w:rsidRDefault="00E86627">
            <w:pPr>
              <w:pStyle w:val="TableParagraph"/>
            </w:pPr>
          </w:p>
        </w:tc>
        <w:tc>
          <w:tcPr>
            <w:tcW w:w="1564" w:type="dxa"/>
          </w:tcPr>
          <w:p w14:paraId="6642430A" w14:textId="77777777" w:rsidR="00E86627" w:rsidRDefault="00E86627">
            <w:pPr>
              <w:pStyle w:val="TableParagraph"/>
            </w:pPr>
          </w:p>
        </w:tc>
      </w:tr>
    </w:tbl>
    <w:p w14:paraId="43CF3AB5" w14:textId="77777777" w:rsidR="00E86627" w:rsidRDefault="00E86627">
      <w:pPr>
        <w:pStyle w:val="TableParagraph"/>
        <w:sectPr w:rsidR="00E86627"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000BFB56" w14:textId="77777777" w:rsidR="00E86627" w:rsidRDefault="00E86627">
      <w:pPr>
        <w:pStyle w:val="a3"/>
        <w:spacing w:before="4"/>
        <w:rPr>
          <w:sz w:val="2"/>
        </w:rPr>
      </w:pPr>
    </w:p>
    <w:tbl>
      <w:tblPr>
        <w:tblW w:w="0" w:type="auto"/>
        <w:tblInd w:w="1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5"/>
        <w:gridCol w:w="1002"/>
        <w:gridCol w:w="779"/>
        <w:gridCol w:w="1304"/>
        <w:gridCol w:w="1959"/>
        <w:gridCol w:w="1464"/>
        <w:gridCol w:w="1178"/>
        <w:gridCol w:w="1426"/>
        <w:gridCol w:w="1426"/>
        <w:gridCol w:w="1564"/>
      </w:tblGrid>
      <w:tr w:rsidR="00E86627" w14:paraId="5F4679D3" w14:textId="77777777">
        <w:trPr>
          <w:trHeight w:val="661"/>
        </w:trPr>
        <w:tc>
          <w:tcPr>
            <w:tcW w:w="2085" w:type="dxa"/>
            <w:vMerge w:val="restart"/>
          </w:tcPr>
          <w:p w14:paraId="66B5D3F4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  <w:vMerge w:val="restart"/>
          </w:tcPr>
          <w:p w14:paraId="68911CF1" w14:textId="77777777" w:rsidR="00E86627" w:rsidRDefault="00E86627">
            <w:pPr>
              <w:pStyle w:val="TableParagraph"/>
            </w:pPr>
          </w:p>
        </w:tc>
        <w:tc>
          <w:tcPr>
            <w:tcW w:w="779" w:type="dxa"/>
            <w:vMerge w:val="restart"/>
          </w:tcPr>
          <w:p w14:paraId="22104735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  <w:vMerge w:val="restart"/>
          </w:tcPr>
          <w:p w14:paraId="6588872E" w14:textId="77777777" w:rsidR="00E86627" w:rsidRDefault="00E86627">
            <w:pPr>
              <w:pStyle w:val="TableParagraph"/>
            </w:pPr>
          </w:p>
        </w:tc>
        <w:tc>
          <w:tcPr>
            <w:tcW w:w="1959" w:type="dxa"/>
            <w:vMerge w:val="restart"/>
          </w:tcPr>
          <w:p w14:paraId="41B6E220" w14:textId="77777777" w:rsidR="00E86627" w:rsidRDefault="00E86627">
            <w:pPr>
              <w:pStyle w:val="TableParagraph"/>
            </w:pPr>
          </w:p>
        </w:tc>
        <w:tc>
          <w:tcPr>
            <w:tcW w:w="1464" w:type="dxa"/>
            <w:vMerge w:val="restart"/>
          </w:tcPr>
          <w:p w14:paraId="200DCD7A" w14:textId="77777777" w:rsidR="00E86627" w:rsidRDefault="00E86627">
            <w:pPr>
              <w:pStyle w:val="TableParagraph"/>
            </w:pPr>
          </w:p>
        </w:tc>
        <w:tc>
          <w:tcPr>
            <w:tcW w:w="1178" w:type="dxa"/>
            <w:vMerge w:val="restart"/>
          </w:tcPr>
          <w:p w14:paraId="4C9091B8" w14:textId="77777777" w:rsidR="00E86627" w:rsidRDefault="00E86627">
            <w:pPr>
              <w:pStyle w:val="TableParagraph"/>
            </w:pPr>
          </w:p>
        </w:tc>
        <w:tc>
          <w:tcPr>
            <w:tcW w:w="1426" w:type="dxa"/>
          </w:tcPr>
          <w:p w14:paraId="613315DC" w14:textId="77777777" w:rsidR="00E86627" w:rsidRDefault="00E86627">
            <w:pPr>
              <w:pStyle w:val="TableParagraph"/>
            </w:pPr>
          </w:p>
        </w:tc>
        <w:tc>
          <w:tcPr>
            <w:tcW w:w="1426" w:type="dxa"/>
          </w:tcPr>
          <w:p w14:paraId="7FDA86D7" w14:textId="77777777" w:rsidR="00E86627" w:rsidRDefault="00E86627">
            <w:pPr>
              <w:pStyle w:val="TableParagraph"/>
            </w:pPr>
          </w:p>
        </w:tc>
        <w:tc>
          <w:tcPr>
            <w:tcW w:w="1564" w:type="dxa"/>
          </w:tcPr>
          <w:p w14:paraId="7D73D1D9" w14:textId="77777777" w:rsidR="00E86627" w:rsidRDefault="00E86627">
            <w:pPr>
              <w:pStyle w:val="TableParagraph"/>
            </w:pPr>
          </w:p>
        </w:tc>
      </w:tr>
      <w:tr w:rsidR="00E86627" w14:paraId="03D690A5" w14:textId="77777777">
        <w:trPr>
          <w:trHeight w:val="661"/>
        </w:trPr>
        <w:tc>
          <w:tcPr>
            <w:tcW w:w="2085" w:type="dxa"/>
            <w:vMerge/>
            <w:tcBorders>
              <w:top w:val="nil"/>
            </w:tcBorders>
          </w:tcPr>
          <w:p w14:paraId="2DBC879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  <w:vMerge/>
            <w:tcBorders>
              <w:top w:val="nil"/>
            </w:tcBorders>
          </w:tcPr>
          <w:p w14:paraId="34A99F7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  <w:vMerge/>
            <w:tcBorders>
              <w:top w:val="nil"/>
            </w:tcBorders>
          </w:tcPr>
          <w:p w14:paraId="6A567CC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14:paraId="12FCD5A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vMerge/>
            <w:tcBorders>
              <w:top w:val="nil"/>
            </w:tcBorders>
          </w:tcPr>
          <w:p w14:paraId="089C28F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64" w:type="dxa"/>
            <w:vMerge/>
            <w:tcBorders>
              <w:top w:val="nil"/>
            </w:tcBorders>
          </w:tcPr>
          <w:p w14:paraId="69DCCE1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178" w:type="dxa"/>
            <w:vMerge/>
            <w:tcBorders>
              <w:top w:val="nil"/>
            </w:tcBorders>
          </w:tcPr>
          <w:p w14:paraId="56DB4F4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2852" w:type="dxa"/>
            <w:gridSpan w:val="2"/>
          </w:tcPr>
          <w:p w14:paraId="367E1BFC" w14:textId="77777777" w:rsidR="00E86627" w:rsidRDefault="00E6515B">
            <w:pPr>
              <w:pStyle w:val="TableParagraph"/>
              <w:spacing w:before="102"/>
              <w:ind w:left="61"/>
              <w:rPr>
                <w:sz w:val="24"/>
              </w:rPr>
            </w:pPr>
            <w:r>
              <w:rPr>
                <w:sz w:val="24"/>
              </w:rPr>
              <w:t xml:space="preserve">Итого по коду </w:t>
            </w:r>
            <w:r>
              <w:rPr>
                <w:spacing w:val="-5"/>
                <w:sz w:val="24"/>
              </w:rPr>
              <w:t>БК:</w:t>
            </w:r>
          </w:p>
        </w:tc>
        <w:tc>
          <w:tcPr>
            <w:tcW w:w="1564" w:type="dxa"/>
          </w:tcPr>
          <w:p w14:paraId="1F045250" w14:textId="77777777" w:rsidR="00E86627" w:rsidRDefault="00E86627">
            <w:pPr>
              <w:pStyle w:val="TableParagraph"/>
            </w:pPr>
          </w:p>
        </w:tc>
      </w:tr>
      <w:tr w:rsidR="00E86627" w14:paraId="3DC7DC1D" w14:textId="77777777">
        <w:trPr>
          <w:trHeight w:val="661"/>
        </w:trPr>
        <w:tc>
          <w:tcPr>
            <w:tcW w:w="12623" w:type="dxa"/>
            <w:gridSpan w:val="9"/>
            <w:tcBorders>
              <w:left w:val="nil"/>
              <w:bottom w:val="nil"/>
            </w:tcBorders>
          </w:tcPr>
          <w:p w14:paraId="5977CBA7" w14:textId="77777777" w:rsidR="00E86627" w:rsidRDefault="00E6515B">
            <w:pPr>
              <w:pStyle w:val="TableParagraph"/>
              <w:spacing w:before="102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1564" w:type="dxa"/>
          </w:tcPr>
          <w:p w14:paraId="63CCAAF8" w14:textId="77777777" w:rsidR="00E86627" w:rsidRDefault="00E86627">
            <w:pPr>
              <w:pStyle w:val="TableParagraph"/>
            </w:pPr>
          </w:p>
        </w:tc>
      </w:tr>
    </w:tbl>
    <w:p w14:paraId="37540D37" w14:textId="77777777" w:rsidR="00E86627" w:rsidRDefault="00E86627">
      <w:pPr>
        <w:pStyle w:val="a3"/>
        <w:rPr>
          <w:sz w:val="20"/>
        </w:rPr>
      </w:pPr>
    </w:p>
    <w:p w14:paraId="2E8BD82A" w14:textId="77777777" w:rsidR="00E86627" w:rsidRDefault="00000000">
      <w:pPr>
        <w:pStyle w:val="a3"/>
        <w:spacing w:before="146"/>
        <w:rPr>
          <w:sz w:val="20"/>
        </w:rPr>
      </w:pPr>
      <w:r>
        <w:rPr>
          <w:sz w:val="20"/>
        </w:rPr>
        <w:pict w14:anchorId="293E375F">
          <v:shape id="Graphic 64" o:spid="_x0000_s1085" style="position:absolute;margin-left:1in;margin-top:20pt;width:127.9pt;height:.1pt;z-index:-251668480;mso-position-horizontal-relative:page" coordsize="1624330,1" o:spt="100" o:gfxdata="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NCOu39YAAAAJAQAADwAAAAAA&#10;AAABACAAAAAiAAAAZHJzL2Rvd25yZXYueG1sUEsBAhQAFAAAAAgAh07iQAYD7YkVAgAAfAQAAA4A&#10;AAAAAAAAAQAgAAAAJQEAAGRycy9lMm9Eb2MueG1sUEsFBgAAAAAGAAYAWQEAAKwFAAAAAA==&#10;" adj="0,,0" path="m,l1623974,e" filled="f" strokeweight=".31325mm">
            <v:stroke dashstyle="dash" joinstyle="round"/>
            <v:formulas/>
            <v:path o:connecttype="segments"/>
            <v:textbox inset="0,0,0,0"/>
            <w10:wrap type="topAndBottom" anchorx="page"/>
          </v:shape>
        </w:pict>
      </w:r>
    </w:p>
    <w:p w14:paraId="45F08D49" w14:textId="77777777" w:rsidR="00E86627" w:rsidRDefault="00E86627">
      <w:pPr>
        <w:pStyle w:val="a3"/>
        <w:spacing w:before="2"/>
        <w:rPr>
          <w:sz w:val="24"/>
        </w:rPr>
      </w:pPr>
    </w:p>
    <w:p w14:paraId="3869150B" w14:textId="77777777" w:rsidR="00E86627" w:rsidRDefault="00E6515B">
      <w:pPr>
        <w:spacing w:before="1" w:line="259" w:lineRule="auto"/>
        <w:ind w:left="1157" w:right="754"/>
        <w:rPr>
          <w:sz w:val="24"/>
        </w:rPr>
      </w:pPr>
      <w:bookmarkStart w:id="5" w:name="_bookmark4"/>
      <w:bookmarkEnd w:id="5"/>
      <w:r>
        <w:rPr>
          <w:position w:val="7"/>
          <w:sz w:val="16"/>
        </w:rPr>
        <w:t>1</w:t>
      </w:r>
      <w:r>
        <w:rPr>
          <w:sz w:val="24"/>
        </w:rPr>
        <w:t>Указываетсявслучае,еслиСубсидияпредоставляетсявцеляхдостижениярезультатов(выполнениямероприятий)структурных элементов муниципальной программы. В кодовой зоне указываются 4 и 5 разряды целевой статьи расходов бюджета.</w:t>
      </w:r>
    </w:p>
    <w:p w14:paraId="32591393" w14:textId="77777777" w:rsidR="00E86627" w:rsidRDefault="00E6515B">
      <w:pPr>
        <w:spacing w:before="159"/>
        <w:ind w:left="1157"/>
        <w:rPr>
          <w:sz w:val="24"/>
        </w:rPr>
      </w:pPr>
      <w:bookmarkStart w:id="6" w:name="_bookmark5"/>
      <w:bookmarkEnd w:id="6"/>
      <w:r>
        <w:rPr>
          <w:position w:val="7"/>
          <w:sz w:val="16"/>
        </w:rPr>
        <w:t>2</w:t>
      </w:r>
      <w:r>
        <w:rPr>
          <w:sz w:val="24"/>
        </w:rPr>
        <w:t xml:space="preserve">Указывается номер очередного внесения изменения в приложение(например,"1", "2","3", </w:t>
      </w:r>
      <w:r>
        <w:rPr>
          <w:spacing w:val="-2"/>
          <w:sz w:val="24"/>
        </w:rPr>
        <w:t>"...").</w:t>
      </w:r>
    </w:p>
    <w:p w14:paraId="1E50BA4F" w14:textId="77777777" w:rsidR="00E86627" w:rsidRDefault="00E6515B">
      <w:pPr>
        <w:spacing w:before="182" w:line="259" w:lineRule="auto"/>
        <w:ind w:left="1157" w:right="1653"/>
        <w:rPr>
          <w:sz w:val="24"/>
        </w:rPr>
      </w:pPr>
      <w:r>
        <w:rPr>
          <w:position w:val="7"/>
          <w:sz w:val="16"/>
        </w:rPr>
        <w:t>3</w:t>
      </w:r>
      <w:r>
        <w:rPr>
          <w:sz w:val="24"/>
        </w:rPr>
        <w:t xml:space="preserve">УказываетсянаименованиенаправлениярасходовцелевойстатьирасходовбюджетанапредоставлениеСубсидии,указанногов </w:t>
      </w:r>
      <w:hyperlink w:anchor="_bookmark3" w:history="1">
        <w:r>
          <w:rPr>
            <w:sz w:val="24"/>
          </w:rPr>
          <w:t>графе</w:t>
        </w:r>
      </w:hyperlink>
      <w:r>
        <w:rPr>
          <w:sz w:val="24"/>
        </w:rPr>
        <w:t xml:space="preserve"> 6.</w:t>
      </w:r>
    </w:p>
    <w:p w14:paraId="1A081C41" w14:textId="77777777" w:rsidR="00E86627" w:rsidRDefault="00E6515B">
      <w:pPr>
        <w:spacing w:before="160" w:line="259" w:lineRule="auto"/>
        <w:ind w:left="1157" w:right="754"/>
        <w:rPr>
          <w:sz w:val="24"/>
        </w:rPr>
      </w:pPr>
      <w:bookmarkStart w:id="7" w:name="_bookmark6"/>
      <w:bookmarkEnd w:id="7"/>
      <w:r>
        <w:rPr>
          <w:position w:val="7"/>
          <w:sz w:val="16"/>
        </w:rPr>
        <w:t>4</w:t>
      </w:r>
      <w:r>
        <w:rPr>
          <w:sz w:val="24"/>
        </w:rPr>
        <w:t>Указываетсясумма,подлежащаяперечислению.Вслучаевнесенияизменениявграфикуказываетсявеличинаизменений(сознаком "плюс" - при увеличении; со знаком "минус" - при уменьшении).</w:t>
      </w:r>
    </w:p>
    <w:p w14:paraId="44309BE4" w14:textId="77777777" w:rsidR="00E86627" w:rsidRDefault="00E86627">
      <w:pPr>
        <w:spacing w:line="259" w:lineRule="auto"/>
        <w:rPr>
          <w:sz w:val="24"/>
        </w:rPr>
        <w:sectPr w:rsidR="00E86627"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17D94F19" w14:textId="77777777" w:rsidR="00E86627" w:rsidRDefault="00E6515B">
      <w:pPr>
        <w:pStyle w:val="a3"/>
        <w:spacing w:before="67"/>
        <w:ind w:left="10193" w:rightChars="297" w:right="653"/>
        <w:jc w:val="right"/>
      </w:pPr>
      <w:r>
        <w:lastRenderedPageBreak/>
        <w:t>Приложение №</w:t>
      </w:r>
      <w:r>
        <w:rPr>
          <w:spacing w:val="-10"/>
        </w:rPr>
        <w:t>3</w:t>
      </w:r>
    </w:p>
    <w:p w14:paraId="06BC40B0" w14:textId="17362905" w:rsidR="00E6515B" w:rsidRDefault="00E6515B" w:rsidP="00E6515B">
      <w:pPr>
        <w:pStyle w:val="a3"/>
        <w:spacing w:before="20" w:line="242" w:lineRule="auto"/>
        <w:ind w:left="6642" w:rightChars="297" w:right="653" w:firstLine="932"/>
        <w:jc w:val="right"/>
        <w:rPr>
          <w:position w:val="8"/>
          <w:sz w:val="18"/>
        </w:rPr>
      </w:pPr>
      <w:r>
        <w:t xml:space="preserve">к Типовой форме соглашения о предоставлении из бюджета </w:t>
      </w:r>
      <w:proofErr w:type="spellStart"/>
      <w:r w:rsidR="00DD20DC">
        <w:t>Митякинского</w:t>
      </w:r>
      <w:proofErr w:type="spellEnd"/>
      <w:r>
        <w:t xml:space="preserve"> сельского поселения муниципальному бюджетному или автономному учреждению </w:t>
      </w:r>
      <w:proofErr w:type="spellStart"/>
      <w:r w:rsidR="00DD20DC">
        <w:t>Митякинского</w:t>
      </w:r>
      <w:proofErr w:type="spellEnd"/>
      <w:r>
        <w:t xml:space="preserve"> сельского поселения  субсидии в соответствии с абзацем вторымпункта1статьи78</w:t>
      </w:r>
      <w:r>
        <w:rPr>
          <w:position w:val="8"/>
          <w:sz w:val="18"/>
        </w:rPr>
        <w:t>1</w:t>
      </w:r>
    </w:p>
    <w:p w14:paraId="7F0A41CD" w14:textId="77777777" w:rsidR="00E86627" w:rsidRDefault="00E6515B" w:rsidP="00E6515B">
      <w:pPr>
        <w:pStyle w:val="a3"/>
        <w:spacing w:before="20" w:line="242" w:lineRule="auto"/>
        <w:ind w:left="6642" w:rightChars="297" w:right="653" w:firstLine="932"/>
        <w:jc w:val="right"/>
      </w:pPr>
      <w:r>
        <w:rPr>
          <w:position w:val="8"/>
          <w:sz w:val="18"/>
        </w:rPr>
        <w:t xml:space="preserve"> </w:t>
      </w:r>
      <w:r>
        <w:t>Бюджетного кодекса Российской Федерации</w:t>
      </w:r>
    </w:p>
    <w:p w14:paraId="478B5992" w14:textId="77777777" w:rsidR="00E86627" w:rsidRDefault="00E86627">
      <w:pPr>
        <w:pStyle w:val="a3"/>
      </w:pPr>
    </w:p>
    <w:p w14:paraId="47F818DF" w14:textId="77777777" w:rsidR="00E86627" w:rsidRDefault="00E86627">
      <w:pPr>
        <w:pStyle w:val="a3"/>
        <w:spacing w:before="54"/>
      </w:pPr>
    </w:p>
    <w:p w14:paraId="13DEECE5" w14:textId="77777777" w:rsidR="00E86627" w:rsidRDefault="00E6515B">
      <w:pPr>
        <w:pStyle w:val="a3"/>
        <w:tabs>
          <w:tab w:val="left" w:pos="2405"/>
        </w:tabs>
        <w:ind w:right="1144"/>
        <w:jc w:val="right"/>
      </w:pPr>
      <w:r>
        <w:t xml:space="preserve">Приложение № </w:t>
      </w:r>
      <w:r>
        <w:rPr>
          <w:u w:val="single"/>
        </w:rPr>
        <w:tab/>
      </w:r>
    </w:p>
    <w:p w14:paraId="6A32C469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1145"/>
        <w:jc w:val="right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38A5EB54" w14:textId="77777777" w:rsidR="00E86627" w:rsidRDefault="00E6515B">
      <w:pPr>
        <w:pStyle w:val="a3"/>
        <w:tabs>
          <w:tab w:val="left" w:pos="12430"/>
          <w:tab w:val="left" w:pos="13459"/>
          <w:tab w:val="left" w:pos="14217"/>
        </w:tabs>
        <w:spacing w:before="20" w:line="254" w:lineRule="auto"/>
        <w:ind w:left="10726" w:right="1653" w:hanging="796"/>
      </w:pPr>
      <w:r>
        <w:t xml:space="preserve">(Приложение № </w:t>
      </w:r>
      <w:r>
        <w:rPr>
          <w:u w:val="single"/>
        </w:rPr>
        <w:tab/>
      </w:r>
      <w:r>
        <w:rPr>
          <w:spacing w:val="-2"/>
        </w:rPr>
        <w:t xml:space="preserve">Дополнительному </w:t>
      </w:r>
      <w:r>
        <w:t xml:space="preserve">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rPr>
          <w:spacing w:val="-10"/>
        </w:rPr>
        <w:t>)</w:t>
      </w:r>
    </w:p>
    <w:p w14:paraId="5041C0AB" w14:textId="77777777" w:rsidR="00E86627" w:rsidRDefault="00E86627">
      <w:pPr>
        <w:pStyle w:val="a3"/>
      </w:pPr>
    </w:p>
    <w:p w14:paraId="05894115" w14:textId="77777777" w:rsidR="00E86627" w:rsidRDefault="00E86627">
      <w:pPr>
        <w:pStyle w:val="a3"/>
      </w:pPr>
    </w:p>
    <w:p w14:paraId="7D9277C0" w14:textId="77777777" w:rsidR="00E86627" w:rsidRDefault="00E86627">
      <w:pPr>
        <w:pStyle w:val="a3"/>
        <w:spacing w:before="78"/>
      </w:pPr>
    </w:p>
    <w:p w14:paraId="7708F8A2" w14:textId="77777777" w:rsidR="00E86627" w:rsidRDefault="00E6515B">
      <w:pPr>
        <w:pStyle w:val="a3"/>
        <w:jc w:val="center"/>
      </w:pPr>
      <w:r>
        <w:t xml:space="preserve">Значения результатов предоставления </w:t>
      </w:r>
      <w:r>
        <w:rPr>
          <w:spacing w:val="-2"/>
        </w:rPr>
        <w:t>Субсидии</w:t>
      </w:r>
    </w:p>
    <w:p w14:paraId="2E3750AB" w14:textId="77777777" w:rsidR="00E86627" w:rsidRDefault="00000000">
      <w:pPr>
        <w:pStyle w:val="a3"/>
        <w:spacing w:before="95"/>
        <w:rPr>
          <w:sz w:val="20"/>
        </w:rPr>
      </w:pPr>
      <w:r>
        <w:rPr>
          <w:sz w:val="20"/>
        </w:rPr>
        <w:pict w14:anchorId="52DEFA92">
          <v:shape id="Textbox 65" o:spid="_x0000_s1084" type="#_x0000_t202" style="position:absolute;margin-left:72.55pt;margin-top:48.05pt;width:640.8pt;height:152.7pt;z-index:-251681792;mso-position-horizontal-relative:page" o:gfxdata="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0k+dINkAAAALAQAADwAAAAAAAAABACAAAAAiAAAAZHJzL2Rvd25yZXYueG1sUEsBAhQAFAAA&#10;AAgAh07iQFEXvau1AQAAdwMAAA4AAAAAAAAAAQAgAAAAKAEAAGRycy9lMm9Eb2MueG1sUEsFBgAA&#10;AAAGAAYAWQEAAE8FAAAAAA==&#10;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897"/>
                    <w:gridCol w:w="5529"/>
                    <w:gridCol w:w="3390"/>
                  </w:tblGrid>
                  <w:tr w:rsidR="00F21A5D" w14:paraId="39856B67" w14:textId="77777777">
                    <w:trPr>
                      <w:trHeight w:val="377"/>
                    </w:trPr>
                    <w:tc>
                      <w:tcPr>
                        <w:tcW w:w="3897" w:type="dxa"/>
                      </w:tcPr>
                      <w:p w14:paraId="5642CD3E" w14:textId="77777777" w:rsidR="00F21A5D" w:rsidRDefault="00F21A5D">
                        <w:pPr>
                          <w:pStyle w:val="TableParagraph"/>
                          <w:spacing w:line="266" w:lineRule="exact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Наименование </w:t>
                        </w:r>
                        <w:r>
                          <w:rPr>
                            <w:spacing w:val="-2"/>
                            <w:sz w:val="24"/>
                          </w:rPr>
                          <w:t>Учреждения</w:t>
                        </w:r>
                      </w:p>
                    </w:tc>
                    <w:tc>
                      <w:tcPr>
                        <w:tcW w:w="5529" w:type="dxa"/>
                      </w:tcPr>
                      <w:p w14:paraId="5BC8AE25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3390" w:type="dxa"/>
                      </w:tcPr>
                      <w:p w14:paraId="3CCDAD7D" w14:textId="77777777" w:rsidR="00F21A5D" w:rsidRDefault="00F21A5D">
                        <w:pPr>
                          <w:pStyle w:val="TableParagraph"/>
                          <w:spacing w:line="266" w:lineRule="exact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по Сводному </w:t>
                        </w:r>
                        <w:r>
                          <w:rPr>
                            <w:spacing w:val="-2"/>
                            <w:sz w:val="24"/>
                          </w:rPr>
                          <w:t>реестру</w:t>
                        </w:r>
                      </w:p>
                    </w:tc>
                  </w:tr>
                  <w:tr w:rsidR="00F21A5D" w14:paraId="0B2C17D0" w14:textId="77777777">
                    <w:trPr>
                      <w:trHeight w:val="755"/>
                    </w:trPr>
                    <w:tc>
                      <w:tcPr>
                        <w:tcW w:w="3897" w:type="dxa"/>
                      </w:tcPr>
                      <w:p w14:paraId="4E7623D6" w14:textId="77777777" w:rsidR="00F21A5D" w:rsidRDefault="00F21A5D">
                        <w:pPr>
                          <w:pStyle w:val="TableParagraph"/>
                          <w:spacing w:before="102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Наименование Главного распорядителя бюджетных средств</w:t>
                        </w:r>
                      </w:p>
                    </w:tc>
                    <w:tc>
                      <w:tcPr>
                        <w:tcW w:w="5529" w:type="dxa"/>
                        <w:tcBorders>
                          <w:bottom w:val="single" w:sz="4" w:space="0" w:color="000000"/>
                        </w:tcBorders>
                      </w:tcPr>
                      <w:p w14:paraId="2549A548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3390" w:type="dxa"/>
                      </w:tcPr>
                      <w:p w14:paraId="15567B26" w14:textId="77777777" w:rsidR="00F21A5D" w:rsidRDefault="00F21A5D">
                        <w:pPr>
                          <w:pStyle w:val="TableParagraph"/>
                          <w:spacing w:before="101"/>
                          <w:rPr>
                            <w:sz w:val="24"/>
                          </w:rPr>
                        </w:pPr>
                      </w:p>
                      <w:p w14:paraId="31BF18ED" w14:textId="77777777" w:rsidR="00F21A5D" w:rsidRDefault="00F21A5D">
                        <w:pPr>
                          <w:pStyle w:val="TableParagraph"/>
                          <w:spacing w:before="1"/>
                          <w:ind w:right="4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по Сводному </w:t>
                        </w:r>
                        <w:r>
                          <w:rPr>
                            <w:spacing w:val="-2"/>
                            <w:sz w:val="24"/>
                          </w:rPr>
                          <w:t>реестру</w:t>
                        </w:r>
                      </w:p>
                    </w:tc>
                  </w:tr>
                  <w:tr w:rsidR="00F21A5D" w14:paraId="2DF15A70" w14:textId="77777777">
                    <w:trPr>
                      <w:trHeight w:val="1031"/>
                    </w:trPr>
                    <w:tc>
                      <w:tcPr>
                        <w:tcW w:w="3897" w:type="dxa"/>
                      </w:tcPr>
                      <w:p w14:paraId="359A46A1" w14:textId="77777777" w:rsidR="00F21A5D" w:rsidRDefault="00F21A5D">
                        <w:pPr>
                          <w:pStyle w:val="TableParagraph"/>
                          <w:spacing w:before="102"/>
                          <w:ind w:left="50" w:right="94"/>
                          <w:rPr>
                            <w:position w:val="7"/>
                            <w:sz w:val="16"/>
                          </w:rPr>
                        </w:pPr>
                        <w:r>
                          <w:rPr>
                            <w:sz w:val="24"/>
                          </w:rPr>
                          <w:t xml:space="preserve">Тип, наименование структурного элемента муниципальной программы </w:t>
                        </w:r>
                        <w:hyperlink r:id="rId95">
                          <w:r>
                            <w:rPr>
                              <w:position w:val="7"/>
                              <w:sz w:val="16"/>
                            </w:rPr>
                            <w:t>1</w:t>
                          </w:r>
                        </w:hyperlink>
                      </w:p>
                    </w:tc>
                    <w:tc>
                      <w:tcPr>
                        <w:tcW w:w="552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7A944D93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3390" w:type="dxa"/>
                      </w:tcPr>
                      <w:p w14:paraId="2670FE5C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  <w:p w14:paraId="57DACFEF" w14:textId="77777777" w:rsidR="00F21A5D" w:rsidRDefault="00F21A5D">
                        <w:pPr>
                          <w:pStyle w:val="TableParagraph"/>
                          <w:spacing w:before="102"/>
                          <w:rPr>
                            <w:sz w:val="24"/>
                          </w:rPr>
                        </w:pPr>
                      </w:p>
                      <w:p w14:paraId="0067ECBA" w14:textId="77777777" w:rsidR="00F21A5D" w:rsidRDefault="00F21A5D">
                        <w:pPr>
                          <w:pStyle w:val="TableParagraph"/>
                          <w:ind w:right="48"/>
                          <w:jc w:val="right"/>
                          <w:rPr>
                            <w:position w:val="7"/>
                            <w:sz w:val="16"/>
                          </w:rPr>
                        </w:pPr>
                        <w:r>
                          <w:rPr>
                            <w:sz w:val="24"/>
                          </w:rPr>
                          <w:t xml:space="preserve">по БК </w:t>
                        </w:r>
                        <w:hyperlink r:id="rId96">
                          <w:r>
                            <w:rPr>
                              <w:spacing w:val="-10"/>
                              <w:position w:val="7"/>
                              <w:sz w:val="16"/>
                            </w:rPr>
                            <w:t>1</w:t>
                          </w:r>
                        </w:hyperlink>
                      </w:p>
                    </w:tc>
                  </w:tr>
                  <w:tr w:rsidR="00F21A5D" w14:paraId="64F2F696" w14:textId="77777777">
                    <w:trPr>
                      <w:trHeight w:val="479"/>
                    </w:trPr>
                    <w:tc>
                      <w:tcPr>
                        <w:tcW w:w="3897" w:type="dxa"/>
                      </w:tcPr>
                      <w:p w14:paraId="1F273D61" w14:textId="77777777" w:rsidR="00F21A5D" w:rsidRDefault="00F21A5D">
                        <w:pPr>
                          <w:pStyle w:val="TableParagraph"/>
                          <w:spacing w:before="102"/>
                          <w:ind w:left="5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Вид </w:t>
                        </w:r>
                        <w:r>
                          <w:rPr>
                            <w:spacing w:val="-2"/>
                            <w:sz w:val="24"/>
                          </w:rPr>
                          <w:t>документа</w:t>
                        </w:r>
                      </w:p>
                    </w:tc>
                    <w:tc>
                      <w:tcPr>
                        <w:tcW w:w="5529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 w14:paraId="3F6A6710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3390" w:type="dxa"/>
                      </w:tcPr>
                      <w:p w14:paraId="7000ACD2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26B07A1A" w14:textId="77777777">
                    <w:trPr>
                      <w:trHeight w:val="377"/>
                    </w:trPr>
                    <w:tc>
                      <w:tcPr>
                        <w:tcW w:w="3897" w:type="dxa"/>
                      </w:tcPr>
                      <w:p w14:paraId="57EAD3E6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  <w:tc>
                      <w:tcPr>
                        <w:tcW w:w="5529" w:type="dxa"/>
                        <w:tcBorders>
                          <w:top w:val="single" w:sz="4" w:space="0" w:color="000000"/>
                        </w:tcBorders>
                      </w:tcPr>
                      <w:p w14:paraId="66CFFE9C" w14:textId="77777777" w:rsidR="00F21A5D" w:rsidRDefault="00F21A5D">
                        <w:pPr>
                          <w:pStyle w:val="TableParagraph"/>
                          <w:spacing w:before="102" w:line="256" w:lineRule="exact"/>
                          <w:ind w:left="163"/>
                          <w:rPr>
                            <w:position w:val="7"/>
                            <w:sz w:val="16"/>
                          </w:rPr>
                        </w:pPr>
                        <w:r>
                          <w:rPr>
                            <w:sz w:val="24"/>
                          </w:rPr>
                          <w:t>(первичный-"0",уточненный-"1","2","3","...")</w:t>
                        </w:r>
                        <w:hyperlink r:id="rId97">
                          <w:r>
                            <w:rPr>
                              <w:spacing w:val="-10"/>
                              <w:position w:val="7"/>
                              <w:sz w:val="16"/>
                            </w:rPr>
                            <w:t>2</w:t>
                          </w:r>
                        </w:hyperlink>
                      </w:p>
                    </w:tc>
                    <w:tc>
                      <w:tcPr>
                        <w:tcW w:w="3390" w:type="dxa"/>
                      </w:tcPr>
                      <w:p w14:paraId="5467A1A1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</w:tbl>
                <w:p w14:paraId="5B48FE67" w14:textId="77777777" w:rsidR="00F21A5D" w:rsidRDefault="00F21A5D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r>
        <w:rPr>
          <w:sz w:val="20"/>
        </w:rPr>
        <w:pict w14:anchorId="4F3FA2AE">
          <v:shape id="Textbox 66" o:spid="_x0000_s1083" type="#_x0000_t202" style="position:absolute;margin-left:713.75pt;margin-top:17.4pt;width:85.55pt;height:164.4pt;z-index:-251680768;mso-position-horizontal-relative:page" o:gfxdata="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SXPWkdoAAAAMAQAADwAAAAAAAAABACAAAAAiAAAAZHJzL2Rvd25yZXYueG1sUEsBAhQAFAAA&#10;AAgAh07iQBvQDDO0AQAAdwMAAA4AAAAAAAAAAQAgAAAAKQEAAGRycy9lMm9Eb2MueG1sUEsFBgAA&#10;AAAGAAYAWQEAAE8FAAAAAA==&#10;" filled="f" stroked="f">
            <v:textbox inset="0,0,0,0">
              <w:txbxContent>
                <w:tbl>
                  <w:tblPr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01"/>
                  </w:tblGrid>
                  <w:tr w:rsidR="00F21A5D" w14:paraId="2027A6EE" w14:textId="77777777">
                    <w:trPr>
                      <w:trHeight w:val="479"/>
                    </w:trPr>
                    <w:tc>
                      <w:tcPr>
                        <w:tcW w:w="1701" w:type="dxa"/>
                      </w:tcPr>
                      <w:p w14:paraId="391CC7BE" w14:textId="77777777" w:rsidR="00F21A5D" w:rsidRDefault="00F21A5D">
                        <w:pPr>
                          <w:pStyle w:val="TableParagraph"/>
                          <w:spacing w:before="102"/>
                          <w:ind w:left="497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КОДЫ</w:t>
                        </w:r>
                      </w:p>
                    </w:tc>
                  </w:tr>
                  <w:tr w:rsidR="00F21A5D" w14:paraId="0CA6B52B" w14:textId="77777777">
                    <w:trPr>
                      <w:trHeight w:val="479"/>
                    </w:trPr>
                    <w:tc>
                      <w:tcPr>
                        <w:tcW w:w="1701" w:type="dxa"/>
                      </w:tcPr>
                      <w:p w14:paraId="2C3BC94F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5555E6C5" w14:textId="77777777">
                    <w:trPr>
                      <w:trHeight w:val="755"/>
                    </w:trPr>
                    <w:tc>
                      <w:tcPr>
                        <w:tcW w:w="1701" w:type="dxa"/>
                      </w:tcPr>
                      <w:p w14:paraId="7280E173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4C94D584" w14:textId="77777777">
                    <w:trPr>
                      <w:trHeight w:val="1031"/>
                    </w:trPr>
                    <w:tc>
                      <w:tcPr>
                        <w:tcW w:w="1701" w:type="dxa"/>
                      </w:tcPr>
                      <w:p w14:paraId="5B830648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3CE521F3" w14:textId="77777777">
                    <w:trPr>
                      <w:trHeight w:val="479"/>
                    </w:trPr>
                    <w:tc>
                      <w:tcPr>
                        <w:tcW w:w="1701" w:type="dxa"/>
                      </w:tcPr>
                      <w:p w14:paraId="04D00F3C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</w:tbl>
                <w:p w14:paraId="3D54471C" w14:textId="77777777" w:rsidR="00F21A5D" w:rsidRDefault="00F21A5D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</w:p>
    <w:p w14:paraId="1B1E86AA" w14:textId="77777777" w:rsidR="00E86627" w:rsidRDefault="00E86627">
      <w:pPr>
        <w:pStyle w:val="a3"/>
        <w:rPr>
          <w:sz w:val="20"/>
        </w:rPr>
        <w:sectPr w:rsidR="00E86627">
          <w:pgSz w:w="16840" w:h="11910" w:orient="landscape"/>
          <w:pgMar w:top="1060" w:right="283" w:bottom="280" w:left="283" w:header="720" w:footer="720" w:gutter="0"/>
          <w:cols w:space="720"/>
        </w:sectPr>
      </w:pPr>
    </w:p>
    <w:p w14:paraId="7D20F9BA" w14:textId="77777777" w:rsidR="00E86627" w:rsidRDefault="00E86627">
      <w:pPr>
        <w:pStyle w:val="a3"/>
        <w:spacing w:before="4"/>
        <w:rPr>
          <w:sz w:val="7"/>
        </w:rPr>
      </w:pPr>
    </w:p>
    <w:tbl>
      <w:tblPr>
        <w:tblW w:w="0" w:type="auto"/>
        <w:tblInd w:w="1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9"/>
        <w:gridCol w:w="436"/>
        <w:gridCol w:w="682"/>
        <w:gridCol w:w="1599"/>
        <w:gridCol w:w="847"/>
        <w:gridCol w:w="733"/>
        <w:gridCol w:w="604"/>
        <w:gridCol w:w="976"/>
        <w:gridCol w:w="993"/>
        <w:gridCol w:w="976"/>
        <w:gridCol w:w="993"/>
        <w:gridCol w:w="976"/>
        <w:gridCol w:w="993"/>
        <w:gridCol w:w="976"/>
        <w:gridCol w:w="1391"/>
      </w:tblGrid>
      <w:tr w:rsidR="00E86627" w14:paraId="203CB34F" w14:textId="77777777">
        <w:trPr>
          <w:trHeight w:val="858"/>
        </w:trPr>
        <w:tc>
          <w:tcPr>
            <w:tcW w:w="1955" w:type="dxa"/>
            <w:gridSpan w:val="2"/>
            <w:vMerge w:val="restart"/>
          </w:tcPr>
          <w:p w14:paraId="751949D5" w14:textId="77777777" w:rsidR="00E86627" w:rsidRDefault="00E6515B">
            <w:pPr>
              <w:pStyle w:val="TableParagraph"/>
              <w:spacing w:line="259" w:lineRule="auto"/>
              <w:ind w:left="98" w:right="506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>Направление расходов</w:t>
            </w:r>
            <w:r>
              <w:rPr>
                <w:spacing w:val="-2"/>
                <w:position w:val="7"/>
                <w:sz w:val="16"/>
              </w:rPr>
              <w:t>3</w:t>
            </w:r>
          </w:p>
        </w:tc>
        <w:tc>
          <w:tcPr>
            <w:tcW w:w="2281" w:type="dxa"/>
            <w:gridSpan w:val="2"/>
            <w:vMerge w:val="restart"/>
          </w:tcPr>
          <w:p w14:paraId="6632548E" w14:textId="77777777" w:rsidR="00E86627" w:rsidRDefault="00E6515B">
            <w:pPr>
              <w:pStyle w:val="TableParagraph"/>
              <w:spacing w:before="245" w:line="237" w:lineRule="auto"/>
              <w:ind w:left="359" w:right="287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 предоставления Субсидии</w:t>
            </w:r>
          </w:p>
        </w:tc>
        <w:tc>
          <w:tcPr>
            <w:tcW w:w="1580" w:type="dxa"/>
            <w:gridSpan w:val="2"/>
            <w:vMerge w:val="restart"/>
          </w:tcPr>
          <w:p w14:paraId="33E2C63F" w14:textId="77777777" w:rsidR="00E86627" w:rsidRDefault="00E6515B">
            <w:pPr>
              <w:pStyle w:val="TableParagraph"/>
              <w:spacing w:line="259" w:lineRule="auto"/>
              <w:ind w:left="281" w:right="210" w:firstLine="93"/>
              <w:rPr>
                <w:sz w:val="24"/>
              </w:rPr>
            </w:pPr>
            <w:r>
              <w:rPr>
                <w:spacing w:val="-2"/>
                <w:sz w:val="24"/>
              </w:rPr>
              <w:t>Единица измерения</w:t>
            </w:r>
          </w:p>
        </w:tc>
        <w:tc>
          <w:tcPr>
            <w:tcW w:w="604" w:type="dxa"/>
            <w:vMerge w:val="restart"/>
          </w:tcPr>
          <w:p w14:paraId="1DDC1FA1" w14:textId="77777777" w:rsidR="00E86627" w:rsidRDefault="00E6515B">
            <w:pPr>
              <w:pStyle w:val="TableParagraph"/>
              <w:spacing w:line="259" w:lineRule="auto"/>
              <w:ind w:left="105" w:right="34" w:firstLine="2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proofErr w:type="spellStart"/>
            <w:r>
              <w:rPr>
                <w:spacing w:val="-4"/>
                <w:sz w:val="24"/>
              </w:rPr>
              <w:t>стро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ки</w:t>
            </w:r>
            <w:proofErr w:type="spellEnd"/>
          </w:p>
        </w:tc>
        <w:tc>
          <w:tcPr>
            <w:tcW w:w="8274" w:type="dxa"/>
            <w:gridSpan w:val="8"/>
          </w:tcPr>
          <w:p w14:paraId="20B61492" w14:textId="77777777" w:rsidR="00E86627" w:rsidRDefault="00E6515B">
            <w:pPr>
              <w:pStyle w:val="TableParagraph"/>
              <w:spacing w:before="131"/>
              <w:ind w:left="9" w:right="1022"/>
              <w:jc w:val="center"/>
              <w:rPr>
                <w:sz w:val="24"/>
              </w:rPr>
            </w:pPr>
            <w:r>
              <w:rPr>
                <w:sz w:val="24"/>
              </w:rPr>
              <w:t>Плановые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Субсидии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годам</w:t>
            </w:r>
          </w:p>
          <w:p w14:paraId="043FD78B" w14:textId="77777777" w:rsidR="00E86627" w:rsidRDefault="00E6515B">
            <w:pPr>
              <w:pStyle w:val="TableParagraph"/>
              <w:spacing w:before="22"/>
              <w:ind w:left="9"/>
              <w:jc w:val="center"/>
              <w:rPr>
                <w:b/>
                <w:position w:val="7"/>
                <w:sz w:val="16"/>
              </w:rPr>
            </w:pPr>
            <w:r>
              <w:rPr>
                <w:sz w:val="24"/>
              </w:rPr>
              <w:t>(срокам)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3F663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Соглашения</w:t>
            </w:r>
            <w:r>
              <w:rPr>
                <w:b/>
                <w:spacing w:val="-2"/>
                <w:position w:val="7"/>
                <w:sz w:val="16"/>
              </w:rPr>
              <w:t>6</w:t>
            </w:r>
          </w:p>
        </w:tc>
      </w:tr>
      <w:tr w:rsidR="00E86627" w14:paraId="22229FB7" w14:textId="77777777">
        <w:trPr>
          <w:trHeight w:val="1610"/>
        </w:trPr>
        <w:tc>
          <w:tcPr>
            <w:tcW w:w="1955" w:type="dxa"/>
            <w:gridSpan w:val="2"/>
            <w:vMerge/>
            <w:tcBorders>
              <w:top w:val="nil"/>
            </w:tcBorders>
          </w:tcPr>
          <w:p w14:paraId="53B79FEF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2281" w:type="dxa"/>
            <w:gridSpan w:val="2"/>
            <w:vMerge/>
            <w:tcBorders>
              <w:top w:val="nil"/>
            </w:tcBorders>
          </w:tcPr>
          <w:p w14:paraId="467F838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80" w:type="dxa"/>
            <w:gridSpan w:val="2"/>
            <w:vMerge/>
            <w:tcBorders>
              <w:top w:val="nil"/>
            </w:tcBorders>
          </w:tcPr>
          <w:p w14:paraId="24E63EA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604" w:type="dxa"/>
            <w:vMerge/>
            <w:tcBorders>
              <w:top w:val="nil"/>
            </w:tcBorders>
          </w:tcPr>
          <w:p w14:paraId="2FFEF16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  <w:gridSpan w:val="2"/>
          </w:tcPr>
          <w:p w14:paraId="6280AB20" w14:textId="77777777" w:rsidR="00E86627" w:rsidRDefault="00E6515B">
            <w:pPr>
              <w:pStyle w:val="TableParagraph"/>
              <w:tabs>
                <w:tab w:val="left" w:leader="dot" w:pos="1191"/>
                <w:tab w:val="left" w:pos="1726"/>
              </w:tabs>
              <w:ind w:left="297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969" w:type="dxa"/>
            <w:gridSpan w:val="2"/>
          </w:tcPr>
          <w:p w14:paraId="7D31E43B" w14:textId="77777777" w:rsidR="00E86627" w:rsidRDefault="00E6515B">
            <w:pPr>
              <w:pStyle w:val="TableParagraph"/>
              <w:tabs>
                <w:tab w:val="left" w:leader="dot" w:pos="1191"/>
                <w:tab w:val="left" w:pos="1726"/>
              </w:tabs>
              <w:ind w:left="297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1969" w:type="dxa"/>
            <w:gridSpan w:val="2"/>
          </w:tcPr>
          <w:p w14:paraId="7E0DA411" w14:textId="77777777" w:rsidR="00E86627" w:rsidRDefault="00E6515B">
            <w:pPr>
              <w:pStyle w:val="TableParagraph"/>
              <w:tabs>
                <w:tab w:val="left" w:leader="dot" w:pos="1191"/>
                <w:tab w:val="left" w:pos="1726"/>
              </w:tabs>
              <w:ind w:left="297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2367" w:type="dxa"/>
            <w:gridSpan w:val="2"/>
          </w:tcPr>
          <w:p w14:paraId="6C5C0B19" w14:textId="77777777" w:rsidR="00E86627" w:rsidRDefault="00E6515B">
            <w:pPr>
              <w:pStyle w:val="TableParagraph"/>
              <w:tabs>
                <w:tab w:val="left" w:leader="dot" w:pos="1390"/>
                <w:tab w:val="left" w:pos="1925"/>
              </w:tabs>
              <w:ind w:left="496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20</w:t>
            </w:r>
            <w:r>
              <w:rPr>
                <w:sz w:val="24"/>
                <w:u w:val="single"/>
              </w:rPr>
              <w:tab/>
            </w:r>
          </w:p>
        </w:tc>
      </w:tr>
      <w:tr w:rsidR="00E86627" w14:paraId="7B765C9D" w14:textId="77777777">
        <w:trPr>
          <w:trHeight w:val="2146"/>
        </w:trPr>
        <w:tc>
          <w:tcPr>
            <w:tcW w:w="1519" w:type="dxa"/>
          </w:tcPr>
          <w:p w14:paraId="2555FD09" w14:textId="77777777" w:rsidR="00E86627" w:rsidRDefault="00E6515B">
            <w:pPr>
              <w:pStyle w:val="TableParagraph"/>
              <w:ind w:left="62"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  <w:tc>
          <w:tcPr>
            <w:tcW w:w="436" w:type="dxa"/>
          </w:tcPr>
          <w:p w14:paraId="6ED8F5AB" w14:textId="77777777" w:rsidR="00E86627" w:rsidRDefault="00E6515B">
            <w:pPr>
              <w:pStyle w:val="TableParagraph"/>
              <w:ind w:left="101" w:right="-15" w:hanging="3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БК</w:t>
            </w:r>
          </w:p>
        </w:tc>
        <w:tc>
          <w:tcPr>
            <w:tcW w:w="682" w:type="dxa"/>
          </w:tcPr>
          <w:p w14:paraId="14559231" w14:textId="77777777" w:rsidR="00E86627" w:rsidRDefault="00E6515B">
            <w:pPr>
              <w:pStyle w:val="TableParagraph"/>
              <w:ind w:left="80" w:right="71"/>
              <w:jc w:val="center"/>
              <w:rPr>
                <w:position w:val="7"/>
                <w:sz w:val="16"/>
              </w:rPr>
            </w:pPr>
            <w:r>
              <w:rPr>
                <w:spacing w:val="-4"/>
                <w:sz w:val="24"/>
              </w:rPr>
              <w:t>тип</w:t>
            </w:r>
            <w:r>
              <w:rPr>
                <w:spacing w:val="-4"/>
                <w:position w:val="7"/>
                <w:sz w:val="16"/>
              </w:rPr>
              <w:t>4</w:t>
            </w:r>
          </w:p>
        </w:tc>
        <w:tc>
          <w:tcPr>
            <w:tcW w:w="1599" w:type="dxa"/>
          </w:tcPr>
          <w:p w14:paraId="31D61906" w14:textId="77777777" w:rsidR="00E86627" w:rsidRDefault="00E6515B">
            <w:pPr>
              <w:pStyle w:val="TableParagraph"/>
              <w:ind w:left="62" w:right="-15"/>
              <w:jc w:val="center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>наименование</w:t>
            </w:r>
            <w:r>
              <w:rPr>
                <w:spacing w:val="-2"/>
                <w:position w:val="7"/>
                <w:sz w:val="16"/>
              </w:rPr>
              <w:t>5</w:t>
            </w:r>
          </w:p>
        </w:tc>
        <w:tc>
          <w:tcPr>
            <w:tcW w:w="847" w:type="dxa"/>
          </w:tcPr>
          <w:p w14:paraId="7D8ACFFF" w14:textId="77777777" w:rsidR="00E86627" w:rsidRDefault="00E6515B">
            <w:pPr>
              <w:pStyle w:val="TableParagraph"/>
              <w:spacing w:line="259" w:lineRule="auto"/>
              <w:ind w:left="69" w:right="24" w:firstLine="39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наиме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новани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733" w:type="dxa"/>
          </w:tcPr>
          <w:p w14:paraId="515A5B27" w14:textId="77777777" w:rsidR="00E86627" w:rsidRDefault="00E6515B">
            <w:pPr>
              <w:pStyle w:val="TableParagraph"/>
              <w:ind w:left="65" w:right="1" w:firstLine="7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код</w:t>
            </w:r>
            <w:r>
              <w:rPr>
                <w:spacing w:val="-6"/>
                <w:sz w:val="24"/>
              </w:rPr>
              <w:t>по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hyperlink r:id="rId98">
              <w:r>
                <w:rPr>
                  <w:spacing w:val="-4"/>
                  <w:sz w:val="24"/>
                </w:rPr>
                <w:t>ОКЕИ</w:t>
              </w:r>
            </w:hyperlink>
          </w:p>
        </w:tc>
        <w:tc>
          <w:tcPr>
            <w:tcW w:w="604" w:type="dxa"/>
            <w:vMerge/>
            <w:tcBorders>
              <w:top w:val="nil"/>
            </w:tcBorders>
          </w:tcPr>
          <w:p w14:paraId="1267C83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976" w:type="dxa"/>
          </w:tcPr>
          <w:p w14:paraId="32782EFC" w14:textId="77777777" w:rsidR="00E86627" w:rsidRDefault="00E6515B">
            <w:pPr>
              <w:pStyle w:val="TableParagraph"/>
              <w:spacing w:line="259" w:lineRule="auto"/>
              <w:ind w:left="91" w:right="24" w:firstLine="92"/>
              <w:rPr>
                <w:sz w:val="24"/>
              </w:rPr>
            </w:pPr>
            <w:r>
              <w:rPr>
                <w:sz w:val="24"/>
              </w:rPr>
              <w:t xml:space="preserve">с даты </w:t>
            </w:r>
            <w:proofErr w:type="spellStart"/>
            <w:r>
              <w:rPr>
                <w:spacing w:val="-2"/>
                <w:sz w:val="24"/>
              </w:rPr>
              <w:t>заключе</w:t>
            </w:r>
            <w:proofErr w:type="spellEnd"/>
          </w:p>
          <w:p w14:paraId="47AF46F3" w14:textId="77777777" w:rsidR="00E86627" w:rsidRDefault="00E6515B">
            <w:pPr>
              <w:pStyle w:val="TableParagraph"/>
              <w:spacing w:line="259" w:lineRule="auto"/>
              <w:ind w:left="65" w:right="-2" w:firstLine="198"/>
              <w:rPr>
                <w:sz w:val="24"/>
              </w:rPr>
            </w:pPr>
            <w:r>
              <w:rPr>
                <w:spacing w:val="-4"/>
                <w:sz w:val="24"/>
              </w:rPr>
              <w:t>-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Соглаше</w:t>
            </w:r>
            <w:proofErr w:type="spellEnd"/>
          </w:p>
          <w:p w14:paraId="2A41A41B" w14:textId="77777777" w:rsidR="00E86627" w:rsidRDefault="00E6515B">
            <w:pPr>
              <w:pStyle w:val="TableParagraph"/>
              <w:spacing w:line="276" w:lineRule="exact"/>
              <w:ind w:left="264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pacing w:val="-5"/>
                <w:sz w:val="24"/>
              </w:rPr>
              <w:t>ния</w:t>
            </w:r>
            <w:proofErr w:type="spellEnd"/>
          </w:p>
        </w:tc>
        <w:tc>
          <w:tcPr>
            <w:tcW w:w="993" w:type="dxa"/>
          </w:tcPr>
          <w:p w14:paraId="334172C1" w14:textId="77777777" w:rsidR="00E86627" w:rsidRDefault="00E6515B">
            <w:pPr>
              <w:pStyle w:val="TableParagraph"/>
              <w:spacing w:before="53" w:line="249" w:lineRule="auto"/>
              <w:ind w:left="99" w:right="7" w:hanging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с </w:t>
            </w:r>
            <w:r>
              <w:rPr>
                <w:spacing w:val="-2"/>
                <w:sz w:val="24"/>
              </w:rPr>
              <w:t xml:space="preserve">начала </w:t>
            </w:r>
            <w:proofErr w:type="spellStart"/>
            <w:r>
              <w:rPr>
                <w:spacing w:val="-2"/>
                <w:sz w:val="24"/>
              </w:rPr>
              <w:t>текущег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о </w:t>
            </w:r>
            <w:proofErr w:type="spellStart"/>
            <w:r>
              <w:rPr>
                <w:spacing w:val="-2"/>
                <w:sz w:val="24"/>
              </w:rPr>
              <w:t>финансо</w:t>
            </w:r>
            <w:proofErr w:type="spellEnd"/>
          </w:p>
          <w:p w14:paraId="70DC32DF" w14:textId="77777777" w:rsidR="00E86627" w:rsidRDefault="00E6515B">
            <w:pPr>
              <w:pStyle w:val="TableParagraph"/>
              <w:spacing w:before="7" w:line="259" w:lineRule="auto"/>
              <w:ind w:left="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вого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976" w:type="dxa"/>
          </w:tcPr>
          <w:p w14:paraId="4A989045" w14:textId="77777777" w:rsidR="00E86627" w:rsidRDefault="00E6515B">
            <w:pPr>
              <w:pStyle w:val="TableParagraph"/>
              <w:spacing w:line="259" w:lineRule="auto"/>
              <w:ind w:left="92" w:right="23" w:firstLine="92"/>
              <w:rPr>
                <w:sz w:val="24"/>
              </w:rPr>
            </w:pPr>
            <w:r>
              <w:rPr>
                <w:sz w:val="24"/>
              </w:rPr>
              <w:t xml:space="preserve">с даты </w:t>
            </w:r>
            <w:proofErr w:type="spellStart"/>
            <w:r>
              <w:rPr>
                <w:spacing w:val="-2"/>
                <w:sz w:val="24"/>
              </w:rPr>
              <w:t>заключе</w:t>
            </w:r>
            <w:proofErr w:type="spellEnd"/>
          </w:p>
          <w:p w14:paraId="59E37943" w14:textId="77777777" w:rsidR="00E86627" w:rsidRDefault="00E6515B">
            <w:pPr>
              <w:pStyle w:val="TableParagraph"/>
              <w:spacing w:line="259" w:lineRule="auto"/>
              <w:ind w:left="66" w:right="-3" w:firstLine="198"/>
              <w:rPr>
                <w:sz w:val="24"/>
              </w:rPr>
            </w:pPr>
            <w:r>
              <w:rPr>
                <w:spacing w:val="-4"/>
                <w:sz w:val="24"/>
              </w:rPr>
              <w:t>-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Соглаше</w:t>
            </w:r>
            <w:proofErr w:type="spellEnd"/>
          </w:p>
          <w:p w14:paraId="06AFE326" w14:textId="77777777" w:rsidR="00E86627" w:rsidRDefault="00E6515B">
            <w:pPr>
              <w:pStyle w:val="TableParagraph"/>
              <w:spacing w:line="276" w:lineRule="exact"/>
              <w:ind w:left="264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pacing w:val="-5"/>
                <w:sz w:val="24"/>
              </w:rPr>
              <w:t>ния</w:t>
            </w:r>
            <w:proofErr w:type="spellEnd"/>
          </w:p>
        </w:tc>
        <w:tc>
          <w:tcPr>
            <w:tcW w:w="993" w:type="dxa"/>
          </w:tcPr>
          <w:p w14:paraId="24A9DA2F" w14:textId="77777777" w:rsidR="00E86627" w:rsidRDefault="00E6515B">
            <w:pPr>
              <w:pStyle w:val="TableParagraph"/>
              <w:spacing w:before="53" w:line="249" w:lineRule="auto"/>
              <w:ind w:left="100" w:right="7" w:hanging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с </w:t>
            </w:r>
            <w:r>
              <w:rPr>
                <w:spacing w:val="-2"/>
                <w:sz w:val="24"/>
              </w:rPr>
              <w:t xml:space="preserve">начала </w:t>
            </w:r>
            <w:proofErr w:type="spellStart"/>
            <w:r>
              <w:rPr>
                <w:spacing w:val="-2"/>
                <w:sz w:val="24"/>
              </w:rPr>
              <w:t>текущег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о </w:t>
            </w:r>
            <w:proofErr w:type="spellStart"/>
            <w:r>
              <w:rPr>
                <w:spacing w:val="-2"/>
                <w:sz w:val="24"/>
              </w:rPr>
              <w:t>финансо</w:t>
            </w:r>
            <w:proofErr w:type="spellEnd"/>
          </w:p>
          <w:p w14:paraId="23240B74" w14:textId="77777777" w:rsidR="00E86627" w:rsidRDefault="00E6515B">
            <w:pPr>
              <w:pStyle w:val="TableParagraph"/>
              <w:spacing w:before="7" w:line="259" w:lineRule="auto"/>
              <w:ind w:left="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вого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976" w:type="dxa"/>
          </w:tcPr>
          <w:p w14:paraId="38D81478" w14:textId="77777777" w:rsidR="00E86627" w:rsidRDefault="00E6515B">
            <w:pPr>
              <w:pStyle w:val="TableParagraph"/>
              <w:spacing w:line="259" w:lineRule="auto"/>
              <w:ind w:left="92" w:right="23" w:firstLine="92"/>
              <w:rPr>
                <w:sz w:val="24"/>
              </w:rPr>
            </w:pPr>
            <w:r>
              <w:rPr>
                <w:sz w:val="24"/>
              </w:rPr>
              <w:t xml:space="preserve">с даты </w:t>
            </w:r>
            <w:proofErr w:type="spellStart"/>
            <w:r>
              <w:rPr>
                <w:spacing w:val="-2"/>
                <w:sz w:val="24"/>
              </w:rPr>
              <w:t>заключе</w:t>
            </w:r>
            <w:proofErr w:type="spellEnd"/>
          </w:p>
          <w:p w14:paraId="54960354" w14:textId="77777777" w:rsidR="00E86627" w:rsidRDefault="00E6515B">
            <w:pPr>
              <w:pStyle w:val="TableParagraph"/>
              <w:spacing w:line="259" w:lineRule="auto"/>
              <w:ind w:left="66" w:right="-3" w:firstLine="198"/>
              <w:rPr>
                <w:sz w:val="24"/>
              </w:rPr>
            </w:pPr>
            <w:r>
              <w:rPr>
                <w:spacing w:val="-4"/>
                <w:sz w:val="24"/>
              </w:rPr>
              <w:t>-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Соглаше</w:t>
            </w:r>
            <w:proofErr w:type="spellEnd"/>
          </w:p>
          <w:p w14:paraId="1A0A8F26" w14:textId="77777777" w:rsidR="00E86627" w:rsidRDefault="00E6515B">
            <w:pPr>
              <w:pStyle w:val="TableParagraph"/>
              <w:spacing w:line="276" w:lineRule="exact"/>
              <w:ind w:left="264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pacing w:val="-5"/>
                <w:sz w:val="24"/>
              </w:rPr>
              <w:t>ния</w:t>
            </w:r>
            <w:proofErr w:type="spellEnd"/>
          </w:p>
        </w:tc>
        <w:tc>
          <w:tcPr>
            <w:tcW w:w="993" w:type="dxa"/>
          </w:tcPr>
          <w:p w14:paraId="22227248" w14:textId="77777777" w:rsidR="00E86627" w:rsidRDefault="00E6515B">
            <w:pPr>
              <w:pStyle w:val="TableParagraph"/>
              <w:spacing w:before="53" w:line="249" w:lineRule="auto"/>
              <w:ind w:left="100" w:right="7" w:hanging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с </w:t>
            </w:r>
            <w:r>
              <w:rPr>
                <w:spacing w:val="-2"/>
                <w:sz w:val="24"/>
              </w:rPr>
              <w:t xml:space="preserve">начала </w:t>
            </w:r>
            <w:proofErr w:type="spellStart"/>
            <w:r>
              <w:rPr>
                <w:spacing w:val="-2"/>
                <w:sz w:val="24"/>
              </w:rPr>
              <w:t>текущег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о </w:t>
            </w:r>
            <w:proofErr w:type="spellStart"/>
            <w:r>
              <w:rPr>
                <w:spacing w:val="-2"/>
                <w:sz w:val="24"/>
              </w:rPr>
              <w:t>финансо</w:t>
            </w:r>
            <w:proofErr w:type="spellEnd"/>
          </w:p>
          <w:p w14:paraId="1E8706F4" w14:textId="77777777" w:rsidR="00E86627" w:rsidRDefault="00E6515B">
            <w:pPr>
              <w:pStyle w:val="TableParagraph"/>
              <w:spacing w:before="7" w:line="259" w:lineRule="auto"/>
              <w:ind w:left="7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proofErr w:type="spellStart"/>
            <w:r>
              <w:rPr>
                <w:spacing w:val="-2"/>
                <w:sz w:val="24"/>
              </w:rPr>
              <w:t>вого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976" w:type="dxa"/>
          </w:tcPr>
          <w:p w14:paraId="3D228D77" w14:textId="77777777" w:rsidR="00E86627" w:rsidRDefault="00E6515B">
            <w:pPr>
              <w:pStyle w:val="TableParagraph"/>
              <w:spacing w:line="259" w:lineRule="auto"/>
              <w:ind w:left="91" w:right="24" w:firstLine="92"/>
              <w:rPr>
                <w:sz w:val="24"/>
              </w:rPr>
            </w:pPr>
            <w:r>
              <w:rPr>
                <w:sz w:val="24"/>
              </w:rPr>
              <w:t xml:space="preserve">с даты </w:t>
            </w:r>
            <w:proofErr w:type="spellStart"/>
            <w:r>
              <w:rPr>
                <w:spacing w:val="-2"/>
                <w:sz w:val="24"/>
              </w:rPr>
              <w:t>заключе</w:t>
            </w:r>
            <w:proofErr w:type="spellEnd"/>
          </w:p>
          <w:p w14:paraId="7199EB5D" w14:textId="77777777" w:rsidR="00E86627" w:rsidRDefault="00E6515B">
            <w:pPr>
              <w:pStyle w:val="TableParagraph"/>
              <w:spacing w:line="259" w:lineRule="auto"/>
              <w:ind w:left="65" w:right="-2" w:firstLine="198"/>
              <w:rPr>
                <w:sz w:val="24"/>
              </w:rPr>
            </w:pPr>
            <w:r>
              <w:rPr>
                <w:spacing w:val="-4"/>
                <w:sz w:val="24"/>
              </w:rPr>
              <w:t>-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Соглаше</w:t>
            </w:r>
            <w:proofErr w:type="spellEnd"/>
          </w:p>
          <w:p w14:paraId="38E74685" w14:textId="77777777" w:rsidR="00E86627" w:rsidRDefault="00E6515B">
            <w:pPr>
              <w:pStyle w:val="TableParagraph"/>
              <w:spacing w:line="276" w:lineRule="exact"/>
              <w:ind w:left="264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pacing w:val="-5"/>
                <w:sz w:val="24"/>
              </w:rPr>
              <w:t>ния</w:t>
            </w:r>
            <w:proofErr w:type="spellEnd"/>
          </w:p>
        </w:tc>
        <w:tc>
          <w:tcPr>
            <w:tcW w:w="1391" w:type="dxa"/>
          </w:tcPr>
          <w:p w14:paraId="1B894059" w14:textId="77777777" w:rsidR="00E86627" w:rsidRDefault="00E6515B">
            <w:pPr>
              <w:pStyle w:val="TableParagraph"/>
              <w:spacing w:line="249" w:lineRule="auto"/>
              <w:ind w:left="62"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с </w:t>
            </w:r>
            <w:r>
              <w:rPr>
                <w:spacing w:val="-2"/>
                <w:sz w:val="24"/>
              </w:rPr>
              <w:t xml:space="preserve">начала текущего финансового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E86627" w14:paraId="1A7A596B" w14:textId="77777777">
        <w:trPr>
          <w:trHeight w:val="535"/>
        </w:trPr>
        <w:tc>
          <w:tcPr>
            <w:tcW w:w="1519" w:type="dxa"/>
          </w:tcPr>
          <w:p w14:paraId="06CBDB6A" w14:textId="77777777" w:rsidR="00E86627" w:rsidRDefault="00E6515B">
            <w:pPr>
              <w:pStyle w:val="TableParagraph"/>
              <w:spacing w:before="119"/>
              <w:ind w:left="6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6" w:type="dxa"/>
          </w:tcPr>
          <w:p w14:paraId="55AD2608" w14:textId="77777777" w:rsidR="00E86627" w:rsidRDefault="00E6515B">
            <w:pPr>
              <w:pStyle w:val="TableParagraph"/>
              <w:spacing w:before="119"/>
              <w:ind w:left="18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2" w:type="dxa"/>
          </w:tcPr>
          <w:p w14:paraId="6E98E768" w14:textId="77777777" w:rsidR="00E86627" w:rsidRDefault="00E6515B">
            <w:pPr>
              <w:pStyle w:val="TableParagraph"/>
              <w:spacing w:before="119"/>
              <w:ind w:lef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99" w:type="dxa"/>
          </w:tcPr>
          <w:p w14:paraId="7AF26D33" w14:textId="77777777" w:rsidR="00E86627" w:rsidRDefault="00E6515B">
            <w:pPr>
              <w:pStyle w:val="TableParagraph"/>
              <w:spacing w:before="119"/>
              <w:ind w:left="62" w:right="5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7" w:type="dxa"/>
          </w:tcPr>
          <w:p w14:paraId="41543770" w14:textId="77777777" w:rsidR="00E86627" w:rsidRDefault="00E6515B">
            <w:pPr>
              <w:pStyle w:val="TableParagraph"/>
              <w:spacing w:before="119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33" w:type="dxa"/>
          </w:tcPr>
          <w:p w14:paraId="56DF8B8B" w14:textId="77777777" w:rsidR="00E86627" w:rsidRDefault="00E6515B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04" w:type="dxa"/>
          </w:tcPr>
          <w:p w14:paraId="58F934C0" w14:textId="77777777" w:rsidR="00E86627" w:rsidRDefault="00E6515B">
            <w:pPr>
              <w:pStyle w:val="TableParagraph"/>
              <w:spacing w:before="119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76" w:type="dxa"/>
          </w:tcPr>
          <w:p w14:paraId="6B69A11C" w14:textId="77777777" w:rsidR="00E86627" w:rsidRDefault="00E6515B">
            <w:pPr>
              <w:pStyle w:val="TableParagraph"/>
              <w:spacing w:before="119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93" w:type="dxa"/>
          </w:tcPr>
          <w:p w14:paraId="4E569693" w14:textId="77777777" w:rsidR="00E86627" w:rsidRDefault="00E6515B">
            <w:pPr>
              <w:pStyle w:val="TableParagraph"/>
              <w:spacing w:before="119"/>
              <w:ind w:left="71" w:right="6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76" w:type="dxa"/>
          </w:tcPr>
          <w:p w14:paraId="6ADB525A" w14:textId="77777777" w:rsidR="00E86627" w:rsidRDefault="00E6515B">
            <w:pPr>
              <w:pStyle w:val="TableParagraph"/>
              <w:spacing w:before="119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93" w:type="dxa"/>
          </w:tcPr>
          <w:p w14:paraId="7AF33570" w14:textId="77777777" w:rsidR="00E86627" w:rsidRDefault="00E6515B">
            <w:pPr>
              <w:pStyle w:val="TableParagraph"/>
              <w:spacing w:before="119"/>
              <w:ind w:left="71" w:right="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76" w:type="dxa"/>
          </w:tcPr>
          <w:p w14:paraId="5F55F582" w14:textId="77777777" w:rsidR="00E86627" w:rsidRDefault="00E6515B">
            <w:pPr>
              <w:pStyle w:val="TableParagraph"/>
              <w:spacing w:before="119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93" w:type="dxa"/>
          </w:tcPr>
          <w:p w14:paraId="7FB864BF" w14:textId="77777777" w:rsidR="00E86627" w:rsidRDefault="00E6515B">
            <w:pPr>
              <w:pStyle w:val="TableParagraph"/>
              <w:spacing w:before="119"/>
              <w:ind w:left="71" w:right="6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76" w:type="dxa"/>
          </w:tcPr>
          <w:p w14:paraId="5FFE0280" w14:textId="77777777" w:rsidR="00E86627" w:rsidRDefault="00E6515B">
            <w:pPr>
              <w:pStyle w:val="TableParagraph"/>
              <w:spacing w:before="119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391" w:type="dxa"/>
          </w:tcPr>
          <w:p w14:paraId="2EB2BFF1" w14:textId="77777777" w:rsidR="00E86627" w:rsidRDefault="00E6515B">
            <w:pPr>
              <w:pStyle w:val="TableParagraph"/>
              <w:spacing w:before="119"/>
              <w:ind w:left="62" w:righ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E86627" w14:paraId="307F096D" w14:textId="77777777">
        <w:trPr>
          <w:trHeight w:val="857"/>
        </w:trPr>
        <w:tc>
          <w:tcPr>
            <w:tcW w:w="1519" w:type="dxa"/>
            <w:vMerge w:val="restart"/>
          </w:tcPr>
          <w:p w14:paraId="62C521AE" w14:textId="77777777" w:rsidR="00E86627" w:rsidRDefault="00E86627">
            <w:pPr>
              <w:pStyle w:val="TableParagraph"/>
            </w:pPr>
          </w:p>
        </w:tc>
        <w:tc>
          <w:tcPr>
            <w:tcW w:w="436" w:type="dxa"/>
            <w:vMerge w:val="restart"/>
          </w:tcPr>
          <w:p w14:paraId="3FA9F8D0" w14:textId="77777777" w:rsidR="00E86627" w:rsidRDefault="00E86627">
            <w:pPr>
              <w:pStyle w:val="TableParagraph"/>
            </w:pPr>
          </w:p>
        </w:tc>
        <w:tc>
          <w:tcPr>
            <w:tcW w:w="682" w:type="dxa"/>
          </w:tcPr>
          <w:p w14:paraId="76BB0CEA" w14:textId="77777777" w:rsidR="00E86627" w:rsidRDefault="00E86627">
            <w:pPr>
              <w:pStyle w:val="TableParagraph"/>
            </w:pPr>
          </w:p>
        </w:tc>
        <w:tc>
          <w:tcPr>
            <w:tcW w:w="1599" w:type="dxa"/>
          </w:tcPr>
          <w:p w14:paraId="00EB668C" w14:textId="77777777" w:rsidR="00E86627" w:rsidRDefault="00E86627">
            <w:pPr>
              <w:pStyle w:val="TableParagraph"/>
            </w:pPr>
          </w:p>
        </w:tc>
        <w:tc>
          <w:tcPr>
            <w:tcW w:w="847" w:type="dxa"/>
          </w:tcPr>
          <w:p w14:paraId="61C9ADF2" w14:textId="77777777" w:rsidR="00E86627" w:rsidRDefault="00E86627">
            <w:pPr>
              <w:pStyle w:val="TableParagraph"/>
            </w:pPr>
          </w:p>
        </w:tc>
        <w:tc>
          <w:tcPr>
            <w:tcW w:w="733" w:type="dxa"/>
          </w:tcPr>
          <w:p w14:paraId="112319C0" w14:textId="77777777" w:rsidR="00E86627" w:rsidRDefault="00E86627">
            <w:pPr>
              <w:pStyle w:val="TableParagraph"/>
            </w:pPr>
          </w:p>
        </w:tc>
        <w:tc>
          <w:tcPr>
            <w:tcW w:w="604" w:type="dxa"/>
          </w:tcPr>
          <w:p w14:paraId="0A9F8ADC" w14:textId="77777777" w:rsidR="00E86627" w:rsidRDefault="00E6515B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010</w:t>
            </w:r>
          </w:p>
          <w:p w14:paraId="259EBE90" w14:textId="77777777" w:rsidR="00E86627" w:rsidRDefault="00E6515B">
            <w:pPr>
              <w:pStyle w:val="TableParagraph"/>
              <w:spacing w:before="2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76" w:type="dxa"/>
          </w:tcPr>
          <w:p w14:paraId="56016D55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0FCC399D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28CAE672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0AF775EA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527344F5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2B2958A0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6C39C1FF" w14:textId="77777777" w:rsidR="00E86627" w:rsidRDefault="00E86627">
            <w:pPr>
              <w:pStyle w:val="TableParagraph"/>
            </w:pPr>
          </w:p>
        </w:tc>
        <w:tc>
          <w:tcPr>
            <w:tcW w:w="1391" w:type="dxa"/>
          </w:tcPr>
          <w:p w14:paraId="7ED44599" w14:textId="77777777" w:rsidR="00E86627" w:rsidRDefault="00E86627">
            <w:pPr>
              <w:pStyle w:val="TableParagraph"/>
            </w:pPr>
          </w:p>
        </w:tc>
      </w:tr>
      <w:tr w:rsidR="00E86627" w14:paraId="20331C10" w14:textId="77777777">
        <w:trPr>
          <w:trHeight w:val="857"/>
        </w:trPr>
        <w:tc>
          <w:tcPr>
            <w:tcW w:w="1519" w:type="dxa"/>
            <w:vMerge/>
            <w:tcBorders>
              <w:top w:val="nil"/>
            </w:tcBorders>
          </w:tcPr>
          <w:p w14:paraId="1499646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</w:tcBorders>
          </w:tcPr>
          <w:p w14:paraId="5BAD9A0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 w14:paraId="2DFB2436" w14:textId="77777777" w:rsidR="00E86627" w:rsidRDefault="00E86627">
            <w:pPr>
              <w:pStyle w:val="TableParagraph"/>
            </w:pPr>
          </w:p>
        </w:tc>
        <w:tc>
          <w:tcPr>
            <w:tcW w:w="1599" w:type="dxa"/>
          </w:tcPr>
          <w:p w14:paraId="16A8F666" w14:textId="77777777" w:rsidR="00E86627" w:rsidRDefault="00E6515B">
            <w:pPr>
              <w:pStyle w:val="TableParagraph"/>
              <w:spacing w:before="131" w:line="259" w:lineRule="auto"/>
              <w:ind w:left="62" w:right="688" w:firstLine="283"/>
              <w:rPr>
                <w:position w:val="7"/>
                <w:sz w:val="16"/>
              </w:rPr>
            </w:pPr>
            <w:proofErr w:type="spellStart"/>
            <w:r>
              <w:rPr>
                <w:sz w:val="24"/>
              </w:rPr>
              <w:t>втом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числе:</w:t>
            </w:r>
            <w:r>
              <w:rPr>
                <w:spacing w:val="-2"/>
                <w:position w:val="7"/>
                <w:sz w:val="16"/>
              </w:rPr>
              <w:t>7</w:t>
            </w:r>
          </w:p>
        </w:tc>
        <w:tc>
          <w:tcPr>
            <w:tcW w:w="847" w:type="dxa"/>
          </w:tcPr>
          <w:p w14:paraId="6B01652B" w14:textId="77777777" w:rsidR="00E86627" w:rsidRDefault="00E86627">
            <w:pPr>
              <w:pStyle w:val="TableParagraph"/>
            </w:pPr>
          </w:p>
        </w:tc>
        <w:tc>
          <w:tcPr>
            <w:tcW w:w="733" w:type="dxa"/>
          </w:tcPr>
          <w:p w14:paraId="2F9312B7" w14:textId="77777777" w:rsidR="00E86627" w:rsidRDefault="00E86627">
            <w:pPr>
              <w:pStyle w:val="TableParagraph"/>
            </w:pPr>
          </w:p>
        </w:tc>
        <w:tc>
          <w:tcPr>
            <w:tcW w:w="604" w:type="dxa"/>
          </w:tcPr>
          <w:p w14:paraId="3841C621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4E5ABD0C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0A136621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2541C1A1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66ADF575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3AAE7DA5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5316EB3F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314BB497" w14:textId="77777777" w:rsidR="00E86627" w:rsidRDefault="00E86627">
            <w:pPr>
              <w:pStyle w:val="TableParagraph"/>
            </w:pPr>
          </w:p>
        </w:tc>
        <w:tc>
          <w:tcPr>
            <w:tcW w:w="1391" w:type="dxa"/>
          </w:tcPr>
          <w:p w14:paraId="405BE37D" w14:textId="77777777" w:rsidR="00E86627" w:rsidRDefault="00E86627">
            <w:pPr>
              <w:pStyle w:val="TableParagraph"/>
            </w:pPr>
          </w:p>
        </w:tc>
      </w:tr>
      <w:tr w:rsidR="00E86627" w14:paraId="63EAE017" w14:textId="77777777">
        <w:trPr>
          <w:trHeight w:val="535"/>
        </w:trPr>
        <w:tc>
          <w:tcPr>
            <w:tcW w:w="1519" w:type="dxa"/>
            <w:vMerge/>
            <w:tcBorders>
              <w:top w:val="nil"/>
            </w:tcBorders>
          </w:tcPr>
          <w:p w14:paraId="63C849A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</w:tcBorders>
          </w:tcPr>
          <w:p w14:paraId="15BDB20F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 w14:paraId="296493A3" w14:textId="77777777" w:rsidR="00E86627" w:rsidRDefault="00E86627">
            <w:pPr>
              <w:pStyle w:val="TableParagraph"/>
            </w:pPr>
          </w:p>
        </w:tc>
        <w:tc>
          <w:tcPr>
            <w:tcW w:w="1599" w:type="dxa"/>
          </w:tcPr>
          <w:p w14:paraId="128091CF" w14:textId="77777777" w:rsidR="00E86627" w:rsidRDefault="00E86627">
            <w:pPr>
              <w:pStyle w:val="TableParagraph"/>
            </w:pPr>
          </w:p>
        </w:tc>
        <w:tc>
          <w:tcPr>
            <w:tcW w:w="847" w:type="dxa"/>
          </w:tcPr>
          <w:p w14:paraId="69667183" w14:textId="77777777" w:rsidR="00E86627" w:rsidRDefault="00E86627">
            <w:pPr>
              <w:pStyle w:val="TableParagraph"/>
            </w:pPr>
          </w:p>
        </w:tc>
        <w:tc>
          <w:tcPr>
            <w:tcW w:w="733" w:type="dxa"/>
          </w:tcPr>
          <w:p w14:paraId="1A1D9B17" w14:textId="77777777" w:rsidR="00E86627" w:rsidRDefault="00E86627">
            <w:pPr>
              <w:pStyle w:val="TableParagraph"/>
            </w:pPr>
          </w:p>
        </w:tc>
        <w:tc>
          <w:tcPr>
            <w:tcW w:w="604" w:type="dxa"/>
          </w:tcPr>
          <w:p w14:paraId="7CD3756D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574CE004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3B3AD863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5B8C2D1F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2BABF254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7E7C41DA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7FF73104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49206B27" w14:textId="77777777" w:rsidR="00E86627" w:rsidRDefault="00E86627">
            <w:pPr>
              <w:pStyle w:val="TableParagraph"/>
            </w:pPr>
          </w:p>
        </w:tc>
        <w:tc>
          <w:tcPr>
            <w:tcW w:w="1391" w:type="dxa"/>
          </w:tcPr>
          <w:p w14:paraId="7BBB8504" w14:textId="77777777" w:rsidR="00E86627" w:rsidRDefault="00E86627">
            <w:pPr>
              <w:pStyle w:val="TableParagraph"/>
            </w:pPr>
          </w:p>
        </w:tc>
      </w:tr>
      <w:tr w:rsidR="00E86627" w14:paraId="54F95A6D" w14:textId="77777777">
        <w:trPr>
          <w:trHeight w:val="857"/>
        </w:trPr>
        <w:tc>
          <w:tcPr>
            <w:tcW w:w="1519" w:type="dxa"/>
            <w:vMerge w:val="restart"/>
          </w:tcPr>
          <w:p w14:paraId="44A3B317" w14:textId="77777777" w:rsidR="00E86627" w:rsidRDefault="00E86627">
            <w:pPr>
              <w:pStyle w:val="TableParagraph"/>
            </w:pPr>
          </w:p>
        </w:tc>
        <w:tc>
          <w:tcPr>
            <w:tcW w:w="436" w:type="dxa"/>
            <w:vMerge w:val="restart"/>
          </w:tcPr>
          <w:p w14:paraId="571A3FF0" w14:textId="77777777" w:rsidR="00E86627" w:rsidRDefault="00E86627">
            <w:pPr>
              <w:pStyle w:val="TableParagraph"/>
            </w:pPr>
          </w:p>
        </w:tc>
        <w:tc>
          <w:tcPr>
            <w:tcW w:w="682" w:type="dxa"/>
          </w:tcPr>
          <w:p w14:paraId="2513B813" w14:textId="77777777" w:rsidR="00E86627" w:rsidRDefault="00E86627">
            <w:pPr>
              <w:pStyle w:val="TableParagraph"/>
            </w:pPr>
          </w:p>
        </w:tc>
        <w:tc>
          <w:tcPr>
            <w:tcW w:w="1599" w:type="dxa"/>
          </w:tcPr>
          <w:p w14:paraId="00897B3C" w14:textId="77777777" w:rsidR="00E86627" w:rsidRDefault="00E86627">
            <w:pPr>
              <w:pStyle w:val="TableParagraph"/>
            </w:pPr>
          </w:p>
        </w:tc>
        <w:tc>
          <w:tcPr>
            <w:tcW w:w="847" w:type="dxa"/>
          </w:tcPr>
          <w:p w14:paraId="35496777" w14:textId="77777777" w:rsidR="00E86627" w:rsidRDefault="00E86627">
            <w:pPr>
              <w:pStyle w:val="TableParagraph"/>
            </w:pPr>
          </w:p>
        </w:tc>
        <w:tc>
          <w:tcPr>
            <w:tcW w:w="733" w:type="dxa"/>
          </w:tcPr>
          <w:p w14:paraId="5C1322B0" w14:textId="77777777" w:rsidR="00E86627" w:rsidRDefault="00E86627">
            <w:pPr>
              <w:pStyle w:val="TableParagraph"/>
            </w:pPr>
          </w:p>
        </w:tc>
        <w:tc>
          <w:tcPr>
            <w:tcW w:w="604" w:type="dxa"/>
          </w:tcPr>
          <w:p w14:paraId="652692D7" w14:textId="77777777" w:rsidR="00E86627" w:rsidRDefault="00E6515B">
            <w:pPr>
              <w:pStyle w:val="TableParagraph"/>
              <w:spacing w:before="131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020</w:t>
            </w:r>
          </w:p>
          <w:p w14:paraId="13DC1C9F" w14:textId="77777777" w:rsidR="00E86627" w:rsidRDefault="00E6515B">
            <w:pPr>
              <w:pStyle w:val="TableParagraph"/>
              <w:spacing w:before="2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76" w:type="dxa"/>
          </w:tcPr>
          <w:p w14:paraId="7E42C36B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624FE0E5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2D73A94E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4932CF55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3D48B9FC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2A13C4AD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536CE94D" w14:textId="77777777" w:rsidR="00E86627" w:rsidRDefault="00E86627">
            <w:pPr>
              <w:pStyle w:val="TableParagraph"/>
            </w:pPr>
          </w:p>
        </w:tc>
        <w:tc>
          <w:tcPr>
            <w:tcW w:w="1391" w:type="dxa"/>
          </w:tcPr>
          <w:p w14:paraId="143F219E" w14:textId="77777777" w:rsidR="00E86627" w:rsidRDefault="00E86627">
            <w:pPr>
              <w:pStyle w:val="TableParagraph"/>
            </w:pPr>
          </w:p>
        </w:tc>
      </w:tr>
      <w:tr w:rsidR="00E86627" w14:paraId="52DBA5AC" w14:textId="77777777">
        <w:trPr>
          <w:trHeight w:val="857"/>
        </w:trPr>
        <w:tc>
          <w:tcPr>
            <w:tcW w:w="1519" w:type="dxa"/>
            <w:vMerge/>
            <w:tcBorders>
              <w:top w:val="nil"/>
            </w:tcBorders>
          </w:tcPr>
          <w:p w14:paraId="7D0EF1FE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36" w:type="dxa"/>
            <w:vMerge/>
            <w:tcBorders>
              <w:top w:val="nil"/>
            </w:tcBorders>
          </w:tcPr>
          <w:p w14:paraId="41669AC7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682" w:type="dxa"/>
          </w:tcPr>
          <w:p w14:paraId="184CA7BA" w14:textId="77777777" w:rsidR="00E86627" w:rsidRDefault="00E86627">
            <w:pPr>
              <w:pStyle w:val="TableParagraph"/>
            </w:pPr>
          </w:p>
        </w:tc>
        <w:tc>
          <w:tcPr>
            <w:tcW w:w="1599" w:type="dxa"/>
          </w:tcPr>
          <w:p w14:paraId="4FCB3F78" w14:textId="77777777" w:rsidR="00E86627" w:rsidRDefault="00E6515B">
            <w:pPr>
              <w:pStyle w:val="TableParagraph"/>
              <w:spacing w:before="131"/>
              <w:ind w:left="345" w:right="-15"/>
              <w:rPr>
                <w:sz w:val="24"/>
              </w:rPr>
            </w:pPr>
            <w:proofErr w:type="spellStart"/>
            <w:r>
              <w:rPr>
                <w:sz w:val="24"/>
              </w:rPr>
              <w:t>втом</w:t>
            </w:r>
            <w:r>
              <w:rPr>
                <w:spacing w:val="-2"/>
                <w:sz w:val="24"/>
              </w:rPr>
              <w:t>числе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14:paraId="434EC193" w14:textId="77777777" w:rsidR="00E86627" w:rsidRDefault="00E6515B">
            <w:pPr>
              <w:pStyle w:val="TableParagraph"/>
              <w:spacing w:before="24"/>
              <w:ind w:left="62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847" w:type="dxa"/>
          </w:tcPr>
          <w:p w14:paraId="3F64FC38" w14:textId="77777777" w:rsidR="00E86627" w:rsidRDefault="00E86627">
            <w:pPr>
              <w:pStyle w:val="TableParagraph"/>
            </w:pPr>
          </w:p>
        </w:tc>
        <w:tc>
          <w:tcPr>
            <w:tcW w:w="733" w:type="dxa"/>
          </w:tcPr>
          <w:p w14:paraId="202CC5B0" w14:textId="77777777" w:rsidR="00E86627" w:rsidRDefault="00E86627">
            <w:pPr>
              <w:pStyle w:val="TableParagraph"/>
            </w:pPr>
          </w:p>
        </w:tc>
        <w:tc>
          <w:tcPr>
            <w:tcW w:w="604" w:type="dxa"/>
          </w:tcPr>
          <w:p w14:paraId="70A8C681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15D42D57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07DC1A6E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21EEADCD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5C8E6205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5D533DC5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5D75943E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02C4FB06" w14:textId="77777777" w:rsidR="00E86627" w:rsidRDefault="00E86627">
            <w:pPr>
              <w:pStyle w:val="TableParagraph"/>
            </w:pPr>
          </w:p>
        </w:tc>
        <w:tc>
          <w:tcPr>
            <w:tcW w:w="1391" w:type="dxa"/>
          </w:tcPr>
          <w:p w14:paraId="59DEC941" w14:textId="77777777" w:rsidR="00E86627" w:rsidRDefault="00E86627">
            <w:pPr>
              <w:pStyle w:val="TableParagraph"/>
            </w:pPr>
          </w:p>
        </w:tc>
      </w:tr>
      <w:tr w:rsidR="00E86627" w14:paraId="2891A3B1" w14:textId="77777777">
        <w:trPr>
          <w:trHeight w:val="535"/>
        </w:trPr>
        <w:tc>
          <w:tcPr>
            <w:tcW w:w="1519" w:type="dxa"/>
          </w:tcPr>
          <w:p w14:paraId="4F6F86E8" w14:textId="77777777" w:rsidR="00E86627" w:rsidRDefault="00E86627">
            <w:pPr>
              <w:pStyle w:val="TableParagraph"/>
            </w:pPr>
          </w:p>
        </w:tc>
        <w:tc>
          <w:tcPr>
            <w:tcW w:w="436" w:type="dxa"/>
          </w:tcPr>
          <w:p w14:paraId="049760CE" w14:textId="77777777" w:rsidR="00E86627" w:rsidRDefault="00E86627">
            <w:pPr>
              <w:pStyle w:val="TableParagraph"/>
            </w:pPr>
          </w:p>
        </w:tc>
        <w:tc>
          <w:tcPr>
            <w:tcW w:w="682" w:type="dxa"/>
          </w:tcPr>
          <w:p w14:paraId="3E696F3D" w14:textId="77777777" w:rsidR="00E86627" w:rsidRDefault="00E86627">
            <w:pPr>
              <w:pStyle w:val="TableParagraph"/>
            </w:pPr>
          </w:p>
        </w:tc>
        <w:tc>
          <w:tcPr>
            <w:tcW w:w="1599" w:type="dxa"/>
          </w:tcPr>
          <w:p w14:paraId="6DDD5E09" w14:textId="77777777" w:rsidR="00E86627" w:rsidRDefault="00E86627">
            <w:pPr>
              <w:pStyle w:val="TableParagraph"/>
            </w:pPr>
          </w:p>
        </w:tc>
        <w:tc>
          <w:tcPr>
            <w:tcW w:w="847" w:type="dxa"/>
          </w:tcPr>
          <w:p w14:paraId="606D682B" w14:textId="77777777" w:rsidR="00E86627" w:rsidRDefault="00E86627">
            <w:pPr>
              <w:pStyle w:val="TableParagraph"/>
            </w:pPr>
          </w:p>
        </w:tc>
        <w:tc>
          <w:tcPr>
            <w:tcW w:w="733" w:type="dxa"/>
          </w:tcPr>
          <w:p w14:paraId="60421ED9" w14:textId="77777777" w:rsidR="00E86627" w:rsidRDefault="00E86627">
            <w:pPr>
              <w:pStyle w:val="TableParagraph"/>
            </w:pPr>
          </w:p>
        </w:tc>
        <w:tc>
          <w:tcPr>
            <w:tcW w:w="604" w:type="dxa"/>
          </w:tcPr>
          <w:p w14:paraId="63A653E1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7EECD1E6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5E3D6BB9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755A8C1E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2DBE5B07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7AB6E665" w14:textId="77777777" w:rsidR="00E86627" w:rsidRDefault="00E86627">
            <w:pPr>
              <w:pStyle w:val="TableParagraph"/>
            </w:pPr>
          </w:p>
        </w:tc>
        <w:tc>
          <w:tcPr>
            <w:tcW w:w="993" w:type="dxa"/>
          </w:tcPr>
          <w:p w14:paraId="55B19C23" w14:textId="77777777" w:rsidR="00E86627" w:rsidRDefault="00E86627">
            <w:pPr>
              <w:pStyle w:val="TableParagraph"/>
            </w:pPr>
          </w:p>
        </w:tc>
        <w:tc>
          <w:tcPr>
            <w:tcW w:w="976" w:type="dxa"/>
          </w:tcPr>
          <w:p w14:paraId="19BFD6D7" w14:textId="77777777" w:rsidR="00E86627" w:rsidRDefault="00E86627">
            <w:pPr>
              <w:pStyle w:val="TableParagraph"/>
            </w:pPr>
          </w:p>
        </w:tc>
        <w:tc>
          <w:tcPr>
            <w:tcW w:w="1391" w:type="dxa"/>
          </w:tcPr>
          <w:p w14:paraId="6FA1ADB3" w14:textId="77777777" w:rsidR="00E86627" w:rsidRDefault="00E86627">
            <w:pPr>
              <w:pStyle w:val="TableParagraph"/>
            </w:pPr>
          </w:p>
        </w:tc>
      </w:tr>
    </w:tbl>
    <w:p w14:paraId="764173EC" w14:textId="77777777" w:rsidR="00E86627" w:rsidRDefault="00E86627">
      <w:pPr>
        <w:pStyle w:val="TableParagraph"/>
        <w:sectPr w:rsidR="00E86627">
          <w:pgSz w:w="16840" w:h="11910" w:orient="landscape"/>
          <w:pgMar w:top="1340" w:right="283" w:bottom="280" w:left="283" w:header="720" w:footer="720" w:gutter="0"/>
          <w:cols w:space="720"/>
        </w:sectPr>
      </w:pPr>
    </w:p>
    <w:p w14:paraId="48090E88" w14:textId="3C5C1576" w:rsidR="00E86627" w:rsidRDefault="00E6515B">
      <w:pPr>
        <w:pStyle w:val="a4"/>
        <w:numPr>
          <w:ilvl w:val="3"/>
          <w:numId w:val="11"/>
        </w:numPr>
        <w:tabs>
          <w:tab w:val="left" w:pos="1864"/>
        </w:tabs>
        <w:spacing w:before="148" w:line="247" w:lineRule="auto"/>
        <w:ind w:right="1155" w:firstLine="0"/>
        <w:jc w:val="left"/>
        <w:rPr>
          <w:position w:val="8"/>
          <w:sz w:val="18"/>
        </w:rPr>
      </w:pPr>
      <w:r>
        <w:rPr>
          <w:sz w:val="20"/>
        </w:rPr>
        <w:lastRenderedPageBreak/>
        <w:t xml:space="preserve">Указываетсявслучае,еслиСубсидияпредоставляетсявцеляхдостижениярезультатов(выполнениямероприятий)структурныхэлементовмуниципальной программы (результатов муниципального проекта).В кодовой зоне указываются 4 и 5 разряды целевой статьи расходов бюджета </w:t>
      </w:r>
      <w:proofErr w:type="spellStart"/>
      <w:r w:rsidR="00DD20DC">
        <w:rPr>
          <w:sz w:val="20"/>
        </w:rPr>
        <w:t>Митякинского</w:t>
      </w:r>
      <w:proofErr w:type="spellEnd"/>
      <w:r>
        <w:rPr>
          <w:sz w:val="20"/>
        </w:rPr>
        <w:t xml:space="preserve"> сельского поселения .</w:t>
      </w:r>
    </w:p>
    <w:p w14:paraId="1E7F6388" w14:textId="77777777" w:rsidR="00E86627" w:rsidRDefault="00E6515B">
      <w:pPr>
        <w:pStyle w:val="a4"/>
        <w:numPr>
          <w:ilvl w:val="3"/>
          <w:numId w:val="11"/>
        </w:numPr>
        <w:tabs>
          <w:tab w:val="left" w:pos="2572"/>
        </w:tabs>
        <w:spacing w:before="18"/>
        <w:ind w:left="2572" w:hanging="706"/>
        <w:jc w:val="left"/>
        <w:rPr>
          <w:position w:val="8"/>
          <w:sz w:val="18"/>
        </w:rPr>
      </w:pPr>
      <w:r>
        <w:rPr>
          <w:sz w:val="20"/>
        </w:rPr>
        <w:t xml:space="preserve">Указываетсяномерочередноговнесенияизменениявприложение(например,«1»,«2»,«3», </w:t>
      </w:r>
      <w:r>
        <w:rPr>
          <w:spacing w:val="-2"/>
          <w:sz w:val="20"/>
        </w:rPr>
        <w:t>«…»).</w:t>
      </w:r>
    </w:p>
    <w:p w14:paraId="181A1001" w14:textId="0548D871" w:rsidR="00E86627" w:rsidRDefault="00E6515B">
      <w:pPr>
        <w:pStyle w:val="a4"/>
        <w:numPr>
          <w:ilvl w:val="3"/>
          <w:numId w:val="11"/>
        </w:numPr>
        <w:tabs>
          <w:tab w:val="left" w:pos="2572"/>
        </w:tabs>
        <w:spacing w:before="25"/>
        <w:ind w:left="2572" w:hanging="706"/>
        <w:jc w:val="left"/>
        <w:rPr>
          <w:position w:val="8"/>
          <w:sz w:val="18"/>
        </w:rPr>
      </w:pPr>
      <w:r>
        <w:rPr>
          <w:sz w:val="20"/>
        </w:rPr>
        <w:t>Указываетсянаименованиенаправлениярасходовцелевойстатьирасходовбюджета</w:t>
      </w:r>
      <w:r w:rsidR="00DD20DC">
        <w:rPr>
          <w:sz w:val="20"/>
        </w:rPr>
        <w:t>Митякинского</w:t>
      </w:r>
      <w:r>
        <w:rPr>
          <w:sz w:val="20"/>
        </w:rPr>
        <w:t xml:space="preserve"> сельского поселения </w:t>
      </w:r>
      <w:proofErr w:type="spellStart"/>
      <w:r>
        <w:rPr>
          <w:sz w:val="20"/>
        </w:rPr>
        <w:t>исоответствующийемукод</w:t>
      </w:r>
      <w:proofErr w:type="spellEnd"/>
      <w:r>
        <w:rPr>
          <w:sz w:val="20"/>
        </w:rPr>
        <w:t>(13–</w:t>
      </w:r>
      <w:r>
        <w:rPr>
          <w:spacing w:val="-5"/>
          <w:sz w:val="20"/>
        </w:rPr>
        <w:t>17</w:t>
      </w:r>
    </w:p>
    <w:p w14:paraId="3AE4C7A9" w14:textId="71FC0ECE" w:rsidR="00E86627" w:rsidRDefault="003F663A">
      <w:pPr>
        <w:spacing w:before="6"/>
        <w:ind w:left="1167"/>
        <w:rPr>
          <w:sz w:val="20"/>
        </w:rPr>
      </w:pPr>
      <w:r>
        <w:rPr>
          <w:sz w:val="20"/>
        </w:rPr>
        <w:t>Р</w:t>
      </w:r>
      <w:r w:rsidR="00E6515B">
        <w:rPr>
          <w:sz w:val="20"/>
        </w:rPr>
        <w:t>азряды</w:t>
      </w:r>
      <w:r>
        <w:rPr>
          <w:sz w:val="20"/>
        </w:rPr>
        <w:t xml:space="preserve"> </w:t>
      </w:r>
      <w:r w:rsidR="00E6515B">
        <w:rPr>
          <w:sz w:val="20"/>
        </w:rPr>
        <w:t>кода</w:t>
      </w:r>
      <w:r>
        <w:rPr>
          <w:sz w:val="20"/>
        </w:rPr>
        <w:t xml:space="preserve"> </w:t>
      </w:r>
      <w:r w:rsidR="00E6515B">
        <w:rPr>
          <w:sz w:val="20"/>
        </w:rPr>
        <w:t>классификации</w:t>
      </w:r>
      <w:r>
        <w:rPr>
          <w:sz w:val="20"/>
        </w:rPr>
        <w:t xml:space="preserve"> </w:t>
      </w:r>
      <w:r w:rsidR="00E6515B">
        <w:rPr>
          <w:sz w:val="20"/>
        </w:rPr>
        <w:t>расходов</w:t>
      </w:r>
      <w:r>
        <w:rPr>
          <w:sz w:val="20"/>
        </w:rPr>
        <w:t xml:space="preserve"> </w:t>
      </w:r>
      <w:r w:rsidR="00E6515B">
        <w:rPr>
          <w:sz w:val="20"/>
        </w:rPr>
        <w:t>бюджета</w:t>
      </w:r>
      <w:r>
        <w:rPr>
          <w:sz w:val="20"/>
        </w:rPr>
        <w:t xml:space="preserve"> </w:t>
      </w:r>
      <w:proofErr w:type="spellStart"/>
      <w:r w:rsidR="00DD20DC">
        <w:rPr>
          <w:sz w:val="20"/>
        </w:rPr>
        <w:t>Митякинского</w:t>
      </w:r>
      <w:proofErr w:type="spellEnd"/>
      <w:r w:rsidR="00E6515B">
        <w:rPr>
          <w:sz w:val="20"/>
        </w:rPr>
        <w:t xml:space="preserve"> сельского поселения </w:t>
      </w:r>
      <w:r w:rsidR="00E6515B">
        <w:rPr>
          <w:spacing w:val="-2"/>
          <w:sz w:val="20"/>
        </w:rPr>
        <w:t>).</w:t>
      </w:r>
    </w:p>
    <w:p w14:paraId="75CC7B4D" w14:textId="77777777" w:rsidR="00E86627" w:rsidRDefault="00E6515B">
      <w:pPr>
        <w:pStyle w:val="a4"/>
        <w:numPr>
          <w:ilvl w:val="3"/>
          <w:numId w:val="11"/>
        </w:numPr>
        <w:tabs>
          <w:tab w:val="left" w:pos="2572"/>
        </w:tabs>
        <w:spacing w:before="25"/>
        <w:ind w:left="2572" w:hanging="706"/>
        <w:jc w:val="left"/>
        <w:rPr>
          <w:position w:val="8"/>
          <w:sz w:val="18"/>
        </w:rPr>
      </w:pPr>
      <w:r>
        <w:rPr>
          <w:sz w:val="20"/>
        </w:rPr>
        <w:t>УказываетсятипрезультатапредоставленияСубсидии,соответствующийнаименованиюрезультатапредоставленияСубсидии,отраженному</w:t>
      </w:r>
      <w:r>
        <w:rPr>
          <w:spacing w:val="-10"/>
          <w:sz w:val="20"/>
        </w:rPr>
        <w:t>в</w:t>
      </w:r>
    </w:p>
    <w:p w14:paraId="40A3422B" w14:textId="77777777" w:rsidR="00E86627" w:rsidRDefault="00E6515B">
      <w:pPr>
        <w:spacing w:before="7"/>
        <w:ind w:left="1167"/>
        <w:rPr>
          <w:sz w:val="20"/>
        </w:rPr>
      </w:pPr>
      <w:r>
        <w:rPr>
          <w:sz w:val="20"/>
        </w:rPr>
        <w:t xml:space="preserve">графе </w:t>
      </w:r>
      <w:r>
        <w:rPr>
          <w:spacing w:val="-5"/>
          <w:sz w:val="20"/>
        </w:rPr>
        <w:t>4.</w:t>
      </w:r>
    </w:p>
    <w:p w14:paraId="522E3593" w14:textId="77777777" w:rsidR="00E86627" w:rsidRDefault="00E6515B">
      <w:pPr>
        <w:pStyle w:val="a4"/>
        <w:numPr>
          <w:ilvl w:val="3"/>
          <w:numId w:val="11"/>
        </w:numPr>
        <w:tabs>
          <w:tab w:val="left" w:pos="2537"/>
        </w:tabs>
        <w:spacing w:before="25"/>
        <w:ind w:left="2537" w:hanging="671"/>
        <w:jc w:val="left"/>
        <w:rPr>
          <w:position w:val="8"/>
          <w:sz w:val="18"/>
        </w:rPr>
      </w:pPr>
      <w:r>
        <w:rPr>
          <w:sz w:val="20"/>
        </w:rPr>
        <w:t>УказываетсянаименованиерезультатапредоставленияСубсидиивсоответствиисПорядкомпредоставлениясубсидииилиреестромСубсидий,</w:t>
      </w:r>
      <w:r>
        <w:rPr>
          <w:spacing w:val="-10"/>
          <w:sz w:val="20"/>
        </w:rPr>
        <w:t>а</w:t>
      </w:r>
    </w:p>
    <w:p w14:paraId="51CA2CF5" w14:textId="77777777" w:rsidR="00E86627" w:rsidRDefault="00E6515B">
      <w:pPr>
        <w:spacing w:before="27" w:line="247" w:lineRule="auto"/>
        <w:ind w:left="1167" w:right="1224"/>
        <w:jc w:val="both"/>
        <w:rPr>
          <w:sz w:val="20"/>
        </w:rPr>
      </w:pPr>
      <w:r>
        <w:rPr>
          <w:sz w:val="20"/>
        </w:rPr>
        <w:t>также наименования показателей, необходимых для достижения результата предоставления Субсидии (при наличии в Порядке предоставления субсидии или реестре Субсидий таких показателей)</w:t>
      </w:r>
    </w:p>
    <w:p w14:paraId="542B83B3" w14:textId="77777777" w:rsidR="00E86627" w:rsidRDefault="00E6515B">
      <w:pPr>
        <w:pStyle w:val="a4"/>
        <w:numPr>
          <w:ilvl w:val="3"/>
          <w:numId w:val="11"/>
        </w:numPr>
        <w:tabs>
          <w:tab w:val="left" w:pos="2481"/>
        </w:tabs>
        <w:spacing w:before="4" w:line="247" w:lineRule="auto"/>
        <w:ind w:right="1224" w:firstLine="699"/>
        <w:jc w:val="both"/>
        <w:rPr>
          <w:sz w:val="20"/>
        </w:rPr>
      </w:pPr>
      <w:r>
        <w:rPr>
          <w:sz w:val="20"/>
        </w:rPr>
        <w:t>УказываютсяплановыезначениярезультатовпредоставленияСубсидии,отраженныхв4,наразличныедатыихдостижениянарастающимитогом с даты заключения Соглашения и с начала текущего финансового года соответственно.</w:t>
      </w:r>
    </w:p>
    <w:p w14:paraId="24685BEC" w14:textId="77777777" w:rsidR="00E86627" w:rsidRDefault="00E6515B">
      <w:pPr>
        <w:pStyle w:val="a4"/>
        <w:numPr>
          <w:ilvl w:val="3"/>
          <w:numId w:val="11"/>
        </w:numPr>
        <w:tabs>
          <w:tab w:val="left" w:pos="2252"/>
        </w:tabs>
        <w:spacing w:before="18" w:line="256" w:lineRule="auto"/>
        <w:ind w:right="1224" w:firstLine="699"/>
        <w:jc w:val="both"/>
        <w:rPr>
          <w:position w:val="8"/>
          <w:sz w:val="18"/>
        </w:rPr>
      </w:pPr>
      <w:r>
        <w:rPr>
          <w:sz w:val="20"/>
        </w:rPr>
        <w:t>Указываютсянаименованияпоказателей,необходимыхдлядостижениярезультатовпредоставленияСубсидии,включаянаименованияматериальных и нематериальных объектов и (или) услуги, планируемых к получению в рамках достижения результата (при наличии в Порядке предоставления субсидии положений о таких объектах и (или) услугах).</w:t>
      </w:r>
    </w:p>
    <w:p w14:paraId="529B23CE" w14:textId="77777777" w:rsidR="00E86627" w:rsidRDefault="00E86627">
      <w:pPr>
        <w:pStyle w:val="a3"/>
        <w:rPr>
          <w:sz w:val="20"/>
        </w:rPr>
      </w:pPr>
    </w:p>
    <w:p w14:paraId="24B98315" w14:textId="77777777" w:rsidR="00E86627" w:rsidRDefault="00E86627">
      <w:pPr>
        <w:pStyle w:val="a3"/>
        <w:rPr>
          <w:sz w:val="20"/>
        </w:rPr>
      </w:pPr>
    </w:p>
    <w:p w14:paraId="7BE69005" w14:textId="77777777" w:rsidR="00E86627" w:rsidRDefault="00E86627">
      <w:pPr>
        <w:pStyle w:val="a3"/>
        <w:rPr>
          <w:sz w:val="20"/>
        </w:rPr>
      </w:pPr>
    </w:p>
    <w:p w14:paraId="57301663" w14:textId="77777777" w:rsidR="00E86627" w:rsidRDefault="00E86627">
      <w:pPr>
        <w:pStyle w:val="a3"/>
        <w:rPr>
          <w:sz w:val="20"/>
        </w:rPr>
      </w:pPr>
    </w:p>
    <w:p w14:paraId="6AD7B67E" w14:textId="77777777" w:rsidR="00E86627" w:rsidRDefault="00E86627">
      <w:pPr>
        <w:pStyle w:val="a3"/>
        <w:rPr>
          <w:sz w:val="20"/>
        </w:rPr>
      </w:pPr>
    </w:p>
    <w:p w14:paraId="7080FA81" w14:textId="77777777" w:rsidR="00E86627" w:rsidRDefault="00E86627">
      <w:pPr>
        <w:pStyle w:val="a3"/>
        <w:rPr>
          <w:sz w:val="20"/>
        </w:rPr>
      </w:pPr>
    </w:p>
    <w:p w14:paraId="1F171516" w14:textId="77777777" w:rsidR="00E86627" w:rsidRDefault="00E86627">
      <w:pPr>
        <w:pStyle w:val="a3"/>
        <w:rPr>
          <w:sz w:val="20"/>
        </w:rPr>
      </w:pPr>
    </w:p>
    <w:p w14:paraId="5390A7F6" w14:textId="77777777" w:rsidR="00E86627" w:rsidRDefault="00E86627">
      <w:pPr>
        <w:pStyle w:val="a3"/>
        <w:rPr>
          <w:sz w:val="20"/>
        </w:rPr>
      </w:pPr>
    </w:p>
    <w:p w14:paraId="6F886055" w14:textId="77777777" w:rsidR="00E86627" w:rsidRDefault="00E86627">
      <w:pPr>
        <w:pStyle w:val="a3"/>
        <w:rPr>
          <w:sz w:val="20"/>
        </w:rPr>
      </w:pPr>
    </w:p>
    <w:p w14:paraId="5DE48028" w14:textId="77777777" w:rsidR="00E86627" w:rsidRDefault="00E86627">
      <w:pPr>
        <w:pStyle w:val="a3"/>
        <w:rPr>
          <w:sz w:val="20"/>
        </w:rPr>
      </w:pPr>
    </w:p>
    <w:p w14:paraId="2215724C" w14:textId="77777777" w:rsidR="00E86627" w:rsidRDefault="00E86627">
      <w:pPr>
        <w:pStyle w:val="a3"/>
        <w:rPr>
          <w:sz w:val="20"/>
        </w:rPr>
      </w:pPr>
    </w:p>
    <w:p w14:paraId="2BCE9970" w14:textId="77777777" w:rsidR="00E86627" w:rsidRDefault="00E86627">
      <w:pPr>
        <w:pStyle w:val="a3"/>
        <w:spacing w:before="17"/>
        <w:rPr>
          <w:sz w:val="20"/>
        </w:rPr>
      </w:pPr>
    </w:p>
    <w:p w14:paraId="2FE130A2" w14:textId="77777777" w:rsidR="00E86627" w:rsidRDefault="00E86627">
      <w:pPr>
        <w:pStyle w:val="a3"/>
        <w:spacing w:before="17"/>
        <w:rPr>
          <w:sz w:val="20"/>
        </w:rPr>
      </w:pPr>
    </w:p>
    <w:p w14:paraId="6D13939C" w14:textId="77777777" w:rsidR="00E86627" w:rsidRDefault="00E86627">
      <w:pPr>
        <w:pStyle w:val="a3"/>
        <w:spacing w:before="17"/>
        <w:rPr>
          <w:sz w:val="20"/>
        </w:rPr>
      </w:pPr>
    </w:p>
    <w:p w14:paraId="2312C2EE" w14:textId="77777777" w:rsidR="00E86627" w:rsidRDefault="00E86627">
      <w:pPr>
        <w:pStyle w:val="a3"/>
        <w:spacing w:before="17"/>
        <w:rPr>
          <w:sz w:val="20"/>
        </w:rPr>
      </w:pPr>
    </w:p>
    <w:p w14:paraId="21CCF6A9" w14:textId="77777777" w:rsidR="00E86627" w:rsidRDefault="00E86627">
      <w:pPr>
        <w:pStyle w:val="a3"/>
        <w:spacing w:before="17"/>
        <w:rPr>
          <w:sz w:val="20"/>
        </w:rPr>
      </w:pPr>
    </w:p>
    <w:p w14:paraId="4F1F6ED6" w14:textId="77777777" w:rsidR="00E86627" w:rsidRDefault="00E86627">
      <w:pPr>
        <w:pStyle w:val="a3"/>
        <w:spacing w:before="17"/>
        <w:rPr>
          <w:sz w:val="20"/>
        </w:rPr>
      </w:pPr>
    </w:p>
    <w:p w14:paraId="03EBDF7D" w14:textId="77777777" w:rsidR="00E86627" w:rsidRDefault="00E86627">
      <w:pPr>
        <w:pStyle w:val="a3"/>
        <w:spacing w:before="17"/>
        <w:rPr>
          <w:sz w:val="20"/>
        </w:rPr>
      </w:pPr>
    </w:p>
    <w:p w14:paraId="0AE9666D" w14:textId="77777777" w:rsidR="00E86627" w:rsidRDefault="00E86627">
      <w:pPr>
        <w:pStyle w:val="a3"/>
        <w:spacing w:before="17"/>
        <w:rPr>
          <w:sz w:val="20"/>
        </w:rPr>
      </w:pPr>
    </w:p>
    <w:p w14:paraId="370B16ED" w14:textId="77777777" w:rsidR="00E86627" w:rsidRDefault="00E86627">
      <w:pPr>
        <w:pStyle w:val="a3"/>
        <w:spacing w:before="17"/>
        <w:rPr>
          <w:sz w:val="20"/>
        </w:rPr>
      </w:pPr>
    </w:p>
    <w:p w14:paraId="3F7B45D5" w14:textId="77777777" w:rsidR="00E86627" w:rsidRDefault="00E86627">
      <w:pPr>
        <w:pStyle w:val="a3"/>
        <w:spacing w:before="17"/>
        <w:rPr>
          <w:sz w:val="20"/>
        </w:rPr>
      </w:pPr>
    </w:p>
    <w:p w14:paraId="7732DE02" w14:textId="77777777" w:rsidR="00E86627" w:rsidRDefault="00E86627">
      <w:pPr>
        <w:pStyle w:val="a3"/>
        <w:spacing w:before="17"/>
        <w:rPr>
          <w:sz w:val="20"/>
        </w:rPr>
      </w:pPr>
    </w:p>
    <w:p w14:paraId="757BE690" w14:textId="77777777" w:rsidR="003F663A" w:rsidRDefault="003F663A">
      <w:pPr>
        <w:pStyle w:val="a3"/>
        <w:spacing w:before="17"/>
        <w:rPr>
          <w:sz w:val="20"/>
        </w:rPr>
      </w:pPr>
    </w:p>
    <w:p w14:paraId="2D491B9F" w14:textId="77777777" w:rsidR="003F663A" w:rsidRDefault="003F663A">
      <w:pPr>
        <w:pStyle w:val="a3"/>
        <w:spacing w:before="17"/>
        <w:rPr>
          <w:sz w:val="20"/>
        </w:rPr>
      </w:pPr>
    </w:p>
    <w:p w14:paraId="68B57F99" w14:textId="77777777" w:rsidR="00E86627" w:rsidRDefault="00E86627">
      <w:pPr>
        <w:pStyle w:val="a3"/>
        <w:spacing w:before="17"/>
        <w:rPr>
          <w:sz w:val="20"/>
        </w:rPr>
      </w:pPr>
    </w:p>
    <w:p w14:paraId="15ECEC72" w14:textId="77777777" w:rsidR="00E86627" w:rsidRDefault="00E6515B">
      <w:pPr>
        <w:pStyle w:val="a3"/>
        <w:ind w:left="8625"/>
        <w:jc w:val="center"/>
        <w:rPr>
          <w:sz w:val="24"/>
          <w:szCs w:val="24"/>
        </w:rPr>
      </w:pPr>
      <w:r>
        <w:rPr>
          <w:sz w:val="24"/>
          <w:szCs w:val="24"/>
        </w:rPr>
        <w:t>Приложение №</w:t>
      </w:r>
      <w:r>
        <w:rPr>
          <w:spacing w:val="-10"/>
          <w:sz w:val="24"/>
          <w:szCs w:val="24"/>
        </w:rPr>
        <w:t>4</w:t>
      </w:r>
    </w:p>
    <w:p w14:paraId="3D379F6A" w14:textId="030AC12E" w:rsidR="00E86627" w:rsidRDefault="00E6515B">
      <w:pPr>
        <w:pStyle w:val="a3"/>
        <w:spacing w:before="20" w:line="244" w:lineRule="auto"/>
        <w:ind w:left="9067" w:right="1154" w:hanging="23"/>
        <w:jc w:val="center"/>
        <w:rPr>
          <w:sz w:val="24"/>
          <w:szCs w:val="24"/>
        </w:rPr>
      </w:pPr>
      <w:r>
        <w:rPr>
          <w:sz w:val="24"/>
          <w:szCs w:val="24"/>
        </w:rPr>
        <w:t>к Типовой форме соглашения о предоставлении</w:t>
      </w:r>
      <w:r w:rsidR="003F663A">
        <w:rPr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 w:rsidR="003F663A">
        <w:rPr>
          <w:sz w:val="24"/>
          <w:szCs w:val="24"/>
        </w:rPr>
        <w:t xml:space="preserve"> </w:t>
      </w:r>
      <w:r>
        <w:rPr>
          <w:sz w:val="24"/>
          <w:szCs w:val="24"/>
        </w:rPr>
        <w:t>бюджета</w:t>
      </w:r>
      <w:r w:rsidR="003F663A">
        <w:rPr>
          <w:sz w:val="24"/>
          <w:szCs w:val="24"/>
        </w:rPr>
        <w:t xml:space="preserve"> </w:t>
      </w:r>
      <w:proofErr w:type="spellStart"/>
      <w:r w:rsidR="00DD20DC">
        <w:rPr>
          <w:sz w:val="24"/>
          <w:szCs w:val="24"/>
        </w:rPr>
        <w:t>Митякинского</w:t>
      </w:r>
      <w:proofErr w:type="spellEnd"/>
      <w:r>
        <w:rPr>
          <w:sz w:val="24"/>
          <w:szCs w:val="24"/>
        </w:rPr>
        <w:t xml:space="preserve"> сельского поселения муниципальному бюджетному или автономному учреждению</w:t>
      </w:r>
    </w:p>
    <w:p w14:paraId="19EB82B9" w14:textId="2EAAAD5A" w:rsidR="00E86627" w:rsidRDefault="00DD20DC">
      <w:pPr>
        <w:pStyle w:val="a3"/>
        <w:spacing w:before="15" w:line="254" w:lineRule="auto"/>
        <w:ind w:left="9473" w:right="1197"/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Митякинского</w:t>
      </w:r>
      <w:proofErr w:type="spellEnd"/>
      <w:r w:rsidR="00E6515B">
        <w:rPr>
          <w:sz w:val="24"/>
          <w:szCs w:val="24"/>
        </w:rPr>
        <w:t xml:space="preserve"> сельского поселения субсидии</w:t>
      </w:r>
      <w:r w:rsidR="003F663A">
        <w:rPr>
          <w:sz w:val="24"/>
          <w:szCs w:val="24"/>
        </w:rPr>
        <w:t xml:space="preserve"> </w:t>
      </w:r>
      <w:r w:rsidR="00E6515B">
        <w:rPr>
          <w:sz w:val="24"/>
          <w:szCs w:val="24"/>
        </w:rPr>
        <w:t>в</w:t>
      </w:r>
      <w:r w:rsidR="003F663A">
        <w:rPr>
          <w:sz w:val="24"/>
          <w:szCs w:val="24"/>
        </w:rPr>
        <w:t xml:space="preserve"> </w:t>
      </w:r>
      <w:r w:rsidR="00E6515B">
        <w:rPr>
          <w:sz w:val="24"/>
          <w:szCs w:val="24"/>
        </w:rPr>
        <w:t>соответствии с абзацем вторым пункта 1 статьи 78</w:t>
      </w:r>
      <w:r w:rsidR="00E6515B">
        <w:rPr>
          <w:position w:val="8"/>
          <w:sz w:val="24"/>
          <w:szCs w:val="24"/>
        </w:rPr>
        <w:t xml:space="preserve">1 </w:t>
      </w:r>
      <w:r w:rsidR="00E6515B">
        <w:rPr>
          <w:sz w:val="24"/>
          <w:szCs w:val="24"/>
        </w:rPr>
        <w:t>Бюджетного кодекса Российской Федерации</w:t>
      </w:r>
    </w:p>
    <w:p w14:paraId="7B02A52E" w14:textId="77777777" w:rsidR="00E86627" w:rsidRDefault="00E86627">
      <w:pPr>
        <w:pStyle w:val="a3"/>
        <w:spacing w:before="159"/>
      </w:pPr>
    </w:p>
    <w:p w14:paraId="2F87DBD5" w14:textId="77777777" w:rsidR="00E86627" w:rsidRDefault="00E6515B">
      <w:pPr>
        <w:pStyle w:val="a3"/>
        <w:tabs>
          <w:tab w:val="left" w:pos="2405"/>
        </w:tabs>
        <w:spacing w:before="1"/>
        <w:ind w:right="114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</w:t>
      </w:r>
      <w:r>
        <w:rPr>
          <w:sz w:val="24"/>
          <w:szCs w:val="24"/>
          <w:u w:val="single"/>
        </w:rPr>
        <w:tab/>
      </w:r>
    </w:p>
    <w:p w14:paraId="0A09599E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114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Соглашению от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№ </w:t>
      </w:r>
      <w:r>
        <w:rPr>
          <w:sz w:val="24"/>
          <w:szCs w:val="24"/>
          <w:u w:val="single"/>
        </w:rPr>
        <w:tab/>
      </w:r>
    </w:p>
    <w:p w14:paraId="23BFB0B5" w14:textId="77777777" w:rsidR="00E86627" w:rsidRDefault="00E6515B">
      <w:pPr>
        <w:pStyle w:val="a3"/>
        <w:tabs>
          <w:tab w:val="left" w:pos="2499"/>
        </w:tabs>
        <w:spacing w:before="20"/>
        <w:ind w:right="114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(Приложение № </w:t>
      </w:r>
      <w:r>
        <w:rPr>
          <w:sz w:val="24"/>
          <w:szCs w:val="24"/>
          <w:u w:val="single"/>
        </w:rPr>
        <w:tab/>
      </w:r>
    </w:p>
    <w:p w14:paraId="0BEACCF9" w14:textId="77777777" w:rsidR="00E86627" w:rsidRDefault="003F663A">
      <w:pPr>
        <w:pStyle w:val="a3"/>
        <w:spacing w:before="20"/>
        <w:ind w:right="121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E6515B">
        <w:rPr>
          <w:sz w:val="24"/>
          <w:szCs w:val="24"/>
        </w:rPr>
        <w:t>Дополнительному</w:t>
      </w:r>
      <w:r>
        <w:rPr>
          <w:sz w:val="24"/>
          <w:szCs w:val="24"/>
        </w:rPr>
        <w:t xml:space="preserve"> </w:t>
      </w:r>
      <w:r w:rsidR="00E6515B">
        <w:rPr>
          <w:spacing w:val="-2"/>
          <w:sz w:val="24"/>
          <w:szCs w:val="24"/>
        </w:rPr>
        <w:t>соглашению</w:t>
      </w:r>
    </w:p>
    <w:p w14:paraId="49C62F4B" w14:textId="77777777" w:rsidR="00E86627" w:rsidRDefault="00E6515B">
      <w:pPr>
        <w:pStyle w:val="a3"/>
        <w:tabs>
          <w:tab w:val="left" w:pos="1172"/>
          <w:tab w:val="left" w:pos="1929"/>
        </w:tabs>
        <w:spacing w:before="20"/>
        <w:ind w:right="17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№ </w:t>
      </w:r>
      <w:r>
        <w:rPr>
          <w:sz w:val="24"/>
          <w:szCs w:val="24"/>
          <w:u w:val="single"/>
        </w:rPr>
        <w:tab/>
      </w:r>
      <w:r>
        <w:rPr>
          <w:spacing w:val="-10"/>
          <w:sz w:val="24"/>
          <w:szCs w:val="24"/>
        </w:rPr>
        <w:t>)</w:t>
      </w:r>
    </w:p>
    <w:p w14:paraId="53112AFC" w14:textId="77777777" w:rsidR="00E86627" w:rsidRDefault="00E86627">
      <w:pPr>
        <w:pStyle w:val="a3"/>
        <w:rPr>
          <w:sz w:val="24"/>
          <w:szCs w:val="24"/>
        </w:rPr>
      </w:pPr>
    </w:p>
    <w:p w14:paraId="54AADE1C" w14:textId="77777777" w:rsidR="00E86627" w:rsidRDefault="00E86627">
      <w:pPr>
        <w:pStyle w:val="a3"/>
        <w:spacing w:before="65"/>
        <w:rPr>
          <w:sz w:val="24"/>
          <w:szCs w:val="24"/>
        </w:rPr>
      </w:pPr>
    </w:p>
    <w:p w14:paraId="3A17CCD6" w14:textId="77777777" w:rsidR="00E86627" w:rsidRDefault="00E6515B">
      <w:pPr>
        <w:pStyle w:val="a3"/>
        <w:ind w:left="-1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Отчет</w:t>
      </w:r>
    </w:p>
    <w:p w14:paraId="3E1A0077" w14:textId="77777777" w:rsidR="00E86627" w:rsidRDefault="003F663A">
      <w:pPr>
        <w:pStyle w:val="a3"/>
        <w:ind w:left="4652" w:right="465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E6515B">
        <w:rPr>
          <w:sz w:val="24"/>
          <w:szCs w:val="24"/>
        </w:rPr>
        <w:t>расходах,</w:t>
      </w:r>
      <w:r>
        <w:rPr>
          <w:sz w:val="24"/>
          <w:szCs w:val="24"/>
        </w:rPr>
        <w:t xml:space="preserve"> </w:t>
      </w:r>
      <w:r w:rsidR="00E6515B">
        <w:rPr>
          <w:sz w:val="24"/>
          <w:szCs w:val="24"/>
        </w:rPr>
        <w:t>источником</w:t>
      </w:r>
      <w:r>
        <w:rPr>
          <w:sz w:val="24"/>
          <w:szCs w:val="24"/>
        </w:rPr>
        <w:t xml:space="preserve"> </w:t>
      </w:r>
      <w:r w:rsidR="00E6515B">
        <w:rPr>
          <w:sz w:val="24"/>
          <w:szCs w:val="24"/>
        </w:rPr>
        <w:t>финансового</w:t>
      </w:r>
      <w:r>
        <w:rPr>
          <w:sz w:val="24"/>
          <w:szCs w:val="24"/>
        </w:rPr>
        <w:t xml:space="preserve"> </w:t>
      </w:r>
      <w:r w:rsidR="00E6515B">
        <w:rPr>
          <w:sz w:val="24"/>
          <w:szCs w:val="24"/>
        </w:rPr>
        <w:t>обеспечения которых является Субсидия</w:t>
      </w:r>
    </w:p>
    <w:p w14:paraId="06909D17" w14:textId="77777777" w:rsidR="00E86627" w:rsidRDefault="00E86627">
      <w:pPr>
        <w:pStyle w:val="a3"/>
        <w:rPr>
          <w:sz w:val="24"/>
          <w:szCs w:val="24"/>
        </w:rPr>
      </w:pPr>
    </w:p>
    <w:p w14:paraId="74E7363F" w14:textId="77777777" w:rsidR="00E86627" w:rsidRDefault="00E86627">
      <w:pPr>
        <w:pStyle w:val="a3"/>
        <w:rPr>
          <w:sz w:val="24"/>
          <w:szCs w:val="24"/>
        </w:rPr>
      </w:pPr>
    </w:p>
    <w:p w14:paraId="6519063F" w14:textId="77777777" w:rsidR="00E86627" w:rsidRDefault="00E86627">
      <w:pPr>
        <w:pStyle w:val="a3"/>
        <w:spacing w:before="97"/>
        <w:rPr>
          <w:sz w:val="24"/>
          <w:szCs w:val="24"/>
        </w:rPr>
      </w:pPr>
    </w:p>
    <w:p w14:paraId="0C11865E" w14:textId="77777777" w:rsidR="00E86627" w:rsidRDefault="00E86627">
      <w:pPr>
        <w:pStyle w:val="a3"/>
        <w:rPr>
          <w:sz w:val="24"/>
          <w:szCs w:val="24"/>
        </w:rPr>
        <w:sectPr w:rsidR="00E86627">
          <w:pgSz w:w="16840" w:h="11910" w:orient="landscape"/>
          <w:pgMar w:top="1340" w:right="283" w:bottom="280" w:left="283" w:header="720" w:footer="720" w:gutter="0"/>
          <w:cols w:space="720"/>
        </w:sectPr>
      </w:pPr>
    </w:p>
    <w:p w14:paraId="175C71B5" w14:textId="77777777" w:rsidR="00E86627" w:rsidRDefault="00E86627">
      <w:pPr>
        <w:pStyle w:val="a3"/>
        <w:rPr>
          <w:sz w:val="24"/>
          <w:szCs w:val="24"/>
        </w:rPr>
      </w:pPr>
    </w:p>
    <w:p w14:paraId="5082F103" w14:textId="77777777" w:rsidR="00E86627" w:rsidRDefault="00E86627">
      <w:pPr>
        <w:pStyle w:val="a3"/>
        <w:rPr>
          <w:sz w:val="24"/>
          <w:szCs w:val="24"/>
        </w:rPr>
      </w:pPr>
    </w:p>
    <w:p w14:paraId="4A64EC23" w14:textId="77777777" w:rsidR="00E86627" w:rsidRDefault="00E86627">
      <w:pPr>
        <w:pStyle w:val="a3"/>
        <w:spacing w:before="29"/>
        <w:rPr>
          <w:sz w:val="24"/>
          <w:szCs w:val="24"/>
        </w:rPr>
      </w:pPr>
    </w:p>
    <w:p w14:paraId="1CC3D1B6" w14:textId="77777777" w:rsidR="00E86627" w:rsidRDefault="00E6515B">
      <w:pPr>
        <w:ind w:left="1218"/>
        <w:rPr>
          <w:sz w:val="24"/>
          <w:szCs w:val="24"/>
        </w:rPr>
      </w:pPr>
      <w:r>
        <w:rPr>
          <w:sz w:val="24"/>
          <w:szCs w:val="24"/>
        </w:rPr>
        <w:t xml:space="preserve">Наименование </w:t>
      </w:r>
      <w:r>
        <w:rPr>
          <w:spacing w:val="-2"/>
          <w:sz w:val="24"/>
          <w:szCs w:val="24"/>
        </w:rPr>
        <w:t>Учреждения</w:t>
      </w:r>
    </w:p>
    <w:p w14:paraId="1F50E22D" w14:textId="77777777" w:rsidR="00E86627" w:rsidRDefault="00E6515B">
      <w:pPr>
        <w:tabs>
          <w:tab w:val="left" w:pos="1805"/>
          <w:tab w:val="left" w:pos="2345"/>
          <w:tab w:val="left" w:pos="8405"/>
        </w:tabs>
        <w:spacing w:before="91"/>
        <w:ind w:right="1767"/>
        <w:jc w:val="right"/>
        <w:rPr>
          <w:sz w:val="24"/>
          <w:szCs w:val="24"/>
        </w:rPr>
      </w:pPr>
      <w:r>
        <w:rPr>
          <w:sz w:val="24"/>
          <w:szCs w:val="24"/>
        </w:rPr>
        <w:br w:type="column"/>
      </w:r>
      <w:r>
        <w:rPr>
          <w:sz w:val="24"/>
          <w:szCs w:val="24"/>
        </w:rPr>
        <w:t>на ""</w:t>
      </w:r>
      <w:r>
        <w:rPr>
          <w:sz w:val="24"/>
          <w:szCs w:val="24"/>
          <w:u w:val="single"/>
        </w:rPr>
        <w:tab/>
      </w:r>
      <w:r>
        <w:rPr>
          <w:spacing w:val="-5"/>
          <w:sz w:val="24"/>
          <w:szCs w:val="24"/>
        </w:rPr>
        <w:t>20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г.</w:t>
      </w:r>
      <w:hyperlink w:anchor="_bookmark16" w:history="1">
        <w:r>
          <w:rPr>
            <w:spacing w:val="-10"/>
            <w:position w:val="7"/>
            <w:sz w:val="24"/>
            <w:szCs w:val="24"/>
          </w:rPr>
          <w:t>1</w:t>
        </w:r>
      </w:hyperlink>
      <w:r>
        <w:rPr>
          <w:position w:val="7"/>
          <w:sz w:val="24"/>
          <w:szCs w:val="24"/>
        </w:rPr>
        <w:tab/>
      </w:r>
      <w:r>
        <w:rPr>
          <w:spacing w:val="-4"/>
          <w:sz w:val="24"/>
          <w:szCs w:val="24"/>
        </w:rPr>
        <w:t>Дата</w:t>
      </w:r>
    </w:p>
    <w:p w14:paraId="7D018E84" w14:textId="77777777" w:rsidR="00E86627" w:rsidRDefault="00000000">
      <w:pPr>
        <w:spacing w:before="214"/>
        <w:ind w:right="1768"/>
        <w:jc w:val="right"/>
        <w:rPr>
          <w:sz w:val="24"/>
          <w:szCs w:val="24"/>
        </w:rPr>
      </w:pPr>
      <w:r>
        <w:rPr>
          <w:sz w:val="24"/>
          <w:szCs w:val="24"/>
        </w:rPr>
        <w:pict w14:anchorId="5750DFC6">
          <v:shape id="Textbox 67" o:spid="_x0000_s1082" type="#_x0000_t202" style="position:absolute;left:0;text-align:left;margin-left:739.1pt;margin-top:-43.85pt;width:70.25pt;height:289.55pt;z-index:251623424;mso-position-horizontal-relative:page" o:gfxdata="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CZua5XbAAAADQEAAA8AAAAAAAAAAQAgAAAAIgAAAGRycy9kb3ducmV2LnhtbFBLAQIUABQA&#10;AAAIAIdO4kCUBzBVtAEAAHYDAAAOAAAAAAAAAAEAIAAAACoBAABkcnMvZTJvRG9jLnhtbFBLBQYA&#10;AAAABgAGAFkBAABQBQAAAAA=&#10;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75"/>
                  </w:tblGrid>
                  <w:tr w:rsidR="00F21A5D" w14:paraId="77450168" w14:textId="77777777">
                    <w:trPr>
                      <w:trHeight w:val="479"/>
                    </w:trPr>
                    <w:tc>
                      <w:tcPr>
                        <w:tcW w:w="1275" w:type="dxa"/>
                      </w:tcPr>
                      <w:p w14:paraId="5271EAAE" w14:textId="77777777" w:rsidR="00F21A5D" w:rsidRDefault="00F21A5D">
                        <w:pPr>
                          <w:pStyle w:val="TableParagraph"/>
                          <w:spacing w:before="102"/>
                          <w:ind w:left="284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КОДЫ</w:t>
                        </w:r>
                      </w:p>
                    </w:tc>
                  </w:tr>
                  <w:tr w:rsidR="00F21A5D" w14:paraId="04872E5F" w14:textId="77777777">
                    <w:trPr>
                      <w:trHeight w:val="479"/>
                    </w:trPr>
                    <w:tc>
                      <w:tcPr>
                        <w:tcW w:w="1275" w:type="dxa"/>
                      </w:tcPr>
                      <w:p w14:paraId="2D53D7B6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F21A5D" w14:paraId="221E3A9C" w14:textId="77777777">
                    <w:trPr>
                      <w:trHeight w:val="755"/>
                    </w:trPr>
                    <w:tc>
                      <w:tcPr>
                        <w:tcW w:w="1275" w:type="dxa"/>
                      </w:tcPr>
                      <w:p w14:paraId="510AB067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F21A5D" w14:paraId="3306ADBA" w14:textId="77777777">
                    <w:trPr>
                      <w:trHeight w:val="755"/>
                    </w:trPr>
                    <w:tc>
                      <w:tcPr>
                        <w:tcW w:w="1275" w:type="dxa"/>
                      </w:tcPr>
                      <w:p w14:paraId="7CBB2851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F21A5D" w14:paraId="149CA019" w14:textId="77777777">
                    <w:trPr>
                      <w:trHeight w:val="479"/>
                    </w:trPr>
                    <w:tc>
                      <w:tcPr>
                        <w:tcW w:w="1275" w:type="dxa"/>
                      </w:tcPr>
                      <w:p w14:paraId="22438D9E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F21A5D" w14:paraId="115812AD" w14:textId="77777777">
                    <w:trPr>
                      <w:trHeight w:val="755"/>
                    </w:trPr>
                    <w:tc>
                      <w:tcPr>
                        <w:tcW w:w="1275" w:type="dxa"/>
                      </w:tcPr>
                      <w:p w14:paraId="57B68D50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F21A5D" w14:paraId="483CE233" w14:textId="77777777">
                    <w:trPr>
                      <w:trHeight w:val="755"/>
                    </w:trPr>
                    <w:tc>
                      <w:tcPr>
                        <w:tcW w:w="1275" w:type="dxa"/>
                      </w:tcPr>
                      <w:p w14:paraId="7AD13DCD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F21A5D" w14:paraId="45441BAF" w14:textId="77777777">
                    <w:trPr>
                      <w:trHeight w:val="479"/>
                    </w:trPr>
                    <w:tc>
                      <w:tcPr>
                        <w:tcW w:w="1275" w:type="dxa"/>
                      </w:tcPr>
                      <w:p w14:paraId="62BE9AC3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F21A5D" w14:paraId="11F3ABEE" w14:textId="77777777">
                    <w:trPr>
                      <w:trHeight w:val="755"/>
                    </w:trPr>
                    <w:tc>
                      <w:tcPr>
                        <w:tcW w:w="1275" w:type="dxa"/>
                      </w:tcPr>
                      <w:p w14:paraId="60E6D12E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14:paraId="4C17713F" w14:textId="77777777" w:rsidR="00F21A5D" w:rsidRDefault="00F21A5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515B">
        <w:rPr>
          <w:sz w:val="24"/>
          <w:szCs w:val="24"/>
        </w:rPr>
        <w:t xml:space="preserve">по </w:t>
      </w:r>
      <w:r w:rsidR="00E6515B">
        <w:rPr>
          <w:spacing w:val="-2"/>
          <w:sz w:val="24"/>
          <w:szCs w:val="24"/>
        </w:rPr>
        <w:t>Сводному</w:t>
      </w:r>
    </w:p>
    <w:p w14:paraId="3FC56AAB" w14:textId="77777777" w:rsidR="00E86627" w:rsidRDefault="00E6515B">
      <w:pPr>
        <w:ind w:right="1768"/>
        <w:jc w:val="right"/>
        <w:rPr>
          <w:sz w:val="24"/>
          <w:szCs w:val="24"/>
        </w:rPr>
      </w:pPr>
      <w:r>
        <w:rPr>
          <w:spacing w:val="-2"/>
          <w:sz w:val="24"/>
          <w:szCs w:val="24"/>
        </w:rPr>
        <w:t>реестру</w:t>
      </w:r>
    </w:p>
    <w:p w14:paraId="139A00C2" w14:textId="77777777" w:rsidR="00E86627" w:rsidRDefault="00000000">
      <w:pPr>
        <w:pStyle w:val="a3"/>
        <w:spacing w:before="3"/>
        <w:rPr>
          <w:sz w:val="24"/>
          <w:szCs w:val="24"/>
        </w:rPr>
      </w:pPr>
      <w:r>
        <w:rPr>
          <w:sz w:val="24"/>
          <w:szCs w:val="24"/>
        </w:rPr>
        <w:pict w14:anchorId="54A5A4B7">
          <v:shape id="Graphic 68" o:spid="_x0000_s1081" style="position:absolute;margin-left:402.1pt;margin-top:5.35pt;width:248.05pt;height:.1pt;z-index:-251667456;mso-position-horizontal-relative:page" coordsize="3150235,1" o:spt="100" o:gfxdata="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a9toltgAAAAKAQAADwAAAAAAAAAB&#10;ACAAAAAiAAAAZHJzL2Rvd25yZXYueG1sUEsBAhQAFAAAAAgAh07iQE7RAJAQAgAAfAQAAA4AAAAA&#10;AAAAAQAgAAAAJwEAAGRycy9lMm9Eb2MueG1sUEsFBgAAAAAGAAYAWQEAAKkFAAAAAA==&#10;" adj="0,,0" path="m,l315023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161BD5C4" w14:textId="77777777" w:rsidR="00E86627" w:rsidRDefault="00E6515B">
      <w:pPr>
        <w:spacing w:before="102"/>
        <w:ind w:right="176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 </w:t>
      </w:r>
      <w:r>
        <w:rPr>
          <w:spacing w:val="-2"/>
          <w:sz w:val="24"/>
          <w:szCs w:val="24"/>
        </w:rPr>
        <w:t>Сводному</w:t>
      </w:r>
    </w:p>
    <w:p w14:paraId="44E47806" w14:textId="77777777" w:rsidR="00E86627" w:rsidRDefault="00E86627">
      <w:pPr>
        <w:jc w:val="right"/>
        <w:rPr>
          <w:sz w:val="24"/>
          <w:szCs w:val="24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num="2" w:space="720" w:equalWidth="0">
            <w:col w:w="4097" w:space="298"/>
            <w:col w:w="11879"/>
          </w:cols>
        </w:sectPr>
      </w:pPr>
    </w:p>
    <w:p w14:paraId="0BDD6463" w14:textId="77777777" w:rsidR="00E86627" w:rsidRDefault="00E6515B">
      <w:pPr>
        <w:tabs>
          <w:tab w:val="left" w:pos="13717"/>
        </w:tabs>
        <w:ind w:left="1218"/>
        <w:rPr>
          <w:sz w:val="24"/>
          <w:szCs w:val="24"/>
        </w:rPr>
      </w:pPr>
      <w:r>
        <w:rPr>
          <w:sz w:val="24"/>
          <w:szCs w:val="24"/>
        </w:rPr>
        <w:t>Наименование</w:t>
      </w:r>
      <w:r w:rsidR="003F663A">
        <w:rPr>
          <w:sz w:val="24"/>
          <w:szCs w:val="24"/>
        </w:rPr>
        <w:t xml:space="preserve"> </w:t>
      </w:r>
      <w:r>
        <w:rPr>
          <w:sz w:val="24"/>
          <w:szCs w:val="24"/>
        </w:rPr>
        <w:t>Главного</w:t>
      </w:r>
      <w:r w:rsidR="003F663A">
        <w:rPr>
          <w:sz w:val="24"/>
          <w:szCs w:val="24"/>
        </w:rPr>
        <w:t xml:space="preserve"> </w:t>
      </w:r>
      <w:r>
        <w:rPr>
          <w:sz w:val="24"/>
          <w:szCs w:val="24"/>
        </w:rPr>
        <w:t>распорядителя</w:t>
      </w:r>
      <w:r w:rsidR="003F663A">
        <w:rPr>
          <w:sz w:val="24"/>
          <w:szCs w:val="24"/>
        </w:rPr>
        <w:t xml:space="preserve"> </w:t>
      </w:r>
      <w:r>
        <w:rPr>
          <w:sz w:val="24"/>
          <w:szCs w:val="24"/>
        </w:rPr>
        <w:t>бюджетных</w:t>
      </w:r>
      <w:r>
        <w:rPr>
          <w:spacing w:val="-2"/>
          <w:sz w:val="24"/>
          <w:szCs w:val="24"/>
        </w:rPr>
        <w:t xml:space="preserve"> средств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реестру</w:t>
      </w:r>
    </w:p>
    <w:p w14:paraId="4760D426" w14:textId="77777777" w:rsidR="00E86627" w:rsidRDefault="00000000">
      <w:pPr>
        <w:pStyle w:val="a3"/>
        <w:spacing w:before="2"/>
        <w:rPr>
          <w:sz w:val="24"/>
          <w:szCs w:val="24"/>
        </w:rPr>
      </w:pPr>
      <w:r>
        <w:rPr>
          <w:sz w:val="24"/>
          <w:szCs w:val="24"/>
        </w:rPr>
        <w:pict w14:anchorId="71ACEEFF">
          <v:shape id="Graphic 69" o:spid="_x0000_s1080" style="position:absolute;margin-left:402.1pt;margin-top:5.35pt;width:248.05pt;height:.1pt;z-index:-251666432;mso-position-horizontal-relative:page" coordsize="3150235,1" o:spt="100" o:gfxdata="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Br22iW2AAAAAoBAAAPAAAAAAAA&#10;AAEAIAAAACIAAABkcnMvZG93bnJldi54bWxQSwECFAAUAAAACACHTuJAdf/F8RICAAB8BAAADgAA&#10;AAAAAAABACAAAAAnAQAAZHJzL2Uyb0RvYy54bWxQSwUGAAAAAAYABgBZAQAAqwUAAAAA&#10;" adj="0,,0" path="m,l315023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68B799C2" w14:textId="77777777" w:rsidR="00E86627" w:rsidRDefault="00E6515B">
      <w:pPr>
        <w:tabs>
          <w:tab w:val="left" w:pos="12536"/>
        </w:tabs>
        <w:spacing w:before="102"/>
        <w:ind w:right="1768"/>
        <w:jc w:val="right"/>
        <w:rPr>
          <w:position w:val="7"/>
          <w:sz w:val="24"/>
          <w:szCs w:val="24"/>
        </w:rPr>
      </w:pPr>
      <w:r>
        <w:rPr>
          <w:sz w:val="24"/>
          <w:szCs w:val="24"/>
        </w:rPr>
        <w:t>Муниципальной</w:t>
      </w:r>
      <w:r w:rsidR="003F663A">
        <w:rPr>
          <w:sz w:val="24"/>
          <w:szCs w:val="24"/>
        </w:rPr>
        <w:t xml:space="preserve"> </w:t>
      </w:r>
      <w:r>
        <w:rPr>
          <w:sz w:val="24"/>
          <w:szCs w:val="24"/>
        </w:rPr>
        <w:t>программы</w:t>
      </w:r>
      <w:hyperlink w:anchor="_bookmark17" w:history="1">
        <w:r>
          <w:rPr>
            <w:spacing w:val="-10"/>
            <w:position w:val="7"/>
            <w:sz w:val="24"/>
            <w:szCs w:val="24"/>
          </w:rPr>
          <w:t>1</w:t>
        </w:r>
      </w:hyperlink>
      <w:r>
        <w:rPr>
          <w:position w:val="7"/>
          <w:sz w:val="24"/>
          <w:szCs w:val="24"/>
        </w:rPr>
        <w:tab/>
      </w:r>
      <w:r>
        <w:rPr>
          <w:sz w:val="24"/>
          <w:szCs w:val="24"/>
        </w:rPr>
        <w:t xml:space="preserve">по БК </w:t>
      </w:r>
      <w:hyperlink w:anchor="_bookmark17" w:history="1">
        <w:r>
          <w:rPr>
            <w:spacing w:val="-10"/>
            <w:position w:val="7"/>
            <w:sz w:val="24"/>
            <w:szCs w:val="24"/>
          </w:rPr>
          <w:t>1</w:t>
        </w:r>
      </w:hyperlink>
    </w:p>
    <w:p w14:paraId="66928D27" w14:textId="77777777" w:rsidR="00E86627" w:rsidRDefault="00000000">
      <w:pPr>
        <w:pStyle w:val="a3"/>
        <w:spacing w:before="2"/>
        <w:rPr>
          <w:sz w:val="24"/>
          <w:szCs w:val="24"/>
        </w:rPr>
      </w:pPr>
      <w:r>
        <w:rPr>
          <w:sz w:val="24"/>
          <w:szCs w:val="24"/>
        </w:rPr>
        <w:lastRenderedPageBreak/>
        <w:pict w14:anchorId="1259A9C5">
          <v:shape id="Graphic 70" o:spid="_x0000_s1079" style="position:absolute;margin-left:402.1pt;margin-top:5.35pt;width:248.05pt;height:.1pt;z-index:-251665408;mso-position-horizontal-relative:page" coordsize="3150235,1" o:spt="100" o:gfxdata="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a9toltgAAAAKAQAADwAAAAAAAAAB&#10;ACAAAAAiAAAAZHJzL2Rvd25yZXYueG1sUEsBAhQAFAAAAAgAh07iQB6AoZkQAgAAfAQAAA4AAAAA&#10;AAAAAQAgAAAAJwEAAGRycy9lMm9Eb2MueG1sUEsFBgAAAAAGAAYAWQEAAKkFAAAAAA==&#10;" adj="0,,0" path="m,l315023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1F3DFDAB" w14:textId="77777777" w:rsidR="00E86627" w:rsidRDefault="00E6515B">
      <w:pPr>
        <w:spacing w:before="102"/>
        <w:ind w:left="13212" w:right="1768" w:firstLine="618"/>
        <w:jc w:val="right"/>
        <w:rPr>
          <w:position w:val="7"/>
          <w:sz w:val="24"/>
          <w:szCs w:val="24"/>
        </w:rPr>
      </w:pPr>
      <w:r>
        <w:rPr>
          <w:spacing w:val="-2"/>
          <w:sz w:val="24"/>
          <w:szCs w:val="24"/>
        </w:rPr>
        <w:t>Номер соглашения</w:t>
      </w:r>
      <w:r>
        <w:rPr>
          <w:spacing w:val="-2"/>
          <w:position w:val="7"/>
          <w:sz w:val="24"/>
          <w:szCs w:val="24"/>
        </w:rPr>
        <w:t>3</w:t>
      </w:r>
    </w:p>
    <w:p w14:paraId="28393D33" w14:textId="77777777" w:rsidR="00E86627" w:rsidRDefault="00E6515B">
      <w:pPr>
        <w:spacing w:before="214"/>
        <w:ind w:left="13152" w:right="1767" w:firstLine="868"/>
        <w:jc w:val="right"/>
        <w:rPr>
          <w:position w:val="7"/>
          <w:sz w:val="24"/>
          <w:szCs w:val="24"/>
        </w:rPr>
      </w:pPr>
      <w:r>
        <w:rPr>
          <w:spacing w:val="-4"/>
          <w:sz w:val="24"/>
          <w:szCs w:val="24"/>
        </w:rPr>
        <w:t xml:space="preserve">Дата </w:t>
      </w:r>
      <w:r>
        <w:rPr>
          <w:sz w:val="24"/>
          <w:szCs w:val="24"/>
        </w:rPr>
        <w:t>соглашения</w:t>
      </w:r>
      <w:hyperlink w:anchor="_bookmark18" w:history="1">
        <w:r>
          <w:rPr>
            <w:spacing w:val="-10"/>
            <w:position w:val="7"/>
            <w:sz w:val="24"/>
            <w:szCs w:val="24"/>
          </w:rPr>
          <w:t>3</w:t>
        </w:r>
      </w:hyperlink>
    </w:p>
    <w:p w14:paraId="36ED8A38" w14:textId="77777777" w:rsidR="00E86627" w:rsidRDefault="00E86627">
      <w:pPr>
        <w:pStyle w:val="a3"/>
        <w:spacing w:before="9"/>
        <w:rPr>
          <w:sz w:val="24"/>
          <w:szCs w:val="24"/>
        </w:rPr>
      </w:pPr>
    </w:p>
    <w:p w14:paraId="51DC6521" w14:textId="77777777" w:rsidR="00E86627" w:rsidRDefault="00E86627">
      <w:pPr>
        <w:pStyle w:val="a3"/>
        <w:rPr>
          <w:sz w:val="24"/>
          <w:szCs w:val="24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space="720"/>
        </w:sectPr>
      </w:pPr>
    </w:p>
    <w:p w14:paraId="0F207437" w14:textId="77777777" w:rsidR="00E86627" w:rsidRDefault="00E6515B">
      <w:pPr>
        <w:spacing w:before="90"/>
        <w:ind w:left="1218"/>
        <w:rPr>
          <w:sz w:val="24"/>
          <w:szCs w:val="24"/>
        </w:rPr>
      </w:pPr>
      <w:r>
        <w:rPr>
          <w:sz w:val="24"/>
          <w:szCs w:val="24"/>
        </w:rPr>
        <w:t xml:space="preserve">Вид </w:t>
      </w:r>
      <w:r>
        <w:rPr>
          <w:spacing w:val="-2"/>
          <w:sz w:val="24"/>
          <w:szCs w:val="24"/>
        </w:rPr>
        <w:t>документа</w:t>
      </w:r>
    </w:p>
    <w:p w14:paraId="6B17118F" w14:textId="77777777" w:rsidR="00E86627" w:rsidRDefault="00E6515B">
      <w:pPr>
        <w:spacing w:before="219" w:after="24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14:paraId="6F0981E6" w14:textId="77777777" w:rsidR="00E86627" w:rsidRDefault="00000000">
      <w:pPr>
        <w:pStyle w:val="a3"/>
        <w:spacing w:line="20" w:lineRule="exact"/>
        <w:ind w:left="1011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pict w14:anchorId="70FFC6E7">
          <v:group id="Group 71" o:spid="_x0000_s1077" style="width:248.05pt;height:.5pt;mso-position-horizontal-relative:char;mso-position-vertical-relative:line" coordsize="31502,63502">
            <v:shape id="Graphic 72" o:spid="_x0000_s1078" style="position:absolute;top:31;width:31502;height:13" coordsize="3150235,1" o:spt="100" o:gfxdata="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c3R+r4A&#10;AADbAAAADwAAAAAAAAABACAAAAAiAAAAZHJzL2Rvd25yZXYueG1sUEsBAhQAFAAAAAgAh07iQDMv&#10;BZ47AAAAOQAAABAAAAAAAAAAAQAgAAAADQEAAGRycy9zaGFwZXhtbC54bWxQSwUGAAAAAAYABgBb&#10;AQAAtwMAAAAA&#10;" adj="0,,0" path="m,l3150235,e" filled="f" strokeweight=".5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5AC94492" w14:textId="77777777" w:rsidR="00E86627" w:rsidRDefault="00E6515B">
      <w:pPr>
        <w:spacing w:before="87"/>
        <w:ind w:right="2537"/>
        <w:jc w:val="center"/>
        <w:rPr>
          <w:sz w:val="24"/>
          <w:szCs w:val="24"/>
        </w:rPr>
      </w:pPr>
      <w:r>
        <w:rPr>
          <w:sz w:val="24"/>
          <w:szCs w:val="24"/>
        </w:rPr>
        <w:t>(первичный-"0",уточненный-"1","2",</w:t>
      </w:r>
      <w:r>
        <w:rPr>
          <w:spacing w:val="-4"/>
          <w:sz w:val="24"/>
          <w:szCs w:val="24"/>
        </w:rPr>
        <w:t>"3",</w:t>
      </w:r>
    </w:p>
    <w:p w14:paraId="76588428" w14:textId="77777777" w:rsidR="00E86627" w:rsidRDefault="00E6515B">
      <w:pPr>
        <w:ind w:right="2537"/>
        <w:jc w:val="center"/>
        <w:rPr>
          <w:position w:val="7"/>
          <w:sz w:val="24"/>
          <w:szCs w:val="24"/>
        </w:rPr>
      </w:pPr>
      <w:r>
        <w:rPr>
          <w:spacing w:val="-2"/>
          <w:sz w:val="24"/>
          <w:szCs w:val="24"/>
        </w:rPr>
        <w:t>"...")</w:t>
      </w:r>
      <w:r>
        <w:rPr>
          <w:spacing w:val="-2"/>
          <w:position w:val="7"/>
          <w:sz w:val="24"/>
          <w:szCs w:val="24"/>
        </w:rPr>
        <w:t>4</w:t>
      </w:r>
    </w:p>
    <w:p w14:paraId="3CD2DAAF" w14:textId="77777777" w:rsidR="00E86627" w:rsidRDefault="00E86627">
      <w:pPr>
        <w:jc w:val="center"/>
        <w:rPr>
          <w:position w:val="7"/>
          <w:sz w:val="24"/>
          <w:szCs w:val="24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num="2" w:space="720" w:equalWidth="0">
            <w:col w:w="2807" w:space="3941"/>
            <w:col w:w="9526"/>
          </w:cols>
        </w:sectPr>
      </w:pPr>
    </w:p>
    <w:p w14:paraId="001C31A3" w14:textId="77777777" w:rsidR="00E86627" w:rsidRDefault="00000000">
      <w:pPr>
        <w:spacing w:before="119"/>
        <w:ind w:left="1218"/>
        <w:rPr>
          <w:sz w:val="24"/>
        </w:rPr>
      </w:pPr>
      <w:r>
        <w:rPr>
          <w:sz w:val="24"/>
        </w:rPr>
        <w:lastRenderedPageBreak/>
        <w:pict w14:anchorId="1F7E8F45">
          <v:group id="Group 73" o:spid="_x0000_s1074" style="position:absolute;left:0;text-align:left;margin-left:742.1pt;margin-top:.35pt;width:64.25pt;height:49.5pt;z-index:251624448;mso-position-horizontal-relative:page" coordsize="8159,6286502" o:gfxdata="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BUyfvr2QAAAAkBAAAPAAAAAAAAAAEA&#10;IAAAACIAAABkcnMvZG93bnJldi54bWxQSwECFAAUAAAACACHTuJA+sMzVPICAAC/CAAADgAAAAAA&#10;AAABACAAAAAoAQAAZHJzL2Uyb0RvYy54bWxQSwUGAAAAAAYABgBZAQAAjAYAAAAA&#10;">
            <v:shape id="Graphic 74" o:spid="_x0000_s1076" style="position:absolute;width:8159;height:6223" coordsize="815975,622300" o:spt="100" o:gfxdata="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t1/yy/&#10;AAAA2wAAAA8AAAAAAAAAAQAgAAAAIgAAAGRycy9kb3ducmV2LnhtbFBLAQIUABQAAAAIAIdO4kAz&#10;LwWeOwAAADkAAAAQAAAAAAAAAAEAIAAAAA4BAABkcnMvc2hhcGV4bWwueG1sUEsFBgAAAAAGAAYA&#10;WwEAALgDAAAAAA==&#10;" adj="0,,0" path="m3175,r,622274em812799,6350r,615924em,3175r815974,e" filled="f" strokeweight=".5pt">
              <v:stroke joinstyle="round"/>
              <v:formulas/>
              <v:path o:connecttype="segments"/>
              <v:textbox inset="0,0,0,0"/>
            </v:shape>
            <v:shape id="Textbox 75" o:spid="_x0000_s1075" type="#_x0000_t202" style="position:absolute;left:31;top:3143;width:8097;height:3111" o:gfxdata="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1ulWu&#10;wAAAANsAAAAPAAAAAAAAAAEAIAAAACIAAABkcnMvZG93bnJldi54bWxQSwECFAAUAAAACACHTuJA&#10;My8FnjsAAAA5AAAAEAAAAAAAAAABACAAAAAPAQAAZHJzL3NoYXBleG1sLnhtbFBLBQYAAAAABgAG&#10;AFsBAAC5AwAAAAA=&#10;" filled="f" strokeweight=".5pt">
              <v:stroke joinstyle="round"/>
              <v:textbox inset="0,0,0,0">
                <w:txbxContent>
                  <w:p w14:paraId="1FAA4E5F" w14:textId="77777777" w:rsidR="00F21A5D" w:rsidRDefault="00000000">
                    <w:pPr>
                      <w:spacing w:before="102"/>
                      <w:jc w:val="center"/>
                      <w:rPr>
                        <w:sz w:val="24"/>
                      </w:rPr>
                    </w:pPr>
                    <w:hyperlink r:id="rId99">
                      <w:r w:rsidR="00F21A5D">
                        <w:rPr>
                          <w:spacing w:val="-5"/>
                          <w:sz w:val="24"/>
                        </w:rPr>
                        <w:t>383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E6515B">
        <w:rPr>
          <w:sz w:val="24"/>
        </w:rPr>
        <w:t>Периодичность</w:t>
      </w:r>
      <w:r w:rsidR="003F663A">
        <w:rPr>
          <w:sz w:val="24"/>
        </w:rPr>
        <w:t xml:space="preserve"> </w:t>
      </w:r>
      <w:r w:rsidR="00E6515B">
        <w:rPr>
          <w:sz w:val="24"/>
        </w:rPr>
        <w:t xml:space="preserve">:месячная, квартальная, </w:t>
      </w:r>
      <w:r w:rsidR="00E6515B">
        <w:rPr>
          <w:spacing w:val="-2"/>
          <w:sz w:val="24"/>
        </w:rPr>
        <w:t>годовая</w:t>
      </w:r>
    </w:p>
    <w:p w14:paraId="54A8E752" w14:textId="77777777" w:rsidR="00E86627" w:rsidRDefault="00E6515B">
      <w:pPr>
        <w:tabs>
          <w:tab w:val="left" w:pos="13540"/>
        </w:tabs>
        <w:spacing w:before="214"/>
        <w:ind w:left="1218"/>
        <w:rPr>
          <w:sz w:val="24"/>
        </w:rPr>
      </w:pPr>
      <w:r>
        <w:rPr>
          <w:sz w:val="24"/>
        </w:rPr>
        <w:t>Единица</w:t>
      </w:r>
      <w:r w:rsidR="003F663A">
        <w:rPr>
          <w:sz w:val="24"/>
        </w:rPr>
        <w:t xml:space="preserve"> </w:t>
      </w:r>
      <w:r>
        <w:rPr>
          <w:sz w:val="24"/>
        </w:rPr>
        <w:t>измерения:</w:t>
      </w:r>
      <w:r w:rsidR="003F663A">
        <w:rPr>
          <w:sz w:val="24"/>
        </w:rPr>
        <w:t xml:space="preserve"> </w:t>
      </w:r>
      <w:proofErr w:type="spellStart"/>
      <w:r>
        <w:rPr>
          <w:sz w:val="24"/>
        </w:rPr>
        <w:t>руб</w:t>
      </w:r>
      <w:proofErr w:type="spellEnd"/>
      <w:r w:rsidR="003F663A">
        <w:rPr>
          <w:sz w:val="24"/>
        </w:rPr>
        <w:t xml:space="preserve"> </w:t>
      </w:r>
      <w:r>
        <w:rPr>
          <w:sz w:val="24"/>
        </w:rPr>
        <w:t>(с</w:t>
      </w:r>
      <w:r w:rsidR="003F663A">
        <w:rPr>
          <w:sz w:val="24"/>
        </w:rPr>
        <w:t xml:space="preserve"> </w:t>
      </w:r>
      <w:r>
        <w:rPr>
          <w:sz w:val="24"/>
        </w:rPr>
        <w:t>точностью</w:t>
      </w:r>
      <w:r w:rsidR="003F663A">
        <w:rPr>
          <w:sz w:val="24"/>
        </w:rPr>
        <w:t xml:space="preserve"> </w:t>
      </w:r>
      <w:r>
        <w:rPr>
          <w:sz w:val="24"/>
        </w:rPr>
        <w:t>до</w:t>
      </w:r>
      <w:r w:rsidR="003F663A">
        <w:rPr>
          <w:sz w:val="24"/>
        </w:rPr>
        <w:t xml:space="preserve"> </w:t>
      </w:r>
      <w:r>
        <w:rPr>
          <w:sz w:val="24"/>
        </w:rPr>
        <w:t>второго</w:t>
      </w:r>
      <w:r w:rsidR="003F663A">
        <w:rPr>
          <w:sz w:val="24"/>
        </w:rPr>
        <w:t xml:space="preserve"> </w:t>
      </w:r>
      <w:r>
        <w:rPr>
          <w:sz w:val="24"/>
        </w:rPr>
        <w:t>знака</w:t>
      </w:r>
      <w:r w:rsidR="003F663A">
        <w:rPr>
          <w:sz w:val="24"/>
        </w:rPr>
        <w:t xml:space="preserve"> </w:t>
      </w:r>
      <w:r>
        <w:rPr>
          <w:sz w:val="24"/>
        </w:rPr>
        <w:t>после</w:t>
      </w:r>
      <w:r w:rsidR="003F663A">
        <w:rPr>
          <w:sz w:val="24"/>
        </w:rPr>
        <w:t xml:space="preserve"> </w:t>
      </w:r>
      <w:r>
        <w:rPr>
          <w:spacing w:val="-2"/>
          <w:sz w:val="24"/>
        </w:rPr>
        <w:t>запятой)</w:t>
      </w:r>
      <w:r>
        <w:rPr>
          <w:sz w:val="24"/>
        </w:rPr>
        <w:tab/>
        <w:t xml:space="preserve">по </w:t>
      </w:r>
      <w:r>
        <w:rPr>
          <w:spacing w:val="-4"/>
          <w:sz w:val="24"/>
        </w:rPr>
        <w:t>ОКЕИ</w:t>
      </w:r>
    </w:p>
    <w:p w14:paraId="6EBF1BF7" w14:textId="77777777" w:rsidR="00E86627" w:rsidRDefault="00E86627">
      <w:pPr>
        <w:pStyle w:val="a3"/>
        <w:spacing w:before="112"/>
        <w:rPr>
          <w:sz w:val="24"/>
        </w:rPr>
      </w:pPr>
    </w:p>
    <w:p w14:paraId="34A0BF87" w14:textId="77777777" w:rsidR="00E86627" w:rsidRDefault="00E6515B">
      <w:pPr>
        <w:ind w:left="7207" w:right="4530" w:hanging="1959"/>
        <w:rPr>
          <w:sz w:val="24"/>
        </w:rPr>
      </w:pPr>
      <w:r>
        <w:rPr>
          <w:sz w:val="24"/>
        </w:rPr>
        <w:t>Раздел1.Сведенияовыплатах,осуществляемыхзасчет средств Субсидии</w:t>
      </w:r>
    </w:p>
    <w:p w14:paraId="15E06DFF" w14:textId="77777777" w:rsidR="00E86627" w:rsidRDefault="00E86627">
      <w:pPr>
        <w:rPr>
          <w:sz w:val="24"/>
        </w:rPr>
        <w:sectPr w:rsidR="00E86627">
          <w:pgSz w:w="16840" w:h="11910" w:orient="landscape"/>
          <w:pgMar w:top="1120" w:right="283" w:bottom="280" w:left="283" w:header="720" w:footer="720" w:gutter="0"/>
          <w:cols w:space="720"/>
        </w:sectPr>
      </w:pPr>
    </w:p>
    <w:p w14:paraId="5DE87BD8" w14:textId="77777777" w:rsidR="00E86627" w:rsidRDefault="00E86627">
      <w:pPr>
        <w:pStyle w:val="a3"/>
        <w:spacing w:before="4"/>
        <w:rPr>
          <w:sz w:val="2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426"/>
        <w:gridCol w:w="583"/>
        <w:gridCol w:w="1526"/>
        <w:gridCol w:w="583"/>
        <w:gridCol w:w="889"/>
        <w:gridCol w:w="1432"/>
        <w:gridCol w:w="1015"/>
        <w:gridCol w:w="1453"/>
        <w:gridCol w:w="1306"/>
        <w:gridCol w:w="583"/>
        <w:gridCol w:w="1142"/>
        <w:gridCol w:w="930"/>
        <w:gridCol w:w="583"/>
        <w:gridCol w:w="1232"/>
        <w:gridCol w:w="1011"/>
      </w:tblGrid>
      <w:tr w:rsidR="00E86627" w14:paraId="6D980FE5" w14:textId="77777777">
        <w:trPr>
          <w:trHeight w:val="1307"/>
        </w:trPr>
        <w:tc>
          <w:tcPr>
            <w:tcW w:w="1776" w:type="dxa"/>
            <w:gridSpan w:val="2"/>
            <w:tcBorders>
              <w:left w:val="nil"/>
            </w:tcBorders>
          </w:tcPr>
          <w:p w14:paraId="3AE3EDC1" w14:textId="77777777" w:rsidR="00E86627" w:rsidRDefault="00E6515B">
            <w:pPr>
              <w:pStyle w:val="TableParagraph"/>
              <w:spacing w:before="102"/>
              <w:ind w:left="393"/>
              <w:rPr>
                <w:sz w:val="24"/>
              </w:rPr>
            </w:pPr>
            <w:r>
              <w:rPr>
                <w:spacing w:val="-2"/>
                <w:sz w:val="24"/>
              </w:rPr>
              <w:t>Субсидия</w:t>
            </w:r>
          </w:p>
        </w:tc>
        <w:tc>
          <w:tcPr>
            <w:tcW w:w="2109" w:type="dxa"/>
            <w:gridSpan w:val="2"/>
          </w:tcPr>
          <w:p w14:paraId="5524C840" w14:textId="77777777" w:rsidR="00E86627" w:rsidRDefault="00E6515B">
            <w:pPr>
              <w:pStyle w:val="TableParagraph"/>
              <w:spacing w:before="102"/>
              <w:ind w:left="68" w:right="56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>Остаток Субсидии на начало</w:t>
            </w:r>
            <w:r w:rsidR="003F663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текущего </w:t>
            </w:r>
            <w:r>
              <w:rPr>
                <w:sz w:val="24"/>
              </w:rPr>
              <w:t>финансового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hyperlink w:anchor="_bookmark19" w:history="1">
              <w:r>
                <w:rPr>
                  <w:position w:val="7"/>
                  <w:sz w:val="16"/>
                </w:rPr>
                <w:t>5</w:t>
              </w:r>
            </w:hyperlink>
          </w:p>
        </w:tc>
        <w:tc>
          <w:tcPr>
            <w:tcW w:w="3919" w:type="dxa"/>
            <w:gridSpan w:val="4"/>
          </w:tcPr>
          <w:p w14:paraId="7F230F7F" w14:textId="77777777" w:rsidR="00E86627" w:rsidRDefault="00E6515B">
            <w:pPr>
              <w:pStyle w:val="TableParagraph"/>
              <w:spacing w:before="102"/>
              <w:ind w:left="1286"/>
              <w:rPr>
                <w:sz w:val="24"/>
              </w:rPr>
            </w:pPr>
            <w:r>
              <w:rPr>
                <w:spacing w:val="-2"/>
                <w:sz w:val="24"/>
              </w:rPr>
              <w:t>Поступления</w:t>
            </w:r>
          </w:p>
        </w:tc>
        <w:tc>
          <w:tcPr>
            <w:tcW w:w="4484" w:type="dxa"/>
            <w:gridSpan w:val="4"/>
          </w:tcPr>
          <w:p w14:paraId="7F166994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Выплаты</w:t>
            </w:r>
          </w:p>
        </w:tc>
        <w:tc>
          <w:tcPr>
            <w:tcW w:w="930" w:type="dxa"/>
            <w:vMerge w:val="restart"/>
          </w:tcPr>
          <w:p w14:paraId="19DD4914" w14:textId="77777777" w:rsidR="00E86627" w:rsidRDefault="00E6515B">
            <w:pPr>
              <w:pStyle w:val="TableParagraph"/>
              <w:spacing w:before="102"/>
              <w:ind w:left="85" w:right="73"/>
              <w:jc w:val="center"/>
              <w:rPr>
                <w:sz w:val="16"/>
              </w:rPr>
            </w:pPr>
            <w:r>
              <w:rPr>
                <w:spacing w:val="-2"/>
                <w:sz w:val="24"/>
              </w:rPr>
              <w:t xml:space="preserve">Курсов </w:t>
            </w:r>
            <w:proofErr w:type="spellStart"/>
            <w:r>
              <w:rPr>
                <w:spacing w:val="-6"/>
                <w:sz w:val="24"/>
              </w:rPr>
              <w:t>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разниц </w:t>
            </w:r>
            <w:r>
              <w:rPr>
                <w:position w:val="-6"/>
                <w:sz w:val="24"/>
              </w:rPr>
              <w:t xml:space="preserve">а </w:t>
            </w:r>
            <w:hyperlink w:anchor="_bookmark23" w:history="1">
              <w:r>
                <w:rPr>
                  <w:sz w:val="16"/>
                </w:rPr>
                <w:t>11</w:t>
              </w:r>
            </w:hyperlink>
          </w:p>
        </w:tc>
        <w:tc>
          <w:tcPr>
            <w:tcW w:w="2826" w:type="dxa"/>
            <w:gridSpan w:val="3"/>
            <w:tcBorders>
              <w:right w:val="nil"/>
            </w:tcBorders>
          </w:tcPr>
          <w:p w14:paraId="594956E9" w14:textId="77777777" w:rsidR="00E86627" w:rsidRDefault="00E6515B">
            <w:pPr>
              <w:pStyle w:val="TableParagraph"/>
              <w:spacing w:before="102"/>
              <w:ind w:left="125" w:right="119" w:firstLine="186"/>
              <w:rPr>
                <w:sz w:val="24"/>
              </w:rPr>
            </w:pPr>
            <w:r>
              <w:rPr>
                <w:sz w:val="24"/>
              </w:rPr>
              <w:t>Остаток Субсидии на конец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отчетного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</w:p>
        </w:tc>
      </w:tr>
      <w:tr w:rsidR="00E86627" w14:paraId="102519F2" w14:textId="77777777">
        <w:trPr>
          <w:trHeight w:val="479"/>
        </w:trPr>
        <w:tc>
          <w:tcPr>
            <w:tcW w:w="1350" w:type="dxa"/>
            <w:vMerge w:val="restart"/>
            <w:tcBorders>
              <w:left w:val="nil"/>
            </w:tcBorders>
          </w:tcPr>
          <w:p w14:paraId="7DA6A991" w14:textId="77777777" w:rsidR="00E86627" w:rsidRDefault="00E6515B">
            <w:pPr>
              <w:pStyle w:val="TableParagraph"/>
              <w:spacing w:before="102"/>
              <w:ind w:left="562" w:hanging="4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 </w:t>
            </w:r>
            <w:proofErr w:type="spellStart"/>
            <w:r>
              <w:rPr>
                <w:spacing w:val="-6"/>
                <w:sz w:val="24"/>
              </w:rPr>
              <w:t>ие</w:t>
            </w:r>
            <w:proofErr w:type="spellEnd"/>
          </w:p>
        </w:tc>
        <w:tc>
          <w:tcPr>
            <w:tcW w:w="426" w:type="dxa"/>
            <w:vMerge w:val="restart"/>
          </w:tcPr>
          <w:p w14:paraId="7DC416BC" w14:textId="77777777" w:rsidR="00E86627" w:rsidRDefault="00E6515B">
            <w:pPr>
              <w:pStyle w:val="TableParagraph"/>
              <w:spacing w:before="102"/>
              <w:ind w:left="151" w:right="82" w:hanging="58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ко </w:t>
            </w:r>
            <w:r>
              <w:rPr>
                <w:spacing w:val="-10"/>
                <w:sz w:val="24"/>
              </w:rPr>
              <w:t>д</w:t>
            </w:r>
          </w:p>
        </w:tc>
        <w:tc>
          <w:tcPr>
            <w:tcW w:w="583" w:type="dxa"/>
            <w:vMerge w:val="restart"/>
          </w:tcPr>
          <w:p w14:paraId="66A91C43" w14:textId="77777777" w:rsidR="00E86627" w:rsidRDefault="00E6515B">
            <w:pPr>
              <w:pStyle w:val="TableParagraph"/>
              <w:spacing w:before="102"/>
              <w:ind w:left="231" w:right="66" w:hanging="15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всег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526" w:type="dxa"/>
            <w:vMerge w:val="restart"/>
          </w:tcPr>
          <w:p w14:paraId="00AE1AD3" w14:textId="77777777" w:rsidR="00E86627" w:rsidRDefault="00E6515B">
            <w:pPr>
              <w:pStyle w:val="TableParagraph"/>
              <w:spacing w:before="102"/>
              <w:ind w:left="70" w:right="58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 xml:space="preserve">из них </w:t>
            </w:r>
            <w:r>
              <w:rPr>
                <w:spacing w:val="-2"/>
                <w:sz w:val="24"/>
              </w:rPr>
              <w:t xml:space="preserve">разрешенный </w:t>
            </w:r>
            <w:proofErr w:type="spellStart"/>
            <w:r>
              <w:rPr>
                <w:spacing w:val="-10"/>
                <w:sz w:val="24"/>
              </w:rPr>
              <w:t>к</w:t>
            </w:r>
            <w:r>
              <w:rPr>
                <w:spacing w:val="-2"/>
                <w:sz w:val="24"/>
              </w:rPr>
              <w:t>использован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ию</w:t>
            </w:r>
            <w:proofErr w:type="spellEnd"/>
            <w:r>
              <w:rPr>
                <w:spacing w:val="-4"/>
                <w:position w:val="7"/>
                <w:sz w:val="16"/>
              </w:rPr>
              <w:t>6</w:t>
            </w:r>
          </w:p>
        </w:tc>
        <w:tc>
          <w:tcPr>
            <w:tcW w:w="583" w:type="dxa"/>
            <w:vMerge w:val="restart"/>
          </w:tcPr>
          <w:p w14:paraId="3247B405" w14:textId="77777777" w:rsidR="00E86627" w:rsidRDefault="00E6515B">
            <w:pPr>
              <w:pStyle w:val="TableParagraph"/>
              <w:spacing w:before="102"/>
              <w:ind w:left="231" w:right="66" w:hanging="15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всег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3336" w:type="dxa"/>
            <w:gridSpan w:val="3"/>
          </w:tcPr>
          <w:p w14:paraId="03D1F378" w14:textId="77777777" w:rsidR="00E86627" w:rsidRDefault="00E6515B">
            <w:pPr>
              <w:pStyle w:val="TableParagraph"/>
              <w:spacing w:before="102"/>
              <w:ind w:left="1038"/>
              <w:rPr>
                <w:sz w:val="24"/>
              </w:rPr>
            </w:pPr>
            <w:proofErr w:type="spellStart"/>
            <w:r>
              <w:rPr>
                <w:sz w:val="24"/>
              </w:rPr>
              <w:t>втом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453" w:type="dxa"/>
            <w:vMerge w:val="restart"/>
          </w:tcPr>
          <w:p w14:paraId="287604CB" w14:textId="77777777" w:rsidR="00E86627" w:rsidRDefault="00E6515B">
            <w:pPr>
              <w:pStyle w:val="TableParagraph"/>
              <w:spacing w:before="102"/>
              <w:ind w:left="66" w:right="54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 xml:space="preserve">код по </w:t>
            </w:r>
            <w:r>
              <w:rPr>
                <w:spacing w:val="-2"/>
                <w:sz w:val="24"/>
              </w:rPr>
              <w:t xml:space="preserve">бюджетной </w:t>
            </w:r>
            <w:proofErr w:type="spellStart"/>
            <w:r>
              <w:rPr>
                <w:spacing w:val="-2"/>
                <w:sz w:val="24"/>
              </w:rPr>
              <w:t>классификац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Российской </w:t>
            </w:r>
            <w:r>
              <w:rPr>
                <w:sz w:val="24"/>
              </w:rPr>
              <w:t xml:space="preserve">Федерации </w:t>
            </w:r>
            <w:hyperlink w:anchor="_bookmark21" w:history="1">
              <w:r>
                <w:rPr>
                  <w:position w:val="7"/>
                  <w:sz w:val="16"/>
                </w:rPr>
                <w:t>9</w:t>
              </w:r>
            </w:hyperlink>
          </w:p>
        </w:tc>
        <w:tc>
          <w:tcPr>
            <w:tcW w:w="1306" w:type="dxa"/>
            <w:vMerge w:val="restart"/>
          </w:tcPr>
          <w:p w14:paraId="52A2B8CC" w14:textId="77777777" w:rsidR="00E86627" w:rsidRDefault="00E6515B">
            <w:pPr>
              <w:pStyle w:val="TableParagraph"/>
              <w:spacing w:before="102"/>
              <w:ind w:left="60" w:right="4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 xml:space="preserve">направлен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расходован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Субсидии</w:t>
            </w:r>
          </w:p>
          <w:p w14:paraId="47985286" w14:textId="77777777" w:rsidR="00E86627" w:rsidRDefault="00000000">
            <w:pPr>
              <w:pStyle w:val="TableParagraph"/>
              <w:spacing w:before="110"/>
              <w:ind w:left="60" w:right="50"/>
              <w:jc w:val="center"/>
              <w:rPr>
                <w:sz w:val="16"/>
              </w:rPr>
            </w:pPr>
            <w:hyperlink w:anchor="_bookmark22" w:history="1">
              <w:r w:rsidR="00E6515B">
                <w:rPr>
                  <w:spacing w:val="-5"/>
                  <w:sz w:val="16"/>
                </w:rPr>
                <w:t>10</w:t>
              </w:r>
            </w:hyperlink>
          </w:p>
        </w:tc>
        <w:tc>
          <w:tcPr>
            <w:tcW w:w="583" w:type="dxa"/>
            <w:vMerge w:val="restart"/>
          </w:tcPr>
          <w:p w14:paraId="39A2A9C2" w14:textId="77777777" w:rsidR="00E86627" w:rsidRDefault="00E6515B">
            <w:pPr>
              <w:pStyle w:val="TableParagraph"/>
              <w:spacing w:before="102"/>
              <w:ind w:left="231" w:right="66" w:hanging="153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всег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142" w:type="dxa"/>
            <w:vMerge w:val="restart"/>
          </w:tcPr>
          <w:p w14:paraId="30575177" w14:textId="77777777" w:rsidR="00E86627" w:rsidRDefault="00E6515B">
            <w:pPr>
              <w:pStyle w:val="TableParagraph"/>
              <w:spacing w:before="102"/>
              <w:ind w:left="91" w:right="79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</w:t>
            </w:r>
            <w:proofErr w:type="spellStart"/>
            <w:r>
              <w:rPr>
                <w:spacing w:val="-2"/>
                <w:sz w:val="24"/>
              </w:rPr>
              <w:t>возвраще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но в </w:t>
            </w:r>
            <w:r>
              <w:rPr>
                <w:spacing w:val="-2"/>
                <w:sz w:val="24"/>
              </w:rPr>
              <w:t>бюджет</w:t>
            </w:r>
          </w:p>
        </w:tc>
        <w:tc>
          <w:tcPr>
            <w:tcW w:w="930" w:type="dxa"/>
            <w:vMerge/>
            <w:tcBorders>
              <w:top w:val="nil"/>
            </w:tcBorders>
          </w:tcPr>
          <w:p w14:paraId="20DD21D7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 w:val="restart"/>
          </w:tcPr>
          <w:p w14:paraId="5E680640" w14:textId="77777777" w:rsidR="00E86627" w:rsidRDefault="00E6515B">
            <w:pPr>
              <w:pStyle w:val="TableParagraph"/>
              <w:spacing w:before="102"/>
              <w:ind w:left="112" w:right="67" w:hanging="34"/>
              <w:jc w:val="bot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всег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position w:val="-6"/>
                <w:sz w:val="24"/>
              </w:rPr>
              <w:t xml:space="preserve">о </w:t>
            </w:r>
            <w:hyperlink w:anchor="_bookmark24" w:history="1">
              <w:r>
                <w:rPr>
                  <w:sz w:val="16"/>
                </w:rPr>
                <w:t>12</w:t>
              </w:r>
            </w:hyperlink>
            <w:r>
              <w:rPr>
                <w:spacing w:val="-4"/>
                <w:sz w:val="24"/>
              </w:rPr>
              <w:t>(</w:t>
            </w:r>
            <w:hyperlink w:anchor="_bookmark7" w:history="1">
              <w:r>
                <w:rPr>
                  <w:spacing w:val="-4"/>
                  <w:sz w:val="24"/>
                </w:rPr>
                <w:t>гр.</w:t>
              </w:r>
            </w:hyperlink>
            <w:hyperlink w:anchor="_bookmark7" w:history="1">
              <w:r>
                <w:rPr>
                  <w:sz w:val="24"/>
                </w:rPr>
                <w:t>3</w:t>
              </w:r>
            </w:hyperlink>
            <w:r>
              <w:rPr>
                <w:sz w:val="24"/>
              </w:rPr>
              <w:t xml:space="preserve"> +</w:t>
            </w:r>
          </w:p>
          <w:p w14:paraId="57C4BA96" w14:textId="77777777" w:rsidR="00E86627" w:rsidRDefault="00000000">
            <w:pPr>
              <w:pStyle w:val="TableParagraph"/>
              <w:ind w:left="10" w:right="1"/>
              <w:jc w:val="center"/>
              <w:rPr>
                <w:sz w:val="24"/>
              </w:rPr>
            </w:pPr>
            <w:hyperlink w:anchor="_bookmark8" w:history="1">
              <w:r w:rsidR="00E6515B">
                <w:rPr>
                  <w:sz w:val="24"/>
                </w:rPr>
                <w:t xml:space="preserve">гр. </w:t>
              </w:r>
              <w:r w:rsidR="00E6515B">
                <w:rPr>
                  <w:spacing w:val="-10"/>
                  <w:sz w:val="24"/>
                </w:rPr>
                <w:t>5</w:t>
              </w:r>
            </w:hyperlink>
          </w:p>
          <w:p w14:paraId="3136F791" w14:textId="77777777" w:rsidR="00E86627" w:rsidRDefault="00E6515B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+</w:t>
            </w:r>
          </w:p>
          <w:p w14:paraId="24C43ECF" w14:textId="77777777" w:rsidR="00E86627" w:rsidRDefault="00000000">
            <w:pPr>
              <w:pStyle w:val="TableParagraph"/>
              <w:ind w:left="10" w:right="1"/>
              <w:jc w:val="center"/>
              <w:rPr>
                <w:sz w:val="24"/>
              </w:rPr>
            </w:pPr>
            <w:hyperlink w:anchor="_bookmark11" w:history="1">
              <w:r w:rsidR="00E6515B">
                <w:rPr>
                  <w:spacing w:val="-5"/>
                  <w:sz w:val="24"/>
                </w:rPr>
                <w:t>гр.</w:t>
              </w:r>
            </w:hyperlink>
          </w:p>
          <w:p w14:paraId="17AA4978" w14:textId="77777777" w:rsidR="00E86627" w:rsidRDefault="00000000">
            <w:pPr>
              <w:pStyle w:val="TableParagraph"/>
              <w:ind w:left="10" w:right="1"/>
              <w:jc w:val="center"/>
              <w:rPr>
                <w:sz w:val="24"/>
              </w:rPr>
            </w:pPr>
            <w:hyperlink w:anchor="_bookmark11" w:history="1">
              <w:r w:rsidR="00E6515B">
                <w:rPr>
                  <w:spacing w:val="-5"/>
                  <w:sz w:val="24"/>
                </w:rPr>
                <w:t>13)</w:t>
              </w:r>
            </w:hyperlink>
          </w:p>
          <w:p w14:paraId="7AD131E5" w14:textId="77777777" w:rsidR="00E86627" w:rsidRDefault="00E6515B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hyperlink w:anchor="_bookmark10" w:history="1">
              <w:r>
                <w:rPr>
                  <w:spacing w:val="-5"/>
                  <w:sz w:val="24"/>
                </w:rPr>
                <w:t>гр.</w:t>
              </w:r>
            </w:hyperlink>
          </w:p>
          <w:p w14:paraId="46740BF6" w14:textId="77777777" w:rsidR="00E86627" w:rsidRDefault="00000000">
            <w:pPr>
              <w:pStyle w:val="TableParagraph"/>
              <w:ind w:left="10"/>
              <w:jc w:val="center"/>
              <w:rPr>
                <w:sz w:val="24"/>
              </w:rPr>
            </w:pPr>
            <w:hyperlink w:anchor="_bookmark10" w:history="1">
              <w:r w:rsidR="00E6515B">
                <w:rPr>
                  <w:spacing w:val="-5"/>
                  <w:sz w:val="24"/>
                </w:rPr>
                <w:t>11</w:t>
              </w:r>
            </w:hyperlink>
          </w:p>
        </w:tc>
        <w:tc>
          <w:tcPr>
            <w:tcW w:w="2243" w:type="dxa"/>
            <w:gridSpan w:val="2"/>
            <w:tcBorders>
              <w:right w:val="nil"/>
            </w:tcBorders>
          </w:tcPr>
          <w:p w14:paraId="6CFBBA40" w14:textId="77777777" w:rsidR="00E86627" w:rsidRDefault="00E6515B">
            <w:pPr>
              <w:pStyle w:val="TableParagraph"/>
              <w:spacing w:before="102"/>
              <w:ind w:left="492"/>
              <w:rPr>
                <w:sz w:val="24"/>
              </w:rPr>
            </w:pPr>
            <w:proofErr w:type="spellStart"/>
            <w:r>
              <w:rPr>
                <w:sz w:val="24"/>
              </w:rPr>
              <w:t>втом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числе:</w:t>
            </w:r>
          </w:p>
        </w:tc>
      </w:tr>
      <w:tr w:rsidR="00E86627" w14:paraId="1DACD2A0" w14:textId="77777777">
        <w:trPr>
          <w:trHeight w:val="2473"/>
        </w:trPr>
        <w:tc>
          <w:tcPr>
            <w:tcW w:w="1350" w:type="dxa"/>
            <w:vMerge/>
            <w:tcBorders>
              <w:top w:val="nil"/>
              <w:left w:val="nil"/>
            </w:tcBorders>
          </w:tcPr>
          <w:p w14:paraId="7A61139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9391D9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1F30D10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</w:tcBorders>
          </w:tcPr>
          <w:p w14:paraId="2ED06CD6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0CEC1F6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89" w:type="dxa"/>
          </w:tcPr>
          <w:p w14:paraId="597DFEE5" w14:textId="77777777" w:rsidR="00E86627" w:rsidRDefault="00E6515B">
            <w:pPr>
              <w:pStyle w:val="TableParagraph"/>
              <w:spacing w:before="102"/>
              <w:ind w:left="96" w:right="84" w:hanging="1"/>
              <w:jc w:val="center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из </w:t>
            </w:r>
            <w:proofErr w:type="spellStart"/>
            <w:r>
              <w:rPr>
                <w:spacing w:val="-2"/>
                <w:sz w:val="24"/>
              </w:rPr>
              <w:t>бюдже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та</w:t>
            </w:r>
          </w:p>
        </w:tc>
        <w:tc>
          <w:tcPr>
            <w:tcW w:w="1432" w:type="dxa"/>
          </w:tcPr>
          <w:p w14:paraId="51A88BC7" w14:textId="77777777" w:rsidR="00E86627" w:rsidRDefault="00E6515B">
            <w:pPr>
              <w:pStyle w:val="TableParagraph"/>
              <w:spacing w:before="102"/>
              <w:ind w:left="68" w:right="56"/>
              <w:jc w:val="center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 xml:space="preserve">возврат дебиторской </w:t>
            </w:r>
            <w:proofErr w:type="spellStart"/>
            <w:r>
              <w:rPr>
                <w:spacing w:val="-2"/>
                <w:sz w:val="24"/>
              </w:rPr>
              <w:t>задолженно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сти</w:t>
            </w:r>
            <w:r>
              <w:rPr>
                <w:spacing w:val="-2"/>
                <w:sz w:val="24"/>
              </w:rPr>
              <w:t>прошлых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</w:t>
            </w:r>
            <w:r>
              <w:rPr>
                <w:spacing w:val="-4"/>
                <w:position w:val="7"/>
                <w:sz w:val="16"/>
              </w:rPr>
              <w:t>7</w:t>
            </w:r>
          </w:p>
        </w:tc>
        <w:tc>
          <w:tcPr>
            <w:tcW w:w="1015" w:type="dxa"/>
          </w:tcPr>
          <w:p w14:paraId="4A074369" w14:textId="77777777" w:rsidR="00E86627" w:rsidRDefault="00E6515B">
            <w:pPr>
              <w:pStyle w:val="TableParagraph"/>
              <w:spacing w:before="102"/>
              <w:ind w:left="90" w:right="77" w:hanging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процент </w:t>
            </w:r>
            <w:proofErr w:type="spellStart"/>
            <w:r>
              <w:rPr>
                <w:sz w:val="24"/>
              </w:rPr>
              <w:t>ы,пени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штрафы</w:t>
            </w:r>
          </w:p>
          <w:p w14:paraId="13B1DF20" w14:textId="77777777" w:rsidR="00E86627" w:rsidRDefault="00000000">
            <w:pPr>
              <w:pStyle w:val="TableParagraph"/>
              <w:spacing w:before="2"/>
              <w:ind w:left="10"/>
              <w:jc w:val="center"/>
              <w:rPr>
                <w:sz w:val="16"/>
              </w:rPr>
            </w:pPr>
            <w:hyperlink w:anchor="_bookmark20" w:history="1">
              <w:r w:rsidR="00E6515B">
                <w:rPr>
                  <w:spacing w:val="-10"/>
                  <w:sz w:val="16"/>
                </w:rPr>
                <w:t>8</w:t>
              </w:r>
            </w:hyperlink>
          </w:p>
        </w:tc>
        <w:tc>
          <w:tcPr>
            <w:tcW w:w="1453" w:type="dxa"/>
            <w:vMerge/>
            <w:tcBorders>
              <w:top w:val="nil"/>
            </w:tcBorders>
          </w:tcPr>
          <w:p w14:paraId="29C9892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</w:tcBorders>
          </w:tcPr>
          <w:p w14:paraId="339F24F6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7B59C70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142" w:type="dxa"/>
            <w:vMerge/>
            <w:tcBorders>
              <w:top w:val="nil"/>
            </w:tcBorders>
          </w:tcPr>
          <w:p w14:paraId="3E34892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930" w:type="dxa"/>
            <w:vMerge/>
            <w:tcBorders>
              <w:top w:val="nil"/>
            </w:tcBorders>
          </w:tcPr>
          <w:p w14:paraId="007F10C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25B2D006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232" w:type="dxa"/>
          </w:tcPr>
          <w:p w14:paraId="57E33F16" w14:textId="77777777" w:rsidR="00E86627" w:rsidRDefault="00E6515B">
            <w:pPr>
              <w:pStyle w:val="TableParagraph"/>
              <w:spacing w:before="102"/>
              <w:ind w:left="87" w:right="75"/>
              <w:jc w:val="center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 xml:space="preserve">требуется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направлен </w:t>
            </w:r>
            <w:proofErr w:type="spellStart"/>
            <w:r>
              <w:rPr>
                <w:sz w:val="24"/>
              </w:rPr>
              <w:t>ии</w:t>
            </w:r>
            <w:proofErr w:type="spellEnd"/>
            <w:r>
              <w:rPr>
                <w:sz w:val="24"/>
              </w:rPr>
              <w:t xml:space="preserve"> на те </w:t>
            </w:r>
            <w:proofErr w:type="spellStart"/>
            <w:r>
              <w:rPr>
                <w:sz w:val="24"/>
              </w:rPr>
              <w:t>жецели</w:t>
            </w:r>
            <w:proofErr w:type="spellEnd"/>
            <w:r w:rsidR="00000000">
              <w:fldChar w:fldCharType="begin"/>
            </w:r>
            <w:r w:rsidR="00000000">
              <w:instrText>HYPERLINK \l "_bookmark25"</w:instrText>
            </w:r>
            <w:r w:rsidR="00000000">
              <w:fldChar w:fldCharType="separate"/>
            </w:r>
            <w:r>
              <w:rPr>
                <w:position w:val="7"/>
                <w:sz w:val="16"/>
              </w:rPr>
              <w:t>13</w:t>
            </w:r>
            <w:r w:rsidR="00000000">
              <w:rPr>
                <w:position w:val="7"/>
                <w:sz w:val="16"/>
              </w:rPr>
              <w:fldChar w:fldCharType="end"/>
            </w:r>
          </w:p>
        </w:tc>
        <w:tc>
          <w:tcPr>
            <w:tcW w:w="1011" w:type="dxa"/>
            <w:tcBorders>
              <w:right w:val="nil"/>
            </w:tcBorders>
          </w:tcPr>
          <w:p w14:paraId="43F80A38" w14:textId="77777777" w:rsidR="00E86627" w:rsidRDefault="00E6515B">
            <w:pPr>
              <w:pStyle w:val="TableParagraph"/>
              <w:spacing w:before="102"/>
              <w:ind w:left="40" w:right="33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24"/>
              </w:rPr>
              <w:t>подлеж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ит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возврат </w:t>
            </w:r>
            <w:r>
              <w:rPr>
                <w:spacing w:val="-4"/>
                <w:position w:val="-6"/>
                <w:sz w:val="24"/>
              </w:rPr>
              <w:t>у</w:t>
            </w:r>
            <w:r>
              <w:rPr>
                <w:spacing w:val="-4"/>
                <w:sz w:val="16"/>
              </w:rPr>
              <w:t>14</w:t>
            </w:r>
          </w:p>
        </w:tc>
      </w:tr>
      <w:tr w:rsidR="00E86627" w14:paraId="5275137B" w14:textId="77777777">
        <w:trPr>
          <w:trHeight w:val="479"/>
        </w:trPr>
        <w:tc>
          <w:tcPr>
            <w:tcW w:w="1350" w:type="dxa"/>
            <w:tcBorders>
              <w:left w:val="nil"/>
            </w:tcBorders>
          </w:tcPr>
          <w:p w14:paraId="0A18F428" w14:textId="77777777" w:rsidR="00E86627" w:rsidRDefault="00E6515B">
            <w:pPr>
              <w:pStyle w:val="TableParagraph"/>
              <w:spacing w:before="102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6" w:type="dxa"/>
          </w:tcPr>
          <w:p w14:paraId="7A5B6690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83" w:type="dxa"/>
          </w:tcPr>
          <w:p w14:paraId="1F7A9FD2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8" w:name="_bookmark7"/>
            <w:bookmarkEnd w:id="8"/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26" w:type="dxa"/>
          </w:tcPr>
          <w:p w14:paraId="3E51F85B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83" w:type="dxa"/>
          </w:tcPr>
          <w:p w14:paraId="69B19652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9" w:name="_bookmark8"/>
            <w:bookmarkEnd w:id="9"/>
            <w:r>
              <w:rPr>
                <w:spacing w:val="-10"/>
                <w:sz w:val="24"/>
              </w:rPr>
              <w:t>5</w:t>
            </w:r>
          </w:p>
        </w:tc>
        <w:tc>
          <w:tcPr>
            <w:tcW w:w="889" w:type="dxa"/>
          </w:tcPr>
          <w:p w14:paraId="5CE0AAC5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32" w:type="dxa"/>
          </w:tcPr>
          <w:p w14:paraId="32041F62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15" w:type="dxa"/>
          </w:tcPr>
          <w:p w14:paraId="6334C7F1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53" w:type="dxa"/>
          </w:tcPr>
          <w:p w14:paraId="7AE7647B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06" w:type="dxa"/>
          </w:tcPr>
          <w:p w14:paraId="1A06AD29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10" w:name="_bookmark9"/>
            <w:bookmarkEnd w:id="10"/>
            <w:r>
              <w:rPr>
                <w:spacing w:val="-5"/>
                <w:sz w:val="24"/>
              </w:rPr>
              <w:t>10</w:t>
            </w:r>
          </w:p>
        </w:tc>
        <w:tc>
          <w:tcPr>
            <w:tcW w:w="583" w:type="dxa"/>
          </w:tcPr>
          <w:p w14:paraId="0D2DB5B8" w14:textId="77777777" w:rsidR="00E86627" w:rsidRDefault="00E6515B">
            <w:pPr>
              <w:pStyle w:val="TableParagraph"/>
              <w:spacing w:before="102"/>
              <w:ind w:left="171"/>
              <w:rPr>
                <w:sz w:val="24"/>
              </w:rPr>
            </w:pPr>
            <w:bookmarkStart w:id="11" w:name="_bookmark10"/>
            <w:bookmarkEnd w:id="11"/>
            <w:r>
              <w:rPr>
                <w:spacing w:val="-5"/>
                <w:sz w:val="24"/>
              </w:rPr>
              <w:t>11</w:t>
            </w:r>
          </w:p>
        </w:tc>
        <w:tc>
          <w:tcPr>
            <w:tcW w:w="1142" w:type="dxa"/>
          </w:tcPr>
          <w:p w14:paraId="2DA113AF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30" w:type="dxa"/>
          </w:tcPr>
          <w:p w14:paraId="177CF120" w14:textId="77777777" w:rsidR="00E86627" w:rsidRDefault="00E6515B">
            <w:pPr>
              <w:pStyle w:val="TableParagraph"/>
              <w:spacing w:before="102"/>
              <w:ind w:left="85" w:right="75"/>
              <w:jc w:val="center"/>
              <w:rPr>
                <w:sz w:val="24"/>
              </w:rPr>
            </w:pPr>
            <w:bookmarkStart w:id="12" w:name="_bookmark11"/>
            <w:bookmarkEnd w:id="12"/>
            <w:r>
              <w:rPr>
                <w:spacing w:val="-5"/>
                <w:sz w:val="24"/>
              </w:rPr>
              <w:t>13</w:t>
            </w:r>
          </w:p>
        </w:tc>
        <w:tc>
          <w:tcPr>
            <w:tcW w:w="583" w:type="dxa"/>
          </w:tcPr>
          <w:p w14:paraId="2F3B1638" w14:textId="77777777" w:rsidR="00E86627" w:rsidRDefault="00E6515B">
            <w:pPr>
              <w:pStyle w:val="TableParagraph"/>
              <w:spacing w:before="102"/>
              <w:ind w:left="17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232" w:type="dxa"/>
          </w:tcPr>
          <w:p w14:paraId="08D021A9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11" w:type="dxa"/>
            <w:tcBorders>
              <w:right w:val="nil"/>
            </w:tcBorders>
          </w:tcPr>
          <w:p w14:paraId="33A81687" w14:textId="77777777" w:rsidR="00E86627" w:rsidRDefault="00E6515B">
            <w:pPr>
              <w:pStyle w:val="TableParagraph"/>
              <w:spacing w:before="102"/>
              <w:ind w:left="40" w:right="3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E86627" w14:paraId="028725F3" w14:textId="77777777">
        <w:trPr>
          <w:trHeight w:val="479"/>
        </w:trPr>
        <w:tc>
          <w:tcPr>
            <w:tcW w:w="1350" w:type="dxa"/>
            <w:vMerge w:val="restart"/>
            <w:tcBorders>
              <w:left w:val="nil"/>
            </w:tcBorders>
          </w:tcPr>
          <w:p w14:paraId="707938BC" w14:textId="77777777" w:rsidR="00E86627" w:rsidRDefault="00E86627">
            <w:pPr>
              <w:pStyle w:val="TableParagraph"/>
            </w:pPr>
          </w:p>
        </w:tc>
        <w:tc>
          <w:tcPr>
            <w:tcW w:w="426" w:type="dxa"/>
            <w:vMerge w:val="restart"/>
          </w:tcPr>
          <w:p w14:paraId="75828971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  <w:vMerge w:val="restart"/>
          </w:tcPr>
          <w:p w14:paraId="2BDFABB6" w14:textId="77777777" w:rsidR="00E86627" w:rsidRDefault="00E86627">
            <w:pPr>
              <w:pStyle w:val="TableParagraph"/>
            </w:pPr>
          </w:p>
        </w:tc>
        <w:tc>
          <w:tcPr>
            <w:tcW w:w="1526" w:type="dxa"/>
            <w:vMerge w:val="restart"/>
          </w:tcPr>
          <w:p w14:paraId="3ECB421B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  <w:vMerge w:val="restart"/>
          </w:tcPr>
          <w:p w14:paraId="16B3C93F" w14:textId="77777777" w:rsidR="00E86627" w:rsidRDefault="00E86627">
            <w:pPr>
              <w:pStyle w:val="TableParagraph"/>
            </w:pPr>
          </w:p>
        </w:tc>
        <w:tc>
          <w:tcPr>
            <w:tcW w:w="889" w:type="dxa"/>
            <w:vMerge w:val="restart"/>
          </w:tcPr>
          <w:p w14:paraId="0A3C3BA6" w14:textId="77777777" w:rsidR="00E86627" w:rsidRDefault="00E86627">
            <w:pPr>
              <w:pStyle w:val="TableParagraph"/>
            </w:pPr>
          </w:p>
        </w:tc>
        <w:tc>
          <w:tcPr>
            <w:tcW w:w="1432" w:type="dxa"/>
            <w:vMerge w:val="restart"/>
          </w:tcPr>
          <w:p w14:paraId="43C906E7" w14:textId="77777777" w:rsidR="00E86627" w:rsidRDefault="00E86627">
            <w:pPr>
              <w:pStyle w:val="TableParagraph"/>
            </w:pPr>
          </w:p>
        </w:tc>
        <w:tc>
          <w:tcPr>
            <w:tcW w:w="1015" w:type="dxa"/>
            <w:vMerge w:val="restart"/>
          </w:tcPr>
          <w:p w14:paraId="121A9D38" w14:textId="77777777" w:rsidR="00E86627" w:rsidRDefault="00E86627">
            <w:pPr>
              <w:pStyle w:val="TableParagraph"/>
            </w:pPr>
          </w:p>
        </w:tc>
        <w:tc>
          <w:tcPr>
            <w:tcW w:w="1453" w:type="dxa"/>
          </w:tcPr>
          <w:p w14:paraId="220E23E5" w14:textId="77777777" w:rsidR="00E86627" w:rsidRDefault="00E86627">
            <w:pPr>
              <w:pStyle w:val="TableParagraph"/>
            </w:pPr>
          </w:p>
        </w:tc>
        <w:tc>
          <w:tcPr>
            <w:tcW w:w="1306" w:type="dxa"/>
          </w:tcPr>
          <w:p w14:paraId="1383C4A9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411C5146" w14:textId="77777777" w:rsidR="00E86627" w:rsidRDefault="00E86627">
            <w:pPr>
              <w:pStyle w:val="TableParagraph"/>
            </w:pPr>
          </w:p>
        </w:tc>
        <w:tc>
          <w:tcPr>
            <w:tcW w:w="1142" w:type="dxa"/>
          </w:tcPr>
          <w:p w14:paraId="7666C803" w14:textId="77777777" w:rsidR="00E86627" w:rsidRDefault="00E86627">
            <w:pPr>
              <w:pStyle w:val="TableParagraph"/>
            </w:pPr>
          </w:p>
        </w:tc>
        <w:tc>
          <w:tcPr>
            <w:tcW w:w="930" w:type="dxa"/>
          </w:tcPr>
          <w:p w14:paraId="60141645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7DA74694" w14:textId="77777777" w:rsidR="00E86627" w:rsidRDefault="00E86627">
            <w:pPr>
              <w:pStyle w:val="TableParagraph"/>
            </w:pPr>
          </w:p>
        </w:tc>
        <w:tc>
          <w:tcPr>
            <w:tcW w:w="1232" w:type="dxa"/>
          </w:tcPr>
          <w:p w14:paraId="154BA317" w14:textId="77777777" w:rsidR="00E86627" w:rsidRDefault="00E86627">
            <w:pPr>
              <w:pStyle w:val="TableParagraph"/>
            </w:pPr>
          </w:p>
        </w:tc>
        <w:tc>
          <w:tcPr>
            <w:tcW w:w="1011" w:type="dxa"/>
          </w:tcPr>
          <w:p w14:paraId="11BC5EA2" w14:textId="77777777" w:rsidR="00E86627" w:rsidRDefault="00E86627">
            <w:pPr>
              <w:pStyle w:val="TableParagraph"/>
            </w:pPr>
          </w:p>
        </w:tc>
      </w:tr>
      <w:tr w:rsidR="00E86627" w14:paraId="0631590B" w14:textId="77777777">
        <w:trPr>
          <w:trHeight w:val="479"/>
        </w:trPr>
        <w:tc>
          <w:tcPr>
            <w:tcW w:w="1350" w:type="dxa"/>
            <w:vMerge/>
            <w:tcBorders>
              <w:top w:val="nil"/>
              <w:left w:val="nil"/>
            </w:tcBorders>
          </w:tcPr>
          <w:p w14:paraId="15C79E7E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2617F8A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00AA137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</w:tcBorders>
          </w:tcPr>
          <w:p w14:paraId="17B9104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31B1293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89" w:type="dxa"/>
            <w:vMerge/>
            <w:tcBorders>
              <w:top w:val="nil"/>
            </w:tcBorders>
          </w:tcPr>
          <w:p w14:paraId="7485F5C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  <w:vMerge/>
            <w:tcBorders>
              <w:top w:val="nil"/>
            </w:tcBorders>
          </w:tcPr>
          <w:p w14:paraId="5232EBF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14:paraId="069306A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14:paraId="5171DBD3" w14:textId="77777777" w:rsidR="00E86627" w:rsidRDefault="00E86627">
            <w:pPr>
              <w:pStyle w:val="TableParagraph"/>
            </w:pPr>
          </w:p>
        </w:tc>
        <w:tc>
          <w:tcPr>
            <w:tcW w:w="1306" w:type="dxa"/>
          </w:tcPr>
          <w:p w14:paraId="180B143B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7C13E875" w14:textId="77777777" w:rsidR="00E86627" w:rsidRDefault="00E86627">
            <w:pPr>
              <w:pStyle w:val="TableParagraph"/>
            </w:pPr>
          </w:p>
        </w:tc>
        <w:tc>
          <w:tcPr>
            <w:tcW w:w="1142" w:type="dxa"/>
          </w:tcPr>
          <w:p w14:paraId="22C9C638" w14:textId="77777777" w:rsidR="00E86627" w:rsidRDefault="00E86627">
            <w:pPr>
              <w:pStyle w:val="TableParagraph"/>
            </w:pPr>
          </w:p>
        </w:tc>
        <w:tc>
          <w:tcPr>
            <w:tcW w:w="930" w:type="dxa"/>
          </w:tcPr>
          <w:p w14:paraId="31C6139C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16EB032B" w14:textId="77777777" w:rsidR="00E86627" w:rsidRDefault="00E86627">
            <w:pPr>
              <w:pStyle w:val="TableParagraph"/>
            </w:pPr>
          </w:p>
        </w:tc>
        <w:tc>
          <w:tcPr>
            <w:tcW w:w="1232" w:type="dxa"/>
          </w:tcPr>
          <w:p w14:paraId="50E544A3" w14:textId="77777777" w:rsidR="00E86627" w:rsidRDefault="00E86627">
            <w:pPr>
              <w:pStyle w:val="TableParagraph"/>
            </w:pPr>
          </w:p>
        </w:tc>
        <w:tc>
          <w:tcPr>
            <w:tcW w:w="1011" w:type="dxa"/>
          </w:tcPr>
          <w:p w14:paraId="06870E04" w14:textId="77777777" w:rsidR="00E86627" w:rsidRDefault="00E86627">
            <w:pPr>
              <w:pStyle w:val="TableParagraph"/>
            </w:pPr>
          </w:p>
        </w:tc>
      </w:tr>
      <w:tr w:rsidR="00E86627" w14:paraId="2CADE00E" w14:textId="77777777">
        <w:trPr>
          <w:trHeight w:val="479"/>
        </w:trPr>
        <w:tc>
          <w:tcPr>
            <w:tcW w:w="1350" w:type="dxa"/>
            <w:vMerge/>
            <w:tcBorders>
              <w:top w:val="nil"/>
              <w:left w:val="nil"/>
            </w:tcBorders>
          </w:tcPr>
          <w:p w14:paraId="2E31A73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41E8562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093EBF7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</w:tcBorders>
          </w:tcPr>
          <w:p w14:paraId="4744C84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34C4D3B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89" w:type="dxa"/>
            <w:vMerge/>
            <w:tcBorders>
              <w:top w:val="nil"/>
            </w:tcBorders>
          </w:tcPr>
          <w:p w14:paraId="7DF9FD1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  <w:vMerge/>
            <w:tcBorders>
              <w:top w:val="nil"/>
            </w:tcBorders>
          </w:tcPr>
          <w:p w14:paraId="7A6F931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14:paraId="256A4EC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14:paraId="7A5D8434" w14:textId="77777777" w:rsidR="00E86627" w:rsidRDefault="00E86627">
            <w:pPr>
              <w:pStyle w:val="TableParagraph"/>
            </w:pPr>
          </w:p>
        </w:tc>
        <w:tc>
          <w:tcPr>
            <w:tcW w:w="1306" w:type="dxa"/>
          </w:tcPr>
          <w:p w14:paraId="70A5C383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224A65EA" w14:textId="77777777" w:rsidR="00E86627" w:rsidRDefault="00E86627">
            <w:pPr>
              <w:pStyle w:val="TableParagraph"/>
            </w:pPr>
          </w:p>
        </w:tc>
        <w:tc>
          <w:tcPr>
            <w:tcW w:w="1142" w:type="dxa"/>
          </w:tcPr>
          <w:p w14:paraId="1B347616" w14:textId="77777777" w:rsidR="00E86627" w:rsidRDefault="00E86627">
            <w:pPr>
              <w:pStyle w:val="TableParagraph"/>
            </w:pPr>
          </w:p>
        </w:tc>
        <w:tc>
          <w:tcPr>
            <w:tcW w:w="930" w:type="dxa"/>
          </w:tcPr>
          <w:p w14:paraId="46A2E6AF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7278A65B" w14:textId="77777777" w:rsidR="00E86627" w:rsidRDefault="00E86627">
            <w:pPr>
              <w:pStyle w:val="TableParagraph"/>
            </w:pPr>
          </w:p>
        </w:tc>
        <w:tc>
          <w:tcPr>
            <w:tcW w:w="1232" w:type="dxa"/>
          </w:tcPr>
          <w:p w14:paraId="1992E8A6" w14:textId="77777777" w:rsidR="00E86627" w:rsidRDefault="00E86627">
            <w:pPr>
              <w:pStyle w:val="TableParagraph"/>
            </w:pPr>
          </w:p>
        </w:tc>
        <w:tc>
          <w:tcPr>
            <w:tcW w:w="1011" w:type="dxa"/>
          </w:tcPr>
          <w:p w14:paraId="33F3D7E3" w14:textId="77777777" w:rsidR="00E86627" w:rsidRDefault="00E86627">
            <w:pPr>
              <w:pStyle w:val="TableParagraph"/>
            </w:pPr>
          </w:p>
        </w:tc>
      </w:tr>
      <w:tr w:rsidR="00E86627" w14:paraId="73D94290" w14:textId="77777777">
        <w:trPr>
          <w:trHeight w:val="479"/>
        </w:trPr>
        <w:tc>
          <w:tcPr>
            <w:tcW w:w="1350" w:type="dxa"/>
            <w:vMerge w:val="restart"/>
            <w:tcBorders>
              <w:left w:val="nil"/>
            </w:tcBorders>
          </w:tcPr>
          <w:p w14:paraId="25794298" w14:textId="77777777" w:rsidR="00E86627" w:rsidRDefault="00E86627">
            <w:pPr>
              <w:pStyle w:val="TableParagraph"/>
            </w:pPr>
          </w:p>
        </w:tc>
        <w:tc>
          <w:tcPr>
            <w:tcW w:w="426" w:type="dxa"/>
            <w:vMerge w:val="restart"/>
          </w:tcPr>
          <w:p w14:paraId="37FC7BF7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  <w:vMerge w:val="restart"/>
          </w:tcPr>
          <w:p w14:paraId="6C2C75CA" w14:textId="77777777" w:rsidR="00E86627" w:rsidRDefault="00E86627">
            <w:pPr>
              <w:pStyle w:val="TableParagraph"/>
            </w:pPr>
          </w:p>
        </w:tc>
        <w:tc>
          <w:tcPr>
            <w:tcW w:w="1526" w:type="dxa"/>
            <w:vMerge w:val="restart"/>
          </w:tcPr>
          <w:p w14:paraId="00AFB608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  <w:vMerge w:val="restart"/>
          </w:tcPr>
          <w:p w14:paraId="6FE6F6E4" w14:textId="77777777" w:rsidR="00E86627" w:rsidRDefault="00E86627">
            <w:pPr>
              <w:pStyle w:val="TableParagraph"/>
            </w:pPr>
          </w:p>
        </w:tc>
        <w:tc>
          <w:tcPr>
            <w:tcW w:w="889" w:type="dxa"/>
            <w:vMerge w:val="restart"/>
          </w:tcPr>
          <w:p w14:paraId="0A9A8C8F" w14:textId="77777777" w:rsidR="00E86627" w:rsidRDefault="00E86627">
            <w:pPr>
              <w:pStyle w:val="TableParagraph"/>
            </w:pPr>
          </w:p>
        </w:tc>
        <w:tc>
          <w:tcPr>
            <w:tcW w:w="1432" w:type="dxa"/>
            <w:vMerge w:val="restart"/>
          </w:tcPr>
          <w:p w14:paraId="660EEF09" w14:textId="77777777" w:rsidR="00E86627" w:rsidRDefault="00E86627">
            <w:pPr>
              <w:pStyle w:val="TableParagraph"/>
            </w:pPr>
          </w:p>
        </w:tc>
        <w:tc>
          <w:tcPr>
            <w:tcW w:w="1015" w:type="dxa"/>
            <w:vMerge w:val="restart"/>
          </w:tcPr>
          <w:p w14:paraId="65F52919" w14:textId="77777777" w:rsidR="00E86627" w:rsidRDefault="00E86627">
            <w:pPr>
              <w:pStyle w:val="TableParagraph"/>
            </w:pPr>
          </w:p>
        </w:tc>
        <w:tc>
          <w:tcPr>
            <w:tcW w:w="1453" w:type="dxa"/>
          </w:tcPr>
          <w:p w14:paraId="09369574" w14:textId="77777777" w:rsidR="00E86627" w:rsidRDefault="00E86627">
            <w:pPr>
              <w:pStyle w:val="TableParagraph"/>
            </w:pPr>
          </w:p>
        </w:tc>
        <w:tc>
          <w:tcPr>
            <w:tcW w:w="1306" w:type="dxa"/>
          </w:tcPr>
          <w:p w14:paraId="0E102FCD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1E0688D7" w14:textId="77777777" w:rsidR="00E86627" w:rsidRDefault="00E86627">
            <w:pPr>
              <w:pStyle w:val="TableParagraph"/>
            </w:pPr>
          </w:p>
        </w:tc>
        <w:tc>
          <w:tcPr>
            <w:tcW w:w="1142" w:type="dxa"/>
          </w:tcPr>
          <w:p w14:paraId="7BBC70E0" w14:textId="77777777" w:rsidR="00E86627" w:rsidRDefault="00E86627">
            <w:pPr>
              <w:pStyle w:val="TableParagraph"/>
            </w:pPr>
          </w:p>
        </w:tc>
        <w:tc>
          <w:tcPr>
            <w:tcW w:w="930" w:type="dxa"/>
          </w:tcPr>
          <w:p w14:paraId="07433A3D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391DE930" w14:textId="77777777" w:rsidR="00E86627" w:rsidRDefault="00E86627">
            <w:pPr>
              <w:pStyle w:val="TableParagraph"/>
            </w:pPr>
          </w:p>
        </w:tc>
        <w:tc>
          <w:tcPr>
            <w:tcW w:w="1232" w:type="dxa"/>
          </w:tcPr>
          <w:p w14:paraId="4B87A4AA" w14:textId="77777777" w:rsidR="00E86627" w:rsidRDefault="00E86627">
            <w:pPr>
              <w:pStyle w:val="TableParagraph"/>
            </w:pPr>
          </w:p>
        </w:tc>
        <w:tc>
          <w:tcPr>
            <w:tcW w:w="1011" w:type="dxa"/>
          </w:tcPr>
          <w:p w14:paraId="2DC4D983" w14:textId="77777777" w:rsidR="00E86627" w:rsidRDefault="00E86627">
            <w:pPr>
              <w:pStyle w:val="TableParagraph"/>
            </w:pPr>
          </w:p>
        </w:tc>
      </w:tr>
      <w:tr w:rsidR="00E86627" w14:paraId="22C16B20" w14:textId="77777777">
        <w:trPr>
          <w:trHeight w:val="479"/>
        </w:trPr>
        <w:tc>
          <w:tcPr>
            <w:tcW w:w="1350" w:type="dxa"/>
            <w:vMerge/>
            <w:tcBorders>
              <w:top w:val="nil"/>
              <w:left w:val="nil"/>
            </w:tcBorders>
          </w:tcPr>
          <w:p w14:paraId="70DB958E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3305638B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70C8A82E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</w:tcBorders>
          </w:tcPr>
          <w:p w14:paraId="5CE8E10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6D0C933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89" w:type="dxa"/>
            <w:vMerge/>
            <w:tcBorders>
              <w:top w:val="nil"/>
            </w:tcBorders>
          </w:tcPr>
          <w:p w14:paraId="16798DF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  <w:vMerge/>
            <w:tcBorders>
              <w:top w:val="nil"/>
            </w:tcBorders>
          </w:tcPr>
          <w:p w14:paraId="5048DC1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14:paraId="162FDBD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14:paraId="4510674B" w14:textId="77777777" w:rsidR="00E86627" w:rsidRDefault="00E86627">
            <w:pPr>
              <w:pStyle w:val="TableParagraph"/>
            </w:pPr>
          </w:p>
        </w:tc>
        <w:tc>
          <w:tcPr>
            <w:tcW w:w="1306" w:type="dxa"/>
          </w:tcPr>
          <w:p w14:paraId="215792F2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37AD1A91" w14:textId="77777777" w:rsidR="00E86627" w:rsidRDefault="00E86627">
            <w:pPr>
              <w:pStyle w:val="TableParagraph"/>
            </w:pPr>
          </w:p>
        </w:tc>
        <w:tc>
          <w:tcPr>
            <w:tcW w:w="1142" w:type="dxa"/>
          </w:tcPr>
          <w:p w14:paraId="06E0FF8D" w14:textId="77777777" w:rsidR="00E86627" w:rsidRDefault="00E86627">
            <w:pPr>
              <w:pStyle w:val="TableParagraph"/>
            </w:pPr>
          </w:p>
        </w:tc>
        <w:tc>
          <w:tcPr>
            <w:tcW w:w="930" w:type="dxa"/>
          </w:tcPr>
          <w:p w14:paraId="00B873A8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3F39A6AF" w14:textId="77777777" w:rsidR="00E86627" w:rsidRDefault="00E86627">
            <w:pPr>
              <w:pStyle w:val="TableParagraph"/>
            </w:pPr>
          </w:p>
        </w:tc>
        <w:tc>
          <w:tcPr>
            <w:tcW w:w="1232" w:type="dxa"/>
          </w:tcPr>
          <w:p w14:paraId="21BC5953" w14:textId="77777777" w:rsidR="00E86627" w:rsidRDefault="00E86627">
            <w:pPr>
              <w:pStyle w:val="TableParagraph"/>
            </w:pPr>
          </w:p>
        </w:tc>
        <w:tc>
          <w:tcPr>
            <w:tcW w:w="1011" w:type="dxa"/>
          </w:tcPr>
          <w:p w14:paraId="51BB8A9C" w14:textId="77777777" w:rsidR="00E86627" w:rsidRDefault="00E86627">
            <w:pPr>
              <w:pStyle w:val="TableParagraph"/>
            </w:pPr>
          </w:p>
        </w:tc>
      </w:tr>
      <w:tr w:rsidR="00E86627" w14:paraId="1420F62B" w14:textId="77777777">
        <w:trPr>
          <w:trHeight w:val="479"/>
        </w:trPr>
        <w:tc>
          <w:tcPr>
            <w:tcW w:w="1350" w:type="dxa"/>
            <w:vMerge/>
            <w:tcBorders>
              <w:top w:val="nil"/>
              <w:left w:val="nil"/>
            </w:tcBorders>
          </w:tcPr>
          <w:p w14:paraId="7137660A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</w:tcBorders>
          </w:tcPr>
          <w:p w14:paraId="75528F6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7B5479B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vMerge/>
            <w:tcBorders>
              <w:top w:val="nil"/>
            </w:tcBorders>
          </w:tcPr>
          <w:p w14:paraId="72CD97A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83" w:type="dxa"/>
            <w:vMerge/>
            <w:tcBorders>
              <w:top w:val="nil"/>
            </w:tcBorders>
          </w:tcPr>
          <w:p w14:paraId="5440A4F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89" w:type="dxa"/>
            <w:vMerge/>
            <w:tcBorders>
              <w:top w:val="nil"/>
            </w:tcBorders>
          </w:tcPr>
          <w:p w14:paraId="4F0628FE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  <w:vMerge/>
            <w:tcBorders>
              <w:top w:val="nil"/>
            </w:tcBorders>
          </w:tcPr>
          <w:p w14:paraId="3A5F831F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</w:tcPr>
          <w:p w14:paraId="7D3616D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453" w:type="dxa"/>
          </w:tcPr>
          <w:p w14:paraId="1F1773D4" w14:textId="77777777" w:rsidR="00E86627" w:rsidRDefault="00E86627">
            <w:pPr>
              <w:pStyle w:val="TableParagraph"/>
            </w:pPr>
          </w:p>
        </w:tc>
        <w:tc>
          <w:tcPr>
            <w:tcW w:w="1306" w:type="dxa"/>
          </w:tcPr>
          <w:p w14:paraId="61C33C31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19E91C23" w14:textId="77777777" w:rsidR="00E86627" w:rsidRDefault="00E86627">
            <w:pPr>
              <w:pStyle w:val="TableParagraph"/>
            </w:pPr>
          </w:p>
        </w:tc>
        <w:tc>
          <w:tcPr>
            <w:tcW w:w="1142" w:type="dxa"/>
          </w:tcPr>
          <w:p w14:paraId="1EE9399E" w14:textId="77777777" w:rsidR="00E86627" w:rsidRDefault="00E86627">
            <w:pPr>
              <w:pStyle w:val="TableParagraph"/>
            </w:pPr>
          </w:p>
        </w:tc>
        <w:tc>
          <w:tcPr>
            <w:tcW w:w="930" w:type="dxa"/>
          </w:tcPr>
          <w:p w14:paraId="74542023" w14:textId="77777777" w:rsidR="00E86627" w:rsidRDefault="00E86627">
            <w:pPr>
              <w:pStyle w:val="TableParagraph"/>
            </w:pPr>
          </w:p>
        </w:tc>
        <w:tc>
          <w:tcPr>
            <w:tcW w:w="583" w:type="dxa"/>
          </w:tcPr>
          <w:p w14:paraId="5A61D254" w14:textId="77777777" w:rsidR="00E86627" w:rsidRDefault="00E86627">
            <w:pPr>
              <w:pStyle w:val="TableParagraph"/>
            </w:pPr>
          </w:p>
        </w:tc>
        <w:tc>
          <w:tcPr>
            <w:tcW w:w="1232" w:type="dxa"/>
          </w:tcPr>
          <w:p w14:paraId="75CEC4D7" w14:textId="77777777" w:rsidR="00E86627" w:rsidRDefault="00E86627">
            <w:pPr>
              <w:pStyle w:val="TableParagraph"/>
            </w:pPr>
          </w:p>
        </w:tc>
        <w:tc>
          <w:tcPr>
            <w:tcW w:w="1011" w:type="dxa"/>
          </w:tcPr>
          <w:p w14:paraId="186274A1" w14:textId="77777777" w:rsidR="00E86627" w:rsidRDefault="00E86627">
            <w:pPr>
              <w:pStyle w:val="TableParagraph"/>
            </w:pPr>
          </w:p>
        </w:tc>
      </w:tr>
      <w:tr w:rsidR="00E86627" w14:paraId="2D46A2EB" w14:textId="77777777">
        <w:trPr>
          <w:trHeight w:val="479"/>
        </w:trPr>
        <w:tc>
          <w:tcPr>
            <w:tcW w:w="13218" w:type="dxa"/>
            <w:gridSpan w:val="13"/>
            <w:tcBorders>
              <w:left w:val="nil"/>
              <w:bottom w:val="nil"/>
            </w:tcBorders>
          </w:tcPr>
          <w:p w14:paraId="4F909381" w14:textId="77777777" w:rsidR="00E86627" w:rsidRDefault="00E6515B">
            <w:pPr>
              <w:pStyle w:val="TableParagraph"/>
              <w:spacing w:before="102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583" w:type="dxa"/>
          </w:tcPr>
          <w:p w14:paraId="7877AB6E" w14:textId="77777777" w:rsidR="00E86627" w:rsidRDefault="00E86627">
            <w:pPr>
              <w:pStyle w:val="TableParagraph"/>
            </w:pPr>
          </w:p>
        </w:tc>
        <w:tc>
          <w:tcPr>
            <w:tcW w:w="1232" w:type="dxa"/>
          </w:tcPr>
          <w:p w14:paraId="21F8868F" w14:textId="77777777" w:rsidR="00E86627" w:rsidRDefault="00E86627">
            <w:pPr>
              <w:pStyle w:val="TableParagraph"/>
            </w:pPr>
          </w:p>
        </w:tc>
        <w:tc>
          <w:tcPr>
            <w:tcW w:w="1011" w:type="dxa"/>
          </w:tcPr>
          <w:p w14:paraId="564EEF7E" w14:textId="77777777" w:rsidR="00E86627" w:rsidRDefault="00E86627">
            <w:pPr>
              <w:pStyle w:val="TableParagraph"/>
            </w:pPr>
          </w:p>
        </w:tc>
      </w:tr>
    </w:tbl>
    <w:p w14:paraId="09E4EBAA" w14:textId="77777777" w:rsidR="00E86627" w:rsidRDefault="00E86627">
      <w:pPr>
        <w:pStyle w:val="a3"/>
        <w:spacing w:before="10"/>
        <w:rPr>
          <w:sz w:val="24"/>
        </w:rPr>
      </w:pPr>
    </w:p>
    <w:p w14:paraId="2E318784" w14:textId="77777777" w:rsidR="00E86627" w:rsidRDefault="00E6515B">
      <w:pPr>
        <w:ind w:left="5922" w:right="4816" w:hanging="1086"/>
        <w:rPr>
          <w:position w:val="7"/>
          <w:sz w:val="16"/>
        </w:rPr>
      </w:pPr>
      <w:r>
        <w:rPr>
          <w:sz w:val="24"/>
        </w:rPr>
        <w:t xml:space="preserve">Раздел2.Сведенияобобязательствах,источникомфинансового обеспечения которых является Субсидия </w:t>
      </w:r>
      <w:hyperlink w:anchor="_bookmark26" w:history="1">
        <w:r>
          <w:rPr>
            <w:position w:val="7"/>
            <w:sz w:val="16"/>
          </w:rPr>
          <w:t>15</w:t>
        </w:r>
      </w:hyperlink>
    </w:p>
    <w:p w14:paraId="3D28939E" w14:textId="77777777" w:rsidR="00E86627" w:rsidRDefault="00E86627">
      <w:pPr>
        <w:pStyle w:val="a3"/>
        <w:spacing w:before="46"/>
        <w:rPr>
          <w:sz w:val="2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8"/>
        <w:gridCol w:w="870"/>
        <w:gridCol w:w="1754"/>
        <w:gridCol w:w="1572"/>
        <w:gridCol w:w="8580"/>
      </w:tblGrid>
      <w:tr w:rsidR="00E86627" w14:paraId="2F6BA42C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58B3E4DF" w14:textId="77777777" w:rsidR="00E86627" w:rsidRDefault="00E6515B">
            <w:pPr>
              <w:pStyle w:val="TableParagraph"/>
              <w:spacing w:before="102"/>
              <w:ind w:left="297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870" w:type="dxa"/>
          </w:tcPr>
          <w:p w14:paraId="08601C00" w14:textId="77777777" w:rsidR="00E86627" w:rsidRDefault="00E86627">
            <w:pPr>
              <w:pStyle w:val="TableParagraph"/>
            </w:pPr>
          </w:p>
        </w:tc>
        <w:tc>
          <w:tcPr>
            <w:tcW w:w="1754" w:type="dxa"/>
          </w:tcPr>
          <w:p w14:paraId="6A1EEF6F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3FD46172" w14:textId="77777777" w:rsidR="00E86627" w:rsidRDefault="00E86627">
            <w:pPr>
              <w:pStyle w:val="TableParagraph"/>
            </w:pPr>
          </w:p>
        </w:tc>
        <w:tc>
          <w:tcPr>
            <w:tcW w:w="8580" w:type="dxa"/>
            <w:tcBorders>
              <w:right w:val="nil"/>
            </w:tcBorders>
          </w:tcPr>
          <w:p w14:paraId="51AB3060" w14:textId="77777777" w:rsidR="00E86627" w:rsidRDefault="00E6515B">
            <w:pPr>
              <w:pStyle w:val="TableParagraph"/>
              <w:spacing w:before="102"/>
              <w:ind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</w:tr>
    </w:tbl>
    <w:p w14:paraId="4F8608E5" w14:textId="77777777" w:rsidR="00E86627" w:rsidRDefault="00E86627">
      <w:pPr>
        <w:pStyle w:val="TableParagraph"/>
        <w:jc w:val="center"/>
        <w:rPr>
          <w:sz w:val="24"/>
        </w:rPr>
        <w:sectPr w:rsidR="00E86627"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64101C05" w14:textId="77777777" w:rsidR="00E86627" w:rsidRDefault="00E86627">
      <w:pPr>
        <w:pStyle w:val="a3"/>
        <w:spacing w:before="4"/>
        <w:rPr>
          <w:sz w:val="2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8"/>
        <w:gridCol w:w="870"/>
        <w:gridCol w:w="1754"/>
        <w:gridCol w:w="1572"/>
        <w:gridCol w:w="776"/>
        <w:gridCol w:w="859"/>
        <w:gridCol w:w="2055"/>
        <w:gridCol w:w="1434"/>
        <w:gridCol w:w="1324"/>
        <w:gridCol w:w="508"/>
        <w:gridCol w:w="1624"/>
      </w:tblGrid>
      <w:tr w:rsidR="00E86627" w14:paraId="70D58478" w14:textId="77777777">
        <w:trPr>
          <w:trHeight w:val="755"/>
        </w:trPr>
        <w:tc>
          <w:tcPr>
            <w:tcW w:w="3268" w:type="dxa"/>
            <w:vMerge w:val="restart"/>
            <w:tcBorders>
              <w:left w:val="nil"/>
            </w:tcBorders>
          </w:tcPr>
          <w:p w14:paraId="590FDC0F" w14:textId="77777777" w:rsidR="00E86627" w:rsidRDefault="00E86627">
            <w:pPr>
              <w:pStyle w:val="TableParagraph"/>
            </w:pPr>
          </w:p>
        </w:tc>
        <w:tc>
          <w:tcPr>
            <w:tcW w:w="870" w:type="dxa"/>
            <w:vMerge w:val="restart"/>
          </w:tcPr>
          <w:p w14:paraId="507A0909" w14:textId="77777777" w:rsidR="00E86627" w:rsidRDefault="00E6515B">
            <w:pPr>
              <w:pStyle w:val="TableParagraph"/>
              <w:spacing w:before="102"/>
              <w:ind w:left="86" w:right="69" w:firstLine="14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строки</w:t>
            </w:r>
          </w:p>
        </w:tc>
        <w:tc>
          <w:tcPr>
            <w:tcW w:w="1754" w:type="dxa"/>
            <w:vMerge w:val="restart"/>
          </w:tcPr>
          <w:p w14:paraId="74B97316" w14:textId="77777777" w:rsidR="00E86627" w:rsidRDefault="00E6515B">
            <w:pPr>
              <w:pStyle w:val="TableParagraph"/>
              <w:spacing w:before="102"/>
              <w:ind w:left="88" w:right="76" w:hanging="1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 xml:space="preserve">Код по </w:t>
            </w:r>
            <w:r>
              <w:rPr>
                <w:spacing w:val="-2"/>
                <w:sz w:val="24"/>
              </w:rPr>
              <w:t xml:space="preserve">бюджетной классификации Российской </w:t>
            </w:r>
            <w:r>
              <w:rPr>
                <w:sz w:val="24"/>
              </w:rPr>
              <w:t xml:space="preserve">Федерации </w:t>
            </w:r>
            <w:hyperlink w:anchor="_bookmark21" w:history="1">
              <w:r>
                <w:rPr>
                  <w:position w:val="7"/>
                  <w:sz w:val="16"/>
                </w:rPr>
                <w:t>9</w:t>
              </w:r>
            </w:hyperlink>
          </w:p>
        </w:tc>
        <w:tc>
          <w:tcPr>
            <w:tcW w:w="1572" w:type="dxa"/>
            <w:vMerge w:val="restart"/>
          </w:tcPr>
          <w:p w14:paraId="09810483" w14:textId="77777777" w:rsidR="00E86627" w:rsidRDefault="00E6515B">
            <w:pPr>
              <w:pStyle w:val="TableParagraph"/>
              <w:spacing w:before="102"/>
              <w:ind w:left="84" w:right="72" w:hanging="1"/>
              <w:jc w:val="center"/>
              <w:rPr>
                <w:position w:val="7"/>
                <w:sz w:val="16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 xml:space="preserve">направления расходования </w:t>
            </w:r>
            <w:r>
              <w:rPr>
                <w:sz w:val="24"/>
              </w:rPr>
              <w:t xml:space="preserve">Субсидии </w:t>
            </w:r>
            <w:hyperlink w:anchor="_bookmark22" w:history="1">
              <w:r>
                <w:rPr>
                  <w:position w:val="7"/>
                  <w:sz w:val="16"/>
                </w:rPr>
                <w:t>10</w:t>
              </w:r>
            </w:hyperlink>
          </w:p>
        </w:tc>
        <w:tc>
          <w:tcPr>
            <w:tcW w:w="3690" w:type="dxa"/>
            <w:gridSpan w:val="3"/>
          </w:tcPr>
          <w:p w14:paraId="3596D042" w14:textId="77777777" w:rsidR="00E86627" w:rsidRDefault="003F663A">
            <w:pPr>
              <w:pStyle w:val="TableParagraph"/>
              <w:spacing w:before="102"/>
              <w:ind w:left="312"/>
              <w:rPr>
                <w:sz w:val="24"/>
              </w:rPr>
            </w:pPr>
            <w:r>
              <w:rPr>
                <w:sz w:val="24"/>
              </w:rPr>
              <w:t>О</w:t>
            </w:r>
            <w:r w:rsidR="00E6515B">
              <w:rPr>
                <w:sz w:val="24"/>
              </w:rPr>
              <w:t>бъем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принятых </w:t>
            </w:r>
            <w:r w:rsidR="00E6515B">
              <w:rPr>
                <w:spacing w:val="-2"/>
                <w:sz w:val="24"/>
              </w:rPr>
              <w:t>обязательств</w:t>
            </w:r>
          </w:p>
        </w:tc>
        <w:tc>
          <w:tcPr>
            <w:tcW w:w="2758" w:type="dxa"/>
            <w:gridSpan w:val="2"/>
          </w:tcPr>
          <w:p w14:paraId="75C0566E" w14:textId="77777777" w:rsidR="00E86627" w:rsidRDefault="003F663A">
            <w:pPr>
              <w:pStyle w:val="TableParagraph"/>
              <w:spacing w:before="102"/>
              <w:ind w:left="916" w:right="76" w:hanging="828"/>
              <w:rPr>
                <w:sz w:val="24"/>
              </w:rPr>
            </w:pPr>
            <w:r>
              <w:rPr>
                <w:sz w:val="24"/>
              </w:rPr>
              <w:t>О</w:t>
            </w:r>
            <w:r w:rsidR="00E6515B">
              <w:rPr>
                <w:sz w:val="24"/>
              </w:rPr>
              <w:t>тклонение</w:t>
            </w:r>
            <w:r>
              <w:rPr>
                <w:sz w:val="24"/>
              </w:rPr>
              <w:t xml:space="preserve"> </w:t>
            </w:r>
            <w:proofErr w:type="spellStart"/>
            <w:r w:rsidR="00E6515B">
              <w:rPr>
                <w:sz w:val="24"/>
              </w:rPr>
              <w:t>отпланового</w:t>
            </w:r>
            <w:proofErr w:type="spellEnd"/>
            <w:r w:rsidR="00E6515B">
              <w:rPr>
                <w:sz w:val="24"/>
              </w:rPr>
              <w:t xml:space="preserve"> </w:t>
            </w:r>
            <w:r w:rsidR="00E6515B">
              <w:rPr>
                <w:spacing w:val="-2"/>
                <w:sz w:val="24"/>
              </w:rPr>
              <w:t>значения</w:t>
            </w:r>
          </w:p>
        </w:tc>
        <w:tc>
          <w:tcPr>
            <w:tcW w:w="2132" w:type="dxa"/>
            <w:gridSpan w:val="2"/>
            <w:tcBorders>
              <w:right w:val="nil"/>
            </w:tcBorders>
          </w:tcPr>
          <w:p w14:paraId="6EC0ADB9" w14:textId="77777777" w:rsidR="00E86627" w:rsidRDefault="00E6515B">
            <w:pPr>
              <w:pStyle w:val="TableParagraph"/>
              <w:spacing w:before="102"/>
              <w:ind w:left="474" w:right="467" w:firstLine="161"/>
              <w:rPr>
                <w:sz w:val="24"/>
              </w:rPr>
            </w:pPr>
            <w:r>
              <w:rPr>
                <w:spacing w:val="-2"/>
                <w:sz w:val="24"/>
              </w:rPr>
              <w:t>причина отклонения</w:t>
            </w:r>
          </w:p>
        </w:tc>
      </w:tr>
      <w:tr w:rsidR="00E86627" w14:paraId="4425C7FF" w14:textId="77777777">
        <w:trPr>
          <w:trHeight w:val="479"/>
        </w:trPr>
        <w:tc>
          <w:tcPr>
            <w:tcW w:w="3268" w:type="dxa"/>
            <w:vMerge/>
            <w:tcBorders>
              <w:top w:val="nil"/>
              <w:left w:val="nil"/>
            </w:tcBorders>
          </w:tcPr>
          <w:p w14:paraId="4A47EFF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70" w:type="dxa"/>
            <w:vMerge/>
            <w:tcBorders>
              <w:top w:val="nil"/>
            </w:tcBorders>
          </w:tcPr>
          <w:p w14:paraId="44CCF69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754" w:type="dxa"/>
            <w:vMerge/>
            <w:tcBorders>
              <w:top w:val="nil"/>
            </w:tcBorders>
          </w:tcPr>
          <w:p w14:paraId="061D23B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14:paraId="26EF54E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 w:val="restart"/>
          </w:tcPr>
          <w:p w14:paraId="4698272F" w14:textId="77777777" w:rsidR="00E86627" w:rsidRDefault="00E6515B">
            <w:pPr>
              <w:pStyle w:val="TableParagraph"/>
              <w:spacing w:before="102"/>
              <w:ind w:left="86" w:right="66" w:firstLine="17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914" w:type="dxa"/>
            <w:gridSpan w:val="2"/>
          </w:tcPr>
          <w:p w14:paraId="5624220B" w14:textId="77777777" w:rsidR="00E86627" w:rsidRDefault="00E6515B">
            <w:pPr>
              <w:pStyle w:val="TableParagraph"/>
              <w:spacing w:before="102"/>
              <w:ind w:left="861"/>
              <w:rPr>
                <w:sz w:val="24"/>
              </w:rPr>
            </w:pPr>
            <w:r>
              <w:rPr>
                <w:spacing w:val="-2"/>
                <w:sz w:val="24"/>
              </w:rPr>
              <w:t>фактически</w:t>
            </w:r>
          </w:p>
        </w:tc>
        <w:tc>
          <w:tcPr>
            <w:tcW w:w="1434" w:type="dxa"/>
            <w:vMerge w:val="restart"/>
          </w:tcPr>
          <w:p w14:paraId="433AF662" w14:textId="77777777" w:rsidR="00E86627" w:rsidRDefault="00E6515B">
            <w:pPr>
              <w:pStyle w:val="TableParagraph"/>
              <w:spacing w:before="102"/>
              <w:ind w:left="61" w:right="4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абсолютных величинах </w:t>
            </w:r>
            <w:r>
              <w:rPr>
                <w:sz w:val="24"/>
              </w:rPr>
              <w:t>(</w:t>
            </w:r>
            <w:hyperlink w:anchor="_bookmark12" w:history="1">
              <w:r>
                <w:rPr>
                  <w:sz w:val="24"/>
                </w:rPr>
                <w:t>гр. 5</w:t>
              </w:r>
            </w:hyperlink>
            <w:r>
              <w:rPr>
                <w:sz w:val="24"/>
              </w:rPr>
              <w:t xml:space="preserve"> - </w:t>
            </w:r>
            <w:hyperlink w:anchor="_bookmark13" w:history="1">
              <w:r>
                <w:rPr>
                  <w:sz w:val="24"/>
                </w:rPr>
                <w:t>гр.</w:t>
              </w:r>
            </w:hyperlink>
            <w:r>
              <w:rPr>
                <w:spacing w:val="-5"/>
                <w:sz w:val="24"/>
              </w:rPr>
              <w:t>6)</w:t>
            </w:r>
          </w:p>
        </w:tc>
        <w:tc>
          <w:tcPr>
            <w:tcW w:w="1324" w:type="dxa"/>
            <w:vMerge w:val="restart"/>
          </w:tcPr>
          <w:p w14:paraId="480AE724" w14:textId="77777777" w:rsidR="00E86627" w:rsidRDefault="00E6515B">
            <w:pPr>
              <w:pStyle w:val="TableParagraph"/>
              <w:spacing w:before="102"/>
              <w:ind w:left="108" w:right="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процентах </w:t>
            </w:r>
            <w:r>
              <w:rPr>
                <w:sz w:val="24"/>
              </w:rPr>
              <w:t>(</w:t>
            </w:r>
            <w:hyperlink w:anchor="_bookmark13" w:history="1">
              <w:r>
                <w:rPr>
                  <w:sz w:val="24"/>
                </w:rPr>
                <w:t>гр. 6</w:t>
              </w:r>
            </w:hyperlink>
            <w:r>
              <w:rPr>
                <w:sz w:val="24"/>
              </w:rPr>
              <w:t xml:space="preserve"> / </w:t>
            </w:r>
            <w:hyperlink w:anchor="_bookmark12" w:history="1">
              <w:r>
                <w:rPr>
                  <w:sz w:val="24"/>
                </w:rPr>
                <w:t>гр.</w:t>
              </w:r>
            </w:hyperlink>
            <w:hyperlink w:anchor="_bookmark12" w:history="1">
              <w:r>
                <w:rPr>
                  <w:sz w:val="24"/>
                </w:rPr>
                <w:t>5)</w:t>
              </w:r>
            </w:hyperlink>
            <w:r>
              <w:rPr>
                <w:sz w:val="24"/>
              </w:rPr>
              <w:t xml:space="preserve"> x </w:t>
            </w:r>
            <w:r>
              <w:rPr>
                <w:spacing w:val="-2"/>
                <w:sz w:val="24"/>
              </w:rPr>
              <w:t>100%)</w:t>
            </w:r>
          </w:p>
        </w:tc>
        <w:tc>
          <w:tcPr>
            <w:tcW w:w="508" w:type="dxa"/>
            <w:vMerge w:val="restart"/>
          </w:tcPr>
          <w:p w14:paraId="65522C3D" w14:textId="77777777" w:rsidR="00E86627" w:rsidRDefault="00E6515B">
            <w:pPr>
              <w:pStyle w:val="TableParagraph"/>
              <w:spacing w:before="102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1624" w:type="dxa"/>
            <w:vMerge w:val="restart"/>
            <w:tcBorders>
              <w:right w:val="nil"/>
            </w:tcBorders>
          </w:tcPr>
          <w:p w14:paraId="1C780A09" w14:textId="77777777" w:rsidR="00E86627" w:rsidRDefault="00E6515B">
            <w:pPr>
              <w:pStyle w:val="TableParagraph"/>
              <w:spacing w:before="102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</w:tc>
      </w:tr>
      <w:tr w:rsidR="00E86627" w14:paraId="235988C2" w14:textId="77777777">
        <w:trPr>
          <w:trHeight w:val="1859"/>
        </w:trPr>
        <w:tc>
          <w:tcPr>
            <w:tcW w:w="3268" w:type="dxa"/>
            <w:vMerge/>
            <w:tcBorders>
              <w:top w:val="nil"/>
              <w:left w:val="nil"/>
            </w:tcBorders>
          </w:tcPr>
          <w:p w14:paraId="78765B7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70" w:type="dxa"/>
            <w:vMerge/>
            <w:tcBorders>
              <w:top w:val="nil"/>
            </w:tcBorders>
          </w:tcPr>
          <w:p w14:paraId="6FA028F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754" w:type="dxa"/>
            <w:vMerge/>
            <w:tcBorders>
              <w:top w:val="nil"/>
            </w:tcBorders>
          </w:tcPr>
          <w:p w14:paraId="6E5171CF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72" w:type="dxa"/>
            <w:vMerge/>
            <w:tcBorders>
              <w:top w:val="nil"/>
            </w:tcBorders>
          </w:tcPr>
          <w:p w14:paraId="458814C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6" w:type="dxa"/>
            <w:vMerge/>
            <w:tcBorders>
              <w:top w:val="nil"/>
            </w:tcBorders>
          </w:tcPr>
          <w:p w14:paraId="1092C70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859" w:type="dxa"/>
          </w:tcPr>
          <w:p w14:paraId="69EA271D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  <w:p w14:paraId="56EB7FFD" w14:textId="77777777" w:rsidR="00E86627" w:rsidRDefault="00000000">
            <w:pPr>
              <w:pStyle w:val="TableParagraph"/>
              <w:spacing w:before="2"/>
              <w:ind w:left="10"/>
              <w:jc w:val="center"/>
              <w:rPr>
                <w:sz w:val="16"/>
              </w:rPr>
            </w:pPr>
            <w:hyperlink w:anchor="_bookmark27" w:history="1">
              <w:r w:rsidR="00E6515B">
                <w:rPr>
                  <w:spacing w:val="-5"/>
                  <w:sz w:val="16"/>
                </w:rPr>
                <w:t>16</w:t>
              </w:r>
            </w:hyperlink>
          </w:p>
        </w:tc>
        <w:tc>
          <w:tcPr>
            <w:tcW w:w="2055" w:type="dxa"/>
          </w:tcPr>
          <w:p w14:paraId="239A01CD" w14:textId="77777777" w:rsidR="00E86627" w:rsidRDefault="00E6515B">
            <w:pPr>
              <w:pStyle w:val="TableParagraph"/>
              <w:spacing w:before="102"/>
              <w:ind w:left="137" w:right="125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</w:t>
            </w:r>
            <w:r>
              <w:rPr>
                <w:spacing w:val="-2"/>
                <w:sz w:val="24"/>
              </w:rPr>
              <w:t xml:space="preserve">подлежащих </w:t>
            </w:r>
            <w:r>
              <w:rPr>
                <w:sz w:val="24"/>
              </w:rPr>
              <w:t xml:space="preserve">исполнению в </w:t>
            </w:r>
            <w:r>
              <w:rPr>
                <w:spacing w:val="-2"/>
                <w:sz w:val="24"/>
              </w:rPr>
              <w:t xml:space="preserve">текущем </w:t>
            </w:r>
            <w:proofErr w:type="spellStart"/>
            <w:r>
              <w:rPr>
                <w:sz w:val="24"/>
              </w:rPr>
              <w:t>финансовомгоду</w:t>
            </w:r>
            <w:proofErr w:type="spellEnd"/>
          </w:p>
          <w:p w14:paraId="6643D6BC" w14:textId="77777777" w:rsidR="00E86627" w:rsidRDefault="00000000">
            <w:pPr>
              <w:pStyle w:val="TableParagraph"/>
              <w:spacing w:before="2"/>
              <w:ind w:left="10"/>
              <w:jc w:val="center"/>
              <w:rPr>
                <w:sz w:val="16"/>
              </w:rPr>
            </w:pPr>
            <w:hyperlink w:anchor="_bookmark28" w:history="1">
              <w:r w:rsidR="00E6515B">
                <w:rPr>
                  <w:spacing w:val="-5"/>
                  <w:sz w:val="16"/>
                </w:rPr>
                <w:t>17</w:t>
              </w:r>
            </w:hyperlink>
          </w:p>
        </w:tc>
        <w:tc>
          <w:tcPr>
            <w:tcW w:w="1434" w:type="dxa"/>
            <w:vMerge/>
            <w:tcBorders>
              <w:top w:val="nil"/>
            </w:tcBorders>
          </w:tcPr>
          <w:p w14:paraId="5391CC27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  <w:vMerge/>
            <w:tcBorders>
              <w:top w:val="nil"/>
            </w:tcBorders>
          </w:tcPr>
          <w:p w14:paraId="1B51D68D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508" w:type="dxa"/>
            <w:vMerge/>
            <w:tcBorders>
              <w:top w:val="nil"/>
            </w:tcBorders>
          </w:tcPr>
          <w:p w14:paraId="2DA0A5A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vMerge/>
            <w:tcBorders>
              <w:top w:val="nil"/>
              <w:right w:val="nil"/>
            </w:tcBorders>
          </w:tcPr>
          <w:p w14:paraId="06FFEDFC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1643D624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3CE03466" w14:textId="77777777" w:rsidR="00E86627" w:rsidRDefault="00E6515B">
            <w:pPr>
              <w:pStyle w:val="TableParagraph"/>
              <w:spacing w:before="102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0" w:type="dxa"/>
          </w:tcPr>
          <w:p w14:paraId="0046F032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54" w:type="dxa"/>
          </w:tcPr>
          <w:p w14:paraId="3C79580D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72" w:type="dxa"/>
          </w:tcPr>
          <w:p w14:paraId="1633B2CF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6" w:type="dxa"/>
          </w:tcPr>
          <w:p w14:paraId="585F6705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13" w:name="_bookmark12"/>
            <w:bookmarkEnd w:id="13"/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9" w:type="dxa"/>
          </w:tcPr>
          <w:p w14:paraId="5F001104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14" w:name="_bookmark13"/>
            <w:bookmarkEnd w:id="14"/>
            <w:r>
              <w:rPr>
                <w:spacing w:val="-10"/>
                <w:sz w:val="24"/>
              </w:rPr>
              <w:t>6</w:t>
            </w:r>
          </w:p>
        </w:tc>
        <w:tc>
          <w:tcPr>
            <w:tcW w:w="2055" w:type="dxa"/>
          </w:tcPr>
          <w:p w14:paraId="2099BD5E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34" w:type="dxa"/>
          </w:tcPr>
          <w:p w14:paraId="45027CBD" w14:textId="77777777" w:rsidR="00E86627" w:rsidRDefault="00E6515B">
            <w:pPr>
              <w:pStyle w:val="TableParagraph"/>
              <w:spacing w:before="102"/>
              <w:ind w:left="61" w:right="5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24" w:type="dxa"/>
          </w:tcPr>
          <w:p w14:paraId="0B784457" w14:textId="77777777" w:rsidR="00E86627" w:rsidRDefault="00E6515B">
            <w:pPr>
              <w:pStyle w:val="TableParagraph"/>
              <w:spacing w:before="102"/>
              <w:ind w:left="108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08" w:type="dxa"/>
          </w:tcPr>
          <w:p w14:paraId="1FE283BE" w14:textId="77777777" w:rsidR="00E86627" w:rsidRDefault="00E6515B">
            <w:pPr>
              <w:pStyle w:val="TableParagraph"/>
              <w:spacing w:before="102"/>
              <w:ind w:left="13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624" w:type="dxa"/>
            <w:tcBorders>
              <w:right w:val="nil"/>
            </w:tcBorders>
          </w:tcPr>
          <w:p w14:paraId="4FE4C419" w14:textId="77777777" w:rsidR="00E86627" w:rsidRDefault="00E6515B">
            <w:pPr>
              <w:pStyle w:val="TableParagraph"/>
              <w:spacing w:before="102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E86627" w14:paraId="123E2981" w14:textId="77777777">
        <w:trPr>
          <w:trHeight w:val="1307"/>
        </w:trPr>
        <w:tc>
          <w:tcPr>
            <w:tcW w:w="3268" w:type="dxa"/>
            <w:tcBorders>
              <w:left w:val="nil"/>
            </w:tcBorders>
          </w:tcPr>
          <w:p w14:paraId="437ADB80" w14:textId="77777777" w:rsidR="00E86627" w:rsidRDefault="00E6515B">
            <w:pPr>
              <w:pStyle w:val="TableParagraph"/>
              <w:spacing w:before="102"/>
              <w:ind w:left="66" w:right="92"/>
              <w:rPr>
                <w:position w:val="7"/>
                <w:sz w:val="16"/>
              </w:rPr>
            </w:pPr>
            <w:r>
              <w:rPr>
                <w:sz w:val="24"/>
              </w:rPr>
              <w:t>Объем обязательств, принятых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достижения результата предоставления Субсидии, всего: </w:t>
            </w:r>
            <w:hyperlink w:anchor="_bookmark29" w:history="1">
              <w:r>
                <w:rPr>
                  <w:position w:val="7"/>
                  <w:sz w:val="16"/>
                </w:rPr>
                <w:t>18</w:t>
              </w:r>
            </w:hyperlink>
          </w:p>
        </w:tc>
        <w:tc>
          <w:tcPr>
            <w:tcW w:w="870" w:type="dxa"/>
          </w:tcPr>
          <w:p w14:paraId="5B438EB9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9C72526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77E909C1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422820FB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0600</w:t>
            </w:r>
          </w:p>
        </w:tc>
        <w:tc>
          <w:tcPr>
            <w:tcW w:w="1754" w:type="dxa"/>
          </w:tcPr>
          <w:p w14:paraId="18861E5E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6C47C62D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188A97DF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17F112AB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1665D6A2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5BE7B448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62FC072B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79ABF4BA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54D88A4A" w14:textId="77777777" w:rsidR="00E86627" w:rsidRDefault="00E86627">
            <w:pPr>
              <w:pStyle w:val="TableParagraph"/>
            </w:pPr>
          </w:p>
        </w:tc>
      </w:tr>
      <w:tr w:rsidR="00E86627" w14:paraId="77D0C55D" w14:textId="77777777">
        <w:trPr>
          <w:trHeight w:val="1031"/>
        </w:trPr>
        <w:tc>
          <w:tcPr>
            <w:tcW w:w="3268" w:type="dxa"/>
            <w:tcBorders>
              <w:left w:val="nil"/>
            </w:tcBorders>
          </w:tcPr>
          <w:p w14:paraId="75CAED90" w14:textId="77777777" w:rsidR="00E86627" w:rsidRDefault="003F663A">
            <w:pPr>
              <w:pStyle w:val="TableParagraph"/>
              <w:spacing w:before="102"/>
              <w:ind w:left="34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E6515B">
              <w:rPr>
                <w:sz w:val="24"/>
              </w:rPr>
              <w:t xml:space="preserve">том </w:t>
            </w:r>
            <w:r w:rsidR="00E6515B">
              <w:rPr>
                <w:spacing w:val="-2"/>
                <w:sz w:val="24"/>
              </w:rPr>
              <w:t>числе:</w:t>
            </w:r>
          </w:p>
          <w:p w14:paraId="050893E5" w14:textId="77777777" w:rsidR="00E86627" w:rsidRDefault="003F663A">
            <w:pPr>
              <w:pStyle w:val="TableParagraph"/>
              <w:ind w:left="349"/>
              <w:rPr>
                <w:position w:val="7"/>
                <w:sz w:val="16"/>
              </w:rPr>
            </w:pPr>
            <w:r>
              <w:rPr>
                <w:sz w:val="24"/>
              </w:rPr>
              <w:t>П</w:t>
            </w:r>
            <w:r w:rsidR="00E6515B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выплатам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заработной платы персоналу </w:t>
            </w:r>
            <w:hyperlink w:anchor="_bookmark30" w:history="1">
              <w:r w:rsidR="00E6515B">
                <w:rPr>
                  <w:position w:val="7"/>
                  <w:sz w:val="16"/>
                </w:rPr>
                <w:t>19</w:t>
              </w:r>
            </w:hyperlink>
          </w:p>
        </w:tc>
        <w:tc>
          <w:tcPr>
            <w:tcW w:w="870" w:type="dxa"/>
          </w:tcPr>
          <w:p w14:paraId="351E5EE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92CA6C7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710703B8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0610</w:t>
            </w:r>
          </w:p>
        </w:tc>
        <w:tc>
          <w:tcPr>
            <w:tcW w:w="1754" w:type="dxa"/>
          </w:tcPr>
          <w:p w14:paraId="3526AB78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278CFDBA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66EE87F5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67E2B577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7F5892E8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0408D814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62562C3D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1EEC0A1C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604CA7DD" w14:textId="77777777" w:rsidR="00E86627" w:rsidRDefault="00E86627">
            <w:pPr>
              <w:pStyle w:val="TableParagraph"/>
            </w:pPr>
          </w:p>
        </w:tc>
      </w:tr>
      <w:tr w:rsidR="00E86627" w14:paraId="66E7D263" w14:textId="77777777">
        <w:trPr>
          <w:trHeight w:val="755"/>
        </w:trPr>
        <w:tc>
          <w:tcPr>
            <w:tcW w:w="3268" w:type="dxa"/>
            <w:tcBorders>
              <w:left w:val="nil"/>
            </w:tcBorders>
          </w:tcPr>
          <w:p w14:paraId="1F307932" w14:textId="77777777" w:rsidR="00E86627" w:rsidRDefault="003F663A">
            <w:pPr>
              <w:pStyle w:val="TableParagraph"/>
              <w:spacing w:before="102"/>
              <w:ind w:left="349"/>
              <w:rPr>
                <w:position w:val="7"/>
                <w:sz w:val="16"/>
              </w:rPr>
            </w:pPr>
            <w:r>
              <w:rPr>
                <w:sz w:val="24"/>
              </w:rPr>
              <w:t>п</w:t>
            </w:r>
            <w:r w:rsidR="00E6515B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взносам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обязательное социальное страхование </w:t>
            </w:r>
            <w:hyperlink w:anchor="_bookmark31" w:history="1">
              <w:r w:rsidR="00E6515B">
                <w:rPr>
                  <w:position w:val="7"/>
                  <w:sz w:val="16"/>
                </w:rPr>
                <w:t>20</w:t>
              </w:r>
            </w:hyperlink>
          </w:p>
        </w:tc>
        <w:tc>
          <w:tcPr>
            <w:tcW w:w="870" w:type="dxa"/>
          </w:tcPr>
          <w:p w14:paraId="21A6491C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034F77C4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0620</w:t>
            </w:r>
          </w:p>
        </w:tc>
        <w:tc>
          <w:tcPr>
            <w:tcW w:w="1754" w:type="dxa"/>
          </w:tcPr>
          <w:p w14:paraId="1AB23D59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42E83A14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6208EB54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0B38DC19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1F6051BF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4D2CDBBC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4CF6A2D9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2CD239B9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17FD2E59" w14:textId="77777777" w:rsidR="00E86627" w:rsidRDefault="00E86627">
            <w:pPr>
              <w:pStyle w:val="TableParagraph"/>
            </w:pPr>
          </w:p>
        </w:tc>
      </w:tr>
      <w:tr w:rsidR="00E86627" w14:paraId="4E3CC3D6" w14:textId="77777777">
        <w:trPr>
          <w:trHeight w:val="755"/>
        </w:trPr>
        <w:tc>
          <w:tcPr>
            <w:tcW w:w="3268" w:type="dxa"/>
            <w:tcBorders>
              <w:left w:val="nil"/>
            </w:tcBorders>
          </w:tcPr>
          <w:p w14:paraId="667F19CC" w14:textId="77777777" w:rsidR="00E86627" w:rsidRDefault="00E6515B">
            <w:pPr>
              <w:pStyle w:val="TableParagraph"/>
              <w:spacing w:before="102"/>
              <w:ind w:left="349" w:right="816"/>
              <w:rPr>
                <w:position w:val="7"/>
                <w:sz w:val="16"/>
              </w:rPr>
            </w:pPr>
            <w:r>
              <w:rPr>
                <w:sz w:val="24"/>
              </w:rPr>
              <w:t>по иным выплатам физическим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position w:val="7"/>
                <w:sz w:val="16"/>
              </w:rPr>
              <w:t>21</w:t>
            </w:r>
          </w:p>
        </w:tc>
        <w:tc>
          <w:tcPr>
            <w:tcW w:w="870" w:type="dxa"/>
          </w:tcPr>
          <w:p w14:paraId="350D8E49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641864ED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0630</w:t>
            </w:r>
          </w:p>
        </w:tc>
        <w:tc>
          <w:tcPr>
            <w:tcW w:w="1754" w:type="dxa"/>
          </w:tcPr>
          <w:p w14:paraId="16E4D335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63875C70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5AF219C4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14D34F52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0996AB79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743CFAA6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6268AD43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64CBC006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77929A77" w14:textId="77777777" w:rsidR="00E86627" w:rsidRDefault="00E86627">
            <w:pPr>
              <w:pStyle w:val="TableParagraph"/>
            </w:pPr>
          </w:p>
        </w:tc>
      </w:tr>
      <w:tr w:rsidR="00E86627" w14:paraId="1AA8A112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0C31C548" w14:textId="77777777" w:rsidR="00E86627" w:rsidRDefault="00E6515B">
            <w:pPr>
              <w:pStyle w:val="TableParagraph"/>
              <w:spacing w:before="102"/>
              <w:ind w:left="916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870" w:type="dxa"/>
          </w:tcPr>
          <w:p w14:paraId="6C6A1B25" w14:textId="77777777" w:rsidR="00E86627" w:rsidRDefault="00E86627">
            <w:pPr>
              <w:pStyle w:val="TableParagraph"/>
            </w:pPr>
          </w:p>
        </w:tc>
        <w:tc>
          <w:tcPr>
            <w:tcW w:w="1754" w:type="dxa"/>
          </w:tcPr>
          <w:p w14:paraId="3DA038ED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46B4B7E2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1DFF4680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65405777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70686E8F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7166473A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7BC76FD5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2D1A30A5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60C903EE" w14:textId="77777777" w:rsidR="00E86627" w:rsidRDefault="00E86627">
            <w:pPr>
              <w:pStyle w:val="TableParagraph"/>
            </w:pPr>
          </w:p>
        </w:tc>
      </w:tr>
      <w:tr w:rsidR="00E86627" w14:paraId="65DA7540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523800B0" w14:textId="77777777" w:rsidR="00E86627" w:rsidRDefault="00E86627">
            <w:pPr>
              <w:pStyle w:val="TableParagraph"/>
            </w:pPr>
          </w:p>
        </w:tc>
        <w:tc>
          <w:tcPr>
            <w:tcW w:w="870" w:type="dxa"/>
          </w:tcPr>
          <w:p w14:paraId="497F2EE9" w14:textId="77777777" w:rsidR="00E86627" w:rsidRDefault="00E86627">
            <w:pPr>
              <w:pStyle w:val="TableParagraph"/>
            </w:pPr>
          </w:p>
        </w:tc>
        <w:tc>
          <w:tcPr>
            <w:tcW w:w="1754" w:type="dxa"/>
          </w:tcPr>
          <w:p w14:paraId="2F378BB8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00F7DAFA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3F986716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54B78EA9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20E8BC44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1B8B5280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4AE8AB27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5AFAC8EA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61FA995D" w14:textId="77777777" w:rsidR="00E86627" w:rsidRDefault="00E86627">
            <w:pPr>
              <w:pStyle w:val="TableParagraph"/>
            </w:pPr>
          </w:p>
        </w:tc>
      </w:tr>
      <w:tr w:rsidR="00E86627" w14:paraId="6BE41CAF" w14:textId="77777777">
        <w:trPr>
          <w:trHeight w:val="755"/>
        </w:trPr>
        <w:tc>
          <w:tcPr>
            <w:tcW w:w="3268" w:type="dxa"/>
            <w:tcBorders>
              <w:left w:val="nil"/>
            </w:tcBorders>
          </w:tcPr>
          <w:p w14:paraId="08D10ABE" w14:textId="77777777" w:rsidR="00E86627" w:rsidRDefault="003F663A">
            <w:pPr>
              <w:pStyle w:val="TableParagraph"/>
              <w:spacing w:before="102"/>
              <w:ind w:left="349"/>
              <w:rPr>
                <w:sz w:val="24"/>
              </w:rPr>
            </w:pPr>
            <w:r>
              <w:rPr>
                <w:sz w:val="24"/>
              </w:rPr>
              <w:t>п</w:t>
            </w:r>
            <w:r w:rsidR="00E6515B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закупкам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работ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услуг, всего </w:t>
            </w:r>
            <w:hyperlink w:anchor="_bookmark32" w:history="1">
              <w:r w:rsidR="00E6515B">
                <w:rPr>
                  <w:position w:val="7"/>
                  <w:sz w:val="16"/>
                </w:rPr>
                <w:t>22</w:t>
              </w:r>
            </w:hyperlink>
            <w:r w:rsidR="00E6515B">
              <w:rPr>
                <w:sz w:val="24"/>
              </w:rPr>
              <w:t>:</w:t>
            </w:r>
          </w:p>
        </w:tc>
        <w:tc>
          <w:tcPr>
            <w:tcW w:w="870" w:type="dxa"/>
          </w:tcPr>
          <w:p w14:paraId="5695E37A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4F44B1F6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0640</w:t>
            </w:r>
          </w:p>
        </w:tc>
        <w:tc>
          <w:tcPr>
            <w:tcW w:w="1754" w:type="dxa"/>
          </w:tcPr>
          <w:p w14:paraId="196C00C3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5F65FCE0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66A2F484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148B4F50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3F6E5DFE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0818C061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3898FA51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5FC7CE4A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0F41D70F" w14:textId="77777777" w:rsidR="00E86627" w:rsidRDefault="00E86627">
            <w:pPr>
              <w:pStyle w:val="TableParagraph"/>
            </w:pPr>
          </w:p>
        </w:tc>
      </w:tr>
      <w:tr w:rsidR="00E86627" w14:paraId="62673530" w14:textId="77777777">
        <w:trPr>
          <w:trHeight w:val="479"/>
        </w:trPr>
        <w:tc>
          <w:tcPr>
            <w:tcW w:w="3268" w:type="dxa"/>
            <w:tcBorders>
              <w:left w:val="nil"/>
              <w:bottom w:val="nil"/>
            </w:tcBorders>
          </w:tcPr>
          <w:p w14:paraId="292D554B" w14:textId="77777777" w:rsidR="00E86627" w:rsidRDefault="00E6515B">
            <w:pPr>
              <w:pStyle w:val="TableParagraph"/>
              <w:spacing w:before="102"/>
              <w:ind w:left="916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870" w:type="dxa"/>
            <w:tcBorders>
              <w:bottom w:val="nil"/>
            </w:tcBorders>
          </w:tcPr>
          <w:p w14:paraId="4B2DF17E" w14:textId="77777777" w:rsidR="00E86627" w:rsidRDefault="00E86627">
            <w:pPr>
              <w:pStyle w:val="TableParagraph"/>
            </w:pPr>
          </w:p>
        </w:tc>
        <w:tc>
          <w:tcPr>
            <w:tcW w:w="1754" w:type="dxa"/>
            <w:tcBorders>
              <w:bottom w:val="nil"/>
            </w:tcBorders>
          </w:tcPr>
          <w:p w14:paraId="3C96410C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  <w:tcBorders>
              <w:bottom w:val="nil"/>
            </w:tcBorders>
          </w:tcPr>
          <w:p w14:paraId="6B4A2DC4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  <w:tcBorders>
              <w:bottom w:val="nil"/>
            </w:tcBorders>
          </w:tcPr>
          <w:p w14:paraId="17CAB230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  <w:tcBorders>
              <w:bottom w:val="nil"/>
            </w:tcBorders>
          </w:tcPr>
          <w:p w14:paraId="5622AA30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  <w:tcBorders>
              <w:bottom w:val="nil"/>
            </w:tcBorders>
          </w:tcPr>
          <w:p w14:paraId="0AE7C99C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  <w:tcBorders>
              <w:bottom w:val="nil"/>
            </w:tcBorders>
          </w:tcPr>
          <w:p w14:paraId="792E14CC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  <w:tcBorders>
              <w:bottom w:val="nil"/>
            </w:tcBorders>
          </w:tcPr>
          <w:p w14:paraId="77E0DFF9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  <w:tcBorders>
              <w:bottom w:val="nil"/>
            </w:tcBorders>
          </w:tcPr>
          <w:p w14:paraId="08FD5C0E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  <w:tcBorders>
              <w:bottom w:val="nil"/>
            </w:tcBorders>
          </w:tcPr>
          <w:p w14:paraId="7AC13DA7" w14:textId="77777777" w:rsidR="00E86627" w:rsidRDefault="00E86627">
            <w:pPr>
              <w:pStyle w:val="TableParagraph"/>
            </w:pPr>
          </w:p>
        </w:tc>
      </w:tr>
    </w:tbl>
    <w:p w14:paraId="2C7066A7" w14:textId="77777777" w:rsidR="00E86627" w:rsidRDefault="00E86627">
      <w:pPr>
        <w:pStyle w:val="TableParagraph"/>
        <w:sectPr w:rsidR="00E86627">
          <w:pgSz w:w="16840" w:h="11910" w:orient="landscape"/>
          <w:pgMar w:top="1100" w:right="283" w:bottom="811" w:left="283" w:header="720" w:footer="720" w:gutter="0"/>
          <w:cols w:space="720"/>
        </w:sect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8"/>
        <w:gridCol w:w="870"/>
        <w:gridCol w:w="1754"/>
        <w:gridCol w:w="1572"/>
        <w:gridCol w:w="776"/>
        <w:gridCol w:w="859"/>
        <w:gridCol w:w="2055"/>
        <w:gridCol w:w="1434"/>
        <w:gridCol w:w="1324"/>
        <w:gridCol w:w="508"/>
        <w:gridCol w:w="1624"/>
      </w:tblGrid>
      <w:tr w:rsidR="00E86627" w14:paraId="0BF594F5" w14:textId="77777777">
        <w:trPr>
          <w:trHeight w:val="479"/>
        </w:trPr>
        <w:tc>
          <w:tcPr>
            <w:tcW w:w="3268" w:type="dxa"/>
            <w:tcBorders>
              <w:top w:val="nil"/>
              <w:left w:val="nil"/>
            </w:tcBorders>
          </w:tcPr>
          <w:p w14:paraId="6F1EE3F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70" w:type="dxa"/>
            <w:tcBorders>
              <w:top w:val="nil"/>
            </w:tcBorders>
          </w:tcPr>
          <w:p w14:paraId="0F1B752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  <w:tcBorders>
              <w:top w:val="nil"/>
            </w:tcBorders>
          </w:tcPr>
          <w:p w14:paraId="2B69787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  <w:tcBorders>
              <w:top w:val="nil"/>
            </w:tcBorders>
          </w:tcPr>
          <w:p w14:paraId="083E276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  <w:tcBorders>
              <w:top w:val="nil"/>
            </w:tcBorders>
          </w:tcPr>
          <w:p w14:paraId="537B1FB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14:paraId="357BB1C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  <w:tcBorders>
              <w:top w:val="nil"/>
            </w:tcBorders>
          </w:tcPr>
          <w:p w14:paraId="655EF48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  <w:tcBorders>
              <w:top w:val="nil"/>
            </w:tcBorders>
          </w:tcPr>
          <w:p w14:paraId="06D7E0D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  <w:tcBorders>
              <w:top w:val="nil"/>
            </w:tcBorders>
          </w:tcPr>
          <w:p w14:paraId="22D8A2D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  <w:tcBorders>
              <w:top w:val="nil"/>
            </w:tcBorders>
          </w:tcPr>
          <w:p w14:paraId="6BEC080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  <w:tcBorders>
              <w:top w:val="nil"/>
            </w:tcBorders>
          </w:tcPr>
          <w:p w14:paraId="58FD641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59515E84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6760433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70" w:type="dxa"/>
          </w:tcPr>
          <w:p w14:paraId="7300328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</w:tcPr>
          <w:p w14:paraId="699F6E2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2452045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797C871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395689B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47EF0D8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38E69CC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021A5D7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48811EE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1C8C9C35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037D832C" w14:textId="77777777">
        <w:trPr>
          <w:trHeight w:val="1583"/>
        </w:trPr>
        <w:tc>
          <w:tcPr>
            <w:tcW w:w="3268" w:type="dxa"/>
            <w:tcBorders>
              <w:left w:val="nil"/>
            </w:tcBorders>
          </w:tcPr>
          <w:p w14:paraId="21A3CFD0" w14:textId="77777777" w:rsidR="00E86627" w:rsidRDefault="00E6515B">
            <w:pPr>
              <w:pStyle w:val="TableParagraph"/>
              <w:spacing w:before="102"/>
              <w:ind w:left="349" w:right="172"/>
              <w:rPr>
                <w:sz w:val="24"/>
              </w:rPr>
            </w:pPr>
            <w:r>
              <w:rPr>
                <w:sz w:val="24"/>
              </w:rPr>
              <w:t>по закупкам не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произведенных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активов, нематериальных активов, материальных запасов и основных средств, всего:</w:t>
            </w:r>
          </w:p>
        </w:tc>
        <w:tc>
          <w:tcPr>
            <w:tcW w:w="870" w:type="dxa"/>
          </w:tcPr>
          <w:p w14:paraId="24681A95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8D08C90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03AD4044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28871CEA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626CF6ED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0650</w:t>
            </w:r>
          </w:p>
        </w:tc>
        <w:tc>
          <w:tcPr>
            <w:tcW w:w="1754" w:type="dxa"/>
          </w:tcPr>
          <w:p w14:paraId="0949CB9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6F147CD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0005BF7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778EE1D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3F79E18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41CCB35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65098B5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3A32736D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3C82DDA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1EB8EA5A" w14:textId="77777777">
        <w:trPr>
          <w:trHeight w:val="959"/>
        </w:trPr>
        <w:tc>
          <w:tcPr>
            <w:tcW w:w="3268" w:type="dxa"/>
            <w:tcBorders>
              <w:left w:val="nil"/>
            </w:tcBorders>
          </w:tcPr>
          <w:p w14:paraId="011DD102" w14:textId="77777777" w:rsidR="00E86627" w:rsidRDefault="00E6515B">
            <w:pPr>
              <w:pStyle w:val="TableParagraph"/>
              <w:spacing w:before="102"/>
              <w:ind w:left="634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870" w:type="dxa"/>
          </w:tcPr>
          <w:p w14:paraId="6FE7D8A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</w:tcPr>
          <w:p w14:paraId="2C70190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637BE43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22EE5225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2BD2123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3511610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76C356D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3EE6D955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392C754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799D32F5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09D2EF9E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3703303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70" w:type="dxa"/>
          </w:tcPr>
          <w:p w14:paraId="105DD70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</w:tcPr>
          <w:p w14:paraId="7B0EAC4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7CF3712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224A192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0FB4ABF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2136DE2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50F6594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15CD1A4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78768CF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770B5BF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7AD511A3" w14:textId="77777777">
        <w:trPr>
          <w:trHeight w:val="2411"/>
        </w:trPr>
        <w:tc>
          <w:tcPr>
            <w:tcW w:w="3268" w:type="dxa"/>
            <w:tcBorders>
              <w:left w:val="nil"/>
            </w:tcBorders>
          </w:tcPr>
          <w:p w14:paraId="7C3F2363" w14:textId="77777777" w:rsidR="00E86627" w:rsidRDefault="003F663A">
            <w:pPr>
              <w:pStyle w:val="TableParagraph"/>
              <w:spacing w:before="102"/>
              <w:ind w:left="349" w:right="172"/>
              <w:rPr>
                <w:sz w:val="24"/>
              </w:rPr>
            </w:pPr>
            <w:r>
              <w:rPr>
                <w:sz w:val="24"/>
              </w:rPr>
              <w:t>п</w:t>
            </w:r>
            <w:r w:rsidR="00E6515B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уплате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налогов,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сборов и иных платежей в бюджеты бюджетной системы Российской Федерации, за исключением взносов на обязательное социальное страхование, всего:</w:t>
            </w:r>
          </w:p>
        </w:tc>
        <w:tc>
          <w:tcPr>
            <w:tcW w:w="870" w:type="dxa"/>
          </w:tcPr>
          <w:p w14:paraId="1D3D8680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5C5DA7F4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1001121C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1420872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3EEE9C5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2F1A5E0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B757982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14C36917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0660</w:t>
            </w:r>
          </w:p>
        </w:tc>
        <w:tc>
          <w:tcPr>
            <w:tcW w:w="1754" w:type="dxa"/>
          </w:tcPr>
          <w:p w14:paraId="27A34A6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3E695FD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6B8E13C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4499388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451B0D8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39E2D68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4E4BB9E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4A279EB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6D01D85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01E9361E" w14:textId="77777777">
        <w:trPr>
          <w:trHeight w:val="959"/>
        </w:trPr>
        <w:tc>
          <w:tcPr>
            <w:tcW w:w="3268" w:type="dxa"/>
            <w:tcBorders>
              <w:left w:val="nil"/>
            </w:tcBorders>
          </w:tcPr>
          <w:p w14:paraId="5B12959F" w14:textId="77777777" w:rsidR="00E86627" w:rsidRDefault="00E6515B">
            <w:pPr>
              <w:pStyle w:val="TableParagraph"/>
              <w:spacing w:before="102"/>
              <w:ind w:left="916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870" w:type="dxa"/>
          </w:tcPr>
          <w:p w14:paraId="7302D4E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</w:tcPr>
          <w:p w14:paraId="4EAE30C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0B9134C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5CA1A56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40526F3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3580E61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2D09110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4FDDE96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0F4F8A9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798517A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71F07903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6ACDC54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70" w:type="dxa"/>
          </w:tcPr>
          <w:p w14:paraId="731657B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754" w:type="dxa"/>
          </w:tcPr>
          <w:p w14:paraId="3B2EE78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117447B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34EFD0A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6F24981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69EAB89D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6CB9435D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1A5A28F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0FE17D9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589BF41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279BB5C4" w14:textId="77777777">
        <w:trPr>
          <w:trHeight w:val="1859"/>
        </w:trPr>
        <w:tc>
          <w:tcPr>
            <w:tcW w:w="3268" w:type="dxa"/>
            <w:tcBorders>
              <w:left w:val="nil"/>
            </w:tcBorders>
          </w:tcPr>
          <w:p w14:paraId="315F53B0" w14:textId="77777777" w:rsidR="00E86627" w:rsidRDefault="003F663A">
            <w:pPr>
              <w:pStyle w:val="TableParagraph"/>
              <w:spacing w:before="102"/>
              <w:ind w:left="349"/>
              <w:rPr>
                <w:sz w:val="24"/>
              </w:rPr>
            </w:pPr>
            <w:r>
              <w:rPr>
                <w:sz w:val="24"/>
              </w:rPr>
              <w:t>п</w:t>
            </w:r>
            <w:r w:rsidR="00E6515B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предоставлению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средств иным юридическим лицам, </w:t>
            </w:r>
            <w:r w:rsidR="00E6515B">
              <w:rPr>
                <w:spacing w:val="-2"/>
                <w:sz w:val="24"/>
              </w:rPr>
              <w:t xml:space="preserve">индивидуальным предпринимателям, </w:t>
            </w:r>
            <w:r w:rsidR="00E6515B">
              <w:rPr>
                <w:sz w:val="24"/>
              </w:rPr>
              <w:t>физическим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лицам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форме </w:t>
            </w:r>
            <w:r w:rsidR="00E6515B">
              <w:rPr>
                <w:spacing w:val="-2"/>
                <w:sz w:val="24"/>
              </w:rPr>
              <w:t>гранта</w:t>
            </w:r>
          </w:p>
        </w:tc>
        <w:tc>
          <w:tcPr>
            <w:tcW w:w="870" w:type="dxa"/>
          </w:tcPr>
          <w:p w14:paraId="311A5A7C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5B0E0ED4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55BB54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A474674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B66B72B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3E8DBD18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0670</w:t>
            </w:r>
          </w:p>
        </w:tc>
        <w:tc>
          <w:tcPr>
            <w:tcW w:w="1754" w:type="dxa"/>
          </w:tcPr>
          <w:p w14:paraId="5E9C1EB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72" w:type="dxa"/>
          </w:tcPr>
          <w:p w14:paraId="2652C93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6" w:type="dxa"/>
          </w:tcPr>
          <w:p w14:paraId="50FD228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859" w:type="dxa"/>
          </w:tcPr>
          <w:p w14:paraId="1A23A5E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2055" w:type="dxa"/>
          </w:tcPr>
          <w:p w14:paraId="64A0ACF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34" w:type="dxa"/>
          </w:tcPr>
          <w:p w14:paraId="0317767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24" w:type="dxa"/>
          </w:tcPr>
          <w:p w14:paraId="36286FB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14:paraId="4851EFE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24" w:type="dxa"/>
          </w:tcPr>
          <w:p w14:paraId="0A6D8BE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</w:tbl>
    <w:p w14:paraId="1B98EC2F" w14:textId="77777777" w:rsidR="00E86627" w:rsidRDefault="00E86627">
      <w:pPr>
        <w:pStyle w:val="TableParagraph"/>
        <w:rPr>
          <w:sz w:val="24"/>
        </w:rPr>
        <w:sectPr w:rsidR="00E86627">
          <w:type w:val="continuous"/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54A98198" w14:textId="77777777" w:rsidR="00E86627" w:rsidRDefault="00E86627">
      <w:pPr>
        <w:pStyle w:val="a3"/>
        <w:spacing w:before="4"/>
        <w:rPr>
          <w:sz w:val="2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8"/>
        <w:gridCol w:w="870"/>
        <w:gridCol w:w="1754"/>
        <w:gridCol w:w="1572"/>
        <w:gridCol w:w="776"/>
        <w:gridCol w:w="859"/>
        <w:gridCol w:w="2055"/>
        <w:gridCol w:w="1434"/>
        <w:gridCol w:w="1324"/>
        <w:gridCol w:w="508"/>
        <w:gridCol w:w="1624"/>
      </w:tblGrid>
      <w:tr w:rsidR="00E86627" w14:paraId="2826B1E5" w14:textId="77777777">
        <w:trPr>
          <w:trHeight w:val="2135"/>
        </w:trPr>
        <w:tc>
          <w:tcPr>
            <w:tcW w:w="3268" w:type="dxa"/>
            <w:tcBorders>
              <w:left w:val="nil"/>
            </w:tcBorders>
          </w:tcPr>
          <w:p w14:paraId="05DD78BE" w14:textId="77777777" w:rsidR="00E86627" w:rsidRDefault="003F663A">
            <w:pPr>
              <w:pStyle w:val="TableParagraph"/>
              <w:spacing w:before="102"/>
              <w:ind w:left="349"/>
              <w:rPr>
                <w:position w:val="7"/>
                <w:sz w:val="16"/>
              </w:rPr>
            </w:pPr>
            <w:r>
              <w:rPr>
                <w:sz w:val="24"/>
              </w:rPr>
              <w:t>п</w:t>
            </w:r>
            <w:r w:rsidR="00E6515B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предоставлению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средств российским юридическим лицам и индивидуальным предпринимателям в виде займов на финансовое обеспечение реализации проектов </w:t>
            </w:r>
            <w:hyperlink w:anchor="_bookmark33" w:history="1">
              <w:r w:rsidR="00E6515B">
                <w:rPr>
                  <w:position w:val="7"/>
                  <w:sz w:val="16"/>
                </w:rPr>
                <w:t>23</w:t>
              </w:r>
            </w:hyperlink>
          </w:p>
        </w:tc>
        <w:tc>
          <w:tcPr>
            <w:tcW w:w="870" w:type="dxa"/>
          </w:tcPr>
          <w:p w14:paraId="1C6DC04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39773B6A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2E2F2B80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2A486B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5CD21E88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03EA3CBF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4C293018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0680</w:t>
            </w:r>
          </w:p>
        </w:tc>
        <w:tc>
          <w:tcPr>
            <w:tcW w:w="1754" w:type="dxa"/>
          </w:tcPr>
          <w:p w14:paraId="6326F836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690D143E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35CE8C8E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4FF2EAFE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352DF016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3E603F5A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0D6B44DA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673D1AE9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2E3E53EF" w14:textId="77777777" w:rsidR="00E86627" w:rsidRDefault="00E86627">
            <w:pPr>
              <w:pStyle w:val="TableParagraph"/>
            </w:pPr>
          </w:p>
        </w:tc>
      </w:tr>
      <w:tr w:rsidR="00E86627" w14:paraId="000BA6DE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6F836F43" w14:textId="77777777" w:rsidR="00E86627" w:rsidRDefault="00E6515B">
            <w:pPr>
              <w:pStyle w:val="TableParagraph"/>
              <w:spacing w:before="102"/>
              <w:ind w:left="349"/>
              <w:rPr>
                <w:sz w:val="24"/>
              </w:rPr>
            </w:pPr>
            <w:r>
              <w:rPr>
                <w:sz w:val="24"/>
              </w:rPr>
              <w:t xml:space="preserve">по иным выплатам,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870" w:type="dxa"/>
          </w:tcPr>
          <w:p w14:paraId="20504BB6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0690</w:t>
            </w:r>
          </w:p>
        </w:tc>
        <w:tc>
          <w:tcPr>
            <w:tcW w:w="1754" w:type="dxa"/>
          </w:tcPr>
          <w:p w14:paraId="43754E06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063F0BE8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3BB880F3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3037B090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637D4653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57FFB8F7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0867BB45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0E87E9E3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0F245633" w14:textId="77777777" w:rsidR="00E86627" w:rsidRDefault="00E86627">
            <w:pPr>
              <w:pStyle w:val="TableParagraph"/>
            </w:pPr>
          </w:p>
        </w:tc>
      </w:tr>
      <w:tr w:rsidR="00E86627" w14:paraId="4471FA2B" w14:textId="77777777">
        <w:trPr>
          <w:trHeight w:val="959"/>
        </w:trPr>
        <w:tc>
          <w:tcPr>
            <w:tcW w:w="3268" w:type="dxa"/>
            <w:tcBorders>
              <w:left w:val="nil"/>
            </w:tcBorders>
          </w:tcPr>
          <w:p w14:paraId="5A0D38EF" w14:textId="77777777" w:rsidR="00E86627" w:rsidRDefault="00E6515B">
            <w:pPr>
              <w:pStyle w:val="TableParagraph"/>
              <w:spacing w:before="102"/>
              <w:ind w:left="916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870" w:type="dxa"/>
          </w:tcPr>
          <w:p w14:paraId="484E220F" w14:textId="77777777" w:rsidR="00E86627" w:rsidRDefault="00E86627">
            <w:pPr>
              <w:pStyle w:val="TableParagraph"/>
            </w:pPr>
          </w:p>
        </w:tc>
        <w:tc>
          <w:tcPr>
            <w:tcW w:w="1754" w:type="dxa"/>
          </w:tcPr>
          <w:p w14:paraId="787D7CE0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012C9F01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27DCA622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56DE25BE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235AC2A1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6BE95920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720D1B21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7BD6C096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78A74794" w14:textId="77777777" w:rsidR="00E86627" w:rsidRDefault="00E86627">
            <w:pPr>
              <w:pStyle w:val="TableParagraph"/>
            </w:pPr>
          </w:p>
        </w:tc>
      </w:tr>
      <w:tr w:rsidR="00E86627" w14:paraId="43590528" w14:textId="77777777">
        <w:trPr>
          <w:trHeight w:val="479"/>
        </w:trPr>
        <w:tc>
          <w:tcPr>
            <w:tcW w:w="3268" w:type="dxa"/>
            <w:tcBorders>
              <w:left w:val="nil"/>
            </w:tcBorders>
          </w:tcPr>
          <w:p w14:paraId="639711C5" w14:textId="77777777" w:rsidR="00E86627" w:rsidRDefault="00E86627">
            <w:pPr>
              <w:pStyle w:val="TableParagraph"/>
            </w:pPr>
          </w:p>
        </w:tc>
        <w:tc>
          <w:tcPr>
            <w:tcW w:w="870" w:type="dxa"/>
          </w:tcPr>
          <w:p w14:paraId="35919DB7" w14:textId="77777777" w:rsidR="00E86627" w:rsidRDefault="00E86627">
            <w:pPr>
              <w:pStyle w:val="TableParagraph"/>
            </w:pPr>
          </w:p>
        </w:tc>
        <w:tc>
          <w:tcPr>
            <w:tcW w:w="1754" w:type="dxa"/>
          </w:tcPr>
          <w:p w14:paraId="2E5C4595" w14:textId="77777777" w:rsidR="00E86627" w:rsidRDefault="00E86627">
            <w:pPr>
              <w:pStyle w:val="TableParagraph"/>
            </w:pPr>
          </w:p>
        </w:tc>
        <w:tc>
          <w:tcPr>
            <w:tcW w:w="1572" w:type="dxa"/>
          </w:tcPr>
          <w:p w14:paraId="24E61F46" w14:textId="77777777" w:rsidR="00E86627" w:rsidRDefault="00E86627">
            <w:pPr>
              <w:pStyle w:val="TableParagraph"/>
            </w:pPr>
          </w:p>
        </w:tc>
        <w:tc>
          <w:tcPr>
            <w:tcW w:w="776" w:type="dxa"/>
          </w:tcPr>
          <w:p w14:paraId="2B4A9879" w14:textId="77777777" w:rsidR="00E86627" w:rsidRDefault="00E86627">
            <w:pPr>
              <w:pStyle w:val="TableParagraph"/>
            </w:pPr>
          </w:p>
        </w:tc>
        <w:tc>
          <w:tcPr>
            <w:tcW w:w="859" w:type="dxa"/>
          </w:tcPr>
          <w:p w14:paraId="67C81DD7" w14:textId="77777777" w:rsidR="00E86627" w:rsidRDefault="00E86627">
            <w:pPr>
              <w:pStyle w:val="TableParagraph"/>
            </w:pPr>
          </w:p>
        </w:tc>
        <w:tc>
          <w:tcPr>
            <w:tcW w:w="2055" w:type="dxa"/>
          </w:tcPr>
          <w:p w14:paraId="032DB0AD" w14:textId="77777777" w:rsidR="00E86627" w:rsidRDefault="00E86627">
            <w:pPr>
              <w:pStyle w:val="TableParagraph"/>
            </w:pPr>
          </w:p>
        </w:tc>
        <w:tc>
          <w:tcPr>
            <w:tcW w:w="1434" w:type="dxa"/>
          </w:tcPr>
          <w:p w14:paraId="0ADFA216" w14:textId="77777777" w:rsidR="00E86627" w:rsidRDefault="00E86627">
            <w:pPr>
              <w:pStyle w:val="TableParagraph"/>
            </w:pPr>
          </w:p>
        </w:tc>
        <w:tc>
          <w:tcPr>
            <w:tcW w:w="1324" w:type="dxa"/>
          </w:tcPr>
          <w:p w14:paraId="4059D32D" w14:textId="77777777" w:rsidR="00E86627" w:rsidRDefault="00E86627">
            <w:pPr>
              <w:pStyle w:val="TableParagraph"/>
            </w:pPr>
          </w:p>
        </w:tc>
        <w:tc>
          <w:tcPr>
            <w:tcW w:w="508" w:type="dxa"/>
          </w:tcPr>
          <w:p w14:paraId="5107441F" w14:textId="77777777" w:rsidR="00E86627" w:rsidRDefault="00E86627">
            <w:pPr>
              <w:pStyle w:val="TableParagraph"/>
            </w:pPr>
          </w:p>
        </w:tc>
        <w:tc>
          <w:tcPr>
            <w:tcW w:w="1624" w:type="dxa"/>
          </w:tcPr>
          <w:p w14:paraId="1ECD4190" w14:textId="77777777" w:rsidR="00E86627" w:rsidRDefault="00E86627">
            <w:pPr>
              <w:pStyle w:val="TableParagraph"/>
            </w:pPr>
          </w:p>
        </w:tc>
      </w:tr>
    </w:tbl>
    <w:p w14:paraId="4927B330" w14:textId="77777777" w:rsidR="00E86627" w:rsidRDefault="00E86627">
      <w:pPr>
        <w:pStyle w:val="a3"/>
        <w:spacing w:before="3"/>
        <w:rPr>
          <w:sz w:val="24"/>
        </w:rPr>
      </w:pPr>
    </w:p>
    <w:p w14:paraId="1312023F" w14:textId="77777777" w:rsidR="00E86627" w:rsidRDefault="00E6515B">
      <w:pPr>
        <w:ind w:left="6145" w:right="4816" w:hanging="1259"/>
        <w:rPr>
          <w:position w:val="7"/>
          <w:sz w:val="16"/>
        </w:rPr>
      </w:pPr>
      <w:r>
        <w:rPr>
          <w:sz w:val="24"/>
        </w:rPr>
        <w:t xml:space="preserve">Раздел3.Сведенияорасходахнаорганизациюпредоставления средств государственной поддержки </w:t>
      </w:r>
      <w:hyperlink w:anchor="_bookmark34" w:history="1">
        <w:r>
          <w:rPr>
            <w:position w:val="7"/>
            <w:sz w:val="16"/>
          </w:rPr>
          <w:t>24</w:t>
        </w:r>
      </w:hyperlink>
    </w:p>
    <w:p w14:paraId="34ECDB24" w14:textId="77777777" w:rsidR="00E86627" w:rsidRDefault="00E86627">
      <w:pPr>
        <w:pStyle w:val="a3"/>
        <w:spacing w:before="46"/>
        <w:rPr>
          <w:sz w:val="20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773"/>
        <w:gridCol w:w="1550"/>
        <w:gridCol w:w="1361"/>
        <w:gridCol w:w="768"/>
        <w:gridCol w:w="1077"/>
        <w:gridCol w:w="1642"/>
        <w:gridCol w:w="1411"/>
        <w:gridCol w:w="509"/>
        <w:gridCol w:w="1304"/>
      </w:tblGrid>
      <w:tr w:rsidR="00E86627" w14:paraId="36541E72" w14:textId="77777777">
        <w:trPr>
          <w:trHeight w:val="479"/>
        </w:trPr>
        <w:tc>
          <w:tcPr>
            <w:tcW w:w="3005" w:type="dxa"/>
            <w:vMerge w:val="restart"/>
            <w:tcBorders>
              <w:left w:val="nil"/>
            </w:tcBorders>
          </w:tcPr>
          <w:p w14:paraId="7D9FCD04" w14:textId="77777777" w:rsidR="00E86627" w:rsidRDefault="00E6515B">
            <w:pPr>
              <w:pStyle w:val="TableParagraph"/>
              <w:spacing w:before="102"/>
              <w:ind w:left="171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773" w:type="dxa"/>
            <w:vMerge w:val="restart"/>
          </w:tcPr>
          <w:p w14:paraId="76890398" w14:textId="77777777" w:rsidR="00E86627" w:rsidRDefault="00E6515B">
            <w:pPr>
              <w:pStyle w:val="TableParagraph"/>
              <w:spacing w:before="102"/>
              <w:ind w:left="102" w:right="90" w:hanging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 xml:space="preserve">строк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550" w:type="dxa"/>
            <w:vMerge w:val="restart"/>
          </w:tcPr>
          <w:p w14:paraId="015BC2DA" w14:textId="77777777" w:rsidR="00E86627" w:rsidRDefault="00E6515B">
            <w:pPr>
              <w:pStyle w:val="TableParagraph"/>
              <w:spacing w:before="102"/>
              <w:ind w:left="115" w:right="103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 xml:space="preserve">Код по </w:t>
            </w:r>
            <w:r>
              <w:rPr>
                <w:spacing w:val="-2"/>
                <w:sz w:val="24"/>
              </w:rPr>
              <w:t xml:space="preserve">бюджетной </w:t>
            </w:r>
            <w:proofErr w:type="spellStart"/>
            <w:r>
              <w:rPr>
                <w:spacing w:val="-2"/>
                <w:sz w:val="24"/>
              </w:rPr>
              <w:t>классификац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Российской </w:t>
            </w:r>
            <w:r>
              <w:rPr>
                <w:sz w:val="24"/>
              </w:rPr>
              <w:t xml:space="preserve">Федерации </w:t>
            </w:r>
            <w:hyperlink w:anchor="_bookmark21" w:history="1">
              <w:r>
                <w:rPr>
                  <w:position w:val="7"/>
                  <w:sz w:val="16"/>
                </w:rPr>
                <w:t>9</w:t>
              </w:r>
            </w:hyperlink>
          </w:p>
        </w:tc>
        <w:tc>
          <w:tcPr>
            <w:tcW w:w="1361" w:type="dxa"/>
            <w:vMerge w:val="restart"/>
          </w:tcPr>
          <w:p w14:paraId="384ED693" w14:textId="77777777" w:rsidR="00E86627" w:rsidRDefault="00E6515B">
            <w:pPr>
              <w:pStyle w:val="TableParagraph"/>
              <w:spacing w:before="102"/>
              <w:ind w:left="62" w:right="50"/>
              <w:jc w:val="center"/>
              <w:rPr>
                <w:position w:val="7"/>
                <w:sz w:val="16"/>
              </w:rPr>
            </w:pPr>
            <w:r>
              <w:rPr>
                <w:spacing w:val="-4"/>
                <w:sz w:val="24"/>
              </w:rPr>
              <w:t xml:space="preserve">Код </w:t>
            </w:r>
            <w:proofErr w:type="spellStart"/>
            <w:r>
              <w:rPr>
                <w:spacing w:val="-2"/>
                <w:sz w:val="24"/>
              </w:rPr>
              <w:t>направлени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я </w:t>
            </w:r>
            <w:r>
              <w:rPr>
                <w:spacing w:val="-2"/>
                <w:sz w:val="24"/>
              </w:rPr>
              <w:t xml:space="preserve">расходован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Субсидии</w:t>
            </w:r>
            <w:hyperlink w:anchor="_bookmark22" w:history="1">
              <w:r>
                <w:rPr>
                  <w:position w:val="7"/>
                  <w:sz w:val="16"/>
                </w:rPr>
                <w:t>10</w:t>
              </w:r>
            </w:hyperlink>
          </w:p>
        </w:tc>
        <w:tc>
          <w:tcPr>
            <w:tcW w:w="6711" w:type="dxa"/>
            <w:gridSpan w:val="6"/>
            <w:tcBorders>
              <w:right w:val="nil"/>
            </w:tcBorders>
          </w:tcPr>
          <w:p w14:paraId="438A93C7" w14:textId="77777777" w:rsidR="00E86627" w:rsidRDefault="00E6515B">
            <w:pPr>
              <w:pStyle w:val="TableParagraph"/>
              <w:spacing w:before="102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</w:tr>
      <w:tr w:rsidR="00E86627" w14:paraId="2CAD085B" w14:textId="77777777">
        <w:trPr>
          <w:trHeight w:val="755"/>
        </w:trPr>
        <w:tc>
          <w:tcPr>
            <w:tcW w:w="3005" w:type="dxa"/>
            <w:vMerge/>
            <w:tcBorders>
              <w:top w:val="nil"/>
              <w:left w:val="nil"/>
            </w:tcBorders>
          </w:tcPr>
          <w:p w14:paraId="5420DD7F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BDE221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50" w:type="dxa"/>
            <w:vMerge/>
            <w:tcBorders>
              <w:top w:val="nil"/>
            </w:tcBorders>
          </w:tcPr>
          <w:p w14:paraId="63CD79E1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14:paraId="5CC9A42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gridSpan w:val="2"/>
          </w:tcPr>
          <w:p w14:paraId="3EAC1A5B" w14:textId="77777777" w:rsidR="00E86627" w:rsidRDefault="00E6515B">
            <w:pPr>
              <w:pStyle w:val="TableParagraph"/>
              <w:spacing w:before="102"/>
              <w:ind w:left="213"/>
              <w:rPr>
                <w:sz w:val="24"/>
              </w:rPr>
            </w:pPr>
            <w:r>
              <w:rPr>
                <w:sz w:val="24"/>
              </w:rPr>
              <w:t xml:space="preserve">объем </w:t>
            </w:r>
            <w:r>
              <w:rPr>
                <w:spacing w:val="-2"/>
                <w:sz w:val="24"/>
              </w:rPr>
              <w:t>выплат</w:t>
            </w:r>
          </w:p>
        </w:tc>
        <w:tc>
          <w:tcPr>
            <w:tcW w:w="3053" w:type="dxa"/>
            <w:gridSpan w:val="2"/>
          </w:tcPr>
          <w:p w14:paraId="6B7BDDE3" w14:textId="77777777" w:rsidR="00E86627" w:rsidRDefault="003F663A">
            <w:pPr>
              <w:pStyle w:val="TableParagraph"/>
              <w:spacing w:before="102"/>
              <w:ind w:left="1064" w:right="224" w:hanging="828"/>
              <w:rPr>
                <w:sz w:val="24"/>
              </w:rPr>
            </w:pPr>
            <w:r>
              <w:rPr>
                <w:sz w:val="24"/>
              </w:rPr>
              <w:t>О</w:t>
            </w:r>
            <w:r w:rsidR="00E6515B">
              <w:rPr>
                <w:sz w:val="24"/>
              </w:rPr>
              <w:t>тклонение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от</w:t>
            </w:r>
            <w:r w:rsidR="00884604"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планового </w:t>
            </w:r>
            <w:r w:rsidR="00E6515B">
              <w:rPr>
                <w:spacing w:val="-2"/>
                <w:sz w:val="24"/>
              </w:rPr>
              <w:t>значения</w:t>
            </w:r>
          </w:p>
        </w:tc>
        <w:tc>
          <w:tcPr>
            <w:tcW w:w="1813" w:type="dxa"/>
            <w:gridSpan w:val="2"/>
            <w:tcBorders>
              <w:right w:val="nil"/>
            </w:tcBorders>
          </w:tcPr>
          <w:p w14:paraId="09FC3C96" w14:textId="77777777" w:rsidR="00E86627" w:rsidRDefault="00E6515B">
            <w:pPr>
              <w:pStyle w:val="TableParagraph"/>
              <w:spacing w:before="102"/>
              <w:ind w:left="314" w:right="307" w:firstLine="161"/>
              <w:rPr>
                <w:sz w:val="24"/>
              </w:rPr>
            </w:pPr>
            <w:r>
              <w:rPr>
                <w:spacing w:val="-2"/>
                <w:sz w:val="24"/>
              </w:rPr>
              <w:t>причина отклонения</w:t>
            </w:r>
          </w:p>
        </w:tc>
      </w:tr>
      <w:tr w:rsidR="00E86627" w14:paraId="0433DE0B" w14:textId="77777777">
        <w:trPr>
          <w:trHeight w:val="1031"/>
        </w:trPr>
        <w:tc>
          <w:tcPr>
            <w:tcW w:w="3005" w:type="dxa"/>
            <w:vMerge/>
            <w:tcBorders>
              <w:top w:val="nil"/>
              <w:left w:val="nil"/>
            </w:tcBorders>
          </w:tcPr>
          <w:p w14:paraId="052657F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B08539A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550" w:type="dxa"/>
            <w:vMerge/>
            <w:tcBorders>
              <w:top w:val="nil"/>
            </w:tcBorders>
          </w:tcPr>
          <w:p w14:paraId="797C045F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</w:tcBorders>
          </w:tcPr>
          <w:p w14:paraId="25C0B10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768" w:type="dxa"/>
          </w:tcPr>
          <w:p w14:paraId="6C53ADB5" w14:textId="77777777" w:rsidR="00E86627" w:rsidRDefault="00E6515B">
            <w:pPr>
              <w:pStyle w:val="TableParagraph"/>
              <w:spacing w:before="102"/>
              <w:ind w:left="82" w:right="62" w:firstLine="177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1077" w:type="dxa"/>
          </w:tcPr>
          <w:p w14:paraId="613BEEFD" w14:textId="77777777" w:rsidR="00E86627" w:rsidRDefault="00E6515B">
            <w:pPr>
              <w:pStyle w:val="TableParagraph"/>
              <w:spacing w:before="102"/>
              <w:ind w:left="415" w:hanging="35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фактичес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ки</w:t>
            </w:r>
            <w:proofErr w:type="spellEnd"/>
          </w:p>
        </w:tc>
        <w:tc>
          <w:tcPr>
            <w:tcW w:w="1642" w:type="dxa"/>
          </w:tcPr>
          <w:p w14:paraId="534C5206" w14:textId="77777777" w:rsidR="00E86627" w:rsidRDefault="00E6515B">
            <w:pPr>
              <w:pStyle w:val="TableParagraph"/>
              <w:spacing w:before="102"/>
              <w:ind w:left="99" w:right="8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вабсолютных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величинах</w:t>
            </w:r>
            <w:r>
              <w:rPr>
                <w:sz w:val="24"/>
              </w:rPr>
              <w:t>(</w:t>
            </w:r>
            <w:hyperlink w:anchor="_bookmark14" w:history="1">
              <w:r>
                <w:rPr>
                  <w:sz w:val="24"/>
                </w:rPr>
                <w:t>гр. 5</w:t>
              </w:r>
            </w:hyperlink>
            <w:r>
              <w:rPr>
                <w:sz w:val="24"/>
              </w:rPr>
              <w:t xml:space="preserve"> - </w:t>
            </w:r>
            <w:hyperlink w:anchor="_bookmark15" w:history="1">
              <w:r>
                <w:rPr>
                  <w:sz w:val="24"/>
                </w:rPr>
                <w:t>гр.</w:t>
              </w:r>
            </w:hyperlink>
            <w:r>
              <w:rPr>
                <w:sz w:val="24"/>
              </w:rPr>
              <w:t xml:space="preserve"> 6)</w:t>
            </w:r>
          </w:p>
        </w:tc>
        <w:tc>
          <w:tcPr>
            <w:tcW w:w="1411" w:type="dxa"/>
          </w:tcPr>
          <w:p w14:paraId="31F3A285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процентах</w:t>
            </w:r>
            <w:proofErr w:type="spellEnd"/>
          </w:p>
          <w:p w14:paraId="6AAEA932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hyperlink w:anchor="_bookmark15" w:history="1">
              <w:r>
                <w:rPr>
                  <w:sz w:val="24"/>
                </w:rPr>
                <w:t>гр. 6</w:t>
              </w:r>
            </w:hyperlink>
            <w:r>
              <w:rPr>
                <w:sz w:val="24"/>
              </w:rPr>
              <w:t xml:space="preserve"> / </w:t>
            </w:r>
            <w:hyperlink w:anchor="_bookmark14" w:history="1">
              <w:r>
                <w:rPr>
                  <w:sz w:val="24"/>
                </w:rPr>
                <w:t>гр.</w:t>
              </w:r>
            </w:hyperlink>
            <w:r>
              <w:rPr>
                <w:spacing w:val="-5"/>
                <w:sz w:val="24"/>
              </w:rPr>
              <w:t>5)</w:t>
            </w:r>
          </w:p>
          <w:p w14:paraId="499DDE0C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x </w:t>
            </w:r>
            <w:r>
              <w:rPr>
                <w:spacing w:val="-2"/>
                <w:sz w:val="24"/>
              </w:rPr>
              <w:t>100%)</w:t>
            </w:r>
          </w:p>
        </w:tc>
        <w:tc>
          <w:tcPr>
            <w:tcW w:w="509" w:type="dxa"/>
          </w:tcPr>
          <w:p w14:paraId="485C4801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1304" w:type="dxa"/>
            <w:tcBorders>
              <w:right w:val="nil"/>
            </w:tcBorders>
          </w:tcPr>
          <w:p w14:paraId="17431972" w14:textId="77777777" w:rsidR="00E86627" w:rsidRDefault="00E6515B">
            <w:pPr>
              <w:pStyle w:val="TableParagraph"/>
              <w:spacing w:before="102"/>
              <w:ind w:left="470" w:right="99" w:hanging="36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наименова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ние</w:t>
            </w:r>
            <w:proofErr w:type="spellEnd"/>
          </w:p>
        </w:tc>
      </w:tr>
      <w:tr w:rsidR="00E86627" w14:paraId="10D6B3F1" w14:textId="77777777">
        <w:trPr>
          <w:trHeight w:val="479"/>
        </w:trPr>
        <w:tc>
          <w:tcPr>
            <w:tcW w:w="3005" w:type="dxa"/>
            <w:tcBorders>
              <w:left w:val="nil"/>
            </w:tcBorders>
          </w:tcPr>
          <w:p w14:paraId="54DA053E" w14:textId="77777777" w:rsidR="00E86627" w:rsidRDefault="00E6515B">
            <w:pPr>
              <w:pStyle w:val="TableParagraph"/>
              <w:spacing w:before="102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3" w:type="dxa"/>
          </w:tcPr>
          <w:p w14:paraId="4B07ECAC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50" w:type="dxa"/>
          </w:tcPr>
          <w:p w14:paraId="0A0F5176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61" w:type="dxa"/>
          </w:tcPr>
          <w:p w14:paraId="08B4E095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68" w:type="dxa"/>
          </w:tcPr>
          <w:p w14:paraId="1E1856E6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15" w:name="_bookmark14"/>
            <w:bookmarkEnd w:id="15"/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77" w:type="dxa"/>
          </w:tcPr>
          <w:p w14:paraId="26CA73D2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16" w:name="_bookmark15"/>
            <w:bookmarkEnd w:id="16"/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42" w:type="dxa"/>
          </w:tcPr>
          <w:p w14:paraId="3FCA16F5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1" w:type="dxa"/>
          </w:tcPr>
          <w:p w14:paraId="46DF7C69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09" w:type="dxa"/>
          </w:tcPr>
          <w:p w14:paraId="06B4A5F5" w14:textId="77777777" w:rsidR="00E86627" w:rsidRDefault="00E6515B">
            <w:pPr>
              <w:pStyle w:val="TableParagraph"/>
              <w:spacing w:before="102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304" w:type="dxa"/>
          </w:tcPr>
          <w:p w14:paraId="5B4F6B5D" w14:textId="77777777" w:rsidR="00E86627" w:rsidRDefault="00E6515B">
            <w:pPr>
              <w:pStyle w:val="TableParagraph"/>
              <w:spacing w:before="102"/>
              <w:ind w:left="1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E86627" w14:paraId="242CE1EE" w14:textId="77777777">
        <w:trPr>
          <w:trHeight w:val="755"/>
        </w:trPr>
        <w:tc>
          <w:tcPr>
            <w:tcW w:w="3005" w:type="dxa"/>
            <w:tcBorders>
              <w:left w:val="nil"/>
            </w:tcBorders>
          </w:tcPr>
          <w:p w14:paraId="17C1E045" w14:textId="77777777" w:rsidR="00E86627" w:rsidRDefault="00E6515B">
            <w:pPr>
              <w:pStyle w:val="TableParagraph"/>
              <w:spacing w:before="102"/>
              <w:ind w:left="66" w:right="538"/>
              <w:rPr>
                <w:sz w:val="24"/>
              </w:rPr>
            </w:pPr>
            <w:r>
              <w:rPr>
                <w:sz w:val="24"/>
              </w:rPr>
              <w:t>Выплаты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расходам,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773" w:type="dxa"/>
          </w:tcPr>
          <w:p w14:paraId="03C587FE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4BFED558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03000</w:t>
            </w:r>
          </w:p>
        </w:tc>
        <w:tc>
          <w:tcPr>
            <w:tcW w:w="1550" w:type="dxa"/>
          </w:tcPr>
          <w:p w14:paraId="0A4B620B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08FD0802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6E28D731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2FD461EC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01BD5C9A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58962675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134E3E49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3BB83097" w14:textId="77777777" w:rsidR="00E86627" w:rsidRDefault="00E86627">
            <w:pPr>
              <w:pStyle w:val="TableParagraph"/>
            </w:pPr>
          </w:p>
        </w:tc>
      </w:tr>
      <w:tr w:rsidR="00E86627" w14:paraId="009CF475" w14:textId="77777777">
        <w:trPr>
          <w:trHeight w:val="1031"/>
        </w:trPr>
        <w:tc>
          <w:tcPr>
            <w:tcW w:w="3005" w:type="dxa"/>
            <w:tcBorders>
              <w:left w:val="nil"/>
            </w:tcBorders>
          </w:tcPr>
          <w:p w14:paraId="68E42F77" w14:textId="77777777" w:rsidR="00E86627" w:rsidRDefault="00E6515B">
            <w:pPr>
              <w:pStyle w:val="TableParagraph"/>
              <w:spacing w:before="102"/>
              <w:ind w:left="349" w:right="538"/>
              <w:rPr>
                <w:position w:val="7"/>
                <w:sz w:val="16"/>
              </w:rPr>
            </w:pPr>
            <w:r>
              <w:rPr>
                <w:sz w:val="24"/>
              </w:rPr>
              <w:t>в том числе: выплаты</w:t>
            </w:r>
            <w:r w:rsidR="003F663A">
              <w:rPr>
                <w:sz w:val="24"/>
              </w:rPr>
              <w:t xml:space="preserve"> </w:t>
            </w:r>
            <w:r>
              <w:rPr>
                <w:sz w:val="24"/>
              </w:rPr>
              <w:t>заработной платы персоналу</w:t>
            </w:r>
            <w:r>
              <w:rPr>
                <w:position w:val="7"/>
                <w:sz w:val="16"/>
              </w:rPr>
              <w:t>20</w:t>
            </w:r>
          </w:p>
        </w:tc>
        <w:tc>
          <w:tcPr>
            <w:tcW w:w="773" w:type="dxa"/>
          </w:tcPr>
          <w:p w14:paraId="14FDD76D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93E395A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132B19D9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03100</w:t>
            </w:r>
          </w:p>
        </w:tc>
        <w:tc>
          <w:tcPr>
            <w:tcW w:w="1550" w:type="dxa"/>
          </w:tcPr>
          <w:p w14:paraId="778B5FBD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38E4C18F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3AE25401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17BD8807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5D1829F7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030ED621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6B396AF4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14C910FA" w14:textId="77777777" w:rsidR="00E86627" w:rsidRDefault="00E86627">
            <w:pPr>
              <w:pStyle w:val="TableParagraph"/>
            </w:pPr>
          </w:p>
        </w:tc>
      </w:tr>
    </w:tbl>
    <w:p w14:paraId="205AD15F" w14:textId="77777777" w:rsidR="00E86627" w:rsidRDefault="00E86627">
      <w:pPr>
        <w:pStyle w:val="TableParagraph"/>
        <w:sectPr w:rsidR="00E86627"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571EEB13" w14:textId="77777777" w:rsidR="00E86627" w:rsidRDefault="00E86627">
      <w:pPr>
        <w:pStyle w:val="a3"/>
        <w:spacing w:before="4"/>
        <w:rPr>
          <w:sz w:val="2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773"/>
        <w:gridCol w:w="1550"/>
        <w:gridCol w:w="1361"/>
        <w:gridCol w:w="768"/>
        <w:gridCol w:w="1077"/>
        <w:gridCol w:w="1642"/>
        <w:gridCol w:w="1411"/>
        <w:gridCol w:w="509"/>
        <w:gridCol w:w="1304"/>
      </w:tblGrid>
      <w:tr w:rsidR="00E86627" w14:paraId="35080A9E" w14:textId="77777777">
        <w:trPr>
          <w:trHeight w:val="1031"/>
        </w:trPr>
        <w:tc>
          <w:tcPr>
            <w:tcW w:w="3005" w:type="dxa"/>
            <w:tcBorders>
              <w:left w:val="nil"/>
            </w:tcBorders>
          </w:tcPr>
          <w:p w14:paraId="582D1AC5" w14:textId="77777777" w:rsidR="00E86627" w:rsidRDefault="00E6515B">
            <w:pPr>
              <w:pStyle w:val="TableParagraph"/>
              <w:spacing w:before="102"/>
              <w:ind w:left="349"/>
              <w:rPr>
                <w:sz w:val="24"/>
              </w:rPr>
            </w:pPr>
            <w:r>
              <w:rPr>
                <w:sz w:val="24"/>
              </w:rPr>
              <w:t xml:space="preserve">взносы на обязательное социальное </w:t>
            </w:r>
            <w:r>
              <w:rPr>
                <w:spacing w:val="-2"/>
                <w:sz w:val="24"/>
              </w:rPr>
              <w:t>страхование</w:t>
            </w:r>
          </w:p>
          <w:p w14:paraId="5568D813" w14:textId="77777777" w:rsidR="00E86627" w:rsidRDefault="00000000">
            <w:pPr>
              <w:pStyle w:val="TableParagraph"/>
              <w:spacing w:before="2"/>
              <w:ind w:left="349"/>
              <w:rPr>
                <w:sz w:val="16"/>
              </w:rPr>
            </w:pPr>
            <w:hyperlink w:anchor="_bookmark31" w:history="1">
              <w:r w:rsidR="00E6515B">
                <w:rPr>
                  <w:spacing w:val="-5"/>
                  <w:sz w:val="16"/>
                </w:rPr>
                <w:t>21</w:t>
              </w:r>
            </w:hyperlink>
          </w:p>
        </w:tc>
        <w:tc>
          <w:tcPr>
            <w:tcW w:w="773" w:type="dxa"/>
          </w:tcPr>
          <w:p w14:paraId="323628F2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2CD8FCC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031274AF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03200</w:t>
            </w:r>
          </w:p>
        </w:tc>
        <w:tc>
          <w:tcPr>
            <w:tcW w:w="1550" w:type="dxa"/>
          </w:tcPr>
          <w:p w14:paraId="7612FC71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516B74F6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2272E027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2C0E0964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318B1746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40089905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24E31E53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380F10E6" w14:textId="77777777" w:rsidR="00E86627" w:rsidRDefault="00E86627">
            <w:pPr>
              <w:pStyle w:val="TableParagraph"/>
            </w:pPr>
          </w:p>
        </w:tc>
      </w:tr>
      <w:tr w:rsidR="00E86627" w14:paraId="5AA85D41" w14:textId="77777777">
        <w:trPr>
          <w:trHeight w:val="755"/>
        </w:trPr>
        <w:tc>
          <w:tcPr>
            <w:tcW w:w="3005" w:type="dxa"/>
            <w:tcBorders>
              <w:left w:val="nil"/>
            </w:tcBorders>
          </w:tcPr>
          <w:p w14:paraId="108C18AE" w14:textId="77777777" w:rsidR="00E86627" w:rsidRDefault="00E6515B">
            <w:pPr>
              <w:pStyle w:val="TableParagraph"/>
              <w:spacing w:before="102"/>
              <w:ind w:left="349" w:right="553"/>
              <w:rPr>
                <w:position w:val="7"/>
                <w:sz w:val="16"/>
              </w:rPr>
            </w:pPr>
            <w:r>
              <w:rPr>
                <w:sz w:val="24"/>
              </w:rPr>
              <w:t>иные выплаты физическим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лицам</w:t>
            </w:r>
            <w:r>
              <w:rPr>
                <w:position w:val="7"/>
                <w:sz w:val="16"/>
              </w:rPr>
              <w:t>22</w:t>
            </w:r>
          </w:p>
        </w:tc>
        <w:tc>
          <w:tcPr>
            <w:tcW w:w="773" w:type="dxa"/>
          </w:tcPr>
          <w:p w14:paraId="699B9769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110C8CEF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03300</w:t>
            </w:r>
          </w:p>
        </w:tc>
        <w:tc>
          <w:tcPr>
            <w:tcW w:w="1550" w:type="dxa"/>
          </w:tcPr>
          <w:p w14:paraId="298774FB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4C9F97F3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21952C28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72CBBD11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0D211A68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49FECA8B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4EAD0A44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5F6FAF63" w14:textId="77777777" w:rsidR="00E86627" w:rsidRDefault="00E86627">
            <w:pPr>
              <w:pStyle w:val="TableParagraph"/>
            </w:pPr>
          </w:p>
        </w:tc>
      </w:tr>
      <w:tr w:rsidR="00E86627" w14:paraId="33CCE0E3" w14:textId="77777777">
        <w:trPr>
          <w:trHeight w:val="755"/>
        </w:trPr>
        <w:tc>
          <w:tcPr>
            <w:tcW w:w="3005" w:type="dxa"/>
            <w:tcBorders>
              <w:left w:val="nil"/>
            </w:tcBorders>
          </w:tcPr>
          <w:p w14:paraId="080E5CDC" w14:textId="77777777" w:rsidR="00E86627" w:rsidRDefault="00884604">
            <w:pPr>
              <w:pStyle w:val="TableParagraph"/>
              <w:spacing w:before="102"/>
              <w:ind w:left="349"/>
              <w:rPr>
                <w:sz w:val="24"/>
              </w:rPr>
            </w:pPr>
            <w:r>
              <w:rPr>
                <w:sz w:val="24"/>
              </w:rPr>
              <w:t>З</w:t>
            </w:r>
            <w:r w:rsidR="00E6515B">
              <w:rPr>
                <w:sz w:val="24"/>
              </w:rPr>
              <w:t>акупка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работ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 xml:space="preserve">услуг, всего </w:t>
            </w:r>
            <w:hyperlink w:anchor="_bookmark32" w:history="1">
              <w:r w:rsidR="00E6515B">
                <w:rPr>
                  <w:position w:val="7"/>
                  <w:sz w:val="16"/>
                </w:rPr>
                <w:t>23</w:t>
              </w:r>
            </w:hyperlink>
            <w:r w:rsidR="00E6515B">
              <w:rPr>
                <w:sz w:val="24"/>
              </w:rPr>
              <w:t>:</w:t>
            </w:r>
          </w:p>
        </w:tc>
        <w:tc>
          <w:tcPr>
            <w:tcW w:w="773" w:type="dxa"/>
          </w:tcPr>
          <w:p w14:paraId="2A0D1A06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53AC1133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03400</w:t>
            </w:r>
          </w:p>
        </w:tc>
        <w:tc>
          <w:tcPr>
            <w:tcW w:w="1550" w:type="dxa"/>
          </w:tcPr>
          <w:p w14:paraId="0B1CB423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673757B0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512BE4E3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1BF8AC2A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2DF1769D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23603715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3D2DF67F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2756461F" w14:textId="77777777" w:rsidR="00E86627" w:rsidRDefault="00E86627">
            <w:pPr>
              <w:pStyle w:val="TableParagraph"/>
            </w:pPr>
          </w:p>
        </w:tc>
      </w:tr>
      <w:tr w:rsidR="00E86627" w14:paraId="40054C79" w14:textId="77777777">
        <w:trPr>
          <w:trHeight w:val="959"/>
        </w:trPr>
        <w:tc>
          <w:tcPr>
            <w:tcW w:w="3005" w:type="dxa"/>
            <w:tcBorders>
              <w:left w:val="nil"/>
            </w:tcBorders>
          </w:tcPr>
          <w:p w14:paraId="55DC4532" w14:textId="77777777" w:rsidR="00E86627" w:rsidRDefault="00E6515B">
            <w:pPr>
              <w:pStyle w:val="TableParagraph"/>
              <w:spacing w:before="102"/>
              <w:ind w:left="916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773" w:type="dxa"/>
          </w:tcPr>
          <w:p w14:paraId="7E577C1B" w14:textId="77777777" w:rsidR="00E86627" w:rsidRDefault="00E86627">
            <w:pPr>
              <w:pStyle w:val="TableParagraph"/>
            </w:pPr>
          </w:p>
        </w:tc>
        <w:tc>
          <w:tcPr>
            <w:tcW w:w="1550" w:type="dxa"/>
          </w:tcPr>
          <w:p w14:paraId="7D411C0E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45DE35DA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78C4D444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3210405F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3482462B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04CAA84E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6DA77327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4BF98F8F" w14:textId="77777777" w:rsidR="00E86627" w:rsidRDefault="00E86627">
            <w:pPr>
              <w:pStyle w:val="TableParagraph"/>
            </w:pPr>
          </w:p>
        </w:tc>
      </w:tr>
      <w:tr w:rsidR="00E86627" w14:paraId="4F465EA9" w14:textId="77777777">
        <w:trPr>
          <w:trHeight w:val="479"/>
        </w:trPr>
        <w:tc>
          <w:tcPr>
            <w:tcW w:w="3005" w:type="dxa"/>
            <w:tcBorders>
              <w:left w:val="nil"/>
            </w:tcBorders>
          </w:tcPr>
          <w:p w14:paraId="26538A89" w14:textId="77777777" w:rsidR="00E86627" w:rsidRDefault="00E86627">
            <w:pPr>
              <w:pStyle w:val="TableParagraph"/>
            </w:pPr>
          </w:p>
        </w:tc>
        <w:tc>
          <w:tcPr>
            <w:tcW w:w="773" w:type="dxa"/>
          </w:tcPr>
          <w:p w14:paraId="6DF675AB" w14:textId="77777777" w:rsidR="00E86627" w:rsidRDefault="00E86627">
            <w:pPr>
              <w:pStyle w:val="TableParagraph"/>
            </w:pPr>
          </w:p>
        </w:tc>
        <w:tc>
          <w:tcPr>
            <w:tcW w:w="1550" w:type="dxa"/>
          </w:tcPr>
          <w:p w14:paraId="230D2167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49C71EB2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76F167EE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262D0A6D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28F5BFE8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76CFE59E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20A8E366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0A28836B" w14:textId="77777777" w:rsidR="00E86627" w:rsidRDefault="00E86627">
            <w:pPr>
              <w:pStyle w:val="TableParagraph"/>
            </w:pPr>
          </w:p>
        </w:tc>
      </w:tr>
      <w:tr w:rsidR="00E86627" w14:paraId="70EADB32" w14:textId="77777777">
        <w:trPr>
          <w:trHeight w:val="2135"/>
        </w:trPr>
        <w:tc>
          <w:tcPr>
            <w:tcW w:w="3005" w:type="dxa"/>
            <w:tcBorders>
              <w:left w:val="nil"/>
            </w:tcBorders>
          </w:tcPr>
          <w:p w14:paraId="59AA5B79" w14:textId="77777777" w:rsidR="00E86627" w:rsidRDefault="00E6515B">
            <w:pPr>
              <w:pStyle w:val="TableParagraph"/>
              <w:spacing w:before="102"/>
              <w:ind w:left="349" w:right="259"/>
              <w:rPr>
                <w:sz w:val="24"/>
              </w:rPr>
            </w:pPr>
            <w:r>
              <w:rPr>
                <w:spacing w:val="-2"/>
                <w:sz w:val="24"/>
              </w:rPr>
              <w:t>закупка не</w:t>
            </w:r>
            <w:r w:rsidR="0088460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произведенных активов, нематериальных </w:t>
            </w:r>
            <w:r>
              <w:rPr>
                <w:sz w:val="24"/>
              </w:rPr>
              <w:t>активов,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материальных запасов и основных средств, всего:</w:t>
            </w:r>
          </w:p>
        </w:tc>
        <w:tc>
          <w:tcPr>
            <w:tcW w:w="773" w:type="dxa"/>
          </w:tcPr>
          <w:p w14:paraId="7784283D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2408B2F5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7CC63226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5A7ED124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E2A3D4D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57E8A0A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22827E06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03500</w:t>
            </w:r>
          </w:p>
        </w:tc>
        <w:tc>
          <w:tcPr>
            <w:tcW w:w="1550" w:type="dxa"/>
          </w:tcPr>
          <w:p w14:paraId="03295E3C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6510E429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540DD3DC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31857D08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691A7B23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37F2E8BF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7CD7CAF7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7D924EED" w14:textId="77777777" w:rsidR="00E86627" w:rsidRDefault="00E86627">
            <w:pPr>
              <w:pStyle w:val="TableParagraph"/>
            </w:pPr>
          </w:p>
        </w:tc>
      </w:tr>
      <w:tr w:rsidR="00E86627" w14:paraId="1263CF7E" w14:textId="77777777">
        <w:trPr>
          <w:trHeight w:val="959"/>
        </w:trPr>
        <w:tc>
          <w:tcPr>
            <w:tcW w:w="3005" w:type="dxa"/>
            <w:tcBorders>
              <w:left w:val="nil"/>
            </w:tcBorders>
          </w:tcPr>
          <w:p w14:paraId="7CE80C2A" w14:textId="77777777" w:rsidR="00E86627" w:rsidRDefault="00E6515B">
            <w:pPr>
              <w:pStyle w:val="TableParagraph"/>
              <w:spacing w:before="102"/>
              <w:ind w:left="634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773" w:type="dxa"/>
          </w:tcPr>
          <w:p w14:paraId="6D27A2F6" w14:textId="77777777" w:rsidR="00E86627" w:rsidRDefault="00E86627">
            <w:pPr>
              <w:pStyle w:val="TableParagraph"/>
            </w:pPr>
          </w:p>
        </w:tc>
        <w:tc>
          <w:tcPr>
            <w:tcW w:w="1550" w:type="dxa"/>
          </w:tcPr>
          <w:p w14:paraId="24A3B360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37253507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29702E80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4FB4BFFD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64361E6E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0B3A53C8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57ACCFC2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1BAB36D8" w14:textId="77777777" w:rsidR="00E86627" w:rsidRDefault="00E86627">
            <w:pPr>
              <w:pStyle w:val="TableParagraph"/>
            </w:pPr>
          </w:p>
        </w:tc>
      </w:tr>
      <w:tr w:rsidR="00E86627" w14:paraId="4D9711E6" w14:textId="77777777">
        <w:trPr>
          <w:trHeight w:val="479"/>
        </w:trPr>
        <w:tc>
          <w:tcPr>
            <w:tcW w:w="3005" w:type="dxa"/>
            <w:tcBorders>
              <w:left w:val="nil"/>
            </w:tcBorders>
          </w:tcPr>
          <w:p w14:paraId="1A1BD224" w14:textId="77777777" w:rsidR="00E86627" w:rsidRDefault="00E86627">
            <w:pPr>
              <w:pStyle w:val="TableParagraph"/>
            </w:pPr>
          </w:p>
        </w:tc>
        <w:tc>
          <w:tcPr>
            <w:tcW w:w="773" w:type="dxa"/>
          </w:tcPr>
          <w:p w14:paraId="38597FDA" w14:textId="77777777" w:rsidR="00E86627" w:rsidRDefault="00E86627">
            <w:pPr>
              <w:pStyle w:val="TableParagraph"/>
            </w:pPr>
          </w:p>
        </w:tc>
        <w:tc>
          <w:tcPr>
            <w:tcW w:w="1550" w:type="dxa"/>
          </w:tcPr>
          <w:p w14:paraId="5C8AA0B1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4D437F9D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318397A8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205DD7E8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4B30AAE2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25188482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38A031FD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74AA8AAD" w14:textId="77777777" w:rsidR="00E86627" w:rsidRDefault="00E86627">
            <w:pPr>
              <w:pStyle w:val="TableParagraph"/>
            </w:pPr>
          </w:p>
        </w:tc>
      </w:tr>
      <w:tr w:rsidR="00E86627" w14:paraId="402EA5DE" w14:textId="77777777">
        <w:trPr>
          <w:trHeight w:val="2411"/>
        </w:trPr>
        <w:tc>
          <w:tcPr>
            <w:tcW w:w="3005" w:type="dxa"/>
            <w:tcBorders>
              <w:left w:val="nil"/>
            </w:tcBorders>
          </w:tcPr>
          <w:p w14:paraId="3796728E" w14:textId="77777777" w:rsidR="00E86627" w:rsidRDefault="00884604">
            <w:pPr>
              <w:pStyle w:val="TableParagraph"/>
              <w:spacing w:before="102"/>
              <w:ind w:left="349" w:right="62"/>
              <w:rPr>
                <w:sz w:val="24"/>
              </w:rPr>
            </w:pPr>
            <w:r>
              <w:rPr>
                <w:sz w:val="24"/>
              </w:rPr>
              <w:t>У</w:t>
            </w:r>
            <w:r w:rsidR="00E6515B">
              <w:rPr>
                <w:sz w:val="24"/>
              </w:rPr>
              <w:t>плата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налогов,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сборов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и иных платежей в бюджеты бюджетной системы Российской Федерации, за исключением взносов на обязательное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социальное страхование, всего:</w:t>
            </w:r>
          </w:p>
        </w:tc>
        <w:tc>
          <w:tcPr>
            <w:tcW w:w="773" w:type="dxa"/>
          </w:tcPr>
          <w:p w14:paraId="21B58ECD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D340073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5F021B89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EE735DA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3709D94B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0FE1D7B5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61CFCD7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011CA5E4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03600</w:t>
            </w:r>
          </w:p>
        </w:tc>
        <w:tc>
          <w:tcPr>
            <w:tcW w:w="1550" w:type="dxa"/>
          </w:tcPr>
          <w:p w14:paraId="4314D0E1" w14:textId="77777777" w:rsidR="00E86627" w:rsidRDefault="00E86627">
            <w:pPr>
              <w:pStyle w:val="TableParagraph"/>
            </w:pPr>
          </w:p>
        </w:tc>
        <w:tc>
          <w:tcPr>
            <w:tcW w:w="1361" w:type="dxa"/>
          </w:tcPr>
          <w:p w14:paraId="109E124C" w14:textId="77777777" w:rsidR="00E86627" w:rsidRDefault="00E86627">
            <w:pPr>
              <w:pStyle w:val="TableParagraph"/>
            </w:pPr>
          </w:p>
        </w:tc>
        <w:tc>
          <w:tcPr>
            <w:tcW w:w="768" w:type="dxa"/>
          </w:tcPr>
          <w:p w14:paraId="1B30A249" w14:textId="77777777" w:rsidR="00E86627" w:rsidRDefault="00E86627">
            <w:pPr>
              <w:pStyle w:val="TableParagraph"/>
            </w:pPr>
          </w:p>
        </w:tc>
        <w:tc>
          <w:tcPr>
            <w:tcW w:w="1077" w:type="dxa"/>
          </w:tcPr>
          <w:p w14:paraId="33CE9899" w14:textId="77777777" w:rsidR="00E86627" w:rsidRDefault="00E86627">
            <w:pPr>
              <w:pStyle w:val="TableParagraph"/>
            </w:pPr>
          </w:p>
        </w:tc>
        <w:tc>
          <w:tcPr>
            <w:tcW w:w="1642" w:type="dxa"/>
          </w:tcPr>
          <w:p w14:paraId="17C0E367" w14:textId="77777777" w:rsidR="00E86627" w:rsidRDefault="00E86627">
            <w:pPr>
              <w:pStyle w:val="TableParagraph"/>
            </w:pPr>
          </w:p>
        </w:tc>
        <w:tc>
          <w:tcPr>
            <w:tcW w:w="1411" w:type="dxa"/>
          </w:tcPr>
          <w:p w14:paraId="5DE09446" w14:textId="77777777" w:rsidR="00E86627" w:rsidRDefault="00E86627">
            <w:pPr>
              <w:pStyle w:val="TableParagraph"/>
            </w:pPr>
          </w:p>
        </w:tc>
        <w:tc>
          <w:tcPr>
            <w:tcW w:w="509" w:type="dxa"/>
          </w:tcPr>
          <w:p w14:paraId="0BA52191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59056CE0" w14:textId="77777777" w:rsidR="00E86627" w:rsidRDefault="00E86627">
            <w:pPr>
              <w:pStyle w:val="TableParagraph"/>
            </w:pPr>
          </w:p>
        </w:tc>
      </w:tr>
    </w:tbl>
    <w:p w14:paraId="589DFCFB" w14:textId="77777777" w:rsidR="00E86627" w:rsidRDefault="00E86627">
      <w:pPr>
        <w:pStyle w:val="TableParagraph"/>
        <w:sectPr w:rsidR="00E86627"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3FFF0007" w14:textId="77777777" w:rsidR="00E86627" w:rsidRDefault="00E86627">
      <w:pPr>
        <w:pStyle w:val="a3"/>
        <w:spacing w:before="4"/>
        <w:rPr>
          <w:sz w:val="2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5"/>
        <w:gridCol w:w="773"/>
        <w:gridCol w:w="1550"/>
        <w:gridCol w:w="1361"/>
        <w:gridCol w:w="768"/>
        <w:gridCol w:w="1077"/>
        <w:gridCol w:w="1642"/>
        <w:gridCol w:w="1411"/>
        <w:gridCol w:w="509"/>
        <w:gridCol w:w="1304"/>
      </w:tblGrid>
      <w:tr w:rsidR="00E86627" w14:paraId="37ECA09A" w14:textId="77777777">
        <w:trPr>
          <w:trHeight w:val="959"/>
        </w:trPr>
        <w:tc>
          <w:tcPr>
            <w:tcW w:w="3005" w:type="dxa"/>
            <w:tcBorders>
              <w:left w:val="nil"/>
            </w:tcBorders>
          </w:tcPr>
          <w:p w14:paraId="34B0D407" w14:textId="77777777" w:rsidR="00E86627" w:rsidRDefault="00E6515B">
            <w:pPr>
              <w:pStyle w:val="TableParagraph"/>
              <w:spacing w:before="102"/>
              <w:ind w:left="916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773" w:type="dxa"/>
          </w:tcPr>
          <w:p w14:paraId="7EC2CEF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50" w:type="dxa"/>
          </w:tcPr>
          <w:p w14:paraId="128A729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61" w:type="dxa"/>
          </w:tcPr>
          <w:p w14:paraId="645B89D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26C3B54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3D0F2DA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0A5741F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508AD34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78D86B9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21A4520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068A56AE" w14:textId="77777777">
        <w:trPr>
          <w:trHeight w:val="479"/>
        </w:trPr>
        <w:tc>
          <w:tcPr>
            <w:tcW w:w="3005" w:type="dxa"/>
            <w:tcBorders>
              <w:left w:val="nil"/>
            </w:tcBorders>
          </w:tcPr>
          <w:p w14:paraId="0BDA12A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3" w:type="dxa"/>
          </w:tcPr>
          <w:p w14:paraId="480A814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50" w:type="dxa"/>
          </w:tcPr>
          <w:p w14:paraId="560EA795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61" w:type="dxa"/>
          </w:tcPr>
          <w:p w14:paraId="0B3FE5B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2D5C1DC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41EF510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15037AE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418F3DE5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2F4660B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39F852B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355B09FD" w14:textId="77777777">
        <w:trPr>
          <w:trHeight w:val="479"/>
        </w:trPr>
        <w:tc>
          <w:tcPr>
            <w:tcW w:w="3005" w:type="dxa"/>
            <w:tcBorders>
              <w:left w:val="nil"/>
            </w:tcBorders>
          </w:tcPr>
          <w:p w14:paraId="042C1207" w14:textId="77777777" w:rsidR="00E86627" w:rsidRDefault="00E6515B">
            <w:pPr>
              <w:pStyle w:val="TableParagraph"/>
              <w:spacing w:before="102"/>
              <w:ind w:left="349"/>
              <w:rPr>
                <w:sz w:val="24"/>
              </w:rPr>
            </w:pPr>
            <w:r>
              <w:rPr>
                <w:sz w:val="24"/>
              </w:rPr>
              <w:t xml:space="preserve">иные выплаты, </w:t>
            </w: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773" w:type="dxa"/>
          </w:tcPr>
          <w:p w14:paraId="29BC4E97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03700</w:t>
            </w:r>
          </w:p>
        </w:tc>
        <w:tc>
          <w:tcPr>
            <w:tcW w:w="1550" w:type="dxa"/>
          </w:tcPr>
          <w:p w14:paraId="381FCB9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61" w:type="dxa"/>
          </w:tcPr>
          <w:p w14:paraId="36D2972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47FCB21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4448114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1BCC18E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7FE51C2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1375FF2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30C94B5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3A45CA87" w14:textId="77777777">
        <w:trPr>
          <w:trHeight w:val="959"/>
        </w:trPr>
        <w:tc>
          <w:tcPr>
            <w:tcW w:w="3005" w:type="dxa"/>
            <w:tcBorders>
              <w:left w:val="nil"/>
            </w:tcBorders>
          </w:tcPr>
          <w:p w14:paraId="009B0528" w14:textId="77777777" w:rsidR="00E86627" w:rsidRDefault="00E6515B">
            <w:pPr>
              <w:pStyle w:val="TableParagraph"/>
              <w:spacing w:before="102"/>
              <w:ind w:left="916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4"/>
                <w:sz w:val="24"/>
              </w:rPr>
              <w:t>них:</w:t>
            </w:r>
          </w:p>
        </w:tc>
        <w:tc>
          <w:tcPr>
            <w:tcW w:w="773" w:type="dxa"/>
          </w:tcPr>
          <w:p w14:paraId="562185A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50" w:type="dxa"/>
          </w:tcPr>
          <w:p w14:paraId="5F1050D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61" w:type="dxa"/>
          </w:tcPr>
          <w:p w14:paraId="0FFB691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3AFB1DF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4EB8CC8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228ACA9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418B704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1D602B9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0D741B3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2AF58CAA" w14:textId="77777777">
        <w:trPr>
          <w:trHeight w:val="479"/>
        </w:trPr>
        <w:tc>
          <w:tcPr>
            <w:tcW w:w="3005" w:type="dxa"/>
            <w:tcBorders>
              <w:left w:val="nil"/>
            </w:tcBorders>
          </w:tcPr>
          <w:p w14:paraId="22776EF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73" w:type="dxa"/>
          </w:tcPr>
          <w:p w14:paraId="5AE7DB7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550" w:type="dxa"/>
          </w:tcPr>
          <w:p w14:paraId="0BDBE5E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61" w:type="dxa"/>
          </w:tcPr>
          <w:p w14:paraId="0E0FE88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13581E18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36874826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7EE7B3F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19EF121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0396122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2F42A66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4AB1BEEC" w14:textId="77777777">
        <w:trPr>
          <w:trHeight w:val="755"/>
        </w:trPr>
        <w:tc>
          <w:tcPr>
            <w:tcW w:w="3005" w:type="dxa"/>
            <w:tcBorders>
              <w:left w:val="nil"/>
            </w:tcBorders>
          </w:tcPr>
          <w:p w14:paraId="29221CCB" w14:textId="77777777" w:rsidR="00E86627" w:rsidRDefault="00E6515B">
            <w:pPr>
              <w:pStyle w:val="TableParagraph"/>
              <w:spacing w:before="102"/>
              <w:ind w:left="66" w:right="538"/>
              <w:rPr>
                <w:sz w:val="24"/>
              </w:rPr>
            </w:pPr>
            <w:r>
              <w:rPr>
                <w:sz w:val="24"/>
              </w:rPr>
              <w:t>Процент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суммы </w:t>
            </w:r>
            <w:r>
              <w:rPr>
                <w:spacing w:val="-2"/>
                <w:sz w:val="24"/>
              </w:rPr>
              <w:t>Субсидии</w:t>
            </w:r>
          </w:p>
        </w:tc>
        <w:tc>
          <w:tcPr>
            <w:tcW w:w="773" w:type="dxa"/>
          </w:tcPr>
          <w:p w14:paraId="1CB752B8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3FED0E72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08000</w:t>
            </w:r>
          </w:p>
        </w:tc>
        <w:tc>
          <w:tcPr>
            <w:tcW w:w="1550" w:type="dxa"/>
          </w:tcPr>
          <w:p w14:paraId="04500EB3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61" w:type="dxa"/>
          </w:tcPr>
          <w:p w14:paraId="0E508FF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43B0C82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6FFA976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7B8FC041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54CF7C7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36E6CF00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4FA010C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580CE108" w14:textId="77777777">
        <w:trPr>
          <w:trHeight w:val="1307"/>
        </w:trPr>
        <w:tc>
          <w:tcPr>
            <w:tcW w:w="3005" w:type="dxa"/>
            <w:tcBorders>
              <w:left w:val="nil"/>
            </w:tcBorders>
          </w:tcPr>
          <w:p w14:paraId="1FF648E4" w14:textId="77777777" w:rsidR="00E86627" w:rsidRDefault="00E6515B">
            <w:pPr>
              <w:pStyle w:val="TableParagraph"/>
              <w:spacing w:before="102"/>
              <w:ind w:left="66" w:righ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Ограничение, </w:t>
            </w:r>
            <w:r>
              <w:rPr>
                <w:sz w:val="24"/>
              </w:rPr>
              <w:t>установленное Правилами предоставления субсидии или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реестре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Субсидий,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</w:p>
        </w:tc>
        <w:tc>
          <w:tcPr>
            <w:tcW w:w="773" w:type="dxa"/>
          </w:tcPr>
          <w:p w14:paraId="46570E8C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14D5E1C9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C439616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77E1C16D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08100</w:t>
            </w:r>
          </w:p>
        </w:tc>
        <w:tc>
          <w:tcPr>
            <w:tcW w:w="1550" w:type="dxa"/>
          </w:tcPr>
          <w:p w14:paraId="2AC6611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178892B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D724A81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54A11BA4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361" w:type="dxa"/>
          </w:tcPr>
          <w:p w14:paraId="43AE484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1016D21D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5687569C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211281BB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5E079B5A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64DFC347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7753771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  <w:tr w:rsidR="00E86627" w14:paraId="08D342C1" w14:textId="77777777">
        <w:trPr>
          <w:trHeight w:val="1583"/>
        </w:trPr>
        <w:tc>
          <w:tcPr>
            <w:tcW w:w="3005" w:type="dxa"/>
            <w:tcBorders>
              <w:left w:val="nil"/>
            </w:tcBorders>
          </w:tcPr>
          <w:p w14:paraId="0121DFEE" w14:textId="77777777" w:rsidR="00E86627" w:rsidRDefault="00E6515B">
            <w:pPr>
              <w:pStyle w:val="TableParagraph"/>
              <w:spacing w:before="102"/>
              <w:ind w:left="66" w:right="2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Ограничение, </w:t>
            </w:r>
            <w:r>
              <w:rPr>
                <w:sz w:val="24"/>
              </w:rPr>
              <w:t>установленное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Правилами предоставления субсидии или в реестре Субсидий, </w:t>
            </w:r>
            <w:proofErr w:type="spellStart"/>
            <w:r>
              <w:rPr>
                <w:spacing w:val="-4"/>
                <w:sz w:val="24"/>
              </w:rPr>
              <w:t>руб</w:t>
            </w:r>
            <w:proofErr w:type="spellEnd"/>
          </w:p>
        </w:tc>
        <w:tc>
          <w:tcPr>
            <w:tcW w:w="773" w:type="dxa"/>
          </w:tcPr>
          <w:p w14:paraId="0B984FC8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6D396679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4E1D2BDA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50281E0A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2E15494A" w14:textId="77777777" w:rsidR="00E86627" w:rsidRDefault="00E6515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08200</w:t>
            </w:r>
          </w:p>
        </w:tc>
        <w:tc>
          <w:tcPr>
            <w:tcW w:w="1550" w:type="dxa"/>
          </w:tcPr>
          <w:p w14:paraId="01A965B1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5AAEE78E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02F60B88" w14:textId="77777777" w:rsidR="00E86627" w:rsidRDefault="00E86627">
            <w:pPr>
              <w:pStyle w:val="TableParagraph"/>
              <w:rPr>
                <w:sz w:val="24"/>
              </w:rPr>
            </w:pPr>
          </w:p>
          <w:p w14:paraId="34251049" w14:textId="77777777" w:rsidR="00E86627" w:rsidRDefault="00E86627">
            <w:pPr>
              <w:pStyle w:val="TableParagraph"/>
              <w:spacing w:before="102"/>
              <w:rPr>
                <w:sz w:val="24"/>
              </w:rPr>
            </w:pPr>
          </w:p>
          <w:p w14:paraId="0CEE9CFD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361" w:type="dxa"/>
          </w:tcPr>
          <w:p w14:paraId="39093F92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768" w:type="dxa"/>
          </w:tcPr>
          <w:p w14:paraId="32D89D94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077" w:type="dxa"/>
          </w:tcPr>
          <w:p w14:paraId="3B2212E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642" w:type="dxa"/>
          </w:tcPr>
          <w:p w14:paraId="253CF7F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411" w:type="dxa"/>
          </w:tcPr>
          <w:p w14:paraId="2F01D82F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509" w:type="dxa"/>
          </w:tcPr>
          <w:p w14:paraId="74CF5CE9" w14:textId="77777777" w:rsidR="00E86627" w:rsidRDefault="00E86627">
            <w:pPr>
              <w:pStyle w:val="TableParagraph"/>
              <w:rPr>
                <w:sz w:val="24"/>
              </w:rPr>
            </w:pPr>
          </w:p>
        </w:tc>
        <w:tc>
          <w:tcPr>
            <w:tcW w:w="1304" w:type="dxa"/>
          </w:tcPr>
          <w:p w14:paraId="522C4EAE" w14:textId="77777777" w:rsidR="00E86627" w:rsidRDefault="00E86627">
            <w:pPr>
              <w:pStyle w:val="TableParagraph"/>
              <w:rPr>
                <w:sz w:val="24"/>
              </w:rPr>
            </w:pPr>
          </w:p>
        </w:tc>
      </w:tr>
    </w:tbl>
    <w:p w14:paraId="2BB49BEA" w14:textId="77777777" w:rsidR="00E86627" w:rsidRDefault="00E86627">
      <w:pPr>
        <w:pStyle w:val="TableParagraph"/>
        <w:rPr>
          <w:sz w:val="24"/>
        </w:rPr>
        <w:sectPr w:rsidR="00E86627"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4ACE2385" w14:textId="77777777" w:rsidR="00E86627" w:rsidRDefault="00E6515B">
      <w:pPr>
        <w:tabs>
          <w:tab w:val="left" w:pos="6502"/>
          <w:tab w:val="left" w:pos="7702"/>
          <w:tab w:val="left" w:pos="9742"/>
        </w:tabs>
        <w:spacing w:before="63"/>
        <w:ind w:left="1157"/>
        <w:rPr>
          <w:sz w:val="24"/>
        </w:rPr>
      </w:pPr>
      <w:r>
        <w:rPr>
          <w:sz w:val="24"/>
        </w:rPr>
        <w:lastRenderedPageBreak/>
        <w:t xml:space="preserve">Руководитель (уполномоченное лицо)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6135720B" w14:textId="77777777" w:rsidR="00E86627" w:rsidRDefault="00E6515B">
      <w:pPr>
        <w:tabs>
          <w:tab w:val="left" w:pos="5876"/>
        </w:tabs>
        <w:ind w:left="3257"/>
        <w:rPr>
          <w:sz w:val="24"/>
        </w:rPr>
      </w:pPr>
      <w:r>
        <w:rPr>
          <w:sz w:val="24"/>
        </w:rPr>
        <w:t>(должность)</w:t>
      </w:r>
      <w:r>
        <w:rPr>
          <w:spacing w:val="-2"/>
          <w:sz w:val="24"/>
        </w:rPr>
        <w:t>(подпись)</w:t>
      </w:r>
      <w:r>
        <w:rPr>
          <w:sz w:val="24"/>
        </w:rPr>
        <w:tab/>
      </w:r>
      <w:r>
        <w:rPr>
          <w:spacing w:val="-2"/>
          <w:sz w:val="24"/>
        </w:rPr>
        <w:t>(расшифровка</w:t>
      </w:r>
    </w:p>
    <w:p w14:paraId="5A64E9D5" w14:textId="77777777" w:rsidR="00E86627" w:rsidRDefault="00E6515B">
      <w:pPr>
        <w:ind w:left="4937"/>
        <w:rPr>
          <w:sz w:val="24"/>
        </w:rPr>
      </w:pPr>
      <w:r>
        <w:rPr>
          <w:spacing w:val="-2"/>
          <w:sz w:val="24"/>
        </w:rPr>
        <w:t>подписи)</w:t>
      </w:r>
    </w:p>
    <w:p w14:paraId="6C6B8869" w14:textId="77777777" w:rsidR="00E86627" w:rsidRDefault="00E6515B">
      <w:pPr>
        <w:tabs>
          <w:tab w:val="left" w:pos="3942"/>
          <w:tab w:val="left" w:pos="5317"/>
          <w:tab w:val="left" w:pos="6517"/>
          <w:tab w:val="left" w:pos="8557"/>
        </w:tabs>
        <w:ind w:left="1157"/>
        <w:rPr>
          <w:sz w:val="24"/>
        </w:rPr>
      </w:pPr>
      <w:r>
        <w:rPr>
          <w:spacing w:val="-2"/>
          <w:sz w:val="24"/>
        </w:rPr>
        <w:t>Исполнитель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745D23E5" w14:textId="77777777" w:rsidR="00E86627" w:rsidRDefault="00E6515B">
      <w:pPr>
        <w:tabs>
          <w:tab w:val="left" w:pos="6034"/>
        </w:tabs>
        <w:ind w:left="4037" w:right="9231" w:hanging="780"/>
        <w:rPr>
          <w:sz w:val="24"/>
        </w:rPr>
      </w:pPr>
      <w:r>
        <w:rPr>
          <w:sz w:val="24"/>
        </w:rPr>
        <w:t>(должность)(фамилия,</w:t>
      </w:r>
      <w:r>
        <w:rPr>
          <w:sz w:val="24"/>
        </w:rPr>
        <w:tab/>
      </w:r>
      <w:r>
        <w:rPr>
          <w:spacing w:val="-2"/>
          <w:sz w:val="24"/>
        </w:rPr>
        <w:t>(подпись) инициалы)</w:t>
      </w:r>
    </w:p>
    <w:p w14:paraId="3436FCDB" w14:textId="77777777" w:rsidR="00E86627" w:rsidRDefault="00E86627">
      <w:pPr>
        <w:pStyle w:val="a3"/>
        <w:rPr>
          <w:sz w:val="24"/>
        </w:rPr>
      </w:pPr>
    </w:p>
    <w:p w14:paraId="3C8F305B" w14:textId="77777777" w:rsidR="00E86627" w:rsidRDefault="00E6515B">
      <w:pPr>
        <w:tabs>
          <w:tab w:val="left" w:pos="2667"/>
          <w:tab w:val="left" w:pos="3207"/>
        </w:tabs>
        <w:ind w:left="1157"/>
        <w:rPr>
          <w:sz w:val="24"/>
        </w:rPr>
      </w:pPr>
      <w:r>
        <w:rPr>
          <w:sz w:val="24"/>
        </w:rPr>
        <w:t>""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14:paraId="5C3EE1E2" w14:textId="77777777" w:rsidR="00E86627" w:rsidRDefault="00000000">
      <w:pPr>
        <w:pStyle w:val="a3"/>
        <w:spacing w:before="192"/>
        <w:rPr>
          <w:sz w:val="20"/>
        </w:rPr>
      </w:pPr>
      <w:r>
        <w:rPr>
          <w:sz w:val="20"/>
        </w:rPr>
        <w:pict w14:anchorId="554B0D93">
          <v:shape id="Graphic 76" o:spid="_x0000_s1073" style="position:absolute;margin-left:99pt;margin-top:22.3pt;width:127.9pt;height:.1pt;z-index:-251664384;mso-position-horizontal-relative:page" coordsize="1624330,1" o:spt="100" o:gfxdata="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E7eM5dYAAAAJAQAADwAAAAAA&#10;AAABACAAAAAiAAAAZHJzL2Rvd25yZXYueG1sUEsBAhQAFAAAAAgAh07iQHpzDfsVAgAAfAQAAA4A&#10;AAAAAAAAAQAgAAAAJQEAAGRycy9lMm9Eb2MueG1sUEsFBgAAAAAGAAYAWQEAAKwFAAAAAA==&#10;" adj="0,,0" path="m,l1623974,e" filled="f" strokeweight=".31325mm">
            <v:stroke dashstyle="dash" joinstyle="round"/>
            <v:formulas/>
            <v:path o:connecttype="segments"/>
            <v:textbox inset="0,0,0,0"/>
            <w10:wrap type="topAndBottom" anchorx="page"/>
          </v:shape>
        </w:pict>
      </w:r>
    </w:p>
    <w:p w14:paraId="736C783C" w14:textId="77777777" w:rsidR="00E86627" w:rsidRDefault="00E86627">
      <w:pPr>
        <w:pStyle w:val="a3"/>
        <w:spacing w:before="61"/>
        <w:rPr>
          <w:sz w:val="24"/>
        </w:rPr>
      </w:pPr>
    </w:p>
    <w:p w14:paraId="234D8D89" w14:textId="77777777" w:rsidR="00E86627" w:rsidRDefault="00E6515B">
      <w:pPr>
        <w:ind w:left="1697"/>
        <w:rPr>
          <w:sz w:val="24"/>
        </w:rPr>
      </w:pPr>
      <w:bookmarkStart w:id="17" w:name="_bookmark16"/>
      <w:bookmarkEnd w:id="17"/>
      <w:r>
        <w:rPr>
          <w:position w:val="7"/>
          <w:sz w:val="16"/>
        </w:rPr>
        <w:t>1</w:t>
      </w:r>
      <w:r>
        <w:rPr>
          <w:sz w:val="24"/>
        </w:rPr>
        <w:t>Отчет</w:t>
      </w:r>
      <w:r w:rsidR="00884604">
        <w:rPr>
          <w:sz w:val="24"/>
        </w:rPr>
        <w:t xml:space="preserve"> </w:t>
      </w:r>
      <w:r>
        <w:rPr>
          <w:sz w:val="24"/>
        </w:rPr>
        <w:t>составляется</w:t>
      </w:r>
      <w:r w:rsidR="00884604">
        <w:rPr>
          <w:sz w:val="24"/>
        </w:rPr>
        <w:t xml:space="preserve"> </w:t>
      </w:r>
      <w:r>
        <w:rPr>
          <w:sz w:val="24"/>
        </w:rPr>
        <w:t>нарастающим</w:t>
      </w:r>
      <w:r w:rsidR="00884604">
        <w:rPr>
          <w:sz w:val="24"/>
        </w:rPr>
        <w:t xml:space="preserve"> </w:t>
      </w:r>
      <w:r>
        <w:rPr>
          <w:sz w:val="24"/>
        </w:rPr>
        <w:t>итогом с</w:t>
      </w:r>
      <w:r w:rsidR="00884604">
        <w:rPr>
          <w:sz w:val="24"/>
        </w:rPr>
        <w:t xml:space="preserve"> </w:t>
      </w:r>
      <w:r>
        <w:rPr>
          <w:sz w:val="24"/>
        </w:rPr>
        <w:t>начала</w:t>
      </w:r>
      <w:r w:rsidR="00884604">
        <w:rPr>
          <w:sz w:val="24"/>
        </w:rPr>
        <w:t xml:space="preserve"> </w:t>
      </w:r>
      <w:r>
        <w:rPr>
          <w:sz w:val="24"/>
        </w:rPr>
        <w:t>текущего</w:t>
      </w:r>
      <w:r w:rsidR="00884604">
        <w:rPr>
          <w:sz w:val="24"/>
        </w:rPr>
        <w:t xml:space="preserve"> </w:t>
      </w:r>
      <w:r>
        <w:rPr>
          <w:sz w:val="24"/>
        </w:rPr>
        <w:t xml:space="preserve">финансового </w:t>
      </w:r>
      <w:r>
        <w:rPr>
          <w:spacing w:val="-2"/>
          <w:sz w:val="24"/>
        </w:rPr>
        <w:t>года.</w:t>
      </w:r>
    </w:p>
    <w:p w14:paraId="713B7E6F" w14:textId="77777777" w:rsidR="00E86627" w:rsidRDefault="00E6515B">
      <w:pPr>
        <w:spacing w:before="240"/>
        <w:ind w:left="1157" w:right="1156" w:firstLine="540"/>
        <w:jc w:val="both"/>
        <w:rPr>
          <w:sz w:val="24"/>
        </w:rPr>
      </w:pPr>
      <w:bookmarkStart w:id="18" w:name="_bookmark17"/>
      <w:bookmarkEnd w:id="18"/>
      <w:r>
        <w:rPr>
          <w:position w:val="7"/>
          <w:sz w:val="16"/>
        </w:rPr>
        <w:t>2</w:t>
      </w:r>
      <w:r>
        <w:rPr>
          <w:sz w:val="24"/>
        </w:rPr>
        <w:t>Указывается в случае, если Субсидия предоставляется в целях достижения результатов (выполнения мероприятий) структурных элементов муниципальной программы. В кодовой зоне указываются 4 и 5 разряды целевой статьи расходов бюджета.</w:t>
      </w:r>
    </w:p>
    <w:p w14:paraId="126E54F9" w14:textId="77777777" w:rsidR="00E86627" w:rsidRDefault="00E6515B">
      <w:pPr>
        <w:spacing w:before="240"/>
        <w:ind w:left="1697"/>
        <w:rPr>
          <w:sz w:val="24"/>
        </w:rPr>
      </w:pPr>
      <w:bookmarkStart w:id="19" w:name="_bookmark18"/>
      <w:bookmarkEnd w:id="19"/>
      <w:r>
        <w:rPr>
          <w:position w:val="7"/>
          <w:sz w:val="16"/>
        </w:rPr>
        <w:t>3</w:t>
      </w:r>
      <w:r>
        <w:rPr>
          <w:sz w:val="24"/>
        </w:rPr>
        <w:t>Указываются</w:t>
      </w:r>
      <w:r w:rsidR="00884604">
        <w:rPr>
          <w:sz w:val="24"/>
        </w:rPr>
        <w:t xml:space="preserve"> </w:t>
      </w:r>
      <w:r>
        <w:rPr>
          <w:sz w:val="24"/>
        </w:rPr>
        <w:t>реквизиты</w:t>
      </w:r>
      <w:r w:rsidR="00884604">
        <w:rPr>
          <w:sz w:val="24"/>
        </w:rPr>
        <w:t xml:space="preserve"> </w:t>
      </w:r>
      <w:r>
        <w:rPr>
          <w:spacing w:val="-2"/>
          <w:sz w:val="24"/>
        </w:rPr>
        <w:t>Соглашения.</w:t>
      </w:r>
    </w:p>
    <w:p w14:paraId="2DBE969F" w14:textId="77777777" w:rsidR="00E86627" w:rsidRDefault="00E6515B">
      <w:pPr>
        <w:spacing w:before="240"/>
        <w:ind w:left="1697"/>
        <w:rPr>
          <w:sz w:val="24"/>
        </w:rPr>
      </w:pPr>
      <w:r>
        <w:rPr>
          <w:position w:val="7"/>
          <w:sz w:val="16"/>
        </w:rPr>
        <w:t>4</w:t>
      </w:r>
      <w:r>
        <w:rPr>
          <w:sz w:val="24"/>
        </w:rPr>
        <w:t>Припредставленииуточненногоотчетауказываетсяномеркорректировки(например,"1","2","3",</w:t>
      </w:r>
      <w:r>
        <w:rPr>
          <w:spacing w:val="-2"/>
          <w:sz w:val="24"/>
        </w:rPr>
        <w:t>"...").</w:t>
      </w:r>
    </w:p>
    <w:p w14:paraId="03A51427" w14:textId="77777777" w:rsidR="00E86627" w:rsidRDefault="00E6515B">
      <w:pPr>
        <w:spacing w:before="240"/>
        <w:ind w:left="1697"/>
        <w:rPr>
          <w:sz w:val="24"/>
        </w:rPr>
      </w:pPr>
      <w:bookmarkStart w:id="20" w:name="_bookmark19"/>
      <w:bookmarkEnd w:id="20"/>
      <w:r>
        <w:rPr>
          <w:position w:val="7"/>
          <w:sz w:val="16"/>
        </w:rPr>
        <w:t>5</w:t>
      </w:r>
      <w:r>
        <w:rPr>
          <w:sz w:val="24"/>
        </w:rPr>
        <w:t xml:space="preserve">УказываетсясуммаостаткаСубсидиина1январятекущегофинансового </w:t>
      </w:r>
      <w:r>
        <w:rPr>
          <w:spacing w:val="-2"/>
          <w:sz w:val="24"/>
        </w:rPr>
        <w:t>года.</w:t>
      </w:r>
    </w:p>
    <w:p w14:paraId="6F02CD18" w14:textId="77777777" w:rsidR="00E86627" w:rsidRDefault="00E6515B">
      <w:pPr>
        <w:spacing w:before="240"/>
        <w:ind w:left="1157" w:right="1155" w:firstLine="540"/>
        <w:jc w:val="both"/>
        <w:rPr>
          <w:sz w:val="24"/>
        </w:rPr>
      </w:pPr>
      <w:r>
        <w:rPr>
          <w:position w:val="7"/>
          <w:sz w:val="16"/>
        </w:rPr>
        <w:t>6</w:t>
      </w:r>
      <w:r>
        <w:rPr>
          <w:sz w:val="24"/>
        </w:rPr>
        <w:t xml:space="preserve">Указывается сумма остатка Субсидии на начало года, не использованного в отчетном финансовом году, в отношении которого Главным распорядителем бюджетных средств принято решение о наличии потребности Учреждения в направлении его на цели, указанные в </w:t>
      </w:r>
      <w:hyperlink r:id="rId100">
        <w:r>
          <w:rPr>
            <w:sz w:val="24"/>
          </w:rPr>
          <w:t>разделе I</w:t>
        </w:r>
      </w:hyperlink>
      <w:r>
        <w:rPr>
          <w:sz w:val="24"/>
        </w:rPr>
        <w:t xml:space="preserve"> Соглашения.</w:t>
      </w:r>
    </w:p>
    <w:p w14:paraId="59830302" w14:textId="77777777" w:rsidR="00E86627" w:rsidRDefault="00E6515B">
      <w:pPr>
        <w:spacing w:before="240"/>
        <w:ind w:left="1157" w:right="1155" w:firstLine="540"/>
        <w:jc w:val="both"/>
        <w:rPr>
          <w:sz w:val="24"/>
        </w:rPr>
      </w:pPr>
      <w:r>
        <w:rPr>
          <w:position w:val="7"/>
          <w:sz w:val="16"/>
        </w:rPr>
        <w:t>7</w:t>
      </w:r>
      <w:r>
        <w:rPr>
          <w:sz w:val="24"/>
        </w:rPr>
        <w:t xml:space="preserve">Указывается сумма возврата дебиторской задолженности, в отношении которой Главным распорядителем бюджетных средств принято решение об использовании ее Учреждением на цель, указанную в </w:t>
      </w:r>
      <w:hyperlink r:id="rId101">
        <w:r>
          <w:rPr>
            <w:sz w:val="24"/>
          </w:rPr>
          <w:t>разделе I</w:t>
        </w:r>
      </w:hyperlink>
      <w:r>
        <w:rPr>
          <w:sz w:val="24"/>
        </w:rPr>
        <w:t xml:space="preserve"> Соглашения.</w:t>
      </w:r>
    </w:p>
    <w:p w14:paraId="12175625" w14:textId="77777777" w:rsidR="00E86627" w:rsidRDefault="00E6515B">
      <w:pPr>
        <w:spacing w:before="240"/>
        <w:ind w:left="1697"/>
        <w:rPr>
          <w:sz w:val="24"/>
        </w:rPr>
      </w:pPr>
      <w:bookmarkStart w:id="21" w:name="_bookmark20"/>
      <w:bookmarkEnd w:id="21"/>
      <w:r>
        <w:rPr>
          <w:position w:val="7"/>
          <w:sz w:val="16"/>
        </w:rPr>
        <w:t>8</w:t>
      </w:r>
      <w:r>
        <w:rPr>
          <w:sz w:val="24"/>
        </w:rPr>
        <w:t>Указываетсясуммапроцентовииныхдоходоввформештрафовипеней,источникомфинансовогообеспечениякоторых</w:t>
      </w:r>
      <w:r>
        <w:rPr>
          <w:spacing w:val="-2"/>
          <w:sz w:val="24"/>
        </w:rPr>
        <w:t>являлись</w:t>
      </w:r>
    </w:p>
    <w:p w14:paraId="24508AEE" w14:textId="77777777" w:rsidR="00E86627" w:rsidRDefault="00E6515B">
      <w:pPr>
        <w:ind w:left="1157"/>
        <w:rPr>
          <w:sz w:val="24"/>
        </w:rPr>
      </w:pPr>
      <w:r>
        <w:rPr>
          <w:sz w:val="24"/>
        </w:rPr>
        <w:t>средстваСубсидии,поступившихУчреждению,вслучаееслиПорядкомпредоставлениясубсидиииливреестреСубсидий предусмотрено направление указанных поступлений на достижение результата предоставления Субсидии.</w:t>
      </w:r>
    </w:p>
    <w:p w14:paraId="40EE9CDC" w14:textId="77777777" w:rsidR="00E86627" w:rsidRDefault="00E6515B">
      <w:pPr>
        <w:spacing w:before="240"/>
        <w:ind w:left="1157" w:right="1156" w:firstLine="540"/>
        <w:jc w:val="both"/>
        <w:rPr>
          <w:sz w:val="24"/>
        </w:rPr>
      </w:pPr>
      <w:bookmarkStart w:id="22" w:name="_bookmark21"/>
      <w:bookmarkEnd w:id="22"/>
      <w:r>
        <w:rPr>
          <w:position w:val="7"/>
          <w:sz w:val="16"/>
        </w:rPr>
        <w:t>9</w:t>
      </w:r>
      <w:r>
        <w:rPr>
          <w:sz w:val="24"/>
        </w:rPr>
        <w:t>Указываются коды видов расходов бюджетов классификации расходов бюджетов или коды аналитической группы вида источников финансирования дефицитов бюджетов классификации источников финансирования дефицитов бюджетов, исходя из экономического содержания выплат.</w:t>
      </w:r>
    </w:p>
    <w:p w14:paraId="1D0479F1" w14:textId="77777777" w:rsidR="00E86627" w:rsidRDefault="00E86627">
      <w:pPr>
        <w:jc w:val="both"/>
        <w:rPr>
          <w:sz w:val="24"/>
        </w:rPr>
        <w:sectPr w:rsidR="00E86627">
          <w:pgSz w:w="16840" w:h="11910" w:orient="landscape"/>
          <w:pgMar w:top="1340" w:right="283" w:bottom="280" w:left="283" w:header="720" w:footer="720" w:gutter="0"/>
          <w:cols w:space="720"/>
        </w:sectPr>
      </w:pPr>
    </w:p>
    <w:p w14:paraId="4FC6DA1B" w14:textId="77777777" w:rsidR="00E86627" w:rsidRDefault="00E6515B">
      <w:pPr>
        <w:spacing w:before="67"/>
        <w:ind w:left="1157" w:right="1154" w:firstLine="540"/>
        <w:jc w:val="both"/>
        <w:rPr>
          <w:sz w:val="24"/>
        </w:rPr>
      </w:pPr>
      <w:bookmarkStart w:id="23" w:name="_bookmark22"/>
      <w:bookmarkEnd w:id="23"/>
      <w:r>
        <w:rPr>
          <w:position w:val="7"/>
          <w:sz w:val="16"/>
        </w:rPr>
        <w:lastRenderedPageBreak/>
        <w:t>10</w:t>
      </w:r>
      <w:r>
        <w:rPr>
          <w:sz w:val="24"/>
        </w:rPr>
        <w:t xml:space="preserve">Показатели </w:t>
      </w:r>
      <w:hyperlink w:anchor="_bookmark9" w:history="1">
        <w:r>
          <w:rPr>
            <w:sz w:val="24"/>
          </w:rPr>
          <w:t>графы 10</w:t>
        </w:r>
      </w:hyperlink>
      <w:r>
        <w:rPr>
          <w:sz w:val="24"/>
        </w:rPr>
        <w:t xml:space="preserve"> формируются в случае, если Субсидия подлежит казначейскому сопровождению. Указываются направления выплат в соответствии с </w:t>
      </w:r>
      <w:hyperlink r:id="rId102">
        <w:r>
          <w:rPr>
            <w:sz w:val="24"/>
          </w:rPr>
          <w:t>направлениями</w:t>
        </w:r>
      </w:hyperlink>
      <w:r>
        <w:rPr>
          <w:sz w:val="24"/>
        </w:rPr>
        <w:t xml:space="preserve"> расходования целевых средств, являющимися приложением к Порядку N 214н. Коды направлений расходования Субсидии в </w:t>
      </w:r>
      <w:hyperlink w:anchor="_bookmark9" w:history="1">
        <w:r>
          <w:rPr>
            <w:sz w:val="24"/>
          </w:rPr>
          <w:t>графе 10</w:t>
        </w:r>
      </w:hyperlink>
      <w:r>
        <w:rPr>
          <w:sz w:val="24"/>
        </w:rPr>
        <w:t xml:space="preserve"> должны соответствовать кодам, указанным в Сведениях.</w:t>
      </w:r>
    </w:p>
    <w:p w14:paraId="1AAA298F" w14:textId="77777777" w:rsidR="00E86627" w:rsidRDefault="00E6515B">
      <w:pPr>
        <w:spacing w:before="240"/>
        <w:ind w:left="1157" w:right="1155" w:firstLine="540"/>
        <w:jc w:val="both"/>
        <w:rPr>
          <w:sz w:val="24"/>
        </w:rPr>
      </w:pPr>
      <w:bookmarkStart w:id="24" w:name="_bookmark23"/>
      <w:bookmarkEnd w:id="24"/>
      <w:r>
        <w:rPr>
          <w:position w:val="7"/>
          <w:sz w:val="16"/>
        </w:rPr>
        <w:t>11</w:t>
      </w:r>
      <w:r>
        <w:rPr>
          <w:sz w:val="24"/>
        </w:rPr>
        <w:t xml:space="preserve">Указывается положительная курсовая разница, возникающая при оплате обязательств в иностранной валюте за счет средств </w:t>
      </w:r>
      <w:r>
        <w:rPr>
          <w:spacing w:val="-2"/>
          <w:sz w:val="24"/>
        </w:rPr>
        <w:t>Субсидии.</w:t>
      </w:r>
    </w:p>
    <w:p w14:paraId="0D090E12" w14:textId="77777777" w:rsidR="00E86627" w:rsidRDefault="00E6515B">
      <w:pPr>
        <w:spacing w:before="240"/>
        <w:ind w:left="1697"/>
        <w:rPr>
          <w:sz w:val="24"/>
        </w:rPr>
      </w:pPr>
      <w:bookmarkStart w:id="25" w:name="_bookmark24"/>
      <w:bookmarkEnd w:id="25"/>
      <w:r>
        <w:rPr>
          <w:position w:val="7"/>
          <w:sz w:val="16"/>
        </w:rPr>
        <w:t>12</w:t>
      </w:r>
      <w:r>
        <w:rPr>
          <w:sz w:val="24"/>
        </w:rPr>
        <w:t>Указывается</w:t>
      </w:r>
      <w:r w:rsidR="00884604">
        <w:rPr>
          <w:sz w:val="24"/>
        </w:rPr>
        <w:t xml:space="preserve"> </w:t>
      </w:r>
      <w:r>
        <w:rPr>
          <w:sz w:val="24"/>
        </w:rPr>
        <w:t>сумма</w:t>
      </w:r>
      <w:r w:rsidR="00884604">
        <w:rPr>
          <w:sz w:val="24"/>
        </w:rPr>
        <w:t xml:space="preserve"> </w:t>
      </w:r>
      <w:r>
        <w:rPr>
          <w:sz w:val="24"/>
        </w:rPr>
        <w:t>остатка</w:t>
      </w:r>
      <w:r w:rsidR="00884604">
        <w:rPr>
          <w:sz w:val="24"/>
        </w:rPr>
        <w:t xml:space="preserve"> </w:t>
      </w:r>
      <w:r>
        <w:rPr>
          <w:sz w:val="24"/>
        </w:rPr>
        <w:t>Субсидии</w:t>
      </w:r>
      <w:r w:rsidR="00884604">
        <w:rPr>
          <w:sz w:val="24"/>
        </w:rPr>
        <w:t xml:space="preserve"> </w:t>
      </w:r>
      <w:r>
        <w:rPr>
          <w:sz w:val="24"/>
        </w:rPr>
        <w:t>на</w:t>
      </w:r>
      <w:r w:rsidR="00884604">
        <w:rPr>
          <w:sz w:val="24"/>
        </w:rPr>
        <w:t xml:space="preserve"> </w:t>
      </w:r>
      <w:r>
        <w:rPr>
          <w:sz w:val="24"/>
        </w:rPr>
        <w:t>конец</w:t>
      </w:r>
      <w:r w:rsidR="00884604">
        <w:rPr>
          <w:sz w:val="24"/>
        </w:rPr>
        <w:t xml:space="preserve"> </w:t>
      </w:r>
      <w:r>
        <w:rPr>
          <w:sz w:val="24"/>
        </w:rPr>
        <w:t>отчетного</w:t>
      </w:r>
      <w:r w:rsidR="00884604">
        <w:rPr>
          <w:sz w:val="24"/>
        </w:rPr>
        <w:t xml:space="preserve"> </w:t>
      </w:r>
      <w:r>
        <w:rPr>
          <w:spacing w:val="-2"/>
          <w:sz w:val="24"/>
        </w:rPr>
        <w:t>периода.</w:t>
      </w:r>
    </w:p>
    <w:p w14:paraId="2F6D8814" w14:textId="77777777" w:rsidR="00E86627" w:rsidRDefault="00E6515B">
      <w:pPr>
        <w:spacing w:before="240"/>
        <w:ind w:left="1157" w:right="1155" w:firstLine="540"/>
        <w:jc w:val="both"/>
        <w:rPr>
          <w:sz w:val="24"/>
        </w:rPr>
      </w:pPr>
      <w:bookmarkStart w:id="26" w:name="_bookmark25"/>
      <w:bookmarkEnd w:id="26"/>
      <w:r>
        <w:rPr>
          <w:position w:val="7"/>
          <w:sz w:val="16"/>
        </w:rPr>
        <w:t>13</w:t>
      </w:r>
      <w:r>
        <w:rPr>
          <w:sz w:val="24"/>
        </w:rPr>
        <w:t>УказываетсясумманеиспользованногоостаткаСубсидии,покоторомусуществуетпотребностьУчрежденияв направлении</w:t>
      </w:r>
      <w:r w:rsidR="00884604">
        <w:rPr>
          <w:sz w:val="24"/>
        </w:rPr>
        <w:t xml:space="preserve"> </w:t>
      </w:r>
      <w:r>
        <w:rPr>
          <w:sz w:val="24"/>
        </w:rPr>
        <w:t xml:space="preserve">его на цель, указанную в </w:t>
      </w:r>
      <w:hyperlink r:id="rId103">
        <w:r>
          <w:rPr>
            <w:sz w:val="24"/>
          </w:rPr>
          <w:t>разделе I</w:t>
        </w:r>
      </w:hyperlink>
      <w:r>
        <w:rPr>
          <w:sz w:val="24"/>
        </w:rPr>
        <w:t xml:space="preserve"> Соглашения. При формировании промежуточного отчета (месяц, квартал) не заполняется.</w:t>
      </w:r>
    </w:p>
    <w:p w14:paraId="180A424E" w14:textId="77777777" w:rsidR="00E86627" w:rsidRDefault="00E6515B">
      <w:pPr>
        <w:spacing w:before="240"/>
        <w:ind w:left="1697"/>
        <w:rPr>
          <w:sz w:val="24"/>
        </w:rPr>
      </w:pPr>
      <w:r>
        <w:rPr>
          <w:position w:val="7"/>
          <w:sz w:val="16"/>
        </w:rPr>
        <w:t>14</w:t>
      </w:r>
      <w:r>
        <w:rPr>
          <w:sz w:val="24"/>
        </w:rPr>
        <w:t>УказываетсясумманеиспользованногоостаткаСубсидии,потребностьвнаправлениикоторогонацель,указаннуюв</w:t>
      </w:r>
      <w:hyperlink r:id="rId104">
        <w:r>
          <w:rPr>
            <w:sz w:val="24"/>
          </w:rPr>
          <w:t>разделе</w:t>
        </w:r>
        <w:r>
          <w:rPr>
            <w:spacing w:val="-10"/>
            <w:sz w:val="24"/>
          </w:rPr>
          <w:t>I</w:t>
        </w:r>
      </w:hyperlink>
    </w:p>
    <w:p w14:paraId="5C9E7869" w14:textId="77777777" w:rsidR="00E86627" w:rsidRDefault="00E6515B">
      <w:pPr>
        <w:ind w:left="1157"/>
        <w:rPr>
          <w:sz w:val="24"/>
        </w:rPr>
      </w:pPr>
      <w:r>
        <w:rPr>
          <w:sz w:val="24"/>
        </w:rPr>
        <w:t>Соглашения,отсутствует.Приформированиипромежуточногоотчета(месяц,квартал)не</w:t>
      </w:r>
      <w:r>
        <w:rPr>
          <w:spacing w:val="-2"/>
          <w:sz w:val="24"/>
        </w:rPr>
        <w:t xml:space="preserve"> заполняется.</w:t>
      </w:r>
    </w:p>
    <w:p w14:paraId="467E3853" w14:textId="77777777" w:rsidR="00E86627" w:rsidRDefault="00E6515B">
      <w:pPr>
        <w:spacing w:before="240"/>
        <w:ind w:left="1157" w:right="1154" w:firstLine="540"/>
        <w:jc w:val="both"/>
        <w:rPr>
          <w:sz w:val="24"/>
        </w:rPr>
      </w:pPr>
      <w:bookmarkStart w:id="27" w:name="_bookmark26"/>
      <w:bookmarkEnd w:id="27"/>
      <w:r>
        <w:rPr>
          <w:position w:val="7"/>
          <w:sz w:val="16"/>
        </w:rPr>
        <w:t>15</w:t>
      </w:r>
      <w:r>
        <w:rPr>
          <w:sz w:val="24"/>
        </w:rPr>
        <w:t>Указывается информация об обязательствах Учреждения в целях достижения значений результатов предоставления Субсидии уплатитьзасчетсредствСубсидиибюджету,физическомулицуиюридическомулицуопределенныеденежныесредствавсоответствии с условиями заключенной им гражданско-правовой сделки (условиями договора или соглашения), или в соответствии с положениями закона, иного правового акта.</w:t>
      </w:r>
    </w:p>
    <w:p w14:paraId="73439C5E" w14:textId="77777777" w:rsidR="00E86627" w:rsidRDefault="00E6515B">
      <w:pPr>
        <w:spacing w:before="240"/>
        <w:ind w:left="1157" w:right="1153" w:firstLine="540"/>
        <w:jc w:val="both"/>
        <w:rPr>
          <w:sz w:val="24"/>
        </w:rPr>
      </w:pPr>
      <w:bookmarkStart w:id="28" w:name="_bookmark27"/>
      <w:bookmarkEnd w:id="28"/>
      <w:r>
        <w:rPr>
          <w:position w:val="7"/>
          <w:sz w:val="16"/>
        </w:rPr>
        <w:t>16</w:t>
      </w:r>
      <w:r>
        <w:rPr>
          <w:sz w:val="24"/>
        </w:rPr>
        <w:t>Указывается общая сумма обязательств, принятых на отчетную дату в целях достижения значений результатов предоставления Субсидии (по заключенным договорам, контрактам, соглашениям, в том числе по выплатам физическим лицам, а также по платежам в бюджеты бюджетной системы Российской Федерации).</w:t>
      </w:r>
    </w:p>
    <w:p w14:paraId="03D2C8A6" w14:textId="77777777" w:rsidR="00E86627" w:rsidRDefault="00E6515B">
      <w:pPr>
        <w:spacing w:before="240"/>
        <w:ind w:left="1157" w:right="1154" w:firstLine="540"/>
        <w:jc w:val="both"/>
        <w:rPr>
          <w:sz w:val="24"/>
        </w:rPr>
      </w:pPr>
      <w:bookmarkStart w:id="29" w:name="_bookmark28"/>
      <w:bookmarkEnd w:id="29"/>
      <w:r>
        <w:rPr>
          <w:position w:val="7"/>
          <w:sz w:val="16"/>
        </w:rPr>
        <w:t>17</w:t>
      </w:r>
      <w:r>
        <w:rPr>
          <w:sz w:val="24"/>
        </w:rPr>
        <w:t>Указывается сумма обязательств, принятых Учреждением на отчетную дату в целях достижения значений результатов предоставленияСубсидии,оплатакоторыхвсоответствиисусловиямигражданско-правовойсделкииливсоответствиисположениями закона, иного правового акта, условиями договора или соглашения осуществляется в текущем финансовом году.</w:t>
      </w:r>
    </w:p>
    <w:p w14:paraId="48683D94" w14:textId="77777777" w:rsidR="00E86627" w:rsidRDefault="00E6515B">
      <w:pPr>
        <w:spacing w:before="240"/>
        <w:ind w:left="1157" w:right="1154" w:firstLine="540"/>
        <w:jc w:val="both"/>
        <w:rPr>
          <w:sz w:val="24"/>
        </w:rPr>
      </w:pPr>
      <w:bookmarkStart w:id="30" w:name="_bookmark29"/>
      <w:bookmarkEnd w:id="30"/>
      <w:r>
        <w:rPr>
          <w:position w:val="7"/>
          <w:sz w:val="16"/>
        </w:rPr>
        <w:t>18</w:t>
      </w:r>
      <w:r>
        <w:rPr>
          <w:sz w:val="24"/>
        </w:rPr>
        <w:t xml:space="preserve">Указывается общая сумма обязательств, принятых на отчетную дату, источником финансового обеспечения которых является </w:t>
      </w:r>
      <w:r>
        <w:rPr>
          <w:spacing w:val="-2"/>
          <w:sz w:val="24"/>
        </w:rPr>
        <w:t>Субсидия.</w:t>
      </w:r>
    </w:p>
    <w:p w14:paraId="620F3639" w14:textId="77777777" w:rsidR="00E86627" w:rsidRDefault="00E6515B">
      <w:pPr>
        <w:spacing w:before="240"/>
        <w:ind w:left="1157" w:right="1154" w:firstLine="540"/>
        <w:jc w:val="both"/>
        <w:rPr>
          <w:sz w:val="24"/>
        </w:rPr>
      </w:pPr>
      <w:bookmarkStart w:id="31" w:name="_bookmark30"/>
      <w:bookmarkEnd w:id="31"/>
      <w:r>
        <w:rPr>
          <w:position w:val="7"/>
          <w:sz w:val="16"/>
        </w:rPr>
        <w:t>19</w:t>
      </w:r>
      <w:r>
        <w:rPr>
          <w:sz w:val="24"/>
        </w:rPr>
        <w:t>Указывается сумма обязательств по выплате заработной платы, принятых на отчетную дату, источником финансового обеспечениякоторыхявляетсяСубсидия.Суммаобязательствотражаетсявобъеменачисленнойзаработнойплаты(доудержанияналога на доходы физических лиц и прочих удержаний).</w:t>
      </w:r>
    </w:p>
    <w:p w14:paraId="7CA01247" w14:textId="77777777" w:rsidR="00E86627" w:rsidRDefault="00E6515B">
      <w:pPr>
        <w:spacing w:before="240"/>
        <w:ind w:left="1157" w:right="1152" w:firstLine="540"/>
        <w:jc w:val="both"/>
        <w:rPr>
          <w:sz w:val="24"/>
        </w:rPr>
      </w:pPr>
      <w:bookmarkStart w:id="32" w:name="_bookmark31"/>
      <w:bookmarkEnd w:id="32"/>
      <w:r>
        <w:rPr>
          <w:position w:val="7"/>
          <w:sz w:val="16"/>
        </w:rPr>
        <w:t>20</w:t>
      </w:r>
      <w:r>
        <w:rPr>
          <w:sz w:val="24"/>
        </w:rPr>
        <w:t>Указывается сумма обязательств по оплате взносов на обязательное социальное страхование (обязательное пенсионное страхование, обязательное медицинское страхование, обязательное социальное страхование на случай временной нетрудоспособности</w:t>
      </w:r>
    </w:p>
    <w:p w14:paraId="23EA2B60" w14:textId="77777777" w:rsidR="00E86627" w:rsidRDefault="00E86627">
      <w:pPr>
        <w:jc w:val="both"/>
        <w:rPr>
          <w:sz w:val="24"/>
        </w:rPr>
        <w:sectPr w:rsidR="00E86627">
          <w:pgSz w:w="16840" w:h="11910" w:orient="landscape"/>
          <w:pgMar w:top="1060" w:right="283" w:bottom="280" w:left="283" w:header="720" w:footer="720" w:gutter="0"/>
          <w:cols w:space="720"/>
        </w:sectPr>
      </w:pPr>
    </w:p>
    <w:p w14:paraId="698EC5D5" w14:textId="77777777" w:rsidR="00E86627" w:rsidRDefault="00E6515B">
      <w:pPr>
        <w:spacing w:before="67"/>
        <w:ind w:left="1157" w:right="1154"/>
        <w:jc w:val="both"/>
        <w:rPr>
          <w:sz w:val="24"/>
        </w:rPr>
      </w:pPr>
      <w:r>
        <w:rPr>
          <w:sz w:val="24"/>
        </w:rPr>
        <w:lastRenderedPageBreak/>
        <w:t>и в связи с материнством, обязательное социальное страхование от несчастных случаев на производстве и профессиональных заболеваний), источником финансового обеспечения которых является Субсидия.</w:t>
      </w:r>
    </w:p>
    <w:p w14:paraId="254872EB" w14:textId="77777777" w:rsidR="00E86627" w:rsidRDefault="00E6515B">
      <w:pPr>
        <w:spacing w:before="240"/>
        <w:ind w:left="1157" w:right="1153" w:firstLine="540"/>
        <w:jc w:val="both"/>
        <w:rPr>
          <w:sz w:val="24"/>
        </w:rPr>
      </w:pPr>
      <w:r>
        <w:rPr>
          <w:position w:val="7"/>
          <w:sz w:val="16"/>
        </w:rPr>
        <w:t>21</w:t>
      </w:r>
      <w:r>
        <w:rPr>
          <w:sz w:val="24"/>
        </w:rPr>
        <w:t>Указывается сумма обязательств по иным выплатам физическим лицам, включая выплаты премий, стипендий, грантов, источником финансового обеспечения которых является Субсидия.</w:t>
      </w:r>
    </w:p>
    <w:p w14:paraId="676D627B" w14:textId="77777777" w:rsidR="00E86627" w:rsidRDefault="00E6515B">
      <w:pPr>
        <w:spacing w:before="240"/>
        <w:ind w:left="1157" w:right="754" w:firstLine="540"/>
        <w:rPr>
          <w:sz w:val="24"/>
        </w:rPr>
      </w:pPr>
      <w:bookmarkStart w:id="33" w:name="_bookmark32"/>
      <w:bookmarkEnd w:id="33"/>
      <w:r>
        <w:rPr>
          <w:position w:val="7"/>
          <w:sz w:val="16"/>
        </w:rPr>
        <w:t>22</w:t>
      </w:r>
      <w:r>
        <w:rPr>
          <w:sz w:val="24"/>
        </w:rPr>
        <w:t>Указывается сумма обязательств по закупкам работ и услуг, включая выплаты на оплату аренды помещений и оборудования,</w:t>
      </w:r>
      <w:r w:rsidR="00884604">
        <w:rPr>
          <w:sz w:val="24"/>
        </w:rPr>
        <w:t xml:space="preserve"> </w:t>
      </w:r>
      <w:r>
        <w:rPr>
          <w:sz w:val="24"/>
        </w:rPr>
        <w:t>источником финансового обеспечения которых является Субсидия.</w:t>
      </w:r>
    </w:p>
    <w:p w14:paraId="6A6802F7" w14:textId="77777777" w:rsidR="00E86627" w:rsidRDefault="00E6515B">
      <w:pPr>
        <w:spacing w:before="240"/>
        <w:ind w:left="1157" w:right="1154" w:firstLine="540"/>
        <w:jc w:val="both"/>
        <w:rPr>
          <w:sz w:val="24"/>
        </w:rPr>
      </w:pPr>
      <w:bookmarkStart w:id="34" w:name="_bookmark33"/>
      <w:bookmarkEnd w:id="34"/>
      <w:r>
        <w:rPr>
          <w:position w:val="7"/>
          <w:sz w:val="16"/>
        </w:rPr>
        <w:t>23</w:t>
      </w:r>
      <w:r>
        <w:rPr>
          <w:sz w:val="24"/>
        </w:rPr>
        <w:t>Указывается сумма обязательств по предоставлению средств российским юридическим лицам и индивидуальным предпринимателям в виде займов на финансовое обеспечение реализации проектов, источником финансового обеспечения которых является Субсидия.</w:t>
      </w:r>
    </w:p>
    <w:p w14:paraId="3346A85B" w14:textId="77777777" w:rsidR="00E86627" w:rsidRDefault="00E6515B">
      <w:pPr>
        <w:spacing w:before="240"/>
        <w:ind w:left="1697"/>
        <w:rPr>
          <w:sz w:val="24"/>
        </w:rPr>
      </w:pPr>
      <w:bookmarkStart w:id="35" w:name="_bookmark34"/>
      <w:bookmarkEnd w:id="35"/>
      <w:r>
        <w:rPr>
          <w:position w:val="7"/>
          <w:sz w:val="16"/>
        </w:rPr>
        <w:t>24</w:t>
      </w:r>
      <w:r>
        <w:rPr>
          <w:sz w:val="24"/>
        </w:rPr>
        <w:t>Сведенияформируютсявслучае,есливцеляхдостижениярезультатовпредоставленияСубсидииУчреждением</w:t>
      </w:r>
      <w:r>
        <w:rPr>
          <w:spacing w:val="-2"/>
          <w:sz w:val="24"/>
        </w:rPr>
        <w:t>осуществляются</w:t>
      </w:r>
    </w:p>
    <w:p w14:paraId="38B570BE" w14:textId="77777777" w:rsidR="00E86627" w:rsidRDefault="00E6515B">
      <w:pPr>
        <w:ind w:left="1157" w:right="1153"/>
        <w:jc w:val="both"/>
        <w:rPr>
          <w:sz w:val="24"/>
        </w:rPr>
      </w:pPr>
      <w:r>
        <w:rPr>
          <w:sz w:val="24"/>
        </w:rPr>
        <w:t xml:space="preserve">расходы на организацию предоставления им средств государственной поддержки иным юридическим лицам, индивидуальным предпринимателям, физическим лицам, в том числе в форме гранта, или российским юридическим лицам и индивидуальным предпринимателямвформезаймовнафинансовоеобеспечениереализациипроектов.Указываютсярасходы,отраженныевтомчислев </w:t>
      </w:r>
      <w:hyperlink w:anchor="_bookmark10" w:history="1">
        <w:r>
          <w:rPr>
            <w:sz w:val="24"/>
          </w:rPr>
          <w:t>графе 11 раздела 1</w:t>
        </w:r>
      </w:hyperlink>
      <w:r>
        <w:rPr>
          <w:sz w:val="24"/>
        </w:rPr>
        <w:t xml:space="preserve"> настоящего Отчета.</w:t>
      </w:r>
    </w:p>
    <w:p w14:paraId="23B30004" w14:textId="77777777" w:rsidR="00E86627" w:rsidRDefault="00E86627">
      <w:pPr>
        <w:jc w:val="both"/>
        <w:rPr>
          <w:sz w:val="24"/>
        </w:rPr>
        <w:sectPr w:rsidR="00E86627">
          <w:pgSz w:w="16840" w:h="11910" w:orient="landscape"/>
          <w:pgMar w:top="1060" w:right="283" w:bottom="280" w:left="283" w:header="720" w:footer="720" w:gutter="0"/>
          <w:cols w:space="720"/>
        </w:sectPr>
      </w:pPr>
    </w:p>
    <w:p w14:paraId="25146EE0" w14:textId="77777777" w:rsidR="00E86627" w:rsidRDefault="00E6515B">
      <w:pPr>
        <w:pStyle w:val="a3"/>
        <w:spacing w:before="67"/>
        <w:ind w:left="10018"/>
      </w:pPr>
      <w:r>
        <w:lastRenderedPageBreak/>
        <w:t>Приложение №</w:t>
      </w:r>
      <w:r>
        <w:rPr>
          <w:spacing w:val="-10"/>
        </w:rPr>
        <w:t>5</w:t>
      </w:r>
    </w:p>
    <w:p w14:paraId="1BEE3D8D" w14:textId="7B922039" w:rsidR="00E86627" w:rsidRDefault="00E6515B">
      <w:pPr>
        <w:pStyle w:val="a3"/>
        <w:spacing w:before="20" w:line="247" w:lineRule="auto"/>
        <w:ind w:left="6642" w:firstLine="932"/>
      </w:pPr>
      <w:r>
        <w:t xml:space="preserve">к Типовой форме соглашения о предоставлении из бюджета </w:t>
      </w:r>
      <w:proofErr w:type="spellStart"/>
      <w:r w:rsidR="00DD20DC">
        <w:t>Митякинского</w:t>
      </w:r>
      <w:proofErr w:type="spellEnd"/>
      <w:r>
        <w:t xml:space="preserve"> сельского поселения муниципальному</w:t>
      </w:r>
      <w:r w:rsidR="003F663A">
        <w:t xml:space="preserve"> </w:t>
      </w:r>
      <w:r>
        <w:t>бюджетному</w:t>
      </w:r>
      <w:r w:rsidR="003F663A">
        <w:t xml:space="preserve"> </w:t>
      </w:r>
      <w:r>
        <w:t>или</w:t>
      </w:r>
      <w:r w:rsidR="003F663A">
        <w:t xml:space="preserve"> </w:t>
      </w:r>
      <w:r>
        <w:t xml:space="preserve">автономному учреждению </w:t>
      </w:r>
      <w:proofErr w:type="spellStart"/>
      <w:r w:rsidR="00DD20DC">
        <w:t>Митякинского</w:t>
      </w:r>
      <w:proofErr w:type="spellEnd"/>
      <w:r>
        <w:t xml:space="preserve"> сельского поселения  субсидии в соответствии с абзацем</w:t>
      </w:r>
    </w:p>
    <w:p w14:paraId="1DBC0A37" w14:textId="77777777" w:rsidR="00E86627" w:rsidRDefault="00E6515B">
      <w:pPr>
        <w:pStyle w:val="a3"/>
        <w:spacing w:line="252" w:lineRule="auto"/>
        <w:ind w:left="9548" w:right="2962" w:hanging="334"/>
      </w:pPr>
      <w:r>
        <w:t>вторымпункта1статьи78</w:t>
      </w:r>
      <w:r>
        <w:rPr>
          <w:position w:val="8"/>
          <w:sz w:val="18"/>
        </w:rPr>
        <w:t xml:space="preserve">1 </w:t>
      </w:r>
      <w:r>
        <w:t>Бюджетного кодекса Российской Федерации</w:t>
      </w:r>
    </w:p>
    <w:p w14:paraId="51E0981A" w14:textId="77777777" w:rsidR="00E86627" w:rsidRDefault="00E86627">
      <w:pPr>
        <w:pStyle w:val="a3"/>
        <w:spacing w:before="34"/>
        <w:rPr>
          <w:sz w:val="20"/>
        </w:rPr>
      </w:pPr>
    </w:p>
    <w:p w14:paraId="3037F929" w14:textId="77777777" w:rsidR="00E86627" w:rsidRDefault="00E86627">
      <w:pPr>
        <w:pStyle w:val="a3"/>
        <w:rPr>
          <w:sz w:val="20"/>
        </w:rPr>
        <w:sectPr w:rsidR="00E86627">
          <w:pgSz w:w="16840" w:h="11910" w:orient="landscape"/>
          <w:pgMar w:top="1060" w:right="283" w:bottom="280" w:left="283" w:header="720" w:footer="720" w:gutter="0"/>
          <w:cols w:space="720"/>
        </w:sectPr>
      </w:pPr>
    </w:p>
    <w:p w14:paraId="6E5E59F5" w14:textId="77777777" w:rsidR="00E86627" w:rsidRDefault="00E86627">
      <w:pPr>
        <w:pStyle w:val="a3"/>
        <w:rPr>
          <w:sz w:val="24"/>
        </w:rPr>
      </w:pPr>
    </w:p>
    <w:p w14:paraId="34ADF175" w14:textId="77777777" w:rsidR="00E86627" w:rsidRDefault="00E86627">
      <w:pPr>
        <w:pStyle w:val="a3"/>
        <w:rPr>
          <w:sz w:val="24"/>
        </w:rPr>
      </w:pPr>
    </w:p>
    <w:p w14:paraId="1014ED40" w14:textId="77777777" w:rsidR="00E86627" w:rsidRDefault="00E86627">
      <w:pPr>
        <w:pStyle w:val="a3"/>
        <w:rPr>
          <w:sz w:val="24"/>
        </w:rPr>
      </w:pPr>
    </w:p>
    <w:p w14:paraId="0DDE5844" w14:textId="77777777" w:rsidR="00E86627" w:rsidRDefault="00E86627">
      <w:pPr>
        <w:pStyle w:val="a3"/>
        <w:rPr>
          <w:sz w:val="24"/>
        </w:rPr>
      </w:pPr>
    </w:p>
    <w:p w14:paraId="25ECDC08" w14:textId="77777777" w:rsidR="00E86627" w:rsidRDefault="00E86627">
      <w:pPr>
        <w:pStyle w:val="a3"/>
        <w:rPr>
          <w:sz w:val="24"/>
        </w:rPr>
      </w:pPr>
    </w:p>
    <w:p w14:paraId="0AC1E2A5" w14:textId="77777777" w:rsidR="00E86627" w:rsidRDefault="00E86627">
      <w:pPr>
        <w:pStyle w:val="a3"/>
        <w:spacing w:before="95"/>
        <w:rPr>
          <w:sz w:val="24"/>
        </w:rPr>
      </w:pPr>
    </w:p>
    <w:p w14:paraId="4B208F36" w14:textId="77777777" w:rsidR="00E86627" w:rsidRDefault="00E6515B">
      <w:pPr>
        <w:jc w:val="right"/>
        <w:rPr>
          <w:sz w:val="24"/>
        </w:rPr>
      </w:pPr>
      <w:r>
        <w:rPr>
          <w:spacing w:val="-2"/>
          <w:sz w:val="24"/>
        </w:rPr>
        <w:t>Отчет</w:t>
      </w:r>
    </w:p>
    <w:p w14:paraId="3B22D818" w14:textId="77777777" w:rsidR="00E86627" w:rsidRDefault="00E6515B">
      <w:pPr>
        <w:pStyle w:val="a3"/>
        <w:tabs>
          <w:tab w:val="left" w:pos="2405"/>
        </w:tabs>
        <w:spacing w:before="89"/>
        <w:ind w:right="1144"/>
        <w:jc w:val="right"/>
      </w:pPr>
      <w:r>
        <w:br w:type="column"/>
      </w:r>
      <w:r>
        <w:t xml:space="preserve">Приложение № </w:t>
      </w:r>
      <w:r>
        <w:rPr>
          <w:u w:val="single"/>
        </w:rPr>
        <w:tab/>
      </w:r>
    </w:p>
    <w:p w14:paraId="42C8E384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1145"/>
        <w:jc w:val="right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2FCD0DC7" w14:textId="77777777" w:rsidR="00E86627" w:rsidRDefault="00E6515B">
      <w:pPr>
        <w:pStyle w:val="a3"/>
        <w:tabs>
          <w:tab w:val="left" w:pos="2499"/>
        </w:tabs>
        <w:spacing w:before="20"/>
        <w:ind w:right="1144"/>
        <w:jc w:val="right"/>
      </w:pPr>
      <w:r>
        <w:t xml:space="preserve">(Приложение № </w:t>
      </w:r>
      <w:r>
        <w:rPr>
          <w:u w:val="single"/>
        </w:rPr>
        <w:tab/>
      </w:r>
    </w:p>
    <w:p w14:paraId="6896686D" w14:textId="77777777" w:rsidR="00E86627" w:rsidRDefault="003F663A">
      <w:pPr>
        <w:pStyle w:val="a3"/>
        <w:spacing w:before="20"/>
        <w:ind w:right="1210"/>
        <w:jc w:val="right"/>
      </w:pPr>
      <w:r>
        <w:t xml:space="preserve">К </w:t>
      </w:r>
      <w:r w:rsidR="00E6515B">
        <w:t>Дополнительному</w:t>
      </w:r>
      <w:r>
        <w:t xml:space="preserve"> </w:t>
      </w:r>
      <w:r w:rsidR="00E6515B">
        <w:rPr>
          <w:spacing w:val="-2"/>
        </w:rPr>
        <w:t>соглашению</w:t>
      </w:r>
    </w:p>
    <w:p w14:paraId="6D311555" w14:textId="77777777" w:rsidR="00E86627" w:rsidRDefault="00E6515B">
      <w:pPr>
        <w:tabs>
          <w:tab w:val="left" w:pos="1004"/>
          <w:tab w:val="left" w:pos="1653"/>
        </w:tabs>
        <w:spacing w:before="20"/>
        <w:ind w:right="1210"/>
        <w:jc w:val="right"/>
        <w:rPr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ab/>
      </w:r>
      <w:r>
        <w:rPr>
          <w:sz w:val="24"/>
        </w:rPr>
        <w:t xml:space="preserve">№ </w:t>
      </w:r>
      <w:r>
        <w:rPr>
          <w:sz w:val="24"/>
          <w:u w:val="single"/>
        </w:rPr>
        <w:tab/>
      </w:r>
      <w:r>
        <w:rPr>
          <w:spacing w:val="-10"/>
          <w:sz w:val="24"/>
        </w:rPr>
        <w:t>)</w:t>
      </w:r>
    </w:p>
    <w:p w14:paraId="0F0C41C3" w14:textId="77777777" w:rsidR="00E86627" w:rsidRDefault="00E86627">
      <w:pPr>
        <w:jc w:val="right"/>
        <w:rPr>
          <w:sz w:val="24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num="2" w:space="720" w:equalWidth="0">
            <w:col w:w="8442" w:space="40"/>
            <w:col w:w="7792"/>
          </w:cols>
        </w:sectPr>
      </w:pPr>
    </w:p>
    <w:p w14:paraId="64438E42" w14:textId="77777777" w:rsidR="00E86627" w:rsidRDefault="00E6515B">
      <w:pPr>
        <w:ind w:right="1"/>
        <w:jc w:val="center"/>
        <w:rPr>
          <w:sz w:val="24"/>
        </w:rPr>
      </w:pPr>
      <w:r>
        <w:rPr>
          <w:sz w:val="24"/>
        </w:rPr>
        <w:t>о</w:t>
      </w:r>
      <w:r w:rsidR="003F663A">
        <w:rPr>
          <w:sz w:val="24"/>
        </w:rPr>
        <w:t xml:space="preserve"> </w:t>
      </w:r>
      <w:r>
        <w:rPr>
          <w:sz w:val="24"/>
        </w:rPr>
        <w:t>достижении</w:t>
      </w:r>
      <w:r w:rsidR="003F663A">
        <w:rPr>
          <w:sz w:val="24"/>
        </w:rPr>
        <w:t xml:space="preserve"> </w:t>
      </w:r>
      <w:r>
        <w:rPr>
          <w:sz w:val="24"/>
        </w:rPr>
        <w:t>значений</w:t>
      </w:r>
      <w:r w:rsidR="003F663A">
        <w:rPr>
          <w:sz w:val="24"/>
        </w:rPr>
        <w:t xml:space="preserve"> </w:t>
      </w:r>
      <w:r>
        <w:rPr>
          <w:sz w:val="24"/>
        </w:rPr>
        <w:t>результатов</w:t>
      </w:r>
      <w:r w:rsidR="003F663A">
        <w:rPr>
          <w:sz w:val="24"/>
        </w:rPr>
        <w:t xml:space="preserve"> </w:t>
      </w:r>
      <w:r>
        <w:rPr>
          <w:sz w:val="24"/>
        </w:rPr>
        <w:t>предоставления</w:t>
      </w:r>
      <w:r w:rsidR="003F663A">
        <w:rPr>
          <w:sz w:val="24"/>
        </w:rPr>
        <w:t xml:space="preserve"> </w:t>
      </w:r>
      <w:r>
        <w:rPr>
          <w:spacing w:val="-2"/>
          <w:sz w:val="24"/>
        </w:rPr>
        <w:t>Субсидии</w:t>
      </w:r>
    </w:p>
    <w:p w14:paraId="0EB57191" w14:textId="77777777" w:rsidR="00E86627" w:rsidRDefault="00E86627">
      <w:pPr>
        <w:pStyle w:val="a3"/>
        <w:rPr>
          <w:sz w:val="20"/>
        </w:rPr>
      </w:pPr>
    </w:p>
    <w:p w14:paraId="61D27741" w14:textId="77777777" w:rsidR="00E86627" w:rsidRDefault="00E86627">
      <w:pPr>
        <w:pStyle w:val="a3"/>
        <w:rPr>
          <w:sz w:val="20"/>
        </w:rPr>
      </w:pPr>
    </w:p>
    <w:p w14:paraId="6235DF90" w14:textId="77777777" w:rsidR="00E86627" w:rsidRDefault="00E86627">
      <w:pPr>
        <w:pStyle w:val="a3"/>
        <w:spacing w:before="98"/>
        <w:rPr>
          <w:sz w:val="20"/>
        </w:rPr>
      </w:pPr>
    </w:p>
    <w:p w14:paraId="47CE872E" w14:textId="77777777" w:rsidR="00E86627" w:rsidRDefault="00E86627">
      <w:pPr>
        <w:pStyle w:val="a3"/>
        <w:rPr>
          <w:sz w:val="20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space="720"/>
        </w:sectPr>
      </w:pPr>
    </w:p>
    <w:p w14:paraId="5924D0D1" w14:textId="77777777" w:rsidR="00E86627" w:rsidRDefault="00E86627">
      <w:pPr>
        <w:pStyle w:val="a3"/>
        <w:rPr>
          <w:sz w:val="24"/>
        </w:rPr>
      </w:pPr>
    </w:p>
    <w:p w14:paraId="746BCB59" w14:textId="77777777" w:rsidR="00E86627" w:rsidRDefault="00E86627">
      <w:pPr>
        <w:pStyle w:val="a3"/>
        <w:spacing w:before="28"/>
        <w:rPr>
          <w:sz w:val="24"/>
        </w:rPr>
      </w:pPr>
    </w:p>
    <w:p w14:paraId="666504F9" w14:textId="77777777" w:rsidR="00E86627" w:rsidRDefault="00E6515B">
      <w:pPr>
        <w:ind w:left="1218" w:right="34"/>
        <w:rPr>
          <w:sz w:val="24"/>
        </w:rPr>
      </w:pPr>
      <w:r>
        <w:rPr>
          <w:spacing w:val="-2"/>
          <w:sz w:val="24"/>
        </w:rPr>
        <w:t>Наименование Учреждения</w:t>
      </w:r>
    </w:p>
    <w:p w14:paraId="4C7CB72C" w14:textId="77777777" w:rsidR="00E86627" w:rsidRDefault="00E6515B">
      <w:pPr>
        <w:spacing w:before="214"/>
        <w:ind w:left="1218" w:right="34"/>
        <w:rPr>
          <w:sz w:val="24"/>
        </w:rPr>
      </w:pPr>
      <w:r>
        <w:rPr>
          <w:sz w:val="24"/>
        </w:rPr>
        <w:t>Наименование</w:t>
      </w:r>
      <w:r w:rsidR="00884604">
        <w:rPr>
          <w:sz w:val="24"/>
        </w:rPr>
        <w:t xml:space="preserve"> </w:t>
      </w:r>
      <w:r>
        <w:rPr>
          <w:sz w:val="24"/>
        </w:rPr>
        <w:t xml:space="preserve">Главного </w:t>
      </w:r>
      <w:r>
        <w:rPr>
          <w:spacing w:val="-2"/>
          <w:sz w:val="24"/>
        </w:rPr>
        <w:t xml:space="preserve">распорядителя </w:t>
      </w:r>
      <w:r>
        <w:rPr>
          <w:sz w:val="24"/>
        </w:rPr>
        <w:t>бюджетных средств</w:t>
      </w:r>
    </w:p>
    <w:p w14:paraId="678BF058" w14:textId="77777777" w:rsidR="00E86627" w:rsidRDefault="00E6515B">
      <w:pPr>
        <w:spacing w:before="214"/>
        <w:ind w:left="1218"/>
        <w:jc w:val="both"/>
        <w:rPr>
          <w:sz w:val="24"/>
        </w:rPr>
      </w:pPr>
      <w:r>
        <w:rPr>
          <w:sz w:val="24"/>
        </w:rPr>
        <w:t xml:space="preserve">Тип, наименование структурного элемента </w:t>
      </w:r>
      <w:r>
        <w:rPr>
          <w:spacing w:val="-2"/>
          <w:sz w:val="24"/>
        </w:rPr>
        <w:t>муниципальной</w:t>
      </w:r>
    </w:p>
    <w:p w14:paraId="7E90463E" w14:textId="77777777" w:rsidR="00E86627" w:rsidRDefault="00E6515B">
      <w:pPr>
        <w:tabs>
          <w:tab w:val="left" w:pos="2842"/>
          <w:tab w:val="left" w:pos="3382"/>
          <w:tab w:val="left" w:pos="5024"/>
        </w:tabs>
        <w:spacing w:before="90"/>
        <w:ind w:right="6729"/>
        <w:jc w:val="right"/>
        <w:rPr>
          <w:sz w:val="24"/>
        </w:rPr>
      </w:pPr>
      <w:r>
        <w:br w:type="column"/>
      </w:r>
      <w:r>
        <w:rPr>
          <w:sz w:val="24"/>
        </w:rPr>
        <w:t xml:space="preserve">по состоянию на 1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  <w:r>
        <w:rPr>
          <w:sz w:val="24"/>
        </w:rPr>
        <w:tab/>
      </w:r>
      <w:r>
        <w:rPr>
          <w:spacing w:val="-4"/>
          <w:sz w:val="24"/>
        </w:rPr>
        <w:t>Дата</w:t>
      </w:r>
    </w:p>
    <w:p w14:paraId="7FE3B666" w14:textId="77777777" w:rsidR="00E86627" w:rsidRDefault="00000000">
      <w:pPr>
        <w:spacing w:before="214"/>
        <w:ind w:right="6730"/>
        <w:jc w:val="right"/>
        <w:rPr>
          <w:sz w:val="24"/>
        </w:rPr>
      </w:pPr>
      <w:r>
        <w:rPr>
          <w:sz w:val="24"/>
        </w:rPr>
        <w:pict w14:anchorId="3B54B37E">
          <v:shape id="Textbox 77" o:spid="_x0000_s1072" type="#_x0000_t202" style="position:absolute;left:0;text-align:left;margin-left:491pt;margin-top:-43.85pt;width:63.2pt;height:230pt;z-index:251625472;mso-position-horizontal-relative:page" o:gfxdata="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PZxQBdsAAAAMAQAADwAAAAAAAAABACAAAAAiAAAAZHJzL2Rvd25yZXYueG1sUEsBAhQAFAAA&#10;AAgAh07iQGzO0QKzAQAAdgMAAA4AAAAAAAAAAQAgAAAAKgEAAGRycy9lMm9Eb2MueG1sUEsFBgAA&#10;AAAGAAYAWQEAAE8FAAAAAA==&#10;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4"/>
                  </w:tblGrid>
                  <w:tr w:rsidR="00F21A5D" w14:paraId="4BAA19C9" w14:textId="77777777">
                    <w:trPr>
                      <w:trHeight w:val="479"/>
                    </w:trPr>
                    <w:tc>
                      <w:tcPr>
                        <w:tcW w:w="1134" w:type="dxa"/>
                      </w:tcPr>
                      <w:p w14:paraId="3EC2A113" w14:textId="77777777" w:rsidR="00F21A5D" w:rsidRDefault="00F21A5D">
                        <w:pPr>
                          <w:pStyle w:val="TableParagraph"/>
                          <w:spacing w:before="102"/>
                          <w:ind w:left="213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КОДЫ</w:t>
                        </w:r>
                      </w:p>
                    </w:tc>
                  </w:tr>
                  <w:tr w:rsidR="00F21A5D" w14:paraId="01DE1D18" w14:textId="77777777">
                    <w:trPr>
                      <w:trHeight w:val="479"/>
                    </w:trPr>
                    <w:tc>
                      <w:tcPr>
                        <w:tcW w:w="1134" w:type="dxa"/>
                      </w:tcPr>
                      <w:p w14:paraId="57AC2396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70243BB3" w14:textId="77777777">
                    <w:trPr>
                      <w:trHeight w:val="755"/>
                    </w:trPr>
                    <w:tc>
                      <w:tcPr>
                        <w:tcW w:w="1134" w:type="dxa"/>
                      </w:tcPr>
                      <w:p w14:paraId="410ECEE7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30A49CD8" w14:textId="77777777">
                    <w:trPr>
                      <w:trHeight w:val="1031"/>
                    </w:trPr>
                    <w:tc>
                      <w:tcPr>
                        <w:tcW w:w="1134" w:type="dxa"/>
                      </w:tcPr>
                      <w:p w14:paraId="39133352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499A4667" w14:textId="77777777">
                    <w:trPr>
                      <w:trHeight w:val="1307"/>
                    </w:trPr>
                    <w:tc>
                      <w:tcPr>
                        <w:tcW w:w="1134" w:type="dxa"/>
                      </w:tcPr>
                      <w:p w14:paraId="3621CBF5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F21A5D" w14:paraId="106F973F" w14:textId="77777777">
                    <w:trPr>
                      <w:trHeight w:val="479"/>
                    </w:trPr>
                    <w:tc>
                      <w:tcPr>
                        <w:tcW w:w="1134" w:type="dxa"/>
                      </w:tcPr>
                      <w:p w14:paraId="3E8BB370" w14:textId="77777777" w:rsidR="00F21A5D" w:rsidRDefault="00F21A5D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</w:tbl>
                <w:p w14:paraId="240A1146" w14:textId="77777777" w:rsidR="00F21A5D" w:rsidRDefault="00F21A5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515B">
        <w:rPr>
          <w:sz w:val="24"/>
        </w:rPr>
        <w:t xml:space="preserve">по </w:t>
      </w:r>
      <w:r w:rsidR="00E6515B">
        <w:rPr>
          <w:spacing w:val="-2"/>
          <w:sz w:val="24"/>
        </w:rPr>
        <w:t>Сводному</w:t>
      </w:r>
    </w:p>
    <w:p w14:paraId="5DD96D40" w14:textId="77777777" w:rsidR="00E86627" w:rsidRDefault="00E6515B">
      <w:pPr>
        <w:ind w:right="6730"/>
        <w:jc w:val="right"/>
        <w:rPr>
          <w:sz w:val="24"/>
        </w:rPr>
      </w:pPr>
      <w:r>
        <w:rPr>
          <w:spacing w:val="-2"/>
          <w:sz w:val="24"/>
        </w:rPr>
        <w:t>реестру</w:t>
      </w:r>
    </w:p>
    <w:p w14:paraId="79411660" w14:textId="77777777" w:rsidR="00E86627" w:rsidRDefault="00000000">
      <w:pPr>
        <w:pStyle w:val="a3"/>
        <w:spacing w:before="3"/>
        <w:rPr>
          <w:sz w:val="7"/>
        </w:rPr>
      </w:pPr>
      <w:r>
        <w:rPr>
          <w:sz w:val="7"/>
        </w:rPr>
        <w:pict w14:anchorId="3B76C29D">
          <v:shape id="Graphic 78" o:spid="_x0000_s1071" style="position:absolute;margin-left:205.25pt;margin-top:5.35pt;width:198.45pt;height:.1pt;z-index:-251663360;mso-position-horizontal-relative:page" coordsize="2520315,1" o:spt="100" o:gfxdata="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WF/+nYAAAACQEAAA8AAAAAAAAA&#10;AQAgAAAAIgAAAGRycy9kb3ducmV2LnhtbFBLAQIUABQAAAAIAIdO4kAgUtFuEQIAAHwEAAAOAAAA&#10;AAAAAAEAIAAAACcBAABkcnMvZTJvRG9jLnhtbFBLBQYAAAAABgAGAFkBAACqBQAAAAA=&#10;" adj="0,,0" path="m,l252031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510450D1" w14:textId="77777777" w:rsidR="00E86627" w:rsidRDefault="00E86627">
      <w:pPr>
        <w:pStyle w:val="a3"/>
        <w:spacing w:before="102"/>
        <w:rPr>
          <w:sz w:val="24"/>
        </w:rPr>
      </w:pPr>
    </w:p>
    <w:p w14:paraId="2D9D4A27" w14:textId="77777777" w:rsidR="00E86627" w:rsidRDefault="00E6515B">
      <w:pPr>
        <w:ind w:right="6730"/>
        <w:jc w:val="right"/>
        <w:rPr>
          <w:sz w:val="24"/>
        </w:rPr>
      </w:pPr>
      <w:r>
        <w:rPr>
          <w:sz w:val="24"/>
        </w:rPr>
        <w:t xml:space="preserve">по </w:t>
      </w:r>
      <w:r>
        <w:rPr>
          <w:spacing w:val="-2"/>
          <w:sz w:val="24"/>
        </w:rPr>
        <w:t>Сводному</w:t>
      </w:r>
    </w:p>
    <w:p w14:paraId="0632870C" w14:textId="77777777" w:rsidR="00E86627" w:rsidRDefault="00E6515B">
      <w:pPr>
        <w:ind w:right="6730"/>
        <w:jc w:val="right"/>
        <w:rPr>
          <w:sz w:val="24"/>
        </w:rPr>
      </w:pPr>
      <w:r>
        <w:rPr>
          <w:spacing w:val="-2"/>
          <w:sz w:val="24"/>
        </w:rPr>
        <w:t>реестру</w:t>
      </w:r>
    </w:p>
    <w:p w14:paraId="5B7398C5" w14:textId="77777777" w:rsidR="00E86627" w:rsidRDefault="00000000">
      <w:pPr>
        <w:pStyle w:val="a3"/>
        <w:spacing w:before="2"/>
        <w:rPr>
          <w:sz w:val="7"/>
        </w:rPr>
      </w:pPr>
      <w:r>
        <w:rPr>
          <w:sz w:val="7"/>
        </w:rPr>
        <w:pict w14:anchorId="5614D2B5">
          <v:shape id="Graphic 79" o:spid="_x0000_s1070" style="position:absolute;margin-left:205.25pt;margin-top:5.35pt;width:198.45pt;height:.1pt;z-index:-251662336;mso-position-horizontal-relative:page" coordsize="2520315,1" o:spt="100" o:gfxdata="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Fhf/p2AAAAAkBAAAPAAAAAAAA&#10;AAEAIAAAACIAAABkcnMvZG93bnJldi54bWxQSwECFAAUAAAACACHTuJAG3wUDxICAAB8BAAADgAA&#10;AAAAAAABACAAAAAnAQAAZHJzL2Uyb0RvYy54bWxQSwUGAAAAAAYABgBZAQAAqwUAAAAA&#10;" adj="0,,0" path="m,l252031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7CB8AD5B" w14:textId="77777777" w:rsidR="00E86627" w:rsidRDefault="00E86627">
      <w:pPr>
        <w:pStyle w:val="a3"/>
        <w:rPr>
          <w:sz w:val="7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num="2" w:space="720" w:equalWidth="0">
            <w:col w:w="3761" w:space="40"/>
            <w:col w:w="12473"/>
          </w:cols>
        </w:sectPr>
      </w:pPr>
    </w:p>
    <w:p w14:paraId="53DF7C8F" w14:textId="77777777" w:rsidR="00E86627" w:rsidRDefault="00E6515B">
      <w:pPr>
        <w:tabs>
          <w:tab w:val="left" w:pos="8793"/>
        </w:tabs>
        <w:ind w:left="1218"/>
        <w:rPr>
          <w:position w:val="7"/>
          <w:sz w:val="16"/>
        </w:rPr>
      </w:pPr>
      <w:r>
        <w:rPr>
          <w:sz w:val="24"/>
        </w:rPr>
        <w:t>программы</w:t>
      </w:r>
      <w:hyperlink w:anchor="_bookmark43" w:history="1">
        <w:r>
          <w:rPr>
            <w:spacing w:val="-10"/>
            <w:position w:val="7"/>
            <w:sz w:val="16"/>
          </w:rPr>
          <w:t>1</w:t>
        </w:r>
      </w:hyperlink>
      <w:r>
        <w:rPr>
          <w:position w:val="7"/>
          <w:sz w:val="16"/>
        </w:rPr>
        <w:tab/>
      </w:r>
      <w:r>
        <w:rPr>
          <w:sz w:val="24"/>
        </w:rPr>
        <w:t xml:space="preserve">по БК </w:t>
      </w:r>
      <w:hyperlink w:anchor="_bookmark43" w:history="1">
        <w:r>
          <w:rPr>
            <w:spacing w:val="-10"/>
            <w:position w:val="7"/>
            <w:sz w:val="16"/>
          </w:rPr>
          <w:t>1</w:t>
        </w:r>
      </w:hyperlink>
    </w:p>
    <w:p w14:paraId="3FBA6792" w14:textId="77777777" w:rsidR="00E86627" w:rsidRDefault="00000000">
      <w:pPr>
        <w:pStyle w:val="a3"/>
        <w:spacing w:before="3"/>
        <w:rPr>
          <w:sz w:val="7"/>
        </w:rPr>
      </w:pPr>
      <w:r>
        <w:rPr>
          <w:sz w:val="7"/>
        </w:rPr>
        <w:pict w14:anchorId="77E44324">
          <v:shape id="Graphic 80" o:spid="_x0000_s1069" style="position:absolute;margin-left:205.25pt;margin-top:5.35pt;width:198.45pt;height:.1pt;z-index:-251661312;mso-position-horizontal-relative:page" coordsize="2520315,1" o:spt="100" o:gfxdata="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WF/+nYAAAACQEAAA8AAAAAAAAA&#10;AQAgAAAAIgAAAGRycy9kb3ducmV2LnhtbFBLAQIUABQAAAAIAIdO4kBZlOj9EQIAAHwEAAAOAAAA&#10;AAAAAAEAIAAAACcBAABkcnMvZTJvRG9jLnhtbFBLBQYAAAAABgAGAFkBAACqBQAAAAA=&#10;" adj="0,,0" path="m,l2520315,e" filled="f" strokeweight=".5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6D241BE9" w14:textId="77777777" w:rsidR="00E86627" w:rsidRDefault="00E86627">
      <w:pPr>
        <w:pStyle w:val="a3"/>
        <w:rPr>
          <w:sz w:val="7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space="720"/>
        </w:sectPr>
      </w:pPr>
    </w:p>
    <w:p w14:paraId="1D4FAB9D" w14:textId="77777777" w:rsidR="00E86627" w:rsidRDefault="00E86627">
      <w:pPr>
        <w:pStyle w:val="a3"/>
        <w:rPr>
          <w:sz w:val="24"/>
        </w:rPr>
      </w:pPr>
    </w:p>
    <w:p w14:paraId="14776427" w14:textId="77777777" w:rsidR="00E86627" w:rsidRDefault="00E86627">
      <w:pPr>
        <w:pStyle w:val="a3"/>
        <w:rPr>
          <w:sz w:val="24"/>
        </w:rPr>
      </w:pPr>
    </w:p>
    <w:p w14:paraId="4349F5E6" w14:textId="77777777" w:rsidR="00E86627" w:rsidRDefault="00E86627">
      <w:pPr>
        <w:pStyle w:val="a3"/>
        <w:rPr>
          <w:sz w:val="24"/>
        </w:rPr>
      </w:pPr>
    </w:p>
    <w:p w14:paraId="076B4835" w14:textId="77777777" w:rsidR="00E86627" w:rsidRDefault="00E86627">
      <w:pPr>
        <w:pStyle w:val="a3"/>
        <w:rPr>
          <w:sz w:val="24"/>
        </w:rPr>
      </w:pPr>
    </w:p>
    <w:p w14:paraId="39BDCFF4" w14:textId="77777777" w:rsidR="00E86627" w:rsidRDefault="00E86627">
      <w:pPr>
        <w:pStyle w:val="a3"/>
        <w:rPr>
          <w:sz w:val="24"/>
        </w:rPr>
      </w:pPr>
    </w:p>
    <w:p w14:paraId="41DF8E0B" w14:textId="77777777" w:rsidR="00E86627" w:rsidRDefault="00E86627">
      <w:pPr>
        <w:pStyle w:val="a3"/>
        <w:spacing w:before="15"/>
        <w:rPr>
          <w:sz w:val="24"/>
        </w:rPr>
      </w:pPr>
    </w:p>
    <w:p w14:paraId="385923FF" w14:textId="77777777" w:rsidR="00E86627" w:rsidRDefault="00E6515B">
      <w:pPr>
        <w:ind w:left="1218"/>
        <w:rPr>
          <w:sz w:val="24"/>
        </w:rPr>
      </w:pPr>
      <w:r>
        <w:rPr>
          <w:sz w:val="24"/>
        </w:rPr>
        <w:t xml:space="preserve">Вид </w:t>
      </w:r>
      <w:r>
        <w:rPr>
          <w:spacing w:val="-2"/>
          <w:sz w:val="24"/>
        </w:rPr>
        <w:t>документа</w:t>
      </w:r>
    </w:p>
    <w:p w14:paraId="4EC6CBF9" w14:textId="77777777" w:rsidR="00E86627" w:rsidRDefault="00E86627">
      <w:pPr>
        <w:pStyle w:val="a3"/>
        <w:rPr>
          <w:sz w:val="24"/>
        </w:rPr>
      </w:pPr>
    </w:p>
    <w:p w14:paraId="3B8BDD3C" w14:textId="77777777" w:rsidR="00E86627" w:rsidRDefault="00E86627">
      <w:pPr>
        <w:pStyle w:val="a3"/>
        <w:rPr>
          <w:sz w:val="24"/>
        </w:rPr>
      </w:pPr>
    </w:p>
    <w:p w14:paraId="7FB30F19" w14:textId="77777777" w:rsidR="00E86627" w:rsidRDefault="00E86627">
      <w:pPr>
        <w:pStyle w:val="a3"/>
        <w:spacing w:before="142"/>
        <w:rPr>
          <w:sz w:val="24"/>
        </w:rPr>
      </w:pPr>
    </w:p>
    <w:p w14:paraId="13573D27" w14:textId="77777777" w:rsidR="00E86627" w:rsidRDefault="00E6515B">
      <w:pPr>
        <w:tabs>
          <w:tab w:val="left" w:pos="2457"/>
        </w:tabs>
        <w:ind w:left="1218"/>
        <w:rPr>
          <w:sz w:val="24"/>
        </w:rPr>
      </w:pPr>
      <w:r>
        <w:rPr>
          <w:spacing w:val="-2"/>
          <w:sz w:val="24"/>
        </w:rPr>
        <w:t>Периодичность: месячная;</w:t>
      </w:r>
      <w:r>
        <w:rPr>
          <w:sz w:val="24"/>
        </w:rPr>
        <w:tab/>
      </w:r>
      <w:r>
        <w:rPr>
          <w:spacing w:val="-2"/>
          <w:sz w:val="24"/>
        </w:rPr>
        <w:t>квартальная, годовая</w:t>
      </w:r>
    </w:p>
    <w:p w14:paraId="14D1B971" w14:textId="77777777" w:rsidR="00E86627" w:rsidRDefault="00E6515B">
      <w:pPr>
        <w:rPr>
          <w:sz w:val="24"/>
        </w:rPr>
      </w:pPr>
      <w:r>
        <w:br w:type="column"/>
      </w:r>
    </w:p>
    <w:p w14:paraId="4CC3E756" w14:textId="77777777" w:rsidR="00E86627" w:rsidRDefault="00E86627">
      <w:pPr>
        <w:pStyle w:val="a3"/>
        <w:rPr>
          <w:sz w:val="24"/>
        </w:rPr>
      </w:pPr>
    </w:p>
    <w:p w14:paraId="128EAC6E" w14:textId="77777777" w:rsidR="00E86627" w:rsidRDefault="00E86627">
      <w:pPr>
        <w:pStyle w:val="a3"/>
        <w:rPr>
          <w:sz w:val="24"/>
        </w:rPr>
      </w:pPr>
    </w:p>
    <w:p w14:paraId="0679B7CE" w14:textId="77777777" w:rsidR="00E86627" w:rsidRDefault="00E86627">
      <w:pPr>
        <w:pStyle w:val="a3"/>
        <w:rPr>
          <w:sz w:val="24"/>
        </w:rPr>
      </w:pPr>
    </w:p>
    <w:p w14:paraId="068D0406" w14:textId="77777777" w:rsidR="00E86627" w:rsidRDefault="00E86627">
      <w:pPr>
        <w:pStyle w:val="a3"/>
        <w:rPr>
          <w:sz w:val="24"/>
        </w:rPr>
      </w:pPr>
    </w:p>
    <w:p w14:paraId="6AE017C5" w14:textId="77777777" w:rsidR="00E86627" w:rsidRDefault="00E86627">
      <w:pPr>
        <w:pStyle w:val="a3"/>
        <w:rPr>
          <w:sz w:val="24"/>
        </w:rPr>
      </w:pPr>
    </w:p>
    <w:p w14:paraId="31FCC63F" w14:textId="77777777" w:rsidR="00E86627" w:rsidRDefault="00E86627">
      <w:pPr>
        <w:pStyle w:val="a3"/>
        <w:spacing w:before="229"/>
        <w:rPr>
          <w:sz w:val="24"/>
        </w:rPr>
      </w:pPr>
    </w:p>
    <w:p w14:paraId="494E2518" w14:textId="77777777" w:rsidR="00E86627" w:rsidRDefault="00000000">
      <w:pPr>
        <w:ind w:left="169"/>
        <w:jc w:val="center"/>
        <w:rPr>
          <w:sz w:val="24"/>
        </w:rPr>
      </w:pPr>
      <w:r>
        <w:rPr>
          <w:sz w:val="24"/>
        </w:rPr>
        <w:pict w14:anchorId="0AF0B0AC">
          <v:shape id="Graphic 81" o:spid="_x0000_s1068" style="position:absolute;left:0;text-align:left;margin-left:205.25pt;margin-top:-5.3pt;width:198.45pt;height:.1pt;z-index:251626496;mso-position-horizontal-relative:page" coordsize="2520315,1" o:spt="100" o:gfxdata="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Jbq3bnaAAAACwEAAA8AAAAA&#10;AAAAAQAgAAAAIgAAAGRycy9kb3ducmV2LnhtbFBLAQIUABQAAAAIAIdO4kBiui2cEgIAAHwEAAAO&#10;AAAAAAAAAAEAIAAAACkBAABkcnMvZTJvRG9jLnhtbFBLBQYAAAAABgAGAFkBAACtBQAAAAA=&#10;" adj="0,,0" path="m,l2520315,e" filled="f" strokeweight=".5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rPr>
          <w:sz w:val="24"/>
        </w:rPr>
        <w:t>(первичный-"0",уточненный-</w:t>
      </w:r>
      <w:r w:rsidR="00E6515B">
        <w:rPr>
          <w:spacing w:val="-4"/>
          <w:sz w:val="24"/>
        </w:rPr>
        <w:t>"1",</w:t>
      </w:r>
    </w:p>
    <w:p w14:paraId="55F1EB20" w14:textId="77777777" w:rsidR="00E86627" w:rsidRDefault="00E6515B">
      <w:pPr>
        <w:ind w:left="169"/>
        <w:jc w:val="center"/>
        <w:rPr>
          <w:position w:val="7"/>
          <w:sz w:val="16"/>
        </w:rPr>
      </w:pPr>
      <w:r>
        <w:rPr>
          <w:sz w:val="24"/>
        </w:rPr>
        <w:t>"2", "3", "...")</w:t>
      </w:r>
      <w:hyperlink w:anchor="_bookmark45" w:history="1">
        <w:r>
          <w:rPr>
            <w:spacing w:val="-10"/>
            <w:position w:val="7"/>
            <w:sz w:val="16"/>
          </w:rPr>
          <w:t>3</w:t>
        </w:r>
      </w:hyperlink>
    </w:p>
    <w:p w14:paraId="3CD6098F" w14:textId="77777777" w:rsidR="00E86627" w:rsidRDefault="00E6515B">
      <w:pPr>
        <w:spacing w:before="139"/>
        <w:ind w:left="453" w:right="6730" w:firstLine="731"/>
        <w:jc w:val="right"/>
        <w:rPr>
          <w:position w:val="7"/>
          <w:sz w:val="16"/>
        </w:rPr>
      </w:pPr>
      <w:r>
        <w:br w:type="column"/>
      </w:r>
      <w:r>
        <w:rPr>
          <w:spacing w:val="-2"/>
          <w:sz w:val="24"/>
        </w:rPr>
        <w:t xml:space="preserve">Номер </w:t>
      </w:r>
      <w:r>
        <w:rPr>
          <w:sz w:val="24"/>
        </w:rPr>
        <w:t>Соглашения</w:t>
      </w:r>
      <w:hyperlink w:anchor="_bookmark44" w:history="1">
        <w:r>
          <w:rPr>
            <w:spacing w:val="-10"/>
            <w:position w:val="7"/>
            <w:sz w:val="16"/>
          </w:rPr>
          <w:t>2</w:t>
        </w:r>
      </w:hyperlink>
    </w:p>
    <w:p w14:paraId="7A39921B" w14:textId="77777777" w:rsidR="00E86627" w:rsidRDefault="00000000">
      <w:pPr>
        <w:spacing w:before="214"/>
        <w:ind w:left="453" w:right="6729" w:firstLine="921"/>
        <w:jc w:val="right"/>
        <w:rPr>
          <w:position w:val="7"/>
          <w:sz w:val="16"/>
        </w:rPr>
      </w:pPr>
      <w:r>
        <w:rPr>
          <w:position w:val="7"/>
          <w:sz w:val="16"/>
        </w:rPr>
        <w:pict w14:anchorId="4EB65BDF">
          <v:shape id="Textbox 82" o:spid="_x0000_s1067" type="#_x0000_t202" style="position:absolute;left:0;text-align:left;margin-left:491pt;margin-top:-33.15pt;width:63.2pt;height:215.75pt;z-index:251627520;mso-position-horizontal-relative:page" o:gfxdata="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34"/>
                  </w:tblGrid>
                  <w:tr w:rsidR="00F21A5D" w14:paraId="43C5C0E1" w14:textId="77777777">
                    <w:trPr>
                      <w:trHeight w:val="755"/>
                    </w:trPr>
                    <w:tc>
                      <w:tcPr>
                        <w:tcW w:w="1134" w:type="dxa"/>
                      </w:tcPr>
                      <w:p w14:paraId="4E5591C3" w14:textId="77777777" w:rsidR="00F21A5D" w:rsidRDefault="00F21A5D">
                        <w:pPr>
                          <w:pStyle w:val="TableParagraph"/>
                        </w:pPr>
                      </w:p>
                    </w:tc>
                  </w:tr>
                  <w:tr w:rsidR="00F21A5D" w14:paraId="57D420BE" w14:textId="77777777">
                    <w:trPr>
                      <w:trHeight w:val="755"/>
                    </w:trPr>
                    <w:tc>
                      <w:tcPr>
                        <w:tcW w:w="1134" w:type="dxa"/>
                      </w:tcPr>
                      <w:p w14:paraId="148545D1" w14:textId="77777777" w:rsidR="00F21A5D" w:rsidRDefault="00F21A5D">
                        <w:pPr>
                          <w:pStyle w:val="TableParagraph"/>
                        </w:pPr>
                      </w:p>
                    </w:tc>
                  </w:tr>
                  <w:tr w:rsidR="00F21A5D" w14:paraId="0BB243A9" w14:textId="77777777">
                    <w:trPr>
                      <w:trHeight w:val="479"/>
                    </w:trPr>
                    <w:tc>
                      <w:tcPr>
                        <w:tcW w:w="1134" w:type="dxa"/>
                      </w:tcPr>
                      <w:p w14:paraId="7FF8ED3D" w14:textId="77777777" w:rsidR="00F21A5D" w:rsidRDefault="00F21A5D">
                        <w:pPr>
                          <w:pStyle w:val="TableParagraph"/>
                        </w:pPr>
                      </w:p>
                    </w:tc>
                  </w:tr>
                  <w:tr w:rsidR="00F21A5D" w14:paraId="64950294" w14:textId="77777777">
                    <w:trPr>
                      <w:trHeight w:val="1787"/>
                    </w:trPr>
                    <w:tc>
                      <w:tcPr>
                        <w:tcW w:w="1134" w:type="dxa"/>
                      </w:tcPr>
                      <w:p w14:paraId="50DA5FAB" w14:textId="77777777" w:rsidR="00F21A5D" w:rsidRDefault="00F21A5D">
                        <w:pPr>
                          <w:pStyle w:val="TableParagraph"/>
                        </w:pPr>
                      </w:p>
                    </w:tc>
                  </w:tr>
                  <w:tr w:rsidR="00F21A5D" w14:paraId="25BBCDD3" w14:textId="77777777">
                    <w:trPr>
                      <w:trHeight w:val="479"/>
                    </w:trPr>
                    <w:tc>
                      <w:tcPr>
                        <w:tcW w:w="1134" w:type="dxa"/>
                      </w:tcPr>
                      <w:p w14:paraId="4390D157" w14:textId="77777777" w:rsidR="00F21A5D" w:rsidRDefault="00000000">
                        <w:pPr>
                          <w:pStyle w:val="TableParagraph"/>
                          <w:spacing w:before="102"/>
                          <w:ind w:left="10"/>
                          <w:jc w:val="center"/>
                          <w:rPr>
                            <w:sz w:val="24"/>
                          </w:rPr>
                        </w:pPr>
                        <w:hyperlink r:id="rId105">
                          <w:r w:rsidR="00F21A5D">
                            <w:rPr>
                              <w:spacing w:val="-5"/>
                              <w:sz w:val="24"/>
                            </w:rPr>
                            <w:t>383</w:t>
                          </w:r>
                        </w:hyperlink>
                      </w:p>
                    </w:tc>
                  </w:tr>
                </w:tbl>
                <w:p w14:paraId="30D3DB9D" w14:textId="77777777" w:rsidR="00F21A5D" w:rsidRDefault="00F21A5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515B">
        <w:rPr>
          <w:spacing w:val="-4"/>
          <w:sz w:val="24"/>
        </w:rPr>
        <w:t xml:space="preserve">Дата </w:t>
      </w:r>
      <w:r w:rsidR="00E6515B">
        <w:rPr>
          <w:sz w:val="24"/>
        </w:rPr>
        <w:t>Соглашения</w:t>
      </w:r>
      <w:hyperlink w:anchor="_bookmark44" w:history="1">
        <w:r w:rsidR="00E6515B">
          <w:rPr>
            <w:spacing w:val="-10"/>
            <w:position w:val="7"/>
            <w:sz w:val="16"/>
          </w:rPr>
          <w:t>2</w:t>
        </w:r>
      </w:hyperlink>
    </w:p>
    <w:p w14:paraId="0DA709E0" w14:textId="77777777" w:rsidR="00E86627" w:rsidRDefault="00E86627">
      <w:pPr>
        <w:jc w:val="right"/>
        <w:rPr>
          <w:position w:val="7"/>
          <w:sz w:val="16"/>
        </w:rPr>
        <w:sectPr w:rsidR="00E86627">
          <w:pgSz w:w="16840" w:h="11910" w:orient="landscape"/>
          <w:pgMar w:top="1100" w:right="283" w:bottom="280" w:left="283" w:header="720" w:footer="720" w:gutter="0"/>
          <w:cols w:num="3" w:space="720" w:equalWidth="0">
            <w:col w:w="3761" w:space="40"/>
            <w:col w:w="3843" w:space="39"/>
            <w:col w:w="8591"/>
          </w:cols>
        </w:sectPr>
      </w:pPr>
    </w:p>
    <w:p w14:paraId="5C3297C9" w14:textId="77777777" w:rsidR="00E86627" w:rsidRDefault="00E6515B">
      <w:pPr>
        <w:tabs>
          <w:tab w:val="left" w:pos="8578"/>
        </w:tabs>
        <w:spacing w:before="214"/>
        <w:ind w:left="1218"/>
        <w:rPr>
          <w:sz w:val="24"/>
        </w:rPr>
      </w:pPr>
      <w:r>
        <w:rPr>
          <w:sz w:val="24"/>
        </w:rPr>
        <w:t xml:space="preserve">Единица измерения: </w:t>
      </w:r>
      <w:proofErr w:type="spellStart"/>
      <w:r>
        <w:rPr>
          <w:spacing w:val="-5"/>
          <w:sz w:val="24"/>
        </w:rPr>
        <w:t>руб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по</w:t>
      </w:r>
      <w:r>
        <w:rPr>
          <w:spacing w:val="-4"/>
          <w:sz w:val="24"/>
        </w:rPr>
        <w:t>ОКЕИ</w:t>
      </w:r>
      <w:proofErr w:type="spellEnd"/>
    </w:p>
    <w:p w14:paraId="1BF5E9D1" w14:textId="77777777" w:rsidR="00E86627" w:rsidRDefault="00E86627">
      <w:pPr>
        <w:pStyle w:val="a3"/>
        <w:spacing w:before="112"/>
        <w:rPr>
          <w:sz w:val="24"/>
        </w:rPr>
      </w:pPr>
    </w:p>
    <w:p w14:paraId="4417AAB4" w14:textId="77777777" w:rsidR="00E86627" w:rsidRDefault="00E6515B">
      <w:pPr>
        <w:ind w:left="5219" w:right="5217" w:hanging="1"/>
        <w:jc w:val="center"/>
        <w:rPr>
          <w:sz w:val="24"/>
        </w:rPr>
      </w:pPr>
      <w:r>
        <w:rPr>
          <w:sz w:val="24"/>
        </w:rPr>
        <w:t>Раздел 1. Информация о достижении значений результатов</w:t>
      </w:r>
      <w:r w:rsidR="003F663A">
        <w:rPr>
          <w:sz w:val="24"/>
        </w:rPr>
        <w:t xml:space="preserve"> </w:t>
      </w:r>
      <w:r>
        <w:rPr>
          <w:sz w:val="24"/>
        </w:rPr>
        <w:t>предоставления</w:t>
      </w:r>
      <w:r w:rsidR="003F663A">
        <w:rPr>
          <w:sz w:val="24"/>
        </w:rPr>
        <w:t xml:space="preserve"> </w:t>
      </w:r>
      <w:r>
        <w:rPr>
          <w:sz w:val="24"/>
        </w:rPr>
        <w:t>Субсидии</w:t>
      </w:r>
      <w:r w:rsidR="003F663A">
        <w:rPr>
          <w:sz w:val="24"/>
        </w:rPr>
        <w:t xml:space="preserve"> </w:t>
      </w:r>
      <w:r>
        <w:rPr>
          <w:sz w:val="24"/>
        </w:rPr>
        <w:t>и</w:t>
      </w:r>
      <w:r w:rsidR="003F663A">
        <w:rPr>
          <w:sz w:val="24"/>
        </w:rPr>
        <w:t xml:space="preserve"> </w:t>
      </w:r>
      <w:r>
        <w:rPr>
          <w:sz w:val="24"/>
        </w:rPr>
        <w:t>обязательствах, принятых в целях их достижения</w:t>
      </w:r>
    </w:p>
    <w:p w14:paraId="5AFC8292" w14:textId="77777777" w:rsidR="00E86627" w:rsidRDefault="00E86627">
      <w:pPr>
        <w:jc w:val="center"/>
        <w:rPr>
          <w:sz w:val="24"/>
        </w:rPr>
        <w:sectPr w:rsidR="00E86627">
          <w:type w:val="continuous"/>
          <w:pgSz w:w="16840" w:h="11910" w:orient="landscape"/>
          <w:pgMar w:top="1480" w:right="283" w:bottom="280" w:left="283" w:header="720" w:footer="720" w:gutter="0"/>
          <w:cols w:space="720"/>
        </w:sectPr>
      </w:pPr>
    </w:p>
    <w:p w14:paraId="242A0A4F" w14:textId="77777777" w:rsidR="00E86627" w:rsidRDefault="00E86627">
      <w:pPr>
        <w:pStyle w:val="a3"/>
        <w:spacing w:before="4"/>
        <w:rPr>
          <w:sz w:val="2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374"/>
        <w:gridCol w:w="377"/>
        <w:gridCol w:w="1134"/>
        <w:gridCol w:w="793"/>
        <w:gridCol w:w="1166"/>
        <w:gridCol w:w="1134"/>
        <w:gridCol w:w="579"/>
        <w:gridCol w:w="624"/>
        <w:gridCol w:w="1002"/>
        <w:gridCol w:w="1046"/>
        <w:gridCol w:w="1002"/>
        <w:gridCol w:w="1046"/>
        <w:gridCol w:w="1006"/>
        <w:gridCol w:w="863"/>
        <w:gridCol w:w="373"/>
        <w:gridCol w:w="1134"/>
        <w:gridCol w:w="1251"/>
      </w:tblGrid>
      <w:tr w:rsidR="00E86627" w14:paraId="4867CBD1" w14:textId="77777777">
        <w:trPr>
          <w:trHeight w:val="479"/>
        </w:trPr>
        <w:tc>
          <w:tcPr>
            <w:tcW w:w="1509" w:type="dxa"/>
            <w:gridSpan w:val="2"/>
            <w:vMerge w:val="restart"/>
            <w:tcBorders>
              <w:left w:val="nil"/>
            </w:tcBorders>
          </w:tcPr>
          <w:p w14:paraId="7BDA486B" w14:textId="77777777" w:rsidR="00E86627" w:rsidRDefault="00E6515B">
            <w:pPr>
              <w:pStyle w:val="TableParagraph"/>
              <w:spacing w:before="102"/>
              <w:ind w:left="225" w:right="73" w:hanging="135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 xml:space="preserve">Направление </w:t>
            </w:r>
            <w:r>
              <w:rPr>
                <w:sz w:val="24"/>
              </w:rPr>
              <w:t xml:space="preserve">расходов </w:t>
            </w:r>
            <w:hyperlink w:anchor="_bookmark46" w:history="1">
              <w:r>
                <w:rPr>
                  <w:position w:val="7"/>
                  <w:sz w:val="16"/>
                </w:rPr>
                <w:t>4</w:t>
              </w:r>
            </w:hyperlink>
          </w:p>
        </w:tc>
        <w:tc>
          <w:tcPr>
            <w:tcW w:w="3470" w:type="dxa"/>
            <w:gridSpan w:val="4"/>
            <w:vMerge w:val="restart"/>
          </w:tcPr>
          <w:p w14:paraId="00193B45" w14:textId="77777777" w:rsidR="00E86627" w:rsidRDefault="00E6515B">
            <w:pPr>
              <w:pStyle w:val="TableParagraph"/>
              <w:spacing w:before="102"/>
              <w:ind w:left="1156" w:right="381" w:hanging="764"/>
              <w:rPr>
                <w:position w:val="7"/>
                <w:sz w:val="16"/>
              </w:rPr>
            </w:pPr>
            <w:r>
              <w:rPr>
                <w:sz w:val="24"/>
              </w:rPr>
              <w:t>Результат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предоставления Субсидии </w:t>
            </w:r>
            <w:hyperlink w:anchor="_bookmark46" w:history="1">
              <w:r>
                <w:rPr>
                  <w:position w:val="7"/>
                  <w:sz w:val="16"/>
                </w:rPr>
                <w:t>4</w:t>
              </w:r>
            </w:hyperlink>
          </w:p>
        </w:tc>
        <w:tc>
          <w:tcPr>
            <w:tcW w:w="1713" w:type="dxa"/>
            <w:gridSpan w:val="2"/>
            <w:vMerge w:val="restart"/>
          </w:tcPr>
          <w:p w14:paraId="6303660F" w14:textId="77777777" w:rsidR="00E86627" w:rsidRDefault="00E6515B">
            <w:pPr>
              <w:pStyle w:val="TableParagraph"/>
              <w:spacing w:before="102"/>
              <w:ind w:left="248" w:right="236" w:firstLine="163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 xml:space="preserve">Единица </w:t>
            </w:r>
            <w:r>
              <w:rPr>
                <w:sz w:val="24"/>
              </w:rPr>
              <w:t>измерения</w:t>
            </w:r>
            <w:hyperlink w:anchor="_bookmark46" w:history="1">
              <w:r>
                <w:rPr>
                  <w:position w:val="7"/>
                  <w:sz w:val="16"/>
                </w:rPr>
                <w:t>4</w:t>
              </w:r>
            </w:hyperlink>
          </w:p>
        </w:tc>
        <w:tc>
          <w:tcPr>
            <w:tcW w:w="624" w:type="dxa"/>
            <w:vMerge w:val="restart"/>
          </w:tcPr>
          <w:p w14:paraId="146F3CCC" w14:textId="77777777" w:rsidR="00E86627" w:rsidRDefault="00E6515B">
            <w:pPr>
              <w:pStyle w:val="TableParagraph"/>
              <w:spacing w:before="102"/>
              <w:ind w:left="86" w:right="74" w:firstLine="2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proofErr w:type="spellStart"/>
            <w:r>
              <w:rPr>
                <w:spacing w:val="-4"/>
                <w:sz w:val="24"/>
              </w:rPr>
              <w:t>стро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ки</w:t>
            </w:r>
            <w:proofErr w:type="spellEnd"/>
          </w:p>
        </w:tc>
        <w:tc>
          <w:tcPr>
            <w:tcW w:w="2048" w:type="dxa"/>
            <w:gridSpan w:val="2"/>
            <w:vMerge w:val="restart"/>
          </w:tcPr>
          <w:p w14:paraId="0A7C1C14" w14:textId="77777777" w:rsidR="00E86627" w:rsidRDefault="00E6515B">
            <w:pPr>
              <w:pStyle w:val="TableParagraph"/>
              <w:spacing w:before="102"/>
              <w:ind w:left="561" w:right="497" w:hanging="53"/>
              <w:rPr>
                <w:sz w:val="24"/>
              </w:rPr>
            </w:pPr>
            <w:r>
              <w:rPr>
                <w:spacing w:val="-2"/>
                <w:sz w:val="24"/>
              </w:rPr>
              <w:t>Плановые значения</w:t>
            </w:r>
          </w:p>
        </w:tc>
        <w:tc>
          <w:tcPr>
            <w:tcW w:w="5424" w:type="dxa"/>
            <w:gridSpan w:val="6"/>
          </w:tcPr>
          <w:p w14:paraId="564DE70F" w14:textId="77777777" w:rsidR="00E86627" w:rsidRDefault="00E6515B">
            <w:pPr>
              <w:pStyle w:val="TableParagraph"/>
              <w:spacing w:before="102"/>
              <w:ind w:left="926"/>
              <w:rPr>
                <w:sz w:val="24"/>
              </w:rPr>
            </w:pPr>
            <w:r>
              <w:rPr>
                <w:sz w:val="24"/>
              </w:rPr>
              <w:t>Фактически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достигнутые</w:t>
            </w:r>
            <w:r w:rsidR="0088460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</w:p>
        </w:tc>
        <w:tc>
          <w:tcPr>
            <w:tcW w:w="1251" w:type="dxa"/>
            <w:vMerge w:val="restart"/>
          </w:tcPr>
          <w:p w14:paraId="05A60258" w14:textId="77777777" w:rsidR="00E86627" w:rsidRDefault="00E6515B">
            <w:pPr>
              <w:pStyle w:val="TableParagraph"/>
              <w:spacing w:before="102"/>
              <w:ind w:left="69" w:right="58"/>
              <w:jc w:val="center"/>
              <w:rPr>
                <w:sz w:val="24"/>
              </w:rPr>
            </w:pPr>
            <w:bookmarkStart w:id="36" w:name="_bookmark35"/>
            <w:bookmarkEnd w:id="36"/>
            <w:r>
              <w:rPr>
                <w:spacing w:val="-2"/>
                <w:sz w:val="24"/>
              </w:rPr>
              <w:t xml:space="preserve">Объем денежных </w:t>
            </w:r>
            <w:proofErr w:type="spellStart"/>
            <w:r>
              <w:rPr>
                <w:spacing w:val="-2"/>
                <w:sz w:val="24"/>
              </w:rPr>
              <w:t>обязательс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тв</w:t>
            </w:r>
            <w:proofErr w:type="spellEnd"/>
            <w:r>
              <w:rPr>
                <w:spacing w:val="-4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 xml:space="preserve">принятых </w:t>
            </w:r>
            <w:r>
              <w:rPr>
                <w:sz w:val="24"/>
              </w:rPr>
              <w:t xml:space="preserve">в целях </w:t>
            </w:r>
            <w:proofErr w:type="spellStart"/>
            <w:r>
              <w:rPr>
                <w:spacing w:val="-2"/>
                <w:sz w:val="24"/>
              </w:rPr>
              <w:t>достижени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я </w:t>
            </w:r>
            <w:proofErr w:type="spellStart"/>
            <w:r>
              <w:rPr>
                <w:spacing w:val="-2"/>
                <w:sz w:val="24"/>
              </w:rPr>
              <w:t>результато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предостав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ления</w:t>
            </w:r>
            <w:proofErr w:type="spellEnd"/>
            <w:r>
              <w:rPr>
                <w:spacing w:val="-2"/>
                <w:sz w:val="24"/>
              </w:rPr>
              <w:t xml:space="preserve"> Субсидии</w:t>
            </w:r>
          </w:p>
          <w:p w14:paraId="4CB49FEB" w14:textId="77777777" w:rsidR="00E86627" w:rsidRDefault="00000000">
            <w:pPr>
              <w:pStyle w:val="TableParagraph"/>
              <w:spacing w:before="2"/>
              <w:ind w:left="10"/>
              <w:jc w:val="center"/>
              <w:rPr>
                <w:sz w:val="16"/>
              </w:rPr>
            </w:pPr>
            <w:hyperlink w:anchor="_bookmark49" w:history="1">
              <w:r w:rsidR="00E6515B">
                <w:rPr>
                  <w:spacing w:val="-10"/>
                  <w:sz w:val="16"/>
                </w:rPr>
                <w:t>8</w:t>
              </w:r>
            </w:hyperlink>
          </w:p>
        </w:tc>
      </w:tr>
      <w:tr w:rsidR="00E86627" w14:paraId="253664FE" w14:textId="77777777">
        <w:trPr>
          <w:trHeight w:val="1031"/>
        </w:trPr>
        <w:tc>
          <w:tcPr>
            <w:tcW w:w="1509" w:type="dxa"/>
            <w:gridSpan w:val="2"/>
            <w:vMerge/>
            <w:tcBorders>
              <w:top w:val="nil"/>
              <w:left w:val="nil"/>
            </w:tcBorders>
          </w:tcPr>
          <w:p w14:paraId="5102FBC6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470" w:type="dxa"/>
            <w:gridSpan w:val="4"/>
            <w:vMerge/>
            <w:tcBorders>
              <w:top w:val="nil"/>
            </w:tcBorders>
          </w:tcPr>
          <w:p w14:paraId="7A81B58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713" w:type="dxa"/>
            <w:gridSpan w:val="2"/>
            <w:vMerge/>
            <w:tcBorders>
              <w:top w:val="nil"/>
            </w:tcBorders>
          </w:tcPr>
          <w:p w14:paraId="5D1D79F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624" w:type="dxa"/>
            <w:vMerge/>
            <w:tcBorders>
              <w:top w:val="nil"/>
            </w:tcBorders>
          </w:tcPr>
          <w:p w14:paraId="4EDC0F7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gridSpan w:val="2"/>
            <w:vMerge/>
            <w:tcBorders>
              <w:top w:val="nil"/>
            </w:tcBorders>
          </w:tcPr>
          <w:p w14:paraId="6B49CD7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2048" w:type="dxa"/>
            <w:gridSpan w:val="2"/>
          </w:tcPr>
          <w:p w14:paraId="095C9039" w14:textId="77777777" w:rsidR="00E86627" w:rsidRDefault="00884604">
            <w:pPr>
              <w:pStyle w:val="TableParagraph"/>
              <w:spacing w:before="102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Н</w:t>
            </w:r>
            <w:r w:rsidR="00E6515B">
              <w:rPr>
                <w:sz w:val="24"/>
              </w:rPr>
              <w:t>а</w:t>
            </w:r>
            <w:r>
              <w:rPr>
                <w:sz w:val="24"/>
              </w:rPr>
              <w:t xml:space="preserve"> </w:t>
            </w:r>
            <w:r w:rsidR="00E6515B">
              <w:rPr>
                <w:sz w:val="24"/>
              </w:rPr>
              <w:t>отчетную</w:t>
            </w:r>
            <w:r w:rsidR="00E6515B">
              <w:rPr>
                <w:spacing w:val="-4"/>
                <w:sz w:val="24"/>
              </w:rPr>
              <w:t xml:space="preserve"> дату</w:t>
            </w:r>
          </w:p>
          <w:p w14:paraId="3F159886" w14:textId="77777777" w:rsidR="00E86627" w:rsidRDefault="00000000">
            <w:pPr>
              <w:pStyle w:val="TableParagraph"/>
              <w:spacing w:before="2"/>
              <w:ind w:left="10"/>
              <w:jc w:val="center"/>
              <w:rPr>
                <w:sz w:val="16"/>
              </w:rPr>
            </w:pPr>
            <w:hyperlink w:anchor="_bookmark47" w:history="1">
              <w:r w:rsidR="00E6515B">
                <w:rPr>
                  <w:spacing w:val="-10"/>
                  <w:sz w:val="16"/>
                </w:rPr>
                <w:t>5</w:t>
              </w:r>
            </w:hyperlink>
          </w:p>
        </w:tc>
        <w:tc>
          <w:tcPr>
            <w:tcW w:w="1869" w:type="dxa"/>
            <w:gridSpan w:val="2"/>
          </w:tcPr>
          <w:p w14:paraId="3A8920E6" w14:textId="77777777" w:rsidR="00E86627" w:rsidRDefault="00E6515B">
            <w:pPr>
              <w:pStyle w:val="TableParagraph"/>
              <w:spacing w:before="102"/>
              <w:ind w:left="264" w:right="252"/>
              <w:jc w:val="center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 xml:space="preserve">отклонение </w:t>
            </w:r>
            <w:proofErr w:type="spellStart"/>
            <w:r>
              <w:rPr>
                <w:sz w:val="24"/>
              </w:rPr>
              <w:t>отпланового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значения</w:t>
            </w:r>
            <w:r>
              <w:rPr>
                <w:spacing w:val="-2"/>
                <w:position w:val="7"/>
                <w:sz w:val="16"/>
              </w:rPr>
              <w:t>6</w:t>
            </w:r>
          </w:p>
        </w:tc>
        <w:tc>
          <w:tcPr>
            <w:tcW w:w="1507" w:type="dxa"/>
            <w:gridSpan w:val="2"/>
          </w:tcPr>
          <w:p w14:paraId="39BFF7B0" w14:textId="77777777" w:rsidR="00E86627" w:rsidRDefault="00E6515B">
            <w:pPr>
              <w:pStyle w:val="TableParagraph"/>
              <w:spacing w:before="102"/>
              <w:ind w:left="91" w:right="79" w:firstLine="231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 xml:space="preserve">причина </w:t>
            </w:r>
            <w:r>
              <w:rPr>
                <w:sz w:val="24"/>
              </w:rPr>
              <w:t>отклонения</w:t>
            </w:r>
            <w:hyperlink w:anchor="_bookmark48" w:history="1">
              <w:r>
                <w:rPr>
                  <w:position w:val="7"/>
                  <w:sz w:val="16"/>
                </w:rPr>
                <w:t>7</w:t>
              </w:r>
            </w:hyperlink>
          </w:p>
        </w:tc>
        <w:tc>
          <w:tcPr>
            <w:tcW w:w="1251" w:type="dxa"/>
            <w:vMerge/>
            <w:tcBorders>
              <w:top w:val="nil"/>
            </w:tcBorders>
          </w:tcPr>
          <w:p w14:paraId="148DF681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202F1D7C" w14:textId="77777777">
        <w:trPr>
          <w:trHeight w:val="2535"/>
        </w:trPr>
        <w:tc>
          <w:tcPr>
            <w:tcW w:w="1135" w:type="dxa"/>
            <w:tcBorders>
              <w:left w:val="nil"/>
            </w:tcBorders>
          </w:tcPr>
          <w:p w14:paraId="32CD2B9B" w14:textId="77777777" w:rsidR="00E86627" w:rsidRDefault="00E6515B">
            <w:pPr>
              <w:pStyle w:val="TableParagraph"/>
              <w:spacing w:before="102"/>
              <w:ind w:left="337" w:right="62" w:hanging="2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наименов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ание</w:t>
            </w:r>
            <w:proofErr w:type="spellEnd"/>
          </w:p>
        </w:tc>
        <w:tc>
          <w:tcPr>
            <w:tcW w:w="374" w:type="dxa"/>
          </w:tcPr>
          <w:p w14:paraId="040EB028" w14:textId="77777777" w:rsidR="00E86627" w:rsidRDefault="00E6515B">
            <w:pPr>
              <w:pStyle w:val="TableParagraph"/>
              <w:spacing w:before="102"/>
              <w:ind w:left="62" w:right="50" w:firstLine="5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ко </w:t>
            </w:r>
            <w:r>
              <w:rPr>
                <w:spacing w:val="-10"/>
                <w:sz w:val="24"/>
              </w:rPr>
              <w:t xml:space="preserve">д </w:t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10"/>
                <w:sz w:val="24"/>
              </w:rPr>
              <w:t>Б К</w:t>
            </w:r>
          </w:p>
        </w:tc>
        <w:tc>
          <w:tcPr>
            <w:tcW w:w="377" w:type="dxa"/>
          </w:tcPr>
          <w:p w14:paraId="42888FA6" w14:textId="77777777" w:rsidR="00E86627" w:rsidRDefault="00E6515B">
            <w:pPr>
              <w:pStyle w:val="TableParagraph"/>
              <w:spacing w:before="102"/>
              <w:ind w:left="124" w:right="54" w:hanging="53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ти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п</w:t>
            </w:r>
          </w:p>
        </w:tc>
        <w:tc>
          <w:tcPr>
            <w:tcW w:w="1134" w:type="dxa"/>
          </w:tcPr>
          <w:p w14:paraId="0BFBB816" w14:textId="77777777" w:rsidR="00E86627" w:rsidRDefault="00E6515B">
            <w:pPr>
              <w:pStyle w:val="TableParagraph"/>
              <w:spacing w:before="102"/>
              <w:ind w:left="332" w:right="61" w:hanging="2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наименов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ание</w:t>
            </w:r>
            <w:proofErr w:type="spellEnd"/>
          </w:p>
        </w:tc>
        <w:tc>
          <w:tcPr>
            <w:tcW w:w="793" w:type="dxa"/>
          </w:tcPr>
          <w:p w14:paraId="52D1E33B" w14:textId="77777777" w:rsidR="00E86627" w:rsidRDefault="00E6515B">
            <w:pPr>
              <w:pStyle w:val="TableParagraph"/>
              <w:spacing w:before="102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proofErr w:type="spellStart"/>
            <w:r>
              <w:rPr>
                <w:spacing w:val="-2"/>
                <w:sz w:val="24"/>
              </w:rPr>
              <w:t>субси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дии</w:t>
            </w:r>
            <w:proofErr w:type="spellEnd"/>
          </w:p>
        </w:tc>
        <w:tc>
          <w:tcPr>
            <w:tcW w:w="1166" w:type="dxa"/>
          </w:tcPr>
          <w:p w14:paraId="590733F6" w14:textId="77777777" w:rsidR="00E86627" w:rsidRDefault="00E6515B">
            <w:pPr>
              <w:pStyle w:val="TableParagraph"/>
              <w:spacing w:before="102"/>
              <w:ind w:left="1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Наименов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субсидии</w:t>
            </w:r>
          </w:p>
        </w:tc>
        <w:tc>
          <w:tcPr>
            <w:tcW w:w="1134" w:type="dxa"/>
          </w:tcPr>
          <w:p w14:paraId="046142EE" w14:textId="77777777" w:rsidR="00E86627" w:rsidRDefault="00E6515B">
            <w:pPr>
              <w:pStyle w:val="TableParagraph"/>
              <w:spacing w:before="102"/>
              <w:ind w:left="332" w:right="61" w:hanging="2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наименов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ание</w:t>
            </w:r>
            <w:proofErr w:type="spellEnd"/>
          </w:p>
        </w:tc>
        <w:tc>
          <w:tcPr>
            <w:tcW w:w="579" w:type="dxa"/>
          </w:tcPr>
          <w:p w14:paraId="225160C8" w14:textId="77777777" w:rsidR="00E86627" w:rsidRDefault="00E6515B">
            <w:pPr>
              <w:pStyle w:val="TableParagraph"/>
              <w:spacing w:before="102"/>
              <w:ind w:left="122" w:right="99" w:hanging="1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6"/>
                <w:sz w:val="24"/>
              </w:rPr>
              <w:t xml:space="preserve">по </w:t>
            </w:r>
            <w:hyperlink r:id="rId106">
              <w:r>
                <w:rPr>
                  <w:spacing w:val="-6"/>
                  <w:sz w:val="24"/>
                </w:rPr>
                <w:t>ОК</w:t>
              </w:r>
            </w:hyperlink>
            <w:hyperlink r:id="rId107">
              <w:r>
                <w:rPr>
                  <w:spacing w:val="-5"/>
                  <w:sz w:val="24"/>
                </w:rPr>
                <w:t>ЕИ</w:t>
              </w:r>
            </w:hyperlink>
          </w:p>
        </w:tc>
        <w:tc>
          <w:tcPr>
            <w:tcW w:w="624" w:type="dxa"/>
            <w:vMerge/>
            <w:tcBorders>
              <w:top w:val="nil"/>
            </w:tcBorders>
          </w:tcPr>
          <w:p w14:paraId="26FA949A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002" w:type="dxa"/>
          </w:tcPr>
          <w:p w14:paraId="76239768" w14:textId="77777777" w:rsidR="00E86627" w:rsidRDefault="00E6515B">
            <w:pPr>
              <w:pStyle w:val="TableParagraph"/>
              <w:spacing w:before="102"/>
              <w:ind w:left="78" w:right="66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даты </w:t>
            </w:r>
            <w:proofErr w:type="spellStart"/>
            <w:r>
              <w:rPr>
                <w:spacing w:val="-2"/>
                <w:sz w:val="24"/>
              </w:rPr>
              <w:t>заключе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Соглаш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ения</w:t>
            </w:r>
            <w:proofErr w:type="spellEnd"/>
          </w:p>
        </w:tc>
        <w:tc>
          <w:tcPr>
            <w:tcW w:w="1046" w:type="dxa"/>
          </w:tcPr>
          <w:p w14:paraId="4E746B37" w14:textId="77777777" w:rsidR="00E86627" w:rsidRDefault="00E6515B">
            <w:pPr>
              <w:pStyle w:val="TableParagraph"/>
              <w:spacing w:before="10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с </w:t>
            </w:r>
            <w:r>
              <w:rPr>
                <w:spacing w:val="-2"/>
                <w:sz w:val="24"/>
              </w:rPr>
              <w:t xml:space="preserve">начала </w:t>
            </w:r>
            <w:proofErr w:type="spellStart"/>
            <w:r>
              <w:rPr>
                <w:spacing w:val="-2"/>
                <w:sz w:val="24"/>
              </w:rPr>
              <w:t>текущег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о </w:t>
            </w:r>
            <w:proofErr w:type="spellStart"/>
            <w:r>
              <w:rPr>
                <w:spacing w:val="-2"/>
                <w:sz w:val="24"/>
              </w:rPr>
              <w:t>финансо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вого</w:t>
            </w:r>
            <w:proofErr w:type="spellEnd"/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002" w:type="dxa"/>
          </w:tcPr>
          <w:p w14:paraId="6341EF53" w14:textId="77777777" w:rsidR="00E86627" w:rsidRDefault="00E6515B">
            <w:pPr>
              <w:pStyle w:val="TableParagraph"/>
              <w:spacing w:before="102"/>
              <w:ind w:left="78" w:right="66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даты </w:t>
            </w:r>
            <w:proofErr w:type="spellStart"/>
            <w:r>
              <w:rPr>
                <w:spacing w:val="-2"/>
                <w:sz w:val="24"/>
              </w:rPr>
              <w:t>заключе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Соглаш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ения</w:t>
            </w:r>
            <w:proofErr w:type="spellEnd"/>
          </w:p>
        </w:tc>
        <w:tc>
          <w:tcPr>
            <w:tcW w:w="1046" w:type="dxa"/>
          </w:tcPr>
          <w:p w14:paraId="738734E4" w14:textId="77777777" w:rsidR="00E86627" w:rsidRDefault="00E6515B">
            <w:pPr>
              <w:pStyle w:val="TableParagraph"/>
              <w:spacing w:before="10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них с </w:t>
            </w:r>
            <w:r>
              <w:rPr>
                <w:spacing w:val="-2"/>
                <w:sz w:val="24"/>
              </w:rPr>
              <w:t xml:space="preserve">начала </w:t>
            </w:r>
            <w:proofErr w:type="spellStart"/>
            <w:r>
              <w:rPr>
                <w:spacing w:val="-2"/>
                <w:sz w:val="24"/>
              </w:rPr>
              <w:t>текущег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о </w:t>
            </w:r>
            <w:proofErr w:type="spellStart"/>
            <w:r>
              <w:rPr>
                <w:spacing w:val="-2"/>
                <w:sz w:val="24"/>
              </w:rPr>
              <w:t>финансо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вого</w:t>
            </w:r>
            <w:proofErr w:type="spellEnd"/>
            <w:r>
              <w:rPr>
                <w:spacing w:val="-4"/>
                <w:sz w:val="24"/>
              </w:rPr>
              <w:t xml:space="preserve"> года</w:t>
            </w:r>
          </w:p>
        </w:tc>
        <w:tc>
          <w:tcPr>
            <w:tcW w:w="1006" w:type="dxa"/>
          </w:tcPr>
          <w:p w14:paraId="250504B1" w14:textId="77777777" w:rsidR="00E86627" w:rsidRDefault="00E6515B">
            <w:pPr>
              <w:pStyle w:val="TableParagraph"/>
              <w:spacing w:before="102"/>
              <w:ind w:left="73" w:right="61" w:hanging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абсолют </w:t>
            </w:r>
            <w:proofErr w:type="spellStart"/>
            <w:r>
              <w:rPr>
                <w:spacing w:val="-4"/>
                <w:sz w:val="24"/>
              </w:rPr>
              <w:t>ных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величин </w:t>
            </w:r>
            <w:r>
              <w:rPr>
                <w:sz w:val="24"/>
              </w:rPr>
              <w:t>ах (</w:t>
            </w:r>
            <w:hyperlink w:anchor="_bookmark5" w:history="1">
              <w:r>
                <w:rPr>
                  <w:sz w:val="24"/>
                </w:rPr>
                <w:t xml:space="preserve">гр. </w:t>
              </w:r>
              <w:r>
                <w:rPr>
                  <w:spacing w:val="-10"/>
                  <w:sz w:val="24"/>
                </w:rPr>
                <w:t>8</w:t>
              </w:r>
            </w:hyperlink>
          </w:p>
          <w:p w14:paraId="4C91C980" w14:textId="77777777" w:rsidR="00E86627" w:rsidRDefault="00E6515B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hyperlink w:anchor="_bookmark6" w:history="1">
              <w:r>
                <w:rPr>
                  <w:sz w:val="24"/>
                </w:rPr>
                <w:t xml:space="preserve">гр. </w:t>
              </w:r>
              <w:r>
                <w:rPr>
                  <w:spacing w:val="-5"/>
                  <w:sz w:val="24"/>
                </w:rPr>
                <w:t>11)</w:t>
              </w:r>
            </w:hyperlink>
          </w:p>
        </w:tc>
        <w:tc>
          <w:tcPr>
            <w:tcW w:w="863" w:type="dxa"/>
          </w:tcPr>
          <w:p w14:paraId="0FEC0D1E" w14:textId="77777777" w:rsidR="00E86627" w:rsidRDefault="00E6515B">
            <w:pPr>
              <w:pStyle w:val="TableParagraph"/>
              <w:spacing w:before="102"/>
              <w:ind w:left="65" w:right="5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процен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тах</w:t>
            </w:r>
            <w:proofErr w:type="spellEnd"/>
            <w:r>
              <w:rPr>
                <w:sz w:val="24"/>
              </w:rPr>
              <w:t>(</w:t>
            </w:r>
            <w:hyperlink w:anchor="_bookmark39" w:history="1">
              <w:r>
                <w:rPr>
                  <w:sz w:val="24"/>
                </w:rPr>
                <w:t>гр. 13</w:t>
              </w:r>
            </w:hyperlink>
          </w:p>
          <w:p w14:paraId="6DBFF4AA" w14:textId="77777777" w:rsidR="00E86627" w:rsidRDefault="00E6515B">
            <w:pPr>
              <w:pStyle w:val="TableParagraph"/>
              <w:ind w:left="104" w:right="9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/ </w:t>
            </w:r>
            <w:hyperlink w:anchor="_bookmark5" w:history="1">
              <w:r>
                <w:rPr>
                  <w:sz w:val="24"/>
                </w:rPr>
                <w:t>гр. 8</w:t>
              </w:r>
            </w:hyperlink>
            <w:r>
              <w:rPr>
                <w:spacing w:val="-10"/>
                <w:sz w:val="24"/>
              </w:rPr>
              <w:t xml:space="preserve">x </w:t>
            </w:r>
            <w:r>
              <w:rPr>
                <w:spacing w:val="-2"/>
                <w:sz w:val="24"/>
              </w:rPr>
              <w:t>100%)</w:t>
            </w:r>
          </w:p>
        </w:tc>
        <w:tc>
          <w:tcPr>
            <w:tcW w:w="373" w:type="dxa"/>
          </w:tcPr>
          <w:p w14:paraId="781A0382" w14:textId="77777777" w:rsidR="00E86627" w:rsidRDefault="00E6515B">
            <w:pPr>
              <w:pStyle w:val="TableParagraph"/>
              <w:spacing w:before="102"/>
              <w:ind w:left="125" w:right="51" w:hanging="58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ко </w:t>
            </w:r>
            <w:r>
              <w:rPr>
                <w:spacing w:val="-10"/>
                <w:sz w:val="24"/>
              </w:rPr>
              <w:t>д</w:t>
            </w:r>
          </w:p>
        </w:tc>
        <w:tc>
          <w:tcPr>
            <w:tcW w:w="1134" w:type="dxa"/>
          </w:tcPr>
          <w:p w14:paraId="190585D8" w14:textId="77777777" w:rsidR="00E86627" w:rsidRDefault="00E6515B">
            <w:pPr>
              <w:pStyle w:val="TableParagraph"/>
              <w:spacing w:before="102"/>
              <w:ind w:left="332" w:right="61" w:hanging="2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наименов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ание</w:t>
            </w:r>
            <w:proofErr w:type="spellEnd"/>
          </w:p>
        </w:tc>
        <w:tc>
          <w:tcPr>
            <w:tcW w:w="1251" w:type="dxa"/>
            <w:vMerge/>
            <w:tcBorders>
              <w:top w:val="nil"/>
            </w:tcBorders>
          </w:tcPr>
          <w:p w14:paraId="03EC6D70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7560AA60" w14:textId="77777777">
        <w:trPr>
          <w:trHeight w:val="479"/>
        </w:trPr>
        <w:tc>
          <w:tcPr>
            <w:tcW w:w="1135" w:type="dxa"/>
            <w:tcBorders>
              <w:left w:val="nil"/>
            </w:tcBorders>
          </w:tcPr>
          <w:p w14:paraId="4A8ACF93" w14:textId="77777777" w:rsidR="00E86627" w:rsidRDefault="00E6515B">
            <w:pPr>
              <w:pStyle w:val="TableParagraph"/>
              <w:spacing w:before="102"/>
              <w:ind w:left="14"/>
              <w:jc w:val="center"/>
              <w:rPr>
                <w:sz w:val="24"/>
              </w:rPr>
            </w:pPr>
            <w:bookmarkStart w:id="37" w:name="_bookmark36"/>
            <w:bookmarkEnd w:id="37"/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4" w:type="dxa"/>
          </w:tcPr>
          <w:p w14:paraId="4A4A16B7" w14:textId="77777777" w:rsidR="00E86627" w:rsidRDefault="00E6515B">
            <w:pPr>
              <w:pStyle w:val="TableParagraph"/>
              <w:spacing w:before="102"/>
              <w:ind w:left="12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7" w:type="dxa"/>
          </w:tcPr>
          <w:p w14:paraId="17563BEE" w14:textId="77777777" w:rsidR="00E86627" w:rsidRDefault="00E6515B">
            <w:pPr>
              <w:pStyle w:val="TableParagraph"/>
              <w:spacing w:before="102"/>
              <w:ind w:left="12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34" w:type="dxa"/>
          </w:tcPr>
          <w:p w14:paraId="6245DDF2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93" w:type="dxa"/>
          </w:tcPr>
          <w:p w14:paraId="2D606781" w14:textId="77777777" w:rsidR="00E86627" w:rsidRDefault="00E6515B">
            <w:pPr>
              <w:pStyle w:val="TableParagraph"/>
              <w:spacing w:before="102"/>
              <w:ind w:left="246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166" w:type="dxa"/>
          </w:tcPr>
          <w:p w14:paraId="666F8A7D" w14:textId="77777777" w:rsidR="00E86627" w:rsidRDefault="00E6515B">
            <w:pPr>
              <w:pStyle w:val="TableParagraph"/>
              <w:spacing w:before="102"/>
              <w:ind w:left="1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134" w:type="dxa"/>
          </w:tcPr>
          <w:p w14:paraId="6020DA50" w14:textId="77777777" w:rsidR="00E86627" w:rsidRDefault="00E6515B">
            <w:pPr>
              <w:pStyle w:val="TableParagraph"/>
              <w:spacing w:before="102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79" w:type="dxa"/>
          </w:tcPr>
          <w:p w14:paraId="67642765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bookmarkStart w:id="38" w:name="_bookmark37"/>
            <w:bookmarkEnd w:id="38"/>
            <w:r>
              <w:rPr>
                <w:spacing w:val="-10"/>
                <w:sz w:val="24"/>
              </w:rPr>
              <w:t>6</w:t>
            </w:r>
          </w:p>
        </w:tc>
        <w:tc>
          <w:tcPr>
            <w:tcW w:w="624" w:type="dxa"/>
          </w:tcPr>
          <w:p w14:paraId="084842F5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02" w:type="dxa"/>
          </w:tcPr>
          <w:p w14:paraId="573D6EBE" w14:textId="77777777" w:rsidR="00E86627" w:rsidRDefault="00E6515B">
            <w:pPr>
              <w:pStyle w:val="TableParagraph"/>
              <w:spacing w:before="102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046" w:type="dxa"/>
          </w:tcPr>
          <w:p w14:paraId="6ACE62A3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002" w:type="dxa"/>
          </w:tcPr>
          <w:p w14:paraId="0AAAEB79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046" w:type="dxa"/>
          </w:tcPr>
          <w:p w14:paraId="5A1835EE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bookmarkStart w:id="39" w:name="_bookmark38"/>
            <w:bookmarkEnd w:id="39"/>
            <w:r>
              <w:rPr>
                <w:spacing w:val="-5"/>
                <w:sz w:val="24"/>
              </w:rPr>
              <w:t>12</w:t>
            </w:r>
          </w:p>
        </w:tc>
        <w:tc>
          <w:tcPr>
            <w:tcW w:w="1006" w:type="dxa"/>
          </w:tcPr>
          <w:p w14:paraId="6DD9D568" w14:textId="77777777" w:rsidR="00E86627" w:rsidRDefault="00E6515B">
            <w:pPr>
              <w:pStyle w:val="TableParagraph"/>
              <w:spacing w:before="102"/>
              <w:ind w:left="9"/>
              <w:jc w:val="center"/>
              <w:rPr>
                <w:sz w:val="24"/>
              </w:rPr>
            </w:pPr>
            <w:bookmarkStart w:id="40" w:name="_bookmark39"/>
            <w:bookmarkEnd w:id="40"/>
            <w:r>
              <w:rPr>
                <w:spacing w:val="-5"/>
                <w:sz w:val="24"/>
              </w:rPr>
              <w:t>13</w:t>
            </w:r>
          </w:p>
        </w:tc>
        <w:tc>
          <w:tcPr>
            <w:tcW w:w="863" w:type="dxa"/>
          </w:tcPr>
          <w:p w14:paraId="58DCF0D7" w14:textId="77777777" w:rsidR="00E86627" w:rsidRDefault="00E6515B">
            <w:pPr>
              <w:pStyle w:val="TableParagraph"/>
              <w:spacing w:before="102"/>
              <w:ind w:left="104" w:right="9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73" w:type="dxa"/>
          </w:tcPr>
          <w:p w14:paraId="2F103DE6" w14:textId="77777777" w:rsidR="00E86627" w:rsidRDefault="00E6515B">
            <w:pPr>
              <w:pStyle w:val="TableParagraph"/>
              <w:spacing w:before="102"/>
              <w:ind w:left="6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34" w:type="dxa"/>
          </w:tcPr>
          <w:p w14:paraId="1D237992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251" w:type="dxa"/>
          </w:tcPr>
          <w:p w14:paraId="74FBA7C8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E86627" w14:paraId="47A5F4A9" w14:textId="77777777">
        <w:trPr>
          <w:trHeight w:val="755"/>
        </w:trPr>
        <w:tc>
          <w:tcPr>
            <w:tcW w:w="1135" w:type="dxa"/>
            <w:vMerge w:val="restart"/>
          </w:tcPr>
          <w:p w14:paraId="1875157F" w14:textId="77777777" w:rsidR="00E86627" w:rsidRDefault="00E86627">
            <w:pPr>
              <w:pStyle w:val="TableParagraph"/>
            </w:pPr>
          </w:p>
        </w:tc>
        <w:tc>
          <w:tcPr>
            <w:tcW w:w="374" w:type="dxa"/>
            <w:vMerge w:val="restart"/>
          </w:tcPr>
          <w:p w14:paraId="5EC65CE9" w14:textId="77777777" w:rsidR="00E86627" w:rsidRDefault="00E86627">
            <w:pPr>
              <w:pStyle w:val="TableParagraph"/>
            </w:pPr>
          </w:p>
        </w:tc>
        <w:tc>
          <w:tcPr>
            <w:tcW w:w="377" w:type="dxa"/>
          </w:tcPr>
          <w:p w14:paraId="7AE74430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152FD4B5" w14:textId="77777777" w:rsidR="00E86627" w:rsidRDefault="00E86627">
            <w:pPr>
              <w:pStyle w:val="TableParagraph"/>
            </w:pPr>
          </w:p>
        </w:tc>
        <w:tc>
          <w:tcPr>
            <w:tcW w:w="793" w:type="dxa"/>
          </w:tcPr>
          <w:p w14:paraId="66FFF38D" w14:textId="77777777" w:rsidR="00E86627" w:rsidRDefault="00E86627">
            <w:pPr>
              <w:pStyle w:val="TableParagraph"/>
            </w:pPr>
          </w:p>
        </w:tc>
        <w:tc>
          <w:tcPr>
            <w:tcW w:w="1166" w:type="dxa"/>
          </w:tcPr>
          <w:p w14:paraId="042F5339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269873DF" w14:textId="77777777" w:rsidR="00E86627" w:rsidRDefault="00E86627">
            <w:pPr>
              <w:pStyle w:val="TableParagraph"/>
            </w:pPr>
          </w:p>
        </w:tc>
        <w:tc>
          <w:tcPr>
            <w:tcW w:w="579" w:type="dxa"/>
          </w:tcPr>
          <w:p w14:paraId="41A1F466" w14:textId="77777777" w:rsidR="00E86627" w:rsidRDefault="00E86627">
            <w:pPr>
              <w:pStyle w:val="TableParagraph"/>
            </w:pPr>
          </w:p>
        </w:tc>
        <w:tc>
          <w:tcPr>
            <w:tcW w:w="624" w:type="dxa"/>
          </w:tcPr>
          <w:p w14:paraId="7D29C458" w14:textId="77777777" w:rsidR="00E86627" w:rsidRDefault="00E6515B">
            <w:pPr>
              <w:pStyle w:val="TableParagraph"/>
              <w:spacing w:before="102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0101</w:t>
            </w:r>
          </w:p>
          <w:p w14:paraId="465E5543" w14:textId="77777777" w:rsidR="00E86627" w:rsidRDefault="00E6515B">
            <w:pPr>
              <w:pStyle w:val="TableParagraph"/>
              <w:ind w:left="192"/>
              <w:rPr>
                <w:sz w:val="24"/>
              </w:rPr>
            </w:pPr>
            <w:r>
              <w:rPr>
                <w:spacing w:val="-5"/>
                <w:sz w:val="24"/>
              </w:rPr>
              <w:t>00</w:t>
            </w:r>
          </w:p>
        </w:tc>
        <w:tc>
          <w:tcPr>
            <w:tcW w:w="1002" w:type="dxa"/>
          </w:tcPr>
          <w:p w14:paraId="2BF9B765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25FD5F2E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0439381D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222A6031" w14:textId="77777777" w:rsidR="00E86627" w:rsidRDefault="00E86627">
            <w:pPr>
              <w:pStyle w:val="TableParagraph"/>
            </w:pPr>
          </w:p>
        </w:tc>
        <w:tc>
          <w:tcPr>
            <w:tcW w:w="1006" w:type="dxa"/>
          </w:tcPr>
          <w:p w14:paraId="4EB8FF5B" w14:textId="77777777" w:rsidR="00E86627" w:rsidRDefault="00E86627">
            <w:pPr>
              <w:pStyle w:val="TableParagraph"/>
            </w:pPr>
          </w:p>
        </w:tc>
        <w:tc>
          <w:tcPr>
            <w:tcW w:w="863" w:type="dxa"/>
          </w:tcPr>
          <w:p w14:paraId="2A2931CF" w14:textId="77777777" w:rsidR="00E86627" w:rsidRDefault="00E86627">
            <w:pPr>
              <w:pStyle w:val="TableParagraph"/>
            </w:pPr>
          </w:p>
        </w:tc>
        <w:tc>
          <w:tcPr>
            <w:tcW w:w="373" w:type="dxa"/>
          </w:tcPr>
          <w:p w14:paraId="09688D52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0B024255" w14:textId="77777777" w:rsidR="00E86627" w:rsidRDefault="00E86627">
            <w:pPr>
              <w:pStyle w:val="TableParagraph"/>
            </w:pPr>
          </w:p>
        </w:tc>
        <w:tc>
          <w:tcPr>
            <w:tcW w:w="1251" w:type="dxa"/>
            <w:vMerge w:val="restart"/>
          </w:tcPr>
          <w:p w14:paraId="70B76B8D" w14:textId="77777777" w:rsidR="00E86627" w:rsidRDefault="00E86627">
            <w:pPr>
              <w:pStyle w:val="TableParagraph"/>
            </w:pPr>
          </w:p>
        </w:tc>
      </w:tr>
      <w:tr w:rsidR="00E86627" w14:paraId="3FF23D9F" w14:textId="77777777">
        <w:trPr>
          <w:trHeight w:val="755"/>
        </w:trPr>
        <w:tc>
          <w:tcPr>
            <w:tcW w:w="1135" w:type="dxa"/>
            <w:vMerge/>
            <w:tcBorders>
              <w:top w:val="nil"/>
            </w:tcBorders>
          </w:tcPr>
          <w:p w14:paraId="44A7DBB9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4" w:type="dxa"/>
            <w:vMerge/>
            <w:tcBorders>
              <w:top w:val="nil"/>
            </w:tcBorders>
          </w:tcPr>
          <w:p w14:paraId="76A52A5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395709AD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5B1B0E3C" w14:textId="77777777" w:rsidR="00E86627" w:rsidRDefault="00E6515B">
            <w:pPr>
              <w:pStyle w:val="TableParagraph"/>
              <w:spacing w:before="102"/>
              <w:ind w:left="242" w:right="225" w:firstLine="49"/>
              <w:rPr>
                <w:sz w:val="24"/>
              </w:rPr>
            </w:pPr>
            <w:r>
              <w:rPr>
                <w:sz w:val="24"/>
              </w:rPr>
              <w:t xml:space="preserve">в 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793" w:type="dxa"/>
          </w:tcPr>
          <w:p w14:paraId="37FDEC37" w14:textId="77777777" w:rsidR="00E86627" w:rsidRDefault="00E86627">
            <w:pPr>
              <w:pStyle w:val="TableParagraph"/>
            </w:pPr>
          </w:p>
        </w:tc>
        <w:tc>
          <w:tcPr>
            <w:tcW w:w="1166" w:type="dxa"/>
          </w:tcPr>
          <w:p w14:paraId="235BBA59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11089CEF" w14:textId="77777777" w:rsidR="00E86627" w:rsidRDefault="00E86627">
            <w:pPr>
              <w:pStyle w:val="TableParagraph"/>
            </w:pPr>
          </w:p>
        </w:tc>
        <w:tc>
          <w:tcPr>
            <w:tcW w:w="579" w:type="dxa"/>
          </w:tcPr>
          <w:p w14:paraId="127943EF" w14:textId="77777777" w:rsidR="00E86627" w:rsidRDefault="00E86627">
            <w:pPr>
              <w:pStyle w:val="TableParagraph"/>
            </w:pPr>
          </w:p>
        </w:tc>
        <w:tc>
          <w:tcPr>
            <w:tcW w:w="624" w:type="dxa"/>
          </w:tcPr>
          <w:p w14:paraId="512FE9C3" w14:textId="77777777" w:rsidR="00E86627" w:rsidRDefault="00E6515B">
            <w:pPr>
              <w:pStyle w:val="TableParagraph"/>
              <w:spacing w:before="102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0101</w:t>
            </w:r>
          </w:p>
          <w:p w14:paraId="3627B1AF" w14:textId="77777777" w:rsidR="00E86627" w:rsidRDefault="00E6515B">
            <w:pPr>
              <w:pStyle w:val="TableParagraph"/>
              <w:ind w:left="192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1002" w:type="dxa"/>
          </w:tcPr>
          <w:p w14:paraId="2BD86A3B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2870233D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7104B1C6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5C24F83B" w14:textId="77777777" w:rsidR="00E86627" w:rsidRDefault="00E86627">
            <w:pPr>
              <w:pStyle w:val="TableParagraph"/>
            </w:pPr>
          </w:p>
        </w:tc>
        <w:tc>
          <w:tcPr>
            <w:tcW w:w="1006" w:type="dxa"/>
          </w:tcPr>
          <w:p w14:paraId="1153E0A7" w14:textId="77777777" w:rsidR="00E86627" w:rsidRDefault="00E86627">
            <w:pPr>
              <w:pStyle w:val="TableParagraph"/>
            </w:pPr>
          </w:p>
        </w:tc>
        <w:tc>
          <w:tcPr>
            <w:tcW w:w="863" w:type="dxa"/>
          </w:tcPr>
          <w:p w14:paraId="59DE2BC0" w14:textId="77777777" w:rsidR="00E86627" w:rsidRDefault="00E86627">
            <w:pPr>
              <w:pStyle w:val="TableParagraph"/>
            </w:pPr>
          </w:p>
        </w:tc>
        <w:tc>
          <w:tcPr>
            <w:tcW w:w="373" w:type="dxa"/>
          </w:tcPr>
          <w:p w14:paraId="3B4150B9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53C2993B" w14:textId="77777777" w:rsidR="00E86627" w:rsidRDefault="00E86627">
            <w:pPr>
              <w:pStyle w:val="TableParagraph"/>
            </w:pPr>
          </w:p>
        </w:tc>
        <w:tc>
          <w:tcPr>
            <w:tcW w:w="1251" w:type="dxa"/>
            <w:vMerge/>
            <w:tcBorders>
              <w:top w:val="nil"/>
            </w:tcBorders>
          </w:tcPr>
          <w:p w14:paraId="6B7D45F8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74A08FD0" w14:textId="77777777">
        <w:trPr>
          <w:trHeight w:val="479"/>
        </w:trPr>
        <w:tc>
          <w:tcPr>
            <w:tcW w:w="1135" w:type="dxa"/>
            <w:vMerge/>
            <w:tcBorders>
              <w:top w:val="nil"/>
            </w:tcBorders>
          </w:tcPr>
          <w:p w14:paraId="4B32C06C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4" w:type="dxa"/>
            <w:vMerge/>
            <w:tcBorders>
              <w:top w:val="nil"/>
            </w:tcBorders>
          </w:tcPr>
          <w:p w14:paraId="750CC9E5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06AA4E28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4E8500AA" w14:textId="77777777" w:rsidR="00E86627" w:rsidRDefault="00E86627">
            <w:pPr>
              <w:pStyle w:val="TableParagraph"/>
            </w:pPr>
          </w:p>
        </w:tc>
        <w:tc>
          <w:tcPr>
            <w:tcW w:w="793" w:type="dxa"/>
          </w:tcPr>
          <w:p w14:paraId="5F775312" w14:textId="77777777" w:rsidR="00E86627" w:rsidRDefault="00E86627">
            <w:pPr>
              <w:pStyle w:val="TableParagraph"/>
            </w:pPr>
          </w:p>
        </w:tc>
        <w:tc>
          <w:tcPr>
            <w:tcW w:w="1166" w:type="dxa"/>
          </w:tcPr>
          <w:p w14:paraId="7FBAC728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3B773FC5" w14:textId="77777777" w:rsidR="00E86627" w:rsidRDefault="00E86627">
            <w:pPr>
              <w:pStyle w:val="TableParagraph"/>
            </w:pPr>
          </w:p>
        </w:tc>
        <w:tc>
          <w:tcPr>
            <w:tcW w:w="579" w:type="dxa"/>
          </w:tcPr>
          <w:p w14:paraId="68D63451" w14:textId="77777777" w:rsidR="00E86627" w:rsidRDefault="00E86627">
            <w:pPr>
              <w:pStyle w:val="TableParagraph"/>
            </w:pPr>
          </w:p>
        </w:tc>
        <w:tc>
          <w:tcPr>
            <w:tcW w:w="624" w:type="dxa"/>
          </w:tcPr>
          <w:p w14:paraId="7CA1F9C3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6CF7B515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75EAE195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4EDD142E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125BF6B7" w14:textId="77777777" w:rsidR="00E86627" w:rsidRDefault="00E86627">
            <w:pPr>
              <w:pStyle w:val="TableParagraph"/>
            </w:pPr>
          </w:p>
        </w:tc>
        <w:tc>
          <w:tcPr>
            <w:tcW w:w="1006" w:type="dxa"/>
          </w:tcPr>
          <w:p w14:paraId="6D148153" w14:textId="77777777" w:rsidR="00E86627" w:rsidRDefault="00E86627">
            <w:pPr>
              <w:pStyle w:val="TableParagraph"/>
            </w:pPr>
          </w:p>
        </w:tc>
        <w:tc>
          <w:tcPr>
            <w:tcW w:w="863" w:type="dxa"/>
          </w:tcPr>
          <w:p w14:paraId="46B24BDB" w14:textId="77777777" w:rsidR="00E86627" w:rsidRDefault="00E86627">
            <w:pPr>
              <w:pStyle w:val="TableParagraph"/>
            </w:pPr>
          </w:p>
        </w:tc>
        <w:tc>
          <w:tcPr>
            <w:tcW w:w="373" w:type="dxa"/>
          </w:tcPr>
          <w:p w14:paraId="4114F064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5B571261" w14:textId="77777777" w:rsidR="00E86627" w:rsidRDefault="00E86627">
            <w:pPr>
              <w:pStyle w:val="TableParagraph"/>
            </w:pPr>
          </w:p>
        </w:tc>
        <w:tc>
          <w:tcPr>
            <w:tcW w:w="1251" w:type="dxa"/>
            <w:vMerge/>
            <w:tcBorders>
              <w:top w:val="nil"/>
            </w:tcBorders>
          </w:tcPr>
          <w:p w14:paraId="3668FC37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5B598FDF" w14:textId="77777777">
        <w:trPr>
          <w:trHeight w:val="755"/>
        </w:trPr>
        <w:tc>
          <w:tcPr>
            <w:tcW w:w="1135" w:type="dxa"/>
            <w:vMerge w:val="restart"/>
          </w:tcPr>
          <w:p w14:paraId="4EBA037E" w14:textId="77777777" w:rsidR="00E86627" w:rsidRDefault="00E86627">
            <w:pPr>
              <w:pStyle w:val="TableParagraph"/>
            </w:pPr>
          </w:p>
        </w:tc>
        <w:tc>
          <w:tcPr>
            <w:tcW w:w="374" w:type="dxa"/>
            <w:vMerge w:val="restart"/>
          </w:tcPr>
          <w:p w14:paraId="5124C606" w14:textId="77777777" w:rsidR="00E86627" w:rsidRDefault="00E86627">
            <w:pPr>
              <w:pStyle w:val="TableParagraph"/>
            </w:pPr>
          </w:p>
        </w:tc>
        <w:tc>
          <w:tcPr>
            <w:tcW w:w="377" w:type="dxa"/>
          </w:tcPr>
          <w:p w14:paraId="0ACDB870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11295584" w14:textId="77777777" w:rsidR="00E86627" w:rsidRDefault="00E86627">
            <w:pPr>
              <w:pStyle w:val="TableParagraph"/>
            </w:pPr>
          </w:p>
        </w:tc>
        <w:tc>
          <w:tcPr>
            <w:tcW w:w="793" w:type="dxa"/>
          </w:tcPr>
          <w:p w14:paraId="79C25E99" w14:textId="77777777" w:rsidR="00E86627" w:rsidRDefault="00E86627">
            <w:pPr>
              <w:pStyle w:val="TableParagraph"/>
            </w:pPr>
          </w:p>
        </w:tc>
        <w:tc>
          <w:tcPr>
            <w:tcW w:w="1166" w:type="dxa"/>
          </w:tcPr>
          <w:p w14:paraId="30B415E2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07B85426" w14:textId="77777777" w:rsidR="00E86627" w:rsidRDefault="00E86627">
            <w:pPr>
              <w:pStyle w:val="TableParagraph"/>
            </w:pPr>
          </w:p>
        </w:tc>
        <w:tc>
          <w:tcPr>
            <w:tcW w:w="579" w:type="dxa"/>
          </w:tcPr>
          <w:p w14:paraId="4580EF80" w14:textId="77777777" w:rsidR="00E86627" w:rsidRDefault="00E86627">
            <w:pPr>
              <w:pStyle w:val="TableParagraph"/>
            </w:pPr>
          </w:p>
        </w:tc>
        <w:tc>
          <w:tcPr>
            <w:tcW w:w="624" w:type="dxa"/>
          </w:tcPr>
          <w:p w14:paraId="7E70D617" w14:textId="77777777" w:rsidR="00E86627" w:rsidRDefault="00E6515B">
            <w:pPr>
              <w:pStyle w:val="TableParagraph"/>
              <w:spacing w:before="102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0201</w:t>
            </w:r>
          </w:p>
          <w:p w14:paraId="49D23354" w14:textId="77777777" w:rsidR="00E86627" w:rsidRDefault="00E6515B">
            <w:pPr>
              <w:pStyle w:val="TableParagraph"/>
              <w:ind w:left="192"/>
              <w:rPr>
                <w:sz w:val="24"/>
              </w:rPr>
            </w:pPr>
            <w:r>
              <w:rPr>
                <w:spacing w:val="-5"/>
                <w:sz w:val="24"/>
              </w:rPr>
              <w:t>00</w:t>
            </w:r>
          </w:p>
        </w:tc>
        <w:tc>
          <w:tcPr>
            <w:tcW w:w="1002" w:type="dxa"/>
          </w:tcPr>
          <w:p w14:paraId="20080AD7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6F948E1A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311C7DE6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2D169D2C" w14:textId="77777777" w:rsidR="00E86627" w:rsidRDefault="00E86627">
            <w:pPr>
              <w:pStyle w:val="TableParagraph"/>
            </w:pPr>
          </w:p>
        </w:tc>
        <w:tc>
          <w:tcPr>
            <w:tcW w:w="1006" w:type="dxa"/>
          </w:tcPr>
          <w:p w14:paraId="579878CD" w14:textId="77777777" w:rsidR="00E86627" w:rsidRDefault="00E86627">
            <w:pPr>
              <w:pStyle w:val="TableParagraph"/>
            </w:pPr>
          </w:p>
        </w:tc>
        <w:tc>
          <w:tcPr>
            <w:tcW w:w="863" w:type="dxa"/>
          </w:tcPr>
          <w:p w14:paraId="0F5F25D2" w14:textId="77777777" w:rsidR="00E86627" w:rsidRDefault="00E86627">
            <w:pPr>
              <w:pStyle w:val="TableParagraph"/>
            </w:pPr>
          </w:p>
        </w:tc>
        <w:tc>
          <w:tcPr>
            <w:tcW w:w="373" w:type="dxa"/>
          </w:tcPr>
          <w:p w14:paraId="503A987E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72F9043E" w14:textId="77777777" w:rsidR="00E86627" w:rsidRDefault="00E86627">
            <w:pPr>
              <w:pStyle w:val="TableParagraph"/>
            </w:pPr>
          </w:p>
        </w:tc>
        <w:tc>
          <w:tcPr>
            <w:tcW w:w="1251" w:type="dxa"/>
            <w:vMerge w:val="restart"/>
          </w:tcPr>
          <w:p w14:paraId="5624C2FF" w14:textId="77777777" w:rsidR="00E86627" w:rsidRDefault="00E86627">
            <w:pPr>
              <w:pStyle w:val="TableParagraph"/>
            </w:pPr>
          </w:p>
        </w:tc>
      </w:tr>
      <w:tr w:rsidR="00E86627" w14:paraId="1F99B6F9" w14:textId="77777777">
        <w:trPr>
          <w:trHeight w:val="755"/>
        </w:trPr>
        <w:tc>
          <w:tcPr>
            <w:tcW w:w="1135" w:type="dxa"/>
            <w:vMerge/>
            <w:tcBorders>
              <w:top w:val="nil"/>
            </w:tcBorders>
          </w:tcPr>
          <w:p w14:paraId="15F132AF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4" w:type="dxa"/>
            <w:vMerge/>
            <w:tcBorders>
              <w:top w:val="nil"/>
            </w:tcBorders>
          </w:tcPr>
          <w:p w14:paraId="613220CA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5B20CE95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14A204DF" w14:textId="77777777" w:rsidR="00E86627" w:rsidRDefault="00E6515B">
            <w:pPr>
              <w:pStyle w:val="TableParagraph"/>
              <w:spacing w:before="102"/>
              <w:ind w:left="242" w:right="225" w:firstLine="49"/>
              <w:rPr>
                <w:sz w:val="24"/>
              </w:rPr>
            </w:pPr>
            <w:r>
              <w:rPr>
                <w:sz w:val="24"/>
              </w:rPr>
              <w:t xml:space="preserve">в 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793" w:type="dxa"/>
          </w:tcPr>
          <w:p w14:paraId="26A19137" w14:textId="77777777" w:rsidR="00E86627" w:rsidRDefault="00E86627">
            <w:pPr>
              <w:pStyle w:val="TableParagraph"/>
            </w:pPr>
          </w:p>
        </w:tc>
        <w:tc>
          <w:tcPr>
            <w:tcW w:w="1166" w:type="dxa"/>
          </w:tcPr>
          <w:p w14:paraId="1F4CB948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5D6CD1E0" w14:textId="77777777" w:rsidR="00E86627" w:rsidRDefault="00E86627">
            <w:pPr>
              <w:pStyle w:val="TableParagraph"/>
            </w:pPr>
          </w:p>
        </w:tc>
        <w:tc>
          <w:tcPr>
            <w:tcW w:w="579" w:type="dxa"/>
          </w:tcPr>
          <w:p w14:paraId="32BC6C98" w14:textId="77777777" w:rsidR="00E86627" w:rsidRDefault="00E86627">
            <w:pPr>
              <w:pStyle w:val="TableParagraph"/>
            </w:pPr>
          </w:p>
        </w:tc>
        <w:tc>
          <w:tcPr>
            <w:tcW w:w="624" w:type="dxa"/>
          </w:tcPr>
          <w:p w14:paraId="019EE47B" w14:textId="77777777" w:rsidR="00E86627" w:rsidRDefault="00E6515B">
            <w:pPr>
              <w:pStyle w:val="TableParagraph"/>
              <w:spacing w:before="102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0201</w:t>
            </w:r>
          </w:p>
          <w:p w14:paraId="47AFED51" w14:textId="77777777" w:rsidR="00E86627" w:rsidRDefault="00E6515B">
            <w:pPr>
              <w:pStyle w:val="TableParagraph"/>
              <w:ind w:left="192"/>
              <w:rPr>
                <w:sz w:val="24"/>
              </w:rPr>
            </w:pPr>
            <w:r>
              <w:rPr>
                <w:spacing w:val="-5"/>
                <w:sz w:val="24"/>
              </w:rPr>
              <w:t>01</w:t>
            </w:r>
          </w:p>
        </w:tc>
        <w:tc>
          <w:tcPr>
            <w:tcW w:w="1002" w:type="dxa"/>
          </w:tcPr>
          <w:p w14:paraId="433023D4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28DB546F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0142E6B1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7E98C8E6" w14:textId="77777777" w:rsidR="00E86627" w:rsidRDefault="00E86627">
            <w:pPr>
              <w:pStyle w:val="TableParagraph"/>
            </w:pPr>
          </w:p>
        </w:tc>
        <w:tc>
          <w:tcPr>
            <w:tcW w:w="1006" w:type="dxa"/>
          </w:tcPr>
          <w:p w14:paraId="46600D07" w14:textId="77777777" w:rsidR="00E86627" w:rsidRDefault="00E86627">
            <w:pPr>
              <w:pStyle w:val="TableParagraph"/>
            </w:pPr>
          </w:p>
        </w:tc>
        <w:tc>
          <w:tcPr>
            <w:tcW w:w="863" w:type="dxa"/>
          </w:tcPr>
          <w:p w14:paraId="6DE09317" w14:textId="77777777" w:rsidR="00E86627" w:rsidRDefault="00E86627">
            <w:pPr>
              <w:pStyle w:val="TableParagraph"/>
            </w:pPr>
          </w:p>
        </w:tc>
        <w:tc>
          <w:tcPr>
            <w:tcW w:w="373" w:type="dxa"/>
          </w:tcPr>
          <w:p w14:paraId="5B77D97B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1FDF34E7" w14:textId="77777777" w:rsidR="00E86627" w:rsidRDefault="00E86627">
            <w:pPr>
              <w:pStyle w:val="TableParagraph"/>
            </w:pPr>
          </w:p>
        </w:tc>
        <w:tc>
          <w:tcPr>
            <w:tcW w:w="1251" w:type="dxa"/>
            <w:vMerge/>
            <w:tcBorders>
              <w:top w:val="nil"/>
            </w:tcBorders>
          </w:tcPr>
          <w:p w14:paraId="50FD4700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6811830A" w14:textId="77777777">
        <w:trPr>
          <w:trHeight w:val="479"/>
        </w:trPr>
        <w:tc>
          <w:tcPr>
            <w:tcW w:w="1135" w:type="dxa"/>
            <w:vMerge/>
            <w:tcBorders>
              <w:top w:val="nil"/>
            </w:tcBorders>
          </w:tcPr>
          <w:p w14:paraId="670D3E7A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4" w:type="dxa"/>
            <w:vMerge/>
            <w:tcBorders>
              <w:top w:val="nil"/>
            </w:tcBorders>
          </w:tcPr>
          <w:p w14:paraId="0222CE3A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77" w:type="dxa"/>
          </w:tcPr>
          <w:p w14:paraId="0C4E3CDF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3081FA87" w14:textId="77777777" w:rsidR="00E86627" w:rsidRDefault="00E86627">
            <w:pPr>
              <w:pStyle w:val="TableParagraph"/>
            </w:pPr>
          </w:p>
        </w:tc>
        <w:tc>
          <w:tcPr>
            <w:tcW w:w="793" w:type="dxa"/>
          </w:tcPr>
          <w:p w14:paraId="0574CA67" w14:textId="77777777" w:rsidR="00E86627" w:rsidRDefault="00E86627">
            <w:pPr>
              <w:pStyle w:val="TableParagraph"/>
            </w:pPr>
          </w:p>
        </w:tc>
        <w:tc>
          <w:tcPr>
            <w:tcW w:w="1166" w:type="dxa"/>
          </w:tcPr>
          <w:p w14:paraId="6C8592F1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5B630E9D" w14:textId="77777777" w:rsidR="00E86627" w:rsidRDefault="00E86627">
            <w:pPr>
              <w:pStyle w:val="TableParagraph"/>
            </w:pPr>
          </w:p>
        </w:tc>
        <w:tc>
          <w:tcPr>
            <w:tcW w:w="579" w:type="dxa"/>
          </w:tcPr>
          <w:p w14:paraId="02348437" w14:textId="77777777" w:rsidR="00E86627" w:rsidRDefault="00E86627">
            <w:pPr>
              <w:pStyle w:val="TableParagraph"/>
            </w:pPr>
          </w:p>
        </w:tc>
        <w:tc>
          <w:tcPr>
            <w:tcW w:w="624" w:type="dxa"/>
          </w:tcPr>
          <w:p w14:paraId="33C0EA07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0ADEE34B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23C26913" w14:textId="77777777" w:rsidR="00E86627" w:rsidRDefault="00E86627">
            <w:pPr>
              <w:pStyle w:val="TableParagraph"/>
            </w:pPr>
          </w:p>
        </w:tc>
        <w:tc>
          <w:tcPr>
            <w:tcW w:w="1002" w:type="dxa"/>
          </w:tcPr>
          <w:p w14:paraId="7445B38C" w14:textId="77777777" w:rsidR="00E86627" w:rsidRDefault="00E86627">
            <w:pPr>
              <w:pStyle w:val="TableParagraph"/>
            </w:pPr>
          </w:p>
        </w:tc>
        <w:tc>
          <w:tcPr>
            <w:tcW w:w="1046" w:type="dxa"/>
          </w:tcPr>
          <w:p w14:paraId="31060429" w14:textId="77777777" w:rsidR="00E86627" w:rsidRDefault="00E86627">
            <w:pPr>
              <w:pStyle w:val="TableParagraph"/>
            </w:pPr>
          </w:p>
        </w:tc>
        <w:tc>
          <w:tcPr>
            <w:tcW w:w="1006" w:type="dxa"/>
          </w:tcPr>
          <w:p w14:paraId="4EDA6DF0" w14:textId="77777777" w:rsidR="00E86627" w:rsidRDefault="00E86627">
            <w:pPr>
              <w:pStyle w:val="TableParagraph"/>
            </w:pPr>
          </w:p>
        </w:tc>
        <w:tc>
          <w:tcPr>
            <w:tcW w:w="863" w:type="dxa"/>
          </w:tcPr>
          <w:p w14:paraId="2CB8703F" w14:textId="77777777" w:rsidR="00E86627" w:rsidRDefault="00E86627">
            <w:pPr>
              <w:pStyle w:val="TableParagraph"/>
            </w:pPr>
          </w:p>
        </w:tc>
        <w:tc>
          <w:tcPr>
            <w:tcW w:w="373" w:type="dxa"/>
          </w:tcPr>
          <w:p w14:paraId="3AB6F57B" w14:textId="77777777" w:rsidR="00E86627" w:rsidRDefault="00E86627">
            <w:pPr>
              <w:pStyle w:val="TableParagraph"/>
            </w:pPr>
          </w:p>
        </w:tc>
        <w:tc>
          <w:tcPr>
            <w:tcW w:w="1134" w:type="dxa"/>
          </w:tcPr>
          <w:p w14:paraId="17F44C4C" w14:textId="77777777" w:rsidR="00E86627" w:rsidRDefault="00E86627">
            <w:pPr>
              <w:pStyle w:val="TableParagraph"/>
            </w:pPr>
          </w:p>
        </w:tc>
        <w:tc>
          <w:tcPr>
            <w:tcW w:w="1251" w:type="dxa"/>
            <w:vMerge/>
            <w:tcBorders>
              <w:top w:val="nil"/>
            </w:tcBorders>
          </w:tcPr>
          <w:p w14:paraId="121FC692" w14:textId="77777777" w:rsidR="00E86627" w:rsidRDefault="00E86627">
            <w:pPr>
              <w:rPr>
                <w:sz w:val="2"/>
                <w:szCs w:val="2"/>
              </w:rPr>
            </w:pPr>
          </w:p>
        </w:tc>
      </w:tr>
      <w:tr w:rsidR="00E86627" w14:paraId="665E1999" w14:textId="77777777">
        <w:trPr>
          <w:trHeight w:val="479"/>
        </w:trPr>
        <w:tc>
          <w:tcPr>
            <w:tcW w:w="14788" w:type="dxa"/>
            <w:gridSpan w:val="17"/>
            <w:tcBorders>
              <w:left w:val="nil"/>
              <w:bottom w:val="nil"/>
            </w:tcBorders>
          </w:tcPr>
          <w:p w14:paraId="02DCF2B9" w14:textId="77777777" w:rsidR="00E86627" w:rsidRDefault="00E6515B">
            <w:pPr>
              <w:pStyle w:val="TableParagraph"/>
              <w:spacing w:before="102"/>
              <w:ind w:right="4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1251" w:type="dxa"/>
          </w:tcPr>
          <w:p w14:paraId="71585FBF" w14:textId="77777777" w:rsidR="00E86627" w:rsidRDefault="00E86627">
            <w:pPr>
              <w:pStyle w:val="TableParagraph"/>
            </w:pPr>
          </w:p>
        </w:tc>
      </w:tr>
    </w:tbl>
    <w:p w14:paraId="4308F30D" w14:textId="77777777" w:rsidR="00E86627" w:rsidRDefault="00E86627">
      <w:pPr>
        <w:pStyle w:val="a3"/>
        <w:spacing w:before="10"/>
        <w:rPr>
          <w:sz w:val="24"/>
        </w:rPr>
      </w:pPr>
    </w:p>
    <w:p w14:paraId="496105D9" w14:textId="77777777" w:rsidR="00E86627" w:rsidRDefault="00E6515B">
      <w:pPr>
        <w:ind w:left="114"/>
        <w:rPr>
          <w:sz w:val="24"/>
        </w:rPr>
      </w:pPr>
      <w:r>
        <w:rPr>
          <w:spacing w:val="-2"/>
          <w:sz w:val="24"/>
        </w:rPr>
        <w:t>Руководитель</w:t>
      </w:r>
    </w:p>
    <w:p w14:paraId="2A2A44A7" w14:textId="77777777" w:rsidR="00E86627" w:rsidRDefault="00E6515B">
      <w:pPr>
        <w:tabs>
          <w:tab w:val="left" w:pos="3985"/>
          <w:tab w:val="left" w:pos="6265"/>
          <w:tab w:val="left" w:pos="8785"/>
        </w:tabs>
        <w:ind w:left="114"/>
        <w:rPr>
          <w:sz w:val="24"/>
        </w:rPr>
      </w:pPr>
      <w:r>
        <w:rPr>
          <w:sz w:val="24"/>
        </w:rPr>
        <w:t xml:space="preserve">(уполномоченное лицо)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329886F2" w14:textId="77777777" w:rsidR="00E86627" w:rsidRDefault="00E86627">
      <w:pPr>
        <w:rPr>
          <w:sz w:val="24"/>
        </w:rPr>
        <w:sectPr w:rsidR="00E86627">
          <w:pgSz w:w="16840" w:h="11910" w:orient="landscape"/>
          <w:pgMar w:top="1100" w:right="283" w:bottom="280" w:left="283" w:header="720" w:footer="720" w:gutter="0"/>
          <w:cols w:space="720"/>
        </w:sectPr>
      </w:pPr>
    </w:p>
    <w:p w14:paraId="207DC84F" w14:textId="77777777" w:rsidR="00E86627" w:rsidRDefault="00E6515B">
      <w:pPr>
        <w:tabs>
          <w:tab w:val="left" w:pos="3110"/>
          <w:tab w:val="left" w:pos="4713"/>
        </w:tabs>
        <w:spacing w:before="67"/>
        <w:ind w:left="1434"/>
        <w:rPr>
          <w:sz w:val="24"/>
        </w:rPr>
      </w:pPr>
      <w:r>
        <w:rPr>
          <w:spacing w:val="-2"/>
          <w:sz w:val="24"/>
        </w:rPr>
        <w:lastRenderedPageBreak/>
        <w:t>(должность)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</w:r>
      <w:r>
        <w:rPr>
          <w:spacing w:val="-2"/>
          <w:sz w:val="24"/>
        </w:rPr>
        <w:t>(расшифровка</w:t>
      </w:r>
    </w:p>
    <w:p w14:paraId="147A42BD" w14:textId="77777777" w:rsidR="00E86627" w:rsidRDefault="00E6515B">
      <w:pPr>
        <w:ind w:right="7779"/>
        <w:jc w:val="center"/>
        <w:rPr>
          <w:sz w:val="24"/>
        </w:rPr>
      </w:pPr>
      <w:r>
        <w:rPr>
          <w:spacing w:val="-2"/>
          <w:sz w:val="24"/>
        </w:rPr>
        <w:t>подписи)</w:t>
      </w:r>
    </w:p>
    <w:p w14:paraId="315EFD71" w14:textId="77777777" w:rsidR="00E86627" w:rsidRDefault="00E86627">
      <w:pPr>
        <w:pStyle w:val="a3"/>
        <w:rPr>
          <w:sz w:val="24"/>
        </w:rPr>
      </w:pPr>
    </w:p>
    <w:p w14:paraId="242D950B" w14:textId="77777777" w:rsidR="00E86627" w:rsidRDefault="00E6515B">
      <w:pPr>
        <w:tabs>
          <w:tab w:val="left" w:pos="2005"/>
          <w:tab w:val="left" w:pos="3380"/>
          <w:tab w:val="left" w:pos="5780"/>
          <w:tab w:val="left" w:pos="8180"/>
        </w:tabs>
        <w:ind w:right="7861"/>
        <w:jc w:val="center"/>
        <w:rPr>
          <w:sz w:val="24"/>
        </w:rPr>
      </w:pPr>
      <w:r>
        <w:rPr>
          <w:spacing w:val="-2"/>
          <w:sz w:val="24"/>
        </w:rPr>
        <w:t>Исполнитель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03BB9B4B" w14:textId="77777777" w:rsidR="00E86627" w:rsidRDefault="00E6515B">
      <w:pPr>
        <w:tabs>
          <w:tab w:val="left" w:pos="5441"/>
        </w:tabs>
        <w:ind w:left="1434"/>
        <w:rPr>
          <w:sz w:val="24"/>
        </w:rPr>
      </w:pPr>
      <w:r>
        <w:rPr>
          <w:sz w:val="24"/>
        </w:rPr>
        <w:t xml:space="preserve">(должность)(фамилия, </w:t>
      </w:r>
      <w:r>
        <w:rPr>
          <w:spacing w:val="-2"/>
          <w:sz w:val="24"/>
        </w:rPr>
        <w:t>инициалы)</w:t>
      </w:r>
      <w:r>
        <w:rPr>
          <w:sz w:val="24"/>
        </w:rPr>
        <w:tab/>
      </w:r>
      <w:r>
        <w:rPr>
          <w:spacing w:val="-2"/>
          <w:sz w:val="24"/>
        </w:rPr>
        <w:t>(телефон)</w:t>
      </w:r>
    </w:p>
    <w:p w14:paraId="4F414CFC" w14:textId="77777777" w:rsidR="00E86627" w:rsidRDefault="00E86627">
      <w:pPr>
        <w:pStyle w:val="a3"/>
        <w:rPr>
          <w:sz w:val="24"/>
        </w:rPr>
      </w:pPr>
    </w:p>
    <w:p w14:paraId="173336FE" w14:textId="77777777" w:rsidR="00E86627" w:rsidRDefault="00E6515B">
      <w:pPr>
        <w:tabs>
          <w:tab w:val="left" w:pos="1624"/>
          <w:tab w:val="left" w:pos="2164"/>
        </w:tabs>
        <w:ind w:left="114"/>
        <w:rPr>
          <w:sz w:val="24"/>
        </w:rPr>
      </w:pPr>
      <w:r>
        <w:rPr>
          <w:sz w:val="24"/>
        </w:rPr>
        <w:t>""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14:paraId="22D160C7" w14:textId="77777777" w:rsidR="00E86627" w:rsidRDefault="00E86627">
      <w:pPr>
        <w:pStyle w:val="a3"/>
        <w:rPr>
          <w:sz w:val="24"/>
        </w:rPr>
      </w:pPr>
    </w:p>
    <w:p w14:paraId="557A761A" w14:textId="77777777" w:rsidR="00E86627" w:rsidRDefault="00E6515B">
      <w:pPr>
        <w:ind w:left="1314" w:right="9231" w:hanging="420"/>
        <w:rPr>
          <w:position w:val="7"/>
          <w:sz w:val="16"/>
        </w:rPr>
      </w:pPr>
      <w:bookmarkStart w:id="41" w:name="_bookmark40"/>
      <w:bookmarkEnd w:id="41"/>
      <w:r>
        <w:rPr>
          <w:sz w:val="24"/>
        </w:rPr>
        <w:t>Раздел2.Сведенияопринятииотчетаодостижении результатов предоставления Субсидии</w:t>
      </w:r>
      <w:r>
        <w:rPr>
          <w:position w:val="7"/>
          <w:sz w:val="16"/>
        </w:rPr>
        <w:t>9</w:t>
      </w:r>
    </w:p>
    <w:p w14:paraId="5611AC0B" w14:textId="77777777" w:rsidR="00E86627" w:rsidRDefault="00E86627">
      <w:pPr>
        <w:pStyle w:val="a3"/>
        <w:spacing w:before="46"/>
        <w:rPr>
          <w:sz w:val="20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1"/>
        <w:gridCol w:w="3004"/>
        <w:gridCol w:w="1304"/>
        <w:gridCol w:w="1359"/>
        <w:gridCol w:w="2211"/>
        <w:gridCol w:w="2324"/>
      </w:tblGrid>
      <w:tr w:rsidR="00E86627" w14:paraId="7EBD5BFB" w14:textId="77777777">
        <w:trPr>
          <w:trHeight w:val="479"/>
        </w:trPr>
        <w:tc>
          <w:tcPr>
            <w:tcW w:w="3401" w:type="dxa"/>
            <w:vMerge w:val="restart"/>
            <w:tcBorders>
              <w:left w:val="nil"/>
            </w:tcBorders>
          </w:tcPr>
          <w:p w14:paraId="7F0211B6" w14:textId="77777777" w:rsidR="00E86627" w:rsidRDefault="00E6515B">
            <w:pPr>
              <w:pStyle w:val="TableParagraph"/>
              <w:spacing w:before="102"/>
              <w:ind w:left="369"/>
              <w:rPr>
                <w:sz w:val="24"/>
              </w:rPr>
            </w:pP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w="3004" w:type="dxa"/>
            <w:vMerge w:val="restart"/>
          </w:tcPr>
          <w:p w14:paraId="0D6E6CA8" w14:textId="77777777" w:rsidR="00E86627" w:rsidRDefault="00E6515B">
            <w:pPr>
              <w:pStyle w:val="TableParagraph"/>
              <w:spacing w:before="102"/>
              <w:ind w:left="12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>Код по бюджетной классификации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Российской Федерации </w:t>
            </w:r>
            <w:hyperlink w:anchor="_bookmark50" w:history="1">
              <w:r>
                <w:rPr>
                  <w:position w:val="7"/>
                  <w:sz w:val="16"/>
                </w:rPr>
                <w:t>10</w:t>
              </w:r>
            </w:hyperlink>
          </w:p>
        </w:tc>
        <w:tc>
          <w:tcPr>
            <w:tcW w:w="1304" w:type="dxa"/>
            <w:vMerge w:val="restart"/>
          </w:tcPr>
          <w:p w14:paraId="604B0E1E" w14:textId="77777777" w:rsidR="00E86627" w:rsidRDefault="00E6515B">
            <w:pPr>
              <w:pStyle w:val="TableParagraph"/>
              <w:spacing w:before="102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Субсидии</w:t>
            </w:r>
          </w:p>
          <w:p w14:paraId="3A6991BB" w14:textId="77777777" w:rsidR="00E86627" w:rsidRDefault="00000000">
            <w:pPr>
              <w:pStyle w:val="TableParagraph"/>
              <w:spacing w:before="2"/>
              <w:ind w:left="11" w:right="1"/>
              <w:jc w:val="center"/>
              <w:rPr>
                <w:sz w:val="16"/>
              </w:rPr>
            </w:pPr>
            <w:hyperlink w:anchor="_bookmark51" w:history="1">
              <w:r w:rsidR="00E6515B">
                <w:rPr>
                  <w:spacing w:val="-5"/>
                  <w:sz w:val="16"/>
                </w:rPr>
                <w:t>11</w:t>
              </w:r>
            </w:hyperlink>
          </w:p>
        </w:tc>
        <w:tc>
          <w:tcPr>
            <w:tcW w:w="1359" w:type="dxa"/>
            <w:vMerge w:val="restart"/>
          </w:tcPr>
          <w:p w14:paraId="7F087DEF" w14:textId="77777777" w:rsidR="00E86627" w:rsidRDefault="00E6515B">
            <w:pPr>
              <w:pStyle w:val="TableParagraph"/>
              <w:spacing w:before="102"/>
              <w:ind w:left="168"/>
              <w:rPr>
                <w:position w:val="7"/>
                <w:sz w:val="16"/>
              </w:rPr>
            </w:pPr>
            <w:r>
              <w:rPr>
                <w:sz w:val="24"/>
              </w:rPr>
              <w:t xml:space="preserve">КОСГУ </w:t>
            </w:r>
            <w:hyperlink w:anchor="_bookmark52" w:history="1">
              <w:r>
                <w:rPr>
                  <w:spacing w:val="-5"/>
                  <w:position w:val="7"/>
                  <w:sz w:val="16"/>
                </w:rPr>
                <w:t>12</w:t>
              </w:r>
            </w:hyperlink>
          </w:p>
        </w:tc>
        <w:tc>
          <w:tcPr>
            <w:tcW w:w="4535" w:type="dxa"/>
            <w:gridSpan w:val="2"/>
          </w:tcPr>
          <w:p w14:paraId="03D43336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Сумма</w:t>
            </w:r>
          </w:p>
        </w:tc>
      </w:tr>
      <w:tr w:rsidR="00E86627" w14:paraId="58CA8303" w14:textId="77777777">
        <w:trPr>
          <w:trHeight w:val="1031"/>
        </w:trPr>
        <w:tc>
          <w:tcPr>
            <w:tcW w:w="3401" w:type="dxa"/>
            <w:vMerge/>
            <w:tcBorders>
              <w:top w:val="nil"/>
              <w:left w:val="nil"/>
            </w:tcBorders>
          </w:tcPr>
          <w:p w14:paraId="417EA352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004" w:type="dxa"/>
            <w:vMerge/>
            <w:tcBorders>
              <w:top w:val="nil"/>
            </w:tcBorders>
          </w:tcPr>
          <w:p w14:paraId="324C5370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04" w:type="dxa"/>
            <w:vMerge/>
            <w:tcBorders>
              <w:top w:val="nil"/>
            </w:tcBorders>
          </w:tcPr>
          <w:p w14:paraId="3529B094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  <w:vMerge/>
            <w:tcBorders>
              <w:top w:val="nil"/>
            </w:tcBorders>
          </w:tcPr>
          <w:p w14:paraId="1B67DCC8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2211" w:type="dxa"/>
          </w:tcPr>
          <w:p w14:paraId="7A8DB547" w14:textId="77777777" w:rsidR="00E86627" w:rsidRDefault="00E6515B">
            <w:pPr>
              <w:pStyle w:val="TableParagraph"/>
              <w:spacing w:before="102"/>
              <w:ind w:left="103" w:right="9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 начала </w:t>
            </w:r>
            <w:r>
              <w:rPr>
                <w:spacing w:val="-2"/>
                <w:sz w:val="24"/>
              </w:rPr>
              <w:t>заключения Соглашения</w:t>
            </w:r>
          </w:p>
        </w:tc>
        <w:tc>
          <w:tcPr>
            <w:tcW w:w="2324" w:type="dxa"/>
          </w:tcPr>
          <w:p w14:paraId="29704FB8" w14:textId="77777777" w:rsidR="00E86627" w:rsidRDefault="00E6515B">
            <w:pPr>
              <w:pStyle w:val="TableParagraph"/>
              <w:spacing w:before="102"/>
              <w:ind w:left="12" w:right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5"/>
                <w:sz w:val="24"/>
              </w:rPr>
              <w:t>них</w:t>
            </w:r>
          </w:p>
          <w:p w14:paraId="54AF011C" w14:textId="77777777" w:rsidR="00E86627" w:rsidRDefault="00E6515B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сначала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текущего финансового</w:t>
            </w:r>
            <w:r w:rsidR="0088460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</w:tr>
      <w:tr w:rsidR="00E86627" w14:paraId="53B4FBEA" w14:textId="77777777">
        <w:trPr>
          <w:trHeight w:val="479"/>
        </w:trPr>
        <w:tc>
          <w:tcPr>
            <w:tcW w:w="3401" w:type="dxa"/>
            <w:tcBorders>
              <w:left w:val="nil"/>
            </w:tcBorders>
          </w:tcPr>
          <w:p w14:paraId="6C10DCE2" w14:textId="77777777" w:rsidR="00E86627" w:rsidRDefault="00E6515B">
            <w:pPr>
              <w:pStyle w:val="TableParagraph"/>
              <w:spacing w:before="102"/>
              <w:ind w:left="102" w:right="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04" w:type="dxa"/>
          </w:tcPr>
          <w:p w14:paraId="5DF6BF4A" w14:textId="77777777" w:rsidR="00E86627" w:rsidRDefault="00E6515B">
            <w:pPr>
              <w:pStyle w:val="TableParagraph"/>
              <w:spacing w:before="102"/>
              <w:ind w:left="12" w:right="2"/>
              <w:jc w:val="center"/>
              <w:rPr>
                <w:sz w:val="24"/>
              </w:rPr>
            </w:pPr>
            <w:bookmarkStart w:id="42" w:name="_bookmark41"/>
            <w:bookmarkEnd w:id="42"/>
            <w:r>
              <w:rPr>
                <w:spacing w:val="-10"/>
                <w:sz w:val="24"/>
              </w:rPr>
              <w:t>2</w:t>
            </w:r>
          </w:p>
        </w:tc>
        <w:tc>
          <w:tcPr>
            <w:tcW w:w="1304" w:type="dxa"/>
          </w:tcPr>
          <w:p w14:paraId="5E155704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59" w:type="dxa"/>
          </w:tcPr>
          <w:p w14:paraId="73B82C30" w14:textId="77777777" w:rsidR="00E86627" w:rsidRDefault="00E6515B">
            <w:pPr>
              <w:pStyle w:val="TableParagraph"/>
              <w:spacing w:before="102"/>
              <w:ind w:left="10"/>
              <w:jc w:val="center"/>
              <w:rPr>
                <w:sz w:val="24"/>
              </w:rPr>
            </w:pPr>
            <w:bookmarkStart w:id="43" w:name="_bookmark42"/>
            <w:bookmarkEnd w:id="43"/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11" w:type="dxa"/>
          </w:tcPr>
          <w:p w14:paraId="7B841150" w14:textId="77777777" w:rsidR="00E86627" w:rsidRDefault="00E6515B">
            <w:pPr>
              <w:pStyle w:val="TableParagraph"/>
              <w:spacing w:before="102"/>
              <w:ind w:left="103" w:right="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24" w:type="dxa"/>
          </w:tcPr>
          <w:p w14:paraId="14992F37" w14:textId="77777777" w:rsidR="00E86627" w:rsidRDefault="00E6515B">
            <w:pPr>
              <w:pStyle w:val="TableParagraph"/>
              <w:spacing w:before="102"/>
              <w:ind w:left="1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86627" w14:paraId="1EAEA4C6" w14:textId="77777777">
        <w:trPr>
          <w:trHeight w:val="479"/>
        </w:trPr>
        <w:tc>
          <w:tcPr>
            <w:tcW w:w="3401" w:type="dxa"/>
            <w:vMerge w:val="restart"/>
            <w:tcBorders>
              <w:left w:val="nil"/>
            </w:tcBorders>
          </w:tcPr>
          <w:p w14:paraId="61311CEB" w14:textId="77777777" w:rsidR="00E86627" w:rsidRDefault="00E6515B">
            <w:pPr>
              <w:pStyle w:val="TableParagraph"/>
              <w:spacing w:before="102"/>
              <w:ind w:left="102" w:right="85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>Объем Субсидии, направленной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достижение </w:t>
            </w:r>
            <w:r>
              <w:rPr>
                <w:spacing w:val="-2"/>
                <w:sz w:val="24"/>
              </w:rPr>
              <w:t>результатов</w:t>
            </w:r>
            <w:r>
              <w:rPr>
                <w:spacing w:val="-2"/>
                <w:position w:val="7"/>
                <w:sz w:val="16"/>
              </w:rPr>
              <w:t>13</w:t>
            </w:r>
          </w:p>
        </w:tc>
        <w:tc>
          <w:tcPr>
            <w:tcW w:w="3004" w:type="dxa"/>
          </w:tcPr>
          <w:p w14:paraId="342F4634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14A502C6" w14:textId="77777777" w:rsidR="00E86627" w:rsidRDefault="00E86627">
            <w:pPr>
              <w:pStyle w:val="TableParagraph"/>
            </w:pPr>
          </w:p>
        </w:tc>
        <w:tc>
          <w:tcPr>
            <w:tcW w:w="1359" w:type="dxa"/>
          </w:tcPr>
          <w:p w14:paraId="19681D28" w14:textId="77777777" w:rsidR="00E86627" w:rsidRDefault="00E86627">
            <w:pPr>
              <w:pStyle w:val="TableParagraph"/>
            </w:pPr>
          </w:p>
        </w:tc>
        <w:tc>
          <w:tcPr>
            <w:tcW w:w="2211" w:type="dxa"/>
          </w:tcPr>
          <w:p w14:paraId="4A3335FD" w14:textId="77777777" w:rsidR="00E86627" w:rsidRDefault="00E86627">
            <w:pPr>
              <w:pStyle w:val="TableParagraph"/>
            </w:pPr>
          </w:p>
        </w:tc>
        <w:tc>
          <w:tcPr>
            <w:tcW w:w="2324" w:type="dxa"/>
          </w:tcPr>
          <w:p w14:paraId="29AAF611" w14:textId="77777777" w:rsidR="00E86627" w:rsidRDefault="00E86627">
            <w:pPr>
              <w:pStyle w:val="TableParagraph"/>
            </w:pPr>
          </w:p>
        </w:tc>
      </w:tr>
      <w:tr w:rsidR="00E86627" w14:paraId="2E3AD0CD" w14:textId="77777777">
        <w:trPr>
          <w:trHeight w:val="541"/>
        </w:trPr>
        <w:tc>
          <w:tcPr>
            <w:tcW w:w="3401" w:type="dxa"/>
            <w:vMerge/>
            <w:tcBorders>
              <w:top w:val="nil"/>
              <w:left w:val="nil"/>
            </w:tcBorders>
          </w:tcPr>
          <w:p w14:paraId="2CF3F50E" w14:textId="77777777" w:rsidR="00E86627" w:rsidRDefault="00E86627">
            <w:pPr>
              <w:rPr>
                <w:sz w:val="2"/>
                <w:szCs w:val="2"/>
              </w:rPr>
            </w:pPr>
          </w:p>
        </w:tc>
        <w:tc>
          <w:tcPr>
            <w:tcW w:w="3004" w:type="dxa"/>
          </w:tcPr>
          <w:p w14:paraId="260CEB9C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58B78B20" w14:textId="77777777" w:rsidR="00E86627" w:rsidRDefault="00E86627">
            <w:pPr>
              <w:pStyle w:val="TableParagraph"/>
            </w:pPr>
          </w:p>
        </w:tc>
        <w:tc>
          <w:tcPr>
            <w:tcW w:w="1359" w:type="dxa"/>
          </w:tcPr>
          <w:p w14:paraId="14612118" w14:textId="77777777" w:rsidR="00E86627" w:rsidRDefault="00E86627">
            <w:pPr>
              <w:pStyle w:val="TableParagraph"/>
            </w:pPr>
          </w:p>
        </w:tc>
        <w:tc>
          <w:tcPr>
            <w:tcW w:w="2211" w:type="dxa"/>
          </w:tcPr>
          <w:p w14:paraId="6D3F60B8" w14:textId="77777777" w:rsidR="00E86627" w:rsidRDefault="00E86627">
            <w:pPr>
              <w:pStyle w:val="TableParagraph"/>
            </w:pPr>
          </w:p>
        </w:tc>
        <w:tc>
          <w:tcPr>
            <w:tcW w:w="2324" w:type="dxa"/>
          </w:tcPr>
          <w:p w14:paraId="336E6C3B" w14:textId="77777777" w:rsidR="00E86627" w:rsidRDefault="00E86627">
            <w:pPr>
              <w:pStyle w:val="TableParagraph"/>
            </w:pPr>
          </w:p>
        </w:tc>
      </w:tr>
      <w:tr w:rsidR="00E86627" w14:paraId="41B98F5E" w14:textId="77777777">
        <w:trPr>
          <w:trHeight w:val="1031"/>
        </w:trPr>
        <w:tc>
          <w:tcPr>
            <w:tcW w:w="3401" w:type="dxa"/>
            <w:tcBorders>
              <w:left w:val="nil"/>
            </w:tcBorders>
          </w:tcPr>
          <w:p w14:paraId="2169193F" w14:textId="77777777" w:rsidR="00E86627" w:rsidRDefault="00E6515B">
            <w:pPr>
              <w:pStyle w:val="TableParagraph"/>
              <w:spacing w:before="102"/>
              <w:ind w:left="102" w:right="86"/>
              <w:jc w:val="center"/>
              <w:rPr>
                <w:position w:val="7"/>
                <w:sz w:val="16"/>
              </w:rPr>
            </w:pPr>
            <w:r>
              <w:rPr>
                <w:sz w:val="24"/>
              </w:rPr>
              <w:t>Сумма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штрафных</w:t>
            </w:r>
            <w:r w:rsidR="00884604">
              <w:rPr>
                <w:sz w:val="24"/>
              </w:rPr>
              <w:t xml:space="preserve"> </w:t>
            </w:r>
            <w:r>
              <w:rPr>
                <w:sz w:val="24"/>
              </w:rPr>
              <w:t>санкций (пени), подлежащих перечислению в бюджет</w:t>
            </w:r>
            <w:r>
              <w:rPr>
                <w:position w:val="7"/>
                <w:sz w:val="16"/>
              </w:rPr>
              <w:t>14</w:t>
            </w:r>
          </w:p>
        </w:tc>
        <w:tc>
          <w:tcPr>
            <w:tcW w:w="3004" w:type="dxa"/>
          </w:tcPr>
          <w:p w14:paraId="57FA5862" w14:textId="77777777" w:rsidR="00E86627" w:rsidRDefault="00E86627">
            <w:pPr>
              <w:pStyle w:val="TableParagraph"/>
            </w:pPr>
          </w:p>
        </w:tc>
        <w:tc>
          <w:tcPr>
            <w:tcW w:w="1304" w:type="dxa"/>
          </w:tcPr>
          <w:p w14:paraId="3A1D80EB" w14:textId="77777777" w:rsidR="00E86627" w:rsidRDefault="00E86627">
            <w:pPr>
              <w:pStyle w:val="TableParagraph"/>
            </w:pPr>
          </w:p>
        </w:tc>
        <w:tc>
          <w:tcPr>
            <w:tcW w:w="1359" w:type="dxa"/>
          </w:tcPr>
          <w:p w14:paraId="18E77EA1" w14:textId="77777777" w:rsidR="00E86627" w:rsidRDefault="00E86627">
            <w:pPr>
              <w:pStyle w:val="TableParagraph"/>
            </w:pPr>
          </w:p>
        </w:tc>
        <w:tc>
          <w:tcPr>
            <w:tcW w:w="2211" w:type="dxa"/>
          </w:tcPr>
          <w:p w14:paraId="03F1B65E" w14:textId="77777777" w:rsidR="00E86627" w:rsidRDefault="00E86627">
            <w:pPr>
              <w:pStyle w:val="TableParagraph"/>
            </w:pPr>
          </w:p>
        </w:tc>
        <w:tc>
          <w:tcPr>
            <w:tcW w:w="2324" w:type="dxa"/>
          </w:tcPr>
          <w:p w14:paraId="6AEDD963" w14:textId="77777777" w:rsidR="00E86627" w:rsidRDefault="00E86627">
            <w:pPr>
              <w:pStyle w:val="TableParagraph"/>
            </w:pPr>
          </w:p>
        </w:tc>
      </w:tr>
    </w:tbl>
    <w:p w14:paraId="06BDF247" w14:textId="77777777" w:rsidR="00E86627" w:rsidRDefault="00E86627">
      <w:pPr>
        <w:pStyle w:val="TableParagraph"/>
        <w:sectPr w:rsidR="00E86627">
          <w:pgSz w:w="16840" w:h="11910" w:orient="landscape"/>
          <w:pgMar w:top="1060" w:right="283" w:bottom="280" w:left="283" w:header="720" w:footer="720" w:gutter="0"/>
          <w:cols w:space="720"/>
        </w:sectPr>
      </w:pPr>
    </w:p>
    <w:p w14:paraId="40043B33" w14:textId="77777777" w:rsidR="00E86627" w:rsidRDefault="00E86627">
      <w:pPr>
        <w:pStyle w:val="a3"/>
        <w:rPr>
          <w:sz w:val="24"/>
        </w:rPr>
      </w:pPr>
    </w:p>
    <w:p w14:paraId="7D5FF036" w14:textId="77777777" w:rsidR="00E86627" w:rsidRDefault="00E86627">
      <w:pPr>
        <w:pStyle w:val="a3"/>
        <w:spacing w:before="79"/>
        <w:rPr>
          <w:sz w:val="24"/>
        </w:rPr>
      </w:pPr>
    </w:p>
    <w:p w14:paraId="648F3BE7" w14:textId="77777777" w:rsidR="00E86627" w:rsidRDefault="00E6515B">
      <w:pPr>
        <w:ind w:left="867" w:right="12237"/>
        <w:rPr>
          <w:sz w:val="24"/>
        </w:rPr>
      </w:pPr>
      <w:r>
        <w:rPr>
          <w:spacing w:val="-2"/>
          <w:sz w:val="24"/>
        </w:rPr>
        <w:t xml:space="preserve">Руководитель </w:t>
      </w:r>
      <w:r>
        <w:rPr>
          <w:sz w:val="24"/>
        </w:rPr>
        <w:t>(уполномоченное</w:t>
      </w:r>
      <w:r w:rsidR="00884604">
        <w:rPr>
          <w:sz w:val="24"/>
        </w:rPr>
        <w:t xml:space="preserve"> </w:t>
      </w:r>
      <w:r>
        <w:rPr>
          <w:sz w:val="24"/>
        </w:rPr>
        <w:t>лицо)</w:t>
      </w:r>
    </w:p>
    <w:p w14:paraId="65FA0986" w14:textId="77777777" w:rsidR="00E86627" w:rsidRDefault="00E6515B">
      <w:pPr>
        <w:tabs>
          <w:tab w:val="left" w:pos="2857"/>
          <w:tab w:val="left" w:pos="4232"/>
          <w:tab w:val="left" w:pos="6632"/>
          <w:tab w:val="left" w:pos="8912"/>
        </w:tabs>
        <w:ind w:left="867"/>
        <w:rPr>
          <w:sz w:val="24"/>
        </w:rPr>
      </w:pPr>
      <w:r>
        <w:rPr>
          <w:spacing w:val="-2"/>
          <w:sz w:val="24"/>
        </w:rPr>
        <w:t>Учредителя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444C3624" w14:textId="77777777" w:rsidR="00E86627" w:rsidRDefault="00E6515B">
      <w:pPr>
        <w:tabs>
          <w:tab w:val="left" w:pos="3924"/>
          <w:tab w:val="left" w:pos="5527"/>
        </w:tabs>
        <w:ind w:left="2248"/>
        <w:rPr>
          <w:sz w:val="24"/>
        </w:rPr>
      </w:pPr>
      <w:r>
        <w:rPr>
          <w:spacing w:val="-2"/>
          <w:sz w:val="24"/>
        </w:rPr>
        <w:t>(должность)</w:t>
      </w:r>
      <w:r>
        <w:rPr>
          <w:sz w:val="24"/>
        </w:rPr>
        <w:tab/>
      </w:r>
      <w:r>
        <w:rPr>
          <w:spacing w:val="-2"/>
          <w:sz w:val="24"/>
        </w:rPr>
        <w:t>(подпись)</w:t>
      </w:r>
      <w:r>
        <w:rPr>
          <w:sz w:val="24"/>
        </w:rPr>
        <w:tab/>
      </w:r>
      <w:r>
        <w:rPr>
          <w:spacing w:val="-2"/>
          <w:sz w:val="24"/>
        </w:rPr>
        <w:t>(расшифровка</w:t>
      </w:r>
    </w:p>
    <w:p w14:paraId="3AC5E276" w14:textId="77777777" w:rsidR="00E86627" w:rsidRDefault="00E6515B">
      <w:pPr>
        <w:ind w:left="4588"/>
        <w:rPr>
          <w:sz w:val="24"/>
        </w:rPr>
      </w:pPr>
      <w:r>
        <w:rPr>
          <w:spacing w:val="-2"/>
          <w:sz w:val="24"/>
        </w:rPr>
        <w:t>подписи)</w:t>
      </w:r>
    </w:p>
    <w:p w14:paraId="548DAB79" w14:textId="77777777" w:rsidR="00E86627" w:rsidRDefault="00E86627">
      <w:pPr>
        <w:pStyle w:val="a3"/>
        <w:rPr>
          <w:sz w:val="24"/>
        </w:rPr>
      </w:pPr>
    </w:p>
    <w:p w14:paraId="59F81C4B" w14:textId="77777777" w:rsidR="00E86627" w:rsidRDefault="00E6515B">
      <w:pPr>
        <w:tabs>
          <w:tab w:val="left" w:pos="2933"/>
          <w:tab w:val="left" w:pos="4308"/>
          <w:tab w:val="left" w:pos="6708"/>
          <w:tab w:val="left" w:pos="8988"/>
        </w:tabs>
        <w:ind w:left="867"/>
        <w:rPr>
          <w:sz w:val="24"/>
        </w:rPr>
      </w:pPr>
      <w:r>
        <w:rPr>
          <w:spacing w:val="-2"/>
          <w:sz w:val="24"/>
        </w:rPr>
        <w:t>Исполнитель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1E625332" w14:textId="77777777" w:rsidR="00E86627" w:rsidRDefault="00E6515B">
      <w:pPr>
        <w:tabs>
          <w:tab w:val="left" w:pos="6195"/>
        </w:tabs>
        <w:ind w:left="2248"/>
        <w:rPr>
          <w:sz w:val="24"/>
        </w:rPr>
      </w:pPr>
      <w:r>
        <w:rPr>
          <w:sz w:val="24"/>
        </w:rPr>
        <w:t xml:space="preserve">(должность)(фамилия, </w:t>
      </w:r>
      <w:r>
        <w:rPr>
          <w:spacing w:val="-2"/>
          <w:sz w:val="24"/>
        </w:rPr>
        <w:t>инициалы)</w:t>
      </w:r>
      <w:r>
        <w:rPr>
          <w:sz w:val="24"/>
        </w:rPr>
        <w:tab/>
      </w:r>
      <w:r>
        <w:rPr>
          <w:spacing w:val="-2"/>
          <w:sz w:val="24"/>
        </w:rPr>
        <w:t>(телефон)</w:t>
      </w:r>
    </w:p>
    <w:p w14:paraId="3D1E78DC" w14:textId="77777777" w:rsidR="00E86627" w:rsidRDefault="00E86627">
      <w:pPr>
        <w:pStyle w:val="a3"/>
        <w:rPr>
          <w:sz w:val="24"/>
        </w:rPr>
      </w:pPr>
    </w:p>
    <w:p w14:paraId="550F65A4" w14:textId="77777777" w:rsidR="00E86627" w:rsidRDefault="00E6515B">
      <w:pPr>
        <w:tabs>
          <w:tab w:val="left" w:pos="2378"/>
          <w:tab w:val="left" w:pos="2918"/>
        </w:tabs>
        <w:ind w:left="867"/>
        <w:rPr>
          <w:sz w:val="24"/>
        </w:rPr>
      </w:pPr>
      <w:r>
        <w:rPr>
          <w:sz w:val="24"/>
        </w:rPr>
        <w:t>""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14:paraId="4ABB16A0" w14:textId="77777777" w:rsidR="00E86627" w:rsidRDefault="00000000">
      <w:pPr>
        <w:pStyle w:val="a3"/>
        <w:spacing w:before="192"/>
        <w:rPr>
          <w:sz w:val="20"/>
        </w:rPr>
      </w:pPr>
      <w:r>
        <w:rPr>
          <w:sz w:val="20"/>
        </w:rPr>
        <w:pict w14:anchorId="44EF6C5A">
          <v:shape id="Graphic 83" o:spid="_x0000_s1066" style="position:absolute;margin-left:84.55pt;margin-top:22.3pt;width:127.9pt;height:.1pt;z-index:-251660288;mso-position-horizontal-relative:page" coordsize="1624330,1" o:spt="100" o:gfxdata="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BSchjWAAAACQEAAA8AAAAA&#10;AAAAAQAgAAAAIgAAAGRycy9kb3ducmV2LnhtbFBLAQIUABQAAAAIAIdO4kDPWF/tFgIAAHwEAAAO&#10;AAAAAAAAAAEAIAAAACUBAABkcnMvZTJvRG9jLnhtbFBLBQYAAAAABgAGAFkBAACtBQAAAAA=&#10;" adj="0,,0" path="m,l1623974,e" filled="f" strokeweight=".31325mm">
            <v:stroke dashstyle="dash" joinstyle="round"/>
            <v:formulas/>
            <v:path o:connecttype="segments"/>
            <v:textbox inset="0,0,0,0"/>
            <w10:wrap type="topAndBottom" anchorx="page"/>
          </v:shape>
        </w:pict>
      </w:r>
    </w:p>
    <w:p w14:paraId="065FCDFF" w14:textId="77777777" w:rsidR="00E86627" w:rsidRDefault="00E86627">
      <w:pPr>
        <w:pStyle w:val="a3"/>
        <w:spacing w:before="21"/>
        <w:rPr>
          <w:sz w:val="24"/>
        </w:rPr>
      </w:pPr>
    </w:p>
    <w:p w14:paraId="246E6942" w14:textId="77777777" w:rsidR="00E86627" w:rsidRDefault="00E6515B">
      <w:pPr>
        <w:ind w:left="867" w:right="754" w:firstLine="540"/>
        <w:rPr>
          <w:sz w:val="24"/>
        </w:rPr>
      </w:pPr>
      <w:bookmarkStart w:id="44" w:name="_bookmark43"/>
      <w:bookmarkEnd w:id="44"/>
      <w:r>
        <w:rPr>
          <w:position w:val="7"/>
          <w:sz w:val="16"/>
        </w:rPr>
        <w:t>1</w:t>
      </w:r>
      <w:r>
        <w:rPr>
          <w:sz w:val="24"/>
        </w:rPr>
        <w:t>Указывается в случае, если Субсидия предоставляется в целях достижения результатов (выполнения мероприятий) структурных элементов муниципальной программы. В кодовой зоне указываются 4 и 5 разряды целевой статьи расходов бюджета.</w:t>
      </w:r>
    </w:p>
    <w:p w14:paraId="3AC8D69A" w14:textId="77777777" w:rsidR="00E86627" w:rsidRDefault="00E6515B">
      <w:pPr>
        <w:spacing w:before="200"/>
        <w:ind w:left="1407"/>
        <w:rPr>
          <w:sz w:val="24"/>
        </w:rPr>
      </w:pPr>
      <w:bookmarkStart w:id="45" w:name="_bookmark44"/>
      <w:bookmarkEnd w:id="45"/>
      <w:r>
        <w:rPr>
          <w:position w:val="7"/>
          <w:sz w:val="16"/>
        </w:rPr>
        <w:t>2</w:t>
      </w:r>
      <w:r>
        <w:rPr>
          <w:sz w:val="24"/>
        </w:rPr>
        <w:t>Указываются</w:t>
      </w:r>
      <w:r w:rsidR="00884604">
        <w:rPr>
          <w:sz w:val="24"/>
        </w:rPr>
        <w:t xml:space="preserve"> </w:t>
      </w:r>
      <w:r>
        <w:rPr>
          <w:sz w:val="24"/>
        </w:rPr>
        <w:t>реквизиты</w:t>
      </w:r>
      <w:r w:rsidR="00884604">
        <w:rPr>
          <w:sz w:val="24"/>
        </w:rPr>
        <w:t xml:space="preserve"> </w:t>
      </w:r>
      <w:r>
        <w:rPr>
          <w:spacing w:val="-2"/>
          <w:sz w:val="24"/>
        </w:rPr>
        <w:t>Соглашения.</w:t>
      </w:r>
    </w:p>
    <w:p w14:paraId="45DDB2AD" w14:textId="77777777" w:rsidR="00E86627" w:rsidRDefault="00E6515B">
      <w:pPr>
        <w:spacing w:before="200"/>
        <w:ind w:left="1407"/>
        <w:rPr>
          <w:sz w:val="24"/>
        </w:rPr>
      </w:pPr>
      <w:bookmarkStart w:id="46" w:name="_bookmark45"/>
      <w:bookmarkEnd w:id="46"/>
      <w:r>
        <w:rPr>
          <w:position w:val="7"/>
          <w:sz w:val="16"/>
        </w:rPr>
        <w:t>3</w:t>
      </w:r>
      <w:r>
        <w:rPr>
          <w:sz w:val="24"/>
        </w:rPr>
        <w:t>Припредставленииуточненногоотчетауказываетсяномеркорректировки(например,"1","2","3",</w:t>
      </w:r>
      <w:r>
        <w:rPr>
          <w:spacing w:val="-2"/>
          <w:sz w:val="24"/>
        </w:rPr>
        <w:t>"...").</w:t>
      </w:r>
    </w:p>
    <w:p w14:paraId="651C83CB" w14:textId="77777777" w:rsidR="00E86627" w:rsidRDefault="00E6515B">
      <w:pPr>
        <w:spacing w:before="200"/>
        <w:ind w:left="867" w:right="1374" w:firstLine="540"/>
        <w:rPr>
          <w:sz w:val="24"/>
        </w:rPr>
      </w:pPr>
      <w:bookmarkStart w:id="47" w:name="_bookmark46"/>
      <w:bookmarkEnd w:id="47"/>
      <w:r>
        <w:rPr>
          <w:position w:val="7"/>
          <w:sz w:val="16"/>
        </w:rPr>
        <w:t>4</w:t>
      </w:r>
      <w:r>
        <w:rPr>
          <w:sz w:val="24"/>
        </w:rPr>
        <w:t>Показатели</w:t>
      </w:r>
      <w:hyperlink w:anchor="_bookmark36" w:history="1">
        <w:r>
          <w:rPr>
            <w:sz w:val="24"/>
          </w:rPr>
          <w:t>граф1</w:t>
        </w:r>
      </w:hyperlink>
      <w:r>
        <w:rPr>
          <w:sz w:val="24"/>
        </w:rPr>
        <w:t>-</w:t>
      </w:r>
      <w:hyperlink w:anchor="_bookmark37" w:history="1">
        <w:r>
          <w:rPr>
            <w:sz w:val="24"/>
          </w:rPr>
          <w:t>6</w:t>
        </w:r>
      </w:hyperlink>
      <w:r>
        <w:rPr>
          <w:sz w:val="24"/>
        </w:rPr>
        <w:t>формируютсянаоснованиипоказателей</w:t>
      </w:r>
      <w:hyperlink w:anchor="_bookmark36" w:history="1">
        <w:r>
          <w:rPr>
            <w:sz w:val="24"/>
          </w:rPr>
          <w:t>граф1</w:t>
        </w:r>
      </w:hyperlink>
      <w:r>
        <w:rPr>
          <w:sz w:val="24"/>
        </w:rPr>
        <w:t>-</w:t>
      </w:r>
      <w:hyperlink w:anchor="_bookmark37" w:history="1">
        <w:r>
          <w:rPr>
            <w:sz w:val="24"/>
          </w:rPr>
          <w:t>6,</w:t>
        </w:r>
      </w:hyperlink>
      <w:r>
        <w:rPr>
          <w:sz w:val="24"/>
        </w:rPr>
        <w:t xml:space="preserve">указанныхвприложениикСоглашению,оформленному в соответствии с </w:t>
      </w:r>
      <w:hyperlink r:id="rId108">
        <w:r>
          <w:rPr>
            <w:sz w:val="24"/>
          </w:rPr>
          <w:t>приложением N 3</w:t>
        </w:r>
      </w:hyperlink>
      <w:r>
        <w:rPr>
          <w:sz w:val="24"/>
        </w:rPr>
        <w:t xml:space="preserve"> к настоящей Типовой форме.</w:t>
      </w:r>
    </w:p>
    <w:p w14:paraId="11F8E0A2" w14:textId="77777777" w:rsidR="00E86627" w:rsidRDefault="00E6515B">
      <w:pPr>
        <w:spacing w:before="200"/>
        <w:ind w:left="867" w:right="1374" w:firstLine="540"/>
        <w:rPr>
          <w:sz w:val="24"/>
        </w:rPr>
      </w:pPr>
      <w:bookmarkStart w:id="48" w:name="_bookmark47"/>
      <w:bookmarkEnd w:id="48"/>
      <w:r>
        <w:rPr>
          <w:position w:val="7"/>
          <w:sz w:val="16"/>
        </w:rPr>
        <w:t>5</w:t>
      </w:r>
      <w:r>
        <w:rPr>
          <w:sz w:val="24"/>
        </w:rPr>
        <w:t>Указываютсязначенияпоказателей,отраженныхв</w:t>
      </w:r>
      <w:hyperlink w:anchor="_bookmark10" w:history="1">
        <w:r>
          <w:rPr>
            <w:sz w:val="24"/>
          </w:rPr>
          <w:t>графе</w:t>
        </w:r>
      </w:hyperlink>
      <w:r>
        <w:rPr>
          <w:sz w:val="24"/>
        </w:rPr>
        <w:t>4,достигнутыеУчреждениемнаотчетнуюдату,нарастающимитогомс даты заключения Соглашения и с начала текущего финансового года соответственно.</w:t>
      </w:r>
    </w:p>
    <w:p w14:paraId="13CE712F" w14:textId="77777777" w:rsidR="00E86627" w:rsidRDefault="00E6515B">
      <w:pPr>
        <w:spacing w:before="200"/>
        <w:ind w:left="1407"/>
        <w:rPr>
          <w:sz w:val="24"/>
        </w:rPr>
      </w:pPr>
      <w:r>
        <w:rPr>
          <w:position w:val="7"/>
          <w:sz w:val="16"/>
        </w:rPr>
        <w:t>6</w:t>
      </w:r>
      <w:r>
        <w:rPr>
          <w:sz w:val="24"/>
        </w:rPr>
        <w:t>Вслучае,еслифактическидостигнутоезначениерезультатапредоставленияСубсидиибольшепланового,указывается</w:t>
      </w:r>
      <w:r>
        <w:rPr>
          <w:spacing w:val="-2"/>
          <w:sz w:val="24"/>
        </w:rPr>
        <w:t>значение</w:t>
      </w:r>
    </w:p>
    <w:p w14:paraId="71D8D2BE" w14:textId="77777777" w:rsidR="00E86627" w:rsidRDefault="00E6515B">
      <w:pPr>
        <w:ind w:left="867"/>
        <w:rPr>
          <w:sz w:val="24"/>
        </w:rPr>
      </w:pPr>
      <w:r>
        <w:rPr>
          <w:spacing w:val="-4"/>
          <w:sz w:val="24"/>
        </w:rPr>
        <w:t>"0".</w:t>
      </w:r>
    </w:p>
    <w:p w14:paraId="2619A57B" w14:textId="77777777" w:rsidR="00E86627" w:rsidRDefault="00E6515B">
      <w:pPr>
        <w:spacing w:before="200"/>
        <w:ind w:left="1407"/>
        <w:rPr>
          <w:sz w:val="24"/>
        </w:rPr>
      </w:pPr>
      <w:bookmarkStart w:id="49" w:name="_bookmark48"/>
      <w:bookmarkEnd w:id="49"/>
      <w:r>
        <w:rPr>
          <w:position w:val="7"/>
          <w:sz w:val="16"/>
        </w:rPr>
        <w:t>7</w:t>
      </w:r>
      <w:r>
        <w:rPr>
          <w:sz w:val="24"/>
        </w:rPr>
        <w:t>Указываетсяпричинаотклоненияотплановогозначенияисоответствующийей</w:t>
      </w:r>
      <w:r>
        <w:rPr>
          <w:spacing w:val="-4"/>
          <w:sz w:val="24"/>
        </w:rPr>
        <w:t>код.</w:t>
      </w:r>
    </w:p>
    <w:p w14:paraId="40EE2D3C" w14:textId="77777777" w:rsidR="00E86627" w:rsidRDefault="00E6515B">
      <w:pPr>
        <w:spacing w:before="200"/>
        <w:ind w:left="1407"/>
        <w:rPr>
          <w:sz w:val="24"/>
        </w:rPr>
      </w:pPr>
      <w:bookmarkStart w:id="50" w:name="_bookmark49"/>
      <w:bookmarkEnd w:id="50"/>
      <w:r>
        <w:rPr>
          <w:position w:val="7"/>
          <w:sz w:val="16"/>
        </w:rPr>
        <w:t>8</w:t>
      </w:r>
      <w:r>
        <w:rPr>
          <w:sz w:val="24"/>
        </w:rPr>
        <w:t>Указываетсяобъемденежныхобязательств(заисключениемавансов),принятыхУчреждением,вцеляхдостигнутыхна</w:t>
      </w:r>
      <w:r>
        <w:rPr>
          <w:spacing w:val="-2"/>
          <w:sz w:val="24"/>
        </w:rPr>
        <w:t>отчетную</w:t>
      </w:r>
    </w:p>
    <w:p w14:paraId="0C4A3090" w14:textId="77777777" w:rsidR="00E86627" w:rsidRDefault="00E6515B">
      <w:pPr>
        <w:ind w:left="867"/>
        <w:rPr>
          <w:sz w:val="24"/>
        </w:rPr>
      </w:pPr>
      <w:r>
        <w:rPr>
          <w:sz w:val="24"/>
        </w:rPr>
        <w:t>датузначенийрезультатовпредоставленияСубсидии,отраженныхв</w:t>
      </w:r>
      <w:hyperlink w:anchor="_bookmark38" w:history="1">
        <w:r>
          <w:rPr>
            <w:sz w:val="24"/>
          </w:rPr>
          <w:t>графе</w:t>
        </w:r>
        <w:r>
          <w:rPr>
            <w:spacing w:val="-5"/>
            <w:sz w:val="24"/>
          </w:rPr>
          <w:t>12.</w:t>
        </w:r>
      </w:hyperlink>
    </w:p>
    <w:p w14:paraId="1535CF05" w14:textId="77777777" w:rsidR="00E86627" w:rsidRDefault="00E6515B">
      <w:pPr>
        <w:spacing w:before="200"/>
        <w:ind w:left="867" w:right="1374" w:firstLine="540"/>
        <w:rPr>
          <w:sz w:val="24"/>
        </w:rPr>
      </w:pPr>
      <w:r>
        <w:rPr>
          <w:position w:val="7"/>
          <w:sz w:val="16"/>
        </w:rPr>
        <w:t xml:space="preserve">9 </w:t>
      </w:r>
      <w:hyperlink w:anchor="_bookmark40" w:history="1">
        <w:r>
          <w:rPr>
            <w:sz w:val="24"/>
          </w:rPr>
          <w:t>Раздел 2</w:t>
        </w:r>
      </w:hyperlink>
      <w:r>
        <w:rPr>
          <w:sz w:val="24"/>
        </w:rPr>
        <w:t xml:space="preserve"> формируется Главным распорядителем бюджетных средств по состоянию на 1 число месяца, следующего за отчетным (по окончании срока действия Соглашения).</w:t>
      </w:r>
    </w:p>
    <w:p w14:paraId="4C53A9F7" w14:textId="77777777" w:rsidR="00E86627" w:rsidRDefault="00E86627">
      <w:pPr>
        <w:rPr>
          <w:sz w:val="24"/>
        </w:rPr>
        <w:sectPr w:rsidR="00E86627">
          <w:pgSz w:w="16840" w:h="11910" w:orient="landscape"/>
          <w:pgMar w:top="1340" w:right="283" w:bottom="280" w:left="283" w:header="720" w:footer="720" w:gutter="0"/>
          <w:cols w:space="720"/>
        </w:sectPr>
      </w:pPr>
    </w:p>
    <w:p w14:paraId="40AC3695" w14:textId="77777777" w:rsidR="00E86627" w:rsidRDefault="00E86627">
      <w:pPr>
        <w:pStyle w:val="a3"/>
        <w:spacing w:before="79"/>
        <w:rPr>
          <w:sz w:val="24"/>
        </w:rPr>
      </w:pPr>
    </w:p>
    <w:p w14:paraId="29B6C168" w14:textId="77777777" w:rsidR="00E86627" w:rsidRDefault="00E6515B">
      <w:pPr>
        <w:ind w:left="1407"/>
        <w:rPr>
          <w:sz w:val="24"/>
        </w:rPr>
      </w:pPr>
      <w:bookmarkStart w:id="51" w:name="_bookmark50"/>
      <w:bookmarkEnd w:id="51"/>
      <w:r>
        <w:rPr>
          <w:position w:val="7"/>
          <w:sz w:val="16"/>
        </w:rPr>
        <w:t>10</w:t>
      </w:r>
      <w:r>
        <w:rPr>
          <w:sz w:val="24"/>
        </w:rPr>
        <w:t>Указываетсякодклассификациирасходовбюджетов,всоответствиисСоглашением,иликодклассификациидоходов</w:t>
      </w:r>
      <w:r>
        <w:rPr>
          <w:spacing w:val="-2"/>
          <w:sz w:val="24"/>
        </w:rPr>
        <w:t>бюджетов.</w:t>
      </w:r>
    </w:p>
    <w:p w14:paraId="63266D00" w14:textId="77777777" w:rsidR="00E86627" w:rsidRDefault="00E6515B">
      <w:pPr>
        <w:spacing w:before="200"/>
        <w:ind w:left="1407"/>
        <w:rPr>
          <w:sz w:val="24"/>
        </w:rPr>
      </w:pPr>
      <w:bookmarkStart w:id="52" w:name="_bookmark51"/>
      <w:bookmarkEnd w:id="52"/>
      <w:r>
        <w:rPr>
          <w:position w:val="7"/>
          <w:sz w:val="16"/>
        </w:rPr>
        <w:t>11</w:t>
      </w:r>
      <w:r>
        <w:rPr>
          <w:sz w:val="24"/>
        </w:rPr>
        <w:t>Указывается</w:t>
      </w:r>
      <w:r w:rsidR="00884604">
        <w:rPr>
          <w:sz w:val="24"/>
        </w:rPr>
        <w:t xml:space="preserve"> </w:t>
      </w:r>
      <w:r>
        <w:rPr>
          <w:sz w:val="24"/>
        </w:rPr>
        <w:t>код</w:t>
      </w:r>
      <w:r w:rsidR="00884604">
        <w:rPr>
          <w:sz w:val="24"/>
        </w:rPr>
        <w:t xml:space="preserve"> </w:t>
      </w:r>
      <w:r>
        <w:rPr>
          <w:sz w:val="24"/>
        </w:rPr>
        <w:t>Субсидии</w:t>
      </w:r>
      <w:r w:rsidR="00884604">
        <w:rPr>
          <w:sz w:val="24"/>
        </w:rPr>
        <w:t xml:space="preserve"> </w:t>
      </w:r>
      <w:r>
        <w:rPr>
          <w:sz w:val="24"/>
        </w:rPr>
        <w:t>в</w:t>
      </w:r>
      <w:r w:rsidR="00884604">
        <w:rPr>
          <w:sz w:val="24"/>
        </w:rPr>
        <w:t xml:space="preserve"> </w:t>
      </w:r>
      <w:r>
        <w:rPr>
          <w:sz w:val="24"/>
        </w:rPr>
        <w:t>соответствии</w:t>
      </w:r>
      <w:r w:rsidR="00884604">
        <w:rPr>
          <w:sz w:val="24"/>
        </w:rPr>
        <w:t xml:space="preserve"> </w:t>
      </w:r>
      <w:r>
        <w:rPr>
          <w:sz w:val="24"/>
        </w:rPr>
        <w:t>с</w:t>
      </w:r>
      <w:r w:rsidR="00884604">
        <w:rPr>
          <w:sz w:val="24"/>
        </w:rPr>
        <w:t xml:space="preserve"> </w:t>
      </w:r>
      <w:r>
        <w:rPr>
          <w:sz w:val="24"/>
        </w:rPr>
        <w:t>Перечнем</w:t>
      </w:r>
      <w:r w:rsidR="00884604">
        <w:rPr>
          <w:sz w:val="24"/>
        </w:rPr>
        <w:t xml:space="preserve"> </w:t>
      </w:r>
      <w:r>
        <w:rPr>
          <w:spacing w:val="-2"/>
          <w:sz w:val="24"/>
        </w:rPr>
        <w:t>Субсидий.</w:t>
      </w:r>
    </w:p>
    <w:p w14:paraId="54307802" w14:textId="77777777" w:rsidR="00E86627" w:rsidRDefault="00E6515B">
      <w:pPr>
        <w:spacing w:before="200"/>
        <w:ind w:left="1407"/>
        <w:rPr>
          <w:sz w:val="24"/>
        </w:rPr>
      </w:pPr>
      <w:bookmarkStart w:id="53" w:name="_bookmark52"/>
      <w:bookmarkEnd w:id="53"/>
      <w:r>
        <w:rPr>
          <w:position w:val="7"/>
          <w:sz w:val="16"/>
        </w:rPr>
        <w:t>12</w:t>
      </w:r>
      <w:r>
        <w:rPr>
          <w:sz w:val="24"/>
        </w:rPr>
        <w:t>Указываетсякодпоклассификацииоперацийсекторагосударственногоуправления</w:t>
      </w:r>
      <w:r>
        <w:rPr>
          <w:spacing w:val="-2"/>
          <w:sz w:val="24"/>
        </w:rPr>
        <w:t xml:space="preserve"> (КОСГУ).</w:t>
      </w:r>
    </w:p>
    <w:p w14:paraId="6278CADA" w14:textId="77777777" w:rsidR="00E86627" w:rsidRDefault="00E6515B">
      <w:pPr>
        <w:spacing w:before="200"/>
        <w:ind w:left="867" w:right="1415" w:firstLine="540"/>
        <w:jc w:val="both"/>
        <w:rPr>
          <w:sz w:val="24"/>
        </w:rPr>
      </w:pPr>
      <w:r>
        <w:rPr>
          <w:position w:val="7"/>
          <w:sz w:val="16"/>
        </w:rPr>
        <w:t>13</w:t>
      </w:r>
      <w:r>
        <w:rPr>
          <w:sz w:val="24"/>
        </w:rPr>
        <w:t xml:space="preserve">Указывается объем денежных обязательств Учреждения, отраженных в </w:t>
      </w:r>
      <w:hyperlink w:anchor="_bookmark35" w:history="1">
        <w:r>
          <w:rPr>
            <w:sz w:val="24"/>
          </w:rPr>
          <w:t>графе 18 раздела</w:t>
        </w:r>
      </w:hyperlink>
      <w:r>
        <w:rPr>
          <w:sz w:val="24"/>
        </w:rPr>
        <w:t xml:space="preserve"> 1, принятых Главным распорядителем бюджетныхсредств,суказаниемв</w:t>
      </w:r>
      <w:hyperlink w:anchor="_bookmark41" w:history="1">
        <w:r>
          <w:rPr>
            <w:sz w:val="24"/>
          </w:rPr>
          <w:t>графе2</w:t>
        </w:r>
      </w:hyperlink>
      <w:r>
        <w:rPr>
          <w:sz w:val="24"/>
        </w:rPr>
        <w:t>кодаклассификациирасходовбюджетов,в</w:t>
      </w:r>
      <w:hyperlink w:anchor="_bookmark42" w:history="1">
        <w:r>
          <w:rPr>
            <w:sz w:val="24"/>
          </w:rPr>
          <w:t>графе4</w:t>
        </w:r>
      </w:hyperlink>
      <w:r>
        <w:rPr>
          <w:sz w:val="24"/>
        </w:rPr>
        <w:t>кодапоклассификацииоперацийсектора государственногоуправления(</w:t>
      </w:r>
      <w:hyperlink r:id="rId109">
        <w:r>
          <w:rPr>
            <w:sz w:val="24"/>
          </w:rPr>
          <w:t>241</w:t>
        </w:r>
      </w:hyperlink>
      <w:r>
        <w:rPr>
          <w:sz w:val="24"/>
        </w:rPr>
        <w:t xml:space="preserve">"Безвозмездныеперечисления(передачи)текущегохарактерасекторагосударственногоуправления" или </w:t>
      </w:r>
      <w:hyperlink r:id="rId110">
        <w:r>
          <w:rPr>
            <w:sz w:val="24"/>
          </w:rPr>
          <w:t>281</w:t>
        </w:r>
      </w:hyperlink>
      <w:r>
        <w:rPr>
          <w:sz w:val="24"/>
        </w:rPr>
        <w:t>"Безвозмездные перечисления капитального характера государственным (муниципальным) учреждениям").</w:t>
      </w:r>
    </w:p>
    <w:p w14:paraId="4F0AFD23" w14:textId="77777777" w:rsidR="00E86627" w:rsidRDefault="00E6515B">
      <w:pPr>
        <w:spacing w:before="200"/>
        <w:ind w:left="867" w:right="1415" w:firstLine="540"/>
        <w:jc w:val="both"/>
        <w:rPr>
          <w:sz w:val="24"/>
        </w:rPr>
      </w:pPr>
      <w:r>
        <w:rPr>
          <w:position w:val="7"/>
          <w:sz w:val="16"/>
        </w:rPr>
        <w:t>14</w:t>
      </w:r>
      <w:r>
        <w:rPr>
          <w:sz w:val="24"/>
        </w:rPr>
        <w:t>Указывается сумма штрафных санкций (пени), подлежащих перечислению в бюджет в случае, если Порядком предоставления субсидии или в реестре Субсидий предусмотрено применение штрафных санкций. Показатели формируются по окончании срока действия Соглашения, если иное не установлено Порядком предоставления субсидии или в реестре Субсидий.</w:t>
      </w:r>
    </w:p>
    <w:p w14:paraId="739E0FCA" w14:textId="77777777" w:rsidR="00E86627" w:rsidRDefault="00E86627">
      <w:pPr>
        <w:jc w:val="both"/>
        <w:rPr>
          <w:sz w:val="24"/>
        </w:rPr>
        <w:sectPr w:rsidR="00E86627">
          <w:pgSz w:w="16840" w:h="11910" w:orient="landscape"/>
          <w:pgMar w:top="1340" w:right="283" w:bottom="280" w:left="283" w:header="720" w:footer="720" w:gutter="0"/>
          <w:cols w:space="720"/>
        </w:sectPr>
      </w:pPr>
    </w:p>
    <w:p w14:paraId="11D09DB0" w14:textId="77777777" w:rsidR="00E86627" w:rsidRDefault="00E6515B">
      <w:pPr>
        <w:pStyle w:val="a3"/>
        <w:spacing w:before="63"/>
        <w:ind w:left="6622"/>
      </w:pPr>
      <w:r>
        <w:lastRenderedPageBreak/>
        <w:t>Приложение №</w:t>
      </w:r>
      <w:r>
        <w:rPr>
          <w:spacing w:val="-10"/>
        </w:rPr>
        <w:t>6</w:t>
      </w:r>
    </w:p>
    <w:p w14:paraId="0B3E3298" w14:textId="77777777" w:rsidR="00E86627" w:rsidRDefault="00E6515B">
      <w:pPr>
        <w:pStyle w:val="a3"/>
        <w:spacing w:before="26" w:line="237" w:lineRule="auto"/>
        <w:ind w:left="6046" w:firstLine="920"/>
      </w:pPr>
      <w:r>
        <w:t>к Типовой форме соглашения</w:t>
      </w:r>
      <w:r w:rsidR="003F663A">
        <w:t xml:space="preserve"> </w:t>
      </w:r>
      <w:r>
        <w:t>о</w:t>
      </w:r>
      <w:r w:rsidR="003F663A">
        <w:t xml:space="preserve"> </w:t>
      </w:r>
      <w:r>
        <w:t>предоставлении</w:t>
      </w:r>
    </w:p>
    <w:p w14:paraId="6C27B9E6" w14:textId="1033FA46" w:rsidR="00E86627" w:rsidRDefault="00E6515B">
      <w:pPr>
        <w:pStyle w:val="a3"/>
        <w:spacing w:before="8" w:line="244" w:lineRule="auto"/>
        <w:ind w:left="5680" w:right="168"/>
        <w:jc w:val="center"/>
      </w:pPr>
      <w:r>
        <w:t xml:space="preserve">из бюджета </w:t>
      </w:r>
      <w:proofErr w:type="spellStart"/>
      <w:r w:rsidR="00DD20DC">
        <w:t>Митякинского</w:t>
      </w:r>
      <w:proofErr w:type="spellEnd"/>
      <w:r>
        <w:t xml:space="preserve"> сельского поселения  муниципальному бюджетному</w:t>
      </w:r>
      <w:r w:rsidR="003F663A">
        <w:t xml:space="preserve"> </w:t>
      </w:r>
      <w:r>
        <w:t>или</w:t>
      </w:r>
      <w:r w:rsidR="003F663A">
        <w:t xml:space="preserve"> </w:t>
      </w:r>
      <w:r>
        <w:t xml:space="preserve">автономному учреждению </w:t>
      </w:r>
      <w:proofErr w:type="spellStart"/>
      <w:r w:rsidR="00DD20DC">
        <w:t>Митякинского</w:t>
      </w:r>
      <w:proofErr w:type="spellEnd"/>
      <w:r>
        <w:t xml:space="preserve"> сельского поселения субсидии</w:t>
      </w:r>
      <w:r w:rsidR="003F663A">
        <w:t xml:space="preserve"> </w:t>
      </w:r>
      <w:r>
        <w:t>в</w:t>
      </w:r>
      <w:r w:rsidR="003F663A">
        <w:t xml:space="preserve"> </w:t>
      </w:r>
      <w:r>
        <w:t>соответствии</w:t>
      </w:r>
      <w:r w:rsidR="003F663A">
        <w:t xml:space="preserve"> </w:t>
      </w:r>
      <w:r>
        <w:t>с абзацем вторым пункта 1 статьи 78</w:t>
      </w:r>
      <w:r>
        <w:rPr>
          <w:position w:val="8"/>
          <w:sz w:val="18"/>
        </w:rPr>
        <w:t>1</w:t>
      </w:r>
      <w:r>
        <w:t>Бюджетного кодекса Российской Федерации</w:t>
      </w:r>
    </w:p>
    <w:p w14:paraId="4B138DBD" w14:textId="77777777" w:rsidR="00E86627" w:rsidRDefault="00E86627">
      <w:pPr>
        <w:pStyle w:val="a3"/>
        <w:spacing w:before="35"/>
      </w:pPr>
    </w:p>
    <w:p w14:paraId="483155C4" w14:textId="77777777" w:rsidR="00E86627" w:rsidRDefault="00E6515B">
      <w:pPr>
        <w:pStyle w:val="a3"/>
        <w:tabs>
          <w:tab w:val="left" w:pos="7359"/>
        </w:tabs>
        <w:ind w:left="4953"/>
        <w:jc w:val="center"/>
      </w:pPr>
      <w:r>
        <w:t xml:space="preserve">Приложение № </w:t>
      </w:r>
      <w:r>
        <w:rPr>
          <w:u w:val="single"/>
        </w:rPr>
        <w:tab/>
      </w:r>
    </w:p>
    <w:p w14:paraId="27B40C55" w14:textId="77777777" w:rsidR="00E86627" w:rsidRDefault="00E6515B">
      <w:pPr>
        <w:pStyle w:val="a3"/>
        <w:tabs>
          <w:tab w:val="left" w:pos="7954"/>
          <w:tab w:val="left" w:pos="8777"/>
        </w:tabs>
        <w:spacing w:before="26"/>
        <w:ind w:left="4952"/>
        <w:jc w:val="center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4149E156" w14:textId="77777777" w:rsidR="00E86627" w:rsidRDefault="00E6515B">
      <w:pPr>
        <w:pStyle w:val="a3"/>
        <w:tabs>
          <w:tab w:val="left" w:pos="7452"/>
        </w:tabs>
        <w:spacing w:before="25"/>
        <w:ind w:left="4953"/>
        <w:jc w:val="center"/>
      </w:pPr>
      <w:r>
        <w:t xml:space="preserve">(Приложение № </w:t>
      </w:r>
      <w:r>
        <w:rPr>
          <w:u w:val="single"/>
        </w:rPr>
        <w:tab/>
      </w:r>
    </w:p>
    <w:p w14:paraId="4A566C85" w14:textId="77777777" w:rsidR="00E86627" w:rsidRDefault="003F663A">
      <w:pPr>
        <w:pStyle w:val="a3"/>
        <w:tabs>
          <w:tab w:val="left" w:pos="6602"/>
          <w:tab w:val="left" w:pos="7359"/>
        </w:tabs>
        <w:spacing w:before="26" w:line="518" w:lineRule="auto"/>
        <w:ind w:left="5430" w:right="540"/>
        <w:jc w:val="center"/>
      </w:pPr>
      <w:r>
        <w:t xml:space="preserve">К </w:t>
      </w:r>
      <w:r w:rsidR="00E6515B">
        <w:t>Дополнительному</w:t>
      </w:r>
      <w:r>
        <w:t xml:space="preserve"> </w:t>
      </w:r>
      <w:r w:rsidR="00E6515B">
        <w:t xml:space="preserve">соглашению от </w:t>
      </w:r>
      <w:r w:rsidR="00E6515B">
        <w:rPr>
          <w:u w:val="single"/>
        </w:rPr>
        <w:tab/>
      </w:r>
      <w:r w:rsidR="00E6515B">
        <w:t xml:space="preserve">№ </w:t>
      </w:r>
      <w:r w:rsidR="00E6515B">
        <w:rPr>
          <w:u w:val="single"/>
        </w:rPr>
        <w:tab/>
      </w:r>
      <w:r w:rsidR="00E6515B">
        <w:rPr>
          <w:spacing w:val="-10"/>
        </w:rPr>
        <w:t>)</w:t>
      </w:r>
    </w:p>
    <w:p w14:paraId="708E00B5" w14:textId="77777777" w:rsidR="00E86627" w:rsidRDefault="00E86627">
      <w:pPr>
        <w:pStyle w:val="a3"/>
        <w:rPr>
          <w:sz w:val="20"/>
        </w:rPr>
      </w:pPr>
    </w:p>
    <w:p w14:paraId="12BE0A28" w14:textId="77777777" w:rsidR="00E86627" w:rsidRDefault="00E86627">
      <w:pPr>
        <w:pStyle w:val="a3"/>
        <w:rPr>
          <w:sz w:val="20"/>
        </w:rPr>
      </w:pPr>
    </w:p>
    <w:p w14:paraId="1F985150" w14:textId="77777777" w:rsidR="00E86627" w:rsidRDefault="00000000">
      <w:pPr>
        <w:pStyle w:val="a3"/>
        <w:spacing w:before="196"/>
        <w:rPr>
          <w:sz w:val="20"/>
        </w:rPr>
      </w:pPr>
      <w:r>
        <w:rPr>
          <w:sz w:val="20"/>
        </w:rPr>
        <w:pict w14:anchorId="301C9994">
          <v:shape id="Graphic 84" o:spid="_x0000_s1065" style="position:absolute;margin-left:313.05pt;margin-top:22.5pt;width:222.05pt;height:.1pt;z-index:-251659264;mso-position-horizontal-relative:page" coordsize="2820035,1" o:spt="100" o:gfxdata="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00D879gAAAAKAQAADwAA&#10;AAAAAAABACAAAAAiAAAAZHJzL2Rvd25yZXYueG1sUEsBAhQAFAAAAAgAh07iQJLsfmAWAgAAfAQA&#10;AA4AAAAAAAAAAQAgAAAAJwEAAGRycy9lMm9Eb2MueG1sUEsFBgAAAAAGAAYAWQEAAK8FAAAAAA==&#10;" adj="0,,0" path="m,l2819781,e" filled="f" strokeweight=".41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3174270E" w14:textId="77777777" w:rsidR="00E86627" w:rsidRDefault="00E6515B">
      <w:pPr>
        <w:pStyle w:val="a3"/>
        <w:spacing w:before="5"/>
        <w:ind w:left="4972" w:right="68" w:hanging="510"/>
      </w:pPr>
      <w:r>
        <w:t>(наименование</w:t>
      </w:r>
      <w:r w:rsidR="00884604">
        <w:t xml:space="preserve"> </w:t>
      </w:r>
      <w:r>
        <w:t>муниципального</w:t>
      </w:r>
      <w:r w:rsidR="00884604">
        <w:t xml:space="preserve"> </w:t>
      </w:r>
      <w:r>
        <w:t>бюджетного или автономного учреждения)</w:t>
      </w:r>
    </w:p>
    <w:p w14:paraId="500B1861" w14:textId="77777777" w:rsidR="00E86627" w:rsidRDefault="00E86627">
      <w:pPr>
        <w:pStyle w:val="a3"/>
      </w:pPr>
    </w:p>
    <w:p w14:paraId="54B32857" w14:textId="77777777" w:rsidR="00E86627" w:rsidRDefault="00E86627">
      <w:pPr>
        <w:pStyle w:val="a3"/>
      </w:pPr>
    </w:p>
    <w:p w14:paraId="781F690B" w14:textId="77777777" w:rsidR="00E86627" w:rsidRDefault="00E86627">
      <w:pPr>
        <w:pStyle w:val="a3"/>
        <w:spacing w:before="76"/>
      </w:pPr>
    </w:p>
    <w:p w14:paraId="680DCA39" w14:textId="77777777" w:rsidR="00E86627" w:rsidRDefault="00E6515B">
      <w:pPr>
        <w:pStyle w:val="a3"/>
        <w:ind w:left="-1" w:right="1"/>
        <w:jc w:val="center"/>
      </w:pPr>
      <w:r>
        <w:rPr>
          <w:spacing w:val="-2"/>
        </w:rPr>
        <w:t>ПРЕТЕНЗИЯ</w:t>
      </w:r>
    </w:p>
    <w:p w14:paraId="7413D707" w14:textId="054ACB5C" w:rsidR="00E86627" w:rsidRDefault="00E6515B">
      <w:pPr>
        <w:pStyle w:val="a3"/>
        <w:spacing w:before="28" w:line="242" w:lineRule="auto"/>
        <w:ind w:left="467" w:firstLine="653"/>
        <w:rPr>
          <w:position w:val="8"/>
          <w:sz w:val="18"/>
        </w:rPr>
      </w:pPr>
      <w:r>
        <w:t>о невыполнении обязательств по соглашению о предоставлении муниципальному</w:t>
      </w:r>
      <w:r w:rsidR="00884604">
        <w:t xml:space="preserve"> </w:t>
      </w:r>
      <w:r>
        <w:t>бюджетному</w:t>
      </w:r>
      <w:r w:rsidR="00884604">
        <w:t xml:space="preserve"> </w:t>
      </w:r>
      <w:r>
        <w:t>или</w:t>
      </w:r>
      <w:r w:rsidR="00884604">
        <w:t xml:space="preserve"> </w:t>
      </w:r>
      <w:r>
        <w:t>автономному</w:t>
      </w:r>
      <w:r w:rsidR="00884604">
        <w:t xml:space="preserve"> </w:t>
      </w:r>
      <w:r>
        <w:t>учреждению</w:t>
      </w:r>
      <w:r w:rsidR="00884604">
        <w:t xml:space="preserve"> </w:t>
      </w:r>
      <w:proofErr w:type="spellStart"/>
      <w:r w:rsidR="00DD20DC">
        <w:t>Митякинского</w:t>
      </w:r>
      <w:proofErr w:type="spellEnd"/>
      <w:r>
        <w:t xml:space="preserve"> сельского поселения  субсидии в соответствии с абзацем вторым пункта 1 статьи 78</w:t>
      </w:r>
      <w:r>
        <w:rPr>
          <w:position w:val="8"/>
          <w:sz w:val="18"/>
        </w:rPr>
        <w:t>1</w:t>
      </w:r>
    </w:p>
    <w:p w14:paraId="382D1E15" w14:textId="77777777" w:rsidR="00E86627" w:rsidRDefault="00E6515B">
      <w:pPr>
        <w:pStyle w:val="a3"/>
        <w:tabs>
          <w:tab w:val="left" w:pos="2069"/>
          <w:tab w:val="left" w:pos="3534"/>
          <w:tab w:val="left" w:pos="4304"/>
          <w:tab w:val="left" w:pos="6646"/>
        </w:tabs>
        <w:spacing w:before="5" w:line="259" w:lineRule="auto"/>
        <w:ind w:left="1317" w:right="2283" w:firstLine="965"/>
      </w:pPr>
      <w:r>
        <w:t>Бюджетного</w:t>
      </w:r>
      <w:r w:rsidR="00884604">
        <w:t xml:space="preserve"> </w:t>
      </w:r>
      <w:r>
        <w:t>кодекса</w:t>
      </w:r>
      <w:r w:rsidR="00884604">
        <w:t xml:space="preserve"> </w:t>
      </w:r>
      <w:r>
        <w:t>Российской</w:t>
      </w:r>
      <w:r w:rsidR="00884604">
        <w:t xml:space="preserve"> </w:t>
      </w:r>
      <w:r>
        <w:t>Федерации от 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ab/>
      </w:r>
    </w:p>
    <w:p w14:paraId="35E7CCE4" w14:textId="77777777" w:rsidR="00E86627" w:rsidRDefault="00E86627">
      <w:pPr>
        <w:pStyle w:val="a3"/>
        <w:spacing w:before="30"/>
      </w:pPr>
    </w:p>
    <w:p w14:paraId="18AC28B0" w14:textId="77777777" w:rsidR="00E86627" w:rsidRDefault="00E6515B">
      <w:pPr>
        <w:pStyle w:val="a3"/>
        <w:tabs>
          <w:tab w:val="left" w:pos="2361"/>
          <w:tab w:val="left" w:pos="9623"/>
        </w:tabs>
        <w:ind w:left="407"/>
        <w:jc w:val="both"/>
      </w:pPr>
      <w:r>
        <w:t xml:space="preserve">«» </w:t>
      </w:r>
      <w:r>
        <w:rPr>
          <w:u w:val="single"/>
        </w:rPr>
        <w:tab/>
      </w:r>
      <w:r>
        <w:t xml:space="preserve">20г. между </w:t>
      </w:r>
      <w:r>
        <w:rPr>
          <w:u w:val="single"/>
        </w:rPr>
        <w:tab/>
      </w:r>
    </w:p>
    <w:p w14:paraId="1FA1A3F5" w14:textId="5AADFC4F" w:rsidR="00E86627" w:rsidRDefault="00E6515B">
      <w:pPr>
        <w:pStyle w:val="a3"/>
        <w:tabs>
          <w:tab w:val="left" w:pos="9671"/>
        </w:tabs>
        <w:spacing w:before="29" w:line="247" w:lineRule="auto"/>
        <w:ind w:left="152" w:right="141"/>
        <w:jc w:val="both"/>
      </w:pP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(наименование органа местного самоуправления </w:t>
      </w:r>
      <w:proofErr w:type="spellStart"/>
      <w:r w:rsidR="00DD20DC">
        <w:t>Митякинского</w:t>
      </w:r>
      <w:proofErr w:type="spellEnd"/>
      <w:r>
        <w:t xml:space="preserve"> сельского поселения , осуществляющего</w:t>
      </w:r>
      <w:r w:rsidR="00884604">
        <w:t xml:space="preserve"> функции </w:t>
      </w:r>
      <w:r>
        <w:t>полномочия</w:t>
      </w:r>
      <w:r w:rsidR="00884604">
        <w:t xml:space="preserve"> </w:t>
      </w:r>
      <w:r>
        <w:t>Главного</w:t>
      </w:r>
      <w:r w:rsidR="00884604">
        <w:t xml:space="preserve"> </w:t>
      </w:r>
      <w:r>
        <w:t>распорядителя</w:t>
      </w:r>
      <w:r w:rsidR="00884604">
        <w:t xml:space="preserve"> </w:t>
      </w:r>
      <w:r>
        <w:t xml:space="preserve">бюджетных средств в отношении муниципального бюджетного и автономного учреждения </w:t>
      </w:r>
      <w:proofErr w:type="spellStart"/>
      <w:r w:rsidR="00DD20DC">
        <w:t>Митякинского</w:t>
      </w:r>
      <w:proofErr w:type="spellEnd"/>
      <w:r>
        <w:t xml:space="preserve"> сельского поселения ) именуемый в дальнейшем «Главный</w:t>
      </w:r>
      <w:r w:rsidR="00884604">
        <w:t xml:space="preserve"> </w:t>
      </w:r>
      <w:r>
        <w:t>распорядитель бюджетных средств», и</w:t>
      </w:r>
    </w:p>
    <w:p w14:paraId="171BB470" w14:textId="77777777" w:rsidR="00E86627" w:rsidRDefault="00E86627">
      <w:pPr>
        <w:pStyle w:val="a3"/>
        <w:spacing w:line="247" w:lineRule="auto"/>
        <w:jc w:val="both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1CE5FCA3" w14:textId="77777777" w:rsidR="00E86627" w:rsidRDefault="00E6515B">
      <w:pPr>
        <w:tabs>
          <w:tab w:val="left" w:pos="9086"/>
        </w:tabs>
        <w:spacing w:before="63"/>
        <w:ind w:left="127"/>
        <w:rPr>
          <w:sz w:val="28"/>
        </w:rPr>
      </w:pPr>
      <w:r>
        <w:rPr>
          <w:sz w:val="28"/>
          <w:u w:val="single"/>
        </w:rPr>
        <w:lastRenderedPageBreak/>
        <w:tab/>
      </w:r>
      <w:r>
        <w:rPr>
          <w:spacing w:val="-10"/>
          <w:sz w:val="28"/>
        </w:rPr>
        <w:t>,</w:t>
      </w:r>
    </w:p>
    <w:p w14:paraId="3E19CBC9" w14:textId="2D0D8A80" w:rsidR="00E86627" w:rsidRDefault="00E6515B">
      <w:pPr>
        <w:pStyle w:val="a3"/>
        <w:tabs>
          <w:tab w:val="left" w:pos="3210"/>
        </w:tabs>
        <w:spacing w:before="29" w:line="247" w:lineRule="auto"/>
        <w:ind w:left="152" w:right="141" w:firstLine="210"/>
        <w:jc w:val="both"/>
      </w:pPr>
      <w:r>
        <w:t xml:space="preserve">(наименование муниципального бюджетного или автономного учреждения </w:t>
      </w:r>
      <w:proofErr w:type="spellStart"/>
      <w:r w:rsidR="00DD20DC">
        <w:t>Митякинского</w:t>
      </w:r>
      <w:proofErr w:type="spellEnd"/>
      <w:r>
        <w:t xml:space="preserve"> сельского поселения ), именуемым в дальнейшем «Учреждение», было заключено</w:t>
      </w:r>
      <w:r w:rsidR="00884604">
        <w:t xml:space="preserve"> </w:t>
      </w:r>
      <w:r>
        <w:t>соглашение</w:t>
      </w:r>
      <w:r w:rsidR="00884604">
        <w:t xml:space="preserve"> </w:t>
      </w:r>
      <w:r>
        <w:t>о предоставлении</w:t>
      </w:r>
      <w:r w:rsidR="00884604">
        <w:t xml:space="preserve"> </w:t>
      </w:r>
      <w:r>
        <w:t xml:space="preserve">муниципальному бюджетному или автономному учреждению </w:t>
      </w:r>
      <w:proofErr w:type="spellStart"/>
      <w:r w:rsidR="00DD20DC">
        <w:t>Митякинского</w:t>
      </w:r>
      <w:proofErr w:type="spellEnd"/>
      <w:r>
        <w:t xml:space="preserve"> сельского поселения  субсидии в</w:t>
      </w:r>
      <w:r w:rsidR="00884604">
        <w:t xml:space="preserve"> </w:t>
      </w:r>
      <w:r>
        <w:t>соответствии</w:t>
      </w:r>
      <w:r w:rsidR="00884604">
        <w:t xml:space="preserve"> </w:t>
      </w:r>
      <w:r>
        <w:t>с абзацем</w:t>
      </w:r>
      <w:r w:rsidR="00884604">
        <w:t xml:space="preserve"> </w:t>
      </w:r>
      <w:r>
        <w:t xml:space="preserve">вторым пункта 1 статьи 78.1 Бюджетного кодекса Российской Федерации № </w:t>
      </w:r>
      <w:r>
        <w:rPr>
          <w:u w:val="single"/>
        </w:rPr>
        <w:tab/>
      </w:r>
      <w:r>
        <w:t>(далее - Соглашение).</w:t>
      </w:r>
    </w:p>
    <w:p w14:paraId="7EABBE4D" w14:textId="77777777" w:rsidR="00E86627" w:rsidRDefault="00E6515B">
      <w:pPr>
        <w:pStyle w:val="a3"/>
        <w:spacing w:before="3" w:line="247" w:lineRule="auto"/>
        <w:ind w:left="152" w:right="71" w:firstLine="699"/>
        <w:jc w:val="both"/>
      </w:pPr>
      <w:r>
        <w:t>В соответствии с пунктом Соглашения Учреждение должно</w:t>
      </w:r>
      <w:r w:rsidR="00884604">
        <w:t xml:space="preserve"> </w:t>
      </w:r>
      <w:r>
        <w:t>было исполнить следующие обязательства</w:t>
      </w:r>
      <w:r>
        <w:rPr>
          <w:position w:val="8"/>
          <w:sz w:val="18"/>
        </w:rPr>
        <w:t>1</w:t>
      </w:r>
      <w:r>
        <w:t>:</w:t>
      </w:r>
    </w:p>
    <w:p w14:paraId="1DB07979" w14:textId="77777777" w:rsidR="00E86627" w:rsidRDefault="00E6515B">
      <w:pPr>
        <w:pStyle w:val="a4"/>
        <w:numPr>
          <w:ilvl w:val="0"/>
          <w:numId w:val="12"/>
        </w:numPr>
        <w:tabs>
          <w:tab w:val="left" w:pos="710"/>
          <w:tab w:val="left" w:pos="5535"/>
          <w:tab w:val="left" w:pos="8660"/>
        </w:tabs>
        <w:spacing w:before="5"/>
        <w:ind w:hanging="303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в срок до «» </w:t>
      </w:r>
      <w:r>
        <w:rPr>
          <w:sz w:val="28"/>
          <w:u w:val="single"/>
        </w:rPr>
        <w:tab/>
      </w:r>
      <w:r>
        <w:rPr>
          <w:sz w:val="28"/>
        </w:rPr>
        <w:t>20</w:t>
      </w:r>
      <w:r>
        <w:rPr>
          <w:spacing w:val="-5"/>
          <w:sz w:val="28"/>
        </w:rPr>
        <w:t>г.;</w:t>
      </w:r>
    </w:p>
    <w:p w14:paraId="1630E735" w14:textId="77777777" w:rsidR="00E86627" w:rsidRDefault="00E6515B">
      <w:pPr>
        <w:pStyle w:val="a4"/>
        <w:numPr>
          <w:ilvl w:val="0"/>
          <w:numId w:val="12"/>
        </w:numPr>
        <w:tabs>
          <w:tab w:val="left" w:pos="422"/>
          <w:tab w:val="left" w:pos="440"/>
          <w:tab w:val="left" w:pos="2577"/>
          <w:tab w:val="left" w:pos="5121"/>
          <w:tab w:val="left" w:pos="5265"/>
          <w:tab w:val="left" w:pos="6855"/>
          <w:tab w:val="left" w:pos="8183"/>
          <w:tab w:val="left" w:pos="8390"/>
          <w:tab w:val="left" w:pos="9020"/>
        </w:tabs>
        <w:spacing w:before="12" w:line="261" w:lineRule="auto"/>
        <w:ind w:left="422" w:right="71" w:hanging="285"/>
        <w:jc w:val="left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</w:rPr>
        <w:t>в срок до «</w:t>
      </w:r>
      <w:r>
        <w:rPr>
          <w:sz w:val="28"/>
          <w:u w:val="single"/>
        </w:rPr>
        <w:tab/>
      </w:r>
      <w:r>
        <w:rPr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pacing w:val="-6"/>
          <w:sz w:val="28"/>
        </w:rPr>
        <w:t>20</w:t>
      </w:r>
      <w:r>
        <w:rPr>
          <w:sz w:val="28"/>
          <w:u w:val="single"/>
        </w:rPr>
        <w:tab/>
      </w:r>
      <w:r>
        <w:rPr>
          <w:spacing w:val="-6"/>
          <w:sz w:val="28"/>
        </w:rPr>
        <w:t xml:space="preserve">г. </w:t>
      </w:r>
      <w:r>
        <w:rPr>
          <w:spacing w:val="-2"/>
          <w:sz w:val="28"/>
        </w:rPr>
        <w:t>Однако</w:t>
      </w:r>
      <w:r>
        <w:rPr>
          <w:sz w:val="28"/>
        </w:rPr>
        <w:tab/>
      </w:r>
      <w:r>
        <w:rPr>
          <w:spacing w:val="-2"/>
          <w:sz w:val="28"/>
        </w:rPr>
        <w:t>указанные</w:t>
      </w:r>
      <w:r>
        <w:rPr>
          <w:sz w:val="28"/>
        </w:rPr>
        <w:tab/>
      </w:r>
      <w:r>
        <w:rPr>
          <w:spacing w:val="-2"/>
          <w:sz w:val="28"/>
        </w:rPr>
        <w:t>обязательства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Учреждением</w:t>
      </w:r>
    </w:p>
    <w:p w14:paraId="6D22A455" w14:textId="77777777" w:rsidR="00E86627" w:rsidRDefault="00E6515B">
      <w:pPr>
        <w:tabs>
          <w:tab w:val="left" w:pos="9086"/>
        </w:tabs>
        <w:spacing w:line="307" w:lineRule="exact"/>
        <w:ind w:left="12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6507470A" w14:textId="77777777" w:rsidR="00E86627" w:rsidRDefault="00E6515B">
      <w:pPr>
        <w:spacing w:before="29"/>
        <w:ind w:left="242"/>
        <w:rPr>
          <w:sz w:val="20"/>
        </w:rPr>
      </w:pPr>
      <w:r>
        <w:rPr>
          <w:sz w:val="28"/>
        </w:rPr>
        <w:t>(</w:t>
      </w:r>
      <w:r>
        <w:rPr>
          <w:sz w:val="20"/>
        </w:rPr>
        <w:t>не</w:t>
      </w:r>
      <w:r w:rsidR="00884604">
        <w:rPr>
          <w:sz w:val="20"/>
        </w:rPr>
        <w:t xml:space="preserve"> </w:t>
      </w:r>
      <w:r>
        <w:rPr>
          <w:sz w:val="20"/>
        </w:rPr>
        <w:t xml:space="preserve">исполнены/исполнены не в полном объеме/исполнены с нарушением </w:t>
      </w:r>
      <w:r>
        <w:rPr>
          <w:spacing w:val="-2"/>
          <w:sz w:val="20"/>
        </w:rPr>
        <w:t>срока)</w:t>
      </w:r>
    </w:p>
    <w:p w14:paraId="633D35B4" w14:textId="77777777" w:rsidR="00E86627" w:rsidRDefault="00E6515B">
      <w:pPr>
        <w:pStyle w:val="a3"/>
        <w:spacing w:before="14" w:line="247" w:lineRule="auto"/>
        <w:ind w:left="152" w:right="71" w:firstLine="699"/>
        <w:jc w:val="both"/>
      </w:pPr>
      <w:r>
        <w:t>В случае если Учреждением указанные обязательства не будут исполнены в объеме,</w:t>
      </w:r>
      <w:r w:rsidR="00884604">
        <w:t xml:space="preserve"> </w:t>
      </w:r>
      <w:r>
        <w:t xml:space="preserve">установленном Соглашением, в соответствии с </w:t>
      </w:r>
      <w:hyperlink r:id="rId111">
        <w:r>
          <w:t>пунктом</w:t>
        </w:r>
      </w:hyperlink>
      <w:hyperlink r:id="rId112">
        <w:r>
          <w:t>7.6</w:t>
        </w:r>
      </w:hyperlink>
      <w:r>
        <w:t xml:space="preserve"> Соглашения Главный</w:t>
      </w:r>
      <w:r w:rsidR="00884604">
        <w:t xml:space="preserve"> </w:t>
      </w:r>
      <w:r>
        <w:t>распорядитель бюджетных средств вправе расторгнуть Соглашение в одностороннем порядке.</w:t>
      </w:r>
    </w:p>
    <w:p w14:paraId="3E4229E2" w14:textId="77777777" w:rsidR="00E86627" w:rsidRDefault="00E6515B">
      <w:pPr>
        <w:pStyle w:val="a3"/>
        <w:tabs>
          <w:tab w:val="left" w:pos="5385"/>
        </w:tabs>
        <w:spacing w:before="4" w:line="247" w:lineRule="auto"/>
        <w:ind w:left="152" w:right="142" w:firstLine="699"/>
        <w:jc w:val="both"/>
      </w:pPr>
      <w:r>
        <w:t xml:space="preserve">В связи с вышеизложенным Главный распорядитель бюджетных средств сообщает о необходимости устранения Учреждением вышеуказанных нарушений в срок до «» </w:t>
      </w:r>
      <w:r>
        <w:rPr>
          <w:u w:val="single"/>
        </w:rPr>
        <w:tab/>
      </w:r>
      <w:r>
        <w:t>20г.</w:t>
      </w:r>
    </w:p>
    <w:p w14:paraId="0B4DA7BC" w14:textId="77777777" w:rsidR="00E86627" w:rsidRDefault="00E6515B">
      <w:pPr>
        <w:pStyle w:val="a3"/>
        <w:spacing w:before="4"/>
        <w:ind w:left="851"/>
        <w:jc w:val="both"/>
      </w:pPr>
      <w:r>
        <w:t>Настоящая</w:t>
      </w:r>
      <w:r w:rsidR="00884604">
        <w:t xml:space="preserve"> </w:t>
      </w:r>
      <w:r>
        <w:t>Претензия</w:t>
      </w:r>
      <w:r w:rsidR="00884604">
        <w:t xml:space="preserve"> </w:t>
      </w:r>
      <w:r>
        <w:t>считается</w:t>
      </w:r>
      <w:r w:rsidR="00884604">
        <w:t xml:space="preserve"> </w:t>
      </w:r>
      <w:r>
        <w:t>полученной</w:t>
      </w:r>
      <w:r w:rsidR="00884604">
        <w:t xml:space="preserve"> </w:t>
      </w:r>
      <w:r>
        <w:t>с</w:t>
      </w:r>
      <w:r>
        <w:rPr>
          <w:spacing w:val="-2"/>
        </w:rPr>
        <w:t xml:space="preserve"> момента:</w:t>
      </w:r>
    </w:p>
    <w:p w14:paraId="3D28889A" w14:textId="77777777" w:rsidR="00E86627" w:rsidRDefault="00E6515B">
      <w:pPr>
        <w:pStyle w:val="a3"/>
        <w:spacing w:before="15" w:line="249" w:lineRule="auto"/>
        <w:ind w:left="152" w:right="127" w:firstLine="699"/>
        <w:jc w:val="both"/>
      </w:pPr>
      <w:r>
        <w:t>подписания Главным распорядителем бюджетных средств</w:t>
      </w:r>
      <w:r w:rsidR="00884604">
        <w:t xml:space="preserve"> </w:t>
      </w:r>
      <w:r>
        <w:t>настоящей Претензии</w:t>
      </w:r>
      <w:r w:rsidR="00884604">
        <w:t xml:space="preserve"> </w:t>
      </w:r>
      <w:r>
        <w:t>в</w:t>
      </w:r>
      <w:r w:rsidR="00884604">
        <w:t xml:space="preserve"> </w:t>
      </w:r>
      <w:r>
        <w:t>форме</w:t>
      </w:r>
      <w:r w:rsidR="00884604">
        <w:t xml:space="preserve"> </w:t>
      </w:r>
      <w:r>
        <w:t xml:space="preserve">электронного документа в государственной интегрированной информационной системе управления общественными </w:t>
      </w:r>
      <w:proofErr w:type="spellStart"/>
      <w:r>
        <w:t>финансами"Электронный</w:t>
      </w:r>
      <w:proofErr w:type="spellEnd"/>
      <w:r>
        <w:t xml:space="preserve"> бюджет"</w:t>
      </w:r>
      <w:r>
        <w:rPr>
          <w:position w:val="8"/>
          <w:sz w:val="18"/>
        </w:rPr>
        <w:t>2</w:t>
      </w:r>
      <w:r>
        <w:t>;</w:t>
      </w:r>
    </w:p>
    <w:p w14:paraId="570D435A" w14:textId="77777777" w:rsidR="00E86627" w:rsidRDefault="00E6515B">
      <w:pPr>
        <w:pStyle w:val="a3"/>
        <w:spacing w:before="4" w:line="254" w:lineRule="auto"/>
        <w:ind w:left="152" w:right="126" w:firstLine="841"/>
        <w:jc w:val="both"/>
      </w:pPr>
      <w:r>
        <w:t xml:space="preserve">получения Учреждением настоящей Претензии в виде бумажного </w:t>
      </w:r>
      <w:r>
        <w:rPr>
          <w:spacing w:val="-2"/>
        </w:rPr>
        <w:t>документа</w:t>
      </w:r>
      <w:r>
        <w:rPr>
          <w:spacing w:val="-2"/>
          <w:position w:val="8"/>
          <w:sz w:val="18"/>
        </w:rPr>
        <w:t>3</w:t>
      </w:r>
      <w:r>
        <w:rPr>
          <w:spacing w:val="-2"/>
        </w:rPr>
        <w:t>.</w:t>
      </w:r>
    </w:p>
    <w:p w14:paraId="32DDB182" w14:textId="77777777" w:rsidR="00E86627" w:rsidRDefault="00E86627">
      <w:pPr>
        <w:pStyle w:val="a3"/>
        <w:spacing w:before="21"/>
      </w:pPr>
    </w:p>
    <w:p w14:paraId="7DEF8B95" w14:textId="77777777" w:rsidR="00E86627" w:rsidRDefault="00E6515B">
      <w:pPr>
        <w:pStyle w:val="a3"/>
        <w:spacing w:before="1"/>
        <w:ind w:left="152"/>
      </w:pPr>
      <w:r>
        <w:rPr>
          <w:spacing w:val="-2"/>
        </w:rPr>
        <w:t>Руководитель:</w:t>
      </w:r>
    </w:p>
    <w:p w14:paraId="69CADEA5" w14:textId="77777777" w:rsidR="00E86627" w:rsidRDefault="00E6515B">
      <w:pPr>
        <w:tabs>
          <w:tab w:val="left" w:pos="6007"/>
          <w:tab w:val="left" w:pos="8746"/>
        </w:tabs>
        <w:spacing w:before="14"/>
        <w:ind w:left="446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</w:p>
    <w:p w14:paraId="26CC422D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3384A12A">
          <v:group id="Group 85" o:spid="_x0000_s1063" style="width:161pt;height:.6pt;mso-position-horizontal-relative:char;mso-position-vertical-relative:line" coordsize="20447,76202">
            <v:shape id="Graphic 86" o:spid="_x0000_s1064" style="position:absolute;top:35;width:20447;height:13" coordsize="2044700,1" o:spt="100" o:gfxdata="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j7BJbsAAADb&#10;AAAADwAAAAAAAAABACAAAAAiAAAAZHJzL2Rvd25yZXYueG1sUEsBAhQAFAAAAAgAh07iQDMvBZ47&#10;AAAAOQAAABAAAAAAAAAAAQAgAAAACgEAAGRycy9zaGFwZXhtbC54bWxQSwUGAAAAAAYABgBbAQAA&#10;tAMAAAAA&#10;" adj="0,,0" path="m,l20447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051370D9" w14:textId="77777777" w:rsidR="00E86627" w:rsidRDefault="00E6515B">
      <w:pPr>
        <w:tabs>
          <w:tab w:val="left" w:pos="5008"/>
          <w:tab w:val="left" w:pos="6596"/>
        </w:tabs>
        <w:spacing w:before="9"/>
        <w:ind w:left="182"/>
        <w:rPr>
          <w:sz w:val="16"/>
        </w:rPr>
      </w:pPr>
      <w:r>
        <w:rPr>
          <w:sz w:val="16"/>
        </w:rPr>
        <w:t>(Главного</w:t>
      </w:r>
      <w:r w:rsidR="00884604">
        <w:rPr>
          <w:sz w:val="16"/>
        </w:rPr>
        <w:t xml:space="preserve"> </w:t>
      </w:r>
      <w:r>
        <w:rPr>
          <w:sz w:val="16"/>
        </w:rPr>
        <w:t xml:space="preserve">распорядителя бюджетных </w:t>
      </w:r>
      <w:r>
        <w:rPr>
          <w:spacing w:val="-2"/>
          <w:sz w:val="16"/>
        </w:rPr>
        <w:t>средств)</w:t>
      </w:r>
      <w:r>
        <w:rPr>
          <w:sz w:val="16"/>
        </w:rPr>
        <w:tab/>
      </w:r>
      <w:r>
        <w:rPr>
          <w:spacing w:val="-2"/>
          <w:sz w:val="16"/>
        </w:rPr>
        <w:t>(подпись)</w:t>
      </w:r>
      <w:r>
        <w:rPr>
          <w:sz w:val="16"/>
        </w:rPr>
        <w:tab/>
        <w:t xml:space="preserve">(фамилия, </w:t>
      </w:r>
      <w:r>
        <w:rPr>
          <w:spacing w:val="-2"/>
          <w:sz w:val="16"/>
        </w:rPr>
        <w:t>инициалы)</w:t>
      </w:r>
    </w:p>
    <w:p w14:paraId="55DCE6A9" w14:textId="77777777" w:rsidR="00E86627" w:rsidRDefault="00E86627">
      <w:pPr>
        <w:pStyle w:val="a3"/>
        <w:spacing w:before="74"/>
        <w:rPr>
          <w:sz w:val="16"/>
        </w:rPr>
      </w:pPr>
    </w:p>
    <w:p w14:paraId="1689B338" w14:textId="77777777" w:rsidR="00E86627" w:rsidRDefault="00E6515B">
      <w:pPr>
        <w:spacing w:before="1" w:line="259" w:lineRule="auto"/>
        <w:ind w:left="142" w:right="318"/>
        <w:rPr>
          <w:sz w:val="24"/>
        </w:rPr>
      </w:pPr>
      <w:r>
        <w:rPr>
          <w:position w:val="7"/>
          <w:sz w:val="16"/>
        </w:rPr>
        <w:t>1</w:t>
      </w:r>
      <w:r>
        <w:rPr>
          <w:sz w:val="24"/>
        </w:rPr>
        <w:t>Указываются</w:t>
      </w:r>
      <w:r w:rsidR="00884604">
        <w:rPr>
          <w:sz w:val="24"/>
        </w:rPr>
        <w:t xml:space="preserve"> </w:t>
      </w:r>
      <w:r>
        <w:rPr>
          <w:sz w:val="24"/>
        </w:rPr>
        <w:t>неисполненные</w:t>
      </w:r>
      <w:r w:rsidR="00884604">
        <w:rPr>
          <w:sz w:val="24"/>
        </w:rPr>
        <w:t xml:space="preserve"> </w:t>
      </w:r>
      <w:r>
        <w:rPr>
          <w:sz w:val="24"/>
        </w:rPr>
        <w:t>(исполненные</w:t>
      </w:r>
      <w:r w:rsidR="00884604">
        <w:rPr>
          <w:sz w:val="24"/>
        </w:rPr>
        <w:t xml:space="preserve"> </w:t>
      </w:r>
      <w:r>
        <w:rPr>
          <w:sz w:val="24"/>
        </w:rPr>
        <w:t>не</w:t>
      </w:r>
      <w:r w:rsidR="00884604">
        <w:rPr>
          <w:sz w:val="24"/>
        </w:rPr>
        <w:t xml:space="preserve"> </w:t>
      </w:r>
      <w:r>
        <w:rPr>
          <w:sz w:val="24"/>
        </w:rPr>
        <w:t>в</w:t>
      </w:r>
      <w:r w:rsidR="00884604">
        <w:rPr>
          <w:sz w:val="24"/>
        </w:rPr>
        <w:t xml:space="preserve"> </w:t>
      </w:r>
      <w:r>
        <w:rPr>
          <w:sz w:val="24"/>
        </w:rPr>
        <w:t>полном</w:t>
      </w:r>
      <w:r w:rsidR="00884604">
        <w:rPr>
          <w:sz w:val="24"/>
        </w:rPr>
        <w:t xml:space="preserve"> </w:t>
      </w:r>
      <w:r>
        <w:rPr>
          <w:sz w:val="24"/>
        </w:rPr>
        <w:t>объеме,</w:t>
      </w:r>
      <w:r w:rsidR="00884604">
        <w:rPr>
          <w:sz w:val="24"/>
        </w:rPr>
        <w:t xml:space="preserve"> </w:t>
      </w:r>
      <w:r>
        <w:rPr>
          <w:sz w:val="24"/>
        </w:rPr>
        <w:t>исполненные</w:t>
      </w:r>
      <w:r w:rsidR="00884604">
        <w:rPr>
          <w:sz w:val="24"/>
        </w:rPr>
        <w:t xml:space="preserve"> </w:t>
      </w:r>
      <w:r>
        <w:rPr>
          <w:sz w:val="24"/>
        </w:rPr>
        <w:t>с нарушением срока) обязательства Учреждения по Соглашению.</w:t>
      </w:r>
    </w:p>
    <w:p w14:paraId="3BAD2C4F" w14:textId="77777777" w:rsidR="00E86627" w:rsidRDefault="00E6515B">
      <w:pPr>
        <w:spacing w:line="259" w:lineRule="auto"/>
        <w:ind w:left="142"/>
        <w:rPr>
          <w:sz w:val="24"/>
        </w:rPr>
      </w:pPr>
      <w:r>
        <w:rPr>
          <w:position w:val="7"/>
          <w:sz w:val="16"/>
        </w:rPr>
        <w:t>2</w:t>
      </w:r>
      <w:r>
        <w:rPr>
          <w:sz w:val="24"/>
        </w:rPr>
        <w:t>Предусматриваетсявслучаеформированияиподписанияпретензиивгосударственной интегрированной информационной системе управления общественными финансами "Электронный бюджет".</w:t>
      </w:r>
    </w:p>
    <w:p w14:paraId="7D8998AE" w14:textId="77777777" w:rsidR="00E86627" w:rsidRDefault="00E6515B">
      <w:pPr>
        <w:spacing w:line="259" w:lineRule="auto"/>
        <w:ind w:left="142"/>
        <w:rPr>
          <w:sz w:val="24"/>
        </w:rPr>
      </w:pPr>
      <w:r>
        <w:rPr>
          <w:position w:val="7"/>
          <w:sz w:val="16"/>
        </w:rPr>
        <w:t>3</w:t>
      </w:r>
      <w:r>
        <w:rPr>
          <w:sz w:val="24"/>
        </w:rPr>
        <w:t xml:space="preserve">Предусматриваетсявслучаеформированияиподписанияпретензиивформебумажного </w:t>
      </w:r>
      <w:r>
        <w:rPr>
          <w:spacing w:val="-2"/>
          <w:sz w:val="24"/>
        </w:rPr>
        <w:t>документа</w:t>
      </w:r>
    </w:p>
    <w:p w14:paraId="22B33E14" w14:textId="77777777" w:rsidR="00E86627" w:rsidRDefault="00E86627">
      <w:pPr>
        <w:spacing w:line="259" w:lineRule="auto"/>
        <w:rPr>
          <w:sz w:val="24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51614A46" w14:textId="77777777" w:rsidR="00E86627" w:rsidRDefault="00E6515B">
      <w:pPr>
        <w:pStyle w:val="a3"/>
        <w:spacing w:before="63"/>
        <w:ind w:left="6652"/>
      </w:pPr>
      <w:r>
        <w:lastRenderedPageBreak/>
        <w:t>Приложение №</w:t>
      </w:r>
      <w:r>
        <w:rPr>
          <w:spacing w:val="-10"/>
        </w:rPr>
        <w:t>7</w:t>
      </w:r>
    </w:p>
    <w:p w14:paraId="1C6B446F" w14:textId="77777777" w:rsidR="00E86627" w:rsidRDefault="00E6515B">
      <w:pPr>
        <w:pStyle w:val="a3"/>
        <w:spacing w:before="26" w:line="237" w:lineRule="auto"/>
        <w:ind w:left="6046" w:firstLine="920"/>
      </w:pPr>
      <w:r>
        <w:t>к Типовой форме соглашения</w:t>
      </w:r>
      <w:r w:rsidR="003F663A">
        <w:t xml:space="preserve"> </w:t>
      </w:r>
      <w:r>
        <w:t>о</w:t>
      </w:r>
      <w:r w:rsidR="003F663A">
        <w:t xml:space="preserve"> </w:t>
      </w:r>
      <w:r>
        <w:t>предоставлении</w:t>
      </w:r>
    </w:p>
    <w:p w14:paraId="5A2D2A78" w14:textId="4B8F4785" w:rsidR="00E86627" w:rsidRDefault="00E6515B">
      <w:pPr>
        <w:pStyle w:val="a3"/>
        <w:spacing w:before="8" w:line="244" w:lineRule="auto"/>
        <w:ind w:left="5680" w:right="168"/>
        <w:jc w:val="center"/>
      </w:pPr>
      <w:r>
        <w:t xml:space="preserve">из бюджета </w:t>
      </w:r>
      <w:proofErr w:type="spellStart"/>
      <w:r w:rsidR="00DD20DC">
        <w:t>Митякинского</w:t>
      </w:r>
      <w:proofErr w:type="spellEnd"/>
      <w:r>
        <w:t xml:space="preserve"> сельского поселения  муниципальному бюджетному</w:t>
      </w:r>
      <w:r w:rsidR="003F663A">
        <w:t xml:space="preserve"> </w:t>
      </w:r>
      <w:r>
        <w:t>или</w:t>
      </w:r>
      <w:r w:rsidR="003F663A">
        <w:t xml:space="preserve"> </w:t>
      </w:r>
      <w:r>
        <w:t xml:space="preserve">автономному учреждению </w:t>
      </w:r>
      <w:proofErr w:type="spellStart"/>
      <w:r w:rsidR="00DD20DC">
        <w:t>Митякинского</w:t>
      </w:r>
      <w:proofErr w:type="spellEnd"/>
      <w:r>
        <w:t xml:space="preserve"> сельского поселения субсидии</w:t>
      </w:r>
      <w:r w:rsidR="003F663A">
        <w:t xml:space="preserve"> </w:t>
      </w:r>
      <w:r>
        <w:t>в</w:t>
      </w:r>
      <w:r w:rsidR="003F663A">
        <w:t xml:space="preserve"> </w:t>
      </w:r>
      <w:r>
        <w:t>соответствии</w:t>
      </w:r>
      <w:r w:rsidR="003F663A">
        <w:t xml:space="preserve"> </w:t>
      </w:r>
      <w:r>
        <w:t>с абзацем вторым пункта 1 статьи 78</w:t>
      </w:r>
      <w:r>
        <w:rPr>
          <w:position w:val="8"/>
          <w:sz w:val="18"/>
        </w:rPr>
        <w:t>1</w:t>
      </w:r>
      <w:r>
        <w:t>Бюджетного кодекса Российской Федерации</w:t>
      </w:r>
    </w:p>
    <w:p w14:paraId="11C316C3" w14:textId="77777777" w:rsidR="00E86627" w:rsidRDefault="00E86627">
      <w:pPr>
        <w:pStyle w:val="a3"/>
        <w:spacing w:before="35"/>
      </w:pPr>
    </w:p>
    <w:p w14:paraId="044CF02A" w14:textId="77777777" w:rsidR="00E86627" w:rsidRDefault="00E6515B">
      <w:pPr>
        <w:pStyle w:val="a3"/>
        <w:tabs>
          <w:tab w:val="left" w:pos="7854"/>
        </w:tabs>
        <w:ind w:left="5448"/>
        <w:jc w:val="center"/>
      </w:pPr>
      <w:r>
        <w:t xml:space="preserve">Приложение № </w:t>
      </w:r>
      <w:r>
        <w:rPr>
          <w:u w:val="single"/>
        </w:rPr>
        <w:tab/>
      </w:r>
    </w:p>
    <w:p w14:paraId="16A62D03" w14:textId="77777777" w:rsidR="00E86627" w:rsidRDefault="00E6515B">
      <w:pPr>
        <w:pStyle w:val="a3"/>
        <w:tabs>
          <w:tab w:val="left" w:pos="8379"/>
          <w:tab w:val="left" w:pos="9202"/>
        </w:tabs>
        <w:spacing w:before="26"/>
        <w:ind w:left="5377"/>
        <w:jc w:val="center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001996F3" w14:textId="77777777" w:rsidR="00E86627" w:rsidRDefault="00E6515B">
      <w:pPr>
        <w:pStyle w:val="a3"/>
        <w:tabs>
          <w:tab w:val="left" w:pos="7877"/>
        </w:tabs>
        <w:spacing w:before="25"/>
        <w:ind w:left="5378"/>
        <w:jc w:val="center"/>
      </w:pPr>
      <w:r>
        <w:t xml:space="preserve">(Приложение № </w:t>
      </w:r>
      <w:r>
        <w:rPr>
          <w:u w:val="single"/>
        </w:rPr>
        <w:tab/>
      </w:r>
    </w:p>
    <w:p w14:paraId="70C086FF" w14:textId="77777777" w:rsidR="00E86627" w:rsidRDefault="003F663A">
      <w:pPr>
        <w:pStyle w:val="a3"/>
        <w:tabs>
          <w:tab w:val="left" w:pos="6814"/>
          <w:tab w:val="left" w:pos="7572"/>
        </w:tabs>
        <w:spacing w:before="26" w:line="518" w:lineRule="auto"/>
        <w:ind w:left="5642" w:right="328"/>
        <w:jc w:val="center"/>
      </w:pPr>
      <w:r>
        <w:t xml:space="preserve">К </w:t>
      </w:r>
      <w:r w:rsidR="00E6515B">
        <w:t>Дополнительному</w:t>
      </w:r>
      <w:r>
        <w:t xml:space="preserve"> </w:t>
      </w:r>
      <w:r w:rsidR="00E6515B">
        <w:t xml:space="preserve">соглашению от </w:t>
      </w:r>
      <w:r w:rsidR="00E6515B">
        <w:rPr>
          <w:u w:val="single"/>
        </w:rPr>
        <w:tab/>
      </w:r>
      <w:r w:rsidR="00E6515B">
        <w:t xml:space="preserve">№ </w:t>
      </w:r>
      <w:r w:rsidR="00E6515B">
        <w:rPr>
          <w:u w:val="single"/>
        </w:rPr>
        <w:tab/>
      </w:r>
      <w:r w:rsidR="00E6515B">
        <w:rPr>
          <w:spacing w:val="-10"/>
        </w:rPr>
        <w:t>)</w:t>
      </w:r>
    </w:p>
    <w:p w14:paraId="2507D09D" w14:textId="77777777" w:rsidR="00E86627" w:rsidRDefault="00E86627">
      <w:pPr>
        <w:pStyle w:val="a3"/>
        <w:rPr>
          <w:sz w:val="20"/>
        </w:rPr>
      </w:pPr>
    </w:p>
    <w:p w14:paraId="37DACE68" w14:textId="77777777" w:rsidR="00E86627" w:rsidRDefault="00000000">
      <w:pPr>
        <w:pStyle w:val="a3"/>
        <w:spacing w:before="178"/>
        <w:rPr>
          <w:sz w:val="20"/>
        </w:rPr>
      </w:pPr>
      <w:r>
        <w:rPr>
          <w:sz w:val="20"/>
        </w:rPr>
        <w:pict w14:anchorId="02279357">
          <v:shape id="Graphic 87" o:spid="_x0000_s1062" style="position:absolute;margin-left:353.8pt;margin-top:21.6pt;width:210pt;height:.1pt;z-index:-251658240;mso-position-horizontal-relative:page" coordsize="2667000,1" o:spt="100" o:gfxdata="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naX1v1wAAAAoBAAAPAAAAAAAAAAEA&#10;IAAAACIAAABkcnMvZG93bnJldi54bWxQSwECFAAUAAAACACHTuJAm3MvwBACAAB8BAAADgAAAAAA&#10;AAABACAAAAAmAQAAZHJzL2Uyb0RvYy54bWxQSwUGAAAAAAYABgBZAQAAqAUAAAAA&#10;" adj="0,,0" path="m,l26670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602D4E89" w14:textId="77777777" w:rsidR="00E86627" w:rsidRDefault="00E6515B">
      <w:pPr>
        <w:pStyle w:val="a3"/>
        <w:spacing w:before="25" w:line="259" w:lineRule="auto"/>
        <w:ind w:left="5974" w:hanging="1562"/>
      </w:pPr>
      <w:r>
        <w:t>(наименование</w:t>
      </w:r>
      <w:r w:rsidR="003F663A">
        <w:t xml:space="preserve"> </w:t>
      </w:r>
      <w:r>
        <w:t>муниципального</w:t>
      </w:r>
      <w:r w:rsidR="003F663A">
        <w:t xml:space="preserve"> </w:t>
      </w:r>
      <w:r>
        <w:t>бюджетного или автономного учреждения)</w:t>
      </w:r>
    </w:p>
    <w:p w14:paraId="452AC70B" w14:textId="77777777" w:rsidR="00E86627" w:rsidRDefault="00E86627">
      <w:pPr>
        <w:pStyle w:val="a3"/>
      </w:pPr>
    </w:p>
    <w:p w14:paraId="1522D2B5" w14:textId="77777777" w:rsidR="00E86627" w:rsidRDefault="00E86627">
      <w:pPr>
        <w:pStyle w:val="a3"/>
        <w:spacing w:before="68"/>
      </w:pPr>
    </w:p>
    <w:p w14:paraId="73FA17D5" w14:textId="77777777" w:rsidR="00E86627" w:rsidRDefault="00E6515B">
      <w:pPr>
        <w:pStyle w:val="a3"/>
        <w:ind w:left="197"/>
        <w:jc w:val="center"/>
      </w:pPr>
      <w:r>
        <w:rPr>
          <w:spacing w:val="-2"/>
        </w:rPr>
        <w:t>УВЕДОМЛЕНИЕ</w:t>
      </w:r>
    </w:p>
    <w:p w14:paraId="5C713B6A" w14:textId="6824F0BC" w:rsidR="00E86627" w:rsidRDefault="00E6515B">
      <w:pPr>
        <w:pStyle w:val="a3"/>
        <w:spacing w:before="14" w:line="249" w:lineRule="auto"/>
        <w:ind w:left="1033" w:right="1008" w:hanging="10"/>
        <w:jc w:val="center"/>
      </w:pPr>
      <w:r>
        <w:t>о расторжении соглашения о предоставлении муниципальному бюджетному</w:t>
      </w:r>
      <w:r w:rsidR="003F663A">
        <w:t xml:space="preserve"> </w:t>
      </w:r>
      <w:r>
        <w:t>или</w:t>
      </w:r>
      <w:r w:rsidR="003F663A">
        <w:t xml:space="preserve"> </w:t>
      </w:r>
      <w:r>
        <w:t>автономному</w:t>
      </w:r>
      <w:r w:rsidR="003F663A">
        <w:t xml:space="preserve"> </w:t>
      </w:r>
      <w:r>
        <w:t>учреждению</w:t>
      </w:r>
      <w:r w:rsidR="003F663A">
        <w:t xml:space="preserve"> </w:t>
      </w:r>
      <w:proofErr w:type="spellStart"/>
      <w:r w:rsidR="00DD20DC">
        <w:t>Митякинского</w:t>
      </w:r>
      <w:proofErr w:type="spellEnd"/>
      <w:r>
        <w:t xml:space="preserve"> сельского поселения </w:t>
      </w:r>
    </w:p>
    <w:p w14:paraId="7F014737" w14:textId="77777777" w:rsidR="00E86627" w:rsidRDefault="00E6515B">
      <w:pPr>
        <w:pStyle w:val="a3"/>
        <w:spacing w:before="6"/>
        <w:ind w:right="2105"/>
        <w:jc w:val="center"/>
        <w:rPr>
          <w:position w:val="8"/>
          <w:sz w:val="18"/>
        </w:rPr>
      </w:pPr>
      <w:r>
        <w:t>субсидиивсоответствиисабзацемвторымпункта1статьи</w:t>
      </w:r>
      <w:r>
        <w:rPr>
          <w:spacing w:val="-5"/>
        </w:rPr>
        <w:t>78</w:t>
      </w:r>
      <w:r>
        <w:rPr>
          <w:spacing w:val="-5"/>
          <w:position w:val="8"/>
          <w:sz w:val="18"/>
        </w:rPr>
        <w:t>1</w:t>
      </w:r>
    </w:p>
    <w:p w14:paraId="6F1616E4" w14:textId="77777777" w:rsidR="00E86627" w:rsidRDefault="00E6515B">
      <w:pPr>
        <w:pStyle w:val="a3"/>
        <w:tabs>
          <w:tab w:val="left" w:pos="3193"/>
          <w:tab w:val="left" w:pos="4728"/>
          <w:tab w:val="left" w:pos="5358"/>
          <w:tab w:val="left" w:pos="7000"/>
        </w:tabs>
        <w:spacing w:before="4" w:line="242" w:lineRule="auto"/>
        <w:ind w:left="2301" w:right="2264"/>
        <w:jc w:val="center"/>
      </w:pPr>
      <w:r>
        <w:t>Бюджетного</w:t>
      </w:r>
      <w:r w:rsidR="003F663A">
        <w:t xml:space="preserve"> </w:t>
      </w:r>
      <w:r>
        <w:t>кодекса</w:t>
      </w:r>
      <w:r w:rsidR="003F663A">
        <w:t xml:space="preserve"> </w:t>
      </w:r>
      <w:r>
        <w:t>Российской</w:t>
      </w:r>
      <w:r w:rsidR="003F663A">
        <w:t xml:space="preserve"> </w:t>
      </w:r>
      <w:r>
        <w:t>Федерации от 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ab/>
      </w:r>
      <w:r>
        <w:rPr>
          <w:spacing w:val="-10"/>
        </w:rPr>
        <w:t xml:space="preserve">в </w:t>
      </w:r>
      <w:r>
        <w:t>одностороннем порядке</w:t>
      </w:r>
    </w:p>
    <w:p w14:paraId="3D792A3B" w14:textId="77777777" w:rsidR="00E86627" w:rsidRDefault="00E86627">
      <w:pPr>
        <w:pStyle w:val="a3"/>
        <w:spacing w:before="31"/>
      </w:pPr>
    </w:p>
    <w:p w14:paraId="6C55E795" w14:textId="77777777" w:rsidR="00E86627" w:rsidRDefault="00E6515B">
      <w:pPr>
        <w:pStyle w:val="a3"/>
        <w:tabs>
          <w:tab w:val="left" w:pos="2221"/>
          <w:tab w:val="left" w:pos="9203"/>
        </w:tabs>
        <w:ind w:left="407"/>
        <w:jc w:val="both"/>
      </w:pPr>
      <w:r>
        <w:t xml:space="preserve">«» </w:t>
      </w:r>
      <w:r>
        <w:rPr>
          <w:u w:val="single"/>
        </w:rPr>
        <w:tab/>
      </w:r>
      <w:r>
        <w:t xml:space="preserve">20г. между </w:t>
      </w:r>
      <w:r>
        <w:rPr>
          <w:u w:val="single"/>
        </w:rPr>
        <w:tab/>
      </w:r>
    </w:p>
    <w:p w14:paraId="36A22A47" w14:textId="128F621A" w:rsidR="00E86627" w:rsidRDefault="00E6515B">
      <w:pPr>
        <w:pStyle w:val="a3"/>
        <w:tabs>
          <w:tab w:val="left" w:pos="9671"/>
        </w:tabs>
        <w:spacing w:before="29" w:line="247" w:lineRule="auto"/>
        <w:ind w:left="152" w:right="141"/>
        <w:jc w:val="both"/>
      </w:pP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(наименование органа местного самоуправления </w:t>
      </w:r>
      <w:proofErr w:type="spellStart"/>
      <w:r w:rsidR="00DD20DC">
        <w:t>Митякинского</w:t>
      </w:r>
      <w:proofErr w:type="spellEnd"/>
      <w:r>
        <w:t xml:space="preserve"> сельского поселения , осуществляющего</w:t>
      </w:r>
      <w:r w:rsidR="003F663A">
        <w:t xml:space="preserve"> функции </w:t>
      </w:r>
      <w:r>
        <w:t>полномочия</w:t>
      </w:r>
      <w:r w:rsidR="003F663A">
        <w:t xml:space="preserve"> </w:t>
      </w:r>
      <w:r>
        <w:t>Главного</w:t>
      </w:r>
      <w:r w:rsidR="003F663A">
        <w:t xml:space="preserve"> </w:t>
      </w:r>
      <w:r>
        <w:t>распорядителя</w:t>
      </w:r>
      <w:r w:rsidR="003F663A">
        <w:t xml:space="preserve"> </w:t>
      </w:r>
      <w:r>
        <w:t xml:space="preserve">бюджетных средств в отношении муниципального бюджетного и автономного учреждения </w:t>
      </w:r>
      <w:proofErr w:type="spellStart"/>
      <w:r w:rsidR="00DD20DC">
        <w:t>Митякинского</w:t>
      </w:r>
      <w:proofErr w:type="spellEnd"/>
      <w:r>
        <w:t xml:space="preserve"> сельского поселения ) именуемый в дальнейшем «Главный</w:t>
      </w:r>
      <w:r w:rsidR="003F663A">
        <w:t xml:space="preserve"> </w:t>
      </w:r>
      <w:r>
        <w:t>распорядитель бюджетных средств», и</w:t>
      </w:r>
    </w:p>
    <w:p w14:paraId="063CB60C" w14:textId="77777777" w:rsidR="00E86627" w:rsidRDefault="00E86627">
      <w:pPr>
        <w:pStyle w:val="a3"/>
        <w:spacing w:line="247" w:lineRule="auto"/>
        <w:jc w:val="both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62208C13" w14:textId="7510FE3F" w:rsidR="00E86627" w:rsidRDefault="00E6515B">
      <w:pPr>
        <w:pStyle w:val="a3"/>
        <w:tabs>
          <w:tab w:val="left" w:pos="1699"/>
          <w:tab w:val="left" w:pos="2071"/>
          <w:tab w:val="left" w:pos="3787"/>
          <w:tab w:val="left" w:pos="4388"/>
          <w:tab w:val="left" w:pos="5865"/>
          <w:tab w:val="left" w:pos="6188"/>
          <w:tab w:val="left" w:pos="6529"/>
          <w:tab w:val="left" w:pos="7698"/>
          <w:tab w:val="left" w:pos="9111"/>
          <w:tab w:val="left" w:pos="9841"/>
        </w:tabs>
        <w:spacing w:before="63" w:line="247" w:lineRule="auto"/>
        <w:ind w:left="152" w:right="78"/>
      </w:pPr>
      <w:r>
        <w:rPr>
          <w:u w:val="single"/>
        </w:rPr>
        <w:lastRenderedPageBreak/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(наименование</w:t>
      </w:r>
      <w:r w:rsidR="00884604">
        <w:t xml:space="preserve"> </w:t>
      </w:r>
      <w:r>
        <w:t>муниципального</w:t>
      </w:r>
      <w:r w:rsidR="00884604">
        <w:t xml:space="preserve"> </w:t>
      </w:r>
      <w:r>
        <w:t>бюджетного</w:t>
      </w:r>
      <w:r w:rsidR="00884604">
        <w:t xml:space="preserve"> </w:t>
      </w:r>
      <w:r>
        <w:t>или</w:t>
      </w:r>
      <w:r w:rsidR="00884604">
        <w:t xml:space="preserve"> </w:t>
      </w:r>
      <w:r>
        <w:t>автономного</w:t>
      </w:r>
      <w:r w:rsidR="00884604">
        <w:t xml:space="preserve"> </w:t>
      </w:r>
      <w:r>
        <w:t xml:space="preserve">учреждения) </w:t>
      </w:r>
      <w:r>
        <w:rPr>
          <w:spacing w:val="-2"/>
        </w:rPr>
        <w:t>именуемое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дальнейшем</w:t>
      </w:r>
      <w:r>
        <w:tab/>
      </w:r>
      <w:r>
        <w:rPr>
          <w:spacing w:val="-2"/>
        </w:rPr>
        <w:t>«Учреждение»,</w:t>
      </w:r>
      <w:r>
        <w:tab/>
        <w:t>было</w:t>
      </w:r>
      <w:r w:rsidR="00884604">
        <w:t xml:space="preserve"> </w:t>
      </w:r>
      <w:r>
        <w:t>заключено</w:t>
      </w:r>
      <w:r w:rsidR="00884604">
        <w:t xml:space="preserve"> </w:t>
      </w:r>
      <w:r>
        <w:t>соглашение</w:t>
      </w:r>
      <w:r w:rsidR="00884604">
        <w:t xml:space="preserve"> </w:t>
      </w:r>
      <w:r>
        <w:t>о предоставлении</w:t>
      </w:r>
      <w:r w:rsidR="00884604">
        <w:t xml:space="preserve"> </w:t>
      </w:r>
      <w:r>
        <w:t xml:space="preserve">муниципальному бюджетному или автономному учреждению </w:t>
      </w:r>
      <w:proofErr w:type="spellStart"/>
      <w:r w:rsidR="00DD20DC">
        <w:t>Митякинского</w:t>
      </w:r>
      <w:proofErr w:type="spellEnd"/>
      <w:r>
        <w:t xml:space="preserve"> сельского поселения субсидии</w:t>
      </w:r>
      <w:r w:rsidR="00884604">
        <w:t xml:space="preserve"> </w:t>
      </w:r>
      <w: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абзацем</w:t>
      </w:r>
      <w:r>
        <w:tab/>
        <w:t>вторымпункта1 статьи78.1БюджетногокодексаРоссийскойФедерации№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(далее - Соглашение).</w:t>
      </w:r>
    </w:p>
    <w:p w14:paraId="15AAAB11" w14:textId="77777777" w:rsidR="00E86627" w:rsidRDefault="00E6515B">
      <w:pPr>
        <w:pStyle w:val="a3"/>
        <w:tabs>
          <w:tab w:val="left" w:pos="4389"/>
          <w:tab w:val="left" w:pos="5141"/>
        </w:tabs>
        <w:spacing w:before="3" w:line="242" w:lineRule="auto"/>
        <w:ind w:left="127" w:right="575" w:firstLine="989"/>
      </w:pPr>
      <w:r>
        <w:t>В соответствии</w:t>
      </w:r>
      <w:r w:rsidR="00884604">
        <w:t xml:space="preserve"> </w:t>
      </w:r>
      <w:r>
        <w:t>с</w:t>
      </w:r>
      <w:r w:rsidR="00884604">
        <w:t xml:space="preserve"> </w:t>
      </w:r>
      <w:r>
        <w:t>пунктом</w:t>
      </w:r>
      <w:r>
        <w:rPr>
          <w:u w:val="single"/>
        </w:rPr>
        <w:tab/>
      </w:r>
      <w:r>
        <w:t>Соглашения</w:t>
      </w:r>
      <w:r w:rsidR="00884604">
        <w:t xml:space="preserve"> </w:t>
      </w:r>
      <w:r>
        <w:t>Учреждение</w:t>
      </w:r>
      <w:r w:rsidR="00884604">
        <w:t xml:space="preserve"> </w:t>
      </w:r>
      <w:r>
        <w:t>должно было</w:t>
      </w:r>
      <w:r w:rsidR="00884604">
        <w:t xml:space="preserve"> </w:t>
      </w:r>
      <w:r>
        <w:t>исполнить</w:t>
      </w:r>
      <w:r w:rsidR="00884604">
        <w:t xml:space="preserve"> </w:t>
      </w:r>
      <w:r>
        <w:t>следующие</w:t>
      </w:r>
      <w:r>
        <w:tab/>
      </w:r>
      <w:r>
        <w:rPr>
          <w:spacing w:val="-2"/>
        </w:rPr>
        <w:t>обязательства:</w:t>
      </w:r>
    </w:p>
    <w:p w14:paraId="4F716FCF" w14:textId="77777777" w:rsidR="00E86627" w:rsidRDefault="00E6515B">
      <w:pPr>
        <w:pStyle w:val="a3"/>
        <w:spacing w:before="1"/>
        <w:ind w:left="4957"/>
      </w:pPr>
      <w:r>
        <w:rPr>
          <w:position w:val="8"/>
          <w:sz w:val="18"/>
        </w:rPr>
        <w:t>1</w:t>
      </w:r>
      <w:r>
        <w:t>,однако</w:t>
      </w:r>
      <w:r w:rsidR="00884604">
        <w:t xml:space="preserve"> </w:t>
      </w:r>
      <w:r>
        <w:t>указанные</w:t>
      </w:r>
      <w:r>
        <w:rPr>
          <w:spacing w:val="-2"/>
        </w:rPr>
        <w:t xml:space="preserve"> обязательства</w:t>
      </w:r>
    </w:p>
    <w:p w14:paraId="4DDB40B9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5B16CB0B">
          <v:group id="Group 88" o:spid="_x0000_s1060" style="width:238pt;height:.6pt;mso-position-horizontal-relative:char;mso-position-vertical-relative:line" coordsize="30226,76202">
            <v:shape id="Graphic 89" o:spid="_x0000_s1061" style="position:absolute;top:35;width:30226;height:13" coordsize="3022600,1" o:spt="100" o:gfxdata="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qIzim8AAAA&#10;2wAAAA8AAAAAAAAAAQAgAAAAIgAAAGRycy9kb3ducmV2LnhtbFBLAQIUABQAAAAIAIdO4kAzLwWe&#10;OwAAADkAAAAQAAAAAAAAAAEAIAAAAAsBAABkcnMvc2hhcGV4bWwueG1sUEsFBgAAAAAGAAYAWwEA&#10;ALUDAAAAAA==&#10;" adj="0,,0" path="m,l30226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6F4EE1F4" w14:textId="77777777" w:rsidR="00E86627" w:rsidRDefault="00E6515B">
      <w:pPr>
        <w:pStyle w:val="a3"/>
        <w:spacing w:line="307" w:lineRule="exact"/>
        <w:ind w:left="127"/>
      </w:pPr>
      <w:r>
        <w:t>Учреждением</w:t>
      </w:r>
      <w:r w:rsidR="00884604">
        <w:t xml:space="preserve"> </w:t>
      </w:r>
      <w:r>
        <w:t>не</w:t>
      </w:r>
      <w:r w:rsidR="00884604">
        <w:t xml:space="preserve"> </w:t>
      </w:r>
      <w:r>
        <w:t>исполнены</w:t>
      </w:r>
      <w:r>
        <w:rPr>
          <w:spacing w:val="-5"/>
          <w:position w:val="8"/>
          <w:sz w:val="18"/>
        </w:rPr>
        <w:t>2</w:t>
      </w:r>
      <w:r>
        <w:rPr>
          <w:spacing w:val="-5"/>
        </w:rPr>
        <w:t>.</w:t>
      </w:r>
    </w:p>
    <w:p w14:paraId="403F4B4C" w14:textId="77777777" w:rsidR="00E86627" w:rsidRDefault="00E6515B">
      <w:pPr>
        <w:pStyle w:val="a3"/>
        <w:tabs>
          <w:tab w:val="left" w:pos="1512"/>
          <w:tab w:val="left" w:pos="3306"/>
          <w:tab w:val="left" w:pos="3640"/>
          <w:tab w:val="left" w:pos="4866"/>
          <w:tab w:val="left" w:pos="7888"/>
        </w:tabs>
        <w:spacing w:before="7" w:line="242" w:lineRule="auto"/>
        <w:ind w:left="127" w:right="1069" w:firstLine="989"/>
      </w:pP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hyperlink r:id="rId113">
        <w:r>
          <w:rPr>
            <w:spacing w:val="-2"/>
          </w:rPr>
          <w:t>пунктом</w:t>
        </w:r>
        <w:r>
          <w:tab/>
          <w:t>7.6</w:t>
        </w:r>
      </w:hyperlink>
      <w:r>
        <w:t>СоглашенияГлавный распорядитель бюджетных средств</w:t>
      </w:r>
      <w:r w:rsidR="00884604">
        <w:t xml:space="preserve"> </w:t>
      </w:r>
      <w:r>
        <w:t>в</w:t>
      </w:r>
      <w:r w:rsidR="00884604">
        <w:t xml:space="preserve"> </w:t>
      </w:r>
      <w:r>
        <w:t>праве</w:t>
      </w:r>
      <w:r w:rsidR="00884604">
        <w:t xml:space="preserve"> </w:t>
      </w:r>
      <w:r>
        <w:t>в одностороннем</w:t>
      </w:r>
      <w:r>
        <w:tab/>
      </w:r>
      <w:r>
        <w:rPr>
          <w:spacing w:val="-2"/>
        </w:rPr>
        <w:t>порядке</w:t>
      </w:r>
    </w:p>
    <w:p w14:paraId="57386D9D" w14:textId="77777777" w:rsidR="00E86627" w:rsidRDefault="00E6515B">
      <w:pPr>
        <w:pStyle w:val="a3"/>
        <w:tabs>
          <w:tab w:val="left" w:pos="1922"/>
          <w:tab w:val="left" w:pos="3742"/>
          <w:tab w:val="left" w:pos="4224"/>
          <w:tab w:val="left" w:pos="9777"/>
        </w:tabs>
        <w:spacing w:before="1"/>
        <w:ind w:left="127"/>
      </w:pPr>
      <w:r>
        <w:rPr>
          <w:spacing w:val="-2"/>
        </w:rPr>
        <w:t>расторгнуть</w:t>
      </w:r>
      <w:r>
        <w:tab/>
      </w:r>
      <w:r>
        <w:rPr>
          <w:spacing w:val="-2"/>
        </w:rPr>
        <w:t>Соглашение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случае</w:t>
      </w:r>
      <w:r>
        <w:rPr>
          <w:u w:val="single"/>
        </w:rPr>
        <w:tab/>
      </w:r>
      <w:r>
        <w:rPr>
          <w:spacing w:val="-10"/>
        </w:rPr>
        <w:t>.</w:t>
      </w:r>
    </w:p>
    <w:p w14:paraId="2AD1F30F" w14:textId="77777777" w:rsidR="00E86627" w:rsidRDefault="00E6515B">
      <w:pPr>
        <w:pStyle w:val="a3"/>
        <w:spacing w:before="7"/>
        <w:ind w:left="5192"/>
      </w:pPr>
      <w:r>
        <w:t>(причина</w:t>
      </w:r>
      <w:r w:rsidR="00884604">
        <w:t xml:space="preserve"> </w:t>
      </w:r>
      <w:r>
        <w:t>расторжения</w:t>
      </w:r>
      <w:r w:rsidR="00884604">
        <w:t xml:space="preserve"> </w:t>
      </w:r>
      <w:r>
        <w:rPr>
          <w:spacing w:val="-2"/>
        </w:rPr>
        <w:t>Соглашения)</w:t>
      </w:r>
    </w:p>
    <w:p w14:paraId="536643D1" w14:textId="77777777" w:rsidR="00E86627" w:rsidRDefault="00E6515B">
      <w:pPr>
        <w:pStyle w:val="a3"/>
        <w:spacing w:before="15" w:line="247" w:lineRule="auto"/>
        <w:ind w:left="152" w:right="318" w:firstLine="979"/>
      </w:pPr>
      <w:r>
        <w:t>В связи с вышеизложенным Главный</w:t>
      </w:r>
      <w:r w:rsidR="00884604">
        <w:t xml:space="preserve"> </w:t>
      </w:r>
      <w:r>
        <w:t>распорядитель бюджетных средствизвещаетУчреждение,чтоСоглашениенаосновании</w:t>
      </w:r>
      <w:hyperlink r:id="rId114">
        <w:r>
          <w:t>части2статьи</w:t>
        </w:r>
      </w:hyperlink>
    </w:p>
    <w:p w14:paraId="154479B4" w14:textId="77777777" w:rsidR="00E86627" w:rsidRDefault="00000000">
      <w:pPr>
        <w:pStyle w:val="a3"/>
        <w:spacing w:line="247" w:lineRule="auto"/>
        <w:ind w:left="152" w:right="139"/>
      </w:pPr>
      <w:hyperlink r:id="rId115">
        <w:r w:rsidR="00E6515B">
          <w:t>450.1</w:t>
        </w:r>
      </w:hyperlink>
      <w:r w:rsidR="00E6515B">
        <w:t xml:space="preserve"> Гражданского кодекса Российской</w:t>
      </w:r>
      <w:r w:rsidR="00884604">
        <w:t xml:space="preserve"> </w:t>
      </w:r>
      <w:r w:rsidR="00E6515B">
        <w:t>Федерации(Собрание законодательстваРоссийскойФедерации,1994,N32,ст.3301;2015,N10,</w:t>
      </w:r>
    </w:p>
    <w:p w14:paraId="7EFD9A85" w14:textId="77777777" w:rsidR="00E86627" w:rsidRDefault="00E6515B">
      <w:pPr>
        <w:pStyle w:val="a3"/>
        <w:spacing w:line="321" w:lineRule="exact"/>
        <w:ind w:left="152"/>
      </w:pPr>
      <w:r>
        <w:t xml:space="preserve">ст. 1412), </w:t>
      </w:r>
      <w:r>
        <w:rPr>
          <w:spacing w:val="-2"/>
        </w:rPr>
        <w:t>пункта</w:t>
      </w:r>
    </w:p>
    <w:p w14:paraId="621DDFFE" w14:textId="77777777" w:rsidR="00E86627" w:rsidRDefault="00E6515B">
      <w:pPr>
        <w:tabs>
          <w:tab w:val="left" w:pos="9012"/>
        </w:tabs>
        <w:spacing w:before="14"/>
        <w:ind w:left="53"/>
        <w:jc w:val="center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2F2700E5" w14:textId="77777777" w:rsidR="00E86627" w:rsidRDefault="00E6515B">
      <w:pPr>
        <w:pStyle w:val="a3"/>
        <w:spacing w:before="4"/>
        <w:ind w:left="64"/>
        <w:jc w:val="center"/>
      </w:pPr>
      <w:r>
        <w:t>(наименование</w:t>
      </w:r>
      <w:r w:rsidR="00884604">
        <w:t xml:space="preserve"> </w:t>
      </w:r>
      <w:r>
        <w:t xml:space="preserve">правил (порядка) предоставления </w:t>
      </w:r>
      <w:r>
        <w:rPr>
          <w:spacing w:val="-2"/>
        </w:rPr>
        <w:t>субсидии</w:t>
      </w:r>
    </w:p>
    <w:p w14:paraId="065A2112" w14:textId="77777777" w:rsidR="00E86627" w:rsidRDefault="00E6515B">
      <w:pPr>
        <w:pStyle w:val="a3"/>
        <w:spacing w:before="7" w:line="242" w:lineRule="auto"/>
        <w:ind w:left="466" w:right="411"/>
        <w:jc w:val="center"/>
      </w:pPr>
      <w:r>
        <w:t>всоответствиис</w:t>
      </w:r>
      <w:hyperlink r:id="rId116">
        <w:r>
          <w:t>абзацемвторымпункта1статьи78.1</w:t>
        </w:r>
      </w:hyperlink>
      <w:r>
        <w:t>Бюджетногокодекса Российской Федерации)</w:t>
      </w:r>
    </w:p>
    <w:p w14:paraId="4AB354C7" w14:textId="3B9364DE" w:rsidR="00E86627" w:rsidRDefault="00E6515B">
      <w:pPr>
        <w:pStyle w:val="a3"/>
        <w:tabs>
          <w:tab w:val="left" w:pos="9506"/>
        </w:tabs>
        <w:spacing w:before="4"/>
        <w:ind w:left="127"/>
      </w:pPr>
      <w:r>
        <w:t>утвержденных</w:t>
      </w:r>
      <w:r w:rsidR="00884604">
        <w:t xml:space="preserve"> </w:t>
      </w:r>
      <w:r>
        <w:t>постановлением</w:t>
      </w:r>
      <w:r w:rsidR="00884604">
        <w:t xml:space="preserve"> </w:t>
      </w:r>
      <w:r>
        <w:t>Администрации</w:t>
      </w:r>
      <w:r w:rsidR="00884604">
        <w:t xml:space="preserve"> </w:t>
      </w:r>
      <w:proofErr w:type="spellStart"/>
      <w:r w:rsidR="00DD20DC">
        <w:t>Митякинского</w:t>
      </w:r>
      <w:proofErr w:type="spellEnd"/>
      <w:r>
        <w:t xml:space="preserve"> сельского поселения от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</w:p>
    <w:p w14:paraId="5CC83AB2" w14:textId="77777777" w:rsidR="00E86627" w:rsidRDefault="00E6515B">
      <w:pPr>
        <w:pStyle w:val="a3"/>
        <w:tabs>
          <w:tab w:val="left" w:pos="1741"/>
          <w:tab w:val="left" w:pos="2441"/>
          <w:tab w:val="left" w:pos="4083"/>
          <w:tab w:val="left" w:pos="6246"/>
        </w:tabs>
        <w:spacing w:before="4" w:line="242" w:lineRule="auto"/>
        <w:ind w:left="137" w:right="803"/>
      </w:pP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t xml:space="preserve"> г.</w:t>
      </w:r>
      <w:r w:rsidR="00884604">
        <w:t xml:space="preserve"> </w:t>
      </w:r>
      <w:r>
        <w:t xml:space="preserve">№ </w:t>
      </w:r>
      <w:r>
        <w:rPr>
          <w:u w:val="single"/>
        </w:rPr>
        <w:tab/>
      </w:r>
      <w:r>
        <w:t xml:space="preserve">и пункта </w:t>
      </w:r>
      <w:r>
        <w:rPr>
          <w:u w:val="single"/>
        </w:rPr>
        <w:tab/>
      </w:r>
      <w:r>
        <w:rPr>
          <w:position w:val="8"/>
          <w:sz w:val="18"/>
        </w:rPr>
        <w:t>3</w:t>
      </w:r>
      <w:r>
        <w:t>Соглашения</w:t>
      </w:r>
      <w:r w:rsidR="00884604">
        <w:t xml:space="preserve"> </w:t>
      </w:r>
      <w:r>
        <w:t>считается расторгнутым с момента:</w:t>
      </w:r>
    </w:p>
    <w:p w14:paraId="0880A7CB" w14:textId="77777777" w:rsidR="00E86627" w:rsidRDefault="00884604">
      <w:pPr>
        <w:pStyle w:val="a3"/>
        <w:spacing w:before="5" w:line="242" w:lineRule="auto"/>
        <w:ind w:left="137" w:firstLine="856"/>
      </w:pPr>
      <w:r>
        <w:t>П</w:t>
      </w:r>
      <w:r w:rsidR="00E6515B">
        <w:t>одписания</w:t>
      </w:r>
      <w:r>
        <w:t xml:space="preserve"> </w:t>
      </w:r>
      <w:r w:rsidR="00E6515B">
        <w:t>Главным</w:t>
      </w:r>
      <w:r>
        <w:t xml:space="preserve"> </w:t>
      </w:r>
      <w:r w:rsidR="00E6515B">
        <w:t>распорядителем</w:t>
      </w:r>
      <w:r>
        <w:t xml:space="preserve"> </w:t>
      </w:r>
      <w:r w:rsidR="00E6515B">
        <w:t>бюджетных</w:t>
      </w:r>
      <w:r>
        <w:t xml:space="preserve"> </w:t>
      </w:r>
      <w:r w:rsidR="00E6515B">
        <w:t>средств</w:t>
      </w:r>
      <w:r>
        <w:t xml:space="preserve"> </w:t>
      </w:r>
      <w:r w:rsidR="00E6515B">
        <w:t>настоящего уведомления в форме электронного документа в государственной интегрированной информационной системе управления общественными финансами "Электронный бюджет"</w:t>
      </w:r>
      <w:r w:rsidR="00E6515B">
        <w:rPr>
          <w:position w:val="8"/>
          <w:sz w:val="18"/>
        </w:rPr>
        <w:t>4</w:t>
      </w:r>
      <w:r w:rsidR="00E6515B">
        <w:t>;</w:t>
      </w:r>
    </w:p>
    <w:p w14:paraId="4AB1C427" w14:textId="77777777" w:rsidR="00E86627" w:rsidRDefault="00884604">
      <w:pPr>
        <w:pStyle w:val="a3"/>
        <w:spacing w:before="6" w:line="242" w:lineRule="auto"/>
        <w:ind w:left="137" w:firstLine="856"/>
      </w:pPr>
      <w:r>
        <w:t>П</w:t>
      </w:r>
      <w:r w:rsidR="00E6515B">
        <w:t>олучения</w:t>
      </w:r>
      <w:r>
        <w:t xml:space="preserve"> </w:t>
      </w:r>
      <w:r w:rsidR="00E6515B">
        <w:t>Получателем</w:t>
      </w:r>
      <w:r>
        <w:t xml:space="preserve"> </w:t>
      </w:r>
      <w:r w:rsidR="00E6515B">
        <w:t>настоящего</w:t>
      </w:r>
      <w:r>
        <w:t xml:space="preserve"> </w:t>
      </w:r>
      <w:r w:rsidR="00E6515B">
        <w:t>уведомления</w:t>
      </w:r>
      <w:r>
        <w:t xml:space="preserve"> </w:t>
      </w:r>
      <w:r w:rsidR="00E6515B">
        <w:t>в</w:t>
      </w:r>
      <w:r>
        <w:t xml:space="preserve"> </w:t>
      </w:r>
      <w:r w:rsidR="00E6515B">
        <w:t>виде</w:t>
      </w:r>
      <w:r>
        <w:t xml:space="preserve"> </w:t>
      </w:r>
      <w:r w:rsidR="00E6515B">
        <w:t xml:space="preserve">бумажного </w:t>
      </w:r>
      <w:r w:rsidR="00E6515B">
        <w:rPr>
          <w:spacing w:val="-2"/>
        </w:rPr>
        <w:t>документа</w:t>
      </w:r>
      <w:r w:rsidR="00E6515B">
        <w:rPr>
          <w:spacing w:val="-2"/>
          <w:position w:val="8"/>
          <w:sz w:val="18"/>
        </w:rPr>
        <w:t>5</w:t>
      </w:r>
      <w:r w:rsidR="00E6515B">
        <w:rPr>
          <w:spacing w:val="-2"/>
        </w:rPr>
        <w:t>.</w:t>
      </w:r>
    </w:p>
    <w:p w14:paraId="20BEE8DB" w14:textId="77777777" w:rsidR="00E86627" w:rsidRDefault="00E86627">
      <w:pPr>
        <w:pStyle w:val="a3"/>
        <w:spacing w:before="30"/>
      </w:pPr>
    </w:p>
    <w:p w14:paraId="56F7E77C" w14:textId="77777777" w:rsidR="00E86627" w:rsidRDefault="00E6515B">
      <w:pPr>
        <w:pStyle w:val="a3"/>
        <w:ind w:left="152"/>
      </w:pPr>
      <w:r>
        <w:rPr>
          <w:spacing w:val="-2"/>
        </w:rPr>
        <w:t>Руководитель:</w:t>
      </w:r>
    </w:p>
    <w:p w14:paraId="7F785649" w14:textId="77777777" w:rsidR="00E86627" w:rsidRDefault="00E6515B">
      <w:pPr>
        <w:tabs>
          <w:tab w:val="left" w:pos="6077"/>
          <w:tab w:val="left" w:pos="8816"/>
        </w:tabs>
        <w:spacing w:before="15"/>
        <w:ind w:left="453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</w:p>
    <w:p w14:paraId="46933158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663470B6">
          <v:group id="Group 90" o:spid="_x0000_s1058" style="width:161pt;height:.6pt;mso-position-horizontal-relative:char;mso-position-vertical-relative:line" coordsize="20447,76202">
            <v:shape id="Graphic 91" o:spid="_x0000_s1059" style="position:absolute;top:35;width:20447;height:13" coordsize="2044700,1" o:spt="100" o:gfxdata="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A7PjLsAAADb&#10;AAAADwAAAAAAAAABACAAAAAiAAAAZHJzL2Rvd25yZXYueG1sUEsBAhQAFAAAAAgAh07iQDMvBZ47&#10;AAAAOQAAABAAAAAAAAAAAQAgAAAACgEAAGRycy9zaGFwZXhtbC54bWxQSwUGAAAAAAYABgBbAQAA&#10;tAMAAAAA&#10;" adj="0,,0" path="m,l20447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17D8DC81" w14:textId="77777777" w:rsidR="00E86627" w:rsidRDefault="00E6515B">
      <w:pPr>
        <w:pStyle w:val="a3"/>
        <w:tabs>
          <w:tab w:val="left" w:pos="8677"/>
        </w:tabs>
        <w:spacing w:before="9" w:line="247" w:lineRule="auto"/>
        <w:ind w:left="152" w:right="71" w:firstLine="1120"/>
      </w:pPr>
      <w:r>
        <w:t>(Главного</w:t>
      </w:r>
      <w:r w:rsidR="00884604">
        <w:t xml:space="preserve"> </w:t>
      </w:r>
      <w:r>
        <w:t>распорядителя бюджетных средств)</w:t>
      </w:r>
      <w:r>
        <w:tab/>
      </w:r>
      <w:r>
        <w:rPr>
          <w:spacing w:val="-2"/>
        </w:rPr>
        <w:t xml:space="preserve">(подпись) </w:t>
      </w:r>
      <w:r>
        <w:t>(фамилия, инициалы)</w:t>
      </w:r>
    </w:p>
    <w:p w14:paraId="75900B0A" w14:textId="77777777" w:rsidR="00E86627" w:rsidRDefault="00E6515B">
      <w:pPr>
        <w:spacing w:before="302" w:line="259" w:lineRule="auto"/>
        <w:ind w:left="682"/>
        <w:rPr>
          <w:sz w:val="24"/>
        </w:rPr>
      </w:pPr>
      <w:r>
        <w:rPr>
          <w:position w:val="7"/>
          <w:sz w:val="16"/>
        </w:rPr>
        <w:t>1</w:t>
      </w:r>
      <w:r>
        <w:rPr>
          <w:sz w:val="24"/>
        </w:rPr>
        <w:t>Указываются</w:t>
      </w:r>
      <w:r w:rsidR="00884604">
        <w:rPr>
          <w:sz w:val="24"/>
        </w:rPr>
        <w:t xml:space="preserve"> </w:t>
      </w:r>
      <w:r>
        <w:rPr>
          <w:sz w:val="24"/>
        </w:rPr>
        <w:t>неисполненные(исполненные</w:t>
      </w:r>
      <w:r w:rsidR="00884604">
        <w:rPr>
          <w:sz w:val="24"/>
        </w:rPr>
        <w:t xml:space="preserve"> </w:t>
      </w:r>
      <w:r>
        <w:rPr>
          <w:sz w:val="24"/>
        </w:rPr>
        <w:t>не</w:t>
      </w:r>
      <w:r w:rsidR="00884604">
        <w:rPr>
          <w:sz w:val="24"/>
        </w:rPr>
        <w:t xml:space="preserve"> </w:t>
      </w:r>
      <w:r>
        <w:rPr>
          <w:sz w:val="24"/>
        </w:rPr>
        <w:t>в</w:t>
      </w:r>
      <w:r w:rsidR="00884604">
        <w:rPr>
          <w:sz w:val="24"/>
        </w:rPr>
        <w:t xml:space="preserve"> </w:t>
      </w:r>
      <w:r>
        <w:rPr>
          <w:sz w:val="24"/>
        </w:rPr>
        <w:t>полном</w:t>
      </w:r>
      <w:r w:rsidR="00884604">
        <w:rPr>
          <w:sz w:val="24"/>
        </w:rPr>
        <w:t xml:space="preserve"> </w:t>
      </w:r>
      <w:r>
        <w:rPr>
          <w:sz w:val="24"/>
        </w:rPr>
        <w:t>объеме,</w:t>
      </w:r>
      <w:r w:rsidR="00884604">
        <w:rPr>
          <w:sz w:val="24"/>
        </w:rPr>
        <w:t xml:space="preserve"> </w:t>
      </w:r>
      <w:r>
        <w:rPr>
          <w:sz w:val="24"/>
        </w:rPr>
        <w:t>исполненные</w:t>
      </w:r>
      <w:r w:rsidR="00884604">
        <w:rPr>
          <w:sz w:val="24"/>
        </w:rPr>
        <w:t xml:space="preserve"> </w:t>
      </w:r>
      <w:r>
        <w:rPr>
          <w:sz w:val="24"/>
        </w:rPr>
        <w:t>с нарушением срока) обязательства Учреждения по Соглашению.</w:t>
      </w:r>
    </w:p>
    <w:p w14:paraId="32047818" w14:textId="77777777" w:rsidR="00E86627" w:rsidRDefault="00E86627">
      <w:pPr>
        <w:spacing w:line="259" w:lineRule="auto"/>
        <w:rPr>
          <w:sz w:val="24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707FF520" w14:textId="77777777" w:rsidR="00E86627" w:rsidRDefault="00E6515B">
      <w:pPr>
        <w:spacing w:before="63" w:line="259" w:lineRule="auto"/>
        <w:ind w:left="682" w:right="318"/>
        <w:rPr>
          <w:sz w:val="24"/>
        </w:rPr>
      </w:pPr>
      <w:r>
        <w:rPr>
          <w:position w:val="7"/>
          <w:sz w:val="16"/>
        </w:rPr>
        <w:lastRenderedPageBreak/>
        <w:t>2</w:t>
      </w:r>
      <w:r>
        <w:rPr>
          <w:sz w:val="24"/>
        </w:rPr>
        <w:t>Предусматривается</w:t>
      </w:r>
      <w:r w:rsidR="00884604">
        <w:rPr>
          <w:sz w:val="24"/>
        </w:rPr>
        <w:t xml:space="preserve"> </w:t>
      </w:r>
      <w:r>
        <w:rPr>
          <w:sz w:val="24"/>
        </w:rPr>
        <w:t>при</w:t>
      </w:r>
      <w:r w:rsidR="00884604">
        <w:rPr>
          <w:sz w:val="24"/>
        </w:rPr>
        <w:t xml:space="preserve"> </w:t>
      </w:r>
      <w:r>
        <w:rPr>
          <w:sz w:val="24"/>
        </w:rPr>
        <w:t>расторжении</w:t>
      </w:r>
      <w:r w:rsidR="00884604">
        <w:rPr>
          <w:sz w:val="24"/>
        </w:rPr>
        <w:t xml:space="preserve"> </w:t>
      </w:r>
      <w:r>
        <w:rPr>
          <w:sz w:val="24"/>
        </w:rPr>
        <w:t>Соглашения</w:t>
      </w:r>
      <w:r w:rsidR="00884604">
        <w:rPr>
          <w:sz w:val="24"/>
        </w:rPr>
        <w:t xml:space="preserve"> </w:t>
      </w:r>
      <w:r>
        <w:rPr>
          <w:sz w:val="24"/>
        </w:rPr>
        <w:t>в</w:t>
      </w:r>
      <w:r w:rsidR="00884604">
        <w:rPr>
          <w:sz w:val="24"/>
        </w:rPr>
        <w:t xml:space="preserve"> </w:t>
      </w:r>
      <w:r>
        <w:rPr>
          <w:sz w:val="24"/>
        </w:rPr>
        <w:t>случае</w:t>
      </w:r>
      <w:r w:rsidR="00884604">
        <w:rPr>
          <w:sz w:val="24"/>
        </w:rPr>
        <w:t xml:space="preserve"> </w:t>
      </w:r>
      <w:r>
        <w:rPr>
          <w:sz w:val="24"/>
        </w:rPr>
        <w:t>неисполнения Учреждением обязательств по Соглашению.</w:t>
      </w:r>
    </w:p>
    <w:p w14:paraId="77EBC69B" w14:textId="77777777" w:rsidR="00E86627" w:rsidRDefault="00E6515B">
      <w:pPr>
        <w:spacing w:line="259" w:lineRule="auto"/>
        <w:ind w:left="682"/>
        <w:rPr>
          <w:sz w:val="24"/>
        </w:rPr>
      </w:pPr>
      <w:r>
        <w:rPr>
          <w:position w:val="7"/>
          <w:sz w:val="16"/>
        </w:rPr>
        <w:t>3</w:t>
      </w:r>
      <w:r>
        <w:rPr>
          <w:sz w:val="24"/>
        </w:rPr>
        <w:t>УказываетсяпунктСоглашения,всоответствиискоторымСоглашениерасторгаетсяв одностороннем порядке.</w:t>
      </w:r>
    </w:p>
    <w:p w14:paraId="2B2F1D6C" w14:textId="77777777" w:rsidR="00E86627" w:rsidRDefault="00E6515B">
      <w:pPr>
        <w:spacing w:line="259" w:lineRule="auto"/>
        <w:ind w:left="682" w:right="1575"/>
        <w:rPr>
          <w:sz w:val="24"/>
        </w:rPr>
      </w:pPr>
      <w:r>
        <w:rPr>
          <w:position w:val="7"/>
          <w:sz w:val="16"/>
        </w:rPr>
        <w:t>4</w:t>
      </w:r>
      <w:r>
        <w:rPr>
          <w:sz w:val="24"/>
        </w:rPr>
        <w:t>Предусматривается</w:t>
      </w:r>
      <w:r w:rsidR="00884604">
        <w:rPr>
          <w:sz w:val="24"/>
        </w:rPr>
        <w:t xml:space="preserve"> </w:t>
      </w:r>
      <w:r>
        <w:rPr>
          <w:sz w:val="24"/>
        </w:rPr>
        <w:t>в</w:t>
      </w:r>
      <w:r w:rsidR="00884604">
        <w:rPr>
          <w:sz w:val="24"/>
        </w:rPr>
        <w:t xml:space="preserve"> </w:t>
      </w:r>
      <w:r>
        <w:rPr>
          <w:sz w:val="24"/>
        </w:rPr>
        <w:t>случае</w:t>
      </w:r>
      <w:r w:rsidR="00884604">
        <w:rPr>
          <w:sz w:val="24"/>
        </w:rPr>
        <w:t xml:space="preserve"> </w:t>
      </w:r>
      <w:r>
        <w:rPr>
          <w:sz w:val="24"/>
        </w:rPr>
        <w:t>формирования</w:t>
      </w:r>
      <w:r w:rsidR="00884604">
        <w:rPr>
          <w:sz w:val="24"/>
        </w:rPr>
        <w:t xml:space="preserve"> </w:t>
      </w:r>
      <w:r>
        <w:rPr>
          <w:sz w:val="24"/>
        </w:rPr>
        <w:t>и</w:t>
      </w:r>
      <w:r w:rsidR="00884604">
        <w:rPr>
          <w:sz w:val="24"/>
        </w:rPr>
        <w:t xml:space="preserve"> </w:t>
      </w:r>
      <w:r>
        <w:rPr>
          <w:sz w:val="24"/>
        </w:rPr>
        <w:t>подписания</w:t>
      </w:r>
      <w:r w:rsidR="00884604">
        <w:rPr>
          <w:sz w:val="24"/>
        </w:rPr>
        <w:t xml:space="preserve"> </w:t>
      </w:r>
      <w:r>
        <w:rPr>
          <w:sz w:val="24"/>
        </w:rPr>
        <w:t>уведомления</w:t>
      </w:r>
      <w:r w:rsidR="00884604">
        <w:rPr>
          <w:sz w:val="24"/>
        </w:rPr>
        <w:t xml:space="preserve"> </w:t>
      </w:r>
      <w:r>
        <w:rPr>
          <w:sz w:val="24"/>
        </w:rPr>
        <w:t>в государственной интегрированной информационной системе управления общественными финансами "Электронный бюджет".</w:t>
      </w:r>
    </w:p>
    <w:p w14:paraId="49888E7A" w14:textId="77777777" w:rsidR="00E86627" w:rsidRDefault="00E6515B">
      <w:pPr>
        <w:spacing w:line="259" w:lineRule="auto"/>
        <w:ind w:left="682"/>
        <w:rPr>
          <w:sz w:val="24"/>
        </w:rPr>
      </w:pPr>
      <w:r>
        <w:rPr>
          <w:position w:val="7"/>
          <w:sz w:val="16"/>
        </w:rPr>
        <w:t>5</w:t>
      </w:r>
      <w:r>
        <w:rPr>
          <w:sz w:val="24"/>
        </w:rPr>
        <w:t>Предусматриваетсявслучаеформированияиподписанияуведомлениявформе бумажного документа.</w:t>
      </w:r>
    </w:p>
    <w:p w14:paraId="16CEBAC9" w14:textId="77777777" w:rsidR="00E86627" w:rsidRDefault="00E86627">
      <w:pPr>
        <w:spacing w:line="259" w:lineRule="auto"/>
        <w:rPr>
          <w:sz w:val="24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13E06A0B" w14:textId="77777777" w:rsidR="00E86627" w:rsidRDefault="00E6515B">
      <w:pPr>
        <w:pStyle w:val="a3"/>
        <w:spacing w:before="63"/>
        <w:ind w:left="6974"/>
      </w:pPr>
      <w:r>
        <w:lastRenderedPageBreak/>
        <w:t>Приложение №</w:t>
      </w:r>
      <w:r>
        <w:rPr>
          <w:spacing w:val="-10"/>
        </w:rPr>
        <w:t>8</w:t>
      </w:r>
    </w:p>
    <w:p w14:paraId="2350E43E" w14:textId="77777777" w:rsidR="00E86627" w:rsidRDefault="00E6515B">
      <w:pPr>
        <w:pStyle w:val="a3"/>
        <w:spacing w:before="26" w:line="237" w:lineRule="auto"/>
        <w:ind w:left="6046" w:firstLine="920"/>
      </w:pPr>
      <w:r>
        <w:t>к Типовой форме соглашения</w:t>
      </w:r>
      <w:r w:rsidR="003F663A">
        <w:t xml:space="preserve"> </w:t>
      </w:r>
      <w:r>
        <w:t>о</w:t>
      </w:r>
      <w:r w:rsidR="003F663A">
        <w:t xml:space="preserve"> </w:t>
      </w:r>
      <w:r>
        <w:t>предоставлении</w:t>
      </w:r>
    </w:p>
    <w:p w14:paraId="7150D37F" w14:textId="45D6DFFC" w:rsidR="00E86627" w:rsidRDefault="00E6515B">
      <w:pPr>
        <w:pStyle w:val="a3"/>
        <w:spacing w:before="8" w:line="242" w:lineRule="auto"/>
        <w:ind w:left="5680" w:right="168"/>
        <w:jc w:val="center"/>
      </w:pPr>
      <w:r>
        <w:t xml:space="preserve">из бюджета </w:t>
      </w:r>
      <w:proofErr w:type="spellStart"/>
      <w:r w:rsidR="00DD20DC">
        <w:t>Митякинского</w:t>
      </w:r>
      <w:proofErr w:type="spellEnd"/>
      <w:r>
        <w:t xml:space="preserve"> сельского поселения  муниципальному бюджетному</w:t>
      </w:r>
      <w:r w:rsidR="003F663A">
        <w:t xml:space="preserve"> </w:t>
      </w:r>
      <w:r>
        <w:t>или</w:t>
      </w:r>
      <w:r w:rsidR="003F663A">
        <w:t xml:space="preserve"> </w:t>
      </w:r>
      <w:r>
        <w:t xml:space="preserve">автономному учреждению </w:t>
      </w:r>
      <w:proofErr w:type="spellStart"/>
      <w:r w:rsidR="00DD20DC">
        <w:t>Митякинского</w:t>
      </w:r>
      <w:proofErr w:type="spellEnd"/>
      <w:r>
        <w:t xml:space="preserve"> сельского поселения субсидии</w:t>
      </w:r>
      <w:r w:rsidR="003F663A">
        <w:t xml:space="preserve"> </w:t>
      </w:r>
      <w:r>
        <w:t>в</w:t>
      </w:r>
      <w:r w:rsidR="003F663A">
        <w:t xml:space="preserve"> </w:t>
      </w:r>
      <w:r>
        <w:t>соответствии</w:t>
      </w:r>
      <w:r w:rsidR="003F663A">
        <w:t xml:space="preserve"> </w:t>
      </w:r>
      <w:r>
        <w:t>с абзацем вторым пункта 1 статьи 78</w:t>
      </w:r>
      <w:r>
        <w:rPr>
          <w:position w:val="8"/>
          <w:sz w:val="18"/>
        </w:rPr>
        <w:t>1</w:t>
      </w:r>
      <w:r>
        <w:t>Бюджетного кодекса</w:t>
      </w:r>
    </w:p>
    <w:p w14:paraId="44CE9916" w14:textId="77777777" w:rsidR="00E86627" w:rsidRDefault="00E6515B">
      <w:pPr>
        <w:pStyle w:val="a3"/>
        <w:spacing w:before="6"/>
        <w:ind w:left="5863" w:right="41"/>
        <w:jc w:val="center"/>
      </w:pPr>
      <w:r>
        <w:t>Российской</w:t>
      </w:r>
      <w:r w:rsidR="003F663A">
        <w:t xml:space="preserve"> </w:t>
      </w:r>
      <w:r>
        <w:rPr>
          <w:spacing w:val="-2"/>
        </w:rPr>
        <w:t>Федерации</w:t>
      </w:r>
    </w:p>
    <w:p w14:paraId="44D3B4D6" w14:textId="77777777" w:rsidR="00E86627" w:rsidRDefault="00E86627">
      <w:pPr>
        <w:pStyle w:val="a3"/>
        <w:spacing w:before="40"/>
      </w:pPr>
    </w:p>
    <w:p w14:paraId="08CD5967" w14:textId="77777777" w:rsidR="00E86627" w:rsidRDefault="00E6515B">
      <w:pPr>
        <w:pStyle w:val="a3"/>
        <w:tabs>
          <w:tab w:val="left" w:pos="7784"/>
        </w:tabs>
        <w:ind w:left="5378"/>
        <w:jc w:val="center"/>
      </w:pPr>
      <w:r>
        <w:t xml:space="preserve">Приложение № </w:t>
      </w:r>
      <w:r>
        <w:rPr>
          <w:u w:val="single"/>
        </w:rPr>
        <w:tab/>
      </w:r>
    </w:p>
    <w:p w14:paraId="48EB67DC" w14:textId="77777777" w:rsidR="00E86627" w:rsidRDefault="00E6515B">
      <w:pPr>
        <w:pStyle w:val="a3"/>
        <w:tabs>
          <w:tab w:val="left" w:pos="8379"/>
          <w:tab w:val="left" w:pos="9202"/>
        </w:tabs>
        <w:spacing w:before="25"/>
        <w:ind w:left="5377"/>
        <w:jc w:val="center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09FC398B" w14:textId="77777777" w:rsidR="00E86627" w:rsidRDefault="00E6515B">
      <w:pPr>
        <w:pStyle w:val="a3"/>
        <w:tabs>
          <w:tab w:val="left" w:pos="7877"/>
        </w:tabs>
        <w:spacing w:before="26"/>
        <w:ind w:left="5378"/>
        <w:jc w:val="center"/>
      </w:pPr>
      <w:r>
        <w:t xml:space="preserve">(Приложение № </w:t>
      </w:r>
      <w:r>
        <w:rPr>
          <w:u w:val="single"/>
        </w:rPr>
        <w:tab/>
      </w:r>
    </w:p>
    <w:p w14:paraId="2C383C13" w14:textId="77777777" w:rsidR="00E86627" w:rsidRDefault="003F663A">
      <w:pPr>
        <w:pStyle w:val="a3"/>
        <w:tabs>
          <w:tab w:val="left" w:pos="7613"/>
          <w:tab w:val="left" w:pos="8370"/>
        </w:tabs>
        <w:spacing w:before="25" w:line="259" w:lineRule="auto"/>
        <w:ind w:left="6441" w:right="328" w:hanging="799"/>
      </w:pPr>
      <w:r>
        <w:t xml:space="preserve">К </w:t>
      </w:r>
      <w:r w:rsidR="00E6515B">
        <w:t>Дополнительному</w:t>
      </w:r>
      <w:r>
        <w:t xml:space="preserve"> </w:t>
      </w:r>
      <w:r w:rsidR="00E6515B">
        <w:t xml:space="preserve">соглашению от </w:t>
      </w:r>
      <w:r w:rsidR="00E6515B">
        <w:rPr>
          <w:u w:val="single"/>
        </w:rPr>
        <w:tab/>
      </w:r>
      <w:r w:rsidR="00E6515B">
        <w:t xml:space="preserve">№ </w:t>
      </w:r>
      <w:r w:rsidR="00E6515B">
        <w:rPr>
          <w:u w:val="single"/>
        </w:rPr>
        <w:tab/>
      </w:r>
      <w:r w:rsidR="00E6515B">
        <w:rPr>
          <w:spacing w:val="-10"/>
        </w:rPr>
        <w:t>)</w:t>
      </w:r>
    </w:p>
    <w:p w14:paraId="04656FAF" w14:textId="77777777" w:rsidR="00E86627" w:rsidRDefault="00E86627">
      <w:pPr>
        <w:pStyle w:val="a3"/>
        <w:spacing w:before="20"/>
      </w:pPr>
    </w:p>
    <w:p w14:paraId="427A4AB1" w14:textId="77777777" w:rsidR="00E86627" w:rsidRDefault="00E6515B">
      <w:pPr>
        <w:pStyle w:val="a3"/>
        <w:ind w:left="-1"/>
        <w:jc w:val="center"/>
      </w:pPr>
      <w:r>
        <w:rPr>
          <w:spacing w:val="-5"/>
        </w:rPr>
        <w:t>Акт</w:t>
      </w:r>
    </w:p>
    <w:p w14:paraId="68903207" w14:textId="5B60CDE6" w:rsidR="00E86627" w:rsidRDefault="00E6515B">
      <w:pPr>
        <w:pStyle w:val="a3"/>
        <w:spacing w:before="27" w:line="254" w:lineRule="auto"/>
        <w:ind w:left="467" w:firstLine="741"/>
      </w:pPr>
      <w:r>
        <w:t>об исполнении обязательств по соглашению о предоставлении муниципальному</w:t>
      </w:r>
      <w:r w:rsidR="003F663A">
        <w:t xml:space="preserve"> </w:t>
      </w:r>
      <w:r>
        <w:t>бюджетному</w:t>
      </w:r>
      <w:r w:rsidR="003F663A">
        <w:t xml:space="preserve"> </w:t>
      </w:r>
      <w:r>
        <w:t>или</w:t>
      </w:r>
      <w:r w:rsidR="003F663A">
        <w:t xml:space="preserve"> </w:t>
      </w:r>
      <w:r>
        <w:t>автономному</w:t>
      </w:r>
      <w:r w:rsidR="003F663A">
        <w:t xml:space="preserve"> </w:t>
      </w:r>
      <w:r>
        <w:t>учреждению</w:t>
      </w:r>
      <w:r w:rsidR="003F663A">
        <w:t xml:space="preserve"> </w:t>
      </w:r>
      <w:proofErr w:type="spellStart"/>
      <w:r w:rsidR="00DD20DC">
        <w:t>Митякинского</w:t>
      </w:r>
      <w:proofErr w:type="spellEnd"/>
      <w:r>
        <w:t xml:space="preserve"> сельского поселения  субсидии в соответствии с абзацем вторым пункта 1 статьи 78.1</w:t>
      </w:r>
    </w:p>
    <w:p w14:paraId="7EDC2C8D" w14:textId="77777777" w:rsidR="00E86627" w:rsidRDefault="00E6515B">
      <w:pPr>
        <w:pStyle w:val="a3"/>
        <w:spacing w:line="315" w:lineRule="exact"/>
        <w:ind w:left="2284"/>
      </w:pPr>
      <w:r>
        <w:t>Бюджетного</w:t>
      </w:r>
      <w:r w:rsidR="003F663A">
        <w:t xml:space="preserve"> </w:t>
      </w:r>
      <w:r>
        <w:t>кодекса</w:t>
      </w:r>
      <w:r w:rsidR="003F663A">
        <w:t xml:space="preserve"> </w:t>
      </w:r>
      <w:r>
        <w:t>Российской</w:t>
      </w:r>
      <w:r w:rsidR="003F663A">
        <w:t xml:space="preserve"> </w:t>
      </w:r>
      <w:r>
        <w:t>Федерации</w:t>
      </w:r>
      <w:r w:rsidR="00884604">
        <w:t xml:space="preserve"> </w:t>
      </w:r>
      <w:r>
        <w:rPr>
          <w:spacing w:val="-5"/>
        </w:rPr>
        <w:t>от</w:t>
      </w:r>
    </w:p>
    <w:p w14:paraId="5FA620A5" w14:textId="77777777" w:rsidR="00E86627" w:rsidRDefault="00E6515B">
      <w:pPr>
        <w:pStyle w:val="a3"/>
        <w:tabs>
          <w:tab w:val="left" w:pos="3000"/>
          <w:tab w:val="left" w:pos="4605"/>
          <w:tab w:val="left" w:pos="5375"/>
          <w:tab w:val="left" w:pos="7214"/>
        </w:tabs>
        <w:spacing w:before="9"/>
        <w:ind w:left="2441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года № </w:t>
      </w:r>
      <w:r>
        <w:rPr>
          <w:u w:val="single"/>
        </w:rPr>
        <w:tab/>
      </w:r>
    </w:p>
    <w:p w14:paraId="033F4ADD" w14:textId="77777777" w:rsidR="00E86627" w:rsidRDefault="00E86627">
      <w:pPr>
        <w:pStyle w:val="a3"/>
        <w:spacing w:before="40"/>
      </w:pPr>
    </w:p>
    <w:p w14:paraId="2E27A97F" w14:textId="77777777" w:rsidR="00E86627" w:rsidRDefault="00E6515B">
      <w:pPr>
        <w:pStyle w:val="a3"/>
        <w:tabs>
          <w:tab w:val="left" w:pos="4337"/>
        </w:tabs>
        <w:ind w:left="63"/>
        <w:jc w:val="center"/>
      </w:pPr>
      <w:r>
        <w:t xml:space="preserve">п. </w:t>
      </w:r>
      <w:r>
        <w:rPr>
          <w:u w:val="single"/>
        </w:rPr>
        <w:tab/>
      </w:r>
    </w:p>
    <w:p w14:paraId="429E433B" w14:textId="77777777" w:rsidR="00E86627" w:rsidRDefault="00E6515B">
      <w:pPr>
        <w:pStyle w:val="a3"/>
        <w:spacing w:before="24"/>
        <w:ind w:left="-1"/>
        <w:jc w:val="center"/>
      </w:pPr>
      <w:r>
        <w:t>(место</w:t>
      </w:r>
      <w:r w:rsidR="003F663A">
        <w:t xml:space="preserve"> </w:t>
      </w:r>
      <w:r>
        <w:t xml:space="preserve">составления </w:t>
      </w:r>
      <w:r>
        <w:rPr>
          <w:spacing w:val="-2"/>
        </w:rPr>
        <w:t>акта)</w:t>
      </w:r>
    </w:p>
    <w:p w14:paraId="4C8613F6" w14:textId="77777777" w:rsidR="00E86627" w:rsidRDefault="00E86627">
      <w:pPr>
        <w:pStyle w:val="a3"/>
        <w:spacing w:before="52"/>
      </w:pPr>
    </w:p>
    <w:p w14:paraId="4EB8A2ED" w14:textId="77777777" w:rsidR="00E86627" w:rsidRDefault="00E6515B">
      <w:pPr>
        <w:pStyle w:val="a3"/>
        <w:tabs>
          <w:tab w:val="left" w:pos="686"/>
          <w:tab w:val="left" w:pos="2781"/>
          <w:tab w:val="left" w:pos="3411"/>
          <w:tab w:val="left" w:pos="5771"/>
          <w:tab w:val="left" w:pos="8273"/>
        </w:tabs>
        <w:spacing w:before="1"/>
        <w:ind w:left="127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№ </w:t>
      </w:r>
      <w:r>
        <w:rPr>
          <w:u w:val="single"/>
        </w:rPr>
        <w:tab/>
      </w:r>
    </w:p>
    <w:p w14:paraId="1C4F40C8" w14:textId="77777777" w:rsidR="00E86627" w:rsidRDefault="00E6515B">
      <w:pPr>
        <w:pStyle w:val="a3"/>
        <w:tabs>
          <w:tab w:val="left" w:pos="5712"/>
        </w:tabs>
        <w:spacing w:before="29"/>
        <w:ind w:left="292"/>
        <w:jc w:val="both"/>
      </w:pPr>
      <w:r>
        <w:t>(дата</w:t>
      </w:r>
      <w:r w:rsidR="003F663A">
        <w:t xml:space="preserve"> </w:t>
      </w:r>
      <w:r>
        <w:t xml:space="preserve">заключения </w:t>
      </w:r>
      <w:r>
        <w:rPr>
          <w:spacing w:val="-2"/>
        </w:rPr>
        <w:t>акта)</w:t>
      </w:r>
      <w:r>
        <w:tab/>
        <w:t>(номер</w:t>
      </w:r>
      <w:r>
        <w:rPr>
          <w:spacing w:val="-2"/>
        </w:rPr>
        <w:t xml:space="preserve"> акта)</w:t>
      </w:r>
    </w:p>
    <w:p w14:paraId="2774F49A" w14:textId="77777777" w:rsidR="00E86627" w:rsidRDefault="00E86627">
      <w:pPr>
        <w:pStyle w:val="a3"/>
        <w:spacing w:before="39"/>
      </w:pPr>
    </w:p>
    <w:p w14:paraId="4CD87769" w14:textId="5CC0270A" w:rsidR="00E86627" w:rsidRDefault="00E6515B">
      <w:pPr>
        <w:pStyle w:val="a3"/>
        <w:tabs>
          <w:tab w:val="left" w:pos="9671"/>
        </w:tabs>
        <w:spacing w:before="1" w:line="247" w:lineRule="auto"/>
        <w:ind w:left="152" w:right="141"/>
        <w:jc w:val="both"/>
      </w:pP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(наименование органа местного самоуправления </w:t>
      </w:r>
      <w:proofErr w:type="spellStart"/>
      <w:r w:rsidR="00DD20DC">
        <w:t>Митякинского</w:t>
      </w:r>
      <w:proofErr w:type="spellEnd"/>
      <w:r>
        <w:t xml:space="preserve"> сельского поселения , осуществляющего</w:t>
      </w:r>
      <w:r w:rsidR="00884604">
        <w:t xml:space="preserve"> функции </w:t>
      </w:r>
      <w:r>
        <w:t>полномочия</w:t>
      </w:r>
      <w:r w:rsidR="00884604">
        <w:t xml:space="preserve"> </w:t>
      </w:r>
      <w:r>
        <w:t>Главного</w:t>
      </w:r>
      <w:r w:rsidR="00884604">
        <w:t xml:space="preserve"> </w:t>
      </w:r>
      <w:r>
        <w:t>распорядителя</w:t>
      </w:r>
      <w:r w:rsidR="00884604">
        <w:t xml:space="preserve"> </w:t>
      </w:r>
      <w:r>
        <w:t xml:space="preserve">бюджетных средств в отношении муниципального бюджетного и автономного учреждения </w:t>
      </w:r>
      <w:proofErr w:type="spellStart"/>
      <w:r w:rsidR="00DD20DC">
        <w:t>Митякинского</w:t>
      </w:r>
      <w:proofErr w:type="spellEnd"/>
      <w:r>
        <w:t xml:space="preserve"> сельского поселения ) которому как получателю средств</w:t>
      </w:r>
    </w:p>
    <w:p w14:paraId="2769CB37" w14:textId="77777777" w:rsidR="00E86627" w:rsidRDefault="00000000">
      <w:pPr>
        <w:pStyle w:val="a3"/>
        <w:spacing w:before="65"/>
        <w:rPr>
          <w:sz w:val="20"/>
        </w:rPr>
      </w:pPr>
      <w:r>
        <w:rPr>
          <w:sz w:val="20"/>
        </w:rPr>
        <w:pict w14:anchorId="04D4E205">
          <v:shape id="Graphic 92" o:spid="_x0000_s1057" style="position:absolute;margin-left:84.3pt;margin-top:15.95pt;width:476pt;height:.1pt;z-index:-251657216;mso-position-horizontal-relative:page" coordsize="6045200,1" o:spt="100" o:gfxdata="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Ft7fqdcAAAAKAQAADwAAAAAAAAAB&#10;ACAAAAAiAAAAZHJzL2Rvd25yZXYueG1sUEsBAhQAFAAAAAgAh07iQLvUHLoRAgAAfAQAAA4AAAAA&#10;AAAAAQAgAAAAJgEAAGRycy9lMm9Eb2MueG1sUEsFBgAAAAAGAAYAWQEAAKkFAAAAAA==&#10;" adj="0,,0" path="m,l60452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20A5CF2E" w14:textId="58A24E39" w:rsidR="00E86627" w:rsidRDefault="00E6515B">
      <w:pPr>
        <w:pStyle w:val="a3"/>
        <w:spacing w:before="29"/>
        <w:ind w:left="-1" w:right="1"/>
        <w:jc w:val="center"/>
      </w:pPr>
      <w:r>
        <w:t>(бюджета</w:t>
      </w:r>
      <w:r w:rsidR="00884604">
        <w:t xml:space="preserve"> </w:t>
      </w:r>
      <w:proofErr w:type="spellStart"/>
      <w:r w:rsidR="00DD20DC">
        <w:t>Митякинского</w:t>
      </w:r>
      <w:proofErr w:type="spellEnd"/>
      <w:r>
        <w:t xml:space="preserve"> сельского поселения </w:t>
      </w:r>
      <w:r>
        <w:rPr>
          <w:spacing w:val="-2"/>
        </w:rPr>
        <w:t>)</w:t>
      </w:r>
    </w:p>
    <w:p w14:paraId="1409D528" w14:textId="77777777" w:rsidR="00E86627" w:rsidRDefault="00884604">
      <w:pPr>
        <w:pStyle w:val="a3"/>
        <w:tabs>
          <w:tab w:val="left" w:pos="2018"/>
          <w:tab w:val="left" w:pos="8259"/>
          <w:tab w:val="left" w:pos="9645"/>
        </w:tabs>
        <w:spacing w:before="27" w:line="247" w:lineRule="auto"/>
        <w:ind w:left="152" w:right="141"/>
        <w:jc w:val="center"/>
      </w:pPr>
      <w:r>
        <w:t>Д</w:t>
      </w:r>
      <w:r w:rsidR="00E6515B">
        <w:t>оведены</w:t>
      </w:r>
      <w:r>
        <w:t xml:space="preserve"> </w:t>
      </w:r>
      <w:r w:rsidR="00E6515B">
        <w:t>лимиты</w:t>
      </w:r>
      <w:r>
        <w:t xml:space="preserve"> </w:t>
      </w:r>
      <w:r w:rsidR="00E6515B">
        <w:t>бюджетных</w:t>
      </w:r>
      <w:r>
        <w:t xml:space="preserve"> </w:t>
      </w:r>
      <w:r w:rsidR="00E6515B">
        <w:t>обязательств</w:t>
      </w:r>
      <w:r>
        <w:t xml:space="preserve"> </w:t>
      </w:r>
      <w:r w:rsidR="00E6515B">
        <w:t>на</w:t>
      </w:r>
      <w:r>
        <w:t xml:space="preserve"> </w:t>
      </w:r>
      <w:r w:rsidR="00E6515B">
        <w:t>предоставление</w:t>
      </w:r>
      <w:r w:rsidR="00E6515B">
        <w:tab/>
      </w:r>
      <w:r w:rsidR="00E6515B">
        <w:rPr>
          <w:spacing w:val="-2"/>
        </w:rPr>
        <w:t>субсидий</w:t>
      </w:r>
      <w:r w:rsidR="00E6515B">
        <w:tab/>
      </w:r>
      <w:r w:rsidR="00E6515B">
        <w:rPr>
          <w:spacing w:val="-10"/>
        </w:rPr>
        <w:t xml:space="preserve">в </w:t>
      </w:r>
      <w:r w:rsidR="00E6515B">
        <w:rPr>
          <w:spacing w:val="-2"/>
        </w:rPr>
        <w:t>соответствии</w:t>
      </w:r>
      <w:r w:rsidR="00E6515B">
        <w:tab/>
        <w:t>с</w:t>
      </w:r>
      <w:hyperlink r:id="rId117">
        <w:r w:rsidR="00E6515B">
          <w:t>абзацемвторымпункта1статьи78.1</w:t>
        </w:r>
      </w:hyperlink>
      <w:r w:rsidR="00E6515B">
        <w:t>Бюджетного</w:t>
      </w:r>
      <w:r w:rsidR="00E6515B">
        <w:rPr>
          <w:spacing w:val="-2"/>
        </w:rPr>
        <w:t>кодекса</w:t>
      </w:r>
    </w:p>
    <w:p w14:paraId="584310E8" w14:textId="77777777" w:rsidR="00E86627" w:rsidRDefault="00E86627">
      <w:pPr>
        <w:pStyle w:val="a3"/>
        <w:spacing w:line="247" w:lineRule="auto"/>
        <w:jc w:val="center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1FEC8906" w14:textId="77777777" w:rsidR="00E86627" w:rsidRDefault="00E6515B">
      <w:pPr>
        <w:pStyle w:val="a3"/>
        <w:tabs>
          <w:tab w:val="left" w:pos="1848"/>
          <w:tab w:val="left" w:pos="8023"/>
        </w:tabs>
        <w:spacing w:before="63" w:line="247" w:lineRule="auto"/>
        <w:ind w:left="152" w:right="142"/>
      </w:pPr>
      <w:r>
        <w:rPr>
          <w:spacing w:val="-2"/>
        </w:rPr>
        <w:lastRenderedPageBreak/>
        <w:t>Российской</w:t>
      </w:r>
      <w:r>
        <w:tab/>
        <w:t>Федерации, именуемый в дальнейшем «Главный</w:t>
      </w:r>
      <w:r>
        <w:tab/>
      </w:r>
      <w:r>
        <w:rPr>
          <w:spacing w:val="-2"/>
        </w:rPr>
        <w:t xml:space="preserve">распорядитель </w:t>
      </w:r>
      <w:r>
        <w:t>бюджетных средств», в лице</w:t>
      </w:r>
    </w:p>
    <w:p w14:paraId="50515E81" w14:textId="77777777" w:rsidR="00E86627" w:rsidRDefault="00000000">
      <w:pPr>
        <w:pStyle w:val="a3"/>
        <w:spacing w:before="66"/>
        <w:rPr>
          <w:sz w:val="20"/>
        </w:rPr>
      </w:pPr>
      <w:r>
        <w:rPr>
          <w:sz w:val="20"/>
        </w:rPr>
        <w:pict w14:anchorId="75EF7C81">
          <v:shape id="Graphic 93" o:spid="_x0000_s1056" style="position:absolute;margin-left:84.3pt;margin-top:16pt;width:476pt;height:.1pt;z-index:-251656192;mso-position-horizontal-relative:page" coordsize="6045200,1" o:spt="100" o:gfxdata="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54jcb1gAAAAoBAAAPAAAAAAAAAAEA&#10;IAAAACIAAABkcnMvZG93bnJldi54bWxQSwECFAAUAAAACACHTuJAgPrZ2xECAAB8BAAADgAAAAAA&#10;AAABACAAAAAlAQAAZHJzL2Uyb0RvYy54bWxQSwUGAAAAAAYABgBZAQAAqAUAAAAA&#10;" adj="0,,0" path="m,l60452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5CA364F6" w14:textId="77777777" w:rsidR="00E86627" w:rsidRDefault="00E6515B">
      <w:pPr>
        <w:pStyle w:val="a3"/>
        <w:tabs>
          <w:tab w:val="left" w:pos="2753"/>
          <w:tab w:val="left" w:pos="3147"/>
          <w:tab w:val="left" w:pos="4676"/>
          <w:tab w:val="left" w:pos="6538"/>
          <w:tab w:val="left" w:pos="8093"/>
        </w:tabs>
        <w:spacing w:before="29" w:line="247" w:lineRule="auto"/>
        <w:ind w:left="152" w:right="71" w:firstLine="980"/>
      </w:pPr>
      <w:r>
        <w:rPr>
          <w:spacing w:val="-2"/>
        </w:rPr>
        <w:t>(наименование</w:t>
      </w:r>
      <w:r>
        <w:tab/>
      </w:r>
      <w:r>
        <w:rPr>
          <w:spacing w:val="-2"/>
        </w:rPr>
        <w:t>должности</w:t>
      </w:r>
      <w:r>
        <w:tab/>
      </w:r>
      <w:r>
        <w:rPr>
          <w:spacing w:val="-2"/>
        </w:rPr>
        <w:t>руководителя</w:t>
      </w:r>
      <w:r>
        <w:tab/>
      </w:r>
      <w:r>
        <w:rPr>
          <w:spacing w:val="-2"/>
        </w:rPr>
        <w:t>Главного</w:t>
      </w:r>
      <w:r>
        <w:tab/>
      </w:r>
      <w:r>
        <w:rPr>
          <w:spacing w:val="-2"/>
        </w:rPr>
        <w:t xml:space="preserve">распорядителя </w:t>
      </w:r>
      <w:r>
        <w:t>бюджетных средств</w:t>
      </w:r>
      <w:r>
        <w:tab/>
        <w:t>или уполномоченного им лица)</w:t>
      </w:r>
    </w:p>
    <w:p w14:paraId="03651301" w14:textId="77777777" w:rsidR="00E86627" w:rsidRDefault="00E6515B">
      <w:pPr>
        <w:spacing w:before="4"/>
        <w:ind w:right="204"/>
        <w:jc w:val="right"/>
        <w:rPr>
          <w:sz w:val="28"/>
        </w:rPr>
      </w:pPr>
      <w:r>
        <w:rPr>
          <w:spacing w:val="-10"/>
          <w:sz w:val="28"/>
        </w:rPr>
        <w:t>,</w:t>
      </w:r>
    </w:p>
    <w:p w14:paraId="5796B47A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2E933467">
          <v:group id="Group 94" o:spid="_x0000_s1054" style="width:476pt;height:.6pt;mso-position-horizontal-relative:char;mso-position-vertical-relative:line" coordsize="60452,76202">
            <v:shape id="Graphic 95" o:spid="_x0000_s1055" style="position:absolute;top:35;width:60452;height:13" coordsize="6045200,1" o:spt="100" o:gfxdata="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Ojohb4A&#10;AADbAAAADwAAAAAAAAABACAAAAAiAAAAZHJzL2Rvd25yZXYueG1sUEsBAhQAFAAAAAgAh07iQDMv&#10;BZ47AAAAOQAAABAAAAAAAAAAAQAgAAAADQEAAGRycy9zaGFwZXhtbC54bWxQSwUGAAAAAAYABgBb&#10;AQAAtwMAAAAA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4B967F1E" w14:textId="77777777" w:rsidR="00E86627" w:rsidRDefault="00E6515B">
      <w:pPr>
        <w:pStyle w:val="a3"/>
        <w:spacing w:before="9" w:line="247" w:lineRule="auto"/>
        <w:ind w:left="152" w:right="1057" w:firstLine="840"/>
        <w:jc w:val="both"/>
      </w:pPr>
      <w:r>
        <w:t>(фамилия,</w:t>
      </w:r>
      <w:r w:rsidR="00884604">
        <w:t xml:space="preserve"> </w:t>
      </w:r>
      <w:r>
        <w:t>имя,</w:t>
      </w:r>
      <w:r w:rsidR="00884604">
        <w:t xml:space="preserve"> </w:t>
      </w:r>
      <w:r>
        <w:t>отчество</w:t>
      </w:r>
      <w:r w:rsidR="00884604">
        <w:t xml:space="preserve"> </w:t>
      </w:r>
      <w:r>
        <w:t>(при</w:t>
      </w:r>
      <w:r w:rsidR="00884604">
        <w:t xml:space="preserve"> </w:t>
      </w:r>
      <w:r>
        <w:t>наличии)</w:t>
      </w:r>
      <w:r w:rsidR="00884604">
        <w:t xml:space="preserve"> </w:t>
      </w:r>
      <w:r>
        <w:t>руководителя Главного</w:t>
      </w:r>
      <w:r w:rsidR="00884604">
        <w:t xml:space="preserve"> </w:t>
      </w:r>
      <w:r>
        <w:t xml:space="preserve">распорядителя бюджетных средств или уполномоченного им </w:t>
      </w:r>
      <w:r>
        <w:rPr>
          <w:spacing w:val="-2"/>
        </w:rPr>
        <w:t>лица)</w:t>
      </w:r>
    </w:p>
    <w:p w14:paraId="679770B9" w14:textId="77777777" w:rsidR="00E86627" w:rsidRDefault="00E6515B">
      <w:pPr>
        <w:pStyle w:val="a3"/>
        <w:tabs>
          <w:tab w:val="left" w:pos="5028"/>
          <w:tab w:val="left" w:pos="8587"/>
        </w:tabs>
        <w:spacing w:before="5"/>
        <w:ind w:left="142"/>
      </w:pPr>
      <w:r>
        <w:rPr>
          <w:spacing w:val="-2"/>
        </w:rPr>
        <w:t>действующего</w:t>
      </w:r>
      <w:r>
        <w:tab/>
      </w:r>
      <w:r>
        <w:rPr>
          <w:spacing w:val="-5"/>
        </w:rPr>
        <w:t>на</w:t>
      </w:r>
      <w:r>
        <w:tab/>
      </w:r>
      <w:r>
        <w:rPr>
          <w:spacing w:val="-2"/>
        </w:rPr>
        <w:t>основании</w:t>
      </w:r>
    </w:p>
    <w:p w14:paraId="37CC4658" w14:textId="77777777" w:rsidR="00E86627" w:rsidRDefault="00000000">
      <w:pPr>
        <w:pStyle w:val="a3"/>
        <w:spacing w:before="76"/>
        <w:rPr>
          <w:sz w:val="20"/>
        </w:rPr>
      </w:pPr>
      <w:r>
        <w:rPr>
          <w:sz w:val="20"/>
        </w:rPr>
        <w:pict w14:anchorId="604E2876">
          <v:shape id="Graphic 96" o:spid="_x0000_s1053" style="position:absolute;margin-left:84.3pt;margin-top:16.5pt;width:476pt;height:.1pt;z-index:-251655168;mso-position-horizontal-relative:page" coordsize="6045200,1" o:spt="100" o:gfxdata="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0k2PPVAAAACgEAAA8AAAAAAAAAAQAg&#10;AAAAIgAAAGRycy9kb3ducmV2LnhtbFBLAQIUABQAAAAIAIdO4kAWannmEQIAAHwEAAAOAAAAAAAA&#10;AAEAIAAAACQBAABkcnMvZTJvRG9jLnhtbFBLBQYAAAAABgAGAFkBAACnBQAAAAA=&#10;" adj="0,,0" path="m,l60452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32B36F58" w14:textId="77777777" w:rsidR="00E86627" w:rsidRDefault="00E6515B">
      <w:pPr>
        <w:pStyle w:val="a3"/>
        <w:spacing w:before="29" w:line="242" w:lineRule="auto"/>
        <w:ind w:left="1901" w:right="1575" w:firstLine="89"/>
      </w:pPr>
      <w:r>
        <w:t>(положение об Учредителе, доверенность, приказ или</w:t>
      </w:r>
      <w:r w:rsidR="00884604">
        <w:t xml:space="preserve"> </w:t>
      </w:r>
      <w:r>
        <w:t>иной</w:t>
      </w:r>
      <w:r w:rsidR="00884604">
        <w:t xml:space="preserve"> </w:t>
      </w:r>
      <w:r>
        <w:t>документ,</w:t>
      </w:r>
      <w:r w:rsidR="00884604">
        <w:t xml:space="preserve"> </w:t>
      </w:r>
      <w:r>
        <w:t>удостоверяющий</w:t>
      </w:r>
      <w:r w:rsidR="00884604">
        <w:t xml:space="preserve"> </w:t>
      </w:r>
      <w:r>
        <w:t>полномочия)</w:t>
      </w:r>
    </w:p>
    <w:p w14:paraId="28C3407D" w14:textId="77777777" w:rsidR="00E86627" w:rsidRDefault="00E6515B">
      <w:pPr>
        <w:pStyle w:val="a3"/>
        <w:tabs>
          <w:tab w:val="left" w:pos="850"/>
          <w:tab w:val="left" w:pos="2266"/>
          <w:tab w:val="left" w:pos="3681"/>
        </w:tabs>
        <w:spacing w:before="4"/>
        <w:ind w:left="142"/>
      </w:pPr>
      <w:r>
        <w:rPr>
          <w:spacing w:val="-10"/>
        </w:rPr>
        <w:t>с</w:t>
      </w:r>
      <w:r>
        <w:tab/>
      </w:r>
      <w:r>
        <w:rPr>
          <w:spacing w:val="-2"/>
        </w:rPr>
        <w:t>одной</w:t>
      </w:r>
      <w:r>
        <w:tab/>
      </w:r>
      <w:r>
        <w:rPr>
          <w:spacing w:val="-2"/>
        </w:rPr>
        <w:t>стороны,</w:t>
      </w:r>
      <w:r>
        <w:tab/>
      </w:r>
      <w:r>
        <w:rPr>
          <w:spacing w:val="-10"/>
        </w:rPr>
        <w:t>и</w:t>
      </w:r>
    </w:p>
    <w:p w14:paraId="658DB3C1" w14:textId="77777777" w:rsidR="00E86627" w:rsidRDefault="00E6515B">
      <w:pPr>
        <w:spacing w:before="7"/>
        <w:ind w:left="9647"/>
        <w:rPr>
          <w:sz w:val="28"/>
        </w:rPr>
      </w:pPr>
      <w:r>
        <w:rPr>
          <w:spacing w:val="-10"/>
          <w:sz w:val="28"/>
        </w:rPr>
        <w:t>,</w:t>
      </w:r>
    </w:p>
    <w:p w14:paraId="0835E3BC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274356B2">
          <v:group id="Group 97" o:spid="_x0000_s1051" style="width:476pt;height:.6pt;mso-position-horizontal-relative:char;mso-position-vertical-relative:line" coordsize="60452,76202">
            <v:shape id="Graphic 98" o:spid="_x0000_s1052" style="position:absolute;top:35;width:60452;height:13" coordsize="6045200,1" o:spt="100" o:gfxdata="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6UcbugAAANsA&#10;AAAPAAAAAAAAAAEAIAAAACIAAABkcnMvZG93bnJldi54bWxQSwECFAAUAAAACACHTuJAMy8FnjsA&#10;AAA5AAAAEAAAAAAAAAABACAAAAAJAQAAZHJzL3NoYXBleG1sLnhtbFBLBQYAAAAABgAGAFsBAACz&#10;AwAAAAA=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166E5700" w14:textId="77777777" w:rsidR="00E86627" w:rsidRDefault="00E6515B">
      <w:pPr>
        <w:pStyle w:val="a3"/>
        <w:spacing w:line="249" w:lineRule="auto"/>
        <w:ind w:left="2180"/>
      </w:pPr>
      <w:r>
        <w:t>(наименование</w:t>
      </w:r>
      <w:r w:rsidR="00884604">
        <w:t xml:space="preserve"> </w:t>
      </w:r>
      <w:r>
        <w:t>муниципального</w:t>
      </w:r>
      <w:r w:rsidR="00884604">
        <w:t xml:space="preserve"> </w:t>
      </w:r>
      <w:r>
        <w:t>бюджетного</w:t>
      </w:r>
      <w:r w:rsidR="00884604">
        <w:t xml:space="preserve"> </w:t>
      </w:r>
      <w:r>
        <w:t>или</w:t>
      </w:r>
      <w:r w:rsidR="00884604">
        <w:t xml:space="preserve"> </w:t>
      </w:r>
      <w:r>
        <w:t xml:space="preserve">автономного </w:t>
      </w:r>
      <w:r>
        <w:rPr>
          <w:spacing w:val="-2"/>
        </w:rPr>
        <w:t>учреждения)</w:t>
      </w:r>
    </w:p>
    <w:p w14:paraId="220C5B37" w14:textId="77777777" w:rsidR="00E86627" w:rsidRDefault="00E6515B">
      <w:pPr>
        <w:pStyle w:val="a3"/>
        <w:tabs>
          <w:tab w:val="left" w:pos="2251"/>
          <w:tab w:val="left" w:pos="3222"/>
          <w:tab w:val="left" w:pos="5535"/>
          <w:tab w:val="left" w:pos="8211"/>
          <w:tab w:val="left" w:pos="9284"/>
        </w:tabs>
        <w:spacing w:before="8"/>
        <w:ind w:left="142"/>
      </w:pPr>
      <w:r>
        <w:rPr>
          <w:spacing w:val="-2"/>
        </w:rPr>
        <w:t>именуемое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дальнейшем</w:t>
      </w:r>
      <w:r>
        <w:tab/>
      </w:r>
      <w:r>
        <w:rPr>
          <w:spacing w:val="-2"/>
        </w:rPr>
        <w:t>«Учреждение»,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лице</w:t>
      </w:r>
    </w:p>
    <w:p w14:paraId="4F141A02" w14:textId="77777777" w:rsidR="00E86627" w:rsidRDefault="00000000">
      <w:pPr>
        <w:pStyle w:val="a3"/>
        <w:spacing w:before="76"/>
        <w:rPr>
          <w:sz w:val="20"/>
        </w:rPr>
      </w:pPr>
      <w:r>
        <w:rPr>
          <w:sz w:val="20"/>
        </w:rPr>
        <w:pict w14:anchorId="5D61A0E9">
          <v:shape id="Graphic 99" o:spid="_x0000_s1050" style="position:absolute;margin-left:84.3pt;margin-top:16.5pt;width:476pt;height:.1pt;z-index:-251654144;mso-position-horizontal-relative:page" coordsize="6045200,1" o:spt="100" o:gfxdata="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0k2PPVAAAACgEAAA8AAAAAAAAAAQAg&#10;AAAAIgAAAGRycy9kb3ducmV2LnhtbFBLAQIUABQAAAAIAIdO4kCs25igEQIAAHwEAAAOAAAAAAAA&#10;AAEAIAAAACQBAABkcnMvZTJvRG9jLnhtbFBLBQYAAAAABgAGAFkBAACnBQAAAAA=&#10;" adj="0,,0" path="m,l60452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51368E13" w14:textId="77777777" w:rsidR="00E86627" w:rsidRDefault="00E6515B">
      <w:pPr>
        <w:pStyle w:val="a3"/>
        <w:spacing w:before="4" w:line="242" w:lineRule="auto"/>
        <w:ind w:left="1732"/>
      </w:pPr>
      <w:r>
        <w:t>(наименование</w:t>
      </w:r>
      <w:r w:rsidR="00884604">
        <w:t xml:space="preserve"> </w:t>
      </w:r>
      <w:r>
        <w:t>должности</w:t>
      </w:r>
      <w:r w:rsidR="00884604">
        <w:t xml:space="preserve"> </w:t>
      </w:r>
      <w:r>
        <w:t>руководителя</w:t>
      </w:r>
      <w:r w:rsidR="00884604">
        <w:t xml:space="preserve"> </w:t>
      </w:r>
      <w:r>
        <w:t>Учреждения</w:t>
      </w:r>
      <w:r w:rsidR="00884604">
        <w:t xml:space="preserve"> </w:t>
      </w:r>
      <w:r>
        <w:t>или уполномоченного им лица)</w:t>
      </w:r>
    </w:p>
    <w:p w14:paraId="34F55674" w14:textId="77777777" w:rsidR="00E86627" w:rsidRDefault="00E6515B">
      <w:pPr>
        <w:spacing w:before="4"/>
        <w:ind w:left="9647"/>
        <w:rPr>
          <w:sz w:val="28"/>
        </w:rPr>
      </w:pPr>
      <w:r>
        <w:rPr>
          <w:spacing w:val="-10"/>
          <w:sz w:val="28"/>
        </w:rPr>
        <w:t>,</w:t>
      </w:r>
    </w:p>
    <w:p w14:paraId="43027B07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5A439918">
          <v:group id="Group 100" o:spid="_x0000_s1048" style="width:476pt;height:.6pt;mso-position-horizontal-relative:char;mso-position-vertical-relative:line" coordsize="60452,76202">
            <v:shape id="Graphic 101" o:spid="_x0000_s1049" style="position:absolute;top:35;width:60452;height:13" coordsize="6045200,1" o:spt="100" o:gfxdata="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s1sI7sAAADc&#10;AAAADwAAAAAAAAABACAAAAAiAAAAZHJzL2Rvd25yZXYueG1sUEsBAhQAFAAAAAgAh07iQDMvBZ47&#10;AAAAOQAAABAAAAAAAAAAAQAgAAAACgEAAGRycy9zaGFwZXhtbC54bWxQSwUGAAAAAAYABgBbAQAA&#10;tAMAAAAA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5136A20B" w14:textId="77777777" w:rsidR="00E86627" w:rsidRDefault="00E6515B">
      <w:pPr>
        <w:pStyle w:val="a3"/>
        <w:spacing w:before="9" w:line="259" w:lineRule="auto"/>
        <w:ind w:left="2294" w:right="1575" w:hanging="536"/>
      </w:pPr>
      <w:r>
        <w:t>(фамилия,</w:t>
      </w:r>
      <w:r w:rsidR="00884604">
        <w:t xml:space="preserve"> </w:t>
      </w:r>
      <w:r>
        <w:t>имя,</w:t>
      </w:r>
      <w:r w:rsidR="00884604">
        <w:t xml:space="preserve"> </w:t>
      </w:r>
      <w:r>
        <w:t>отчество</w:t>
      </w:r>
      <w:r w:rsidR="00884604">
        <w:t xml:space="preserve"> </w:t>
      </w:r>
      <w:r>
        <w:t>(при</w:t>
      </w:r>
      <w:r w:rsidR="00884604">
        <w:t xml:space="preserve"> </w:t>
      </w:r>
      <w:r>
        <w:t>наличии)</w:t>
      </w:r>
      <w:r w:rsidR="00884604">
        <w:t xml:space="preserve"> </w:t>
      </w:r>
      <w:r>
        <w:t>руководителя Учреждения или уполномоченного им лица)</w:t>
      </w:r>
    </w:p>
    <w:p w14:paraId="37F36C6B" w14:textId="77777777" w:rsidR="00E86627" w:rsidRDefault="00E6515B">
      <w:pPr>
        <w:pStyle w:val="a3"/>
        <w:tabs>
          <w:tab w:val="left" w:pos="9490"/>
        </w:tabs>
        <w:spacing w:before="3"/>
        <w:ind w:left="127"/>
      </w:pPr>
      <w:r>
        <w:t xml:space="preserve">действующего на основании </w:t>
      </w:r>
      <w:r>
        <w:rPr>
          <w:u w:val="single"/>
        </w:rPr>
        <w:tab/>
      </w:r>
      <w:r>
        <w:rPr>
          <w:spacing w:val="-10"/>
        </w:rPr>
        <w:t>,</w:t>
      </w:r>
    </w:p>
    <w:p w14:paraId="10931858" w14:textId="77777777" w:rsidR="00E86627" w:rsidRDefault="00E6515B">
      <w:pPr>
        <w:pStyle w:val="a3"/>
        <w:tabs>
          <w:tab w:val="left" w:pos="7579"/>
          <w:tab w:val="left" w:pos="9164"/>
        </w:tabs>
        <w:spacing w:before="29" w:line="249" w:lineRule="auto"/>
        <w:ind w:left="4772" w:right="631" w:firstLine="140"/>
      </w:pPr>
      <w:r>
        <w:t xml:space="preserve">(устав Учреждения или иной </w:t>
      </w:r>
      <w:r>
        <w:rPr>
          <w:spacing w:val="-2"/>
        </w:rPr>
        <w:t>уполномочивающий</w:t>
      </w:r>
      <w:r>
        <w:tab/>
      </w:r>
      <w:r>
        <w:rPr>
          <w:spacing w:val="-2"/>
        </w:rPr>
        <w:t>документ)</w:t>
      </w:r>
      <w:r>
        <w:tab/>
      </w:r>
      <w:r>
        <w:rPr>
          <w:spacing w:val="-10"/>
        </w:rPr>
        <w:t>с</w:t>
      </w:r>
    </w:p>
    <w:p w14:paraId="7619A8C7" w14:textId="77777777" w:rsidR="00E86627" w:rsidRDefault="00884604">
      <w:pPr>
        <w:pStyle w:val="a3"/>
        <w:spacing w:line="320" w:lineRule="exact"/>
        <w:ind w:left="152"/>
      </w:pPr>
      <w:r>
        <w:t>Д</w:t>
      </w:r>
      <w:r w:rsidR="00E6515B">
        <w:t>ругой</w:t>
      </w:r>
      <w:r>
        <w:t xml:space="preserve"> </w:t>
      </w:r>
      <w:r w:rsidR="00E6515B">
        <w:t>стороны,</w:t>
      </w:r>
      <w:r>
        <w:t xml:space="preserve"> </w:t>
      </w:r>
      <w:r w:rsidR="00E6515B">
        <w:t>далее</w:t>
      </w:r>
      <w:r>
        <w:t xml:space="preserve"> </w:t>
      </w:r>
      <w:r w:rsidR="00E6515B">
        <w:t>именуемые</w:t>
      </w:r>
      <w:r>
        <w:t xml:space="preserve"> </w:t>
      </w:r>
      <w:r w:rsidR="00E6515B">
        <w:t>«</w:t>
      </w:r>
      <w:proofErr w:type="spellStart"/>
      <w:r w:rsidR="00E6515B">
        <w:t>Стороны»,заключили</w:t>
      </w:r>
      <w:proofErr w:type="spellEnd"/>
      <w:r>
        <w:t xml:space="preserve"> </w:t>
      </w:r>
      <w:r w:rsidR="00E6515B">
        <w:t>настоящий</w:t>
      </w:r>
      <w:r>
        <w:t xml:space="preserve"> </w:t>
      </w:r>
      <w:r w:rsidR="00E6515B">
        <w:rPr>
          <w:spacing w:val="-4"/>
        </w:rPr>
        <w:t>Акт.</w:t>
      </w:r>
    </w:p>
    <w:p w14:paraId="516CDF11" w14:textId="3E735F9F" w:rsidR="00E86627" w:rsidRDefault="00000000">
      <w:pPr>
        <w:pStyle w:val="a4"/>
        <w:numPr>
          <w:ilvl w:val="0"/>
          <w:numId w:val="13"/>
        </w:numPr>
        <w:tabs>
          <w:tab w:val="left" w:pos="1558"/>
          <w:tab w:val="left" w:pos="3303"/>
          <w:tab w:val="left" w:pos="5777"/>
          <w:tab w:val="left" w:pos="9024"/>
        </w:tabs>
        <w:spacing w:before="15" w:line="247" w:lineRule="auto"/>
        <w:ind w:right="145" w:firstLine="699"/>
        <w:jc w:val="both"/>
        <w:rPr>
          <w:sz w:val="28"/>
        </w:rPr>
      </w:pPr>
      <w:r>
        <w:rPr>
          <w:sz w:val="28"/>
        </w:rPr>
        <w:pict w14:anchorId="6E5509CE">
          <v:shape id="Graphic 102" o:spid="_x0000_s1047" style="position:absolute;left:0;text-align:left;margin-left:444.6pt;margin-top:66.25pt;width:77pt;height:.1pt;z-index:251628544;mso-position-horizontal-relative:page" coordsize="977900,1" o:spt="100" o:gfxdata="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EAERFvZAAAADAEAAA8AAAAAAAAA&#10;AQAgAAAAIgAAAGRycy9kb3ducmV2LnhtbFBLAQIUABQAAAAIAIdO4kAo7XbZEAIAAHsEAAAOAAAA&#10;AAAAAAEAIAAAACgBAABkcnMvZTJvRG9jLnhtbFBLBQYAAAAABgAGAFkBAACqBQAAAAA=&#10;" adj="0,,0" path="m,l977900,e" filled="f" strokeweight=".56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rPr>
          <w:sz w:val="28"/>
        </w:rPr>
        <w:t>По соглашению о предоставлении муниципальному бюджетному или</w:t>
      </w:r>
      <w:r w:rsidR="00884604">
        <w:rPr>
          <w:sz w:val="28"/>
        </w:rPr>
        <w:t xml:space="preserve"> </w:t>
      </w:r>
      <w:r w:rsidR="00E6515B">
        <w:rPr>
          <w:sz w:val="28"/>
        </w:rPr>
        <w:t>автономному</w:t>
      </w:r>
      <w:r w:rsidR="00E6515B">
        <w:rPr>
          <w:sz w:val="28"/>
        </w:rPr>
        <w:tab/>
        <w:t>учреждению</w:t>
      </w:r>
      <w:r w:rsidR="00884604">
        <w:rPr>
          <w:sz w:val="28"/>
        </w:rPr>
        <w:t xml:space="preserve"> </w:t>
      </w:r>
      <w:proofErr w:type="spellStart"/>
      <w:r w:rsidR="00DD20DC">
        <w:rPr>
          <w:sz w:val="28"/>
        </w:rPr>
        <w:t>Митякинского</w:t>
      </w:r>
      <w:proofErr w:type="spellEnd"/>
      <w:r w:rsidR="00E6515B">
        <w:rPr>
          <w:sz w:val="28"/>
        </w:rPr>
        <w:t xml:space="preserve"> сельского поселения  субсидии в соответствии с абзацем вторым пункта 1 статьи 78.1 Бюджетного кодекса Российской</w:t>
      </w:r>
      <w:r w:rsidR="00884604">
        <w:rPr>
          <w:sz w:val="28"/>
        </w:rPr>
        <w:t xml:space="preserve"> </w:t>
      </w:r>
      <w:r w:rsidR="00E6515B">
        <w:rPr>
          <w:sz w:val="28"/>
        </w:rPr>
        <w:t>Федерации</w:t>
      </w:r>
      <w:r w:rsidR="00884604">
        <w:rPr>
          <w:sz w:val="28"/>
        </w:rPr>
        <w:t xml:space="preserve"> </w:t>
      </w:r>
      <w:r w:rsidR="00E6515B">
        <w:rPr>
          <w:sz w:val="28"/>
        </w:rPr>
        <w:t>от«»</w:t>
      </w:r>
      <w:r w:rsidR="00E6515B">
        <w:rPr>
          <w:sz w:val="28"/>
          <w:u w:val="single"/>
        </w:rPr>
        <w:tab/>
      </w:r>
      <w:r w:rsidR="00E6515B">
        <w:rPr>
          <w:sz w:val="28"/>
        </w:rPr>
        <w:t xml:space="preserve"> 20г.№</w:t>
      </w:r>
      <w:r w:rsidR="00E6515B">
        <w:rPr>
          <w:sz w:val="28"/>
        </w:rPr>
        <w:tab/>
      </w:r>
      <w:r w:rsidR="00E6515B">
        <w:rPr>
          <w:spacing w:val="-2"/>
          <w:sz w:val="28"/>
        </w:rPr>
        <w:t xml:space="preserve">(далее </w:t>
      </w:r>
      <w:r w:rsidR="00E6515B">
        <w:rPr>
          <w:sz w:val="28"/>
        </w:rPr>
        <w:t>соответственно - Соглашение, Субсидия) Учреждением:</w:t>
      </w:r>
    </w:p>
    <w:p w14:paraId="58B663EB" w14:textId="77777777" w:rsidR="00E86627" w:rsidRDefault="00E6515B">
      <w:pPr>
        <w:pStyle w:val="a4"/>
        <w:numPr>
          <w:ilvl w:val="1"/>
          <w:numId w:val="13"/>
        </w:numPr>
        <w:tabs>
          <w:tab w:val="left" w:pos="1558"/>
        </w:tabs>
        <w:spacing w:before="3"/>
        <w:jc w:val="both"/>
        <w:rPr>
          <w:sz w:val="28"/>
        </w:rPr>
      </w:pPr>
      <w:r>
        <w:rPr>
          <w:sz w:val="28"/>
        </w:rPr>
        <w:t>Обязательства</w:t>
      </w:r>
      <w:r w:rsidR="00884604">
        <w:rPr>
          <w:sz w:val="28"/>
        </w:rPr>
        <w:t xml:space="preserve"> </w:t>
      </w:r>
      <w:r>
        <w:rPr>
          <w:sz w:val="28"/>
        </w:rPr>
        <w:t>по</w:t>
      </w:r>
      <w:r w:rsidR="00884604">
        <w:rPr>
          <w:sz w:val="28"/>
        </w:rPr>
        <w:t xml:space="preserve"> </w:t>
      </w:r>
      <w:r>
        <w:rPr>
          <w:sz w:val="28"/>
        </w:rPr>
        <w:t>Соглашению</w:t>
      </w:r>
      <w:r w:rsidR="00884604">
        <w:rPr>
          <w:sz w:val="28"/>
        </w:rPr>
        <w:t xml:space="preserve"> </w:t>
      </w:r>
      <w:r>
        <w:rPr>
          <w:sz w:val="28"/>
        </w:rPr>
        <w:t>выполнены</w:t>
      </w:r>
      <w:r w:rsidR="00884604">
        <w:rPr>
          <w:sz w:val="28"/>
        </w:rPr>
        <w:t xml:space="preserve"> </w:t>
      </w:r>
      <w:r>
        <w:rPr>
          <w:sz w:val="28"/>
        </w:rPr>
        <w:t>в</w:t>
      </w:r>
      <w:r w:rsidR="00884604">
        <w:rPr>
          <w:sz w:val="28"/>
        </w:rPr>
        <w:t xml:space="preserve"> </w:t>
      </w:r>
      <w:r>
        <w:rPr>
          <w:sz w:val="28"/>
        </w:rPr>
        <w:t>полном</w:t>
      </w:r>
      <w:r w:rsidR="00884604">
        <w:rPr>
          <w:sz w:val="28"/>
        </w:rPr>
        <w:t xml:space="preserve"> </w:t>
      </w:r>
      <w:r>
        <w:rPr>
          <w:sz w:val="28"/>
        </w:rPr>
        <w:t>объеме</w:t>
      </w:r>
      <w:r>
        <w:rPr>
          <w:spacing w:val="-5"/>
          <w:position w:val="8"/>
          <w:sz w:val="18"/>
        </w:rPr>
        <w:t>1</w:t>
      </w:r>
      <w:r>
        <w:rPr>
          <w:spacing w:val="-5"/>
          <w:sz w:val="28"/>
        </w:rPr>
        <w:t>.</w:t>
      </w:r>
    </w:p>
    <w:p w14:paraId="682418EB" w14:textId="77777777" w:rsidR="00E86627" w:rsidRDefault="00000000">
      <w:pPr>
        <w:pStyle w:val="a4"/>
        <w:numPr>
          <w:ilvl w:val="2"/>
          <w:numId w:val="13"/>
        </w:numPr>
        <w:tabs>
          <w:tab w:val="left" w:pos="1558"/>
          <w:tab w:val="left" w:pos="2015"/>
          <w:tab w:val="left" w:pos="2095"/>
          <w:tab w:val="left" w:pos="2475"/>
          <w:tab w:val="left" w:pos="2559"/>
          <w:tab w:val="left" w:pos="3969"/>
          <w:tab w:val="left" w:pos="4169"/>
          <w:tab w:val="left" w:pos="4315"/>
          <w:tab w:val="left" w:pos="4357"/>
          <w:tab w:val="left" w:pos="4517"/>
          <w:tab w:val="left" w:pos="4619"/>
          <w:tab w:val="left" w:pos="5722"/>
          <w:tab w:val="left" w:pos="5993"/>
          <w:tab w:val="left" w:pos="6024"/>
          <w:tab w:val="left" w:pos="6233"/>
          <w:tab w:val="left" w:pos="6717"/>
          <w:tab w:val="left" w:pos="7130"/>
          <w:tab w:val="left" w:pos="7307"/>
          <w:tab w:val="left" w:pos="7501"/>
          <w:tab w:val="left" w:pos="8422"/>
          <w:tab w:val="left" w:pos="8562"/>
          <w:tab w:val="left" w:pos="8748"/>
          <w:tab w:val="left" w:pos="9572"/>
          <w:tab w:val="left" w:pos="9912"/>
        </w:tabs>
        <w:spacing w:before="15" w:line="242" w:lineRule="auto"/>
        <w:ind w:right="7" w:firstLine="709"/>
        <w:rPr>
          <w:sz w:val="28"/>
        </w:rPr>
      </w:pPr>
      <w:r>
        <w:rPr>
          <w:sz w:val="28"/>
        </w:rPr>
        <w:pict w14:anchorId="4F6606BE">
          <v:shape id="Graphic 103" o:spid="_x0000_s1046" style="position:absolute;left:0;text-align:left;margin-left:520.05pt;margin-top:49.45pt;width:14pt;height:.1pt;z-index:251629568;mso-position-horizontal-relative:page" coordsize="177800,1" o:spt="100" o:gfxdata="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yMvo11wAAAAsBAAAPAAAAAAAAAAEA&#10;IAAAACIAAABkcnMvZG93bnJldi54bWxQSwECFAAUAAAACACHTuJA3hhdqhACAAB7BAAADgAAAAAA&#10;AAABACAAAAAmAQAAZHJzL2Uyb0RvYy54bWxQSwUGAAAAAAYABgBZAQAAqAUAAAAA&#10;" adj="0,,0" path="m,l177800,e" filled="f" strokeweight=".56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rPr>
          <w:spacing w:val="-2"/>
          <w:sz w:val="28"/>
        </w:rPr>
        <w:t>Объем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финансового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обеспечения</w:t>
      </w:r>
      <w:r w:rsidR="00E6515B">
        <w:rPr>
          <w:sz w:val="28"/>
        </w:rPr>
        <w:tab/>
      </w:r>
      <w:r w:rsidR="00E6515B">
        <w:rPr>
          <w:sz w:val="28"/>
        </w:rPr>
        <w:tab/>
        <w:t>расходов,</w:t>
      </w:r>
      <w:r w:rsidR="00884604">
        <w:rPr>
          <w:sz w:val="28"/>
        </w:rPr>
        <w:t xml:space="preserve"> </w:t>
      </w:r>
      <w:r w:rsidR="00E6515B">
        <w:rPr>
          <w:sz w:val="28"/>
        </w:rPr>
        <w:t xml:space="preserve">предусмотренных </w:t>
      </w:r>
      <w:r w:rsidR="00E6515B">
        <w:rPr>
          <w:spacing w:val="-2"/>
          <w:sz w:val="28"/>
        </w:rPr>
        <w:t>Соглашением,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необходимых</w:t>
      </w:r>
      <w:r w:rsidR="00E6515B">
        <w:rPr>
          <w:sz w:val="28"/>
        </w:rPr>
        <w:tab/>
      </w:r>
      <w:r w:rsidR="00E6515B">
        <w:rPr>
          <w:spacing w:val="-4"/>
          <w:sz w:val="28"/>
        </w:rPr>
        <w:t>для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оплаты</w:t>
      </w:r>
      <w:r w:rsidR="00E6515B">
        <w:rPr>
          <w:sz w:val="28"/>
        </w:rPr>
        <w:tab/>
      </w:r>
      <w:r w:rsidR="00E6515B">
        <w:rPr>
          <w:spacing w:val="-2"/>
          <w:sz w:val="28"/>
        </w:rPr>
        <w:t>принятых</w:t>
      </w:r>
      <w:r w:rsidR="00E6515B">
        <w:rPr>
          <w:sz w:val="28"/>
        </w:rPr>
        <w:tab/>
      </w:r>
      <w:r w:rsidR="00E6515B">
        <w:rPr>
          <w:spacing w:val="-10"/>
          <w:sz w:val="28"/>
        </w:rPr>
        <w:t>в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целях</w:t>
      </w:r>
      <w:r w:rsidR="00E6515B">
        <w:rPr>
          <w:sz w:val="28"/>
        </w:rPr>
        <w:tab/>
      </w:r>
      <w:r w:rsidR="00E6515B">
        <w:rPr>
          <w:spacing w:val="-2"/>
          <w:sz w:val="28"/>
        </w:rPr>
        <w:t>достижения результатов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предоставления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Субсидии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6"/>
          <w:sz w:val="28"/>
        </w:rPr>
        <w:t>на</w:t>
      </w:r>
      <w:r w:rsidR="00E6515B">
        <w:rPr>
          <w:sz w:val="28"/>
        </w:rPr>
        <w:tab/>
      </w:r>
      <w:r w:rsidR="00E6515B">
        <w:rPr>
          <w:spacing w:val="-10"/>
          <w:sz w:val="28"/>
        </w:rPr>
        <w:t>1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января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6"/>
          <w:sz w:val="28"/>
        </w:rPr>
        <w:t>20</w:t>
      </w:r>
      <w:r w:rsidR="00E6515B">
        <w:rPr>
          <w:sz w:val="28"/>
        </w:rPr>
        <w:tab/>
      </w:r>
      <w:r w:rsidR="00E6515B">
        <w:rPr>
          <w:spacing w:val="-4"/>
          <w:sz w:val="28"/>
        </w:rPr>
        <w:t>г.</w:t>
      </w:r>
      <w:r w:rsidR="00E6515B">
        <w:rPr>
          <w:spacing w:val="-4"/>
          <w:position w:val="8"/>
          <w:sz w:val="18"/>
        </w:rPr>
        <w:t xml:space="preserve">2 </w:t>
      </w:r>
      <w:r w:rsidR="00E6515B">
        <w:rPr>
          <w:sz w:val="28"/>
        </w:rPr>
        <w:t>денежных</w:t>
      </w:r>
      <w:r w:rsidR="00884604">
        <w:rPr>
          <w:sz w:val="28"/>
        </w:rPr>
        <w:t xml:space="preserve"> </w:t>
      </w:r>
      <w:r w:rsidR="00E6515B">
        <w:rPr>
          <w:sz w:val="28"/>
        </w:rPr>
        <w:t>обязательств,</w:t>
      </w:r>
      <w:r w:rsidR="00884604">
        <w:rPr>
          <w:sz w:val="28"/>
        </w:rPr>
        <w:t xml:space="preserve"> </w:t>
      </w:r>
      <w:r w:rsidR="00E6515B">
        <w:rPr>
          <w:sz w:val="28"/>
        </w:rPr>
        <w:t>в</w:t>
      </w:r>
      <w:r w:rsidR="00884604">
        <w:rPr>
          <w:sz w:val="28"/>
        </w:rPr>
        <w:t xml:space="preserve"> </w:t>
      </w:r>
      <w:r w:rsidR="00E6515B">
        <w:rPr>
          <w:sz w:val="28"/>
        </w:rPr>
        <w:t>соответствии</w:t>
      </w:r>
      <w:r w:rsidR="00884604">
        <w:rPr>
          <w:sz w:val="28"/>
        </w:rPr>
        <w:t xml:space="preserve"> </w:t>
      </w:r>
      <w:r w:rsidR="00E6515B">
        <w:rPr>
          <w:sz w:val="28"/>
        </w:rPr>
        <w:t>с</w:t>
      </w:r>
      <w:r w:rsidR="00884604">
        <w:rPr>
          <w:sz w:val="28"/>
        </w:rPr>
        <w:t xml:space="preserve"> </w:t>
      </w:r>
      <w:r w:rsidR="00E6515B">
        <w:rPr>
          <w:sz w:val="28"/>
        </w:rPr>
        <w:t>отчетом</w:t>
      </w:r>
      <w:r w:rsidR="00884604">
        <w:rPr>
          <w:sz w:val="28"/>
        </w:rPr>
        <w:t xml:space="preserve"> </w:t>
      </w:r>
      <w:r w:rsidR="00E6515B">
        <w:rPr>
          <w:sz w:val="28"/>
        </w:rPr>
        <w:t>о</w:t>
      </w:r>
      <w:r w:rsidR="00884604">
        <w:rPr>
          <w:sz w:val="28"/>
        </w:rPr>
        <w:t xml:space="preserve"> </w:t>
      </w:r>
      <w:r w:rsidR="00E6515B">
        <w:rPr>
          <w:sz w:val="28"/>
        </w:rPr>
        <w:t>достижении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значений результатов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предоставления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pacing w:val="-2"/>
          <w:sz w:val="28"/>
        </w:rPr>
        <w:t>Субсидии</w:t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</w:r>
      <w:r w:rsidR="00E6515B">
        <w:rPr>
          <w:sz w:val="28"/>
        </w:rPr>
        <w:tab/>
        <w:t>составил</w:t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pacing w:val="-10"/>
          <w:sz w:val="28"/>
        </w:rPr>
        <w:t>(</w:t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z w:val="28"/>
        </w:rPr>
        <w:tab/>
        <w:t xml:space="preserve">) рублей </w:t>
      </w:r>
      <w:r w:rsidR="00E6515B">
        <w:rPr>
          <w:sz w:val="28"/>
          <w:u w:val="single"/>
        </w:rPr>
        <w:tab/>
      </w:r>
      <w:r w:rsidR="00E6515B">
        <w:rPr>
          <w:sz w:val="28"/>
          <w:u w:val="single"/>
        </w:rPr>
        <w:tab/>
      </w:r>
      <w:r w:rsidR="00E6515B">
        <w:rPr>
          <w:spacing w:val="-2"/>
          <w:sz w:val="28"/>
        </w:rPr>
        <w:t>копеек.</w:t>
      </w:r>
    </w:p>
    <w:p w14:paraId="4BDCD473" w14:textId="77777777" w:rsidR="00E86627" w:rsidRDefault="00E6515B">
      <w:pPr>
        <w:pStyle w:val="a3"/>
        <w:spacing w:line="317" w:lineRule="exact"/>
        <w:ind w:left="152"/>
      </w:pPr>
      <w:r>
        <w:t>(сумма</w:t>
      </w:r>
      <w:r w:rsidR="00884604">
        <w:t xml:space="preserve"> </w:t>
      </w:r>
      <w:r>
        <w:t xml:space="preserve">цифрами)(сумма </w:t>
      </w:r>
      <w:r>
        <w:rPr>
          <w:spacing w:val="-2"/>
        </w:rPr>
        <w:t>прописью)</w:t>
      </w:r>
    </w:p>
    <w:p w14:paraId="71CF1AE3" w14:textId="77777777" w:rsidR="00E86627" w:rsidRDefault="00E86627">
      <w:pPr>
        <w:pStyle w:val="a3"/>
        <w:spacing w:line="317" w:lineRule="exact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314771DF" w14:textId="77777777" w:rsidR="00E86627" w:rsidRDefault="00E6515B">
      <w:pPr>
        <w:pStyle w:val="a4"/>
        <w:numPr>
          <w:ilvl w:val="1"/>
          <w:numId w:val="13"/>
        </w:numPr>
        <w:tabs>
          <w:tab w:val="left" w:pos="1558"/>
        </w:tabs>
        <w:spacing w:before="63"/>
        <w:jc w:val="both"/>
        <w:rPr>
          <w:sz w:val="28"/>
        </w:rPr>
      </w:pPr>
      <w:r>
        <w:rPr>
          <w:sz w:val="28"/>
        </w:rPr>
        <w:lastRenderedPageBreak/>
        <w:t>Обязательства</w:t>
      </w:r>
      <w:r w:rsidR="00884604">
        <w:rPr>
          <w:sz w:val="28"/>
        </w:rPr>
        <w:t xml:space="preserve"> </w:t>
      </w:r>
      <w:r>
        <w:rPr>
          <w:sz w:val="28"/>
        </w:rPr>
        <w:t>по</w:t>
      </w:r>
      <w:r w:rsidR="00884604">
        <w:rPr>
          <w:sz w:val="28"/>
        </w:rPr>
        <w:t xml:space="preserve"> </w:t>
      </w:r>
      <w:r>
        <w:rPr>
          <w:sz w:val="28"/>
        </w:rPr>
        <w:t>Соглашению</w:t>
      </w:r>
      <w:r w:rsidR="00884604">
        <w:rPr>
          <w:sz w:val="28"/>
        </w:rPr>
        <w:t xml:space="preserve"> </w:t>
      </w:r>
      <w:r>
        <w:rPr>
          <w:sz w:val="28"/>
        </w:rPr>
        <w:t>выполнены</w:t>
      </w:r>
      <w:r w:rsidR="00884604">
        <w:rPr>
          <w:sz w:val="28"/>
        </w:rPr>
        <w:t xml:space="preserve"> </w:t>
      </w:r>
      <w:r>
        <w:rPr>
          <w:sz w:val="28"/>
        </w:rPr>
        <w:t>не</w:t>
      </w:r>
      <w:r w:rsidR="00884604">
        <w:rPr>
          <w:sz w:val="28"/>
        </w:rPr>
        <w:t xml:space="preserve"> </w:t>
      </w:r>
      <w:r>
        <w:rPr>
          <w:sz w:val="28"/>
        </w:rPr>
        <w:t>в</w:t>
      </w:r>
      <w:r w:rsidR="00884604">
        <w:rPr>
          <w:sz w:val="28"/>
        </w:rPr>
        <w:t xml:space="preserve"> </w:t>
      </w:r>
      <w:r>
        <w:rPr>
          <w:sz w:val="28"/>
        </w:rPr>
        <w:t>полном</w:t>
      </w:r>
      <w:r w:rsidR="00884604">
        <w:rPr>
          <w:sz w:val="28"/>
        </w:rPr>
        <w:t xml:space="preserve"> </w:t>
      </w:r>
      <w:r>
        <w:rPr>
          <w:sz w:val="28"/>
        </w:rPr>
        <w:t>объеме</w:t>
      </w:r>
      <w:r>
        <w:rPr>
          <w:spacing w:val="-5"/>
          <w:position w:val="8"/>
          <w:sz w:val="18"/>
        </w:rPr>
        <w:t>3</w:t>
      </w:r>
      <w:r>
        <w:rPr>
          <w:spacing w:val="-5"/>
          <w:sz w:val="28"/>
        </w:rPr>
        <w:t>.</w:t>
      </w:r>
    </w:p>
    <w:p w14:paraId="1CE85826" w14:textId="77777777" w:rsidR="00E86627" w:rsidRDefault="00E6515B">
      <w:pPr>
        <w:pStyle w:val="a4"/>
        <w:numPr>
          <w:ilvl w:val="2"/>
          <w:numId w:val="13"/>
        </w:numPr>
        <w:tabs>
          <w:tab w:val="left" w:pos="1558"/>
          <w:tab w:val="left" w:pos="6941"/>
          <w:tab w:val="left" w:pos="9279"/>
        </w:tabs>
        <w:spacing w:before="27" w:line="247" w:lineRule="auto"/>
        <w:ind w:left="152" w:right="106" w:firstLine="699"/>
        <w:jc w:val="both"/>
        <w:rPr>
          <w:sz w:val="28"/>
        </w:rPr>
      </w:pPr>
      <w:r>
        <w:rPr>
          <w:sz w:val="28"/>
        </w:rPr>
        <w:t>Объем финансового обеспечения расходов, предусмотренных Соглашением, необходимых для оплаты принятых в целях достижения результатов предоставления Субсидии на 1 января 20г.</w:t>
      </w:r>
      <w:r>
        <w:rPr>
          <w:position w:val="8"/>
          <w:sz w:val="18"/>
        </w:rPr>
        <w:t xml:space="preserve">2 </w:t>
      </w:r>
      <w:r>
        <w:rPr>
          <w:sz w:val="28"/>
        </w:rPr>
        <w:t>денежных обязательств, в соответствии с отчетом о достижении</w:t>
      </w:r>
      <w:r w:rsidR="00884604">
        <w:rPr>
          <w:sz w:val="28"/>
        </w:rPr>
        <w:t xml:space="preserve"> </w:t>
      </w:r>
      <w:r>
        <w:rPr>
          <w:sz w:val="28"/>
        </w:rPr>
        <w:t>значений</w:t>
      </w:r>
      <w:r w:rsidR="00884604">
        <w:rPr>
          <w:sz w:val="28"/>
        </w:rPr>
        <w:t xml:space="preserve"> </w:t>
      </w:r>
      <w:r>
        <w:rPr>
          <w:sz w:val="28"/>
        </w:rPr>
        <w:t>результатов предоставления</w:t>
      </w:r>
      <w:r w:rsidR="00884604">
        <w:rPr>
          <w:sz w:val="28"/>
        </w:rPr>
        <w:t xml:space="preserve"> </w:t>
      </w:r>
      <w:r>
        <w:rPr>
          <w:sz w:val="28"/>
        </w:rPr>
        <w:t>Субсидии</w:t>
      </w:r>
      <w:r w:rsidR="00884604">
        <w:rPr>
          <w:sz w:val="28"/>
        </w:rPr>
        <w:t xml:space="preserve"> </w:t>
      </w:r>
      <w:r>
        <w:rPr>
          <w:sz w:val="28"/>
        </w:rPr>
        <w:t xml:space="preserve">составил </w:t>
      </w:r>
      <w:r>
        <w:rPr>
          <w:sz w:val="28"/>
          <w:u w:val="single"/>
        </w:rPr>
        <w:tab/>
      </w:r>
      <w:r>
        <w:rPr>
          <w:spacing w:val="-12"/>
          <w:sz w:val="28"/>
        </w:rPr>
        <w:t>(</w:t>
      </w:r>
      <w:r>
        <w:rPr>
          <w:sz w:val="28"/>
          <w:u w:val="single"/>
        </w:rPr>
        <w:tab/>
      </w:r>
      <w:r>
        <w:rPr>
          <w:spacing w:val="-10"/>
          <w:sz w:val="28"/>
        </w:rPr>
        <w:t>)</w:t>
      </w:r>
    </w:p>
    <w:p w14:paraId="188A5F02" w14:textId="77777777" w:rsidR="00E86627" w:rsidRDefault="00E6515B">
      <w:pPr>
        <w:pStyle w:val="a3"/>
        <w:spacing w:before="3"/>
        <w:ind w:left="4211"/>
        <w:jc w:val="both"/>
      </w:pPr>
      <w:r>
        <w:t>(сумма</w:t>
      </w:r>
      <w:r w:rsidR="00884604">
        <w:t xml:space="preserve"> </w:t>
      </w:r>
      <w:r>
        <w:t xml:space="preserve">цифрами)(сумма </w:t>
      </w:r>
      <w:r>
        <w:rPr>
          <w:spacing w:val="-2"/>
        </w:rPr>
        <w:t>прописью)</w:t>
      </w:r>
    </w:p>
    <w:p w14:paraId="0F6B81DB" w14:textId="77777777" w:rsidR="00E86627" w:rsidRDefault="00E6515B">
      <w:pPr>
        <w:pStyle w:val="a3"/>
        <w:tabs>
          <w:tab w:val="left" w:pos="1672"/>
        </w:tabs>
        <w:spacing w:before="15"/>
        <w:ind w:left="142"/>
      </w:pPr>
      <w:r>
        <w:t xml:space="preserve">рублей </w:t>
      </w:r>
      <w:r>
        <w:rPr>
          <w:u w:val="single"/>
        </w:rPr>
        <w:tab/>
      </w:r>
      <w:r>
        <w:rPr>
          <w:spacing w:val="-2"/>
        </w:rPr>
        <w:t>копеек.</w:t>
      </w:r>
    </w:p>
    <w:p w14:paraId="2A6175E4" w14:textId="77777777" w:rsidR="00E86627" w:rsidRDefault="00E86627">
      <w:pPr>
        <w:pStyle w:val="a3"/>
        <w:spacing w:before="28"/>
      </w:pPr>
    </w:p>
    <w:p w14:paraId="77F482AB" w14:textId="77777777" w:rsidR="00E86627" w:rsidRDefault="00E6515B">
      <w:pPr>
        <w:pStyle w:val="a4"/>
        <w:numPr>
          <w:ilvl w:val="2"/>
          <w:numId w:val="13"/>
        </w:numPr>
        <w:tabs>
          <w:tab w:val="left" w:pos="1558"/>
        </w:tabs>
        <w:spacing w:before="1" w:line="247" w:lineRule="auto"/>
        <w:ind w:left="152" w:right="106" w:firstLine="699"/>
        <w:jc w:val="both"/>
        <w:rPr>
          <w:sz w:val="28"/>
        </w:rPr>
      </w:pPr>
      <w:r>
        <w:rPr>
          <w:sz w:val="28"/>
        </w:rPr>
        <w:t>В</w:t>
      </w:r>
      <w:r w:rsidR="00884604">
        <w:rPr>
          <w:sz w:val="28"/>
        </w:rPr>
        <w:t xml:space="preserve"> </w:t>
      </w:r>
      <w:r>
        <w:rPr>
          <w:sz w:val="28"/>
        </w:rPr>
        <w:t>соответствии</w:t>
      </w:r>
      <w:r w:rsidR="00884604">
        <w:rPr>
          <w:sz w:val="28"/>
        </w:rPr>
        <w:t xml:space="preserve"> </w:t>
      </w:r>
      <w:r>
        <w:rPr>
          <w:sz w:val="28"/>
        </w:rPr>
        <w:t>с решением Главного</w:t>
      </w:r>
      <w:r w:rsidR="00884604">
        <w:rPr>
          <w:sz w:val="28"/>
        </w:rPr>
        <w:t xml:space="preserve"> </w:t>
      </w:r>
      <w:r>
        <w:rPr>
          <w:sz w:val="28"/>
        </w:rPr>
        <w:t>распорядителя бюджетных средствобиспользованииостаткаСубсидии,неиспользованногопосостоянию на1января20г.</w:t>
      </w:r>
      <w:r>
        <w:rPr>
          <w:position w:val="8"/>
          <w:sz w:val="18"/>
        </w:rPr>
        <w:t>2</w:t>
      </w:r>
      <w:r>
        <w:rPr>
          <w:sz w:val="28"/>
        </w:rPr>
        <w:t>,</w:t>
      </w:r>
      <w:r w:rsidR="00884604">
        <w:rPr>
          <w:sz w:val="28"/>
        </w:rPr>
        <w:t xml:space="preserve"> </w:t>
      </w:r>
      <w:r>
        <w:rPr>
          <w:sz w:val="28"/>
        </w:rPr>
        <w:t>принятого</w:t>
      </w:r>
      <w:r w:rsidR="00884604">
        <w:rPr>
          <w:sz w:val="28"/>
        </w:rPr>
        <w:t xml:space="preserve"> </w:t>
      </w:r>
      <w:r>
        <w:rPr>
          <w:sz w:val="28"/>
        </w:rPr>
        <w:t>в</w:t>
      </w:r>
      <w:r w:rsidR="00884604">
        <w:rPr>
          <w:sz w:val="28"/>
        </w:rPr>
        <w:t xml:space="preserve"> </w:t>
      </w:r>
      <w:r>
        <w:rPr>
          <w:sz w:val="28"/>
        </w:rPr>
        <w:t>соответствии</w:t>
      </w:r>
      <w:r w:rsidR="00884604">
        <w:rPr>
          <w:sz w:val="28"/>
        </w:rPr>
        <w:t xml:space="preserve"> </w:t>
      </w:r>
      <w:r>
        <w:rPr>
          <w:sz w:val="28"/>
        </w:rPr>
        <w:t xml:space="preserve">с </w:t>
      </w:r>
      <w:hyperlink r:id="rId118">
        <w:r>
          <w:rPr>
            <w:sz w:val="28"/>
          </w:rPr>
          <w:t>пунктом 4.2.3.1</w:t>
        </w:r>
      </w:hyperlink>
      <w:r>
        <w:rPr>
          <w:sz w:val="28"/>
        </w:rPr>
        <w:t xml:space="preserve"> Соглашения, средства</w:t>
      </w:r>
      <w:r w:rsidR="00884604">
        <w:rPr>
          <w:sz w:val="28"/>
        </w:rPr>
        <w:t xml:space="preserve"> </w:t>
      </w:r>
      <w:r>
        <w:rPr>
          <w:sz w:val="28"/>
        </w:rPr>
        <w:t>в</w:t>
      </w:r>
      <w:r w:rsidR="00884604">
        <w:rPr>
          <w:sz w:val="28"/>
        </w:rPr>
        <w:t xml:space="preserve"> </w:t>
      </w:r>
      <w:r>
        <w:rPr>
          <w:sz w:val="28"/>
        </w:rPr>
        <w:t>объеме</w:t>
      </w:r>
    </w:p>
    <w:p w14:paraId="7A45C7F6" w14:textId="77777777" w:rsidR="00E86627" w:rsidRDefault="00E6515B">
      <w:pPr>
        <w:pStyle w:val="a3"/>
        <w:tabs>
          <w:tab w:val="left" w:pos="2151"/>
          <w:tab w:val="left" w:pos="2433"/>
          <w:tab w:val="left" w:pos="4490"/>
          <w:tab w:val="left" w:pos="6254"/>
        </w:tabs>
        <w:spacing w:before="3" w:line="261" w:lineRule="auto"/>
        <w:ind w:left="152" w:right="575" w:hanging="25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)рублей </w:t>
      </w:r>
      <w:r>
        <w:rPr>
          <w:u w:val="single"/>
        </w:rPr>
        <w:tab/>
      </w:r>
      <w:r>
        <w:t>копеек</w:t>
      </w:r>
      <w:r w:rsidR="00884604">
        <w:t xml:space="preserve"> </w:t>
      </w:r>
      <w:r>
        <w:t>используются</w:t>
      </w:r>
      <w:r w:rsidR="00884604">
        <w:t xml:space="preserve"> </w:t>
      </w:r>
      <w:r>
        <w:t>на (сумма цифрами)</w:t>
      </w:r>
      <w:r>
        <w:tab/>
        <w:t>(сумма прописью)</w:t>
      </w:r>
    </w:p>
    <w:p w14:paraId="621533A8" w14:textId="77777777" w:rsidR="00E86627" w:rsidRDefault="00E6515B">
      <w:pPr>
        <w:pStyle w:val="a3"/>
        <w:tabs>
          <w:tab w:val="left" w:pos="1107"/>
          <w:tab w:val="left" w:pos="3238"/>
          <w:tab w:val="left" w:pos="3692"/>
          <w:tab w:val="left" w:pos="5500"/>
        </w:tabs>
        <w:spacing w:line="307" w:lineRule="exact"/>
        <w:ind w:left="152"/>
      </w:pPr>
      <w:r>
        <w:rPr>
          <w:spacing w:val="-2"/>
        </w:rPr>
        <w:t>цели,</w:t>
      </w:r>
      <w:r>
        <w:tab/>
      </w:r>
      <w:r>
        <w:rPr>
          <w:spacing w:val="-2"/>
        </w:rPr>
        <w:t>установленные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приложении</w:t>
      </w:r>
      <w:r>
        <w:tab/>
      </w:r>
      <w:r>
        <w:rPr>
          <w:spacing w:val="-10"/>
        </w:rPr>
        <w:t>№</w:t>
      </w:r>
    </w:p>
    <w:p w14:paraId="626BA7A5" w14:textId="77777777" w:rsidR="00E86627" w:rsidRDefault="00E6515B">
      <w:pPr>
        <w:pStyle w:val="a3"/>
        <w:tabs>
          <w:tab w:val="left" w:pos="571"/>
        </w:tabs>
        <w:spacing w:before="10"/>
        <w:ind w:left="152"/>
      </w:pPr>
      <w:r>
        <w:rPr>
          <w:u w:val="single"/>
        </w:rPr>
        <w:tab/>
      </w:r>
      <w:r>
        <w:t>Соглашения</w:t>
      </w:r>
      <w:r>
        <w:rPr>
          <w:spacing w:val="-5"/>
          <w:position w:val="8"/>
          <w:sz w:val="18"/>
        </w:rPr>
        <w:t>4</w:t>
      </w:r>
      <w:r>
        <w:rPr>
          <w:spacing w:val="-5"/>
        </w:rPr>
        <w:t>.</w:t>
      </w:r>
    </w:p>
    <w:p w14:paraId="570B4932" w14:textId="77777777" w:rsidR="00E86627" w:rsidRDefault="00E6515B">
      <w:pPr>
        <w:pStyle w:val="a4"/>
        <w:numPr>
          <w:ilvl w:val="2"/>
          <w:numId w:val="13"/>
        </w:numPr>
        <w:tabs>
          <w:tab w:val="left" w:pos="1628"/>
          <w:tab w:val="left" w:pos="6039"/>
          <w:tab w:val="left" w:pos="8372"/>
        </w:tabs>
        <w:spacing w:before="14"/>
        <w:ind w:left="1628" w:hanging="777"/>
        <w:rPr>
          <w:sz w:val="28"/>
        </w:rPr>
      </w:pPr>
      <w:r>
        <w:rPr>
          <w:sz w:val="28"/>
        </w:rPr>
        <w:t>Средства</w:t>
      </w:r>
      <w:r w:rsidR="00884604">
        <w:rPr>
          <w:sz w:val="28"/>
        </w:rPr>
        <w:t xml:space="preserve"> </w:t>
      </w:r>
      <w:r>
        <w:rPr>
          <w:sz w:val="28"/>
        </w:rPr>
        <w:t>в</w:t>
      </w:r>
      <w:r w:rsidR="00884604">
        <w:rPr>
          <w:sz w:val="28"/>
        </w:rPr>
        <w:t xml:space="preserve"> </w:t>
      </w:r>
      <w:r>
        <w:rPr>
          <w:sz w:val="28"/>
        </w:rPr>
        <w:t>объеме</w:t>
      </w:r>
      <w:r>
        <w:rPr>
          <w:sz w:val="28"/>
          <w:u w:val="single"/>
        </w:rPr>
        <w:tab/>
      </w:r>
      <w:r>
        <w:rPr>
          <w:spacing w:val="-10"/>
          <w:sz w:val="28"/>
        </w:rPr>
        <w:t>(</w:t>
      </w:r>
      <w:r>
        <w:rPr>
          <w:sz w:val="28"/>
          <w:u w:val="single"/>
        </w:rPr>
        <w:tab/>
      </w:r>
      <w:r>
        <w:rPr>
          <w:sz w:val="28"/>
        </w:rPr>
        <w:t>)</w:t>
      </w:r>
      <w:r w:rsidR="00884604">
        <w:rPr>
          <w:sz w:val="28"/>
        </w:rPr>
        <w:t xml:space="preserve"> </w:t>
      </w:r>
      <w:r>
        <w:rPr>
          <w:sz w:val="28"/>
        </w:rPr>
        <w:t>рублей</w:t>
      </w:r>
      <w:r>
        <w:rPr>
          <w:spacing w:val="-5"/>
          <w:sz w:val="28"/>
        </w:rPr>
        <w:t>_)_</w:t>
      </w:r>
    </w:p>
    <w:p w14:paraId="6703DE5A" w14:textId="77777777" w:rsidR="00E86627" w:rsidRDefault="00E6515B">
      <w:pPr>
        <w:pStyle w:val="a3"/>
        <w:spacing w:before="15"/>
        <w:ind w:left="3792"/>
      </w:pPr>
      <w:r>
        <w:t>(</w:t>
      </w:r>
      <w:r w:rsidR="00884604">
        <w:t>сумма ци</w:t>
      </w:r>
      <w:r>
        <w:t xml:space="preserve">фрами)(сумма </w:t>
      </w:r>
      <w:r>
        <w:rPr>
          <w:spacing w:val="-2"/>
        </w:rPr>
        <w:t>прописью)</w:t>
      </w:r>
    </w:p>
    <w:p w14:paraId="1A75FEB6" w14:textId="77777777" w:rsidR="00E86627" w:rsidRDefault="00E6515B">
      <w:pPr>
        <w:pStyle w:val="a3"/>
        <w:tabs>
          <w:tab w:val="left" w:pos="2715"/>
          <w:tab w:val="left" w:pos="4224"/>
          <w:tab w:val="left" w:pos="4854"/>
        </w:tabs>
        <w:spacing w:before="14" w:line="249" w:lineRule="auto"/>
        <w:ind w:left="152" w:right="575"/>
      </w:pPr>
      <w:r>
        <w:t>копееквсоответствиис</w:t>
      </w:r>
      <w:hyperlink r:id="rId119">
        <w:r>
          <w:t>пунктом4.3.12.1</w:t>
        </w:r>
      </w:hyperlink>
      <w:r>
        <w:t>Соглашенияподлежатвозвратув бюджет в срок до 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rPr>
          <w:spacing w:val="-6"/>
        </w:rPr>
        <w:t>20</w:t>
      </w:r>
      <w:r>
        <w:rPr>
          <w:u w:val="single"/>
        </w:rPr>
        <w:tab/>
      </w:r>
      <w:r>
        <w:t xml:space="preserve">г. по следующим реквизитам </w:t>
      </w:r>
      <w:hyperlink r:id="rId120">
        <w:r>
          <w:rPr>
            <w:position w:val="8"/>
            <w:sz w:val="18"/>
          </w:rPr>
          <w:t>5</w:t>
        </w:r>
      </w:hyperlink>
      <w:r>
        <w:t>:</w:t>
      </w:r>
    </w:p>
    <w:p w14:paraId="3BB941B1" w14:textId="77777777" w:rsidR="00E86627" w:rsidRDefault="00E6515B">
      <w:pPr>
        <w:pStyle w:val="a3"/>
        <w:tabs>
          <w:tab w:val="left" w:pos="7275"/>
        </w:tabs>
        <w:spacing w:before="3"/>
        <w:ind w:left="432"/>
      </w:pPr>
      <w:r>
        <w:t xml:space="preserve">код классификации расходов бюджета </w:t>
      </w:r>
      <w:r>
        <w:rPr>
          <w:u w:val="single"/>
        </w:rPr>
        <w:tab/>
      </w:r>
      <w:hyperlink r:id="rId121">
        <w:r>
          <w:rPr>
            <w:spacing w:val="-5"/>
            <w:position w:val="8"/>
            <w:sz w:val="18"/>
          </w:rPr>
          <w:t>6</w:t>
        </w:r>
      </w:hyperlink>
      <w:r>
        <w:rPr>
          <w:spacing w:val="-5"/>
        </w:rPr>
        <w:t>;</w:t>
      </w:r>
    </w:p>
    <w:p w14:paraId="4D19F845" w14:textId="77777777" w:rsidR="00E86627" w:rsidRDefault="00E6515B">
      <w:pPr>
        <w:pStyle w:val="a3"/>
        <w:tabs>
          <w:tab w:val="left" w:pos="7169"/>
        </w:tabs>
        <w:spacing w:before="14"/>
        <w:ind w:left="432"/>
      </w:pPr>
      <w:r>
        <w:t xml:space="preserve">код классификации доходов бюджета </w:t>
      </w:r>
      <w:r>
        <w:rPr>
          <w:u w:val="single"/>
        </w:rPr>
        <w:tab/>
      </w:r>
      <w:hyperlink r:id="rId122">
        <w:r>
          <w:rPr>
            <w:spacing w:val="-5"/>
            <w:position w:val="8"/>
            <w:sz w:val="18"/>
          </w:rPr>
          <w:t>7</w:t>
        </w:r>
      </w:hyperlink>
      <w:r>
        <w:rPr>
          <w:spacing w:val="-5"/>
        </w:rPr>
        <w:t>.</w:t>
      </w:r>
    </w:p>
    <w:p w14:paraId="78564827" w14:textId="77777777" w:rsidR="00E86627" w:rsidRDefault="00E6515B">
      <w:pPr>
        <w:pStyle w:val="a4"/>
        <w:numPr>
          <w:ilvl w:val="0"/>
          <w:numId w:val="13"/>
        </w:numPr>
        <w:tabs>
          <w:tab w:val="left" w:pos="1558"/>
        </w:tabs>
        <w:spacing w:before="15"/>
        <w:ind w:left="1558" w:hanging="708"/>
        <w:rPr>
          <w:sz w:val="28"/>
        </w:rPr>
      </w:pPr>
      <w:r>
        <w:rPr>
          <w:sz w:val="28"/>
        </w:rPr>
        <w:t>Настоящий</w:t>
      </w:r>
      <w:r w:rsidR="00884604">
        <w:rPr>
          <w:sz w:val="28"/>
        </w:rPr>
        <w:t xml:space="preserve"> </w:t>
      </w:r>
      <w:r>
        <w:rPr>
          <w:sz w:val="28"/>
        </w:rPr>
        <w:t>Акт</w:t>
      </w:r>
      <w:r w:rsidR="00884604">
        <w:rPr>
          <w:sz w:val="28"/>
        </w:rPr>
        <w:t xml:space="preserve"> </w:t>
      </w:r>
      <w:r>
        <w:rPr>
          <w:sz w:val="28"/>
        </w:rPr>
        <w:t>заключен</w:t>
      </w:r>
      <w:r w:rsidR="00884604">
        <w:rPr>
          <w:sz w:val="28"/>
        </w:rPr>
        <w:t xml:space="preserve"> </w:t>
      </w:r>
      <w:r>
        <w:rPr>
          <w:sz w:val="28"/>
        </w:rPr>
        <w:t>Сторонами</w:t>
      </w:r>
      <w:r w:rsidR="00884604">
        <w:rPr>
          <w:sz w:val="28"/>
        </w:rPr>
        <w:t xml:space="preserve"> </w:t>
      </w:r>
      <w:r>
        <w:rPr>
          <w:sz w:val="28"/>
        </w:rPr>
        <w:t>в</w:t>
      </w:r>
      <w:r w:rsidR="00884604">
        <w:rPr>
          <w:sz w:val="28"/>
        </w:rPr>
        <w:t xml:space="preserve"> </w:t>
      </w:r>
      <w:r>
        <w:rPr>
          <w:spacing w:val="-2"/>
          <w:sz w:val="28"/>
        </w:rPr>
        <w:t>форме:</w:t>
      </w:r>
    </w:p>
    <w:p w14:paraId="211AFF40" w14:textId="77777777" w:rsidR="00E86627" w:rsidRDefault="00E6515B">
      <w:pPr>
        <w:pStyle w:val="a4"/>
        <w:numPr>
          <w:ilvl w:val="1"/>
          <w:numId w:val="13"/>
        </w:numPr>
        <w:tabs>
          <w:tab w:val="left" w:pos="1557"/>
          <w:tab w:val="left" w:pos="3269"/>
          <w:tab w:val="left" w:pos="4543"/>
          <w:tab w:val="left" w:pos="4711"/>
          <w:tab w:val="left" w:pos="5054"/>
          <w:tab w:val="left" w:pos="6249"/>
          <w:tab w:val="left" w:pos="7282"/>
          <w:tab w:val="left" w:pos="8516"/>
        </w:tabs>
        <w:spacing w:before="14" w:line="249" w:lineRule="auto"/>
        <w:ind w:left="851" w:right="74" w:firstLine="0"/>
        <w:rPr>
          <w:sz w:val="28"/>
        </w:rPr>
      </w:pPr>
      <w:r>
        <w:rPr>
          <w:sz w:val="28"/>
        </w:rPr>
        <w:t>электронного документа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государственной</w:t>
      </w:r>
      <w:r>
        <w:rPr>
          <w:sz w:val="28"/>
        </w:rPr>
        <w:tab/>
      </w:r>
      <w:r>
        <w:rPr>
          <w:spacing w:val="-2"/>
          <w:sz w:val="28"/>
        </w:rPr>
        <w:t>интегрированной информационной</w:t>
      </w:r>
      <w:r>
        <w:rPr>
          <w:sz w:val="28"/>
        </w:rPr>
        <w:tab/>
      </w:r>
      <w:r>
        <w:rPr>
          <w:spacing w:val="-2"/>
          <w:sz w:val="28"/>
        </w:rPr>
        <w:t>системе</w:t>
      </w:r>
      <w:r>
        <w:rPr>
          <w:sz w:val="28"/>
        </w:rPr>
        <w:tab/>
      </w:r>
      <w:r>
        <w:rPr>
          <w:spacing w:val="-2"/>
          <w:sz w:val="28"/>
        </w:rPr>
        <w:t>управления</w:t>
      </w:r>
      <w:r>
        <w:rPr>
          <w:sz w:val="28"/>
        </w:rPr>
        <w:tab/>
      </w:r>
      <w:r>
        <w:rPr>
          <w:spacing w:val="-2"/>
          <w:sz w:val="28"/>
        </w:rPr>
        <w:t>общественными</w:t>
      </w:r>
      <w:r>
        <w:rPr>
          <w:sz w:val="28"/>
        </w:rPr>
        <w:tab/>
      </w:r>
      <w:r>
        <w:rPr>
          <w:spacing w:val="-2"/>
          <w:sz w:val="28"/>
        </w:rPr>
        <w:t>финансами</w:t>
      </w:r>
    </w:p>
    <w:p w14:paraId="23BEF020" w14:textId="77777777" w:rsidR="00E86627" w:rsidRDefault="00E6515B">
      <w:pPr>
        <w:pStyle w:val="a3"/>
        <w:spacing w:line="247" w:lineRule="auto"/>
        <w:ind w:left="142" w:right="73"/>
        <w:jc w:val="both"/>
      </w:pPr>
      <w:r>
        <w:t>"Электронный бюджет" и подписан усиленными квалифицированными электронными</w:t>
      </w:r>
      <w:r w:rsidR="00010291">
        <w:t xml:space="preserve"> </w:t>
      </w:r>
      <w:r>
        <w:t>подписями</w:t>
      </w:r>
      <w:r w:rsidR="00010291">
        <w:t xml:space="preserve"> </w:t>
      </w:r>
      <w:r>
        <w:t>лиц,</w:t>
      </w:r>
      <w:r w:rsidR="00010291">
        <w:t xml:space="preserve"> </w:t>
      </w:r>
      <w:r>
        <w:t>имеющих</w:t>
      </w:r>
      <w:r w:rsidR="00010291">
        <w:t xml:space="preserve"> </w:t>
      </w:r>
      <w:r>
        <w:t>право</w:t>
      </w:r>
      <w:r w:rsidR="00010291">
        <w:t xml:space="preserve"> </w:t>
      </w:r>
      <w:r>
        <w:t>действовать</w:t>
      </w:r>
      <w:r w:rsidR="00010291">
        <w:t xml:space="preserve"> </w:t>
      </w:r>
      <w:r>
        <w:t>от</w:t>
      </w:r>
      <w:r w:rsidR="00010291">
        <w:t xml:space="preserve"> </w:t>
      </w:r>
      <w:r>
        <w:t>имени</w:t>
      </w:r>
      <w:r w:rsidR="00010291">
        <w:t xml:space="preserve"> </w:t>
      </w:r>
      <w:r>
        <w:t>каждой из</w:t>
      </w:r>
      <w:r w:rsidR="00010291">
        <w:t xml:space="preserve"> </w:t>
      </w:r>
      <w:r>
        <w:t xml:space="preserve">Сторон настоящего Акта </w:t>
      </w:r>
      <w:r>
        <w:rPr>
          <w:position w:val="8"/>
          <w:sz w:val="18"/>
        </w:rPr>
        <w:t>8</w:t>
      </w:r>
      <w:r>
        <w:t>;</w:t>
      </w:r>
    </w:p>
    <w:p w14:paraId="6F0EC61A" w14:textId="77777777" w:rsidR="00E86627" w:rsidRDefault="00E6515B">
      <w:pPr>
        <w:pStyle w:val="a4"/>
        <w:numPr>
          <w:ilvl w:val="1"/>
          <w:numId w:val="13"/>
        </w:numPr>
        <w:tabs>
          <w:tab w:val="left" w:pos="1558"/>
        </w:tabs>
        <w:spacing w:before="2" w:line="247" w:lineRule="auto"/>
        <w:ind w:left="152" w:right="71" w:firstLine="699"/>
        <w:jc w:val="both"/>
        <w:rPr>
          <w:sz w:val="28"/>
        </w:rPr>
      </w:pPr>
      <w:r>
        <w:rPr>
          <w:sz w:val="28"/>
        </w:rPr>
        <w:t>бумажного</w:t>
      </w:r>
      <w:r w:rsidR="00010291">
        <w:rPr>
          <w:sz w:val="28"/>
        </w:rPr>
        <w:t xml:space="preserve"> </w:t>
      </w:r>
      <w:r>
        <w:rPr>
          <w:sz w:val="28"/>
        </w:rPr>
        <w:t>документа</w:t>
      </w:r>
      <w:r w:rsidR="00010291">
        <w:rPr>
          <w:sz w:val="28"/>
        </w:rPr>
        <w:t xml:space="preserve"> </w:t>
      </w:r>
      <w:r>
        <w:rPr>
          <w:sz w:val="28"/>
        </w:rPr>
        <w:t>в</w:t>
      </w:r>
      <w:r w:rsidR="00010291">
        <w:rPr>
          <w:sz w:val="28"/>
        </w:rPr>
        <w:t xml:space="preserve"> </w:t>
      </w:r>
      <w:r>
        <w:rPr>
          <w:sz w:val="28"/>
        </w:rPr>
        <w:t>двух</w:t>
      </w:r>
      <w:r w:rsidR="00010291">
        <w:rPr>
          <w:sz w:val="28"/>
        </w:rPr>
        <w:t xml:space="preserve"> </w:t>
      </w:r>
      <w:r>
        <w:rPr>
          <w:sz w:val="28"/>
        </w:rPr>
        <w:t>экземплярах,</w:t>
      </w:r>
      <w:r w:rsidR="00010291">
        <w:rPr>
          <w:sz w:val="28"/>
        </w:rPr>
        <w:t xml:space="preserve"> </w:t>
      </w:r>
      <w:r>
        <w:rPr>
          <w:sz w:val="28"/>
        </w:rPr>
        <w:t>по</w:t>
      </w:r>
      <w:r w:rsidR="00010291">
        <w:rPr>
          <w:sz w:val="28"/>
        </w:rPr>
        <w:t xml:space="preserve"> </w:t>
      </w:r>
      <w:r>
        <w:rPr>
          <w:sz w:val="28"/>
        </w:rPr>
        <w:t>одному</w:t>
      </w:r>
      <w:r w:rsidR="00010291">
        <w:rPr>
          <w:sz w:val="28"/>
        </w:rPr>
        <w:t xml:space="preserve"> </w:t>
      </w:r>
      <w:r>
        <w:rPr>
          <w:sz w:val="28"/>
        </w:rPr>
        <w:t>экземпляру</w:t>
      </w:r>
      <w:r w:rsidR="00010291">
        <w:rPr>
          <w:sz w:val="28"/>
        </w:rPr>
        <w:t xml:space="preserve"> </w:t>
      </w:r>
      <w:r>
        <w:rPr>
          <w:sz w:val="28"/>
        </w:rPr>
        <w:t xml:space="preserve">для каждой из Сторон </w:t>
      </w:r>
      <w:r>
        <w:rPr>
          <w:position w:val="8"/>
          <w:sz w:val="18"/>
        </w:rPr>
        <w:t>9</w:t>
      </w:r>
      <w:r>
        <w:rPr>
          <w:sz w:val="28"/>
        </w:rPr>
        <w:t>.</w:t>
      </w:r>
    </w:p>
    <w:p w14:paraId="24D2C26B" w14:textId="77777777" w:rsidR="00E86627" w:rsidRDefault="00E6515B">
      <w:pPr>
        <w:pStyle w:val="a4"/>
        <w:numPr>
          <w:ilvl w:val="0"/>
          <w:numId w:val="13"/>
        </w:numPr>
        <w:tabs>
          <w:tab w:val="left" w:pos="1558"/>
        </w:tabs>
        <w:spacing w:before="5"/>
        <w:ind w:left="1558" w:hanging="708"/>
        <w:jc w:val="both"/>
        <w:rPr>
          <w:sz w:val="28"/>
        </w:rPr>
      </w:pPr>
      <w:r>
        <w:rPr>
          <w:sz w:val="28"/>
        </w:rPr>
        <w:t>Реквизиты</w:t>
      </w:r>
      <w:r w:rsidR="00010291">
        <w:rPr>
          <w:sz w:val="28"/>
        </w:rPr>
        <w:t xml:space="preserve"> </w:t>
      </w:r>
      <w:r>
        <w:rPr>
          <w:spacing w:val="-2"/>
          <w:sz w:val="28"/>
        </w:rPr>
        <w:t>Сторон:</w:t>
      </w:r>
    </w:p>
    <w:p w14:paraId="447936CC" w14:textId="77777777" w:rsidR="00E86627" w:rsidRDefault="00E86627">
      <w:pPr>
        <w:pStyle w:val="a3"/>
        <w:spacing w:before="144"/>
        <w:rPr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7"/>
        <w:gridCol w:w="4685"/>
      </w:tblGrid>
      <w:tr w:rsidR="00E86627" w14:paraId="541DE1F5" w14:textId="77777777">
        <w:trPr>
          <w:trHeight w:val="1816"/>
        </w:trPr>
        <w:tc>
          <w:tcPr>
            <w:tcW w:w="5077" w:type="dxa"/>
          </w:tcPr>
          <w:p w14:paraId="7938053A" w14:textId="77777777" w:rsidR="00E86627" w:rsidRDefault="00E6515B">
            <w:pPr>
              <w:pStyle w:val="TableParagraph"/>
              <w:spacing w:before="136" w:line="237" w:lineRule="auto"/>
              <w:ind w:left="75"/>
              <w:jc w:val="center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сокращенное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наличии) </w:t>
            </w:r>
            <w:r>
              <w:rPr>
                <w:spacing w:val="-2"/>
                <w:sz w:val="28"/>
              </w:rPr>
              <w:t>наименования</w:t>
            </w:r>
          </w:p>
          <w:p w14:paraId="752D6918" w14:textId="77777777" w:rsidR="00E86627" w:rsidRDefault="00E86627">
            <w:pPr>
              <w:pStyle w:val="TableParagraph"/>
              <w:spacing w:before="87"/>
              <w:rPr>
                <w:sz w:val="20"/>
              </w:rPr>
            </w:pPr>
          </w:p>
          <w:p w14:paraId="6A25B4A1" w14:textId="77777777" w:rsidR="00E86627" w:rsidRDefault="00000000">
            <w:pPr>
              <w:pStyle w:val="TableParagraph"/>
              <w:spacing w:line="20" w:lineRule="exact"/>
              <w:ind w:left="32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D8C7F7A">
                <v:group id="Group 104" o:spid="_x0000_s1044" style="width:224pt;height:.6pt;mso-position-horizontal-relative:char;mso-position-vertical-relative:line" coordsize="28448,76202">
                  <v:shape id="Graphic 105" o:spid="_x0000_s1045" style="position:absolute;top:35;width:28448;height:13" coordsize="2844800,1" o:spt="100" o:gfxdata="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CDmr28AAAA&#10;3AAAAA8AAAAAAAAAAQAgAAAAIgAAAGRycy9kb3ducmV2LnhtbFBLAQIUABQAAAAIAIdO4kAzLwWe&#10;OwAAADkAAAAQAAAAAAAAAAEAIAAAAAsBAABkcnMvc2hhcGV4bWwueG1sUEsFBgAAAAAGAAYAWwEA&#10;ALUDAAAAAA==&#10;" adj="0,,0" path="m,l2844800,e" filled="f" strokeweight=".56pt">
                    <v:stroke joinstyle="round"/>
                    <v:formulas/>
                    <v:path o:connecttype="segments"/>
                    <v:textbox inset="0,0,0,0"/>
                  </v:shape>
                  <w10:wrap type="none"/>
                  <w10:anchorlock/>
                </v:group>
              </w:pict>
            </w:r>
          </w:p>
          <w:p w14:paraId="438F6885" w14:textId="77777777" w:rsidR="00E86627" w:rsidRDefault="00E6515B">
            <w:pPr>
              <w:pStyle w:val="TableParagraph"/>
              <w:spacing w:line="340" w:lineRule="atLeast"/>
              <w:ind w:left="75" w:right="1"/>
              <w:jc w:val="center"/>
              <w:rPr>
                <w:sz w:val="28"/>
              </w:rPr>
            </w:pPr>
            <w:r>
              <w:rPr>
                <w:sz w:val="28"/>
              </w:rPr>
              <w:t>(Главный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распорядитель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бюджетных </w:t>
            </w:r>
            <w:r>
              <w:rPr>
                <w:spacing w:val="-2"/>
                <w:sz w:val="28"/>
              </w:rPr>
              <w:t>средств)</w:t>
            </w:r>
          </w:p>
        </w:tc>
        <w:tc>
          <w:tcPr>
            <w:tcW w:w="4685" w:type="dxa"/>
          </w:tcPr>
          <w:p w14:paraId="6FA97C99" w14:textId="77777777" w:rsidR="00E86627" w:rsidRDefault="00E6515B">
            <w:pPr>
              <w:pStyle w:val="TableParagraph"/>
              <w:spacing w:before="136" w:line="259" w:lineRule="auto"/>
              <w:ind w:left="742" w:hanging="632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сокращенное(при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наличии) наименования Учреждения</w:t>
            </w:r>
          </w:p>
        </w:tc>
      </w:tr>
      <w:tr w:rsidR="00E86627" w14:paraId="196DE3A9" w14:textId="77777777">
        <w:trPr>
          <w:trHeight w:val="1022"/>
        </w:trPr>
        <w:tc>
          <w:tcPr>
            <w:tcW w:w="5077" w:type="dxa"/>
            <w:tcBorders>
              <w:bottom w:val="nil"/>
            </w:tcBorders>
          </w:tcPr>
          <w:p w14:paraId="19724EE5" w14:textId="77777777" w:rsidR="00E86627" w:rsidRDefault="00E86627">
            <w:pPr>
              <w:pStyle w:val="TableParagraph"/>
              <w:spacing w:before="83"/>
              <w:rPr>
                <w:sz w:val="28"/>
              </w:rPr>
            </w:pPr>
          </w:p>
          <w:p w14:paraId="51496754" w14:textId="77777777" w:rsidR="00E86627" w:rsidRDefault="00E6515B">
            <w:pPr>
              <w:pStyle w:val="TableParagraph"/>
              <w:tabs>
                <w:tab w:val="left" w:pos="5025"/>
              </w:tabs>
              <w:spacing w:before="1"/>
              <w:ind w:left="61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4685" w:type="dxa"/>
            <w:tcBorders>
              <w:bottom w:val="nil"/>
            </w:tcBorders>
          </w:tcPr>
          <w:p w14:paraId="080DEDF1" w14:textId="77777777" w:rsidR="00E86627" w:rsidRDefault="00E6515B">
            <w:pPr>
              <w:pStyle w:val="TableParagraph"/>
              <w:spacing w:before="136"/>
              <w:ind w:left="62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Учреждения</w:t>
            </w:r>
          </w:p>
        </w:tc>
      </w:tr>
    </w:tbl>
    <w:p w14:paraId="27C38B36" w14:textId="77777777" w:rsidR="00E86627" w:rsidRDefault="00E86627">
      <w:pPr>
        <w:pStyle w:val="TableParagraph"/>
        <w:rPr>
          <w:sz w:val="28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7"/>
        <w:gridCol w:w="4685"/>
      </w:tblGrid>
      <w:tr w:rsidR="00E86627" w14:paraId="10F85F30" w14:textId="77777777">
        <w:trPr>
          <w:trHeight w:val="2158"/>
        </w:trPr>
        <w:tc>
          <w:tcPr>
            <w:tcW w:w="5077" w:type="dxa"/>
          </w:tcPr>
          <w:p w14:paraId="13C04EAB" w14:textId="77777777" w:rsidR="00E86627" w:rsidRDefault="00E6515B">
            <w:pPr>
              <w:pStyle w:val="TableParagraph"/>
              <w:spacing w:before="136" w:line="259" w:lineRule="auto"/>
              <w:ind w:left="2677" w:right="28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(Главный распорядитель бюджетных средств)</w:t>
            </w:r>
          </w:p>
          <w:p w14:paraId="5396A480" w14:textId="77777777" w:rsidR="00E86627" w:rsidRDefault="00E6515B">
            <w:pPr>
              <w:pStyle w:val="TableParagraph"/>
              <w:spacing w:before="209"/>
              <w:ind w:left="61"/>
              <w:rPr>
                <w:sz w:val="28"/>
              </w:rPr>
            </w:pPr>
            <w:r>
              <w:rPr>
                <w:sz w:val="28"/>
              </w:rPr>
              <w:t>ОГРН,</w:t>
            </w:r>
            <w:hyperlink r:id="rId123">
              <w:r>
                <w:rPr>
                  <w:spacing w:val="-2"/>
                  <w:sz w:val="28"/>
                </w:rPr>
                <w:t>ОКТМО</w:t>
              </w:r>
            </w:hyperlink>
          </w:p>
        </w:tc>
        <w:tc>
          <w:tcPr>
            <w:tcW w:w="4685" w:type="dxa"/>
          </w:tcPr>
          <w:p w14:paraId="5531AD0C" w14:textId="77777777" w:rsidR="00E86627" w:rsidRDefault="00E86627">
            <w:pPr>
              <w:pStyle w:val="TableParagraph"/>
              <w:rPr>
                <w:sz w:val="28"/>
              </w:rPr>
            </w:pPr>
          </w:p>
          <w:p w14:paraId="6DC88A6F" w14:textId="77777777" w:rsidR="00E86627" w:rsidRDefault="00E86627">
            <w:pPr>
              <w:pStyle w:val="TableParagraph"/>
              <w:rPr>
                <w:sz w:val="28"/>
              </w:rPr>
            </w:pPr>
          </w:p>
          <w:p w14:paraId="4173C5CD" w14:textId="77777777" w:rsidR="00E86627" w:rsidRDefault="00E86627">
            <w:pPr>
              <w:pStyle w:val="TableParagraph"/>
              <w:rPr>
                <w:sz w:val="28"/>
              </w:rPr>
            </w:pPr>
          </w:p>
          <w:p w14:paraId="11781E85" w14:textId="77777777" w:rsidR="00E86627" w:rsidRDefault="00E86627">
            <w:pPr>
              <w:pStyle w:val="TableParagraph"/>
              <w:rPr>
                <w:sz w:val="28"/>
              </w:rPr>
            </w:pPr>
          </w:p>
          <w:p w14:paraId="48378E03" w14:textId="77777777" w:rsidR="00E86627" w:rsidRDefault="00E86627">
            <w:pPr>
              <w:pStyle w:val="TableParagraph"/>
              <w:spacing w:before="126"/>
              <w:rPr>
                <w:sz w:val="28"/>
              </w:rPr>
            </w:pPr>
          </w:p>
          <w:p w14:paraId="164FDDB0" w14:textId="77777777" w:rsidR="00E86627" w:rsidRDefault="00E6515B">
            <w:pPr>
              <w:pStyle w:val="TableParagraph"/>
              <w:ind w:left="62"/>
              <w:rPr>
                <w:sz w:val="28"/>
              </w:rPr>
            </w:pPr>
            <w:r>
              <w:rPr>
                <w:sz w:val="28"/>
              </w:rPr>
              <w:t>ОГРН,</w:t>
            </w:r>
            <w:hyperlink r:id="rId124">
              <w:r>
                <w:rPr>
                  <w:spacing w:val="-2"/>
                  <w:sz w:val="28"/>
                </w:rPr>
                <w:t>ОКТМО</w:t>
              </w:r>
            </w:hyperlink>
          </w:p>
        </w:tc>
      </w:tr>
      <w:tr w:rsidR="00E86627" w14:paraId="509F712C" w14:textId="77777777">
        <w:trPr>
          <w:trHeight w:val="671"/>
        </w:trPr>
        <w:tc>
          <w:tcPr>
            <w:tcW w:w="5077" w:type="dxa"/>
          </w:tcPr>
          <w:p w14:paraId="23687B66" w14:textId="77777777" w:rsidR="00E86627" w:rsidRDefault="00E6515B">
            <w:pPr>
              <w:pStyle w:val="TableParagraph"/>
              <w:spacing w:before="230"/>
              <w:ind w:left="61"/>
              <w:rPr>
                <w:sz w:val="28"/>
              </w:rPr>
            </w:pPr>
            <w:r>
              <w:rPr>
                <w:sz w:val="28"/>
              </w:rPr>
              <w:t xml:space="preserve">Место </w:t>
            </w:r>
            <w:r>
              <w:rPr>
                <w:spacing w:val="-2"/>
                <w:sz w:val="28"/>
              </w:rPr>
              <w:t>нахождения:</w:t>
            </w:r>
          </w:p>
        </w:tc>
        <w:tc>
          <w:tcPr>
            <w:tcW w:w="4685" w:type="dxa"/>
          </w:tcPr>
          <w:p w14:paraId="7A52AC0D" w14:textId="77777777" w:rsidR="00E86627" w:rsidRDefault="00E6515B">
            <w:pPr>
              <w:pStyle w:val="TableParagraph"/>
              <w:spacing w:before="230"/>
              <w:ind w:left="62"/>
              <w:rPr>
                <w:sz w:val="28"/>
              </w:rPr>
            </w:pPr>
            <w:r>
              <w:rPr>
                <w:sz w:val="28"/>
              </w:rPr>
              <w:t xml:space="preserve">Место </w:t>
            </w:r>
            <w:r>
              <w:rPr>
                <w:spacing w:val="-2"/>
                <w:sz w:val="28"/>
              </w:rPr>
              <w:t>нахождения:</w:t>
            </w:r>
          </w:p>
        </w:tc>
      </w:tr>
      <w:tr w:rsidR="00E86627" w14:paraId="52825E34" w14:textId="77777777">
        <w:trPr>
          <w:trHeight w:val="672"/>
        </w:trPr>
        <w:tc>
          <w:tcPr>
            <w:tcW w:w="5077" w:type="dxa"/>
          </w:tcPr>
          <w:p w14:paraId="0FC587F8" w14:textId="77777777" w:rsidR="00E86627" w:rsidRDefault="00E6515B">
            <w:pPr>
              <w:pStyle w:val="TableParagraph"/>
              <w:spacing w:before="230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  <w:tc>
          <w:tcPr>
            <w:tcW w:w="4685" w:type="dxa"/>
          </w:tcPr>
          <w:p w14:paraId="27FDE68C" w14:textId="77777777" w:rsidR="00E86627" w:rsidRDefault="00E6515B">
            <w:pPr>
              <w:pStyle w:val="TableParagraph"/>
              <w:spacing w:before="230"/>
              <w:ind w:left="62"/>
              <w:rPr>
                <w:position w:val="8"/>
                <w:sz w:val="18"/>
              </w:rPr>
            </w:pPr>
            <w:r>
              <w:rPr>
                <w:sz w:val="28"/>
              </w:rPr>
              <w:t>ИНН/КПП</w:t>
            </w:r>
            <w:r>
              <w:rPr>
                <w:color w:val="0000FF"/>
                <w:spacing w:val="-10"/>
                <w:position w:val="8"/>
                <w:sz w:val="18"/>
              </w:rPr>
              <w:t>9</w:t>
            </w:r>
          </w:p>
        </w:tc>
      </w:tr>
    </w:tbl>
    <w:p w14:paraId="6E64C675" w14:textId="77777777" w:rsidR="00E86627" w:rsidRDefault="00E86627">
      <w:pPr>
        <w:pStyle w:val="a3"/>
        <w:spacing w:before="50"/>
      </w:pPr>
    </w:p>
    <w:p w14:paraId="2B1E60FB" w14:textId="77777777" w:rsidR="00E86627" w:rsidRDefault="00E6515B">
      <w:pPr>
        <w:pStyle w:val="a4"/>
        <w:numPr>
          <w:ilvl w:val="0"/>
          <w:numId w:val="13"/>
        </w:numPr>
        <w:tabs>
          <w:tab w:val="left" w:pos="1558"/>
        </w:tabs>
        <w:ind w:left="1558" w:hanging="708"/>
        <w:rPr>
          <w:sz w:val="28"/>
        </w:rPr>
      </w:pPr>
      <w:r>
        <w:rPr>
          <w:sz w:val="28"/>
        </w:rPr>
        <w:t>Подписи</w:t>
      </w:r>
      <w:r w:rsidR="00010291">
        <w:rPr>
          <w:sz w:val="28"/>
        </w:rPr>
        <w:t xml:space="preserve"> </w:t>
      </w:r>
      <w:r>
        <w:rPr>
          <w:spacing w:val="-2"/>
          <w:sz w:val="28"/>
        </w:rPr>
        <w:t>Сторон:</w:t>
      </w:r>
    </w:p>
    <w:p w14:paraId="477B3501" w14:textId="77777777" w:rsidR="00E86627" w:rsidRDefault="00E86627">
      <w:pPr>
        <w:pStyle w:val="a3"/>
        <w:spacing w:before="144" w:after="1"/>
        <w:rPr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1"/>
        <w:gridCol w:w="4881"/>
      </w:tblGrid>
      <w:tr w:rsidR="00E86627" w14:paraId="28B52037" w14:textId="77777777">
        <w:trPr>
          <w:trHeight w:val="1911"/>
        </w:trPr>
        <w:tc>
          <w:tcPr>
            <w:tcW w:w="4881" w:type="dxa"/>
          </w:tcPr>
          <w:p w14:paraId="5CAD4D90" w14:textId="77777777" w:rsidR="00E86627" w:rsidRDefault="00E6515B">
            <w:pPr>
              <w:pStyle w:val="TableParagraph"/>
              <w:spacing w:before="174" w:line="259" w:lineRule="auto"/>
              <w:ind w:left="705" w:right="540" w:firstLine="358"/>
              <w:rPr>
                <w:sz w:val="28"/>
              </w:rPr>
            </w:pPr>
            <w:r>
              <w:rPr>
                <w:sz w:val="28"/>
              </w:rPr>
              <w:t>Полное и сокращенное (при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наличии)наименования</w:t>
            </w:r>
          </w:p>
          <w:p w14:paraId="7F858438" w14:textId="77777777" w:rsidR="00E86627" w:rsidRDefault="00E86627">
            <w:pPr>
              <w:pStyle w:val="TableParagraph"/>
              <w:spacing w:before="85"/>
              <w:rPr>
                <w:sz w:val="20"/>
              </w:rPr>
            </w:pPr>
          </w:p>
          <w:p w14:paraId="402E62A9" w14:textId="77777777" w:rsidR="00E86627" w:rsidRDefault="00000000">
            <w:pPr>
              <w:pStyle w:val="TableParagraph"/>
              <w:spacing w:line="20" w:lineRule="exact"/>
              <w:ind w:left="13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1CECF95">
                <v:group id="Group 106" o:spid="_x0000_s1042" style="width:231pt;height:.6pt;mso-position-horizontal-relative:char;mso-position-vertical-relative:line" coordsize="29337,76202">
                  <v:shape id="Graphic 107" o:spid="_x0000_s1043" style="position:absolute;top:35;width:29337;height:13" coordsize="2933700,1" o:spt="100" o:gfxdata="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u/N2vQAA&#10;ANwAAAAPAAAAAAAAAAEAIAAAACIAAABkcnMvZG93bnJldi54bWxQSwECFAAUAAAACACHTuJAMy8F&#10;njsAAAA5AAAAEAAAAAAAAAABACAAAAAMAQAAZHJzL3NoYXBleG1sLnhtbFBLBQYAAAAABgAGAFsB&#10;AAC2AwAAAAA=&#10;" adj="0,,0" path="m,l2933700,e" filled="f" strokeweight=".56pt">
                    <v:stroke joinstyle="round"/>
                    <v:formulas/>
                    <v:path o:connecttype="segments"/>
                    <v:textbox inset="0,0,0,0"/>
                  </v:shape>
                  <w10:wrap type="none"/>
                  <w10:anchorlock/>
                </v:group>
              </w:pict>
            </w:r>
          </w:p>
          <w:p w14:paraId="4E8BD339" w14:textId="77777777" w:rsidR="00E86627" w:rsidRDefault="00E6515B">
            <w:pPr>
              <w:pStyle w:val="TableParagraph"/>
              <w:spacing w:line="340" w:lineRule="atLeast"/>
              <w:ind w:left="1939" w:hanging="1756"/>
              <w:rPr>
                <w:sz w:val="28"/>
              </w:rPr>
            </w:pPr>
            <w:r>
              <w:rPr>
                <w:sz w:val="28"/>
              </w:rPr>
              <w:t>(Главный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распорядитель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бюджетных </w:t>
            </w:r>
            <w:r>
              <w:rPr>
                <w:spacing w:val="-2"/>
                <w:sz w:val="28"/>
              </w:rPr>
              <w:t>средств)</w:t>
            </w:r>
          </w:p>
        </w:tc>
        <w:tc>
          <w:tcPr>
            <w:tcW w:w="4881" w:type="dxa"/>
          </w:tcPr>
          <w:p w14:paraId="653305C6" w14:textId="77777777" w:rsidR="00E86627" w:rsidRDefault="00E6515B">
            <w:pPr>
              <w:pStyle w:val="TableParagraph"/>
              <w:spacing w:before="174" w:line="259" w:lineRule="auto"/>
              <w:ind w:left="706" w:right="540" w:firstLine="357"/>
              <w:rPr>
                <w:sz w:val="28"/>
              </w:rPr>
            </w:pPr>
            <w:r>
              <w:rPr>
                <w:sz w:val="28"/>
              </w:rPr>
              <w:t>Полное и сокращенное (при</w:t>
            </w:r>
            <w:r w:rsidR="00010291">
              <w:rPr>
                <w:sz w:val="28"/>
              </w:rPr>
              <w:t xml:space="preserve"> </w:t>
            </w:r>
            <w:r>
              <w:rPr>
                <w:sz w:val="28"/>
              </w:rPr>
              <w:t>наличии)наименования</w:t>
            </w:r>
          </w:p>
          <w:p w14:paraId="7171757D" w14:textId="77777777" w:rsidR="00E86627" w:rsidRDefault="00E6515B">
            <w:pPr>
              <w:pStyle w:val="TableParagraph"/>
              <w:spacing w:line="321" w:lineRule="exact"/>
              <w:ind w:left="1695"/>
              <w:rPr>
                <w:sz w:val="28"/>
              </w:rPr>
            </w:pPr>
            <w:r>
              <w:rPr>
                <w:spacing w:val="-2"/>
                <w:sz w:val="28"/>
              </w:rPr>
              <w:t>Учреждения</w:t>
            </w:r>
          </w:p>
        </w:tc>
      </w:tr>
      <w:tr w:rsidR="00E86627" w14:paraId="05F950D1" w14:textId="77777777">
        <w:trPr>
          <w:trHeight w:val="1676"/>
        </w:trPr>
        <w:tc>
          <w:tcPr>
            <w:tcW w:w="4881" w:type="dxa"/>
          </w:tcPr>
          <w:p w14:paraId="47A1B5B9" w14:textId="77777777" w:rsidR="00E86627" w:rsidRDefault="00E6515B">
            <w:pPr>
              <w:pStyle w:val="TableParagraph"/>
              <w:tabs>
                <w:tab w:val="left" w:pos="1742"/>
                <w:tab w:val="left" w:pos="2186"/>
                <w:tab w:val="left" w:pos="4771"/>
              </w:tabs>
              <w:spacing w:before="236" w:line="256" w:lineRule="auto"/>
              <w:ind w:left="355" w:right="97" w:hanging="294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</w:rPr>
              <w:t>(подпись)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 xml:space="preserve">(фамилия, имя, </w:t>
            </w:r>
            <w:r>
              <w:rPr>
                <w:spacing w:val="-2"/>
                <w:sz w:val="28"/>
              </w:rPr>
              <w:t>отчество</w:t>
            </w:r>
          </w:p>
          <w:p w14:paraId="21C54896" w14:textId="77777777" w:rsidR="00E86627" w:rsidRDefault="00E6515B">
            <w:pPr>
              <w:pStyle w:val="TableParagraph"/>
              <w:spacing w:line="319" w:lineRule="exact"/>
              <w:ind w:left="2484"/>
              <w:rPr>
                <w:sz w:val="28"/>
              </w:rPr>
            </w:pPr>
            <w:r>
              <w:rPr>
                <w:sz w:val="28"/>
              </w:rPr>
              <w:t>(при</w:t>
            </w:r>
            <w:r w:rsidR="00010291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наличии))</w:t>
            </w:r>
          </w:p>
        </w:tc>
        <w:tc>
          <w:tcPr>
            <w:tcW w:w="4881" w:type="dxa"/>
          </w:tcPr>
          <w:p w14:paraId="287E55D2" w14:textId="77777777" w:rsidR="00E86627" w:rsidRDefault="00E6515B">
            <w:pPr>
              <w:pStyle w:val="TableParagraph"/>
              <w:tabs>
                <w:tab w:val="left" w:pos="1742"/>
                <w:tab w:val="left" w:pos="2186"/>
                <w:tab w:val="left" w:pos="4631"/>
              </w:tabs>
              <w:spacing w:before="236" w:line="256" w:lineRule="auto"/>
              <w:ind w:left="356" w:right="237" w:hanging="294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</w:rPr>
              <w:tab/>
            </w:r>
            <w:r>
              <w:rPr>
                <w:sz w:val="28"/>
                <w:u w:val="single"/>
              </w:rPr>
              <w:tab/>
            </w:r>
            <w:r>
              <w:rPr>
                <w:spacing w:val="-2"/>
                <w:sz w:val="28"/>
              </w:rPr>
              <w:t>(подпись)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 xml:space="preserve">(фамилия, имя, </w:t>
            </w:r>
            <w:r>
              <w:rPr>
                <w:spacing w:val="-2"/>
                <w:sz w:val="28"/>
              </w:rPr>
              <w:t>отчество</w:t>
            </w:r>
          </w:p>
          <w:p w14:paraId="11AF1D07" w14:textId="77777777" w:rsidR="00E86627" w:rsidRDefault="00E6515B">
            <w:pPr>
              <w:pStyle w:val="TableParagraph"/>
              <w:spacing w:line="319" w:lineRule="exact"/>
              <w:ind w:left="2485"/>
              <w:rPr>
                <w:sz w:val="28"/>
              </w:rPr>
            </w:pPr>
            <w:r>
              <w:rPr>
                <w:sz w:val="28"/>
              </w:rPr>
              <w:t>(при</w:t>
            </w:r>
            <w:r w:rsidR="00010291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наличии))</w:t>
            </w:r>
          </w:p>
        </w:tc>
      </w:tr>
    </w:tbl>
    <w:p w14:paraId="489E090A" w14:textId="77777777" w:rsidR="00E86627" w:rsidRDefault="00E6515B">
      <w:pPr>
        <w:spacing w:line="259" w:lineRule="auto"/>
        <w:ind w:left="682"/>
        <w:rPr>
          <w:sz w:val="24"/>
        </w:rPr>
      </w:pPr>
      <w:r>
        <w:rPr>
          <w:position w:val="7"/>
          <w:sz w:val="16"/>
        </w:rPr>
        <w:t>1</w:t>
      </w:r>
      <w:r>
        <w:rPr>
          <w:sz w:val="24"/>
        </w:rPr>
        <w:t>Предусматривается</w:t>
      </w:r>
      <w:r w:rsidR="00010291">
        <w:rPr>
          <w:sz w:val="24"/>
        </w:rPr>
        <w:t xml:space="preserve"> </w:t>
      </w:r>
      <w:r>
        <w:rPr>
          <w:sz w:val="24"/>
        </w:rPr>
        <w:t>в</w:t>
      </w:r>
      <w:r w:rsidR="00010291">
        <w:rPr>
          <w:sz w:val="24"/>
        </w:rPr>
        <w:t xml:space="preserve"> </w:t>
      </w:r>
      <w:r>
        <w:rPr>
          <w:sz w:val="24"/>
        </w:rPr>
        <w:t>случае,</w:t>
      </w:r>
      <w:r w:rsidR="00010291">
        <w:rPr>
          <w:sz w:val="24"/>
        </w:rPr>
        <w:t xml:space="preserve"> </w:t>
      </w:r>
      <w:r>
        <w:rPr>
          <w:sz w:val="24"/>
        </w:rPr>
        <w:t>если</w:t>
      </w:r>
      <w:r w:rsidR="00010291">
        <w:rPr>
          <w:sz w:val="24"/>
        </w:rPr>
        <w:t xml:space="preserve"> </w:t>
      </w:r>
      <w:r>
        <w:rPr>
          <w:sz w:val="24"/>
        </w:rPr>
        <w:t>Учреждение</w:t>
      </w:r>
      <w:r w:rsidR="00010291">
        <w:rPr>
          <w:sz w:val="24"/>
        </w:rPr>
        <w:t xml:space="preserve"> </w:t>
      </w:r>
      <w:r>
        <w:rPr>
          <w:sz w:val="24"/>
        </w:rPr>
        <w:t>выполнило</w:t>
      </w:r>
      <w:r w:rsidR="00010291">
        <w:rPr>
          <w:sz w:val="24"/>
        </w:rPr>
        <w:t xml:space="preserve"> </w:t>
      </w:r>
      <w:r>
        <w:rPr>
          <w:sz w:val="24"/>
        </w:rPr>
        <w:t>обязательства</w:t>
      </w:r>
      <w:r w:rsidR="00010291">
        <w:rPr>
          <w:sz w:val="24"/>
        </w:rPr>
        <w:t xml:space="preserve"> </w:t>
      </w:r>
      <w:r>
        <w:rPr>
          <w:sz w:val="24"/>
        </w:rPr>
        <w:t>по Соглашению в полном объеме.</w:t>
      </w:r>
    </w:p>
    <w:p w14:paraId="71CD976D" w14:textId="77777777" w:rsidR="00E86627" w:rsidRDefault="00E6515B">
      <w:pPr>
        <w:spacing w:line="276" w:lineRule="exact"/>
        <w:ind w:left="682"/>
        <w:rPr>
          <w:sz w:val="24"/>
        </w:rPr>
      </w:pPr>
      <w:r>
        <w:rPr>
          <w:position w:val="7"/>
          <w:sz w:val="16"/>
        </w:rPr>
        <w:t>2</w:t>
      </w:r>
      <w:r>
        <w:rPr>
          <w:sz w:val="24"/>
        </w:rPr>
        <w:t>Указывается</w:t>
      </w:r>
      <w:r w:rsidR="00010291">
        <w:rPr>
          <w:sz w:val="24"/>
        </w:rPr>
        <w:t xml:space="preserve"> </w:t>
      </w:r>
      <w:r>
        <w:rPr>
          <w:sz w:val="24"/>
        </w:rPr>
        <w:t>год,</w:t>
      </w:r>
      <w:r w:rsidR="00010291">
        <w:rPr>
          <w:sz w:val="24"/>
        </w:rPr>
        <w:t xml:space="preserve"> </w:t>
      </w:r>
      <w:r>
        <w:rPr>
          <w:sz w:val="24"/>
        </w:rPr>
        <w:t>следующий</w:t>
      </w:r>
      <w:r w:rsidR="00010291">
        <w:rPr>
          <w:sz w:val="24"/>
        </w:rPr>
        <w:t xml:space="preserve"> </w:t>
      </w:r>
      <w:r>
        <w:rPr>
          <w:sz w:val="24"/>
        </w:rPr>
        <w:t>за</w:t>
      </w:r>
      <w:r w:rsidR="00010291">
        <w:rPr>
          <w:sz w:val="24"/>
        </w:rPr>
        <w:t xml:space="preserve"> </w:t>
      </w:r>
      <w:r>
        <w:rPr>
          <w:sz w:val="24"/>
        </w:rPr>
        <w:t>годом</w:t>
      </w:r>
      <w:r w:rsidR="00010291">
        <w:rPr>
          <w:sz w:val="24"/>
        </w:rPr>
        <w:t xml:space="preserve"> </w:t>
      </w:r>
      <w:r>
        <w:rPr>
          <w:sz w:val="24"/>
        </w:rPr>
        <w:t>предоставления</w:t>
      </w:r>
      <w:r w:rsidR="00010291">
        <w:rPr>
          <w:sz w:val="24"/>
        </w:rPr>
        <w:t xml:space="preserve"> </w:t>
      </w:r>
      <w:r>
        <w:rPr>
          <w:spacing w:val="-2"/>
          <w:sz w:val="24"/>
        </w:rPr>
        <w:t>Субсидии.</w:t>
      </w:r>
    </w:p>
    <w:p w14:paraId="773725C8" w14:textId="77777777" w:rsidR="00E86627" w:rsidRDefault="00E6515B">
      <w:pPr>
        <w:spacing w:before="22" w:line="259" w:lineRule="auto"/>
        <w:ind w:left="682"/>
        <w:rPr>
          <w:sz w:val="24"/>
        </w:rPr>
      </w:pPr>
      <w:r>
        <w:rPr>
          <w:position w:val="7"/>
          <w:sz w:val="16"/>
        </w:rPr>
        <w:t>3</w:t>
      </w:r>
      <w:r>
        <w:rPr>
          <w:sz w:val="24"/>
        </w:rPr>
        <w:t>Предусматривается</w:t>
      </w:r>
      <w:r w:rsidR="00010291">
        <w:rPr>
          <w:sz w:val="24"/>
        </w:rPr>
        <w:t xml:space="preserve"> </w:t>
      </w:r>
      <w:r>
        <w:rPr>
          <w:sz w:val="24"/>
        </w:rPr>
        <w:t>в</w:t>
      </w:r>
      <w:r w:rsidR="00010291">
        <w:rPr>
          <w:sz w:val="24"/>
        </w:rPr>
        <w:t xml:space="preserve"> </w:t>
      </w:r>
      <w:r>
        <w:rPr>
          <w:sz w:val="24"/>
        </w:rPr>
        <w:t>случае,</w:t>
      </w:r>
      <w:r w:rsidR="00010291">
        <w:rPr>
          <w:sz w:val="24"/>
        </w:rPr>
        <w:t xml:space="preserve"> </w:t>
      </w:r>
      <w:r>
        <w:rPr>
          <w:sz w:val="24"/>
        </w:rPr>
        <w:t>если</w:t>
      </w:r>
      <w:r w:rsidR="00010291">
        <w:rPr>
          <w:sz w:val="24"/>
        </w:rPr>
        <w:t xml:space="preserve"> </w:t>
      </w:r>
      <w:r>
        <w:rPr>
          <w:sz w:val="24"/>
        </w:rPr>
        <w:t>Учреждение</w:t>
      </w:r>
      <w:r w:rsidR="00010291">
        <w:rPr>
          <w:sz w:val="24"/>
        </w:rPr>
        <w:t xml:space="preserve"> </w:t>
      </w:r>
      <w:r>
        <w:rPr>
          <w:sz w:val="24"/>
        </w:rPr>
        <w:t>выполнило</w:t>
      </w:r>
      <w:r w:rsidR="00010291">
        <w:rPr>
          <w:sz w:val="24"/>
        </w:rPr>
        <w:t xml:space="preserve"> </w:t>
      </w:r>
      <w:r>
        <w:rPr>
          <w:sz w:val="24"/>
        </w:rPr>
        <w:t>обязательства</w:t>
      </w:r>
      <w:r w:rsidR="00010291">
        <w:rPr>
          <w:sz w:val="24"/>
        </w:rPr>
        <w:t xml:space="preserve"> </w:t>
      </w:r>
      <w:r>
        <w:rPr>
          <w:sz w:val="24"/>
        </w:rPr>
        <w:t>по Соглашению не в полном объеме.</w:t>
      </w:r>
    </w:p>
    <w:p w14:paraId="19B16D28" w14:textId="77777777" w:rsidR="00E86627" w:rsidRDefault="00E6515B">
      <w:pPr>
        <w:spacing w:line="259" w:lineRule="auto"/>
        <w:ind w:left="682" w:right="778"/>
        <w:rPr>
          <w:sz w:val="24"/>
        </w:rPr>
      </w:pPr>
      <w:r>
        <w:rPr>
          <w:position w:val="7"/>
          <w:sz w:val="16"/>
        </w:rPr>
        <w:t>4</w:t>
      </w:r>
      <w:r>
        <w:rPr>
          <w:sz w:val="24"/>
        </w:rPr>
        <w:t xml:space="preserve">Предусматриваетсявслучае,еслиГлавнымраспорядителембюджетныхсредств приняторешениеоподтверждениипотребностиУчреждениявостаткеСубсидии. </w:t>
      </w:r>
      <w:r>
        <w:rPr>
          <w:position w:val="7"/>
          <w:sz w:val="16"/>
        </w:rPr>
        <w:t>5</w:t>
      </w:r>
      <w:r>
        <w:rPr>
          <w:sz w:val="24"/>
        </w:rPr>
        <w:t>Предусматривается в случае, если средства Субсидии полностью или частично подлежат возврату в бюджет.</w:t>
      </w:r>
    </w:p>
    <w:p w14:paraId="46B568FA" w14:textId="77777777" w:rsidR="00E86627" w:rsidRDefault="00E6515B">
      <w:pPr>
        <w:spacing w:line="275" w:lineRule="exact"/>
        <w:ind w:left="682"/>
        <w:rPr>
          <w:sz w:val="24"/>
        </w:rPr>
      </w:pPr>
      <w:r>
        <w:rPr>
          <w:position w:val="7"/>
          <w:sz w:val="16"/>
        </w:rPr>
        <w:t>6</w:t>
      </w:r>
      <w:r>
        <w:rPr>
          <w:sz w:val="24"/>
        </w:rPr>
        <w:t>ПредусматриваетсявслучаевозвратасредствСубсидиивтекущемфинансовом</w:t>
      </w:r>
      <w:r>
        <w:rPr>
          <w:spacing w:val="-2"/>
          <w:sz w:val="24"/>
        </w:rPr>
        <w:t>году.</w:t>
      </w:r>
    </w:p>
    <w:p w14:paraId="388929AB" w14:textId="77777777" w:rsidR="00E86627" w:rsidRDefault="00E6515B">
      <w:pPr>
        <w:spacing w:before="21" w:line="259" w:lineRule="auto"/>
        <w:ind w:left="682"/>
        <w:rPr>
          <w:sz w:val="24"/>
        </w:rPr>
      </w:pPr>
      <w:r>
        <w:rPr>
          <w:position w:val="7"/>
          <w:sz w:val="16"/>
        </w:rPr>
        <w:t>7</w:t>
      </w:r>
      <w:r>
        <w:rPr>
          <w:sz w:val="24"/>
        </w:rPr>
        <w:t>ПредусматриваетсявслучаевозвратасредствСубсидиивгоду,следующемзагодом предоставления Субсидии.</w:t>
      </w:r>
    </w:p>
    <w:p w14:paraId="01105FB7" w14:textId="77777777" w:rsidR="00E86627" w:rsidRDefault="00E6515B">
      <w:pPr>
        <w:spacing w:line="259" w:lineRule="auto"/>
        <w:ind w:left="682" w:right="569"/>
        <w:jc w:val="both"/>
        <w:rPr>
          <w:sz w:val="24"/>
        </w:rPr>
      </w:pPr>
      <w:r>
        <w:rPr>
          <w:position w:val="7"/>
          <w:sz w:val="16"/>
        </w:rPr>
        <w:t>8</w:t>
      </w:r>
      <w:r>
        <w:rPr>
          <w:sz w:val="24"/>
        </w:rPr>
        <w:t>Предусматривается в случае формирования и подписания Акта в государственной интегрированнойинформационнойсистемеуправленияобщественнымифинансами "Электронный бюджет".</w:t>
      </w:r>
    </w:p>
    <w:p w14:paraId="6C3493BE" w14:textId="77777777" w:rsidR="00E86627" w:rsidRDefault="00E6515B">
      <w:pPr>
        <w:spacing w:line="259" w:lineRule="auto"/>
        <w:ind w:left="682" w:right="766"/>
        <w:jc w:val="both"/>
        <w:rPr>
          <w:sz w:val="24"/>
        </w:rPr>
      </w:pPr>
      <w:r>
        <w:rPr>
          <w:position w:val="7"/>
          <w:sz w:val="16"/>
        </w:rPr>
        <w:t>9</w:t>
      </w:r>
      <w:r>
        <w:rPr>
          <w:sz w:val="24"/>
        </w:rPr>
        <w:t xml:space="preserve">ПредусматриваетсявслучаесоставленияиподписанияАктавформебумажного </w:t>
      </w:r>
      <w:r>
        <w:rPr>
          <w:spacing w:val="-2"/>
          <w:sz w:val="24"/>
        </w:rPr>
        <w:t>документа.</w:t>
      </w:r>
    </w:p>
    <w:p w14:paraId="3814DCEE" w14:textId="77777777" w:rsidR="00E86627" w:rsidRDefault="00E86627">
      <w:pPr>
        <w:spacing w:line="259" w:lineRule="auto"/>
        <w:jc w:val="both"/>
        <w:rPr>
          <w:sz w:val="24"/>
        </w:rPr>
        <w:sectPr w:rsidR="00E86627">
          <w:type w:val="continuous"/>
          <w:pgSz w:w="11910" w:h="16840"/>
          <w:pgMar w:top="1660" w:right="425" w:bottom="280" w:left="1559" w:header="720" w:footer="720" w:gutter="0"/>
          <w:cols w:space="720"/>
        </w:sectPr>
      </w:pPr>
    </w:p>
    <w:p w14:paraId="136C740D" w14:textId="77777777" w:rsidR="00E86627" w:rsidRDefault="00E6515B">
      <w:pPr>
        <w:pStyle w:val="a3"/>
        <w:spacing w:before="63"/>
        <w:ind w:left="6632"/>
      </w:pPr>
      <w:r>
        <w:lastRenderedPageBreak/>
        <w:t>Приложение №</w:t>
      </w:r>
      <w:r>
        <w:rPr>
          <w:spacing w:val="-10"/>
        </w:rPr>
        <w:t>9</w:t>
      </w:r>
    </w:p>
    <w:p w14:paraId="42ACC52E" w14:textId="77777777" w:rsidR="00E86627" w:rsidRDefault="003F663A">
      <w:pPr>
        <w:pStyle w:val="a3"/>
        <w:spacing w:before="20" w:line="242" w:lineRule="auto"/>
        <w:ind w:left="6029" w:firstLine="20"/>
      </w:pPr>
      <w:r>
        <w:t xml:space="preserve">К </w:t>
      </w:r>
      <w:r w:rsidR="00E6515B">
        <w:t>Типовой</w:t>
      </w:r>
      <w:r>
        <w:t xml:space="preserve"> </w:t>
      </w:r>
      <w:r w:rsidR="00E6515B">
        <w:t>форме</w:t>
      </w:r>
      <w:r>
        <w:t xml:space="preserve"> </w:t>
      </w:r>
      <w:r w:rsidR="00E6515B">
        <w:t>соглашения</w:t>
      </w:r>
      <w:r>
        <w:t xml:space="preserve"> </w:t>
      </w:r>
      <w:r w:rsidR="00E6515B">
        <w:t>о предоставлении из бюджета</w:t>
      </w:r>
    </w:p>
    <w:p w14:paraId="791540DC" w14:textId="2DDDCF21" w:rsidR="00E86627" w:rsidRDefault="00DD20DC">
      <w:pPr>
        <w:pStyle w:val="a3"/>
        <w:spacing w:before="1" w:line="242" w:lineRule="auto"/>
        <w:ind w:left="5553" w:right="41"/>
        <w:jc w:val="center"/>
        <w:rPr>
          <w:position w:val="8"/>
          <w:sz w:val="18"/>
        </w:rPr>
      </w:pPr>
      <w:proofErr w:type="spellStart"/>
      <w:r>
        <w:t>Митякинского</w:t>
      </w:r>
      <w:proofErr w:type="spellEnd"/>
      <w:r w:rsidR="00E6515B">
        <w:t xml:space="preserve"> сельского поселения  муниципальному</w:t>
      </w:r>
      <w:r w:rsidR="003F663A">
        <w:t xml:space="preserve"> </w:t>
      </w:r>
      <w:r w:rsidR="00E6515B">
        <w:t>бюджетному</w:t>
      </w:r>
      <w:r w:rsidR="003F663A">
        <w:t xml:space="preserve"> </w:t>
      </w:r>
      <w:r w:rsidR="00E6515B">
        <w:t xml:space="preserve">или автономному учреждению </w:t>
      </w:r>
      <w:proofErr w:type="spellStart"/>
      <w:r>
        <w:t>Митякинского</w:t>
      </w:r>
      <w:proofErr w:type="spellEnd"/>
      <w:r w:rsidR="00E6515B">
        <w:t xml:space="preserve"> сельского поселения  субсидии в соответствии с абзацем вторым пункта 1 статьи 78</w:t>
      </w:r>
      <w:r w:rsidR="00E6515B">
        <w:rPr>
          <w:position w:val="8"/>
          <w:sz w:val="18"/>
        </w:rPr>
        <w:t>1</w:t>
      </w:r>
    </w:p>
    <w:p w14:paraId="3F663F3E" w14:textId="77777777" w:rsidR="00E86627" w:rsidRDefault="00E6515B">
      <w:pPr>
        <w:pStyle w:val="a3"/>
        <w:spacing w:before="8" w:line="254" w:lineRule="auto"/>
        <w:ind w:left="6127" w:firstLine="252"/>
      </w:pPr>
      <w:r>
        <w:t>Бюджетного кодекса Российской</w:t>
      </w:r>
      <w:r w:rsidR="003F663A">
        <w:t xml:space="preserve"> </w:t>
      </w:r>
      <w:r>
        <w:rPr>
          <w:spacing w:val="-2"/>
        </w:rPr>
        <w:t>Федерации</w:t>
      </w:r>
    </w:p>
    <w:p w14:paraId="50950929" w14:textId="77777777" w:rsidR="00E86627" w:rsidRDefault="00E86627">
      <w:pPr>
        <w:pStyle w:val="a3"/>
        <w:spacing w:before="27"/>
      </w:pPr>
    </w:p>
    <w:p w14:paraId="008D495B" w14:textId="77777777" w:rsidR="00E86627" w:rsidRDefault="00E6515B">
      <w:pPr>
        <w:pStyle w:val="a3"/>
        <w:tabs>
          <w:tab w:val="left" w:pos="2405"/>
        </w:tabs>
        <w:ind w:right="61"/>
        <w:jc w:val="right"/>
      </w:pPr>
      <w:r>
        <w:t xml:space="preserve">Приложение № </w:t>
      </w:r>
      <w:r>
        <w:rPr>
          <w:u w:val="single"/>
        </w:rPr>
        <w:tab/>
      </w:r>
    </w:p>
    <w:p w14:paraId="4743EB45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62"/>
        <w:jc w:val="right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13A58D4A" w14:textId="77777777" w:rsidR="00E86627" w:rsidRDefault="00E6515B">
      <w:pPr>
        <w:pStyle w:val="a3"/>
        <w:tabs>
          <w:tab w:val="left" w:pos="2499"/>
        </w:tabs>
        <w:spacing w:before="20"/>
        <w:ind w:right="61"/>
        <w:jc w:val="right"/>
      </w:pPr>
      <w:r>
        <w:t xml:space="preserve">(Приложение № </w:t>
      </w:r>
      <w:r>
        <w:rPr>
          <w:u w:val="single"/>
        </w:rPr>
        <w:tab/>
      </w:r>
    </w:p>
    <w:p w14:paraId="5129F8F1" w14:textId="77777777" w:rsidR="00E86627" w:rsidRDefault="003F663A">
      <w:pPr>
        <w:pStyle w:val="a3"/>
        <w:spacing w:before="20"/>
        <w:ind w:right="127"/>
        <w:jc w:val="right"/>
      </w:pPr>
      <w:r>
        <w:t xml:space="preserve">К </w:t>
      </w:r>
      <w:r w:rsidR="00E6515B">
        <w:t>Дополнительному</w:t>
      </w:r>
      <w:r>
        <w:t xml:space="preserve"> </w:t>
      </w:r>
      <w:r w:rsidR="00E6515B">
        <w:rPr>
          <w:spacing w:val="-2"/>
        </w:rPr>
        <w:t>соглашению</w:t>
      </w:r>
    </w:p>
    <w:p w14:paraId="52402412" w14:textId="77777777" w:rsidR="00E86627" w:rsidRDefault="00E6515B">
      <w:pPr>
        <w:pStyle w:val="a3"/>
        <w:tabs>
          <w:tab w:val="left" w:pos="1172"/>
          <w:tab w:val="left" w:pos="1929"/>
        </w:tabs>
        <w:spacing w:before="12"/>
        <w:ind w:right="127"/>
        <w:jc w:val="right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rPr>
          <w:spacing w:val="-10"/>
        </w:rPr>
        <w:t>)</w:t>
      </w:r>
    </w:p>
    <w:p w14:paraId="01B49D4F" w14:textId="77777777" w:rsidR="00E86627" w:rsidRDefault="00E86627">
      <w:pPr>
        <w:pStyle w:val="a3"/>
      </w:pPr>
    </w:p>
    <w:p w14:paraId="0903A037" w14:textId="77777777" w:rsidR="00E86627" w:rsidRDefault="00E86627">
      <w:pPr>
        <w:pStyle w:val="a3"/>
        <w:spacing w:before="71"/>
      </w:pPr>
    </w:p>
    <w:p w14:paraId="6B262084" w14:textId="77777777" w:rsidR="00E86627" w:rsidRDefault="00E6515B">
      <w:pPr>
        <w:pStyle w:val="a3"/>
        <w:spacing w:before="1" w:line="249" w:lineRule="auto"/>
        <w:ind w:left="3091" w:right="3082" w:hanging="10"/>
        <w:jc w:val="center"/>
      </w:pPr>
      <w:r>
        <w:t>Дополнительное соглашение к Соглашению</w:t>
      </w:r>
      <w:r w:rsidR="003F663A">
        <w:t xml:space="preserve"> </w:t>
      </w:r>
      <w:r>
        <w:t>о</w:t>
      </w:r>
      <w:r w:rsidR="003F663A">
        <w:t xml:space="preserve"> </w:t>
      </w:r>
      <w:r>
        <w:rPr>
          <w:spacing w:val="-2"/>
        </w:rPr>
        <w:t>предоставлении</w:t>
      </w:r>
    </w:p>
    <w:p w14:paraId="30BA642D" w14:textId="7401E1D0" w:rsidR="00E86627" w:rsidRDefault="003F663A">
      <w:pPr>
        <w:pStyle w:val="a3"/>
        <w:spacing w:before="13" w:line="249" w:lineRule="auto"/>
        <w:ind w:left="882" w:right="813"/>
        <w:jc w:val="center"/>
      </w:pPr>
      <w:r>
        <w:t>И</w:t>
      </w:r>
      <w:r w:rsidR="00E6515B">
        <w:t>з</w:t>
      </w:r>
      <w:r>
        <w:t xml:space="preserve"> </w:t>
      </w:r>
      <w:r w:rsidR="00E6515B">
        <w:t>бюджета</w:t>
      </w:r>
      <w:r>
        <w:t xml:space="preserve"> </w:t>
      </w:r>
      <w:proofErr w:type="spellStart"/>
      <w:r w:rsidR="00DD20DC">
        <w:t>Митякинского</w:t>
      </w:r>
      <w:proofErr w:type="spellEnd"/>
      <w:r w:rsidR="00E6515B">
        <w:t xml:space="preserve"> сельского поселения муниципальному</w:t>
      </w:r>
      <w:r>
        <w:t xml:space="preserve"> </w:t>
      </w:r>
      <w:r w:rsidR="00E6515B">
        <w:t>бюджетному</w:t>
      </w:r>
      <w:r>
        <w:t xml:space="preserve"> </w:t>
      </w:r>
      <w:r w:rsidR="00E6515B">
        <w:t xml:space="preserve">или автономному учреждению </w:t>
      </w:r>
      <w:proofErr w:type="spellStart"/>
      <w:r w:rsidR="00DD20DC">
        <w:t>Митякинского</w:t>
      </w:r>
      <w:proofErr w:type="spellEnd"/>
      <w:r w:rsidR="00E6515B">
        <w:t xml:space="preserve"> сельского поселения  субсидии</w:t>
      </w:r>
    </w:p>
    <w:p w14:paraId="79A1E331" w14:textId="77777777" w:rsidR="00E86627" w:rsidRDefault="00E6515B">
      <w:pPr>
        <w:pStyle w:val="a3"/>
        <w:spacing w:before="13" w:line="259" w:lineRule="auto"/>
        <w:ind w:left="583" w:right="583"/>
        <w:jc w:val="center"/>
      </w:pPr>
      <w:r>
        <w:t>всоответствиисабзацемвторымпункта1статьи78</w:t>
      </w:r>
      <w:r>
        <w:rPr>
          <w:position w:val="8"/>
          <w:sz w:val="18"/>
        </w:rPr>
        <w:t>1</w:t>
      </w:r>
      <w:r>
        <w:t>Бюджетного кодекса Российской Федерации</w:t>
      </w:r>
    </w:p>
    <w:p w14:paraId="5295CEA1" w14:textId="77777777" w:rsidR="00E86627" w:rsidRDefault="00E6515B">
      <w:pPr>
        <w:pStyle w:val="a3"/>
        <w:tabs>
          <w:tab w:val="left" w:pos="815"/>
          <w:tab w:val="left" w:pos="2770"/>
          <w:tab w:val="left" w:pos="3737"/>
        </w:tabs>
        <w:spacing w:before="3"/>
        <w:ind w:left="62"/>
        <w:jc w:val="center"/>
      </w:pPr>
      <w:r>
        <w:t xml:space="preserve">от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5824CBD5" w14:textId="77777777" w:rsidR="00E86627" w:rsidRDefault="00E86627">
      <w:pPr>
        <w:pStyle w:val="a3"/>
        <w:spacing w:before="49"/>
      </w:pPr>
    </w:p>
    <w:p w14:paraId="16AC7FF3" w14:textId="77777777" w:rsidR="00E86627" w:rsidRDefault="00E6515B">
      <w:pPr>
        <w:pStyle w:val="a3"/>
        <w:tabs>
          <w:tab w:val="left" w:pos="6437"/>
        </w:tabs>
        <w:ind w:left="63"/>
        <w:jc w:val="center"/>
      </w:pPr>
      <w:r>
        <w:t xml:space="preserve">п. </w:t>
      </w:r>
      <w:r>
        <w:rPr>
          <w:u w:val="single"/>
        </w:rPr>
        <w:tab/>
      </w:r>
    </w:p>
    <w:p w14:paraId="72B55162" w14:textId="77777777" w:rsidR="00E86627" w:rsidRDefault="00E6515B">
      <w:pPr>
        <w:pStyle w:val="a3"/>
        <w:spacing w:before="25"/>
        <w:ind w:right="1"/>
        <w:jc w:val="center"/>
      </w:pPr>
      <w:r>
        <w:t>(место</w:t>
      </w:r>
      <w:r w:rsidR="003F663A">
        <w:t xml:space="preserve"> </w:t>
      </w:r>
      <w:r>
        <w:t>заключения</w:t>
      </w:r>
      <w:r w:rsidR="003F663A">
        <w:t xml:space="preserve"> </w:t>
      </w:r>
      <w:r>
        <w:t>дополнительного</w:t>
      </w:r>
      <w:r>
        <w:rPr>
          <w:spacing w:val="-2"/>
        </w:rPr>
        <w:t xml:space="preserve"> соглашения</w:t>
      </w:r>
    </w:p>
    <w:p w14:paraId="31002113" w14:textId="77777777" w:rsidR="00E86627" w:rsidRDefault="00E86627">
      <w:pPr>
        <w:pStyle w:val="a3"/>
        <w:spacing w:before="61"/>
      </w:pPr>
    </w:p>
    <w:p w14:paraId="6D01B522" w14:textId="77777777" w:rsidR="00E86627" w:rsidRDefault="00E6515B">
      <w:pPr>
        <w:tabs>
          <w:tab w:val="left" w:pos="599"/>
          <w:tab w:val="left" w:pos="2874"/>
          <w:tab w:val="left" w:pos="3894"/>
          <w:tab w:val="left" w:pos="5798"/>
          <w:tab w:val="left" w:pos="9382"/>
        </w:tabs>
        <w:ind w:right="283"/>
        <w:jc w:val="center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  <w:r>
        <w:rPr>
          <w:sz w:val="24"/>
        </w:rPr>
        <w:tab/>
        <w:t xml:space="preserve">№ </w:t>
      </w:r>
      <w:r>
        <w:rPr>
          <w:sz w:val="24"/>
          <w:u w:val="single"/>
        </w:rPr>
        <w:tab/>
      </w:r>
    </w:p>
    <w:p w14:paraId="758ED462" w14:textId="77777777" w:rsidR="00E86627" w:rsidRDefault="00E6515B">
      <w:pPr>
        <w:tabs>
          <w:tab w:val="left" w:pos="5335"/>
        </w:tabs>
        <w:spacing w:before="22"/>
        <w:ind w:right="238"/>
        <w:jc w:val="center"/>
        <w:rPr>
          <w:position w:val="7"/>
          <w:sz w:val="16"/>
        </w:rPr>
      </w:pPr>
      <w:r>
        <w:rPr>
          <w:sz w:val="24"/>
        </w:rPr>
        <w:t>(дата</w:t>
      </w:r>
      <w:r w:rsidR="003F663A">
        <w:rPr>
          <w:sz w:val="24"/>
        </w:rPr>
        <w:t xml:space="preserve"> </w:t>
      </w:r>
      <w:r>
        <w:rPr>
          <w:sz w:val="24"/>
        </w:rPr>
        <w:t>заключения</w:t>
      </w:r>
      <w:r w:rsidR="003F663A">
        <w:rPr>
          <w:sz w:val="24"/>
        </w:rPr>
        <w:t xml:space="preserve"> </w:t>
      </w:r>
      <w:r>
        <w:rPr>
          <w:sz w:val="24"/>
        </w:rPr>
        <w:t>дополнительного</w:t>
      </w:r>
      <w:r w:rsidR="003F663A">
        <w:rPr>
          <w:sz w:val="24"/>
        </w:rPr>
        <w:t xml:space="preserve"> </w:t>
      </w:r>
      <w:r>
        <w:rPr>
          <w:spacing w:val="-2"/>
          <w:sz w:val="24"/>
        </w:rPr>
        <w:t>соглашения)</w:t>
      </w:r>
      <w:r>
        <w:rPr>
          <w:sz w:val="24"/>
        </w:rPr>
        <w:tab/>
        <w:t>(номер</w:t>
      </w:r>
      <w:r w:rsidR="003F663A">
        <w:rPr>
          <w:sz w:val="24"/>
        </w:rPr>
        <w:t xml:space="preserve"> </w:t>
      </w:r>
      <w:r>
        <w:rPr>
          <w:sz w:val="24"/>
        </w:rPr>
        <w:t>дополнительного</w:t>
      </w:r>
      <w:r w:rsidR="003F663A">
        <w:rPr>
          <w:sz w:val="24"/>
        </w:rPr>
        <w:t xml:space="preserve"> </w:t>
      </w:r>
      <w:r>
        <w:rPr>
          <w:spacing w:val="-2"/>
          <w:sz w:val="24"/>
        </w:rPr>
        <w:t>соглашения)</w:t>
      </w:r>
      <w:r>
        <w:rPr>
          <w:spacing w:val="-2"/>
          <w:position w:val="7"/>
          <w:sz w:val="16"/>
        </w:rPr>
        <w:t>1</w:t>
      </w:r>
    </w:p>
    <w:p w14:paraId="03769756" w14:textId="5CA7E18F" w:rsidR="00E86627" w:rsidRDefault="00E6515B">
      <w:pPr>
        <w:pStyle w:val="a3"/>
        <w:tabs>
          <w:tab w:val="left" w:pos="9646"/>
        </w:tabs>
        <w:spacing w:before="18" w:line="252" w:lineRule="auto"/>
        <w:ind w:left="127" w:right="204"/>
        <w:jc w:val="center"/>
      </w:pP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(наименование органа местного самоуправления </w:t>
      </w:r>
      <w:proofErr w:type="spellStart"/>
      <w:r w:rsidR="00DD20DC">
        <w:t>Митякинского</w:t>
      </w:r>
      <w:proofErr w:type="spellEnd"/>
      <w:r>
        <w:t xml:space="preserve"> сельского поселения , осуществляющего функции и полномочия Главного</w:t>
      </w:r>
      <w:r w:rsidR="003F663A">
        <w:t xml:space="preserve"> </w:t>
      </w:r>
      <w:r>
        <w:t>распорядителя</w:t>
      </w:r>
      <w:r w:rsidR="003F663A">
        <w:t xml:space="preserve"> </w:t>
      </w:r>
      <w:r>
        <w:t>бюджетных средств в</w:t>
      </w:r>
      <w:r w:rsidR="003F663A">
        <w:t xml:space="preserve"> </w:t>
      </w:r>
      <w:r>
        <w:t>отношении муниципального бюджетного или автономного учреждения</w:t>
      </w:r>
    </w:p>
    <w:p w14:paraId="779868B9" w14:textId="1C82F1A7" w:rsidR="00E86627" w:rsidRDefault="00DD20DC">
      <w:pPr>
        <w:pStyle w:val="a3"/>
        <w:spacing w:before="12"/>
        <w:ind w:left="-1"/>
        <w:jc w:val="center"/>
      </w:pPr>
      <w:proofErr w:type="spellStart"/>
      <w:r>
        <w:t>Митякинского</w:t>
      </w:r>
      <w:proofErr w:type="spellEnd"/>
      <w:r w:rsidR="00E6515B">
        <w:t xml:space="preserve"> сельского поселения </w:t>
      </w:r>
      <w:r w:rsidR="00E6515B">
        <w:rPr>
          <w:spacing w:val="-2"/>
        </w:rPr>
        <w:t>)</w:t>
      </w:r>
    </w:p>
    <w:p w14:paraId="2CF68109" w14:textId="71CE2934" w:rsidR="00E86627" w:rsidRDefault="00E6515B">
      <w:pPr>
        <w:pStyle w:val="a3"/>
        <w:spacing w:before="27" w:line="247" w:lineRule="auto"/>
        <w:ind w:left="152" w:right="142"/>
        <w:jc w:val="both"/>
      </w:pPr>
      <w:r>
        <w:t xml:space="preserve">которому как получателю средств бюджета </w:t>
      </w:r>
      <w:proofErr w:type="spellStart"/>
      <w:r w:rsidR="00DD20DC">
        <w:t>Митякинского</w:t>
      </w:r>
      <w:proofErr w:type="spellEnd"/>
      <w:r>
        <w:t xml:space="preserve"> сельского поселения  доведены лимиты бюджетных обязательств на предоставление субсидий в соответствии с абзацемвторым</w:t>
      </w:r>
      <w:hyperlink r:id="rId125">
        <w:r>
          <w:t>пункта1статьи78</w:t>
        </w:r>
      </w:hyperlink>
      <w:r>
        <w:rPr>
          <w:position w:val="8"/>
          <w:sz w:val="18"/>
        </w:rPr>
        <w:t>1</w:t>
      </w:r>
      <w:r>
        <w:t>Бюджетного</w:t>
      </w:r>
      <w:r w:rsidR="003F663A">
        <w:t xml:space="preserve"> </w:t>
      </w:r>
      <w:r>
        <w:t>кодекса</w:t>
      </w:r>
      <w:r w:rsidR="003F663A">
        <w:t xml:space="preserve"> </w:t>
      </w:r>
      <w:r>
        <w:rPr>
          <w:spacing w:val="-2"/>
        </w:rPr>
        <w:t>Российской</w:t>
      </w:r>
    </w:p>
    <w:p w14:paraId="07C10B9E" w14:textId="77777777" w:rsidR="00E86627" w:rsidRDefault="00E86627">
      <w:pPr>
        <w:pStyle w:val="a3"/>
        <w:spacing w:line="247" w:lineRule="auto"/>
        <w:jc w:val="both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13E75B9B" w14:textId="77777777" w:rsidR="00E86627" w:rsidRDefault="00E6515B">
      <w:pPr>
        <w:pStyle w:val="a3"/>
        <w:tabs>
          <w:tab w:val="left" w:pos="6475"/>
        </w:tabs>
        <w:spacing w:before="63" w:line="247" w:lineRule="auto"/>
        <w:ind w:left="152" w:right="141"/>
      </w:pPr>
      <w:r>
        <w:lastRenderedPageBreak/>
        <w:t>Федерации,</w:t>
      </w:r>
      <w:r w:rsidR="003F663A">
        <w:t xml:space="preserve"> </w:t>
      </w:r>
      <w:r>
        <w:t>именуемое</w:t>
      </w:r>
      <w:r w:rsidR="003F663A">
        <w:t xml:space="preserve"> </w:t>
      </w:r>
      <w:r>
        <w:t>в</w:t>
      </w:r>
      <w:r w:rsidR="003F663A">
        <w:t xml:space="preserve"> </w:t>
      </w:r>
      <w:r>
        <w:t>дальнейшем</w:t>
      </w:r>
      <w:r w:rsidR="003F663A">
        <w:t xml:space="preserve"> </w:t>
      </w:r>
      <w:r>
        <w:t>«Главный</w:t>
      </w:r>
      <w:r>
        <w:tab/>
        <w:t>распорядитель</w:t>
      </w:r>
      <w:r w:rsidR="003F663A">
        <w:t xml:space="preserve"> </w:t>
      </w:r>
      <w:r>
        <w:t>бюджетных средств», в лице</w:t>
      </w:r>
    </w:p>
    <w:p w14:paraId="2DB20D6B" w14:textId="77777777" w:rsidR="00E86627" w:rsidRDefault="00E6515B">
      <w:pPr>
        <w:pStyle w:val="a3"/>
        <w:tabs>
          <w:tab w:val="left" w:pos="9086"/>
        </w:tabs>
        <w:spacing w:before="4" w:line="242" w:lineRule="auto"/>
        <w:ind w:left="1772" w:right="764" w:hanging="1645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(наименование должности руководителя Главного распорядителя бюджетных средств или уполномоченного им </w:t>
      </w:r>
      <w:r>
        <w:rPr>
          <w:spacing w:val="-2"/>
        </w:rPr>
        <w:t>лица)</w:t>
      </w:r>
    </w:p>
    <w:p w14:paraId="22B99FFC" w14:textId="77777777" w:rsidR="00E86627" w:rsidRDefault="00E6515B">
      <w:pPr>
        <w:pStyle w:val="a3"/>
        <w:tabs>
          <w:tab w:val="left" w:pos="6731"/>
        </w:tabs>
        <w:spacing w:before="6" w:line="249" w:lineRule="auto"/>
        <w:ind w:left="152" w:right="575"/>
      </w:pPr>
      <w:r>
        <w:rPr>
          <w:u w:val="single"/>
        </w:rPr>
        <w:tab/>
      </w:r>
      <w:r>
        <w:t>,действующего(ей)на (фамилия имя, отчество (при наличии) руководителя</w:t>
      </w:r>
    </w:p>
    <w:p w14:paraId="463B3F6B" w14:textId="77777777" w:rsidR="00E86627" w:rsidRDefault="00E6515B">
      <w:pPr>
        <w:pStyle w:val="a3"/>
        <w:tabs>
          <w:tab w:val="left" w:pos="9722"/>
        </w:tabs>
        <w:spacing w:before="3" w:line="249" w:lineRule="auto"/>
        <w:ind w:left="692" w:right="72" w:hanging="51"/>
        <w:jc w:val="right"/>
      </w:pPr>
      <w:r>
        <w:t>Главного</w:t>
      </w:r>
      <w:r w:rsidR="003F663A">
        <w:t xml:space="preserve"> </w:t>
      </w:r>
      <w:r>
        <w:t>распорядителя</w:t>
      </w:r>
      <w:r w:rsidR="003F663A">
        <w:t xml:space="preserve"> </w:t>
      </w:r>
      <w:r>
        <w:t>бюджетных</w:t>
      </w:r>
      <w:r w:rsidR="003F663A">
        <w:t xml:space="preserve"> </w:t>
      </w:r>
      <w:r>
        <w:t>средств</w:t>
      </w:r>
      <w:r w:rsidR="003F663A">
        <w:t xml:space="preserve"> </w:t>
      </w:r>
      <w:r>
        <w:t>или</w:t>
      </w:r>
      <w:r w:rsidR="003F663A">
        <w:t xml:space="preserve"> </w:t>
      </w:r>
      <w:r>
        <w:t>уполномоченного</w:t>
      </w:r>
      <w:r w:rsidR="003F663A">
        <w:t xml:space="preserve"> </w:t>
      </w:r>
      <w:r>
        <w:t>им</w:t>
      </w:r>
      <w:r w:rsidR="003F663A">
        <w:t xml:space="preserve"> </w:t>
      </w:r>
      <w:r>
        <w:t xml:space="preserve">лица) основании </w:t>
      </w:r>
      <w:r>
        <w:rPr>
          <w:u w:val="single"/>
        </w:rPr>
        <w:tab/>
      </w:r>
      <w:r>
        <w:rPr>
          <w:spacing w:val="-10"/>
        </w:rPr>
        <w:t>,</w:t>
      </w:r>
    </w:p>
    <w:p w14:paraId="69FCC08A" w14:textId="29F267C9" w:rsidR="00E86627" w:rsidRDefault="00E6515B">
      <w:pPr>
        <w:pStyle w:val="a3"/>
        <w:tabs>
          <w:tab w:val="left" w:pos="9407"/>
        </w:tabs>
        <w:spacing w:line="254" w:lineRule="auto"/>
        <w:ind w:left="127" w:right="127" w:firstLine="8744"/>
      </w:pPr>
      <w:r>
        <w:t>(реквизиты</w:t>
      </w:r>
      <w:r w:rsidR="003F663A">
        <w:t xml:space="preserve"> </w:t>
      </w:r>
      <w:r>
        <w:t>положения, удостоверяющегополномочияорганаместногосамоуправления</w:t>
      </w:r>
      <w:r w:rsidR="00DD20DC">
        <w:t>Митякинского</w:t>
      </w:r>
      <w:r>
        <w:t xml:space="preserve"> сельского поселения </w:t>
      </w:r>
      <w:r>
        <w:rPr>
          <w:spacing w:val="-2"/>
        </w:rPr>
        <w:t xml:space="preserve">) </w:t>
      </w:r>
      <w:r>
        <w:t xml:space="preserve">с одной стороны и </w:t>
      </w:r>
      <w:r>
        <w:rPr>
          <w:u w:val="single"/>
        </w:rPr>
        <w:tab/>
      </w:r>
      <w:r>
        <w:rPr>
          <w:spacing w:val="-10"/>
        </w:rPr>
        <w:t>,</w:t>
      </w:r>
    </w:p>
    <w:p w14:paraId="207351B7" w14:textId="173474E7" w:rsidR="00E86627" w:rsidRDefault="00E6515B">
      <w:pPr>
        <w:pStyle w:val="a3"/>
        <w:tabs>
          <w:tab w:val="left" w:pos="7930"/>
        </w:tabs>
        <w:spacing w:before="1" w:line="242" w:lineRule="auto"/>
        <w:ind w:left="127" w:right="274" w:firstLine="4107"/>
      </w:pPr>
      <w:r>
        <w:t>(наименование</w:t>
      </w:r>
      <w:r w:rsidR="003F663A">
        <w:t xml:space="preserve"> </w:t>
      </w:r>
      <w:r>
        <w:t>муниципального</w:t>
      </w:r>
      <w:r w:rsidR="003F663A">
        <w:t xml:space="preserve"> </w:t>
      </w:r>
      <w:r>
        <w:t xml:space="preserve">бюджетного или автономного учреждения </w:t>
      </w:r>
      <w:proofErr w:type="spellStart"/>
      <w:r w:rsidR="00DD20DC">
        <w:t>Митякинского</w:t>
      </w:r>
      <w:proofErr w:type="spellEnd"/>
      <w:r>
        <w:t xml:space="preserve"> сельского поселения ) именуемая</w:t>
      </w:r>
      <w:r>
        <w:tab/>
      </w:r>
      <w:r>
        <w:rPr>
          <w:spacing w:val="-10"/>
        </w:rPr>
        <w:t>в</w:t>
      </w:r>
    </w:p>
    <w:p w14:paraId="03129C52" w14:textId="77777777" w:rsidR="00E86627" w:rsidRDefault="00E6515B">
      <w:pPr>
        <w:pStyle w:val="a3"/>
        <w:tabs>
          <w:tab w:val="left" w:pos="2266"/>
          <w:tab w:val="left" w:pos="4390"/>
          <w:tab w:val="left" w:pos="5098"/>
        </w:tabs>
        <w:spacing w:before="2"/>
        <w:ind w:left="142"/>
      </w:pPr>
      <w:r>
        <w:rPr>
          <w:spacing w:val="-2"/>
        </w:rPr>
        <w:t>дальнейшем</w:t>
      </w:r>
      <w:r>
        <w:tab/>
      </w:r>
      <w:r>
        <w:rPr>
          <w:spacing w:val="-2"/>
        </w:rPr>
        <w:t>«Учреждение»,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лице</w:t>
      </w:r>
    </w:p>
    <w:p w14:paraId="7C03AA29" w14:textId="77777777" w:rsidR="00E86627" w:rsidRDefault="00E6515B">
      <w:pPr>
        <w:pStyle w:val="a3"/>
        <w:tabs>
          <w:tab w:val="left" w:pos="9366"/>
        </w:tabs>
        <w:spacing w:before="7" w:line="242" w:lineRule="auto"/>
        <w:ind w:left="1713" w:right="484" w:hanging="1586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z w:val="24"/>
        </w:rPr>
        <w:t>(</w:t>
      </w:r>
      <w:r>
        <w:t>наименование должности</w:t>
      </w:r>
      <w:r w:rsidR="003F663A">
        <w:t xml:space="preserve"> </w:t>
      </w:r>
      <w:r>
        <w:t>руководителя Учреждения или уполномоченного им лица)</w:t>
      </w:r>
    </w:p>
    <w:p w14:paraId="33A3E5D4" w14:textId="77777777" w:rsidR="00E86627" w:rsidRDefault="00E6515B">
      <w:pPr>
        <w:pStyle w:val="a3"/>
        <w:tabs>
          <w:tab w:val="left" w:pos="9530"/>
        </w:tabs>
        <w:spacing w:before="5"/>
        <w:ind w:left="127"/>
      </w:pPr>
      <w:r>
        <w:t xml:space="preserve">действующего(ей) на основании </w:t>
      </w:r>
      <w:r>
        <w:rPr>
          <w:u w:val="single"/>
        </w:rPr>
        <w:tab/>
      </w:r>
      <w:r>
        <w:rPr>
          <w:spacing w:val="-10"/>
        </w:rPr>
        <w:t>,</w:t>
      </w:r>
    </w:p>
    <w:p w14:paraId="31B4B508" w14:textId="3D12EF84" w:rsidR="00E86627" w:rsidRDefault="00E6515B">
      <w:pPr>
        <w:pStyle w:val="a3"/>
        <w:spacing w:before="29" w:line="247" w:lineRule="auto"/>
        <w:ind w:left="152" w:right="141" w:firstLine="4870"/>
        <w:jc w:val="both"/>
      </w:pPr>
      <w:r>
        <w:t>(устав Учреждения или иной уполномочивающий</w:t>
      </w:r>
      <w:r w:rsidR="003F663A">
        <w:t xml:space="preserve"> </w:t>
      </w:r>
      <w:r>
        <w:t>документ)</w:t>
      </w:r>
      <w:r w:rsidR="003F663A">
        <w:t xml:space="preserve"> </w:t>
      </w:r>
      <w:r>
        <w:t>с</w:t>
      </w:r>
      <w:r w:rsidR="003F663A">
        <w:t xml:space="preserve"> </w:t>
      </w:r>
      <w:r>
        <w:t>другой</w:t>
      </w:r>
      <w:r w:rsidR="003F663A">
        <w:t xml:space="preserve"> </w:t>
      </w:r>
      <w:r>
        <w:t>стороны,</w:t>
      </w:r>
      <w:r w:rsidR="003F663A">
        <w:t xml:space="preserve"> </w:t>
      </w:r>
      <w:r>
        <w:t>далее</w:t>
      </w:r>
      <w:r w:rsidR="003F663A">
        <w:t xml:space="preserve"> </w:t>
      </w:r>
      <w:r>
        <w:t>именуемые</w:t>
      </w:r>
      <w:r w:rsidR="003F663A">
        <w:t xml:space="preserve"> </w:t>
      </w:r>
      <w:r>
        <w:t xml:space="preserve">«Стороны», в соответствии с пунктом 7.6 Соглашения о предоставлении из бюджета </w:t>
      </w:r>
      <w:proofErr w:type="spellStart"/>
      <w:r w:rsidR="00DD20DC">
        <w:t>Митякинского</w:t>
      </w:r>
      <w:proofErr w:type="spellEnd"/>
      <w:r>
        <w:t xml:space="preserve"> сельского поселения  муниципальному бюджетному или</w:t>
      </w:r>
      <w:r w:rsidR="003F663A">
        <w:t xml:space="preserve"> </w:t>
      </w:r>
      <w:r>
        <w:t xml:space="preserve">автономному учреждению </w:t>
      </w:r>
      <w:proofErr w:type="spellStart"/>
      <w:r w:rsidR="00DD20DC">
        <w:t>Митякинского</w:t>
      </w:r>
      <w:proofErr w:type="spellEnd"/>
      <w:r>
        <w:t xml:space="preserve"> сельского поселения  субсидии</w:t>
      </w:r>
      <w:r w:rsidR="003F663A">
        <w:t xml:space="preserve"> </w:t>
      </w:r>
      <w:r>
        <w:t>в соответствии с абзацем вторым пункта1статьи78</w:t>
      </w:r>
      <w:r>
        <w:rPr>
          <w:position w:val="8"/>
          <w:sz w:val="18"/>
        </w:rPr>
        <w:t>1</w:t>
      </w:r>
      <w:r>
        <w:t>Бюджетного</w:t>
      </w:r>
      <w:r w:rsidR="003F663A">
        <w:t xml:space="preserve"> </w:t>
      </w:r>
      <w:r>
        <w:t>кодекса</w:t>
      </w:r>
      <w:r w:rsidR="003F663A">
        <w:t xml:space="preserve"> </w:t>
      </w:r>
      <w:r>
        <w:t>Российской</w:t>
      </w:r>
      <w:r w:rsidR="003F663A">
        <w:t xml:space="preserve"> </w:t>
      </w:r>
      <w:r>
        <w:t>Федерации</w:t>
      </w:r>
      <w:r w:rsidR="003F663A">
        <w:t xml:space="preserve"> </w:t>
      </w:r>
      <w:r>
        <w:rPr>
          <w:spacing w:val="-5"/>
        </w:rPr>
        <w:t>от</w:t>
      </w:r>
    </w:p>
    <w:p w14:paraId="7C91C487" w14:textId="77777777" w:rsidR="00E86627" w:rsidRDefault="00E6515B">
      <w:pPr>
        <w:pStyle w:val="a3"/>
        <w:tabs>
          <w:tab w:val="left" w:pos="2111"/>
        </w:tabs>
        <w:spacing w:line="247" w:lineRule="auto"/>
        <w:ind w:left="152" w:right="141"/>
        <w:jc w:val="both"/>
      </w:pPr>
      <w:r>
        <w:t>«»</w:t>
      </w:r>
      <w:r>
        <w:rPr>
          <w:u w:val="single"/>
        </w:rPr>
        <w:tab/>
      </w:r>
      <w:r>
        <w:t xml:space="preserve">№ (далее соответственно – Соглашение, Субсидия) заключили настоящее Дополнительное соглашение к Соглашению о </w:t>
      </w:r>
      <w:r>
        <w:rPr>
          <w:spacing w:val="-2"/>
        </w:rPr>
        <w:t>нижеследующем.</w:t>
      </w:r>
    </w:p>
    <w:p w14:paraId="7F2D59F6" w14:textId="77777777" w:rsidR="00E86627" w:rsidRDefault="00E6515B">
      <w:pPr>
        <w:pStyle w:val="a4"/>
        <w:numPr>
          <w:ilvl w:val="0"/>
          <w:numId w:val="14"/>
        </w:numPr>
        <w:tabs>
          <w:tab w:val="left" w:pos="1558"/>
        </w:tabs>
        <w:spacing w:before="3"/>
        <w:jc w:val="both"/>
        <w:rPr>
          <w:sz w:val="28"/>
        </w:rPr>
      </w:pPr>
      <w:r>
        <w:rPr>
          <w:sz w:val="28"/>
        </w:rPr>
        <w:t>Внести</w:t>
      </w:r>
      <w:r w:rsidR="003F663A">
        <w:rPr>
          <w:sz w:val="28"/>
        </w:rPr>
        <w:t xml:space="preserve"> </w:t>
      </w:r>
      <w:r>
        <w:rPr>
          <w:sz w:val="28"/>
        </w:rPr>
        <w:t>в</w:t>
      </w:r>
      <w:r w:rsidR="003F663A">
        <w:rPr>
          <w:sz w:val="28"/>
        </w:rPr>
        <w:t xml:space="preserve"> </w:t>
      </w:r>
      <w:r>
        <w:rPr>
          <w:sz w:val="28"/>
        </w:rPr>
        <w:t>Соглашение</w:t>
      </w:r>
      <w:r w:rsidR="003F663A">
        <w:rPr>
          <w:sz w:val="28"/>
        </w:rPr>
        <w:t xml:space="preserve"> </w:t>
      </w:r>
      <w:r>
        <w:rPr>
          <w:sz w:val="28"/>
        </w:rPr>
        <w:t>следующие</w:t>
      </w:r>
      <w:r w:rsidR="003F663A">
        <w:rPr>
          <w:sz w:val="28"/>
        </w:rPr>
        <w:t xml:space="preserve"> </w:t>
      </w:r>
      <w:r>
        <w:rPr>
          <w:spacing w:val="-2"/>
          <w:sz w:val="28"/>
        </w:rPr>
        <w:t>изменения</w:t>
      </w:r>
      <w:r>
        <w:rPr>
          <w:spacing w:val="-2"/>
          <w:position w:val="8"/>
          <w:sz w:val="18"/>
        </w:rPr>
        <w:t>2</w:t>
      </w:r>
      <w:r>
        <w:rPr>
          <w:spacing w:val="-2"/>
          <w:sz w:val="28"/>
        </w:rPr>
        <w:t>:</w:t>
      </w:r>
    </w:p>
    <w:p w14:paraId="09E13A5E" w14:textId="77777777" w:rsidR="00E86627" w:rsidRDefault="003F663A">
      <w:pPr>
        <w:pStyle w:val="a4"/>
        <w:numPr>
          <w:ilvl w:val="1"/>
          <w:numId w:val="14"/>
        </w:numPr>
        <w:tabs>
          <w:tab w:val="left" w:pos="1558"/>
        </w:tabs>
        <w:spacing w:before="14"/>
        <w:jc w:val="both"/>
        <w:rPr>
          <w:sz w:val="28"/>
        </w:rPr>
      </w:pPr>
      <w:r>
        <w:rPr>
          <w:sz w:val="28"/>
        </w:rPr>
        <w:t xml:space="preserve">В </w:t>
      </w:r>
      <w:r w:rsidR="00E6515B">
        <w:rPr>
          <w:spacing w:val="-2"/>
          <w:sz w:val="28"/>
        </w:rPr>
        <w:t>преамбуле:</w:t>
      </w:r>
    </w:p>
    <w:p w14:paraId="2088CF57" w14:textId="77777777" w:rsidR="00E86627" w:rsidRDefault="00E6515B">
      <w:pPr>
        <w:pStyle w:val="a4"/>
        <w:numPr>
          <w:ilvl w:val="2"/>
          <w:numId w:val="14"/>
        </w:numPr>
        <w:tabs>
          <w:tab w:val="left" w:pos="2265"/>
          <w:tab w:val="left" w:pos="9688"/>
        </w:tabs>
        <w:spacing w:before="14"/>
        <w:ind w:hanging="1065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3B86F002" w14:textId="77777777" w:rsidR="00E86627" w:rsidRDefault="00E6515B">
      <w:pPr>
        <w:pStyle w:val="a4"/>
        <w:numPr>
          <w:ilvl w:val="2"/>
          <w:numId w:val="14"/>
        </w:numPr>
        <w:tabs>
          <w:tab w:val="left" w:pos="2265"/>
          <w:tab w:val="left" w:pos="9688"/>
        </w:tabs>
        <w:spacing w:before="30"/>
        <w:ind w:hanging="1065"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42B2476E" w14:textId="77777777" w:rsidR="00E86627" w:rsidRDefault="003F663A">
      <w:pPr>
        <w:pStyle w:val="a4"/>
        <w:numPr>
          <w:ilvl w:val="1"/>
          <w:numId w:val="14"/>
        </w:numPr>
        <w:tabs>
          <w:tab w:val="left" w:pos="1172"/>
        </w:tabs>
        <w:spacing w:before="29"/>
        <w:ind w:left="1172" w:hanging="490"/>
        <w:jc w:val="both"/>
        <w:rPr>
          <w:sz w:val="28"/>
        </w:rPr>
      </w:pPr>
      <w:r>
        <w:rPr>
          <w:sz w:val="28"/>
        </w:rPr>
        <w:t xml:space="preserve">В </w:t>
      </w:r>
      <w:hyperlink r:id="rId126">
        <w:r w:rsidR="00E6515B">
          <w:rPr>
            <w:sz w:val="28"/>
          </w:rPr>
          <w:t>разделе</w:t>
        </w:r>
        <w:r>
          <w:rPr>
            <w:sz w:val="28"/>
          </w:rPr>
          <w:t xml:space="preserve"> </w:t>
        </w:r>
        <w:proofErr w:type="spellStart"/>
        <w:r w:rsidR="00E6515B">
          <w:rPr>
            <w:sz w:val="28"/>
          </w:rPr>
          <w:t>I</w:t>
        </w:r>
      </w:hyperlink>
      <w:r w:rsidR="00E6515B">
        <w:rPr>
          <w:sz w:val="28"/>
        </w:rPr>
        <w:t>"Предмет</w:t>
      </w:r>
      <w:proofErr w:type="spellEnd"/>
      <w:r w:rsidR="00E6515B">
        <w:rPr>
          <w:sz w:val="28"/>
        </w:rPr>
        <w:t xml:space="preserve"> </w:t>
      </w:r>
      <w:r w:rsidR="00E6515B">
        <w:rPr>
          <w:spacing w:val="-2"/>
          <w:sz w:val="28"/>
        </w:rPr>
        <w:t>Соглашения":</w:t>
      </w:r>
    </w:p>
    <w:p w14:paraId="4C6B2479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jc w:val="both"/>
        <w:rPr>
          <w:sz w:val="28"/>
        </w:rPr>
      </w:pPr>
      <w:hyperlink r:id="rId127">
        <w:r w:rsidR="00E6515B">
          <w:rPr>
            <w:sz w:val="28"/>
          </w:rPr>
          <w:t>пункт1.1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456303CF" w14:textId="77777777" w:rsidR="00E86627" w:rsidRDefault="00E6515B">
      <w:pPr>
        <w:pStyle w:val="a3"/>
        <w:spacing w:before="280"/>
        <w:ind w:left="142" w:right="70" w:firstLine="540"/>
        <w:jc w:val="both"/>
      </w:pPr>
      <w:r>
        <w:t>"1.1. Предметом настоящего Соглашения является предоставление Учреждениюизбюджетав20году/20-20годахСубсидиивсоответствиисреестромСубсидий,вцелях,предусмотренныхперечнемСубсидий</w:t>
      </w:r>
      <w:r>
        <w:rPr>
          <w:spacing w:val="-2"/>
        </w:rPr>
        <w:t>согласно</w:t>
      </w:r>
    </w:p>
    <w:p w14:paraId="0295EB7A" w14:textId="77777777" w:rsidR="00E86627" w:rsidRDefault="00E86627">
      <w:pPr>
        <w:pStyle w:val="a3"/>
        <w:jc w:val="both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4C77618A" w14:textId="77777777" w:rsidR="00E86627" w:rsidRDefault="00000000">
      <w:pPr>
        <w:pStyle w:val="a3"/>
        <w:tabs>
          <w:tab w:val="left" w:pos="2804"/>
        </w:tabs>
        <w:spacing w:before="63"/>
        <w:ind w:left="142" w:right="72"/>
      </w:pPr>
      <w:r>
        <w:lastRenderedPageBreak/>
        <w:pict w14:anchorId="55FE79D8">
          <v:shape id="Graphic 108" o:spid="_x0000_s1041" style="position:absolute;left:0;text-align:left;margin-left:184.25pt;margin-top:18.95pt;width:28pt;height:.1pt;z-index:-251682816;mso-position-horizontal-relative:page" coordsize="355600,1" o:spt="100" o:gfxdata="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DGn/efYAAAACQEAAA8AAAAAAAAA&#10;AQAgAAAAIgAAAGRycy9kb3ducmV2LnhtbFBLAQIUABQAAAAIAIdO4kBYRyqxEQIAAHsEAAAOAAAA&#10;AAAAAAEAIAAAACcBAABkcnMvZTJvRG9jLnhtbFBLBQYAAAAABgAGAFkBAACqBQAAAAA=&#10;" adj="0,,0" path="m,l355600,e" filled="f" strokeweight=".56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t>приложению</w:t>
      </w:r>
      <w:r w:rsidR="003F663A">
        <w:t xml:space="preserve"> </w:t>
      </w:r>
      <w:r w:rsidR="00E6515B">
        <w:t>N</w:t>
      </w:r>
      <w:r w:rsidR="00E6515B">
        <w:tab/>
        <w:t>к</w:t>
      </w:r>
      <w:r w:rsidR="003F663A">
        <w:t xml:space="preserve"> </w:t>
      </w:r>
      <w:r w:rsidR="00E6515B">
        <w:t>настоящему</w:t>
      </w:r>
      <w:r w:rsidR="003F663A">
        <w:t xml:space="preserve"> </w:t>
      </w:r>
      <w:r w:rsidR="00E6515B">
        <w:t>Соглашению,</w:t>
      </w:r>
      <w:r w:rsidR="003F663A">
        <w:t xml:space="preserve"> </w:t>
      </w:r>
      <w:r w:rsidR="00E6515B">
        <w:t>являющемуся</w:t>
      </w:r>
      <w:r w:rsidR="003F663A">
        <w:t xml:space="preserve"> </w:t>
      </w:r>
      <w:r w:rsidR="00E6515B">
        <w:t>неотъемлемой частью настоящего Соглашения (далее - Перечень Субсидий).";</w:t>
      </w:r>
    </w:p>
    <w:p w14:paraId="1AE5CA26" w14:textId="77777777" w:rsidR="00E86627" w:rsidRDefault="003F663A">
      <w:pPr>
        <w:pStyle w:val="a4"/>
        <w:numPr>
          <w:ilvl w:val="1"/>
          <w:numId w:val="14"/>
        </w:numPr>
        <w:tabs>
          <w:tab w:val="left" w:pos="1172"/>
        </w:tabs>
        <w:spacing w:before="280"/>
        <w:ind w:left="1172" w:hanging="490"/>
        <w:jc w:val="left"/>
        <w:rPr>
          <w:sz w:val="28"/>
        </w:rPr>
      </w:pPr>
      <w:r>
        <w:rPr>
          <w:sz w:val="28"/>
        </w:rPr>
        <w:t xml:space="preserve">В </w:t>
      </w:r>
      <w:hyperlink r:id="rId128">
        <w:proofErr w:type="spellStart"/>
        <w:r w:rsidR="00E6515B">
          <w:rPr>
            <w:sz w:val="28"/>
          </w:rPr>
          <w:t>разделеII</w:t>
        </w:r>
      </w:hyperlink>
      <w:r w:rsidR="00E6515B">
        <w:rPr>
          <w:sz w:val="28"/>
        </w:rPr>
        <w:t>"Финансовое</w:t>
      </w:r>
      <w:proofErr w:type="spellEnd"/>
      <w:r w:rsidR="00E6515B">
        <w:rPr>
          <w:sz w:val="28"/>
        </w:rPr>
        <w:t xml:space="preserve"> обеспечение предоставления </w:t>
      </w:r>
      <w:r w:rsidR="00E6515B">
        <w:rPr>
          <w:spacing w:val="-2"/>
          <w:sz w:val="28"/>
        </w:rPr>
        <w:t>Субсидии":</w:t>
      </w:r>
    </w:p>
    <w:p w14:paraId="7C88C434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29">
        <w:r w:rsidR="00E6515B">
          <w:rPr>
            <w:sz w:val="28"/>
          </w:rPr>
          <w:t>пункт2.1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25DC0C22" w14:textId="77777777" w:rsidR="00E86627" w:rsidRDefault="00000000">
      <w:pPr>
        <w:pStyle w:val="a3"/>
        <w:tabs>
          <w:tab w:val="left" w:pos="4850"/>
          <w:tab w:val="left" w:pos="7043"/>
          <w:tab w:val="left" w:pos="8737"/>
        </w:tabs>
        <w:spacing w:before="200"/>
        <w:ind w:left="142" w:right="94" w:firstLine="280"/>
      </w:pPr>
      <w:r>
        <w:pict w14:anchorId="1E9530D5">
          <v:shape id="Graphic 109" o:spid="_x0000_s1040" style="position:absolute;left:0;text-align:left;margin-left:211.95pt;margin-top:41.9pt;width:105pt;height:.1pt;z-index:251630592;mso-position-horizontal-relative:page" coordsize="1333500,1" o:spt="100" o:gfxdata="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9tvEl9YAAAAJAQAADwAAAAAAAAAB&#10;ACAAAAAiAAAAZHJzL2Rvd25yZXYueG1sUEsBAhQAFAAAAAgAh07iQMbbKaASAgAAfgQAAA4AAAAA&#10;AAAAAQAgAAAAJQEAAGRycy9lMm9Eb2MueG1sUEsFBgAAAAAGAAYAWQEAAKkFAAAAAA==&#10;" adj="0,,0" path="m,l1333500,e" filled="f" strokeweight=".56pt">
            <v:stroke joinstyle="round"/>
            <v:formulas/>
            <v:path o:connecttype="segments"/>
            <v:textbox inset="0,0,0,0"/>
            <w10:wrap anchorx="page"/>
          </v:shape>
        </w:pict>
      </w:r>
      <w:r w:rsidR="00E6515B">
        <w:t>"2.1.Субсидия предоставляется Учреждению на цели, указанные в Перечне Субсидий, в размере</w:t>
      </w:r>
      <w:r w:rsidR="00E6515B">
        <w:tab/>
      </w:r>
      <w:r w:rsidR="00E6515B">
        <w:rPr>
          <w:spacing w:val="-10"/>
        </w:rPr>
        <w:t>(</w:t>
      </w:r>
      <w:r w:rsidR="00E6515B">
        <w:rPr>
          <w:u w:val="single"/>
        </w:rPr>
        <w:tab/>
      </w:r>
      <w:r w:rsidR="00E6515B">
        <w:t xml:space="preserve">) рублей </w:t>
      </w:r>
      <w:r w:rsidR="00E6515B">
        <w:rPr>
          <w:u w:val="single"/>
        </w:rPr>
        <w:tab/>
      </w:r>
      <w:r w:rsidR="003F663A">
        <w:rPr>
          <w:u w:val="single"/>
        </w:rPr>
        <w:t xml:space="preserve"> </w:t>
      </w:r>
      <w:r w:rsidR="00E6515B">
        <w:t>копеек,</w:t>
      </w:r>
      <w:r w:rsidR="003F663A">
        <w:t xml:space="preserve"> </w:t>
      </w:r>
      <w:r w:rsidR="00E6515B">
        <w:t>в</w:t>
      </w:r>
    </w:p>
    <w:p w14:paraId="05CA36F7" w14:textId="77777777" w:rsidR="00E86627" w:rsidRDefault="00E6515B">
      <w:pPr>
        <w:pStyle w:val="a3"/>
        <w:ind w:left="142" w:right="3668" w:firstLine="1400"/>
      </w:pPr>
      <w:r>
        <w:t>(сумма</w:t>
      </w:r>
      <w:r w:rsidR="003F663A">
        <w:t xml:space="preserve"> </w:t>
      </w:r>
      <w:r>
        <w:t>цифрами)</w:t>
      </w:r>
      <w:r w:rsidR="003F663A">
        <w:t xml:space="preserve"> </w:t>
      </w:r>
      <w:r>
        <w:t>(сумма</w:t>
      </w:r>
      <w:r w:rsidR="003F663A">
        <w:t xml:space="preserve"> </w:t>
      </w:r>
      <w:r>
        <w:t>прописью) том числе:";</w:t>
      </w:r>
    </w:p>
    <w:p w14:paraId="39AB6790" w14:textId="77777777" w:rsidR="00E86627" w:rsidRDefault="00E6515B">
      <w:pPr>
        <w:pStyle w:val="a4"/>
        <w:numPr>
          <w:ilvl w:val="2"/>
          <w:numId w:val="14"/>
        </w:numPr>
        <w:tabs>
          <w:tab w:val="left" w:pos="1382"/>
          <w:tab w:val="left" w:pos="2588"/>
        </w:tabs>
        <w:ind w:left="1382" w:hanging="700"/>
        <w:rPr>
          <w:sz w:val="28"/>
        </w:rPr>
      </w:pPr>
      <w:r>
        <w:rPr>
          <w:sz w:val="28"/>
        </w:rPr>
        <w:t xml:space="preserve">абзац </w:t>
      </w:r>
      <w:r>
        <w:rPr>
          <w:sz w:val="28"/>
          <w:u w:val="single"/>
        </w:rPr>
        <w:tab/>
      </w:r>
      <w:hyperlink r:id="rId130">
        <w:r>
          <w:rPr>
            <w:sz w:val="28"/>
          </w:rPr>
          <w:t>пункта2.1.1</w:t>
        </w:r>
      </w:hyperlink>
      <w:r>
        <w:rPr>
          <w:sz w:val="28"/>
        </w:rPr>
        <w:t>изложитьвследующей</w:t>
      </w:r>
      <w:r>
        <w:rPr>
          <w:spacing w:val="-2"/>
          <w:sz w:val="28"/>
        </w:rPr>
        <w:t>редакции:</w:t>
      </w:r>
    </w:p>
    <w:p w14:paraId="7FB0E43D" w14:textId="77777777" w:rsidR="00E86627" w:rsidRDefault="00E6515B">
      <w:pPr>
        <w:pStyle w:val="a3"/>
        <w:tabs>
          <w:tab w:val="left" w:pos="1363"/>
          <w:tab w:val="left" w:pos="4140"/>
          <w:tab w:val="left" w:pos="6338"/>
          <w:tab w:val="left" w:pos="7893"/>
        </w:tabs>
        <w:spacing w:before="200"/>
        <w:ind w:left="1332" w:right="547" w:hanging="910"/>
      </w:pPr>
      <w:r>
        <w:t>"в 20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t>копеек-по (сумма цифрами)(сумма прописью)</w:t>
      </w:r>
    </w:p>
    <w:p w14:paraId="4030EBB3" w14:textId="77777777" w:rsidR="00E86627" w:rsidRDefault="00E6515B">
      <w:pPr>
        <w:pStyle w:val="a3"/>
        <w:tabs>
          <w:tab w:val="left" w:pos="2308"/>
        </w:tabs>
        <w:ind w:left="142"/>
      </w:pPr>
      <w:r>
        <w:t xml:space="preserve">коду БК </w:t>
      </w:r>
      <w:r>
        <w:rPr>
          <w:u w:val="single"/>
        </w:rPr>
        <w:tab/>
      </w:r>
      <w:r>
        <w:rPr>
          <w:spacing w:val="-5"/>
        </w:rPr>
        <w:t>;";</w:t>
      </w:r>
    </w:p>
    <w:p w14:paraId="2FCF0F77" w14:textId="77777777" w:rsidR="00E86627" w:rsidRDefault="00E6515B">
      <w:pPr>
        <w:pStyle w:val="a3"/>
        <w:ind w:left="702"/>
      </w:pPr>
      <w:r>
        <w:t xml:space="preserve">(код </w:t>
      </w:r>
      <w:r>
        <w:rPr>
          <w:spacing w:val="-5"/>
        </w:rPr>
        <w:t>БК)</w:t>
      </w:r>
    </w:p>
    <w:p w14:paraId="35910F1D" w14:textId="77777777" w:rsidR="00E86627" w:rsidRDefault="00E6515B">
      <w:pPr>
        <w:pStyle w:val="a4"/>
        <w:numPr>
          <w:ilvl w:val="2"/>
          <w:numId w:val="14"/>
        </w:numPr>
        <w:tabs>
          <w:tab w:val="left" w:pos="1382"/>
          <w:tab w:val="left" w:pos="2588"/>
        </w:tabs>
        <w:ind w:left="1382" w:hanging="700"/>
        <w:rPr>
          <w:sz w:val="28"/>
        </w:rPr>
      </w:pPr>
      <w:r>
        <w:rPr>
          <w:sz w:val="28"/>
        </w:rPr>
        <w:t xml:space="preserve">абзац </w:t>
      </w:r>
      <w:r>
        <w:rPr>
          <w:sz w:val="28"/>
          <w:u w:val="single"/>
        </w:rPr>
        <w:tab/>
      </w:r>
      <w:hyperlink r:id="rId131">
        <w:r>
          <w:rPr>
            <w:sz w:val="28"/>
          </w:rPr>
          <w:t>пункта2.1.2</w:t>
        </w:r>
      </w:hyperlink>
      <w:r>
        <w:rPr>
          <w:sz w:val="28"/>
        </w:rPr>
        <w:t>изложитьвследующей</w:t>
      </w:r>
      <w:r>
        <w:rPr>
          <w:spacing w:val="-2"/>
          <w:sz w:val="28"/>
        </w:rPr>
        <w:t>редакции:</w:t>
      </w:r>
    </w:p>
    <w:p w14:paraId="18FD9EEF" w14:textId="77777777" w:rsidR="00E86627" w:rsidRDefault="00E6515B">
      <w:pPr>
        <w:pStyle w:val="a3"/>
        <w:tabs>
          <w:tab w:val="left" w:pos="1363"/>
          <w:tab w:val="left" w:pos="4140"/>
          <w:tab w:val="left" w:pos="6338"/>
          <w:tab w:val="left" w:pos="7893"/>
        </w:tabs>
        <w:spacing w:before="200"/>
        <w:ind w:left="1332" w:right="941" w:hanging="910"/>
      </w:pPr>
      <w:r>
        <w:t>"в 20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году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rPr>
          <w:spacing w:val="-2"/>
        </w:rPr>
        <w:t xml:space="preserve">копеек;"; </w:t>
      </w:r>
      <w:r>
        <w:t>(сумма цифрами)(сумма прописью)</w:t>
      </w:r>
    </w:p>
    <w:p w14:paraId="54C6F0AB" w14:textId="77777777" w:rsidR="00E86627" w:rsidRDefault="00E6515B">
      <w:pPr>
        <w:pStyle w:val="a4"/>
        <w:numPr>
          <w:ilvl w:val="1"/>
          <w:numId w:val="14"/>
        </w:numPr>
        <w:tabs>
          <w:tab w:val="left" w:pos="1172"/>
        </w:tabs>
        <w:ind w:left="1172" w:hanging="490"/>
        <w:jc w:val="left"/>
        <w:rPr>
          <w:sz w:val="28"/>
        </w:rPr>
      </w:pPr>
      <w:r>
        <w:rPr>
          <w:sz w:val="28"/>
        </w:rPr>
        <w:t>в</w:t>
      </w:r>
      <w:r w:rsidR="003F7255">
        <w:rPr>
          <w:sz w:val="28"/>
        </w:rPr>
        <w:t xml:space="preserve"> </w:t>
      </w:r>
      <w:hyperlink r:id="rId132">
        <w:r>
          <w:rPr>
            <w:sz w:val="28"/>
          </w:rPr>
          <w:t>разделе</w:t>
        </w:r>
        <w:r w:rsidR="003F7255">
          <w:rPr>
            <w:sz w:val="28"/>
          </w:rPr>
          <w:t xml:space="preserve"> </w:t>
        </w:r>
        <w:r>
          <w:rPr>
            <w:sz w:val="28"/>
          </w:rPr>
          <w:t>III</w:t>
        </w:r>
      </w:hyperlink>
      <w:r w:rsidR="003F7255">
        <w:rPr>
          <w:sz w:val="28"/>
        </w:rPr>
        <w:t xml:space="preserve"> </w:t>
      </w:r>
      <w:r>
        <w:rPr>
          <w:sz w:val="28"/>
        </w:rPr>
        <w:t>"Условия</w:t>
      </w:r>
      <w:r w:rsidR="003F7255">
        <w:rPr>
          <w:sz w:val="28"/>
        </w:rPr>
        <w:t xml:space="preserve"> </w:t>
      </w:r>
      <w:r>
        <w:rPr>
          <w:sz w:val="28"/>
        </w:rPr>
        <w:t>и</w:t>
      </w:r>
      <w:r w:rsidR="003F7255">
        <w:rPr>
          <w:sz w:val="28"/>
        </w:rPr>
        <w:t xml:space="preserve"> </w:t>
      </w:r>
      <w:r>
        <w:rPr>
          <w:sz w:val="28"/>
        </w:rPr>
        <w:t>порядок</w:t>
      </w:r>
      <w:r w:rsidR="003F7255">
        <w:rPr>
          <w:sz w:val="28"/>
        </w:rPr>
        <w:t xml:space="preserve"> </w:t>
      </w:r>
      <w:r>
        <w:rPr>
          <w:sz w:val="28"/>
        </w:rPr>
        <w:t>перечисления</w:t>
      </w:r>
      <w:r>
        <w:rPr>
          <w:spacing w:val="-2"/>
          <w:sz w:val="28"/>
        </w:rPr>
        <w:t xml:space="preserve"> Субсидии":</w:t>
      </w:r>
    </w:p>
    <w:p w14:paraId="6F0BB2A6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33">
        <w:r w:rsidR="00E6515B">
          <w:rPr>
            <w:sz w:val="28"/>
          </w:rPr>
          <w:t>пункт3.1.1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2ED1850A" w14:textId="77777777" w:rsidR="00E86627" w:rsidRDefault="00E6515B">
      <w:pPr>
        <w:pStyle w:val="a3"/>
        <w:tabs>
          <w:tab w:val="left" w:pos="9608"/>
        </w:tabs>
        <w:spacing w:before="200"/>
        <w:ind w:left="422"/>
      </w:pPr>
      <w:r>
        <w:t xml:space="preserve">"3.1.1. на лицевой счет, открытый Учреждению в </w:t>
      </w:r>
      <w:r>
        <w:rPr>
          <w:u w:val="single"/>
        </w:rPr>
        <w:tab/>
      </w:r>
      <w:r>
        <w:rPr>
          <w:spacing w:val="-10"/>
        </w:rPr>
        <w:t>,</w:t>
      </w:r>
    </w:p>
    <w:p w14:paraId="36E9987D" w14:textId="77777777" w:rsidR="00E86627" w:rsidRDefault="00E6515B">
      <w:pPr>
        <w:pStyle w:val="a3"/>
        <w:ind w:left="3572" w:right="2283" w:firstLine="490"/>
      </w:pPr>
      <w:r>
        <w:rPr>
          <w:spacing w:val="-2"/>
        </w:rPr>
        <w:t xml:space="preserve">(наименование </w:t>
      </w:r>
      <w:r>
        <w:t>территориального органа Федерального</w:t>
      </w:r>
      <w:r w:rsidR="003F7255">
        <w:t xml:space="preserve"> </w:t>
      </w:r>
      <w:r>
        <w:t>казначейства)</w:t>
      </w:r>
    </w:p>
    <w:p w14:paraId="3A8BD4AB" w14:textId="77777777" w:rsidR="00E86627" w:rsidRDefault="00E6515B">
      <w:pPr>
        <w:pStyle w:val="a3"/>
        <w:ind w:left="142" w:right="6"/>
        <w:jc w:val="both"/>
      </w:pPr>
      <w:r>
        <w:t xml:space="preserve">всоответствиисграфикомперечисленияСубсидиисогласноприложениюNкнастоящему Соглашению, являющемуся неотъемлемой частью настоящего </w:t>
      </w:r>
      <w:r>
        <w:rPr>
          <w:spacing w:val="-2"/>
        </w:rPr>
        <w:t>Соглашения;";</w:t>
      </w:r>
    </w:p>
    <w:p w14:paraId="216A751F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ind w:left="1382" w:hanging="700"/>
        <w:jc w:val="both"/>
        <w:rPr>
          <w:sz w:val="28"/>
        </w:rPr>
      </w:pPr>
      <w:hyperlink r:id="rId134">
        <w:r w:rsidR="00E6515B">
          <w:rPr>
            <w:sz w:val="28"/>
          </w:rPr>
          <w:t>пункт3.1.2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0C1BE74E" w14:textId="77777777" w:rsidR="00E86627" w:rsidRDefault="00E6515B">
      <w:pPr>
        <w:pStyle w:val="a3"/>
        <w:tabs>
          <w:tab w:val="left" w:pos="2323"/>
          <w:tab w:val="left" w:pos="4503"/>
          <w:tab w:val="left" w:pos="7039"/>
          <w:tab w:val="left" w:pos="9715"/>
        </w:tabs>
        <w:spacing w:before="200"/>
        <w:ind w:left="142" w:right="72" w:firstLine="280"/>
      </w:pPr>
      <w:r>
        <w:t xml:space="preserve">"3.1.2.налицевойсчет,открытыйУчреждению для учета операций со </w:t>
      </w:r>
      <w:r>
        <w:rPr>
          <w:spacing w:val="-2"/>
        </w:rPr>
        <w:t>средствами</w:t>
      </w:r>
      <w:r>
        <w:tab/>
      </w:r>
      <w:r>
        <w:rPr>
          <w:spacing w:val="-2"/>
        </w:rPr>
        <w:t>участников</w:t>
      </w:r>
      <w:r>
        <w:tab/>
      </w:r>
      <w:r>
        <w:rPr>
          <w:spacing w:val="-2"/>
        </w:rPr>
        <w:t>казначейского</w:t>
      </w:r>
      <w:r>
        <w:tab/>
      </w:r>
      <w:r>
        <w:rPr>
          <w:spacing w:val="-2"/>
        </w:rPr>
        <w:t>сопровождения</w:t>
      </w:r>
      <w:r>
        <w:tab/>
      </w:r>
      <w:r>
        <w:rPr>
          <w:spacing w:val="-10"/>
        </w:rPr>
        <w:t>в</w:t>
      </w:r>
    </w:p>
    <w:p w14:paraId="258541ED" w14:textId="77777777" w:rsidR="00E86627" w:rsidRDefault="00E6515B">
      <w:pPr>
        <w:pStyle w:val="a3"/>
        <w:tabs>
          <w:tab w:val="left" w:pos="3221"/>
        </w:tabs>
        <w:ind w:left="492" w:right="5943" w:hanging="350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2"/>
        </w:rPr>
        <w:t xml:space="preserve">(наименование </w:t>
      </w:r>
      <w:r>
        <w:t>территориального органа Федерального казначейства)</w:t>
      </w:r>
    </w:p>
    <w:p w14:paraId="043EE97B" w14:textId="77777777" w:rsidR="00E86627" w:rsidRDefault="00E6515B">
      <w:pPr>
        <w:pStyle w:val="a3"/>
        <w:tabs>
          <w:tab w:val="left" w:pos="4609"/>
          <w:tab w:val="left" w:pos="6537"/>
        </w:tabs>
        <w:ind w:left="142" w:right="113"/>
      </w:pPr>
      <w:r>
        <w:t xml:space="preserve">непозднее2-горабочегодня,следующегозаднемпредставленияУчреждением в </w:t>
      </w:r>
      <w:r>
        <w:rPr>
          <w:u w:val="single"/>
        </w:rPr>
        <w:tab/>
      </w:r>
      <w:r>
        <w:rPr>
          <w:spacing w:val="-2"/>
        </w:rPr>
        <w:t>распоряжений</w:t>
      </w:r>
      <w:r>
        <w:tab/>
        <w:t>о</w:t>
      </w:r>
      <w:r w:rsidR="003F7255">
        <w:t xml:space="preserve"> </w:t>
      </w:r>
      <w:r>
        <w:t>совершении (наименование территориального</w:t>
      </w:r>
    </w:p>
    <w:p w14:paraId="7C8FD8FD" w14:textId="77777777" w:rsidR="00E86627" w:rsidRDefault="00E6515B">
      <w:pPr>
        <w:pStyle w:val="a3"/>
        <w:ind w:left="212"/>
      </w:pPr>
      <w:r>
        <w:t>органа</w:t>
      </w:r>
      <w:r w:rsidR="003F7255">
        <w:t xml:space="preserve"> </w:t>
      </w:r>
      <w:r>
        <w:t>Федерального</w:t>
      </w:r>
      <w:r w:rsidR="003F7255">
        <w:t xml:space="preserve"> </w:t>
      </w:r>
      <w:r>
        <w:rPr>
          <w:spacing w:val="-2"/>
        </w:rPr>
        <w:t>казначейства)</w:t>
      </w:r>
    </w:p>
    <w:p w14:paraId="358462CA" w14:textId="77777777" w:rsidR="00E86627" w:rsidRDefault="00E86627">
      <w:pPr>
        <w:pStyle w:val="a3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32CEA30B" w14:textId="77777777" w:rsidR="00E86627" w:rsidRDefault="00E6515B">
      <w:pPr>
        <w:pStyle w:val="a3"/>
        <w:spacing w:before="63"/>
        <w:ind w:left="142" w:right="71"/>
        <w:jc w:val="both"/>
      </w:pPr>
      <w:r>
        <w:lastRenderedPageBreak/>
        <w:t>казначейских</w:t>
      </w:r>
      <w:r w:rsidR="003F7255">
        <w:t xml:space="preserve"> </w:t>
      </w:r>
      <w:r>
        <w:t>платежей для оплаты денежного обязательства Учреждения, на финансовое обеспечение</w:t>
      </w:r>
      <w:r w:rsidR="003F7255">
        <w:t xml:space="preserve"> </w:t>
      </w:r>
      <w:r>
        <w:t>которого</w:t>
      </w:r>
      <w:r w:rsidR="003F7255">
        <w:t xml:space="preserve"> </w:t>
      </w:r>
      <w:r>
        <w:t>предоставляется Субсидия (далее - распоряжение), для использования Субсидии:";</w:t>
      </w:r>
    </w:p>
    <w:p w14:paraId="3C51B7A9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ind w:left="1382" w:hanging="700"/>
        <w:jc w:val="both"/>
        <w:rPr>
          <w:sz w:val="28"/>
        </w:rPr>
      </w:pPr>
      <w:hyperlink r:id="rId135">
        <w:r w:rsidR="00E6515B">
          <w:rPr>
            <w:sz w:val="28"/>
          </w:rPr>
          <w:t>пункт3.1.3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25FF9FFE" w14:textId="77777777" w:rsidR="00E86627" w:rsidRDefault="00E6515B">
      <w:pPr>
        <w:pStyle w:val="a3"/>
        <w:tabs>
          <w:tab w:val="left" w:pos="9673"/>
        </w:tabs>
        <w:spacing w:before="200"/>
        <w:ind w:left="422"/>
      </w:pPr>
      <w:r>
        <w:t xml:space="preserve">"3.1.3. на счет, открытый Учреждению в </w:t>
      </w:r>
      <w:r>
        <w:rPr>
          <w:u w:val="single"/>
        </w:rPr>
        <w:tab/>
      </w:r>
      <w:r>
        <w:rPr>
          <w:spacing w:val="-10"/>
        </w:rPr>
        <w:t>,</w:t>
      </w:r>
    </w:p>
    <w:p w14:paraId="5AA9A5B1" w14:textId="77777777" w:rsidR="00E86627" w:rsidRDefault="00E6515B">
      <w:pPr>
        <w:pStyle w:val="a3"/>
        <w:ind w:left="3782" w:right="2283" w:hanging="350"/>
      </w:pPr>
      <w:r>
        <w:t>(наименование</w:t>
      </w:r>
      <w:r w:rsidR="003F7255">
        <w:t xml:space="preserve"> </w:t>
      </w:r>
      <w:r>
        <w:t xml:space="preserve">кредитной </w:t>
      </w:r>
      <w:r>
        <w:rPr>
          <w:spacing w:val="-2"/>
        </w:rPr>
        <w:t>организации)</w:t>
      </w:r>
    </w:p>
    <w:p w14:paraId="39467003" w14:textId="77777777" w:rsidR="00E86627" w:rsidRDefault="00E6515B">
      <w:pPr>
        <w:pStyle w:val="a3"/>
        <w:tabs>
          <w:tab w:val="left" w:pos="3242"/>
        </w:tabs>
        <w:ind w:left="142" w:right="113"/>
      </w:pPr>
      <w:r>
        <w:t>непозднее</w:t>
      </w:r>
      <w:r>
        <w:rPr>
          <w:u w:val="single"/>
        </w:rPr>
        <w:tab/>
      </w:r>
      <w:r>
        <w:t xml:space="preserve"> рабочих</w:t>
      </w:r>
      <w:r w:rsidR="003F7255">
        <w:t xml:space="preserve"> </w:t>
      </w:r>
      <w:r>
        <w:t>дней,</w:t>
      </w:r>
      <w:r w:rsidR="003F7255">
        <w:t xml:space="preserve"> </w:t>
      </w:r>
      <w:r>
        <w:t>следующих</w:t>
      </w:r>
      <w:r w:rsidR="003F7255">
        <w:t xml:space="preserve"> </w:t>
      </w:r>
      <w:r>
        <w:t>за</w:t>
      </w:r>
      <w:r w:rsidR="003F7255">
        <w:t xml:space="preserve"> </w:t>
      </w:r>
      <w:r>
        <w:t>днем</w:t>
      </w:r>
      <w:r w:rsidR="003F7255">
        <w:t xml:space="preserve"> </w:t>
      </w:r>
      <w:r>
        <w:t>проверки</w:t>
      </w:r>
      <w:r w:rsidR="003F7255">
        <w:t xml:space="preserve"> </w:t>
      </w:r>
      <w:r>
        <w:t>Главным распорядителем бюджетных средств следующих документов:";</w:t>
      </w:r>
    </w:p>
    <w:p w14:paraId="5E43EE77" w14:textId="77777777" w:rsidR="00E86627" w:rsidRDefault="003F7255">
      <w:pPr>
        <w:pStyle w:val="a4"/>
        <w:numPr>
          <w:ilvl w:val="1"/>
          <w:numId w:val="14"/>
        </w:numPr>
        <w:tabs>
          <w:tab w:val="left" w:pos="1172"/>
        </w:tabs>
        <w:ind w:left="1172" w:hanging="490"/>
        <w:jc w:val="left"/>
        <w:rPr>
          <w:sz w:val="28"/>
        </w:rPr>
      </w:pPr>
      <w:r>
        <w:rPr>
          <w:sz w:val="28"/>
        </w:rPr>
        <w:t xml:space="preserve">В  </w:t>
      </w:r>
      <w:hyperlink r:id="rId136">
        <w:r w:rsidR="00E6515B">
          <w:rPr>
            <w:sz w:val="28"/>
          </w:rPr>
          <w:t>разделе</w:t>
        </w:r>
        <w:r>
          <w:rPr>
            <w:sz w:val="28"/>
          </w:rPr>
          <w:t xml:space="preserve"> </w:t>
        </w:r>
        <w:proofErr w:type="spellStart"/>
        <w:r w:rsidR="00E6515B">
          <w:rPr>
            <w:sz w:val="28"/>
          </w:rPr>
          <w:t>IV</w:t>
        </w:r>
      </w:hyperlink>
      <w:r w:rsidR="00E6515B">
        <w:rPr>
          <w:sz w:val="28"/>
        </w:rPr>
        <w:t>"Взаимодействие</w:t>
      </w:r>
      <w:proofErr w:type="spellEnd"/>
      <w:r w:rsidR="00E6515B">
        <w:rPr>
          <w:spacing w:val="-2"/>
          <w:sz w:val="28"/>
        </w:rPr>
        <w:t xml:space="preserve"> Сторон":</w:t>
      </w:r>
    </w:p>
    <w:p w14:paraId="6F204117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37">
        <w:r w:rsidR="00E6515B">
          <w:rPr>
            <w:sz w:val="28"/>
          </w:rPr>
          <w:t>пункт4.1.2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436E04D8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>"4.1.2. осуществлять проверку в течение рабочих дней, следующих за днем поступления от Учреждения:";</w:t>
      </w:r>
    </w:p>
    <w:p w14:paraId="6EBCA51D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38">
        <w:r w:rsidR="00E6515B">
          <w:rPr>
            <w:sz w:val="28"/>
          </w:rPr>
          <w:t>пункт4.1.4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561730C9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 xml:space="preserve">"4.1.4.утверждатьСведения,втомчислесучетомвнесенныхизменений,не позднее рабочего дня, следующего за днем их получения от Учреждения в соответствии с </w:t>
      </w:r>
      <w:hyperlink r:id="rId139">
        <w:r>
          <w:t>пунктом 4.3.2</w:t>
        </w:r>
      </w:hyperlink>
      <w:r>
        <w:t xml:space="preserve"> настоящего Соглашения;";</w:t>
      </w:r>
    </w:p>
    <w:p w14:paraId="52B7748C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40">
        <w:r w:rsidR="00E6515B">
          <w:rPr>
            <w:sz w:val="28"/>
          </w:rPr>
          <w:t>пункт4.1.5.1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62FEFD6B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>"4.1.5.1. значения результатов предоставления Субсидии, показателей, необходимых для достижения результатов предоставления Субсидии, согласно приложению N к настоящему Соглашению, являющемуся неотъемлемой частью настоящего Соглашения;";</w:t>
      </w:r>
    </w:p>
    <w:p w14:paraId="6B4CD48D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41">
        <w:r w:rsidR="00E6515B">
          <w:rPr>
            <w:sz w:val="28"/>
          </w:rPr>
          <w:t>пункт4.1.5.2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7D830786" w14:textId="77777777" w:rsidR="00E86627" w:rsidRDefault="00E6515B">
      <w:pPr>
        <w:pStyle w:val="a3"/>
        <w:spacing w:before="280"/>
        <w:ind w:left="142" w:right="72" w:firstLine="540"/>
        <w:jc w:val="both"/>
      </w:pPr>
      <w:r>
        <w:t>"4.1.5.2. план мероприятий по достижению результатов предоставления Субсидии</w:t>
      </w:r>
      <w:r w:rsidR="003F7255">
        <w:t xml:space="preserve"> </w:t>
      </w:r>
      <w:r>
        <w:t>согласно</w:t>
      </w:r>
      <w:r w:rsidR="003F7255">
        <w:t xml:space="preserve"> </w:t>
      </w:r>
      <w:r>
        <w:t>приложению</w:t>
      </w:r>
      <w:r w:rsidR="003F7255">
        <w:t xml:space="preserve"> </w:t>
      </w:r>
      <w:r>
        <w:t>N</w:t>
      </w:r>
      <w:r w:rsidR="003F7255">
        <w:t xml:space="preserve"> </w:t>
      </w:r>
      <w:r>
        <w:t>к</w:t>
      </w:r>
      <w:r w:rsidR="003F7255">
        <w:t xml:space="preserve"> </w:t>
      </w:r>
      <w:r>
        <w:t>настоящему</w:t>
      </w:r>
      <w:r w:rsidR="003F7255">
        <w:t xml:space="preserve"> </w:t>
      </w:r>
      <w:r>
        <w:t>Соглашению, являющемуся неотъемлемой частью настоящего Соглашения;";</w:t>
      </w:r>
    </w:p>
    <w:p w14:paraId="26C4ABDF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42">
        <w:r w:rsidR="00E6515B">
          <w:rPr>
            <w:sz w:val="28"/>
          </w:rPr>
          <w:t>пункт4.1.7.1.2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62025E28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 xml:space="preserve">"4.1.7.1.2.отчетаорасходах,источникомфинансовогообеспечениякоторых является Субсидия, согласно приложению N к настоящему Соглашению, являющемуся неотъемлемой частью настоящего Соглашения, представленного Учреждением в соответствии с </w:t>
      </w:r>
      <w:hyperlink r:id="rId143">
        <w:r>
          <w:t>пунктом 4.3.9.1</w:t>
        </w:r>
      </w:hyperlink>
      <w:r>
        <w:t xml:space="preserve"> настоящего Соглашения;";</w:t>
      </w:r>
    </w:p>
    <w:p w14:paraId="0FE2FDB3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44">
        <w:r w:rsidR="00E6515B">
          <w:rPr>
            <w:sz w:val="28"/>
          </w:rPr>
          <w:t>пункт4.1.8.1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122B755A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2841AF73" w14:textId="77777777" w:rsidR="00E86627" w:rsidRDefault="00E6515B">
      <w:pPr>
        <w:pStyle w:val="a3"/>
        <w:spacing w:before="63"/>
        <w:ind w:left="142" w:right="72" w:firstLine="540"/>
        <w:jc w:val="both"/>
      </w:pPr>
      <w:r>
        <w:lastRenderedPageBreak/>
        <w:t>"4.1.8.1. отчета о достижении значений результатов предоставления Субсидии</w:t>
      </w:r>
      <w:r w:rsidR="003F7255">
        <w:t xml:space="preserve"> </w:t>
      </w:r>
      <w:r>
        <w:t>согласно</w:t>
      </w:r>
      <w:r w:rsidR="003F7255">
        <w:t xml:space="preserve"> </w:t>
      </w:r>
      <w:r>
        <w:t>приложению</w:t>
      </w:r>
      <w:r w:rsidR="003F7255">
        <w:t xml:space="preserve"> </w:t>
      </w:r>
      <w:r>
        <w:t>N</w:t>
      </w:r>
      <w:r w:rsidR="003F7255">
        <w:t xml:space="preserve"> </w:t>
      </w:r>
      <w:r>
        <w:t>к</w:t>
      </w:r>
      <w:r w:rsidR="003F7255">
        <w:t xml:space="preserve"> </w:t>
      </w:r>
      <w:r>
        <w:t>настоящему</w:t>
      </w:r>
      <w:r w:rsidR="003F7255">
        <w:t xml:space="preserve"> </w:t>
      </w:r>
      <w:r>
        <w:t xml:space="preserve">Соглашению, являющемусянеотъемлемойчастьюнастоящегоСоглашения,представленногов соответствии с </w:t>
      </w:r>
      <w:hyperlink r:id="rId145">
        <w:r>
          <w:t>пунктом 4.3.9.2</w:t>
        </w:r>
      </w:hyperlink>
      <w:r>
        <w:t xml:space="preserve"> настоящего Соглашения;";</w:t>
      </w:r>
    </w:p>
    <w:p w14:paraId="7AF499A1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46">
        <w:r w:rsidR="00E6515B">
          <w:rPr>
            <w:sz w:val="28"/>
          </w:rPr>
          <w:t>пункт4.1.8.2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14B6A0F0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 xml:space="preserve">"4.1.8.2.отчетаореализациипланамероприятийподостижениюрезультатов предоставления Субсидии согласно приложению N к настоящему Соглашению, являющемуся неотъемлемой частью настоящего Соглашения, представленного в соответствии с </w:t>
      </w:r>
      <w:hyperlink r:id="rId147">
        <w:r>
          <w:t>пунктом 4.3.9.3</w:t>
        </w:r>
      </w:hyperlink>
      <w:r>
        <w:t xml:space="preserve"> настоящего Соглашения;";</w:t>
      </w:r>
    </w:p>
    <w:p w14:paraId="3D48DCF2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48">
        <w:r w:rsidR="00E6515B">
          <w:rPr>
            <w:sz w:val="28"/>
          </w:rPr>
          <w:t>пункт4.1.10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2F510DE0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 xml:space="preserve">"4.1.10. обеспечивать согласование с Учреждением новых условий настоящего Соглашения в случае уменьшения Главному распорядителю бюджетных средств 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</w:t>
      </w:r>
      <w:hyperlink r:id="rId149">
        <w:r>
          <w:t>пунктом 2.1</w:t>
        </w:r>
      </w:hyperlink>
      <w:r>
        <w:t xml:space="preserve"> настоящего Соглашения, в течение рабочих дней, следующих за днем такого уменьшения;";</w:t>
      </w:r>
    </w:p>
    <w:p w14:paraId="538E1BAC" w14:textId="77777777" w:rsidR="00E86627" w:rsidRDefault="00000000">
      <w:pPr>
        <w:pStyle w:val="a4"/>
        <w:numPr>
          <w:ilvl w:val="2"/>
          <w:numId w:val="14"/>
        </w:numPr>
        <w:tabs>
          <w:tab w:val="left" w:pos="1382"/>
        </w:tabs>
        <w:spacing w:before="280"/>
        <w:ind w:left="1382" w:hanging="700"/>
        <w:rPr>
          <w:sz w:val="28"/>
        </w:rPr>
      </w:pPr>
      <w:hyperlink r:id="rId150">
        <w:r w:rsidR="00E6515B">
          <w:rPr>
            <w:sz w:val="28"/>
          </w:rPr>
          <w:t>пункт4.1.12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0DC87266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 xml:space="preserve">"4.1.12. направлять Учреждению по завершении финансового года или по окончании срока действия настоящего Соглашения, после принятия отчетов, установленных </w:t>
      </w:r>
      <w:hyperlink r:id="rId151">
        <w:r>
          <w:t>пунктом 4.3.9</w:t>
        </w:r>
      </w:hyperlink>
      <w:r>
        <w:t xml:space="preserve"> настоящего Соглашения, Акт об исполнении обязательств по настоящему Соглашению в срок не позднее рабочего дня, следующего за днем принятия указанных отчетов;";</w:t>
      </w:r>
    </w:p>
    <w:p w14:paraId="5DD96F85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52">
        <w:r w:rsidR="00E6515B">
          <w:rPr>
            <w:sz w:val="28"/>
          </w:rPr>
          <w:t>пункт4.1.13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7998318E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 xml:space="preserve">"4.1.13. рассматривать предложения, документы и иную информацию, направленную Учреждением в соответствии с </w:t>
      </w:r>
      <w:hyperlink r:id="rId153">
        <w:r>
          <w:t>пунктом 4.4.2</w:t>
        </w:r>
      </w:hyperlink>
      <w:r>
        <w:t xml:space="preserve"> настоящего Соглашения, в течение рабочих дней, следующих за днем их получения, и уведомлять Учреждение о принятом решении (при необходимости);";</w:t>
      </w:r>
    </w:p>
    <w:p w14:paraId="5EB21888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54">
        <w:r w:rsidR="00E6515B">
          <w:rPr>
            <w:sz w:val="28"/>
          </w:rPr>
          <w:t>пункт4.1.14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716414A9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>"4.1.14. направлять Учреждению разъяснения по вопросам, связанным с исполнением</w:t>
      </w:r>
      <w:r w:rsidR="003F7255">
        <w:t xml:space="preserve"> </w:t>
      </w:r>
      <w:r>
        <w:t>настоящего</w:t>
      </w:r>
      <w:r w:rsidR="003F7255">
        <w:t xml:space="preserve"> </w:t>
      </w:r>
      <w:r>
        <w:t>Соглашения,</w:t>
      </w:r>
      <w:r w:rsidR="003F7255">
        <w:t xml:space="preserve"> </w:t>
      </w:r>
      <w:r>
        <w:t>не</w:t>
      </w:r>
      <w:r w:rsidR="003F7255">
        <w:t xml:space="preserve"> </w:t>
      </w:r>
      <w:r>
        <w:t>позднее</w:t>
      </w:r>
      <w:r w:rsidR="003F7255">
        <w:t xml:space="preserve"> </w:t>
      </w:r>
      <w:r>
        <w:t>рабочего</w:t>
      </w:r>
      <w:r w:rsidR="003F7255">
        <w:t xml:space="preserve"> </w:t>
      </w:r>
      <w:r>
        <w:t xml:space="preserve">дня, </w:t>
      </w:r>
      <w:r>
        <w:rPr>
          <w:spacing w:val="-2"/>
        </w:rPr>
        <w:t>следующегозаднемполученияобращенияУчреждениявсоответствиис</w:t>
      </w:r>
      <w:hyperlink r:id="rId155">
        <w:r>
          <w:rPr>
            <w:spacing w:val="-2"/>
          </w:rPr>
          <w:t>пунктом</w:t>
        </w:r>
      </w:hyperlink>
    </w:p>
    <w:p w14:paraId="27798FE2" w14:textId="77777777" w:rsidR="00E86627" w:rsidRDefault="00000000">
      <w:pPr>
        <w:pStyle w:val="a3"/>
        <w:ind w:left="142"/>
        <w:jc w:val="both"/>
      </w:pPr>
      <w:hyperlink r:id="rId156">
        <w:r w:rsidR="00E6515B">
          <w:t>4.4.5</w:t>
        </w:r>
      </w:hyperlink>
      <w:r w:rsidR="00E6515B">
        <w:t xml:space="preserve"> настоящего </w:t>
      </w:r>
      <w:r w:rsidR="00E6515B">
        <w:rPr>
          <w:spacing w:val="-2"/>
        </w:rPr>
        <w:t>Соглашения;";</w:t>
      </w:r>
    </w:p>
    <w:p w14:paraId="7D918792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57">
        <w:r w:rsidR="00E6515B">
          <w:rPr>
            <w:sz w:val="28"/>
          </w:rPr>
          <w:t>пункт4.2.3.1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530AEE43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656374DA" w14:textId="77777777" w:rsidR="00E86627" w:rsidRDefault="00E6515B">
      <w:pPr>
        <w:pStyle w:val="a3"/>
        <w:spacing w:before="63"/>
        <w:ind w:left="142" w:right="71" w:firstLine="540"/>
        <w:jc w:val="both"/>
      </w:pPr>
      <w:r>
        <w:lastRenderedPageBreak/>
        <w:t>"4.2.3.1. решение об использовании остатка Субсидии, не использованного наначалоочередногофинансовогогода,нацели,указанныевПеречнеСубсидий, не позднее рабочего дня, следующего за днем получения от Учреждения документов, подтверждающих наличие и объем неисполненных обязательств, источником финансового обеспечения которых является указанный остаток;";</w:t>
      </w:r>
    </w:p>
    <w:p w14:paraId="3386BA58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58">
        <w:r w:rsidR="00E6515B">
          <w:rPr>
            <w:sz w:val="28"/>
          </w:rPr>
          <w:t>пункт4.2.3.2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52A79211" w14:textId="77777777" w:rsidR="00E86627" w:rsidRDefault="00E6515B">
      <w:pPr>
        <w:pStyle w:val="a3"/>
        <w:spacing w:before="280"/>
        <w:ind w:left="142" w:right="6" w:firstLine="540"/>
        <w:jc w:val="both"/>
      </w:pPr>
      <w:r>
        <w:t>"4.2.3.2. решение об использовании средств, поступивших Учреждению в текущем финансовом году от возврата дебиторской задолженности, возникшей от использования Субсидии (далее - средства от возврата дебиторской задолженности), на цели, указанные в Перечне Субсидий, не позднее рабочего дня, следующего за днем получения от Учреждения информации об использовании средств от возврата дебиторской задолженности с указанием причин ее образования;";</w:t>
      </w:r>
    </w:p>
    <w:p w14:paraId="019B76B0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59">
        <w:r w:rsidR="00E6515B">
          <w:rPr>
            <w:sz w:val="28"/>
          </w:rPr>
          <w:t>пункт4.2.4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4424EF9D" w14:textId="77777777" w:rsidR="00E86627" w:rsidRDefault="00E6515B">
      <w:pPr>
        <w:pStyle w:val="a3"/>
        <w:spacing w:before="280"/>
        <w:ind w:left="142" w:right="70" w:firstLine="540"/>
        <w:jc w:val="both"/>
      </w:pPr>
      <w:r>
        <w:t>"4.2.4. приостанавливать предоставление Субсидии в случае установления Главным распорядителем бюджетных средств или получения от органа государственного финансового контроля информации о факте нарушения Учреждением целей и условий предоставления Субсидии, предусмотренных Правилами предоставления субсидии и настоящим Соглашением, в том числе указания в документах, представленных Учреждением в соответствии с настоящим Соглашением, недостоверных сведений, до устранения указанных нарушений</w:t>
      </w:r>
      <w:r w:rsidR="003F7255">
        <w:t xml:space="preserve"> </w:t>
      </w:r>
      <w:r>
        <w:t>с</w:t>
      </w:r>
      <w:r w:rsidR="003F7255">
        <w:t xml:space="preserve"> </w:t>
      </w:r>
      <w:r>
        <w:t>обязательным</w:t>
      </w:r>
      <w:r w:rsidR="003F7255">
        <w:t xml:space="preserve"> </w:t>
      </w:r>
      <w:r>
        <w:t>уведомлением</w:t>
      </w:r>
      <w:r w:rsidR="003F7255">
        <w:t xml:space="preserve"> </w:t>
      </w:r>
      <w:r>
        <w:t>Учреждения</w:t>
      </w:r>
      <w:r w:rsidR="003F7255">
        <w:t xml:space="preserve"> </w:t>
      </w:r>
      <w:r>
        <w:t>не</w:t>
      </w:r>
      <w:r w:rsidR="003F7255">
        <w:t xml:space="preserve"> </w:t>
      </w:r>
      <w:r>
        <w:t>позднее</w:t>
      </w:r>
      <w:r w:rsidR="003F7255">
        <w:t xml:space="preserve"> </w:t>
      </w:r>
      <w:r>
        <w:t xml:space="preserve">рабочего дня, следующего за днем принятия решения о приостановлении предоставления </w:t>
      </w:r>
      <w:r>
        <w:rPr>
          <w:spacing w:val="-2"/>
        </w:rPr>
        <w:t>Субсидии;";</w:t>
      </w:r>
    </w:p>
    <w:p w14:paraId="58094449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60">
        <w:r w:rsidR="00E6515B">
          <w:rPr>
            <w:sz w:val="28"/>
          </w:rPr>
          <w:t>пункт4.3.1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768D792F" w14:textId="77777777" w:rsidR="00E86627" w:rsidRDefault="00E6515B">
      <w:pPr>
        <w:pStyle w:val="a3"/>
        <w:spacing w:before="280"/>
        <w:ind w:left="682"/>
      </w:pPr>
      <w:r>
        <w:t>"4.3.1.направлятьГлавномураспорядителюбюджетныхсредствне</w:t>
      </w:r>
      <w:r>
        <w:rPr>
          <w:spacing w:val="-2"/>
        </w:rPr>
        <w:t>позднее</w:t>
      </w:r>
    </w:p>
    <w:p w14:paraId="2C6F0A05" w14:textId="77777777" w:rsidR="00E86627" w:rsidRDefault="00E6515B">
      <w:pPr>
        <w:pStyle w:val="a3"/>
        <w:tabs>
          <w:tab w:val="left" w:pos="766"/>
        </w:tabs>
        <w:ind w:left="142" w:right="78"/>
      </w:pPr>
      <w:r>
        <w:rPr>
          <w:u w:val="single"/>
        </w:rPr>
        <w:tab/>
      </w:r>
      <w:r w:rsidR="003F7255">
        <w:t>Р</w:t>
      </w:r>
      <w:r>
        <w:t>абочего</w:t>
      </w:r>
      <w:r w:rsidR="003F7255">
        <w:t xml:space="preserve"> </w:t>
      </w:r>
      <w:r>
        <w:t>дня,</w:t>
      </w:r>
      <w:r w:rsidR="003F7255">
        <w:t xml:space="preserve"> </w:t>
      </w:r>
      <w:r>
        <w:t>следующего</w:t>
      </w:r>
      <w:r w:rsidR="003F7255">
        <w:t xml:space="preserve"> </w:t>
      </w:r>
      <w:r>
        <w:t>за</w:t>
      </w:r>
      <w:r w:rsidR="003F7255">
        <w:t xml:space="preserve"> </w:t>
      </w:r>
      <w:r>
        <w:t>днем</w:t>
      </w:r>
      <w:r w:rsidR="003F7255">
        <w:t xml:space="preserve"> </w:t>
      </w:r>
      <w:r>
        <w:t>заключения</w:t>
      </w:r>
      <w:r w:rsidR="003F7255">
        <w:t xml:space="preserve"> </w:t>
      </w:r>
      <w:r>
        <w:t>настоящего</w:t>
      </w:r>
      <w:r w:rsidR="003F7255">
        <w:t xml:space="preserve"> </w:t>
      </w:r>
      <w:r>
        <w:t xml:space="preserve">Соглашения, документы, установленные </w:t>
      </w:r>
      <w:hyperlink r:id="rId161">
        <w:r>
          <w:t>пунктом 3.1.3</w:t>
        </w:r>
      </w:hyperlink>
      <w:r>
        <w:t xml:space="preserve"> настоящего Соглашения;";</w:t>
      </w:r>
    </w:p>
    <w:p w14:paraId="3AE024BA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62">
        <w:r w:rsidR="00E6515B">
          <w:rPr>
            <w:sz w:val="28"/>
          </w:rPr>
          <w:t>пункт4.3.2.1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43EDD547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>"4.3.2.1. Сведения не позднее рабочего дня, следующего за днем заключения настоящего Соглашения;";</w:t>
      </w:r>
    </w:p>
    <w:p w14:paraId="161BD93D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63">
        <w:r w:rsidR="00E6515B">
          <w:rPr>
            <w:sz w:val="28"/>
          </w:rPr>
          <w:t>пункт4.3.2.2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4569C7D6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>"4.3.2.2. Сведения с учетом внесенных изменений не позднее рабочего дня, следующего за днем внесения в них изменений;";</w:t>
      </w:r>
    </w:p>
    <w:p w14:paraId="06242BF2" w14:textId="77777777" w:rsidR="00E86627" w:rsidRDefault="00E86627">
      <w:pPr>
        <w:pStyle w:val="a3"/>
        <w:jc w:val="both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34B6962B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63"/>
        <w:ind w:left="1522" w:hanging="840"/>
        <w:rPr>
          <w:sz w:val="28"/>
        </w:rPr>
      </w:pPr>
      <w:hyperlink r:id="rId164">
        <w:r w:rsidR="00E6515B">
          <w:rPr>
            <w:sz w:val="28"/>
          </w:rPr>
          <w:t>пункт4.3.8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5BABAC63" w14:textId="77777777" w:rsidR="00E86627" w:rsidRDefault="00E6515B">
      <w:pPr>
        <w:pStyle w:val="a3"/>
        <w:spacing w:before="280"/>
        <w:ind w:left="142" w:right="71" w:firstLine="540"/>
        <w:jc w:val="both"/>
      </w:pPr>
      <w:r>
        <w:t xml:space="preserve">"4.3.8. направлять по запросу Главного распорядителя бюджетных средств информацию и документы, необходимые для осуществления контроля за соблюдением целей и условий предоставления Субсидии в соответствии с </w:t>
      </w:r>
      <w:hyperlink r:id="rId165">
        <w:r>
          <w:t>пунктом4.2.1</w:t>
        </w:r>
      </w:hyperlink>
      <w:r>
        <w:t>настоящегоСоглашения,непозднеерабочегодня, следующего за днем получения указанного запроса;";</w:t>
      </w:r>
    </w:p>
    <w:p w14:paraId="640137B7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66">
        <w:r w:rsidR="00E6515B">
          <w:rPr>
            <w:sz w:val="28"/>
          </w:rPr>
          <w:t>пункт4.3.9.1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1DC35AF3" w14:textId="77777777" w:rsidR="00E86627" w:rsidRDefault="00E6515B">
      <w:pPr>
        <w:pStyle w:val="a3"/>
        <w:tabs>
          <w:tab w:val="left" w:pos="836"/>
          <w:tab w:val="left" w:pos="2472"/>
          <w:tab w:val="left" w:pos="3964"/>
          <w:tab w:val="left" w:pos="4875"/>
          <w:tab w:val="left" w:pos="6700"/>
          <w:tab w:val="left" w:pos="7285"/>
        </w:tabs>
        <w:spacing w:before="200"/>
        <w:ind w:left="142" w:right="259" w:firstLine="280"/>
      </w:pPr>
      <w:r>
        <w:t>"4.3.9.1.отчет о расходах, источником финансового обеспечения которых являетсяСубсидия,всоответствиис</w:t>
      </w:r>
      <w:hyperlink r:id="rId167">
        <w:r>
          <w:t>пунктом4.1.7.1.2</w:t>
        </w:r>
      </w:hyperlink>
      <w:r>
        <w:t xml:space="preserve">настоящегоСоглашения </w:t>
      </w:r>
      <w:r>
        <w:rPr>
          <w:spacing w:val="-6"/>
        </w:rPr>
        <w:t>не</w:t>
      </w:r>
      <w:r>
        <w:tab/>
        <w:t xml:space="preserve">позднее </w:t>
      </w:r>
      <w:r>
        <w:rPr>
          <w:u w:val="single"/>
        </w:rPr>
        <w:tab/>
      </w:r>
      <w:r>
        <w:rPr>
          <w:spacing w:val="-2"/>
        </w:rPr>
        <w:t>рабочего</w:t>
      </w:r>
      <w:r>
        <w:tab/>
      </w:r>
      <w:r>
        <w:rPr>
          <w:spacing w:val="-4"/>
        </w:rPr>
        <w:t>дня,</w:t>
      </w:r>
      <w:r>
        <w:tab/>
      </w:r>
      <w:r>
        <w:rPr>
          <w:spacing w:val="-2"/>
        </w:rPr>
        <w:t>следующего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отчетным</w:t>
      </w:r>
    </w:p>
    <w:p w14:paraId="6A84CC3B" w14:textId="77777777" w:rsidR="00E86627" w:rsidRDefault="00E6515B">
      <w:pPr>
        <w:tabs>
          <w:tab w:val="left" w:pos="3643"/>
        </w:tabs>
        <w:ind w:left="142"/>
        <w:rPr>
          <w:sz w:val="28"/>
        </w:rPr>
      </w:pPr>
      <w:r>
        <w:rPr>
          <w:sz w:val="28"/>
          <w:u w:val="single"/>
        </w:rPr>
        <w:tab/>
      </w:r>
      <w:r>
        <w:rPr>
          <w:spacing w:val="-5"/>
          <w:sz w:val="28"/>
        </w:rPr>
        <w:t>;";</w:t>
      </w:r>
    </w:p>
    <w:p w14:paraId="039BD6DE" w14:textId="77777777" w:rsidR="00E86627" w:rsidRDefault="00E6515B">
      <w:pPr>
        <w:pStyle w:val="a3"/>
        <w:ind w:left="142"/>
      </w:pPr>
      <w:r>
        <w:rPr>
          <w:spacing w:val="-2"/>
        </w:rPr>
        <w:t>(месяцем/кварталом/годом)</w:t>
      </w:r>
    </w:p>
    <w:p w14:paraId="0C8EB78D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ind w:left="1522" w:hanging="840"/>
        <w:rPr>
          <w:sz w:val="28"/>
        </w:rPr>
      </w:pPr>
      <w:hyperlink r:id="rId168">
        <w:r w:rsidR="00E6515B">
          <w:rPr>
            <w:sz w:val="28"/>
          </w:rPr>
          <w:t>пункт4.3.9.2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5A2458D7" w14:textId="77777777" w:rsidR="00E86627" w:rsidRDefault="00E6515B">
      <w:pPr>
        <w:pStyle w:val="a3"/>
        <w:tabs>
          <w:tab w:val="left" w:pos="1586"/>
        </w:tabs>
        <w:spacing w:before="200"/>
        <w:ind w:left="142" w:right="192" w:firstLine="280"/>
      </w:pPr>
      <w:r>
        <w:rPr>
          <w:spacing w:val="-2"/>
        </w:rPr>
        <w:t>"4.3.9.2.</w:t>
      </w:r>
      <w:r>
        <w:tab/>
        <w:t>отчет</w:t>
      </w:r>
      <w:r w:rsidR="003F7255">
        <w:t xml:space="preserve"> </w:t>
      </w:r>
      <w:r>
        <w:t>о</w:t>
      </w:r>
      <w:r w:rsidR="003F7255">
        <w:t xml:space="preserve"> </w:t>
      </w:r>
      <w:r>
        <w:t>достижении</w:t>
      </w:r>
      <w:r w:rsidR="003F7255">
        <w:t xml:space="preserve"> </w:t>
      </w:r>
      <w:r>
        <w:t>значений</w:t>
      </w:r>
      <w:r w:rsidR="003F7255">
        <w:t xml:space="preserve"> </w:t>
      </w:r>
      <w:r>
        <w:t>результатов</w:t>
      </w:r>
      <w:r w:rsidR="003F7255">
        <w:t xml:space="preserve"> </w:t>
      </w:r>
      <w:r>
        <w:t>предоставления Субсидиивсоответствиис</w:t>
      </w:r>
      <w:hyperlink r:id="rId169">
        <w:r>
          <w:t>пунктом4.1.8.1</w:t>
        </w:r>
      </w:hyperlink>
      <w:r>
        <w:t>настоящегоСоглашениянепозднее</w:t>
      </w:r>
    </w:p>
    <w:p w14:paraId="3F7107EC" w14:textId="77777777" w:rsidR="00E86627" w:rsidRDefault="00E6515B">
      <w:pPr>
        <w:pStyle w:val="a3"/>
        <w:tabs>
          <w:tab w:val="left" w:pos="766"/>
          <w:tab w:val="left" w:pos="9055"/>
        </w:tabs>
        <w:ind w:left="142"/>
      </w:pPr>
      <w:r>
        <w:rPr>
          <w:u w:val="single"/>
        </w:rPr>
        <w:tab/>
      </w:r>
      <w:r>
        <w:t xml:space="preserve">рабочего дня, следующего за отчетным </w:t>
      </w:r>
      <w:r>
        <w:rPr>
          <w:u w:val="single"/>
        </w:rPr>
        <w:tab/>
      </w:r>
      <w:r>
        <w:rPr>
          <w:spacing w:val="-5"/>
        </w:rPr>
        <w:t>;";</w:t>
      </w:r>
    </w:p>
    <w:p w14:paraId="6E49BE13" w14:textId="77777777" w:rsidR="00E86627" w:rsidRDefault="00E6515B">
      <w:pPr>
        <w:pStyle w:val="a3"/>
        <w:ind w:left="3082"/>
      </w:pPr>
      <w:r>
        <w:rPr>
          <w:spacing w:val="-2"/>
        </w:rPr>
        <w:t>(месяцем/кварталом/годом)</w:t>
      </w:r>
    </w:p>
    <w:p w14:paraId="1E0DDAD6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ind w:left="1522" w:hanging="840"/>
        <w:rPr>
          <w:sz w:val="28"/>
        </w:rPr>
      </w:pPr>
      <w:hyperlink r:id="rId170">
        <w:r w:rsidR="00E6515B">
          <w:rPr>
            <w:sz w:val="28"/>
          </w:rPr>
          <w:t>пункт4.3.9.3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14910801" w14:textId="77777777" w:rsidR="00E86627" w:rsidRDefault="00E6515B">
      <w:pPr>
        <w:pStyle w:val="a3"/>
        <w:tabs>
          <w:tab w:val="left" w:pos="1586"/>
          <w:tab w:val="left" w:pos="1736"/>
          <w:tab w:val="left" w:pos="2446"/>
          <w:tab w:val="left" w:pos="2796"/>
          <w:tab w:val="left" w:pos="3420"/>
          <w:tab w:val="left" w:pos="4368"/>
          <w:tab w:val="left" w:pos="4878"/>
          <w:tab w:val="left" w:pos="5541"/>
        </w:tabs>
        <w:spacing w:before="200"/>
        <w:ind w:left="142" w:right="616" w:firstLine="280"/>
      </w:pPr>
      <w:r>
        <w:rPr>
          <w:spacing w:val="-2"/>
        </w:rPr>
        <w:t>"4.3.9.3.</w:t>
      </w:r>
      <w:r>
        <w:tab/>
      </w:r>
      <w:r>
        <w:rPr>
          <w:spacing w:val="-2"/>
        </w:rPr>
        <w:t>отчет</w:t>
      </w:r>
      <w:r>
        <w:tab/>
      </w:r>
      <w:r>
        <w:rPr>
          <w:spacing w:val="-10"/>
        </w:rPr>
        <w:t>о</w:t>
      </w:r>
      <w:r>
        <w:tab/>
      </w:r>
      <w:r>
        <w:rPr>
          <w:spacing w:val="-2"/>
        </w:rPr>
        <w:t>реализации</w:t>
      </w:r>
      <w:r>
        <w:tab/>
        <w:t>плана</w:t>
      </w:r>
      <w:r w:rsidR="003F7255">
        <w:t xml:space="preserve"> </w:t>
      </w:r>
      <w:r>
        <w:t>мероприятий</w:t>
      </w:r>
      <w:r w:rsidR="003F7255">
        <w:t xml:space="preserve"> </w:t>
      </w:r>
      <w:r>
        <w:t>по</w:t>
      </w:r>
      <w:r w:rsidR="003F7255">
        <w:t xml:space="preserve"> </w:t>
      </w:r>
      <w:r>
        <w:t>достижению результатовпредоставленияСубсидиивсоответствиис</w:t>
      </w:r>
      <w:hyperlink r:id="rId171">
        <w:r>
          <w:t>пунктом4.1.8.2</w:t>
        </w:r>
      </w:hyperlink>
      <w:r>
        <w:rPr>
          <w:spacing w:val="-2"/>
        </w:rPr>
        <w:t>настоящего</w:t>
      </w:r>
      <w:r>
        <w:tab/>
      </w:r>
      <w:r>
        <w:tab/>
      </w:r>
      <w:r>
        <w:rPr>
          <w:spacing w:val="-2"/>
        </w:rPr>
        <w:t>Соглашения</w:t>
      </w:r>
      <w:r>
        <w:tab/>
        <w:t>непозднее</w:t>
      </w:r>
      <w:r>
        <w:rPr>
          <w:u w:val="single"/>
        </w:rPr>
        <w:tab/>
      </w:r>
      <w:r>
        <w:rPr>
          <w:u w:val="single"/>
        </w:rPr>
        <w:tab/>
      </w:r>
      <w:r>
        <w:t>рабочего</w:t>
      </w:r>
      <w:r w:rsidR="003F7255">
        <w:t xml:space="preserve"> </w:t>
      </w:r>
      <w:r>
        <w:t>дня,</w:t>
      </w:r>
      <w:r w:rsidR="003F7255">
        <w:t xml:space="preserve"> </w:t>
      </w:r>
      <w:r>
        <w:t>следующего</w:t>
      </w:r>
      <w:r w:rsidR="003F7255">
        <w:t xml:space="preserve"> </w:t>
      </w:r>
      <w:r>
        <w:t xml:space="preserve">за отчетным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;";</w:t>
      </w:r>
    </w:p>
    <w:p w14:paraId="1AECD40D" w14:textId="77777777" w:rsidR="00E86627" w:rsidRDefault="00E6515B">
      <w:pPr>
        <w:pStyle w:val="a3"/>
        <w:ind w:left="772"/>
      </w:pPr>
      <w:r>
        <w:rPr>
          <w:spacing w:val="-2"/>
        </w:rPr>
        <w:t>(месяцем/кварталом/годом)</w:t>
      </w:r>
    </w:p>
    <w:p w14:paraId="0A8FA75B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ind w:left="1522" w:hanging="840"/>
        <w:rPr>
          <w:sz w:val="28"/>
        </w:rPr>
      </w:pPr>
      <w:hyperlink r:id="rId172">
        <w:r w:rsidR="00E6515B">
          <w:rPr>
            <w:sz w:val="28"/>
          </w:rPr>
          <w:t>пункт4.3.12.1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4413FD1D" w14:textId="77777777" w:rsidR="00E86627" w:rsidRDefault="00E6515B">
      <w:pPr>
        <w:pStyle w:val="a3"/>
        <w:tabs>
          <w:tab w:val="left" w:pos="8279"/>
        </w:tabs>
        <w:spacing w:before="280"/>
        <w:ind w:left="142" w:right="71" w:firstLine="540"/>
        <w:jc w:val="both"/>
      </w:pPr>
      <w:r>
        <w:t xml:space="preserve">"4.3.12.1.неиспользованныйостатокСубсидиивслучаеотсутствиярешения, принимаемого Главным распорядителем бюджетных средств в соответствии с </w:t>
      </w:r>
      <w:hyperlink r:id="rId173">
        <w:r>
          <w:t>пунктом 4.2.3.1</w:t>
        </w:r>
      </w:hyperlink>
      <w:r>
        <w:t xml:space="preserve"> настоящего Соглашения, в срок до ""</w:t>
      </w:r>
      <w:r>
        <w:rPr>
          <w:u w:val="single"/>
        </w:rPr>
        <w:tab/>
      </w:r>
      <w:r>
        <w:t>20г.;";</w:t>
      </w:r>
    </w:p>
    <w:p w14:paraId="4DE21E12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74">
        <w:r w:rsidR="00E6515B">
          <w:rPr>
            <w:sz w:val="28"/>
          </w:rPr>
          <w:t>пункт4.3.12.2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76A87EE3" w14:textId="77777777" w:rsidR="00E86627" w:rsidRDefault="00E6515B">
      <w:pPr>
        <w:pStyle w:val="a3"/>
        <w:spacing w:before="280"/>
        <w:ind w:left="142" w:right="7" w:firstLine="540"/>
        <w:jc w:val="both"/>
      </w:pPr>
      <w:r>
        <w:t xml:space="preserve">"4.3.12.2. средства от возврата дебиторской задолженности в случае отсутствия решения, принимаемого Главным распорядителем бюджетных средств в соответствии с пунктом 4.2.3.2 настоящего Соглашения, не позднее рабочего дня, следующего за днем поступления средств от возврата дебиторской </w:t>
      </w:r>
      <w:r>
        <w:rPr>
          <w:spacing w:val="-2"/>
        </w:rPr>
        <w:t>задолженности;";</w:t>
      </w:r>
    </w:p>
    <w:p w14:paraId="3918CF50" w14:textId="77777777" w:rsidR="00E86627" w:rsidRDefault="00000000">
      <w:pPr>
        <w:pStyle w:val="a4"/>
        <w:numPr>
          <w:ilvl w:val="2"/>
          <w:numId w:val="14"/>
        </w:numPr>
        <w:tabs>
          <w:tab w:val="left" w:pos="1522"/>
        </w:tabs>
        <w:spacing w:before="280"/>
        <w:ind w:left="1522" w:hanging="840"/>
        <w:rPr>
          <w:sz w:val="28"/>
        </w:rPr>
      </w:pPr>
      <w:hyperlink r:id="rId175">
        <w:r w:rsidR="00E6515B">
          <w:rPr>
            <w:sz w:val="28"/>
          </w:rPr>
          <w:t>пункт4.4.1</w:t>
        </w:r>
      </w:hyperlink>
      <w:r w:rsidR="00E6515B">
        <w:rPr>
          <w:sz w:val="28"/>
        </w:rPr>
        <w:t>изложитьвследующей</w:t>
      </w:r>
      <w:r w:rsidR="00E6515B">
        <w:rPr>
          <w:spacing w:val="-2"/>
          <w:sz w:val="28"/>
        </w:rPr>
        <w:t>редакции:</w:t>
      </w:r>
    </w:p>
    <w:p w14:paraId="07D60BDA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3991713A" w14:textId="77777777" w:rsidR="00E86627" w:rsidRDefault="00E6515B">
      <w:pPr>
        <w:pStyle w:val="a3"/>
        <w:spacing w:before="63"/>
        <w:ind w:left="142" w:right="71" w:firstLine="540"/>
        <w:jc w:val="both"/>
      </w:pPr>
      <w:r>
        <w:lastRenderedPageBreak/>
        <w:t>"4.4.1.направлятьГлавномураспорядителюбюджетныхсредствдокументы, указанныев</w:t>
      </w:r>
      <w:hyperlink r:id="rId176">
        <w:r>
          <w:t>пункте4.2.3</w:t>
        </w:r>
      </w:hyperlink>
      <w:r>
        <w:t>настоящегоСоглашения,непозднеерабочихдней, следующих за отчетным финансовым годом;";</w:t>
      </w:r>
    </w:p>
    <w:p w14:paraId="1BB19F68" w14:textId="77777777" w:rsidR="00E86627" w:rsidRDefault="003F7255">
      <w:pPr>
        <w:pStyle w:val="a4"/>
        <w:numPr>
          <w:ilvl w:val="1"/>
          <w:numId w:val="14"/>
        </w:numPr>
        <w:tabs>
          <w:tab w:val="left" w:pos="1172"/>
        </w:tabs>
        <w:spacing w:before="82" w:line="520" w:lineRule="atLeast"/>
        <w:ind w:left="422" w:right="892" w:firstLine="260"/>
        <w:jc w:val="both"/>
        <w:rPr>
          <w:sz w:val="28"/>
        </w:rPr>
      </w:pPr>
      <w:r>
        <w:rPr>
          <w:sz w:val="28"/>
        </w:rPr>
        <w:t>И</w:t>
      </w:r>
      <w:r w:rsidR="00E6515B">
        <w:rPr>
          <w:sz w:val="28"/>
        </w:rPr>
        <w:t>ные</w:t>
      </w:r>
      <w:r>
        <w:rPr>
          <w:sz w:val="28"/>
        </w:rPr>
        <w:t xml:space="preserve"> </w:t>
      </w:r>
      <w:r w:rsidR="00E6515B">
        <w:rPr>
          <w:sz w:val="28"/>
        </w:rPr>
        <w:t>положения</w:t>
      </w:r>
      <w:r>
        <w:rPr>
          <w:sz w:val="28"/>
        </w:rPr>
        <w:t xml:space="preserve"> </w:t>
      </w:r>
      <w:r w:rsidR="00E6515B">
        <w:rPr>
          <w:sz w:val="28"/>
        </w:rPr>
        <w:t>по</w:t>
      </w:r>
      <w:r>
        <w:rPr>
          <w:sz w:val="28"/>
        </w:rPr>
        <w:t xml:space="preserve"> </w:t>
      </w:r>
      <w:r w:rsidR="00E6515B">
        <w:rPr>
          <w:sz w:val="28"/>
        </w:rPr>
        <w:t>настоящему</w:t>
      </w:r>
      <w:r>
        <w:rPr>
          <w:sz w:val="28"/>
        </w:rPr>
        <w:t xml:space="preserve"> </w:t>
      </w:r>
      <w:r w:rsidR="00E6515B">
        <w:rPr>
          <w:sz w:val="28"/>
        </w:rPr>
        <w:t>Дополнительному</w:t>
      </w:r>
      <w:r>
        <w:rPr>
          <w:sz w:val="28"/>
        </w:rPr>
        <w:t xml:space="preserve"> </w:t>
      </w:r>
      <w:r w:rsidR="00E6515B">
        <w:rPr>
          <w:sz w:val="28"/>
        </w:rPr>
        <w:t>соглашению</w:t>
      </w:r>
      <w:r w:rsidR="00E6515B">
        <w:rPr>
          <w:position w:val="8"/>
          <w:sz w:val="18"/>
        </w:rPr>
        <w:t>3</w:t>
      </w:r>
      <w:r w:rsidR="00E6515B">
        <w:rPr>
          <w:sz w:val="28"/>
        </w:rPr>
        <w:t xml:space="preserve">: </w:t>
      </w:r>
      <w:r w:rsidR="00E6515B">
        <w:rPr>
          <w:spacing w:val="-2"/>
          <w:sz w:val="28"/>
        </w:rPr>
        <w:t>1.6.1.</w:t>
      </w:r>
    </w:p>
    <w:p w14:paraId="083D0A63" w14:textId="77777777" w:rsidR="00E86627" w:rsidRDefault="00E6515B">
      <w:pPr>
        <w:pStyle w:val="a3"/>
        <w:tabs>
          <w:tab w:val="left" w:pos="8824"/>
        </w:tabs>
        <w:spacing w:before="2"/>
        <w:ind w:left="422" w:right="1017" w:hanging="280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; </w:t>
      </w:r>
      <w:r>
        <w:rPr>
          <w:spacing w:val="-2"/>
        </w:rPr>
        <w:t>1.6.2.</w:t>
      </w:r>
    </w:p>
    <w:p w14:paraId="28C434E2" w14:textId="77777777" w:rsidR="00E86627" w:rsidRDefault="00E6515B">
      <w:pPr>
        <w:tabs>
          <w:tab w:val="left" w:pos="8824"/>
        </w:tabs>
        <w:ind w:left="142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;</w:t>
      </w:r>
    </w:p>
    <w:p w14:paraId="0A2D8F6E" w14:textId="77777777" w:rsidR="00E86627" w:rsidRDefault="00000000">
      <w:pPr>
        <w:pStyle w:val="a4"/>
        <w:numPr>
          <w:ilvl w:val="1"/>
          <w:numId w:val="14"/>
        </w:numPr>
        <w:tabs>
          <w:tab w:val="left" w:pos="872"/>
        </w:tabs>
        <w:spacing w:line="247" w:lineRule="auto"/>
        <w:ind w:left="872" w:right="475" w:hanging="720"/>
        <w:jc w:val="left"/>
        <w:rPr>
          <w:sz w:val="28"/>
        </w:rPr>
      </w:pPr>
      <w:hyperlink r:id="rId177">
        <w:r w:rsidR="00E6515B">
          <w:rPr>
            <w:sz w:val="28"/>
          </w:rPr>
          <w:t>раздел</w:t>
        </w:r>
        <w:r w:rsidR="003F7255">
          <w:rPr>
            <w:sz w:val="28"/>
          </w:rPr>
          <w:t xml:space="preserve"> </w:t>
        </w:r>
        <w:r w:rsidR="00E6515B">
          <w:rPr>
            <w:sz w:val="28"/>
          </w:rPr>
          <w:t>VIII</w:t>
        </w:r>
      </w:hyperlink>
      <w:r w:rsidR="003F7255">
        <w:rPr>
          <w:sz w:val="28"/>
        </w:rPr>
        <w:t xml:space="preserve"> </w:t>
      </w:r>
      <w:r w:rsidR="00E6515B">
        <w:rPr>
          <w:sz w:val="28"/>
        </w:rPr>
        <w:t>"Платежные</w:t>
      </w:r>
      <w:r w:rsidR="00010291">
        <w:rPr>
          <w:sz w:val="28"/>
        </w:rPr>
        <w:t xml:space="preserve"> </w:t>
      </w:r>
      <w:r w:rsidR="00E6515B">
        <w:rPr>
          <w:sz w:val="28"/>
        </w:rPr>
        <w:t>реквизиты</w:t>
      </w:r>
      <w:r w:rsidR="00010291">
        <w:rPr>
          <w:sz w:val="28"/>
        </w:rPr>
        <w:t xml:space="preserve"> </w:t>
      </w:r>
      <w:proofErr w:type="spellStart"/>
      <w:r w:rsidR="00E6515B">
        <w:rPr>
          <w:sz w:val="28"/>
        </w:rPr>
        <w:t>Сторон"изложить</w:t>
      </w:r>
      <w:proofErr w:type="spellEnd"/>
      <w:r w:rsidR="00010291">
        <w:rPr>
          <w:sz w:val="28"/>
        </w:rPr>
        <w:t xml:space="preserve"> </w:t>
      </w:r>
      <w:r w:rsidR="00E6515B">
        <w:rPr>
          <w:sz w:val="28"/>
        </w:rPr>
        <w:t>в</w:t>
      </w:r>
      <w:r w:rsidR="00010291">
        <w:rPr>
          <w:sz w:val="28"/>
        </w:rPr>
        <w:t xml:space="preserve"> </w:t>
      </w:r>
      <w:r w:rsidR="00E6515B">
        <w:rPr>
          <w:sz w:val="28"/>
        </w:rPr>
        <w:t xml:space="preserve">следующей </w:t>
      </w:r>
      <w:r w:rsidR="00E6515B">
        <w:rPr>
          <w:spacing w:val="-2"/>
          <w:sz w:val="28"/>
        </w:rPr>
        <w:t>редакции:</w:t>
      </w:r>
    </w:p>
    <w:p w14:paraId="10E433D3" w14:textId="77777777" w:rsidR="00E86627" w:rsidRDefault="00E86627">
      <w:pPr>
        <w:pStyle w:val="a3"/>
        <w:spacing w:before="29"/>
      </w:pPr>
    </w:p>
    <w:p w14:paraId="1DA4D65C" w14:textId="77777777" w:rsidR="00E86627" w:rsidRDefault="00E6515B">
      <w:pPr>
        <w:pStyle w:val="a3"/>
        <w:spacing w:before="1"/>
        <w:ind w:left="-1" w:right="1"/>
        <w:jc w:val="center"/>
      </w:pPr>
      <w:r>
        <w:t xml:space="preserve">«VIII. Платежные реквизиты </w:t>
      </w:r>
      <w:r>
        <w:rPr>
          <w:spacing w:val="-2"/>
        </w:rPr>
        <w:t>Сторон</w:t>
      </w:r>
    </w:p>
    <w:p w14:paraId="57C03D72" w14:textId="77777777" w:rsidR="00E86627" w:rsidRDefault="00E86627">
      <w:pPr>
        <w:pStyle w:val="a3"/>
        <w:spacing w:before="144"/>
        <w:rPr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1"/>
        <w:gridCol w:w="4881"/>
      </w:tblGrid>
      <w:tr w:rsidR="00E86627" w14:paraId="5D138904" w14:textId="77777777">
        <w:trPr>
          <w:trHeight w:val="1042"/>
        </w:trPr>
        <w:tc>
          <w:tcPr>
            <w:tcW w:w="4881" w:type="dxa"/>
          </w:tcPr>
          <w:p w14:paraId="050216D5" w14:textId="77777777" w:rsidR="00E86627" w:rsidRDefault="00E6515B">
            <w:pPr>
              <w:pStyle w:val="TableParagraph"/>
              <w:spacing w:line="259" w:lineRule="auto"/>
              <w:ind w:left="983" w:hanging="829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сокращенное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наличии) наименование Главного</w:t>
            </w:r>
          </w:p>
          <w:p w14:paraId="3C32A9BE" w14:textId="77777777" w:rsidR="00E86627" w:rsidRDefault="003F7255">
            <w:pPr>
              <w:pStyle w:val="TableParagraph"/>
              <w:spacing w:line="321" w:lineRule="exact"/>
              <w:ind w:left="309"/>
              <w:rPr>
                <w:sz w:val="28"/>
              </w:rPr>
            </w:pPr>
            <w:r>
              <w:rPr>
                <w:sz w:val="28"/>
              </w:rPr>
              <w:t>Р</w:t>
            </w:r>
            <w:r w:rsidR="00E6515B">
              <w:rPr>
                <w:sz w:val="28"/>
              </w:rPr>
              <w:t>аспорядителя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 xml:space="preserve">бюджетных </w:t>
            </w:r>
            <w:r w:rsidR="00E6515B">
              <w:rPr>
                <w:spacing w:val="-2"/>
                <w:sz w:val="28"/>
              </w:rPr>
              <w:t>средств</w:t>
            </w:r>
          </w:p>
        </w:tc>
        <w:tc>
          <w:tcPr>
            <w:tcW w:w="4881" w:type="dxa"/>
          </w:tcPr>
          <w:p w14:paraId="7EA6B8FC" w14:textId="77777777" w:rsidR="00E86627" w:rsidRDefault="00E6515B">
            <w:pPr>
              <w:pStyle w:val="TableParagraph"/>
              <w:spacing w:before="173" w:line="259" w:lineRule="auto"/>
              <w:ind w:left="788" w:hanging="634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сокращенное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наличии) наименование Учреждения</w:t>
            </w:r>
          </w:p>
        </w:tc>
      </w:tr>
      <w:tr w:rsidR="00E86627" w14:paraId="633AB466" w14:textId="77777777">
        <w:trPr>
          <w:trHeight w:val="1042"/>
        </w:trPr>
        <w:tc>
          <w:tcPr>
            <w:tcW w:w="4881" w:type="dxa"/>
          </w:tcPr>
          <w:p w14:paraId="517C46D4" w14:textId="77777777" w:rsidR="00E86627" w:rsidRDefault="00E6515B">
            <w:pPr>
              <w:pStyle w:val="TableParagraph"/>
              <w:ind w:left="61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Главного</w:t>
            </w:r>
          </w:p>
          <w:p w14:paraId="27B60DD5" w14:textId="77777777" w:rsidR="00E86627" w:rsidRDefault="003F7255">
            <w:pPr>
              <w:pStyle w:val="TableParagraph"/>
              <w:spacing w:before="7" w:line="340" w:lineRule="atLeast"/>
              <w:ind w:left="61" w:right="745"/>
              <w:rPr>
                <w:sz w:val="28"/>
              </w:rPr>
            </w:pPr>
            <w:r>
              <w:rPr>
                <w:sz w:val="28"/>
              </w:rPr>
              <w:t>Р</w:t>
            </w:r>
            <w:r w:rsidR="00E6515B">
              <w:rPr>
                <w:sz w:val="28"/>
              </w:rPr>
              <w:t>аспорядителя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бюджетных средств ОГРН, ОКТМО</w:t>
            </w:r>
          </w:p>
        </w:tc>
        <w:tc>
          <w:tcPr>
            <w:tcW w:w="4881" w:type="dxa"/>
          </w:tcPr>
          <w:p w14:paraId="0E3D5D8D" w14:textId="77777777" w:rsidR="00E86627" w:rsidRDefault="00E6515B">
            <w:pPr>
              <w:pStyle w:val="TableParagraph"/>
              <w:spacing w:before="173" w:line="259" w:lineRule="auto"/>
              <w:ind w:left="62" w:right="745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Учреждения ОГРН, ОКТМО</w:t>
            </w:r>
          </w:p>
        </w:tc>
      </w:tr>
      <w:tr w:rsidR="00E86627" w14:paraId="57621589" w14:textId="77777777">
        <w:trPr>
          <w:trHeight w:val="535"/>
        </w:trPr>
        <w:tc>
          <w:tcPr>
            <w:tcW w:w="4881" w:type="dxa"/>
          </w:tcPr>
          <w:p w14:paraId="5E27A683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z w:val="28"/>
              </w:rPr>
              <w:t>Местонахождения и</w:t>
            </w:r>
            <w:r w:rsidR="003F7255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  <w:tc>
          <w:tcPr>
            <w:tcW w:w="4881" w:type="dxa"/>
          </w:tcPr>
          <w:p w14:paraId="322BDA4A" w14:textId="77777777" w:rsidR="00E86627" w:rsidRDefault="00E6515B">
            <w:pPr>
              <w:pStyle w:val="TableParagraph"/>
              <w:spacing w:before="94"/>
              <w:ind w:left="62"/>
              <w:rPr>
                <w:sz w:val="28"/>
              </w:rPr>
            </w:pPr>
            <w:r>
              <w:rPr>
                <w:sz w:val="28"/>
              </w:rPr>
              <w:t>Местонахождения и</w:t>
            </w:r>
            <w:r w:rsidR="003F7255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</w:tr>
      <w:tr w:rsidR="00E86627" w14:paraId="3C3C4D87" w14:textId="77777777">
        <w:trPr>
          <w:trHeight w:val="536"/>
        </w:trPr>
        <w:tc>
          <w:tcPr>
            <w:tcW w:w="4881" w:type="dxa"/>
          </w:tcPr>
          <w:p w14:paraId="68E0FBA3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  <w:tc>
          <w:tcPr>
            <w:tcW w:w="4881" w:type="dxa"/>
          </w:tcPr>
          <w:p w14:paraId="1A229860" w14:textId="77777777" w:rsidR="00E86627" w:rsidRDefault="00E6515B">
            <w:pPr>
              <w:pStyle w:val="TableParagraph"/>
              <w:spacing w:before="94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</w:tr>
      <w:tr w:rsidR="00E86627" w14:paraId="7D2BBDB2" w14:textId="77777777">
        <w:trPr>
          <w:trHeight w:val="3756"/>
        </w:trPr>
        <w:tc>
          <w:tcPr>
            <w:tcW w:w="4881" w:type="dxa"/>
          </w:tcPr>
          <w:p w14:paraId="707705C9" w14:textId="77777777" w:rsidR="00E86627" w:rsidRDefault="00E6515B">
            <w:pPr>
              <w:pStyle w:val="TableParagraph"/>
              <w:spacing w:before="23"/>
              <w:ind w:left="61"/>
              <w:rPr>
                <w:sz w:val="28"/>
              </w:rPr>
            </w:pPr>
            <w:r>
              <w:rPr>
                <w:sz w:val="28"/>
              </w:rPr>
              <w:t xml:space="preserve">Платежные </w:t>
            </w:r>
            <w:r>
              <w:rPr>
                <w:spacing w:val="-2"/>
                <w:sz w:val="28"/>
              </w:rPr>
              <w:t>реквизиты:</w:t>
            </w:r>
          </w:p>
          <w:p w14:paraId="2125F6BE" w14:textId="77777777" w:rsidR="00E86627" w:rsidRDefault="00E6515B">
            <w:pPr>
              <w:pStyle w:val="TableParagraph"/>
              <w:spacing w:before="26" w:line="237" w:lineRule="auto"/>
              <w:ind w:left="61"/>
              <w:rPr>
                <w:sz w:val="28"/>
              </w:rPr>
            </w:pPr>
            <w:r>
              <w:rPr>
                <w:sz w:val="28"/>
              </w:rPr>
              <w:t>БИК территориального органа Федерального казначейства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и наименование учреждения Банка России,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открыт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единый казначейский счет</w:t>
            </w:r>
          </w:p>
          <w:p w14:paraId="4877A147" w14:textId="77777777" w:rsidR="00E86627" w:rsidRDefault="00E6515B">
            <w:pPr>
              <w:pStyle w:val="TableParagraph"/>
              <w:spacing w:before="30" w:line="259" w:lineRule="auto"/>
              <w:ind w:left="61" w:right="1541"/>
              <w:rPr>
                <w:sz w:val="28"/>
              </w:rPr>
            </w:pPr>
            <w:r>
              <w:rPr>
                <w:sz w:val="28"/>
              </w:rPr>
              <w:t>Единый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казначейский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счет Казначейский счет Лицевой счет Наименование органа,</w:t>
            </w:r>
          </w:p>
          <w:p w14:paraId="3072FADC" w14:textId="77777777" w:rsidR="00E86627" w:rsidRDefault="00E6515B">
            <w:pPr>
              <w:pStyle w:val="TableParagraph"/>
              <w:spacing w:line="321" w:lineRule="exact"/>
              <w:ind w:left="61"/>
              <w:rPr>
                <w:sz w:val="28"/>
              </w:rPr>
            </w:pPr>
            <w:r>
              <w:rPr>
                <w:sz w:val="28"/>
              </w:rPr>
              <w:t>осуществляющего открытие и</w:t>
            </w:r>
            <w:r w:rsidR="003F7255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ведение</w:t>
            </w:r>
          </w:p>
        </w:tc>
        <w:tc>
          <w:tcPr>
            <w:tcW w:w="4881" w:type="dxa"/>
          </w:tcPr>
          <w:p w14:paraId="460E8A23" w14:textId="77777777" w:rsidR="00E86627" w:rsidRDefault="00E6515B">
            <w:pPr>
              <w:pStyle w:val="TableParagraph"/>
              <w:spacing w:before="23"/>
              <w:ind w:left="62"/>
              <w:rPr>
                <w:sz w:val="28"/>
              </w:rPr>
            </w:pPr>
            <w:r>
              <w:rPr>
                <w:sz w:val="28"/>
              </w:rPr>
              <w:t xml:space="preserve">Платежные </w:t>
            </w:r>
            <w:r>
              <w:rPr>
                <w:spacing w:val="-2"/>
                <w:sz w:val="28"/>
              </w:rPr>
              <w:t>реквизиты:</w:t>
            </w:r>
          </w:p>
          <w:p w14:paraId="36D62DBE" w14:textId="77777777" w:rsidR="00E86627" w:rsidRDefault="00E6515B">
            <w:pPr>
              <w:pStyle w:val="TableParagraph"/>
              <w:spacing w:before="26" w:line="237" w:lineRule="auto"/>
              <w:ind w:left="62"/>
              <w:rPr>
                <w:sz w:val="28"/>
              </w:rPr>
            </w:pPr>
            <w:r>
              <w:rPr>
                <w:sz w:val="28"/>
              </w:rPr>
              <w:t>БИК территориального органа Федерального казначейства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и наименование учреждения Банка России,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открыт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единый казначейский счет</w:t>
            </w:r>
          </w:p>
          <w:p w14:paraId="51A5A15F" w14:textId="77777777" w:rsidR="00E86627" w:rsidRDefault="00E6515B">
            <w:pPr>
              <w:pStyle w:val="TableParagraph"/>
              <w:spacing w:before="30" w:line="259" w:lineRule="auto"/>
              <w:ind w:left="62" w:right="1541"/>
              <w:rPr>
                <w:sz w:val="28"/>
              </w:rPr>
            </w:pPr>
            <w:r>
              <w:rPr>
                <w:sz w:val="28"/>
              </w:rPr>
              <w:t>Единый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казначейский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счет Казначейский счет Лицевой счет Наименование органа,</w:t>
            </w:r>
          </w:p>
          <w:p w14:paraId="5A2CA110" w14:textId="77777777" w:rsidR="00E86627" w:rsidRDefault="00E6515B">
            <w:pPr>
              <w:pStyle w:val="TableParagraph"/>
              <w:spacing w:line="321" w:lineRule="exact"/>
              <w:ind w:left="62"/>
              <w:rPr>
                <w:sz w:val="28"/>
              </w:rPr>
            </w:pPr>
            <w:r>
              <w:rPr>
                <w:sz w:val="28"/>
              </w:rPr>
              <w:t>осуществляющего открытие и</w:t>
            </w:r>
            <w:r w:rsidR="003F7255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ведение</w:t>
            </w:r>
          </w:p>
        </w:tc>
      </w:tr>
      <w:tr w:rsidR="00E86627" w14:paraId="733BC5B3" w14:textId="77777777">
        <w:trPr>
          <w:trHeight w:val="857"/>
        </w:trPr>
        <w:tc>
          <w:tcPr>
            <w:tcW w:w="4881" w:type="dxa"/>
          </w:tcPr>
          <w:p w14:paraId="12196288" w14:textId="77777777" w:rsidR="00E86627" w:rsidRDefault="003F7255">
            <w:pPr>
              <w:pStyle w:val="TableParagraph"/>
              <w:spacing w:before="81" w:line="259" w:lineRule="auto"/>
              <w:ind w:left="61"/>
              <w:rPr>
                <w:sz w:val="28"/>
              </w:rPr>
            </w:pPr>
            <w:r>
              <w:rPr>
                <w:sz w:val="28"/>
              </w:rPr>
              <w:t>Л</w:t>
            </w:r>
            <w:r w:rsidR="00E6515B">
              <w:rPr>
                <w:sz w:val="28"/>
              </w:rPr>
              <w:t>ицевых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счетов,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котором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открыт лицевой счет</w:t>
            </w:r>
          </w:p>
        </w:tc>
        <w:tc>
          <w:tcPr>
            <w:tcW w:w="4881" w:type="dxa"/>
          </w:tcPr>
          <w:p w14:paraId="72E5C176" w14:textId="77777777" w:rsidR="00E86627" w:rsidRDefault="003F7255">
            <w:pPr>
              <w:pStyle w:val="TableParagraph"/>
              <w:spacing w:before="81" w:line="259" w:lineRule="auto"/>
              <w:ind w:left="62"/>
              <w:rPr>
                <w:sz w:val="28"/>
              </w:rPr>
            </w:pPr>
            <w:r>
              <w:rPr>
                <w:sz w:val="28"/>
              </w:rPr>
              <w:t>Л</w:t>
            </w:r>
            <w:r w:rsidR="00E6515B">
              <w:rPr>
                <w:sz w:val="28"/>
              </w:rPr>
              <w:t>ицевых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счетов,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в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котором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открыт лицевой счет</w:t>
            </w:r>
          </w:p>
        </w:tc>
      </w:tr>
    </w:tbl>
    <w:p w14:paraId="571C4B5A" w14:textId="77777777" w:rsidR="00E86627" w:rsidRDefault="00E6515B">
      <w:pPr>
        <w:spacing w:before="2"/>
        <w:ind w:right="126"/>
        <w:jc w:val="right"/>
        <w:rPr>
          <w:sz w:val="28"/>
        </w:rPr>
      </w:pPr>
      <w:r>
        <w:rPr>
          <w:spacing w:val="-5"/>
          <w:sz w:val="28"/>
        </w:rPr>
        <w:t>»;</w:t>
      </w:r>
    </w:p>
    <w:p w14:paraId="7383A81D" w14:textId="77777777" w:rsidR="00E86627" w:rsidRDefault="00E6515B">
      <w:pPr>
        <w:pStyle w:val="a4"/>
        <w:numPr>
          <w:ilvl w:val="1"/>
          <w:numId w:val="14"/>
        </w:numPr>
        <w:tabs>
          <w:tab w:val="left" w:pos="872"/>
        </w:tabs>
        <w:spacing w:before="24" w:line="247" w:lineRule="auto"/>
        <w:ind w:left="872" w:right="71" w:hanging="720"/>
        <w:jc w:val="both"/>
        <w:rPr>
          <w:sz w:val="28"/>
        </w:rPr>
      </w:pPr>
      <w:r>
        <w:rPr>
          <w:sz w:val="28"/>
        </w:rPr>
        <w:t>приложение № к Соглашению изложить в редакции согласно приложению</w:t>
      </w:r>
      <w:r w:rsidR="003F7255">
        <w:rPr>
          <w:sz w:val="28"/>
        </w:rPr>
        <w:t xml:space="preserve"> </w:t>
      </w:r>
      <w:r>
        <w:rPr>
          <w:sz w:val="28"/>
        </w:rPr>
        <w:t>№</w:t>
      </w:r>
      <w:r w:rsidR="003F7255">
        <w:rPr>
          <w:sz w:val="28"/>
        </w:rPr>
        <w:t xml:space="preserve"> </w:t>
      </w:r>
      <w:r>
        <w:rPr>
          <w:sz w:val="28"/>
        </w:rPr>
        <w:t>к</w:t>
      </w:r>
      <w:r w:rsidR="003F7255">
        <w:rPr>
          <w:sz w:val="28"/>
        </w:rPr>
        <w:t xml:space="preserve"> </w:t>
      </w:r>
      <w:r>
        <w:rPr>
          <w:sz w:val="28"/>
        </w:rPr>
        <w:t>настоящему</w:t>
      </w:r>
      <w:r w:rsidR="003F7255">
        <w:rPr>
          <w:sz w:val="28"/>
        </w:rPr>
        <w:t xml:space="preserve"> </w:t>
      </w:r>
      <w:r>
        <w:rPr>
          <w:sz w:val="28"/>
        </w:rPr>
        <w:t>Дополнительному</w:t>
      </w:r>
      <w:r w:rsidR="003F7255">
        <w:rPr>
          <w:sz w:val="28"/>
        </w:rPr>
        <w:t xml:space="preserve"> </w:t>
      </w:r>
      <w:r>
        <w:rPr>
          <w:sz w:val="28"/>
        </w:rPr>
        <w:t>соглашению,</w:t>
      </w:r>
      <w:r w:rsidR="003F7255">
        <w:rPr>
          <w:sz w:val="28"/>
        </w:rPr>
        <w:t xml:space="preserve"> </w:t>
      </w:r>
      <w:r>
        <w:rPr>
          <w:sz w:val="28"/>
        </w:rPr>
        <w:t>которое является его неотъемлемой частью;</w:t>
      </w:r>
    </w:p>
    <w:p w14:paraId="1CD55A5F" w14:textId="77777777" w:rsidR="00E86627" w:rsidRDefault="00E86627">
      <w:pPr>
        <w:pStyle w:val="a4"/>
        <w:spacing w:line="247" w:lineRule="auto"/>
        <w:rPr>
          <w:sz w:val="28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3FF8AF7A" w14:textId="77777777" w:rsidR="00E86627" w:rsidRDefault="00E6515B">
      <w:pPr>
        <w:pStyle w:val="a4"/>
        <w:numPr>
          <w:ilvl w:val="1"/>
          <w:numId w:val="14"/>
        </w:numPr>
        <w:tabs>
          <w:tab w:val="left" w:pos="1557"/>
        </w:tabs>
        <w:spacing w:before="63"/>
        <w:ind w:left="1557" w:hanging="848"/>
        <w:jc w:val="both"/>
        <w:rPr>
          <w:sz w:val="28"/>
        </w:rPr>
      </w:pPr>
      <w:r>
        <w:rPr>
          <w:sz w:val="28"/>
        </w:rPr>
        <w:lastRenderedPageBreak/>
        <w:t>дополнить</w:t>
      </w:r>
      <w:r w:rsidR="003F7255">
        <w:rPr>
          <w:sz w:val="28"/>
        </w:rPr>
        <w:t xml:space="preserve"> </w:t>
      </w:r>
      <w:r>
        <w:rPr>
          <w:sz w:val="28"/>
        </w:rPr>
        <w:t>приложением</w:t>
      </w:r>
      <w:r w:rsidR="003F7255">
        <w:rPr>
          <w:sz w:val="28"/>
        </w:rPr>
        <w:t xml:space="preserve"> </w:t>
      </w:r>
      <w:r>
        <w:rPr>
          <w:sz w:val="28"/>
        </w:rPr>
        <w:t>№</w:t>
      </w:r>
      <w:r w:rsidR="003F7255">
        <w:rPr>
          <w:sz w:val="28"/>
        </w:rPr>
        <w:t xml:space="preserve"> </w:t>
      </w:r>
      <w:r>
        <w:rPr>
          <w:sz w:val="28"/>
        </w:rPr>
        <w:t>к</w:t>
      </w:r>
      <w:r w:rsidR="003F7255">
        <w:rPr>
          <w:sz w:val="28"/>
        </w:rPr>
        <w:t xml:space="preserve"> </w:t>
      </w:r>
      <w:r>
        <w:rPr>
          <w:sz w:val="28"/>
        </w:rPr>
        <w:t>Соглашению</w:t>
      </w:r>
      <w:r w:rsidR="003F7255">
        <w:rPr>
          <w:sz w:val="28"/>
        </w:rPr>
        <w:t xml:space="preserve"> </w:t>
      </w:r>
      <w:r>
        <w:rPr>
          <w:sz w:val="28"/>
        </w:rPr>
        <w:t>согласно</w:t>
      </w:r>
      <w:r w:rsidR="003F7255">
        <w:rPr>
          <w:sz w:val="28"/>
        </w:rPr>
        <w:t xml:space="preserve"> </w:t>
      </w:r>
      <w:r>
        <w:rPr>
          <w:spacing w:val="-2"/>
          <w:sz w:val="28"/>
        </w:rPr>
        <w:t>приложению</w:t>
      </w:r>
    </w:p>
    <w:p w14:paraId="4270A14E" w14:textId="77777777" w:rsidR="00E86627" w:rsidRDefault="00E6515B">
      <w:pPr>
        <w:pStyle w:val="a3"/>
        <w:spacing w:before="9" w:line="247" w:lineRule="auto"/>
        <w:ind w:left="142" w:right="72"/>
        <w:jc w:val="both"/>
      </w:pPr>
      <w:r>
        <w:t>№ к настоящему Дополнительному соглашению, которое является</w:t>
      </w:r>
      <w:r w:rsidR="003F7255">
        <w:t xml:space="preserve"> </w:t>
      </w:r>
      <w:r>
        <w:t>его неотъемлемой частью;</w:t>
      </w:r>
    </w:p>
    <w:p w14:paraId="75E8F9D6" w14:textId="77777777" w:rsidR="00E86627" w:rsidRDefault="00E6515B">
      <w:pPr>
        <w:pStyle w:val="a4"/>
        <w:numPr>
          <w:ilvl w:val="1"/>
          <w:numId w:val="14"/>
        </w:numPr>
        <w:tabs>
          <w:tab w:val="left" w:pos="1557"/>
        </w:tabs>
        <w:spacing w:before="5" w:line="247" w:lineRule="auto"/>
        <w:ind w:left="142" w:right="71" w:firstLine="567"/>
        <w:jc w:val="both"/>
        <w:rPr>
          <w:sz w:val="28"/>
        </w:rPr>
      </w:pPr>
      <w:r>
        <w:rPr>
          <w:sz w:val="28"/>
        </w:rPr>
        <w:t>внести изменения в приложение № к Соглашению в редакции согласно приложению № к настоящему Дополнительному соглашению, которое является его неотъемлемой частью.</w:t>
      </w:r>
    </w:p>
    <w:p w14:paraId="05C5720B" w14:textId="77777777" w:rsidR="00E86627" w:rsidRDefault="00E6515B">
      <w:pPr>
        <w:pStyle w:val="a4"/>
        <w:numPr>
          <w:ilvl w:val="0"/>
          <w:numId w:val="14"/>
        </w:numPr>
        <w:tabs>
          <w:tab w:val="left" w:pos="1557"/>
        </w:tabs>
        <w:spacing w:before="4" w:line="247" w:lineRule="auto"/>
        <w:ind w:left="142" w:right="70" w:firstLine="567"/>
        <w:jc w:val="both"/>
        <w:rPr>
          <w:sz w:val="28"/>
        </w:rPr>
      </w:pPr>
      <w:r>
        <w:rPr>
          <w:sz w:val="28"/>
        </w:rPr>
        <w:t>Настоящее Дополнительное соглашение является неотъемлемой частью Соглашения.</w:t>
      </w:r>
    </w:p>
    <w:p w14:paraId="02B4C7AC" w14:textId="77777777" w:rsidR="00E86627" w:rsidRDefault="00E6515B">
      <w:pPr>
        <w:pStyle w:val="a4"/>
        <w:numPr>
          <w:ilvl w:val="0"/>
          <w:numId w:val="14"/>
        </w:numPr>
        <w:tabs>
          <w:tab w:val="left" w:pos="1557"/>
        </w:tabs>
        <w:spacing w:before="4" w:line="247" w:lineRule="auto"/>
        <w:ind w:left="142" w:right="71" w:firstLine="567"/>
        <w:jc w:val="both"/>
        <w:rPr>
          <w:sz w:val="28"/>
        </w:rPr>
      </w:pPr>
      <w:r>
        <w:rPr>
          <w:sz w:val="28"/>
        </w:rPr>
        <w:t>Настоящее Дополнительное соглашение, вступает в силу с даты</w:t>
      </w:r>
      <w:r w:rsidR="003F7255">
        <w:rPr>
          <w:sz w:val="28"/>
        </w:rPr>
        <w:t xml:space="preserve"> </w:t>
      </w:r>
      <w:r>
        <w:rPr>
          <w:sz w:val="28"/>
        </w:rPr>
        <w:t>его подписания лицами, имеющими право действовать от имени каждой</w:t>
      </w:r>
      <w:r w:rsidR="003F7255">
        <w:rPr>
          <w:sz w:val="28"/>
        </w:rPr>
        <w:t xml:space="preserve"> </w:t>
      </w:r>
      <w:r>
        <w:rPr>
          <w:sz w:val="28"/>
        </w:rPr>
        <w:t>из Сторон, и действует до полного исполнения Сторонами своих обязательств</w:t>
      </w:r>
      <w:r w:rsidR="003F7255">
        <w:rPr>
          <w:sz w:val="28"/>
        </w:rPr>
        <w:t xml:space="preserve"> </w:t>
      </w:r>
      <w:r>
        <w:rPr>
          <w:sz w:val="28"/>
        </w:rPr>
        <w:t>по настоящему Соглашению.</w:t>
      </w:r>
    </w:p>
    <w:p w14:paraId="6C5CC362" w14:textId="77777777" w:rsidR="00E86627" w:rsidRDefault="00E6515B">
      <w:pPr>
        <w:pStyle w:val="a4"/>
        <w:numPr>
          <w:ilvl w:val="0"/>
          <w:numId w:val="14"/>
        </w:numPr>
        <w:tabs>
          <w:tab w:val="left" w:pos="849"/>
        </w:tabs>
        <w:spacing w:before="4" w:line="247" w:lineRule="auto"/>
        <w:ind w:left="142" w:right="70" w:firstLine="426"/>
        <w:jc w:val="both"/>
        <w:rPr>
          <w:sz w:val="28"/>
        </w:rPr>
      </w:pPr>
      <w:r>
        <w:rPr>
          <w:sz w:val="28"/>
        </w:rPr>
        <w:t>Условия Соглашения, не затронутые настоящим Дополнительным соглашением, остаются неизменными.</w:t>
      </w:r>
    </w:p>
    <w:p w14:paraId="3DC085C2" w14:textId="77777777" w:rsidR="00E86627" w:rsidRDefault="00E6515B">
      <w:pPr>
        <w:pStyle w:val="a4"/>
        <w:numPr>
          <w:ilvl w:val="0"/>
          <w:numId w:val="14"/>
        </w:numPr>
        <w:tabs>
          <w:tab w:val="left" w:pos="849"/>
        </w:tabs>
        <w:spacing w:before="5" w:line="247" w:lineRule="auto"/>
        <w:ind w:left="142" w:right="71" w:firstLine="426"/>
        <w:jc w:val="both"/>
        <w:rPr>
          <w:sz w:val="28"/>
        </w:rPr>
      </w:pPr>
      <w:r>
        <w:rPr>
          <w:sz w:val="28"/>
        </w:rPr>
        <w:t xml:space="preserve">Иные заключительные положения по настоящему Дополнительному </w:t>
      </w:r>
      <w:r>
        <w:rPr>
          <w:spacing w:val="-2"/>
          <w:sz w:val="28"/>
        </w:rPr>
        <w:t>Соглашению:</w:t>
      </w:r>
    </w:p>
    <w:p w14:paraId="1DD83753" w14:textId="77777777" w:rsidR="00E86627" w:rsidRDefault="00E6515B">
      <w:pPr>
        <w:pStyle w:val="a4"/>
        <w:numPr>
          <w:ilvl w:val="1"/>
          <w:numId w:val="14"/>
        </w:numPr>
        <w:tabs>
          <w:tab w:val="left" w:pos="1058"/>
        </w:tabs>
        <w:spacing w:before="4" w:line="259" w:lineRule="auto"/>
        <w:ind w:left="142" w:right="235" w:firstLine="426"/>
        <w:jc w:val="left"/>
        <w:rPr>
          <w:sz w:val="28"/>
        </w:rPr>
      </w:pPr>
      <w:r>
        <w:rPr>
          <w:sz w:val="28"/>
        </w:rPr>
        <w:t>настоящее Дополнительное соглашение заключено Сторонами в форме электронногодокументавгосударственнойинтегрированнойинформационной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</w:t>
      </w:r>
      <w:r>
        <w:rPr>
          <w:position w:val="8"/>
          <w:sz w:val="18"/>
        </w:rPr>
        <w:t>4</w:t>
      </w:r>
      <w:r>
        <w:rPr>
          <w:sz w:val="28"/>
        </w:rPr>
        <w:t>;</w:t>
      </w:r>
    </w:p>
    <w:p w14:paraId="0ACF2872" w14:textId="77777777" w:rsidR="00E86627" w:rsidRDefault="00E6515B">
      <w:pPr>
        <w:pStyle w:val="a4"/>
        <w:numPr>
          <w:ilvl w:val="1"/>
          <w:numId w:val="14"/>
        </w:numPr>
        <w:tabs>
          <w:tab w:val="left" w:pos="1058"/>
        </w:tabs>
        <w:spacing w:line="259" w:lineRule="auto"/>
        <w:ind w:left="142" w:right="253" w:firstLine="426"/>
        <w:jc w:val="left"/>
        <w:rPr>
          <w:sz w:val="28"/>
        </w:rPr>
      </w:pPr>
      <w:r>
        <w:rPr>
          <w:sz w:val="28"/>
        </w:rPr>
        <w:t>настоящее</w:t>
      </w:r>
      <w:r w:rsidR="003F7255">
        <w:rPr>
          <w:sz w:val="28"/>
        </w:rPr>
        <w:t xml:space="preserve"> </w:t>
      </w:r>
      <w:r>
        <w:rPr>
          <w:sz w:val="28"/>
        </w:rPr>
        <w:t>Дополнительное</w:t>
      </w:r>
      <w:r w:rsidR="003F7255">
        <w:rPr>
          <w:sz w:val="28"/>
        </w:rPr>
        <w:t xml:space="preserve"> </w:t>
      </w:r>
      <w:r>
        <w:rPr>
          <w:sz w:val="28"/>
        </w:rPr>
        <w:t>соглашение</w:t>
      </w:r>
      <w:r w:rsidR="003F7255">
        <w:rPr>
          <w:sz w:val="28"/>
        </w:rPr>
        <w:t xml:space="preserve"> </w:t>
      </w:r>
      <w:r>
        <w:rPr>
          <w:sz w:val="28"/>
        </w:rPr>
        <w:t>составлено</w:t>
      </w:r>
      <w:r w:rsidR="003F7255">
        <w:rPr>
          <w:sz w:val="28"/>
        </w:rPr>
        <w:t xml:space="preserve"> </w:t>
      </w:r>
      <w:r>
        <w:rPr>
          <w:sz w:val="28"/>
        </w:rPr>
        <w:t>в</w:t>
      </w:r>
      <w:r w:rsidR="003F7255">
        <w:rPr>
          <w:sz w:val="28"/>
        </w:rPr>
        <w:t xml:space="preserve"> </w:t>
      </w:r>
      <w:r>
        <w:rPr>
          <w:sz w:val="28"/>
        </w:rPr>
        <w:t>форме</w:t>
      </w:r>
      <w:r w:rsidR="003F7255">
        <w:rPr>
          <w:sz w:val="28"/>
        </w:rPr>
        <w:t xml:space="preserve"> </w:t>
      </w:r>
      <w:r>
        <w:rPr>
          <w:sz w:val="28"/>
        </w:rPr>
        <w:t>бумажного документа в двух экземплярах, по одному экземпляру для каждой из Сторон</w:t>
      </w:r>
      <w:r>
        <w:rPr>
          <w:position w:val="8"/>
          <w:sz w:val="18"/>
        </w:rPr>
        <w:t>5</w:t>
      </w:r>
      <w:r>
        <w:rPr>
          <w:sz w:val="28"/>
        </w:rPr>
        <w:t>;</w:t>
      </w:r>
    </w:p>
    <w:p w14:paraId="484F6738" w14:textId="77777777" w:rsidR="00E86627" w:rsidRDefault="00E6515B">
      <w:pPr>
        <w:pStyle w:val="a4"/>
        <w:numPr>
          <w:ilvl w:val="1"/>
          <w:numId w:val="14"/>
        </w:numPr>
        <w:tabs>
          <w:tab w:val="left" w:pos="1054"/>
          <w:tab w:val="left" w:pos="9518"/>
        </w:tabs>
        <w:spacing w:line="321" w:lineRule="exact"/>
        <w:ind w:left="1054" w:hanging="490"/>
        <w:jc w:val="left"/>
        <w:rPr>
          <w:sz w:val="28"/>
        </w:rPr>
      </w:pPr>
      <w:r>
        <w:rPr>
          <w:sz w:val="28"/>
          <w:u w:val="single"/>
        </w:rPr>
        <w:tab/>
      </w:r>
      <w:r>
        <w:rPr>
          <w:spacing w:val="-5"/>
          <w:position w:val="8"/>
          <w:sz w:val="18"/>
        </w:rPr>
        <w:t>6</w:t>
      </w:r>
      <w:r>
        <w:rPr>
          <w:spacing w:val="-5"/>
          <w:sz w:val="28"/>
        </w:rPr>
        <w:t>.</w:t>
      </w:r>
    </w:p>
    <w:p w14:paraId="2937A5F6" w14:textId="77777777" w:rsidR="00E86627" w:rsidRDefault="00E6515B">
      <w:pPr>
        <w:pStyle w:val="a4"/>
        <w:numPr>
          <w:ilvl w:val="0"/>
          <w:numId w:val="14"/>
        </w:numPr>
        <w:tabs>
          <w:tab w:val="left" w:pos="848"/>
        </w:tabs>
        <w:spacing w:before="24"/>
        <w:ind w:left="848" w:hanging="280"/>
        <w:jc w:val="left"/>
        <w:rPr>
          <w:sz w:val="28"/>
        </w:rPr>
      </w:pPr>
      <w:r>
        <w:rPr>
          <w:sz w:val="28"/>
        </w:rPr>
        <w:t>Подписи</w:t>
      </w:r>
      <w:r w:rsidR="003F7255">
        <w:rPr>
          <w:sz w:val="28"/>
        </w:rPr>
        <w:t xml:space="preserve"> </w:t>
      </w:r>
      <w:r>
        <w:rPr>
          <w:spacing w:val="-2"/>
          <w:sz w:val="28"/>
        </w:rPr>
        <w:t>Сторон:</w:t>
      </w:r>
    </w:p>
    <w:p w14:paraId="56E6A74E" w14:textId="77777777" w:rsidR="00E86627" w:rsidRDefault="00E86627">
      <w:pPr>
        <w:pStyle w:val="a3"/>
        <w:spacing w:before="145"/>
        <w:rPr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2"/>
        <w:gridCol w:w="4610"/>
      </w:tblGrid>
      <w:tr w:rsidR="00E86627" w14:paraId="34332A34" w14:textId="77777777">
        <w:trPr>
          <w:trHeight w:val="1180"/>
        </w:trPr>
        <w:tc>
          <w:tcPr>
            <w:tcW w:w="5152" w:type="dxa"/>
          </w:tcPr>
          <w:p w14:paraId="69AD4C7A" w14:textId="77777777" w:rsidR="00E86627" w:rsidRDefault="00E6515B">
            <w:pPr>
              <w:pStyle w:val="TableParagraph"/>
              <w:spacing w:line="259" w:lineRule="auto"/>
              <w:ind w:left="52" w:right="93"/>
              <w:jc w:val="center"/>
              <w:rPr>
                <w:sz w:val="28"/>
              </w:rPr>
            </w:pPr>
            <w:r>
              <w:rPr>
                <w:sz w:val="28"/>
              </w:rPr>
              <w:t>Полное и сокращенное (при наличии) Наименование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Главного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распорядителя бюджетных средств</w:t>
            </w:r>
          </w:p>
        </w:tc>
        <w:tc>
          <w:tcPr>
            <w:tcW w:w="4610" w:type="dxa"/>
          </w:tcPr>
          <w:p w14:paraId="385BC8CD" w14:textId="77777777" w:rsidR="00E86627" w:rsidRDefault="00E6515B">
            <w:pPr>
              <w:pStyle w:val="TableParagraph"/>
              <w:spacing w:before="69" w:line="259" w:lineRule="auto"/>
              <w:ind w:left="105" w:right="146"/>
              <w:jc w:val="center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>сокращенное</w:t>
            </w:r>
            <w:r w:rsidR="003F725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(при наличии) Наименование </w:t>
            </w:r>
            <w:r>
              <w:rPr>
                <w:spacing w:val="-2"/>
                <w:sz w:val="28"/>
              </w:rPr>
              <w:t>Учреждения</w:t>
            </w:r>
          </w:p>
        </w:tc>
      </w:tr>
      <w:tr w:rsidR="00E86627" w14:paraId="7419802E" w14:textId="77777777">
        <w:trPr>
          <w:trHeight w:val="858"/>
        </w:trPr>
        <w:tc>
          <w:tcPr>
            <w:tcW w:w="5152" w:type="dxa"/>
          </w:tcPr>
          <w:p w14:paraId="29E6DC8B" w14:textId="77777777" w:rsidR="00E86627" w:rsidRDefault="00E6515B">
            <w:pPr>
              <w:pStyle w:val="TableParagraph"/>
              <w:tabs>
                <w:tab w:val="left" w:pos="1601"/>
                <w:tab w:val="left" w:pos="4124"/>
              </w:tabs>
              <w:spacing w:before="81"/>
              <w:ind w:left="61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</w:p>
          <w:p w14:paraId="18A77732" w14:textId="77777777" w:rsidR="00E86627" w:rsidRDefault="00E6515B">
            <w:pPr>
              <w:pStyle w:val="TableParagraph"/>
              <w:tabs>
                <w:tab w:val="left" w:pos="2772"/>
              </w:tabs>
              <w:spacing w:before="26"/>
              <w:ind w:left="272"/>
              <w:rPr>
                <w:sz w:val="28"/>
              </w:rPr>
            </w:pPr>
            <w:r>
              <w:rPr>
                <w:spacing w:val="-2"/>
                <w:sz w:val="28"/>
              </w:rPr>
              <w:t>(подпись)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(ФИО)</w:t>
            </w:r>
          </w:p>
        </w:tc>
        <w:tc>
          <w:tcPr>
            <w:tcW w:w="4610" w:type="dxa"/>
          </w:tcPr>
          <w:p w14:paraId="6B948391" w14:textId="77777777" w:rsidR="00E86627" w:rsidRDefault="00E6515B">
            <w:pPr>
              <w:pStyle w:val="TableParagraph"/>
              <w:tabs>
                <w:tab w:val="left" w:pos="1601"/>
                <w:tab w:val="left" w:pos="3984"/>
              </w:tabs>
              <w:spacing w:before="81"/>
              <w:ind w:left="62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</w:p>
          <w:p w14:paraId="3B8839AD" w14:textId="77777777" w:rsidR="00E86627" w:rsidRDefault="00E6515B">
            <w:pPr>
              <w:pStyle w:val="TableParagraph"/>
              <w:tabs>
                <w:tab w:val="left" w:pos="2702"/>
              </w:tabs>
              <w:spacing w:before="26"/>
              <w:ind w:left="342"/>
              <w:rPr>
                <w:sz w:val="28"/>
              </w:rPr>
            </w:pPr>
            <w:r>
              <w:rPr>
                <w:spacing w:val="-2"/>
                <w:sz w:val="28"/>
              </w:rPr>
              <w:t>(подпись)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(ФИО)</w:t>
            </w:r>
          </w:p>
        </w:tc>
      </w:tr>
    </w:tbl>
    <w:p w14:paraId="115758DA" w14:textId="77777777" w:rsidR="00E86627" w:rsidRDefault="00E86627">
      <w:pPr>
        <w:pStyle w:val="a3"/>
        <w:spacing w:before="41"/>
      </w:pPr>
    </w:p>
    <w:p w14:paraId="5EF86BA6" w14:textId="77777777" w:rsidR="00E86627" w:rsidRDefault="00E6515B">
      <w:pPr>
        <w:ind w:left="142" w:right="71" w:firstLine="540"/>
        <w:jc w:val="both"/>
        <w:rPr>
          <w:sz w:val="24"/>
        </w:rPr>
      </w:pPr>
      <w:r>
        <w:rPr>
          <w:position w:val="7"/>
          <w:sz w:val="16"/>
        </w:rPr>
        <w:t>1</w:t>
      </w:r>
      <w:r>
        <w:rPr>
          <w:sz w:val="24"/>
        </w:rPr>
        <w:t>В случае,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"Электронный бюджет".</w:t>
      </w:r>
    </w:p>
    <w:p w14:paraId="7B46B1F1" w14:textId="77777777" w:rsidR="00E86627" w:rsidRDefault="00E86627">
      <w:pPr>
        <w:pStyle w:val="a3"/>
        <w:spacing w:before="4"/>
        <w:rPr>
          <w:sz w:val="24"/>
        </w:rPr>
      </w:pPr>
    </w:p>
    <w:p w14:paraId="6225674E" w14:textId="77777777" w:rsidR="00E86627" w:rsidRDefault="00E6515B">
      <w:pPr>
        <w:ind w:left="682"/>
        <w:rPr>
          <w:sz w:val="24"/>
        </w:rPr>
      </w:pPr>
      <w:r>
        <w:rPr>
          <w:position w:val="7"/>
          <w:sz w:val="16"/>
        </w:rPr>
        <w:t>2</w:t>
      </w:r>
      <w:r>
        <w:rPr>
          <w:sz w:val="24"/>
        </w:rPr>
        <w:t>Указываются</w:t>
      </w:r>
      <w:r w:rsidR="003F7255">
        <w:rPr>
          <w:sz w:val="24"/>
        </w:rPr>
        <w:t xml:space="preserve"> </w:t>
      </w:r>
      <w:r>
        <w:rPr>
          <w:sz w:val="24"/>
        </w:rPr>
        <w:t>пункты</w:t>
      </w:r>
      <w:r w:rsidR="003F7255">
        <w:rPr>
          <w:sz w:val="24"/>
        </w:rPr>
        <w:t xml:space="preserve"> </w:t>
      </w:r>
      <w:r>
        <w:rPr>
          <w:sz w:val="24"/>
        </w:rPr>
        <w:t>и(или)</w:t>
      </w:r>
      <w:r w:rsidR="003F7255">
        <w:rPr>
          <w:sz w:val="24"/>
        </w:rPr>
        <w:t xml:space="preserve"> </w:t>
      </w:r>
      <w:r>
        <w:rPr>
          <w:sz w:val="24"/>
        </w:rPr>
        <w:t>разделы</w:t>
      </w:r>
      <w:r w:rsidR="003F7255">
        <w:rPr>
          <w:sz w:val="24"/>
        </w:rPr>
        <w:t xml:space="preserve"> </w:t>
      </w:r>
      <w:r>
        <w:rPr>
          <w:sz w:val="24"/>
        </w:rPr>
        <w:t>Соглашения,</w:t>
      </w:r>
      <w:r w:rsidR="003F7255">
        <w:rPr>
          <w:sz w:val="24"/>
        </w:rPr>
        <w:t xml:space="preserve"> </w:t>
      </w:r>
      <w:r>
        <w:rPr>
          <w:sz w:val="24"/>
        </w:rPr>
        <w:t>в</w:t>
      </w:r>
      <w:r w:rsidR="003F7255">
        <w:rPr>
          <w:sz w:val="24"/>
        </w:rPr>
        <w:t xml:space="preserve"> </w:t>
      </w:r>
      <w:r>
        <w:rPr>
          <w:sz w:val="24"/>
        </w:rPr>
        <w:t>которые</w:t>
      </w:r>
      <w:r w:rsidR="003F7255">
        <w:rPr>
          <w:sz w:val="24"/>
        </w:rPr>
        <w:t xml:space="preserve"> </w:t>
      </w:r>
      <w:r>
        <w:rPr>
          <w:sz w:val="24"/>
        </w:rPr>
        <w:t xml:space="preserve">вносятся </w:t>
      </w:r>
      <w:r>
        <w:rPr>
          <w:spacing w:val="-2"/>
          <w:sz w:val="24"/>
        </w:rPr>
        <w:t>изменения.</w:t>
      </w:r>
    </w:p>
    <w:p w14:paraId="4FF905CF" w14:textId="77777777" w:rsidR="00E86627" w:rsidRDefault="00E86627">
      <w:pPr>
        <w:pStyle w:val="a3"/>
        <w:spacing w:before="4"/>
        <w:rPr>
          <w:sz w:val="24"/>
        </w:rPr>
      </w:pPr>
    </w:p>
    <w:p w14:paraId="1F60B450" w14:textId="77777777" w:rsidR="00E86627" w:rsidRDefault="00E6515B">
      <w:pPr>
        <w:ind w:right="72"/>
        <w:jc w:val="right"/>
        <w:rPr>
          <w:sz w:val="24"/>
        </w:rPr>
      </w:pPr>
      <w:r>
        <w:rPr>
          <w:position w:val="7"/>
          <w:sz w:val="16"/>
        </w:rPr>
        <w:t>3</w:t>
      </w:r>
      <w:r>
        <w:rPr>
          <w:sz w:val="24"/>
        </w:rPr>
        <w:t>Указываютсяизменения,вносимыев</w:t>
      </w:r>
      <w:hyperlink r:id="rId178">
        <w:r>
          <w:rPr>
            <w:sz w:val="24"/>
          </w:rPr>
          <w:t>пункты3.1.2.7,</w:t>
        </w:r>
      </w:hyperlink>
      <w:hyperlink r:id="rId179">
        <w:r>
          <w:rPr>
            <w:sz w:val="24"/>
          </w:rPr>
          <w:t>3.1.3.1,</w:t>
        </w:r>
      </w:hyperlink>
      <w:hyperlink r:id="rId180">
        <w:r>
          <w:rPr>
            <w:sz w:val="24"/>
          </w:rPr>
          <w:t>3.1.3.2,</w:t>
        </w:r>
      </w:hyperlink>
      <w:hyperlink r:id="rId181">
        <w:r>
          <w:rPr>
            <w:sz w:val="24"/>
          </w:rPr>
          <w:t>4.1.6.3.1,</w:t>
        </w:r>
      </w:hyperlink>
      <w:hyperlink r:id="rId182">
        <w:r>
          <w:rPr>
            <w:spacing w:val="-2"/>
            <w:sz w:val="24"/>
          </w:rPr>
          <w:t>4.1.6.3.2,</w:t>
        </w:r>
      </w:hyperlink>
    </w:p>
    <w:p w14:paraId="5BF219EF" w14:textId="77777777" w:rsidR="00E86627" w:rsidRDefault="00000000">
      <w:pPr>
        <w:ind w:right="72"/>
        <w:jc w:val="right"/>
        <w:rPr>
          <w:sz w:val="24"/>
        </w:rPr>
      </w:pPr>
      <w:hyperlink r:id="rId183">
        <w:r w:rsidR="00E6515B">
          <w:rPr>
            <w:sz w:val="24"/>
          </w:rPr>
          <w:t>4.1.7.1.3.1</w:t>
        </w:r>
      </w:hyperlink>
      <w:r w:rsidR="00E6515B">
        <w:rPr>
          <w:sz w:val="24"/>
        </w:rPr>
        <w:t>,</w:t>
      </w:r>
      <w:hyperlink r:id="rId184">
        <w:r w:rsidR="00E6515B">
          <w:rPr>
            <w:sz w:val="24"/>
          </w:rPr>
          <w:t>4.1.7.1.3.2,</w:t>
        </w:r>
      </w:hyperlink>
      <w:hyperlink r:id="rId185">
        <w:r w:rsidR="00E6515B">
          <w:rPr>
            <w:sz w:val="24"/>
          </w:rPr>
          <w:t>4.1.15.1,</w:t>
        </w:r>
      </w:hyperlink>
      <w:hyperlink r:id="rId186">
        <w:r w:rsidR="00E6515B">
          <w:rPr>
            <w:sz w:val="24"/>
          </w:rPr>
          <w:t>4.1.15.2,</w:t>
        </w:r>
      </w:hyperlink>
      <w:hyperlink r:id="rId187">
        <w:r w:rsidR="00E6515B">
          <w:rPr>
            <w:sz w:val="24"/>
          </w:rPr>
          <w:t>4.2.5.1,</w:t>
        </w:r>
      </w:hyperlink>
      <w:hyperlink r:id="rId188">
        <w:r w:rsidR="00E6515B">
          <w:rPr>
            <w:sz w:val="24"/>
          </w:rPr>
          <w:t>4.2.5.2,</w:t>
        </w:r>
      </w:hyperlink>
      <w:hyperlink r:id="rId189">
        <w:r w:rsidR="00E6515B">
          <w:rPr>
            <w:sz w:val="24"/>
          </w:rPr>
          <w:t>4.3.9.4.1,</w:t>
        </w:r>
      </w:hyperlink>
      <w:hyperlink r:id="rId190">
        <w:r w:rsidR="00E6515B">
          <w:rPr>
            <w:sz w:val="24"/>
          </w:rPr>
          <w:t>4.3.9.4.2,</w:t>
        </w:r>
      </w:hyperlink>
      <w:hyperlink r:id="rId191">
        <w:r w:rsidR="00E6515B">
          <w:rPr>
            <w:sz w:val="24"/>
          </w:rPr>
          <w:t>4.3.15.1,</w:t>
        </w:r>
      </w:hyperlink>
      <w:hyperlink r:id="rId192">
        <w:r w:rsidR="00E6515B">
          <w:rPr>
            <w:spacing w:val="-2"/>
            <w:sz w:val="24"/>
          </w:rPr>
          <w:t>4.3.15.2,</w:t>
        </w:r>
      </w:hyperlink>
    </w:p>
    <w:p w14:paraId="71D9BA7E" w14:textId="77777777" w:rsidR="00E86627" w:rsidRDefault="00E86627">
      <w:pPr>
        <w:jc w:val="right"/>
        <w:rPr>
          <w:sz w:val="24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48D4575A" w14:textId="77777777" w:rsidR="00E86627" w:rsidRDefault="00000000">
      <w:pPr>
        <w:spacing w:before="63"/>
        <w:ind w:left="142"/>
        <w:rPr>
          <w:sz w:val="24"/>
        </w:rPr>
      </w:pPr>
      <w:hyperlink r:id="rId193">
        <w:r w:rsidR="00E6515B">
          <w:rPr>
            <w:sz w:val="24"/>
          </w:rPr>
          <w:t>4.4.6.1</w:t>
        </w:r>
      </w:hyperlink>
      <w:r w:rsidR="00E6515B">
        <w:rPr>
          <w:sz w:val="24"/>
        </w:rPr>
        <w:t>,</w:t>
      </w:r>
      <w:hyperlink r:id="rId194">
        <w:r w:rsidR="00E6515B">
          <w:rPr>
            <w:sz w:val="24"/>
          </w:rPr>
          <w:t>4.4.6.2,</w:t>
        </w:r>
      </w:hyperlink>
      <w:hyperlink r:id="rId195">
        <w:r w:rsidR="00E6515B">
          <w:rPr>
            <w:sz w:val="24"/>
          </w:rPr>
          <w:t>5.2.1,</w:t>
        </w:r>
      </w:hyperlink>
      <w:hyperlink r:id="rId196">
        <w:r w:rsidR="00E6515B">
          <w:rPr>
            <w:sz w:val="24"/>
          </w:rPr>
          <w:t>5.2.2,</w:t>
        </w:r>
      </w:hyperlink>
      <w:hyperlink r:id="rId197">
        <w:r w:rsidR="00E6515B">
          <w:rPr>
            <w:sz w:val="24"/>
          </w:rPr>
          <w:t>6.1.1,</w:t>
        </w:r>
      </w:hyperlink>
      <w:hyperlink r:id="rId198">
        <w:r w:rsidR="00E6515B">
          <w:rPr>
            <w:sz w:val="24"/>
          </w:rPr>
          <w:t>6.1.2,</w:t>
        </w:r>
      </w:hyperlink>
      <w:hyperlink r:id="rId199">
        <w:r w:rsidR="00E6515B">
          <w:rPr>
            <w:sz w:val="24"/>
          </w:rPr>
          <w:t>7.6.4,</w:t>
        </w:r>
      </w:hyperlink>
      <w:hyperlink r:id="rId200">
        <w:r w:rsidR="00E6515B">
          <w:rPr>
            <w:sz w:val="24"/>
          </w:rPr>
          <w:t>7.8.3</w:t>
        </w:r>
      </w:hyperlink>
      <w:r w:rsidR="00E6515B">
        <w:rPr>
          <w:sz w:val="24"/>
        </w:rPr>
        <w:t>Соглашения,атакжеиныеконкретные положения (при наличии).</w:t>
      </w:r>
    </w:p>
    <w:p w14:paraId="152800F9" w14:textId="77777777" w:rsidR="00E86627" w:rsidRDefault="00E86627">
      <w:pPr>
        <w:pStyle w:val="a3"/>
        <w:spacing w:before="4"/>
        <w:rPr>
          <w:sz w:val="24"/>
        </w:rPr>
      </w:pPr>
    </w:p>
    <w:p w14:paraId="3ABA0BCD" w14:textId="77777777" w:rsidR="00E86627" w:rsidRDefault="00E6515B">
      <w:pPr>
        <w:ind w:left="142" w:right="71" w:firstLine="540"/>
        <w:jc w:val="both"/>
        <w:rPr>
          <w:sz w:val="24"/>
        </w:rPr>
      </w:pPr>
      <w:r>
        <w:rPr>
          <w:position w:val="7"/>
          <w:sz w:val="16"/>
        </w:rPr>
        <w:t xml:space="preserve">4 </w:t>
      </w:r>
      <w:hyperlink r:id="rId201">
        <w:r>
          <w:rPr>
            <w:sz w:val="24"/>
          </w:rPr>
          <w:t>Пункт 5.1</w:t>
        </w:r>
      </w:hyperlink>
      <w:r>
        <w:rPr>
          <w:sz w:val="24"/>
        </w:rPr>
        <w:t xml:space="preserve"> включается в Дополнительное соглашение к Соглашению в случае формирования и подписания Соглашения в государственной интегрированной информационной системе управления общественными финансами "Электронный бюджет".</w:t>
      </w:r>
    </w:p>
    <w:p w14:paraId="0E638BEC" w14:textId="77777777" w:rsidR="00E86627" w:rsidRDefault="00E86627">
      <w:pPr>
        <w:pStyle w:val="a3"/>
        <w:spacing w:before="4"/>
        <w:rPr>
          <w:sz w:val="24"/>
        </w:rPr>
      </w:pPr>
    </w:p>
    <w:p w14:paraId="1BFB850C" w14:textId="77777777" w:rsidR="00E86627" w:rsidRDefault="00E6515B">
      <w:pPr>
        <w:ind w:left="142" w:right="71" w:firstLine="540"/>
        <w:jc w:val="both"/>
        <w:rPr>
          <w:sz w:val="24"/>
        </w:rPr>
      </w:pPr>
      <w:r>
        <w:rPr>
          <w:position w:val="7"/>
          <w:sz w:val="16"/>
        </w:rPr>
        <w:t>5</w:t>
      </w:r>
      <w:hyperlink r:id="rId202">
        <w:r>
          <w:rPr>
            <w:sz w:val="24"/>
          </w:rPr>
          <w:t>Пункт 5.2</w:t>
        </w:r>
      </w:hyperlink>
      <w:r>
        <w:rPr>
          <w:sz w:val="24"/>
        </w:rPr>
        <w:t xml:space="preserve"> включается в Дополнительное соглашение к Соглашению в случае формирования и подписания Соглашения в форме бумажного документа.</w:t>
      </w:r>
    </w:p>
    <w:p w14:paraId="1B2BEC90" w14:textId="77777777" w:rsidR="00E86627" w:rsidRDefault="00E86627">
      <w:pPr>
        <w:pStyle w:val="a3"/>
        <w:spacing w:before="4"/>
        <w:rPr>
          <w:sz w:val="24"/>
        </w:rPr>
      </w:pPr>
    </w:p>
    <w:p w14:paraId="7F1F038F" w14:textId="77777777" w:rsidR="00E86627" w:rsidRDefault="00E6515B">
      <w:pPr>
        <w:ind w:left="682"/>
        <w:rPr>
          <w:sz w:val="24"/>
        </w:rPr>
      </w:pPr>
      <w:r>
        <w:rPr>
          <w:position w:val="7"/>
          <w:sz w:val="16"/>
        </w:rPr>
        <w:t>6</w:t>
      </w:r>
      <w:r>
        <w:rPr>
          <w:sz w:val="24"/>
        </w:rPr>
        <w:t>Указываются</w:t>
      </w:r>
      <w:r w:rsidR="003F7255">
        <w:rPr>
          <w:sz w:val="24"/>
        </w:rPr>
        <w:t xml:space="preserve"> </w:t>
      </w:r>
      <w:r>
        <w:rPr>
          <w:sz w:val="24"/>
        </w:rPr>
        <w:t>иные</w:t>
      </w:r>
      <w:r w:rsidR="003F7255">
        <w:rPr>
          <w:sz w:val="24"/>
        </w:rPr>
        <w:t xml:space="preserve"> </w:t>
      </w:r>
      <w:r>
        <w:rPr>
          <w:sz w:val="24"/>
        </w:rPr>
        <w:t xml:space="preserve">конкретные условия(при </w:t>
      </w:r>
      <w:r>
        <w:rPr>
          <w:spacing w:val="-2"/>
          <w:sz w:val="24"/>
        </w:rPr>
        <w:t>необходимости).</w:t>
      </w:r>
    </w:p>
    <w:p w14:paraId="63D88E71" w14:textId="77777777" w:rsidR="00E86627" w:rsidRDefault="00E86627">
      <w:pPr>
        <w:rPr>
          <w:sz w:val="24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05DD6AE2" w14:textId="77777777" w:rsidR="00E86627" w:rsidRDefault="00E6515B">
      <w:pPr>
        <w:pStyle w:val="a3"/>
        <w:spacing w:before="63"/>
        <w:ind w:left="6632"/>
      </w:pPr>
      <w:r>
        <w:lastRenderedPageBreak/>
        <w:t>Приложение №</w:t>
      </w:r>
      <w:r>
        <w:rPr>
          <w:spacing w:val="-5"/>
        </w:rPr>
        <w:t>10</w:t>
      </w:r>
    </w:p>
    <w:p w14:paraId="1A5A0DCF" w14:textId="77777777" w:rsidR="00E86627" w:rsidRDefault="003F7255">
      <w:pPr>
        <w:pStyle w:val="a3"/>
        <w:spacing w:before="20" w:line="242" w:lineRule="auto"/>
        <w:ind w:left="6029" w:firstLine="20"/>
      </w:pPr>
      <w:r>
        <w:t xml:space="preserve">К </w:t>
      </w:r>
      <w:r w:rsidR="00E6515B">
        <w:t>Типовой</w:t>
      </w:r>
      <w:r>
        <w:t xml:space="preserve"> </w:t>
      </w:r>
      <w:r w:rsidR="00E6515B">
        <w:t>форме</w:t>
      </w:r>
      <w:r>
        <w:t xml:space="preserve"> </w:t>
      </w:r>
      <w:r w:rsidR="00E6515B">
        <w:t>соглашения</w:t>
      </w:r>
      <w:r>
        <w:t xml:space="preserve"> </w:t>
      </w:r>
      <w:r w:rsidR="00E6515B">
        <w:t>о предоставлении из бюджета</w:t>
      </w:r>
    </w:p>
    <w:p w14:paraId="0BD09066" w14:textId="4BF6FF32" w:rsidR="00E86627" w:rsidRDefault="00DD20DC">
      <w:pPr>
        <w:pStyle w:val="a3"/>
        <w:spacing w:before="1" w:line="242" w:lineRule="auto"/>
        <w:ind w:left="5553" w:right="41"/>
        <w:jc w:val="center"/>
        <w:rPr>
          <w:position w:val="8"/>
          <w:sz w:val="18"/>
        </w:rPr>
      </w:pPr>
      <w:proofErr w:type="spellStart"/>
      <w:r>
        <w:t>Митякинского</w:t>
      </w:r>
      <w:proofErr w:type="spellEnd"/>
      <w:r w:rsidR="00E6515B">
        <w:t xml:space="preserve"> сельского поселения  муниципальному</w:t>
      </w:r>
      <w:r w:rsidR="003F7255">
        <w:t xml:space="preserve"> </w:t>
      </w:r>
      <w:r w:rsidR="00E6515B">
        <w:t>бюджетному</w:t>
      </w:r>
      <w:r w:rsidR="003F7255">
        <w:t xml:space="preserve"> </w:t>
      </w:r>
      <w:r w:rsidR="00E6515B">
        <w:t xml:space="preserve">или автономному учреждению </w:t>
      </w:r>
      <w:proofErr w:type="spellStart"/>
      <w:r>
        <w:t>Митякинского</w:t>
      </w:r>
      <w:proofErr w:type="spellEnd"/>
      <w:r w:rsidR="00E6515B">
        <w:t xml:space="preserve"> сельского поселения  субсидии в соответствии с абзацем вторым пункта 1 статьи 78</w:t>
      </w:r>
      <w:r w:rsidR="00E6515B">
        <w:rPr>
          <w:position w:val="8"/>
          <w:sz w:val="18"/>
        </w:rPr>
        <w:t>1</w:t>
      </w:r>
    </w:p>
    <w:p w14:paraId="5B40567F" w14:textId="77777777" w:rsidR="00E86627" w:rsidRDefault="00E6515B">
      <w:pPr>
        <w:pStyle w:val="a3"/>
        <w:spacing w:before="8" w:line="254" w:lineRule="auto"/>
        <w:ind w:left="6372" w:firstLine="7"/>
      </w:pPr>
      <w:r>
        <w:t>Бюджетного кодекса Российской</w:t>
      </w:r>
      <w:r w:rsidR="003F7255">
        <w:t xml:space="preserve"> </w:t>
      </w:r>
      <w:r>
        <w:t>Федерации</w:t>
      </w:r>
    </w:p>
    <w:p w14:paraId="4E431DE1" w14:textId="77777777" w:rsidR="00E86627" w:rsidRDefault="00E86627">
      <w:pPr>
        <w:pStyle w:val="a3"/>
        <w:spacing w:before="22"/>
      </w:pPr>
    </w:p>
    <w:p w14:paraId="7FDE0F1C" w14:textId="77777777" w:rsidR="00E86627" w:rsidRDefault="00E6515B">
      <w:pPr>
        <w:pStyle w:val="a3"/>
        <w:tabs>
          <w:tab w:val="left" w:pos="2405"/>
        </w:tabs>
        <w:ind w:right="61"/>
        <w:jc w:val="right"/>
      </w:pPr>
      <w:r>
        <w:t xml:space="preserve">Приложение № </w:t>
      </w:r>
      <w:r>
        <w:rPr>
          <w:u w:val="single"/>
        </w:rPr>
        <w:tab/>
      </w:r>
    </w:p>
    <w:p w14:paraId="04F6A53A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62"/>
        <w:jc w:val="right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052D65E2" w14:textId="77777777" w:rsidR="00E86627" w:rsidRDefault="00E6515B">
      <w:pPr>
        <w:pStyle w:val="a3"/>
        <w:tabs>
          <w:tab w:val="left" w:pos="2499"/>
        </w:tabs>
        <w:spacing w:before="20"/>
        <w:ind w:right="61"/>
        <w:jc w:val="right"/>
      </w:pPr>
      <w:r>
        <w:t xml:space="preserve">(Приложение № </w:t>
      </w:r>
      <w:r>
        <w:rPr>
          <w:u w:val="single"/>
        </w:rPr>
        <w:tab/>
      </w:r>
    </w:p>
    <w:p w14:paraId="39AA5157" w14:textId="77777777" w:rsidR="00E86627" w:rsidRDefault="003F7255">
      <w:pPr>
        <w:pStyle w:val="a3"/>
        <w:spacing w:before="20"/>
        <w:ind w:right="127"/>
        <w:jc w:val="right"/>
      </w:pPr>
      <w:r>
        <w:t xml:space="preserve">К </w:t>
      </w:r>
      <w:r w:rsidR="00E6515B">
        <w:t>Дополнительному</w:t>
      </w:r>
      <w:r>
        <w:t xml:space="preserve"> </w:t>
      </w:r>
      <w:r w:rsidR="00E6515B">
        <w:rPr>
          <w:spacing w:val="-2"/>
        </w:rPr>
        <w:t>соглашению</w:t>
      </w:r>
    </w:p>
    <w:p w14:paraId="55FF3FF6" w14:textId="77777777" w:rsidR="00E86627" w:rsidRDefault="00E6515B">
      <w:pPr>
        <w:pStyle w:val="a3"/>
        <w:tabs>
          <w:tab w:val="left" w:pos="1172"/>
          <w:tab w:val="left" w:pos="1929"/>
        </w:tabs>
        <w:spacing w:before="12"/>
        <w:ind w:right="127"/>
        <w:jc w:val="right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rPr>
          <w:spacing w:val="-10"/>
        </w:rPr>
        <w:t>)</w:t>
      </w:r>
    </w:p>
    <w:p w14:paraId="3C45938A" w14:textId="77777777" w:rsidR="00E86627" w:rsidRDefault="00E86627">
      <w:pPr>
        <w:pStyle w:val="a3"/>
      </w:pPr>
    </w:p>
    <w:p w14:paraId="5439E06F" w14:textId="77777777" w:rsidR="00E86627" w:rsidRDefault="00E86627">
      <w:pPr>
        <w:pStyle w:val="a3"/>
        <w:spacing w:before="38"/>
      </w:pPr>
    </w:p>
    <w:p w14:paraId="4B63F138" w14:textId="77777777" w:rsidR="00E86627" w:rsidRDefault="00E6515B">
      <w:pPr>
        <w:pStyle w:val="a3"/>
        <w:ind w:left="-1"/>
        <w:jc w:val="center"/>
      </w:pPr>
      <w:r>
        <w:rPr>
          <w:spacing w:val="-2"/>
        </w:rPr>
        <w:t>УВЕДОМЛЕНИЕ</w:t>
      </w:r>
    </w:p>
    <w:p w14:paraId="5429C497" w14:textId="380837A5" w:rsidR="00E86627" w:rsidRDefault="00E6515B" w:rsidP="003F7255">
      <w:pPr>
        <w:pStyle w:val="a3"/>
        <w:spacing w:before="28" w:line="242" w:lineRule="auto"/>
        <w:ind w:left="337" w:right="318" w:firstLine="1689"/>
        <w:jc w:val="center"/>
      </w:pPr>
      <w:r>
        <w:t>об изменении отдельных положений соглашения</w:t>
      </w:r>
      <w:r w:rsidR="003F7255">
        <w:t xml:space="preserve"> </w:t>
      </w:r>
      <w:r>
        <w:t>о предоставлении муниципальному бюджетному или автономному учреждению</w:t>
      </w:r>
      <w:r w:rsidR="003F7255">
        <w:t xml:space="preserve"> </w:t>
      </w:r>
      <w:proofErr w:type="spellStart"/>
      <w:r w:rsidR="00DD20DC">
        <w:t>Митякинского</w:t>
      </w:r>
      <w:proofErr w:type="spellEnd"/>
      <w:r>
        <w:t xml:space="preserve"> сельского поселения  субсидии в соответствии с абзацем вторымпункта1статьи78</w:t>
      </w:r>
      <w:r>
        <w:rPr>
          <w:position w:val="8"/>
          <w:sz w:val="18"/>
        </w:rPr>
        <w:t>1</w:t>
      </w:r>
      <w:r w:rsidR="003F7255">
        <w:rPr>
          <w:position w:val="8"/>
          <w:sz w:val="18"/>
        </w:rPr>
        <w:t xml:space="preserve"> </w:t>
      </w:r>
      <w:r>
        <w:t>Бюджетного</w:t>
      </w:r>
      <w:r w:rsidR="003F7255">
        <w:t xml:space="preserve"> </w:t>
      </w:r>
      <w:r>
        <w:t>кодекса</w:t>
      </w:r>
      <w:r w:rsidR="003F7255">
        <w:t xml:space="preserve"> </w:t>
      </w:r>
      <w:r>
        <w:t>Российской</w:t>
      </w:r>
      <w:r w:rsidR="003F7255">
        <w:t xml:space="preserve"> </w:t>
      </w:r>
      <w:r>
        <w:t>Федерации</w:t>
      </w:r>
      <w:r w:rsidR="003F7255">
        <w:t xml:space="preserve"> </w:t>
      </w:r>
      <w:r>
        <w:t>от</w:t>
      </w:r>
    </w:p>
    <w:p w14:paraId="6167A720" w14:textId="77777777" w:rsidR="00E86627" w:rsidRDefault="00E6515B">
      <w:pPr>
        <w:pStyle w:val="a3"/>
        <w:tabs>
          <w:tab w:val="left" w:pos="896"/>
          <w:tab w:val="left" w:pos="2506"/>
          <w:tab w:val="left" w:pos="3206"/>
          <w:tab w:val="left" w:pos="5123"/>
        </w:tabs>
        <w:spacing w:before="3"/>
        <w:ind w:left="337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ab/>
      </w:r>
      <w:r>
        <w:t xml:space="preserve"> в одностороннем порядке</w:t>
      </w:r>
    </w:p>
    <w:p w14:paraId="60836165" w14:textId="77777777" w:rsidR="00E86627" w:rsidRDefault="00E86627">
      <w:pPr>
        <w:pStyle w:val="a3"/>
        <w:spacing w:before="169"/>
      </w:pPr>
    </w:p>
    <w:p w14:paraId="2B3C59AD" w14:textId="77777777" w:rsidR="00E86627" w:rsidRDefault="00E6515B">
      <w:pPr>
        <w:pStyle w:val="a3"/>
        <w:tabs>
          <w:tab w:val="left" w:pos="419"/>
          <w:tab w:val="left" w:pos="1814"/>
          <w:tab w:val="left" w:pos="2584"/>
          <w:tab w:val="left" w:pos="8796"/>
        </w:tabs>
        <w:ind w:right="287"/>
        <w:jc w:val="right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г. между </w:t>
      </w:r>
      <w:r>
        <w:rPr>
          <w:u w:val="single"/>
        </w:rPr>
        <w:tab/>
      </w:r>
    </w:p>
    <w:p w14:paraId="45491099" w14:textId="77777777" w:rsidR="00E86627" w:rsidRDefault="00E6515B">
      <w:pPr>
        <w:tabs>
          <w:tab w:val="left" w:pos="9519"/>
        </w:tabs>
        <w:spacing w:before="12"/>
        <w:ind w:right="204"/>
        <w:jc w:val="right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1F0E93C0" w14:textId="24DF32C0" w:rsidR="00E86627" w:rsidRDefault="00E6515B">
      <w:pPr>
        <w:pStyle w:val="a3"/>
        <w:spacing w:before="29" w:line="242" w:lineRule="auto"/>
        <w:ind w:left="612" w:firstLine="288"/>
      </w:pPr>
      <w:r>
        <w:t>(наименование</w:t>
      </w:r>
      <w:r w:rsidR="003F7255">
        <w:t xml:space="preserve"> </w:t>
      </w:r>
      <w:r>
        <w:t>органа</w:t>
      </w:r>
      <w:r w:rsidR="003F7255">
        <w:t xml:space="preserve"> </w:t>
      </w:r>
      <w:r>
        <w:t>местного</w:t>
      </w:r>
      <w:r w:rsidR="003F7255">
        <w:t xml:space="preserve"> </w:t>
      </w:r>
      <w:r>
        <w:t>самоуправления</w:t>
      </w:r>
      <w:r w:rsidR="003F7255">
        <w:t xml:space="preserve"> </w:t>
      </w:r>
      <w:proofErr w:type="spellStart"/>
      <w:r w:rsidR="00DD20DC">
        <w:t>Митякинского</w:t>
      </w:r>
      <w:proofErr w:type="spellEnd"/>
      <w:r>
        <w:t xml:space="preserve"> сельского поселения , осуществляющего функции и полномочия Главного</w:t>
      </w:r>
      <w:r w:rsidR="003F7255">
        <w:t xml:space="preserve"> </w:t>
      </w:r>
      <w:r>
        <w:t>распорядителя бюджетных средств в</w:t>
      </w:r>
      <w:r w:rsidR="003F7255">
        <w:t xml:space="preserve"> </w:t>
      </w:r>
      <w:r>
        <w:t>отношении муниципального бюджетного или автономного учреждения</w:t>
      </w:r>
    </w:p>
    <w:p w14:paraId="0D47023F" w14:textId="2E582ACC" w:rsidR="00E86627" w:rsidRDefault="00DD20DC">
      <w:pPr>
        <w:pStyle w:val="a3"/>
        <w:spacing w:before="7"/>
        <w:ind w:left="3658"/>
      </w:pPr>
      <w:proofErr w:type="spellStart"/>
      <w:r>
        <w:t>Митякинского</w:t>
      </w:r>
      <w:proofErr w:type="spellEnd"/>
      <w:r w:rsidR="00E6515B">
        <w:t xml:space="preserve"> сельского поселения </w:t>
      </w:r>
      <w:r w:rsidR="00E6515B">
        <w:rPr>
          <w:spacing w:val="-2"/>
        </w:rPr>
        <w:t>)</w:t>
      </w:r>
    </w:p>
    <w:p w14:paraId="782DE806" w14:textId="77777777" w:rsidR="00E86627" w:rsidRDefault="00E6515B">
      <w:pPr>
        <w:pStyle w:val="a3"/>
        <w:tabs>
          <w:tab w:val="left" w:pos="2673"/>
          <w:tab w:val="left" w:pos="3991"/>
          <w:tab w:val="left" w:pos="4689"/>
        </w:tabs>
        <w:spacing w:before="27" w:line="247" w:lineRule="auto"/>
        <w:ind w:left="142" w:right="1226"/>
      </w:pPr>
      <w:r>
        <w:rPr>
          <w:spacing w:val="-2"/>
        </w:rPr>
        <w:t>именуемый</w:t>
      </w:r>
      <w:r>
        <w:tab/>
      </w:r>
      <w:r>
        <w:rPr>
          <w:spacing w:val="-10"/>
        </w:rPr>
        <w:t>в</w:t>
      </w:r>
      <w:r>
        <w:tab/>
      </w:r>
      <w:proofErr w:type="spellStart"/>
      <w:r>
        <w:t>дальнейшем«Главный</w:t>
      </w:r>
      <w:proofErr w:type="spellEnd"/>
      <w:r w:rsidR="003F7255">
        <w:t xml:space="preserve"> </w:t>
      </w:r>
      <w:r>
        <w:t>распорядитель бюджетных средств»,</w:t>
      </w:r>
      <w:r>
        <w:tab/>
      </w:r>
      <w:r>
        <w:tab/>
      </w:r>
      <w:r>
        <w:rPr>
          <w:spacing w:val="-10"/>
        </w:rPr>
        <w:t>и</w:t>
      </w:r>
    </w:p>
    <w:p w14:paraId="142B36C7" w14:textId="77777777" w:rsidR="00E86627" w:rsidRDefault="00E6515B">
      <w:pPr>
        <w:tabs>
          <w:tab w:val="left" w:pos="9646"/>
        </w:tabs>
        <w:spacing w:before="40"/>
        <w:ind w:left="12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58E128DD" w14:textId="3C0B7556" w:rsidR="00E86627" w:rsidRDefault="00E6515B">
      <w:pPr>
        <w:pStyle w:val="a3"/>
        <w:tabs>
          <w:tab w:val="left" w:pos="3194"/>
          <w:tab w:val="left" w:pos="5498"/>
          <w:tab w:val="left" w:pos="7577"/>
          <w:tab w:val="left" w:pos="8317"/>
        </w:tabs>
        <w:spacing w:before="29" w:line="247" w:lineRule="auto"/>
        <w:ind w:left="2973" w:right="71" w:hanging="1868"/>
      </w:pPr>
      <w:r>
        <w:rPr>
          <w:spacing w:val="-2"/>
        </w:rPr>
        <w:t>(наименование</w:t>
      </w:r>
      <w:r>
        <w:tab/>
      </w:r>
      <w:r>
        <w:tab/>
      </w:r>
      <w:r>
        <w:rPr>
          <w:spacing w:val="-2"/>
        </w:rPr>
        <w:t>муниципального</w:t>
      </w:r>
      <w:r>
        <w:tab/>
      </w:r>
      <w:r>
        <w:rPr>
          <w:spacing w:val="-2"/>
        </w:rPr>
        <w:t>бюджетного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 xml:space="preserve">автономного </w:t>
      </w:r>
      <w:r>
        <w:t xml:space="preserve">учреждения </w:t>
      </w:r>
      <w:proofErr w:type="spellStart"/>
      <w:r w:rsidR="00DD20DC">
        <w:t>Митякинского</w:t>
      </w:r>
      <w:proofErr w:type="spellEnd"/>
      <w:r>
        <w:t xml:space="preserve"> сельского поселения )</w:t>
      </w:r>
    </w:p>
    <w:p w14:paraId="50E98572" w14:textId="2CA088BD" w:rsidR="00E86627" w:rsidRDefault="00E6515B">
      <w:pPr>
        <w:pStyle w:val="a3"/>
        <w:spacing w:before="5" w:line="247" w:lineRule="auto"/>
        <w:ind w:left="152" w:right="141"/>
        <w:jc w:val="both"/>
      </w:pPr>
      <w:r>
        <w:t>именуемый в дальнейшем «Учреждение», было заключено соглашение</w:t>
      </w:r>
      <w:r w:rsidR="003F7255">
        <w:t xml:space="preserve"> </w:t>
      </w:r>
      <w:r>
        <w:t xml:space="preserve">о предоставлении муниципальному бюджетному или автономному учреждению </w:t>
      </w:r>
      <w:proofErr w:type="spellStart"/>
      <w:r w:rsidR="00DD20DC">
        <w:t>Митякинского</w:t>
      </w:r>
      <w:proofErr w:type="spellEnd"/>
      <w:r>
        <w:t xml:space="preserve"> сельского поселения субсидиивсоответствиисабзацемвторымпункта1статьи</w:t>
      </w:r>
    </w:p>
    <w:p w14:paraId="29B1341E" w14:textId="77777777" w:rsidR="00E86627" w:rsidRDefault="00E86627">
      <w:pPr>
        <w:pStyle w:val="a3"/>
        <w:spacing w:line="247" w:lineRule="auto"/>
        <w:jc w:val="both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0E29243D" w14:textId="77777777" w:rsidR="00E86627" w:rsidRDefault="00E6515B">
      <w:pPr>
        <w:pStyle w:val="a3"/>
        <w:tabs>
          <w:tab w:val="left" w:pos="733"/>
          <w:tab w:val="left" w:pos="2443"/>
          <w:tab w:val="left" w:pos="3582"/>
          <w:tab w:val="left" w:pos="5188"/>
          <w:tab w:val="left" w:pos="6725"/>
          <w:tab w:val="left" w:pos="7204"/>
          <w:tab w:val="left" w:pos="8529"/>
          <w:tab w:val="left" w:pos="9637"/>
        </w:tabs>
        <w:spacing w:before="63"/>
        <w:ind w:left="152"/>
      </w:pPr>
      <w:r>
        <w:rPr>
          <w:spacing w:val="-5"/>
        </w:rPr>
        <w:lastRenderedPageBreak/>
        <w:t>78</w:t>
      </w:r>
      <w:r>
        <w:rPr>
          <w:spacing w:val="-5"/>
          <w:position w:val="8"/>
          <w:sz w:val="18"/>
        </w:rPr>
        <w:t>1</w:t>
      </w:r>
      <w:r>
        <w:rPr>
          <w:position w:val="8"/>
          <w:sz w:val="18"/>
        </w:rPr>
        <w:tab/>
      </w:r>
      <w:r>
        <w:rPr>
          <w:spacing w:val="-2"/>
        </w:rPr>
        <w:t>Бюджетного</w:t>
      </w:r>
      <w:r>
        <w:tab/>
      </w:r>
      <w:r>
        <w:rPr>
          <w:spacing w:val="-2"/>
        </w:rPr>
        <w:t>кодекса</w:t>
      </w:r>
      <w:r>
        <w:tab/>
      </w:r>
      <w:r>
        <w:rPr>
          <w:spacing w:val="-2"/>
        </w:rPr>
        <w:t>Российской</w:t>
      </w:r>
      <w:r>
        <w:tab/>
      </w:r>
      <w:r>
        <w:rPr>
          <w:spacing w:val="-2"/>
        </w:rPr>
        <w:t>Федерации</w:t>
      </w:r>
      <w:r>
        <w:tab/>
      </w:r>
      <w:r>
        <w:rPr>
          <w:spacing w:val="-10"/>
        </w:rPr>
        <w:t>№</w:t>
      </w:r>
      <w:r>
        <w:tab/>
      </w:r>
      <w:r>
        <w:rPr>
          <w:u w:val="single"/>
        </w:rPr>
        <w:tab/>
      </w:r>
      <w:r>
        <w:t>(далее</w:t>
      </w:r>
      <w:r>
        <w:tab/>
      </w:r>
      <w:r>
        <w:rPr>
          <w:spacing w:val="-10"/>
        </w:rPr>
        <w:t>–</w:t>
      </w:r>
    </w:p>
    <w:p w14:paraId="5B5FFA9F" w14:textId="77777777" w:rsidR="00E86627" w:rsidRDefault="00E6515B">
      <w:pPr>
        <w:pStyle w:val="a3"/>
        <w:spacing w:before="9"/>
        <w:ind w:left="152"/>
      </w:pPr>
      <w:r>
        <w:rPr>
          <w:spacing w:val="-2"/>
        </w:rPr>
        <w:t>Соглашение).</w:t>
      </w:r>
    </w:p>
    <w:p w14:paraId="0C1E8406" w14:textId="77777777" w:rsidR="00E86627" w:rsidRDefault="00E6515B">
      <w:pPr>
        <w:pStyle w:val="a3"/>
        <w:spacing w:before="14" w:line="247" w:lineRule="auto"/>
        <w:ind w:left="152" w:right="70" w:firstLine="699"/>
        <w:jc w:val="both"/>
      </w:pPr>
      <w:r>
        <w:t>В соответствии с пунктом 7.4 Соглашения Главный</w:t>
      </w:r>
      <w:r w:rsidR="003F7255">
        <w:t xml:space="preserve"> </w:t>
      </w:r>
      <w:r>
        <w:t xml:space="preserve">распорядитель бюджетных средств вправе в одностороннем порядке изменить Соглашение в </w:t>
      </w:r>
      <w:r>
        <w:rPr>
          <w:spacing w:val="-2"/>
        </w:rPr>
        <w:t>случае</w:t>
      </w:r>
    </w:p>
    <w:p w14:paraId="09BBA0FE" w14:textId="77777777" w:rsidR="00E86627" w:rsidRDefault="00E6515B">
      <w:pPr>
        <w:tabs>
          <w:tab w:val="left" w:pos="9506"/>
        </w:tabs>
        <w:spacing w:before="5"/>
        <w:ind w:left="12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14:paraId="7E1BD655" w14:textId="77777777" w:rsidR="00E86627" w:rsidRDefault="00E6515B">
      <w:pPr>
        <w:spacing w:before="29"/>
        <w:ind w:left="-1"/>
        <w:jc w:val="center"/>
        <w:rPr>
          <w:sz w:val="20"/>
        </w:rPr>
      </w:pPr>
      <w:r>
        <w:rPr>
          <w:sz w:val="20"/>
        </w:rPr>
        <w:t>(причина</w:t>
      </w:r>
      <w:r w:rsidR="003F7255">
        <w:rPr>
          <w:sz w:val="20"/>
        </w:rPr>
        <w:t xml:space="preserve"> </w:t>
      </w:r>
      <w:r>
        <w:rPr>
          <w:sz w:val="20"/>
        </w:rPr>
        <w:t>изменения</w:t>
      </w:r>
      <w:r w:rsidR="003F7255">
        <w:rPr>
          <w:sz w:val="20"/>
        </w:rPr>
        <w:t xml:space="preserve"> </w:t>
      </w:r>
      <w:r>
        <w:rPr>
          <w:spacing w:val="-2"/>
          <w:sz w:val="20"/>
        </w:rPr>
        <w:t>Соглашения)</w:t>
      </w:r>
    </w:p>
    <w:p w14:paraId="0CFA8593" w14:textId="77777777" w:rsidR="00E86627" w:rsidRDefault="00E6515B">
      <w:pPr>
        <w:pStyle w:val="a3"/>
        <w:spacing w:before="73" w:line="247" w:lineRule="auto"/>
        <w:ind w:left="152" w:firstLine="699"/>
      </w:pPr>
      <w:r>
        <w:t>В связи с вышеизложенным Главный</w:t>
      </w:r>
      <w:r w:rsidR="003F7255">
        <w:t xml:space="preserve"> </w:t>
      </w:r>
      <w:r>
        <w:t>распорядитель бюджетных средств уведомляет Учреждение о том, что:</w:t>
      </w:r>
    </w:p>
    <w:p w14:paraId="01E31446" w14:textId="77777777" w:rsidR="00E86627" w:rsidRDefault="00E6515B">
      <w:pPr>
        <w:pStyle w:val="a3"/>
        <w:tabs>
          <w:tab w:val="left" w:pos="2524"/>
          <w:tab w:val="left" w:pos="7447"/>
        </w:tabs>
        <w:spacing w:before="30"/>
        <w:ind w:left="851"/>
      </w:pPr>
      <w:r>
        <w:t xml:space="preserve">в абзаце </w:t>
      </w:r>
      <w:r>
        <w:rPr>
          <w:u w:val="single"/>
        </w:rPr>
        <w:tab/>
      </w:r>
      <w:r>
        <w:t xml:space="preserve">пункта 2.1.1 слова «по коду БК </w:t>
      </w:r>
      <w:r>
        <w:rPr>
          <w:u w:val="single"/>
        </w:rPr>
        <w:tab/>
      </w:r>
      <w:r>
        <w:t xml:space="preserve">»следует </w:t>
      </w:r>
      <w:r>
        <w:rPr>
          <w:spacing w:val="-2"/>
        </w:rPr>
        <w:t>читать</w:t>
      </w:r>
    </w:p>
    <w:p w14:paraId="7F8D79EC" w14:textId="77777777" w:rsidR="00E86627" w:rsidRDefault="00E6515B">
      <w:pPr>
        <w:pStyle w:val="a3"/>
        <w:spacing w:before="46"/>
        <w:ind w:left="6657"/>
      </w:pPr>
      <w:r>
        <w:t xml:space="preserve">(код </w:t>
      </w:r>
      <w:r>
        <w:rPr>
          <w:spacing w:val="-5"/>
        </w:rPr>
        <w:t>БК)</w:t>
      </w:r>
    </w:p>
    <w:p w14:paraId="718B514A" w14:textId="77777777" w:rsidR="00E86627" w:rsidRDefault="00E6515B">
      <w:pPr>
        <w:pStyle w:val="a3"/>
        <w:tabs>
          <w:tab w:val="left" w:pos="4644"/>
        </w:tabs>
        <w:spacing w:before="27"/>
        <w:ind w:left="921"/>
      </w:pPr>
      <w:r>
        <w:t xml:space="preserve">словами «по коду БК </w:t>
      </w:r>
      <w:r>
        <w:rPr>
          <w:u w:val="single"/>
        </w:rPr>
        <w:tab/>
      </w:r>
      <w:r>
        <w:rPr>
          <w:spacing w:val="-5"/>
        </w:rPr>
        <w:t>».</w:t>
      </w:r>
    </w:p>
    <w:p w14:paraId="08BA6CB6" w14:textId="77777777" w:rsidR="00E86627" w:rsidRDefault="00E6515B">
      <w:pPr>
        <w:pStyle w:val="a3"/>
        <w:spacing w:before="14"/>
        <w:ind w:left="3593"/>
      </w:pPr>
      <w:r>
        <w:t xml:space="preserve">(код </w:t>
      </w:r>
      <w:r>
        <w:rPr>
          <w:spacing w:val="-5"/>
        </w:rPr>
        <w:t>БК)</w:t>
      </w:r>
    </w:p>
    <w:p w14:paraId="72E93A16" w14:textId="77777777" w:rsidR="00E86627" w:rsidRDefault="003F7255">
      <w:pPr>
        <w:pStyle w:val="a3"/>
        <w:spacing w:before="44" w:line="247" w:lineRule="auto"/>
        <w:ind w:left="152" w:firstLine="699"/>
      </w:pPr>
      <w:r>
        <w:t xml:space="preserve">В </w:t>
      </w:r>
      <w:r w:rsidR="00E6515B">
        <w:t>разделе</w:t>
      </w:r>
      <w:r>
        <w:t xml:space="preserve"> </w:t>
      </w:r>
      <w:r w:rsidR="00E6515B">
        <w:t>VIII</w:t>
      </w:r>
      <w:r>
        <w:t xml:space="preserve"> </w:t>
      </w:r>
      <w:r w:rsidR="00E6515B">
        <w:t>«Платежные</w:t>
      </w:r>
      <w:r w:rsidR="00010291">
        <w:t xml:space="preserve"> </w:t>
      </w:r>
      <w:r w:rsidR="00E6515B">
        <w:t>реквизиты</w:t>
      </w:r>
      <w:r w:rsidR="00010291">
        <w:t xml:space="preserve"> </w:t>
      </w:r>
      <w:r w:rsidR="00E6515B">
        <w:t>Сторон»</w:t>
      </w:r>
      <w:r w:rsidR="00010291">
        <w:t xml:space="preserve"> </w:t>
      </w:r>
      <w:r w:rsidR="00E6515B">
        <w:t>платежные</w:t>
      </w:r>
      <w:r w:rsidR="00010291">
        <w:t xml:space="preserve"> </w:t>
      </w:r>
      <w:r w:rsidR="00E6515B">
        <w:t>реквизиты Главногораспорядителябюджетныхсредствизлагаютсявследующей</w:t>
      </w:r>
      <w:r w:rsidR="00E6515B">
        <w:rPr>
          <w:spacing w:val="-2"/>
        </w:rPr>
        <w:t>редакции:</w:t>
      </w:r>
    </w:p>
    <w:p w14:paraId="78665221" w14:textId="77777777" w:rsidR="00E86627" w:rsidRDefault="00E86627">
      <w:pPr>
        <w:pStyle w:val="a3"/>
        <w:spacing w:line="247" w:lineRule="auto"/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0869AAD0" w14:textId="77777777" w:rsidR="00E86627" w:rsidRDefault="00000000">
      <w:pPr>
        <w:spacing w:before="203"/>
        <w:ind w:left="1276"/>
        <w:rPr>
          <w:sz w:val="28"/>
        </w:rPr>
      </w:pPr>
      <w:r>
        <w:rPr>
          <w:sz w:val="28"/>
        </w:rPr>
        <w:lastRenderedPageBreak/>
        <w:pict w14:anchorId="5C7F1B4B">
          <v:shape id="Textbox 110" o:spid="_x0000_s1039" type="#_x0000_t202" style="position:absolute;left:0;text-align:left;margin-left:149.25pt;margin-top:1.35pt;width:346.55pt;height:463.45pt;z-index:251631616;mso-position-horizontal-relative:page" o:gfxdata="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7LEXOtcAAAAJAQAADwAAAAAAAAABACAAAAAiAAAAZHJzL2Rvd25yZXYueG1sUEsBAhQAFAAAAAgA&#10;h07iQFbdpgC0AQAAeQMAAA4AAAAAAAAAAQAgAAAAJgEAAGRycy9lMm9Eb2MueG1sUEsFBgAAAAAG&#10;AAYAWQEAAEwFAAAAAA==&#10;" filled="f" stroked="f">
            <v:textbox inset="0,0,0,0">
              <w:txbxContent>
                <w:tbl>
                  <w:tblPr>
                    <w:tblW w:w="0" w:type="auto"/>
                    <w:tblInd w:w="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801"/>
                  </w:tblGrid>
                  <w:tr w:rsidR="00F21A5D" w14:paraId="43EACC57" w14:textId="77777777">
                    <w:trPr>
                      <w:trHeight w:val="1410"/>
                    </w:trPr>
                    <w:tc>
                      <w:tcPr>
                        <w:tcW w:w="6801" w:type="dxa"/>
                      </w:tcPr>
                      <w:p w14:paraId="003866BC" w14:textId="77777777" w:rsidR="00F21A5D" w:rsidRDefault="00F21A5D">
                        <w:pPr>
                          <w:pStyle w:val="TableParagraph"/>
                          <w:spacing w:before="109" w:line="259" w:lineRule="auto"/>
                          <w:ind w:left="1912" w:right="1774" w:firstLine="3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Полное и сокращенное (при наличии)наименования</w:t>
                        </w:r>
                      </w:p>
                      <w:p w14:paraId="0EC9E7DB" w14:textId="77777777" w:rsidR="00F21A5D" w:rsidRDefault="00F21A5D">
                        <w:pPr>
                          <w:pStyle w:val="TableParagraph"/>
                          <w:spacing w:before="21"/>
                          <w:rPr>
                            <w:sz w:val="24"/>
                          </w:rPr>
                        </w:pPr>
                      </w:p>
                      <w:p w14:paraId="72D080D1" w14:textId="77777777" w:rsidR="00F21A5D" w:rsidRDefault="00F21A5D">
                        <w:pPr>
                          <w:pStyle w:val="TableParagraph"/>
                          <w:ind w:left="10"/>
                          <w:jc w:val="center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 xml:space="preserve">(Главный распорядитель бюджетных 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>средств)</w:t>
                        </w:r>
                      </w:p>
                    </w:tc>
                  </w:tr>
                  <w:tr w:rsidR="00F21A5D" w14:paraId="2B390992" w14:textId="77777777">
                    <w:trPr>
                      <w:trHeight w:val="563"/>
                    </w:trPr>
                    <w:tc>
                      <w:tcPr>
                        <w:tcW w:w="6801" w:type="dxa"/>
                      </w:tcPr>
                      <w:p w14:paraId="21ADFFBF" w14:textId="77777777" w:rsidR="00F21A5D" w:rsidRDefault="00F21A5D">
                        <w:pPr>
                          <w:pStyle w:val="TableParagraph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Наименование</w:t>
                        </w:r>
                      </w:p>
                    </w:tc>
                  </w:tr>
                  <w:tr w:rsidR="00F21A5D" w14:paraId="76490372" w14:textId="77777777">
                    <w:trPr>
                      <w:trHeight w:val="1820"/>
                    </w:trPr>
                    <w:tc>
                      <w:tcPr>
                        <w:tcW w:w="6801" w:type="dxa"/>
                      </w:tcPr>
                      <w:p w14:paraId="4630EEF2" w14:textId="77777777" w:rsidR="00F21A5D" w:rsidRDefault="00F21A5D">
                        <w:pPr>
                          <w:pStyle w:val="TableParagraph"/>
                          <w:spacing w:before="22" w:line="259" w:lineRule="auto"/>
                          <w:ind w:left="3931" w:right="406" w:hanging="1533"/>
                          <w:rPr>
                            <w:i/>
                            <w:sz w:val="24"/>
                          </w:rPr>
                        </w:pPr>
                        <w:r>
                          <w:rPr>
                            <w:i/>
                            <w:sz w:val="24"/>
                          </w:rPr>
                          <w:t xml:space="preserve">(Главный распорядитель бюджетных </w:t>
                        </w:r>
                        <w:r>
                          <w:rPr>
                            <w:i/>
                            <w:spacing w:val="-2"/>
                            <w:sz w:val="24"/>
                          </w:rPr>
                          <w:t>средств)</w:t>
                        </w:r>
                      </w:p>
                      <w:p w14:paraId="5E4B89A3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  <w:p w14:paraId="12EC163F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  <w:p w14:paraId="061E352C" w14:textId="77777777" w:rsidR="00F21A5D" w:rsidRDefault="00F21A5D">
                        <w:pPr>
                          <w:pStyle w:val="TableParagraph"/>
                          <w:spacing w:before="76"/>
                          <w:rPr>
                            <w:sz w:val="24"/>
                          </w:rPr>
                        </w:pPr>
                      </w:p>
                      <w:p w14:paraId="4FEA9AFF" w14:textId="77777777" w:rsidR="00F21A5D" w:rsidRDefault="00F21A5D">
                        <w:pPr>
                          <w:pStyle w:val="TableParagraph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ОГРН,</w:t>
                        </w:r>
                        <w:r>
                          <w:rPr>
                            <w:spacing w:val="-2"/>
                            <w:sz w:val="24"/>
                          </w:rPr>
                          <w:t>ОКТМО</w:t>
                        </w:r>
                      </w:p>
                    </w:tc>
                  </w:tr>
                  <w:tr w:rsidR="00F21A5D" w14:paraId="7094F150" w14:textId="77777777">
                    <w:trPr>
                      <w:trHeight w:val="1051"/>
                    </w:trPr>
                    <w:tc>
                      <w:tcPr>
                        <w:tcW w:w="6801" w:type="dxa"/>
                      </w:tcPr>
                      <w:p w14:paraId="6A16324F" w14:textId="77777777" w:rsidR="00F21A5D" w:rsidRDefault="00F21A5D">
                        <w:pPr>
                          <w:pStyle w:val="TableParagraph"/>
                          <w:spacing w:before="140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Местонахождения и </w:t>
                        </w:r>
                        <w:r>
                          <w:rPr>
                            <w:spacing w:val="-2"/>
                            <w:sz w:val="24"/>
                          </w:rPr>
                          <w:t>адрес:</w:t>
                        </w:r>
                      </w:p>
                    </w:tc>
                  </w:tr>
                  <w:tr w:rsidR="00F21A5D" w14:paraId="529FC423" w14:textId="77777777">
                    <w:trPr>
                      <w:trHeight w:val="600"/>
                    </w:trPr>
                    <w:tc>
                      <w:tcPr>
                        <w:tcW w:w="6801" w:type="dxa"/>
                      </w:tcPr>
                      <w:p w14:paraId="1CFA8A7E" w14:textId="77777777" w:rsidR="00F21A5D" w:rsidRDefault="00F21A5D">
                        <w:pPr>
                          <w:pStyle w:val="TableParagraph"/>
                          <w:spacing w:before="151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ИНН/КПП</w:t>
                        </w:r>
                      </w:p>
                    </w:tc>
                  </w:tr>
                  <w:tr w:rsidR="00F21A5D" w14:paraId="7E11B91A" w14:textId="77777777">
                    <w:trPr>
                      <w:trHeight w:val="3755"/>
                    </w:trPr>
                    <w:tc>
                      <w:tcPr>
                        <w:tcW w:w="6801" w:type="dxa"/>
                      </w:tcPr>
                      <w:p w14:paraId="56344DAD" w14:textId="77777777" w:rsidR="00F21A5D" w:rsidRDefault="00F21A5D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  <w:p w14:paraId="2F94D352" w14:textId="77777777" w:rsidR="00F21A5D" w:rsidRDefault="00F21A5D">
                        <w:pPr>
                          <w:pStyle w:val="TableParagraph"/>
                          <w:spacing w:before="9"/>
                          <w:rPr>
                            <w:sz w:val="24"/>
                          </w:rPr>
                        </w:pPr>
                      </w:p>
                      <w:p w14:paraId="7B7BB2B9" w14:textId="77777777" w:rsidR="00F21A5D" w:rsidRDefault="00F21A5D">
                        <w:pPr>
                          <w:pStyle w:val="TableParagraph"/>
                          <w:spacing w:before="1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Платежные </w:t>
                        </w:r>
                        <w:r>
                          <w:rPr>
                            <w:spacing w:val="-2"/>
                            <w:sz w:val="24"/>
                          </w:rPr>
                          <w:t>реквизиты:</w:t>
                        </w:r>
                      </w:p>
                      <w:p w14:paraId="53845D6A" w14:textId="77777777" w:rsidR="00F21A5D" w:rsidRDefault="00F21A5D">
                        <w:pPr>
                          <w:pStyle w:val="TableParagraph"/>
                          <w:spacing w:before="22" w:line="237" w:lineRule="auto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БИК территориального органа Федерального казначейства и наименование учреждения Банка России, в котором</w:t>
                        </w:r>
                      </w:p>
                      <w:p w14:paraId="18008F3D" w14:textId="77777777" w:rsidR="00F21A5D" w:rsidRDefault="00F21A5D">
                        <w:pPr>
                          <w:pStyle w:val="TableParagraph"/>
                          <w:spacing w:line="259" w:lineRule="auto"/>
                          <w:ind w:left="61" w:right="255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Открыт единый казначейский счет Единый казначейский счет Казначейский счет</w:t>
                        </w:r>
                      </w:p>
                      <w:p w14:paraId="6883E7EE" w14:textId="77777777" w:rsidR="00F21A5D" w:rsidRDefault="00F21A5D">
                        <w:pPr>
                          <w:pStyle w:val="TableParagraph"/>
                          <w:spacing w:line="275" w:lineRule="exact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 xml:space="preserve">Лицевой </w:t>
                        </w:r>
                        <w:r>
                          <w:rPr>
                            <w:spacing w:val="-4"/>
                            <w:sz w:val="24"/>
                          </w:rPr>
                          <w:t>счет</w:t>
                        </w:r>
                      </w:p>
                      <w:p w14:paraId="27658E52" w14:textId="77777777" w:rsidR="00F21A5D" w:rsidRDefault="00F21A5D">
                        <w:pPr>
                          <w:pStyle w:val="TableParagraph"/>
                          <w:spacing w:before="22" w:line="259" w:lineRule="auto"/>
                          <w:ind w:left="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Наименование органа, осуществляющего открытие и ведение лицевых счетов, в котором открыт лицевой счет</w:t>
                        </w:r>
                      </w:p>
                    </w:tc>
                  </w:tr>
                </w:tbl>
                <w:p w14:paraId="08F70812" w14:textId="77777777" w:rsidR="00F21A5D" w:rsidRDefault="00F21A5D">
                  <w:pPr>
                    <w:pStyle w:val="a3"/>
                  </w:pPr>
                </w:p>
              </w:txbxContent>
            </v:textbox>
            <w10:wrap anchorx="page"/>
          </v:shape>
        </w:pict>
      </w:r>
      <w:r w:rsidR="00E6515B">
        <w:rPr>
          <w:spacing w:val="-10"/>
          <w:sz w:val="28"/>
        </w:rPr>
        <w:t>«</w:t>
      </w:r>
    </w:p>
    <w:p w14:paraId="58CA938D" w14:textId="77777777" w:rsidR="00E86627" w:rsidRDefault="00E86627">
      <w:pPr>
        <w:pStyle w:val="a3"/>
        <w:rPr>
          <w:sz w:val="20"/>
        </w:rPr>
      </w:pPr>
    </w:p>
    <w:p w14:paraId="6E8B6595" w14:textId="77777777" w:rsidR="00E86627" w:rsidRDefault="00000000">
      <w:pPr>
        <w:pStyle w:val="a3"/>
        <w:spacing w:before="5"/>
        <w:rPr>
          <w:sz w:val="20"/>
        </w:rPr>
      </w:pPr>
      <w:r>
        <w:rPr>
          <w:sz w:val="20"/>
        </w:rPr>
        <w:pict w14:anchorId="1346E3C4">
          <v:shape id="Graphic 111" o:spid="_x0000_s1038" style="position:absolute;margin-left:158.05pt;margin-top:12.95pt;width:282pt;height:.1pt;z-index:-251653120;mso-position-horizontal-relative:page" coordsize="3581400,1" o:spt="100" o:gfxdata="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0s1vv1wAAAAkBAAAPAAAAAAAA&#10;AAEAIAAAACIAAABkcnMvZG93bnJldi54bWxQSwECFAAUAAAACACHTuJAgF9fjxMCAAB+BAAADgAA&#10;AAAAAAABACAAAAAmAQAAZHJzL2Uyb0RvYy54bWxQSwUGAAAAAAYABgBZAQAAqwUAAAAA&#10;" adj="0,,0" path="m,l3581400,e" filled="f" strokeweight=".48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74C4EB67" w14:textId="77777777" w:rsidR="00E86627" w:rsidRDefault="00E86627">
      <w:pPr>
        <w:pStyle w:val="a3"/>
      </w:pPr>
    </w:p>
    <w:p w14:paraId="4187CC5F" w14:textId="77777777" w:rsidR="00E86627" w:rsidRDefault="00E86627">
      <w:pPr>
        <w:pStyle w:val="a3"/>
      </w:pPr>
    </w:p>
    <w:p w14:paraId="11B83F64" w14:textId="77777777" w:rsidR="00E86627" w:rsidRDefault="00E86627">
      <w:pPr>
        <w:pStyle w:val="a3"/>
      </w:pPr>
    </w:p>
    <w:p w14:paraId="6464A1DD" w14:textId="77777777" w:rsidR="00E86627" w:rsidRDefault="00E86627">
      <w:pPr>
        <w:pStyle w:val="a3"/>
      </w:pPr>
    </w:p>
    <w:p w14:paraId="03A28084" w14:textId="77777777" w:rsidR="00E86627" w:rsidRDefault="00E86627">
      <w:pPr>
        <w:pStyle w:val="a3"/>
      </w:pPr>
    </w:p>
    <w:p w14:paraId="0C290AA5" w14:textId="77777777" w:rsidR="00E86627" w:rsidRDefault="00E86627">
      <w:pPr>
        <w:pStyle w:val="a3"/>
      </w:pPr>
    </w:p>
    <w:p w14:paraId="1D8A0262" w14:textId="77777777" w:rsidR="00E86627" w:rsidRDefault="00E86627">
      <w:pPr>
        <w:pStyle w:val="a3"/>
      </w:pPr>
    </w:p>
    <w:p w14:paraId="528A240B" w14:textId="77777777" w:rsidR="00E86627" w:rsidRDefault="00E86627">
      <w:pPr>
        <w:pStyle w:val="a3"/>
      </w:pPr>
    </w:p>
    <w:p w14:paraId="1895ADEA" w14:textId="77777777" w:rsidR="00E86627" w:rsidRDefault="00E86627">
      <w:pPr>
        <w:pStyle w:val="a3"/>
      </w:pPr>
    </w:p>
    <w:p w14:paraId="413D9D69" w14:textId="77777777" w:rsidR="00E86627" w:rsidRDefault="00E86627">
      <w:pPr>
        <w:pStyle w:val="a3"/>
      </w:pPr>
    </w:p>
    <w:p w14:paraId="73CC8FD8" w14:textId="77777777" w:rsidR="00E86627" w:rsidRDefault="00E86627">
      <w:pPr>
        <w:pStyle w:val="a3"/>
      </w:pPr>
    </w:p>
    <w:p w14:paraId="09B75559" w14:textId="77777777" w:rsidR="00E86627" w:rsidRDefault="00E86627">
      <w:pPr>
        <w:pStyle w:val="a3"/>
      </w:pPr>
    </w:p>
    <w:p w14:paraId="5951DED1" w14:textId="77777777" w:rsidR="00E86627" w:rsidRDefault="00E86627">
      <w:pPr>
        <w:pStyle w:val="a3"/>
      </w:pPr>
    </w:p>
    <w:p w14:paraId="34DDED90" w14:textId="77777777" w:rsidR="00E86627" w:rsidRDefault="00E86627">
      <w:pPr>
        <w:pStyle w:val="a3"/>
      </w:pPr>
    </w:p>
    <w:p w14:paraId="40EF8DE5" w14:textId="77777777" w:rsidR="00E86627" w:rsidRDefault="00E86627">
      <w:pPr>
        <w:pStyle w:val="a3"/>
      </w:pPr>
    </w:p>
    <w:p w14:paraId="41236933" w14:textId="77777777" w:rsidR="00E86627" w:rsidRDefault="00E86627">
      <w:pPr>
        <w:pStyle w:val="a3"/>
      </w:pPr>
    </w:p>
    <w:p w14:paraId="0687AFA9" w14:textId="77777777" w:rsidR="00E86627" w:rsidRDefault="00E86627">
      <w:pPr>
        <w:pStyle w:val="a3"/>
      </w:pPr>
    </w:p>
    <w:p w14:paraId="1E6A899D" w14:textId="77777777" w:rsidR="00E86627" w:rsidRDefault="00E86627">
      <w:pPr>
        <w:pStyle w:val="a3"/>
      </w:pPr>
    </w:p>
    <w:p w14:paraId="782E0DBF" w14:textId="77777777" w:rsidR="00E86627" w:rsidRDefault="00E86627">
      <w:pPr>
        <w:pStyle w:val="a3"/>
        <w:spacing w:before="174"/>
      </w:pPr>
    </w:p>
    <w:p w14:paraId="19D23DB1" w14:textId="77777777" w:rsidR="00E86627" w:rsidRDefault="00E6515B">
      <w:pPr>
        <w:spacing w:before="1"/>
        <w:ind w:right="1363"/>
        <w:jc w:val="right"/>
        <w:rPr>
          <w:sz w:val="28"/>
        </w:rPr>
      </w:pPr>
      <w:r>
        <w:rPr>
          <w:spacing w:val="-5"/>
          <w:sz w:val="28"/>
        </w:rPr>
        <w:t>».</w:t>
      </w:r>
    </w:p>
    <w:p w14:paraId="319578F5" w14:textId="77777777" w:rsidR="00E86627" w:rsidRDefault="00E86627">
      <w:pPr>
        <w:pStyle w:val="a3"/>
      </w:pPr>
    </w:p>
    <w:p w14:paraId="4E4E17AF" w14:textId="77777777" w:rsidR="00E86627" w:rsidRDefault="00E86627">
      <w:pPr>
        <w:pStyle w:val="a3"/>
      </w:pPr>
    </w:p>
    <w:p w14:paraId="24EF75C2" w14:textId="77777777" w:rsidR="00E86627" w:rsidRDefault="00E86627">
      <w:pPr>
        <w:pStyle w:val="a3"/>
      </w:pPr>
    </w:p>
    <w:p w14:paraId="11855D82" w14:textId="77777777" w:rsidR="00E86627" w:rsidRDefault="00E86627">
      <w:pPr>
        <w:pStyle w:val="a3"/>
      </w:pPr>
    </w:p>
    <w:p w14:paraId="44610963" w14:textId="77777777" w:rsidR="00E86627" w:rsidRDefault="00E86627">
      <w:pPr>
        <w:pStyle w:val="a3"/>
        <w:spacing w:before="210"/>
      </w:pPr>
    </w:p>
    <w:p w14:paraId="59B1E78A" w14:textId="77777777" w:rsidR="00E86627" w:rsidRDefault="00E6515B">
      <w:pPr>
        <w:pStyle w:val="a3"/>
        <w:ind w:left="851"/>
        <w:jc w:val="both"/>
      </w:pPr>
      <w:r>
        <w:t>Соглашение</w:t>
      </w:r>
      <w:r w:rsidR="003F7255">
        <w:t xml:space="preserve"> </w:t>
      </w:r>
      <w:r>
        <w:t>считается</w:t>
      </w:r>
      <w:r w:rsidR="003F7255">
        <w:t xml:space="preserve"> </w:t>
      </w:r>
      <w:r>
        <w:t>измененным</w:t>
      </w:r>
      <w:r w:rsidR="003F7255">
        <w:t xml:space="preserve"> </w:t>
      </w:r>
      <w:r>
        <w:t>с</w:t>
      </w:r>
      <w:r w:rsidR="003F7255">
        <w:t xml:space="preserve"> </w:t>
      </w:r>
      <w:r>
        <w:rPr>
          <w:spacing w:val="-2"/>
        </w:rPr>
        <w:t>момента:</w:t>
      </w:r>
    </w:p>
    <w:p w14:paraId="190C8B67" w14:textId="77777777" w:rsidR="00E86627" w:rsidRDefault="00E6515B">
      <w:pPr>
        <w:pStyle w:val="a3"/>
        <w:tabs>
          <w:tab w:val="left" w:pos="2831"/>
          <w:tab w:val="left" w:pos="4046"/>
          <w:tab w:val="left" w:pos="5892"/>
          <w:tab w:val="left" w:pos="8591"/>
        </w:tabs>
        <w:spacing w:before="15"/>
        <w:ind w:left="142" w:right="71" w:firstLine="709"/>
        <w:jc w:val="both"/>
      </w:pPr>
      <w:r>
        <w:t>подписания Главным</w:t>
      </w:r>
      <w:r w:rsidR="003F7255">
        <w:t xml:space="preserve"> </w:t>
      </w:r>
      <w:r>
        <w:t xml:space="preserve">распорядителем бюджетных средств настоящего </w:t>
      </w:r>
      <w:r>
        <w:rPr>
          <w:spacing w:val="-2"/>
        </w:rPr>
        <w:t>Уведомления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форме</w:t>
      </w:r>
      <w:r>
        <w:tab/>
      </w:r>
      <w:r>
        <w:rPr>
          <w:spacing w:val="-2"/>
        </w:rPr>
        <w:t>электронного</w:t>
      </w:r>
      <w:r>
        <w:tab/>
      </w:r>
      <w:r>
        <w:rPr>
          <w:spacing w:val="-2"/>
        </w:rPr>
        <w:t xml:space="preserve">документа </w:t>
      </w:r>
      <w:r>
        <w:t>в</w:t>
      </w:r>
      <w:r w:rsidR="003F7255">
        <w:t xml:space="preserve"> </w:t>
      </w:r>
      <w:r>
        <w:t>государственной интегрированной информационной системе управления общественными финансами "Электронный бюджет"</w:t>
      </w:r>
      <w:r>
        <w:rPr>
          <w:position w:val="8"/>
          <w:sz w:val="18"/>
        </w:rPr>
        <w:t>1</w:t>
      </w:r>
      <w:r>
        <w:t>;</w:t>
      </w:r>
    </w:p>
    <w:p w14:paraId="114CA1F9" w14:textId="77777777" w:rsidR="00E86627" w:rsidRDefault="00E6515B" w:rsidP="003F7255">
      <w:pPr>
        <w:pStyle w:val="a3"/>
        <w:spacing w:line="249" w:lineRule="auto"/>
        <w:ind w:left="152" w:right="785" w:firstLine="698"/>
        <w:jc w:val="both"/>
      </w:pPr>
      <w:r>
        <w:t>получения</w:t>
      </w:r>
      <w:r w:rsidR="003F7255">
        <w:t xml:space="preserve"> </w:t>
      </w:r>
      <w:r>
        <w:t>Учреждением</w:t>
      </w:r>
      <w:r w:rsidR="003F7255">
        <w:t xml:space="preserve"> </w:t>
      </w:r>
      <w:r>
        <w:t>настоящего</w:t>
      </w:r>
      <w:r w:rsidR="003F7255">
        <w:t xml:space="preserve"> </w:t>
      </w:r>
      <w:r>
        <w:t>уведомления</w:t>
      </w:r>
      <w:r w:rsidR="003F7255">
        <w:t xml:space="preserve"> </w:t>
      </w:r>
      <w:r>
        <w:t>в</w:t>
      </w:r>
      <w:r w:rsidR="003F7255">
        <w:t xml:space="preserve"> </w:t>
      </w:r>
      <w:r>
        <w:t>виде</w:t>
      </w:r>
      <w:r w:rsidR="003F7255">
        <w:t xml:space="preserve"> </w:t>
      </w:r>
      <w:r>
        <w:t xml:space="preserve">бумажного </w:t>
      </w:r>
      <w:r>
        <w:rPr>
          <w:spacing w:val="-2"/>
        </w:rPr>
        <w:t>документа</w:t>
      </w:r>
      <w:r>
        <w:rPr>
          <w:spacing w:val="-2"/>
          <w:position w:val="8"/>
          <w:sz w:val="18"/>
        </w:rPr>
        <w:t>2</w:t>
      </w:r>
      <w:r>
        <w:rPr>
          <w:spacing w:val="-2"/>
        </w:rPr>
        <w:t>.</w:t>
      </w:r>
    </w:p>
    <w:p w14:paraId="43EE7FBC" w14:textId="77777777" w:rsidR="00E86627" w:rsidRDefault="00E6515B">
      <w:pPr>
        <w:pStyle w:val="a3"/>
        <w:ind w:left="152"/>
      </w:pPr>
      <w:r>
        <w:rPr>
          <w:spacing w:val="-2"/>
        </w:rPr>
        <w:t>Руководитель:</w:t>
      </w:r>
    </w:p>
    <w:p w14:paraId="2FA72491" w14:textId="77777777" w:rsidR="00E86627" w:rsidRDefault="00E6515B">
      <w:pPr>
        <w:tabs>
          <w:tab w:val="left" w:pos="6427"/>
          <w:tab w:val="left" w:pos="8465"/>
        </w:tabs>
        <w:spacing w:before="44"/>
        <w:ind w:left="488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  <w:r>
        <w:rPr>
          <w:sz w:val="28"/>
          <w:u w:val="single"/>
        </w:rPr>
        <w:tab/>
      </w:r>
      <w:r>
        <w:rPr>
          <w:spacing w:val="-10"/>
          <w:sz w:val="28"/>
        </w:rPr>
        <w:t>/</w:t>
      </w:r>
    </w:p>
    <w:p w14:paraId="3A329D47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0E409F8A">
          <v:group id="Group 112" o:spid="_x0000_s1036" style="width:189pt;height:.6pt;mso-position-horizontal-relative:char;mso-position-vertical-relative:line" coordsize="24003,76202">
            <v:shape id="Graphic 113" o:spid="_x0000_s1037" style="position:absolute;top:35;width:24003;height:13" coordsize="2400300,1" o:spt="100" o:gfxdata="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VgmyrsAAADc&#10;AAAADwAAAAAAAAABACAAAAAiAAAAZHJzL2Rvd25yZXYueG1sUEsBAhQAFAAAAAgAh07iQDMvBZ47&#10;AAAAOQAAABAAAAAAAAAAAQAgAAAACgEAAGRycy9zaGFwZXhtbC54bWxQSwUGAAAAAAYABgBbAQAA&#10;tAMAAAAA&#10;" adj="0,,0" path="m,l24003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42C87506" w14:textId="77777777" w:rsidR="00E86627" w:rsidRDefault="00E6515B">
      <w:pPr>
        <w:pStyle w:val="a3"/>
        <w:tabs>
          <w:tab w:val="left" w:pos="8678"/>
        </w:tabs>
        <w:spacing w:before="9" w:line="247" w:lineRule="auto"/>
        <w:ind w:left="152" w:right="71"/>
      </w:pPr>
      <w:r>
        <w:t>(Главного</w:t>
      </w:r>
      <w:r w:rsidR="003F7255">
        <w:t xml:space="preserve"> </w:t>
      </w:r>
      <w:r>
        <w:t>распорядителя бюджетных средств)</w:t>
      </w:r>
      <w:r>
        <w:tab/>
      </w:r>
      <w:r>
        <w:rPr>
          <w:spacing w:val="-2"/>
        </w:rPr>
        <w:t xml:space="preserve">(подпись) </w:t>
      </w:r>
      <w:r>
        <w:t>(фамилия, инициалы)</w:t>
      </w:r>
    </w:p>
    <w:p w14:paraId="1F3E44EB" w14:textId="77777777" w:rsidR="00E86627" w:rsidRDefault="00E86627">
      <w:pPr>
        <w:pStyle w:val="a3"/>
        <w:spacing w:line="247" w:lineRule="auto"/>
        <w:sectPr w:rsidR="00E86627">
          <w:pgSz w:w="11910" w:h="16840"/>
          <w:pgMar w:top="1480" w:right="425" w:bottom="280" w:left="1559" w:header="720" w:footer="720" w:gutter="0"/>
          <w:cols w:space="720"/>
        </w:sectPr>
      </w:pPr>
    </w:p>
    <w:p w14:paraId="32E6A7C4" w14:textId="77777777" w:rsidR="00E86627" w:rsidRDefault="00E86627">
      <w:pPr>
        <w:pStyle w:val="a3"/>
        <w:rPr>
          <w:sz w:val="20"/>
        </w:rPr>
      </w:pPr>
    </w:p>
    <w:p w14:paraId="55BECD1D" w14:textId="77777777" w:rsidR="00E86627" w:rsidRDefault="00E86627">
      <w:pPr>
        <w:pStyle w:val="a3"/>
        <w:rPr>
          <w:sz w:val="20"/>
        </w:rPr>
      </w:pPr>
    </w:p>
    <w:p w14:paraId="13CFB33F" w14:textId="77777777" w:rsidR="00E86627" w:rsidRDefault="00E86627">
      <w:pPr>
        <w:pStyle w:val="a3"/>
        <w:spacing w:before="29"/>
        <w:rPr>
          <w:sz w:val="20"/>
        </w:rPr>
      </w:pPr>
    </w:p>
    <w:p w14:paraId="221C25F8" w14:textId="77777777" w:rsidR="00E86627" w:rsidRDefault="00E6515B">
      <w:pPr>
        <w:pStyle w:val="a4"/>
        <w:numPr>
          <w:ilvl w:val="0"/>
          <w:numId w:val="15"/>
        </w:numPr>
        <w:tabs>
          <w:tab w:val="left" w:pos="1557"/>
        </w:tabs>
        <w:spacing w:line="247" w:lineRule="auto"/>
        <w:ind w:right="106" w:firstLine="699"/>
        <w:rPr>
          <w:sz w:val="20"/>
        </w:rPr>
      </w:pPr>
      <w:r>
        <w:rPr>
          <w:sz w:val="20"/>
        </w:rPr>
        <w:t>Предусматриваетсявслучаеформированияиподписанияуведомлениявгосударственной интегрированной информационной системе управления общественными финансами "Электронный бюджет".</w:t>
      </w:r>
    </w:p>
    <w:p w14:paraId="2CE969C5" w14:textId="77777777" w:rsidR="00E86627" w:rsidRDefault="00E6515B">
      <w:pPr>
        <w:pStyle w:val="a4"/>
        <w:numPr>
          <w:ilvl w:val="0"/>
          <w:numId w:val="15"/>
        </w:numPr>
        <w:tabs>
          <w:tab w:val="left" w:pos="1557"/>
        </w:tabs>
        <w:spacing w:before="18" w:line="247" w:lineRule="auto"/>
        <w:ind w:right="107" w:firstLine="699"/>
        <w:rPr>
          <w:sz w:val="20"/>
        </w:rPr>
      </w:pPr>
      <w:r>
        <w:rPr>
          <w:sz w:val="20"/>
        </w:rPr>
        <w:t xml:space="preserve">Предусматриваетсявслучаеформированияиподписанияуведомлениявформебумажного </w:t>
      </w:r>
      <w:r>
        <w:rPr>
          <w:spacing w:val="-2"/>
          <w:sz w:val="20"/>
        </w:rPr>
        <w:t>документа.</w:t>
      </w:r>
    </w:p>
    <w:p w14:paraId="118B79C5" w14:textId="77777777" w:rsidR="00E86627" w:rsidRDefault="00E86627">
      <w:pPr>
        <w:pStyle w:val="a4"/>
        <w:spacing w:line="247" w:lineRule="auto"/>
        <w:jc w:val="left"/>
        <w:rPr>
          <w:sz w:val="20"/>
        </w:rPr>
        <w:sectPr w:rsidR="00E86627">
          <w:pgSz w:w="11910" w:h="16840"/>
          <w:pgMar w:top="1920" w:right="425" w:bottom="280" w:left="1559" w:header="720" w:footer="720" w:gutter="0"/>
          <w:cols w:space="720"/>
        </w:sectPr>
      </w:pPr>
    </w:p>
    <w:p w14:paraId="2ECB2DD2" w14:textId="77777777" w:rsidR="00E86627" w:rsidRDefault="00E6515B">
      <w:pPr>
        <w:pStyle w:val="a3"/>
        <w:spacing w:before="110"/>
        <w:ind w:left="6632"/>
      </w:pPr>
      <w:r>
        <w:lastRenderedPageBreak/>
        <w:t>Приложение №</w:t>
      </w:r>
      <w:r>
        <w:rPr>
          <w:spacing w:val="-5"/>
        </w:rPr>
        <w:t>11</w:t>
      </w:r>
    </w:p>
    <w:p w14:paraId="43A98E0E" w14:textId="77777777" w:rsidR="00E86627" w:rsidRDefault="003F7255">
      <w:pPr>
        <w:pStyle w:val="a3"/>
        <w:spacing w:before="20" w:line="242" w:lineRule="auto"/>
        <w:ind w:left="6029" w:firstLine="20"/>
      </w:pPr>
      <w:r>
        <w:t xml:space="preserve">К </w:t>
      </w:r>
      <w:r w:rsidR="00E6515B">
        <w:t>Типовой</w:t>
      </w:r>
      <w:r>
        <w:t xml:space="preserve"> </w:t>
      </w:r>
      <w:r w:rsidR="00E6515B">
        <w:t>форме</w:t>
      </w:r>
      <w:r>
        <w:t xml:space="preserve"> </w:t>
      </w:r>
      <w:r w:rsidR="00E6515B">
        <w:t>соглашения</w:t>
      </w:r>
      <w:r>
        <w:t xml:space="preserve"> </w:t>
      </w:r>
      <w:r w:rsidR="00E6515B">
        <w:t>о предоставлении из бюджета</w:t>
      </w:r>
    </w:p>
    <w:p w14:paraId="5ABB94D6" w14:textId="21036893" w:rsidR="00E86627" w:rsidRDefault="00DD20DC">
      <w:pPr>
        <w:pStyle w:val="a3"/>
        <w:spacing w:before="2" w:line="242" w:lineRule="auto"/>
        <w:ind w:left="5553" w:right="41"/>
        <w:jc w:val="center"/>
      </w:pPr>
      <w:proofErr w:type="spellStart"/>
      <w:r>
        <w:t>Митякинского</w:t>
      </w:r>
      <w:proofErr w:type="spellEnd"/>
      <w:r w:rsidR="00E6515B">
        <w:t xml:space="preserve"> сельского поселения  муниципальному</w:t>
      </w:r>
      <w:r w:rsidR="003F7255">
        <w:t xml:space="preserve"> </w:t>
      </w:r>
      <w:r w:rsidR="00E6515B">
        <w:t>бюджетному</w:t>
      </w:r>
      <w:r w:rsidR="003F7255">
        <w:t xml:space="preserve"> </w:t>
      </w:r>
      <w:r w:rsidR="00E6515B">
        <w:t xml:space="preserve">или автономному учреждению </w:t>
      </w:r>
      <w:proofErr w:type="spellStart"/>
      <w:r>
        <w:t>Митякинского</w:t>
      </w:r>
      <w:proofErr w:type="spellEnd"/>
      <w:r w:rsidR="00E6515B">
        <w:t xml:space="preserve"> сельского поселения  субсидии в соответствии с абзацем вторым пункта 1 статьи 78</w:t>
      </w:r>
      <w:r w:rsidR="00E6515B">
        <w:rPr>
          <w:position w:val="8"/>
          <w:sz w:val="18"/>
        </w:rPr>
        <w:t>1</w:t>
      </w:r>
      <w:r w:rsidR="00E6515B">
        <w:t>Бюджетного кодекса Российской Федерации</w:t>
      </w:r>
    </w:p>
    <w:p w14:paraId="6949C934" w14:textId="77777777" w:rsidR="00E86627" w:rsidRDefault="00E86627">
      <w:pPr>
        <w:pStyle w:val="a3"/>
        <w:spacing w:before="34"/>
      </w:pPr>
    </w:p>
    <w:p w14:paraId="4EB8CC92" w14:textId="77777777" w:rsidR="00E86627" w:rsidRDefault="00E6515B">
      <w:pPr>
        <w:pStyle w:val="a3"/>
        <w:tabs>
          <w:tab w:val="left" w:pos="2405"/>
        </w:tabs>
        <w:ind w:right="61"/>
        <w:jc w:val="right"/>
      </w:pPr>
      <w:r>
        <w:t xml:space="preserve">Приложение № </w:t>
      </w:r>
      <w:r>
        <w:rPr>
          <w:u w:val="single"/>
        </w:rPr>
        <w:tab/>
      </w:r>
    </w:p>
    <w:p w14:paraId="228CE079" w14:textId="77777777" w:rsidR="00E86627" w:rsidRDefault="00E6515B">
      <w:pPr>
        <w:pStyle w:val="a3"/>
        <w:tabs>
          <w:tab w:val="left" w:pos="3002"/>
          <w:tab w:val="left" w:pos="3824"/>
        </w:tabs>
        <w:spacing w:before="20"/>
        <w:ind w:right="62"/>
        <w:jc w:val="right"/>
      </w:pPr>
      <w:r>
        <w:t xml:space="preserve">к Соглашению 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14:paraId="118C36DC" w14:textId="77777777" w:rsidR="00E86627" w:rsidRDefault="00E6515B">
      <w:pPr>
        <w:pStyle w:val="a3"/>
        <w:tabs>
          <w:tab w:val="left" w:pos="2499"/>
        </w:tabs>
        <w:spacing w:before="20"/>
        <w:ind w:right="61"/>
        <w:jc w:val="right"/>
      </w:pPr>
      <w:r>
        <w:t xml:space="preserve">(Приложение № </w:t>
      </w:r>
      <w:r>
        <w:rPr>
          <w:u w:val="single"/>
        </w:rPr>
        <w:tab/>
      </w:r>
    </w:p>
    <w:p w14:paraId="4B21528A" w14:textId="77777777" w:rsidR="00E86627" w:rsidRDefault="003F7255">
      <w:pPr>
        <w:pStyle w:val="a3"/>
        <w:spacing w:before="20"/>
        <w:ind w:right="127"/>
        <w:jc w:val="right"/>
      </w:pPr>
      <w:r>
        <w:t xml:space="preserve">К </w:t>
      </w:r>
      <w:r w:rsidR="00E6515B">
        <w:t>Дополнительному</w:t>
      </w:r>
      <w:r>
        <w:t xml:space="preserve"> </w:t>
      </w:r>
      <w:r w:rsidR="00E6515B">
        <w:rPr>
          <w:spacing w:val="-2"/>
        </w:rPr>
        <w:t>соглашению</w:t>
      </w:r>
    </w:p>
    <w:p w14:paraId="58684FF3" w14:textId="77777777" w:rsidR="00E86627" w:rsidRDefault="00E6515B">
      <w:pPr>
        <w:pStyle w:val="a3"/>
        <w:tabs>
          <w:tab w:val="left" w:pos="1172"/>
          <w:tab w:val="left" w:pos="1929"/>
        </w:tabs>
        <w:spacing w:before="20"/>
        <w:ind w:right="127"/>
        <w:jc w:val="right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  <w:r>
        <w:rPr>
          <w:spacing w:val="-10"/>
        </w:rPr>
        <w:t>)</w:t>
      </w:r>
    </w:p>
    <w:p w14:paraId="34CFF29F" w14:textId="77777777" w:rsidR="00E86627" w:rsidRDefault="00E86627">
      <w:pPr>
        <w:pStyle w:val="a3"/>
        <w:spacing w:before="46"/>
      </w:pPr>
    </w:p>
    <w:p w14:paraId="289B9355" w14:textId="77777777" w:rsidR="00E86627" w:rsidRDefault="00E6515B">
      <w:pPr>
        <w:pStyle w:val="a3"/>
        <w:ind w:left="-1" w:right="1"/>
        <w:jc w:val="center"/>
      </w:pPr>
      <w:r>
        <w:t>Дополнительное</w:t>
      </w:r>
      <w:r w:rsidR="003F7255">
        <w:t xml:space="preserve"> </w:t>
      </w:r>
      <w:r>
        <w:rPr>
          <w:spacing w:val="-2"/>
        </w:rPr>
        <w:t>соглашение</w:t>
      </w:r>
    </w:p>
    <w:p w14:paraId="736FE7FC" w14:textId="0CE11C86" w:rsidR="00E86627" w:rsidRDefault="003F7255">
      <w:pPr>
        <w:pStyle w:val="a3"/>
        <w:tabs>
          <w:tab w:val="left" w:pos="6371"/>
          <w:tab w:val="left" w:pos="7906"/>
          <w:tab w:val="left" w:leader="underscore" w:pos="8738"/>
        </w:tabs>
        <w:spacing w:before="27" w:line="252" w:lineRule="auto"/>
        <w:ind w:left="219" w:right="218"/>
        <w:jc w:val="center"/>
        <w:rPr>
          <w:position w:val="8"/>
          <w:sz w:val="18"/>
        </w:rPr>
      </w:pPr>
      <w:r>
        <w:t xml:space="preserve">О </w:t>
      </w:r>
      <w:r w:rsidR="00E6515B">
        <w:t>расторжении</w:t>
      </w:r>
      <w:r>
        <w:t xml:space="preserve"> </w:t>
      </w:r>
      <w:r w:rsidR="00E6515B">
        <w:t>соглашения</w:t>
      </w:r>
      <w:r>
        <w:t xml:space="preserve"> </w:t>
      </w:r>
      <w:r w:rsidR="00E6515B">
        <w:t>о</w:t>
      </w:r>
      <w:r>
        <w:t xml:space="preserve"> </w:t>
      </w:r>
      <w:r w:rsidR="00E6515B">
        <w:t>предоставлении</w:t>
      </w:r>
      <w:r>
        <w:t xml:space="preserve"> </w:t>
      </w:r>
      <w:r w:rsidR="00E6515B">
        <w:t>из</w:t>
      </w:r>
      <w:r>
        <w:t xml:space="preserve"> </w:t>
      </w:r>
      <w:r w:rsidR="00E6515B">
        <w:t>бюджета</w:t>
      </w:r>
      <w:r>
        <w:t xml:space="preserve"> </w:t>
      </w:r>
      <w:proofErr w:type="spellStart"/>
      <w:r w:rsidR="00DD20DC">
        <w:t>Митякинского</w:t>
      </w:r>
      <w:proofErr w:type="spellEnd"/>
      <w:r w:rsidR="00E6515B">
        <w:t xml:space="preserve"> сельского поселения  муниципальному бюджетному или автономному учреждению </w:t>
      </w:r>
      <w:proofErr w:type="spellStart"/>
      <w:r w:rsidR="00DD20DC">
        <w:t>Митякинского</w:t>
      </w:r>
      <w:proofErr w:type="spellEnd"/>
      <w:r w:rsidR="00E6515B">
        <w:t xml:space="preserve"> сельского поселения  субсидии в соответствии с абзацем вторым пункта 1 статьи 78</w:t>
      </w:r>
      <w:r w:rsidR="00E6515B">
        <w:rPr>
          <w:position w:val="8"/>
          <w:sz w:val="18"/>
        </w:rPr>
        <w:t xml:space="preserve">1 </w:t>
      </w:r>
      <w:r w:rsidR="00E6515B">
        <w:t>Бюджетного кодекса Российской Федерации от «</w:t>
      </w:r>
      <w:r w:rsidR="00E6515B">
        <w:rPr>
          <w:u w:val="single"/>
        </w:rPr>
        <w:tab/>
      </w:r>
      <w:r w:rsidR="00E6515B">
        <w:t xml:space="preserve">» </w:t>
      </w:r>
      <w:r w:rsidR="00E6515B">
        <w:rPr>
          <w:u w:val="single"/>
        </w:rPr>
        <w:tab/>
      </w:r>
      <w:r w:rsidR="00E6515B">
        <w:rPr>
          <w:spacing w:val="-10"/>
        </w:rPr>
        <w:t>№</w:t>
      </w:r>
      <w:r w:rsidR="00E6515B">
        <w:tab/>
      </w:r>
      <w:r w:rsidR="00E6515B">
        <w:rPr>
          <w:spacing w:val="-10"/>
          <w:position w:val="8"/>
          <w:sz w:val="18"/>
        </w:rPr>
        <w:t>1</w:t>
      </w:r>
    </w:p>
    <w:p w14:paraId="2723B306" w14:textId="77777777" w:rsidR="00E86627" w:rsidRDefault="00E86627">
      <w:pPr>
        <w:pStyle w:val="a3"/>
        <w:spacing w:before="39"/>
      </w:pPr>
    </w:p>
    <w:p w14:paraId="1F97A60D" w14:textId="77777777" w:rsidR="00E86627" w:rsidRDefault="00E6515B">
      <w:pPr>
        <w:pStyle w:val="a3"/>
        <w:tabs>
          <w:tab w:val="left" w:pos="6437"/>
        </w:tabs>
        <w:ind w:left="63"/>
        <w:jc w:val="center"/>
      </w:pPr>
      <w:r>
        <w:t xml:space="preserve">п. </w:t>
      </w:r>
      <w:r>
        <w:rPr>
          <w:u w:val="single"/>
        </w:rPr>
        <w:tab/>
      </w:r>
    </w:p>
    <w:p w14:paraId="17CA1565" w14:textId="77777777" w:rsidR="00E86627" w:rsidRDefault="00E6515B">
      <w:pPr>
        <w:pStyle w:val="a3"/>
        <w:spacing w:before="24"/>
        <w:ind w:left="-1"/>
        <w:jc w:val="center"/>
      </w:pPr>
      <w:r>
        <w:t>(место</w:t>
      </w:r>
      <w:r w:rsidR="003F7255">
        <w:t xml:space="preserve"> </w:t>
      </w:r>
      <w:r>
        <w:t xml:space="preserve">заключения </w:t>
      </w:r>
      <w:r>
        <w:rPr>
          <w:spacing w:val="-2"/>
        </w:rPr>
        <w:t>соглашения)</w:t>
      </w:r>
    </w:p>
    <w:p w14:paraId="3EA380E9" w14:textId="77777777" w:rsidR="00E86627" w:rsidRDefault="00E86627">
      <w:pPr>
        <w:pStyle w:val="a3"/>
        <w:spacing w:before="53"/>
      </w:pPr>
    </w:p>
    <w:p w14:paraId="21952D7C" w14:textId="77777777" w:rsidR="00E86627" w:rsidRDefault="00E6515B">
      <w:pPr>
        <w:tabs>
          <w:tab w:val="left" w:pos="726"/>
          <w:tab w:val="left" w:pos="2881"/>
          <w:tab w:val="left" w:pos="3901"/>
          <w:tab w:val="left" w:pos="6045"/>
          <w:tab w:val="left" w:pos="9509"/>
        </w:tabs>
        <w:ind w:left="127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  <w:r>
        <w:rPr>
          <w:sz w:val="24"/>
        </w:rPr>
        <w:tab/>
        <w:t xml:space="preserve">№ </w:t>
      </w:r>
      <w:r>
        <w:rPr>
          <w:sz w:val="24"/>
          <w:u w:val="single"/>
        </w:rPr>
        <w:tab/>
      </w:r>
    </w:p>
    <w:p w14:paraId="72FEA26B" w14:textId="77777777" w:rsidR="00E86627" w:rsidRDefault="00E6515B">
      <w:pPr>
        <w:tabs>
          <w:tab w:val="left" w:pos="5522"/>
        </w:tabs>
        <w:spacing w:before="22"/>
        <w:ind w:left="187"/>
        <w:rPr>
          <w:position w:val="7"/>
          <w:sz w:val="16"/>
        </w:rPr>
      </w:pPr>
      <w:r>
        <w:rPr>
          <w:sz w:val="24"/>
        </w:rPr>
        <w:t>(дата</w:t>
      </w:r>
      <w:r w:rsidR="003F7255">
        <w:rPr>
          <w:sz w:val="24"/>
        </w:rPr>
        <w:t xml:space="preserve"> </w:t>
      </w:r>
      <w:r>
        <w:rPr>
          <w:sz w:val="24"/>
        </w:rPr>
        <w:t>заключения</w:t>
      </w:r>
      <w:r w:rsidR="003F7255">
        <w:rPr>
          <w:sz w:val="24"/>
        </w:rPr>
        <w:t xml:space="preserve"> </w:t>
      </w:r>
      <w:r>
        <w:rPr>
          <w:sz w:val="24"/>
        </w:rPr>
        <w:t>дополнительного</w:t>
      </w:r>
      <w:r w:rsidR="003F7255">
        <w:rPr>
          <w:sz w:val="24"/>
        </w:rPr>
        <w:t xml:space="preserve"> </w:t>
      </w:r>
      <w:r>
        <w:rPr>
          <w:spacing w:val="-2"/>
          <w:sz w:val="24"/>
        </w:rPr>
        <w:t>соглашения)</w:t>
      </w:r>
      <w:r>
        <w:rPr>
          <w:sz w:val="24"/>
        </w:rPr>
        <w:tab/>
        <w:t>(номер</w:t>
      </w:r>
      <w:r w:rsidR="003F7255">
        <w:rPr>
          <w:sz w:val="24"/>
        </w:rPr>
        <w:t xml:space="preserve"> </w:t>
      </w:r>
      <w:r>
        <w:rPr>
          <w:sz w:val="24"/>
        </w:rPr>
        <w:t>дополнительного</w:t>
      </w:r>
      <w:r w:rsidR="003F7255">
        <w:rPr>
          <w:sz w:val="24"/>
        </w:rPr>
        <w:t xml:space="preserve"> </w:t>
      </w:r>
      <w:r>
        <w:rPr>
          <w:spacing w:val="-2"/>
          <w:sz w:val="24"/>
        </w:rPr>
        <w:t>соглашения)</w:t>
      </w:r>
      <w:r>
        <w:rPr>
          <w:spacing w:val="-2"/>
          <w:position w:val="7"/>
          <w:sz w:val="16"/>
        </w:rPr>
        <w:t>2</w:t>
      </w:r>
    </w:p>
    <w:p w14:paraId="2DA9E1CD" w14:textId="77777777" w:rsidR="00E86627" w:rsidRDefault="00E86627">
      <w:pPr>
        <w:pStyle w:val="a3"/>
        <w:spacing w:before="110"/>
        <w:rPr>
          <w:sz w:val="24"/>
        </w:rPr>
      </w:pPr>
    </w:p>
    <w:p w14:paraId="694843EC" w14:textId="287E6C25" w:rsidR="00C42D27" w:rsidRDefault="00E6515B" w:rsidP="00C42D27">
      <w:pPr>
        <w:pStyle w:val="a3"/>
        <w:tabs>
          <w:tab w:val="left" w:pos="9672"/>
        </w:tabs>
        <w:spacing w:before="1" w:line="249" w:lineRule="auto"/>
        <w:ind w:left="200" w:right="82" w:hanging="48"/>
        <w:jc w:val="center"/>
      </w:pP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(наименование органа местного самоуправления </w:t>
      </w:r>
      <w:proofErr w:type="spellStart"/>
      <w:r w:rsidR="00DD20DC">
        <w:t>Митякинского</w:t>
      </w:r>
      <w:proofErr w:type="spellEnd"/>
      <w:r>
        <w:t xml:space="preserve"> сельского поселения , осуществляющего</w:t>
      </w:r>
      <w:r w:rsidR="003F7255">
        <w:t xml:space="preserve"> функции </w:t>
      </w:r>
      <w:r>
        <w:t>полномочия</w:t>
      </w:r>
      <w:r w:rsidR="003F7255">
        <w:t xml:space="preserve"> </w:t>
      </w:r>
      <w:r>
        <w:t>Главного</w:t>
      </w:r>
      <w:r w:rsidR="003F7255">
        <w:t xml:space="preserve"> </w:t>
      </w:r>
      <w:r>
        <w:t>распорядителя</w:t>
      </w:r>
      <w:r w:rsidR="003F7255">
        <w:t xml:space="preserve"> </w:t>
      </w:r>
      <w:r>
        <w:t>бюджетных средств в отношении</w:t>
      </w:r>
      <w:r w:rsidR="00C42D27">
        <w:t xml:space="preserve"> </w:t>
      </w:r>
      <w:r>
        <w:t xml:space="preserve">муниципального бюджетного и автономного учреждения </w:t>
      </w:r>
      <w:proofErr w:type="spellStart"/>
      <w:r w:rsidR="00DD20DC">
        <w:t>Митякинского</w:t>
      </w:r>
      <w:proofErr w:type="spellEnd"/>
      <w:r>
        <w:t xml:space="preserve"> сельского поселения )</w:t>
      </w:r>
    </w:p>
    <w:p w14:paraId="14629565" w14:textId="5CC9869C" w:rsidR="00E86627" w:rsidRDefault="00E6515B">
      <w:pPr>
        <w:pStyle w:val="a3"/>
        <w:spacing w:before="11" w:line="247" w:lineRule="auto"/>
        <w:ind w:left="152" w:right="141"/>
        <w:jc w:val="both"/>
      </w:pPr>
      <w:r>
        <w:t xml:space="preserve"> которому как получателю средств бюджета </w:t>
      </w:r>
      <w:proofErr w:type="spellStart"/>
      <w:r w:rsidR="00DD20DC">
        <w:t>Митякинского</w:t>
      </w:r>
      <w:proofErr w:type="spellEnd"/>
      <w:r>
        <w:t xml:space="preserve"> сельского поселения  доведены лимиты бюджетных обязательств на предоставление субсидий в соответствии с </w:t>
      </w:r>
      <w:hyperlink r:id="rId203">
        <w:r>
          <w:t>абзацем вторым пункта 1 статьи 78</w:t>
        </w:r>
      </w:hyperlink>
      <w:r>
        <w:rPr>
          <w:position w:val="8"/>
          <w:sz w:val="18"/>
        </w:rPr>
        <w:t>1</w:t>
      </w:r>
      <w:r>
        <w:t>Бюджетного кодекса Российской Федерации, именуемый в дальнейшем «Главный</w:t>
      </w:r>
      <w:r w:rsidR="00C42D27">
        <w:t xml:space="preserve"> </w:t>
      </w:r>
      <w:r>
        <w:t>распорядитель бюджетных средств», в лице</w:t>
      </w:r>
    </w:p>
    <w:p w14:paraId="250A034F" w14:textId="77777777" w:rsidR="00E86627" w:rsidRDefault="00E86627">
      <w:pPr>
        <w:pStyle w:val="a3"/>
        <w:spacing w:line="247" w:lineRule="auto"/>
        <w:jc w:val="both"/>
        <w:sectPr w:rsidR="00E86627">
          <w:pgSz w:w="11910" w:h="16840"/>
          <w:pgMar w:top="1920" w:right="425" w:bottom="280" w:left="1559" w:header="720" w:footer="720" w:gutter="0"/>
          <w:cols w:space="720"/>
        </w:sectPr>
      </w:pPr>
    </w:p>
    <w:p w14:paraId="0C2DA958" w14:textId="77777777" w:rsidR="00E86627" w:rsidRDefault="00E6515B">
      <w:pPr>
        <w:spacing w:before="63"/>
        <w:ind w:left="9693"/>
        <w:rPr>
          <w:sz w:val="28"/>
        </w:rPr>
      </w:pPr>
      <w:r>
        <w:rPr>
          <w:spacing w:val="-10"/>
          <w:sz w:val="28"/>
        </w:rPr>
        <w:lastRenderedPageBreak/>
        <w:t>,</w:t>
      </w:r>
    </w:p>
    <w:p w14:paraId="4EC65EEC" w14:textId="77777777" w:rsidR="00E86627" w:rsidRDefault="00000000">
      <w:pPr>
        <w:pStyle w:val="a3"/>
        <w:spacing w:line="20" w:lineRule="exact"/>
        <w:ind w:left="173"/>
        <w:rPr>
          <w:sz w:val="2"/>
        </w:rPr>
      </w:pPr>
      <w:r>
        <w:rPr>
          <w:sz w:val="2"/>
        </w:rPr>
      </w:r>
      <w:r>
        <w:rPr>
          <w:sz w:val="2"/>
        </w:rPr>
        <w:pict w14:anchorId="740EEC38">
          <v:group id="Group 114" o:spid="_x0000_s1034" style="width:476pt;height:.6pt;mso-position-horizontal-relative:char;mso-position-vertical-relative:line" coordsize="60452,76202">
            <v:shape id="Graphic 115" o:spid="_x0000_s1035" style="position:absolute;top:35;width:60452;height:13" coordsize="6045200,1" o:spt="100" o:gfxdata="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C/8/bsAAADc&#10;AAAADwAAAAAAAAABACAAAAAiAAAAZHJzL2Rvd25yZXYueG1sUEsBAhQAFAAAAAgAh07iQDMvBZ47&#10;AAAAOQAAABAAAAAAAAAAAQAgAAAACgEAAGRycy9zaGFwZXhtbC54bWxQSwUGAAAAAAYABgBbAQAA&#10;tAMAAAAA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2B34684A" w14:textId="77777777" w:rsidR="00E86627" w:rsidRDefault="00E6515B">
      <w:pPr>
        <w:pStyle w:val="a3"/>
        <w:spacing w:line="249" w:lineRule="auto"/>
        <w:ind w:left="2563" w:hanging="2299"/>
      </w:pPr>
      <w:r>
        <w:t>(наименование</w:t>
      </w:r>
      <w:r w:rsidR="00C42D27">
        <w:t xml:space="preserve"> </w:t>
      </w:r>
      <w:r>
        <w:t>должности</w:t>
      </w:r>
      <w:r w:rsidR="00C42D27">
        <w:t xml:space="preserve"> </w:t>
      </w:r>
      <w:r>
        <w:t>руководителя</w:t>
      </w:r>
      <w:r w:rsidR="00C42D27">
        <w:t xml:space="preserve"> </w:t>
      </w:r>
      <w:r>
        <w:t>Главного</w:t>
      </w:r>
      <w:r w:rsidR="00C42D27">
        <w:t xml:space="preserve"> </w:t>
      </w:r>
      <w:r>
        <w:t>распорядителя</w:t>
      </w:r>
      <w:r w:rsidR="00C42D27">
        <w:t xml:space="preserve"> </w:t>
      </w:r>
      <w:r>
        <w:t>бюджетных средств или уполномоченного</w:t>
      </w:r>
      <w:r w:rsidR="00C42D27">
        <w:t xml:space="preserve"> </w:t>
      </w:r>
      <w:r>
        <w:t>им лица)</w:t>
      </w:r>
    </w:p>
    <w:p w14:paraId="1491AF95" w14:textId="77777777" w:rsidR="00E86627" w:rsidRDefault="00E6515B">
      <w:pPr>
        <w:spacing w:before="2"/>
        <w:ind w:left="9720"/>
        <w:rPr>
          <w:sz w:val="28"/>
        </w:rPr>
      </w:pPr>
      <w:r>
        <w:rPr>
          <w:spacing w:val="-10"/>
          <w:sz w:val="28"/>
        </w:rPr>
        <w:t>,</w:t>
      </w:r>
    </w:p>
    <w:p w14:paraId="3409B2A8" w14:textId="77777777" w:rsidR="00E86627" w:rsidRDefault="00000000">
      <w:pPr>
        <w:pStyle w:val="a3"/>
        <w:spacing w:line="20" w:lineRule="exact"/>
        <w:ind w:left="200"/>
        <w:rPr>
          <w:sz w:val="2"/>
        </w:rPr>
      </w:pPr>
      <w:r>
        <w:rPr>
          <w:sz w:val="2"/>
        </w:rPr>
      </w:r>
      <w:r>
        <w:rPr>
          <w:sz w:val="2"/>
        </w:rPr>
        <w:pict w14:anchorId="529C1BAE">
          <v:group id="Group 116" o:spid="_x0000_s1032" style="width:476pt;height:.6pt;mso-position-horizontal-relative:char;mso-position-vertical-relative:line" coordsize="60452,76202">
            <v:shape id="Graphic 117" o:spid="_x0000_s1033" style="position:absolute;top:35;width:60452;height:13" coordsize="6045200,1" o:spt="100" o:gfxdata="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uxxxG8AAAA&#10;3AAAAA8AAAAAAAAAAQAgAAAAIgAAAGRycy9kb3ducmV2LnhtbFBLAQIUABQAAAAIAIdO4kAzLwWe&#10;OwAAADkAAAAQAAAAAAAAAAEAIAAAAAsBAABkcnMvc2hhcGV4bWwueG1sUEsFBgAAAAAGAAYAWwEA&#10;ALUDAAAAAA==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7317B477" w14:textId="77777777" w:rsidR="00E86627" w:rsidRDefault="00E6515B">
      <w:pPr>
        <w:pStyle w:val="a3"/>
        <w:spacing w:line="249" w:lineRule="auto"/>
        <w:ind w:left="1884" w:hanging="1620"/>
      </w:pPr>
      <w:r>
        <w:t>(фамилия,имя,отчество(приналичии)руководителяГлавногораспорядителя бюджетных средств или уполномоченного им лица)</w:t>
      </w:r>
    </w:p>
    <w:p w14:paraId="6F732679" w14:textId="77777777" w:rsidR="00E86627" w:rsidRDefault="00E6515B">
      <w:pPr>
        <w:pStyle w:val="a3"/>
        <w:tabs>
          <w:tab w:val="left" w:pos="9778"/>
        </w:tabs>
        <w:spacing w:before="6"/>
        <w:ind w:left="152"/>
      </w:pPr>
      <w:r>
        <w:t>действующего(ей)</w:t>
      </w:r>
      <w:r w:rsidR="00C42D27">
        <w:t xml:space="preserve"> </w:t>
      </w:r>
      <w:r>
        <w:t>на</w:t>
      </w:r>
      <w:r w:rsidR="00C42D27">
        <w:t xml:space="preserve"> </w:t>
      </w:r>
      <w:r>
        <w:t>основании</w:t>
      </w:r>
      <w:r>
        <w:rPr>
          <w:u w:val="single"/>
        </w:rPr>
        <w:tab/>
      </w:r>
      <w:r>
        <w:rPr>
          <w:spacing w:val="-10"/>
        </w:rPr>
        <w:t>,</w:t>
      </w:r>
    </w:p>
    <w:p w14:paraId="2F97E9DE" w14:textId="77777777" w:rsidR="00E86627" w:rsidRDefault="00E6515B">
      <w:pPr>
        <w:pStyle w:val="a3"/>
        <w:spacing w:before="9"/>
        <w:ind w:left="152"/>
      </w:pPr>
      <w:r>
        <w:t xml:space="preserve">(реквизиты </w:t>
      </w:r>
      <w:r>
        <w:rPr>
          <w:spacing w:val="-2"/>
        </w:rPr>
        <w:t>положения,</w:t>
      </w:r>
    </w:p>
    <w:p w14:paraId="71F3B180" w14:textId="77777777" w:rsidR="00E86627" w:rsidRDefault="00C42D27">
      <w:pPr>
        <w:pStyle w:val="a3"/>
        <w:tabs>
          <w:tab w:val="left" w:pos="9617"/>
        </w:tabs>
        <w:spacing w:before="14" w:line="254" w:lineRule="auto"/>
        <w:ind w:left="127" w:right="127" w:firstLine="1867"/>
      </w:pPr>
      <w:r>
        <w:t>У</w:t>
      </w:r>
      <w:r w:rsidR="00E6515B">
        <w:t>достоверяющего</w:t>
      </w:r>
      <w:r>
        <w:t xml:space="preserve"> </w:t>
      </w:r>
      <w:r w:rsidR="00E6515B">
        <w:t>полномочия</w:t>
      </w:r>
      <w:r>
        <w:t xml:space="preserve"> </w:t>
      </w:r>
      <w:r w:rsidR="00E6515B">
        <w:t>органа</w:t>
      </w:r>
      <w:r>
        <w:t xml:space="preserve"> </w:t>
      </w:r>
      <w:r w:rsidR="00E6515B">
        <w:t>местного</w:t>
      </w:r>
      <w:r>
        <w:t xml:space="preserve"> </w:t>
      </w:r>
      <w:r w:rsidR="00E6515B">
        <w:t xml:space="preserve">самоуправления) с одной стороны, и </w:t>
      </w:r>
      <w:r w:rsidR="00E6515B">
        <w:rPr>
          <w:u w:val="single"/>
        </w:rPr>
        <w:tab/>
      </w:r>
      <w:r w:rsidR="00E6515B">
        <w:rPr>
          <w:spacing w:val="-10"/>
        </w:rPr>
        <w:t>,</w:t>
      </w:r>
    </w:p>
    <w:p w14:paraId="2CED831F" w14:textId="7424BA39" w:rsidR="00E86627" w:rsidRDefault="00E6515B">
      <w:pPr>
        <w:pStyle w:val="a3"/>
        <w:spacing w:before="11" w:line="247" w:lineRule="auto"/>
        <w:ind w:left="4205" w:right="71" w:hanging="452"/>
        <w:jc w:val="both"/>
      </w:pPr>
      <w:r>
        <w:rPr>
          <w:sz w:val="24"/>
        </w:rPr>
        <w:t>(</w:t>
      </w:r>
      <w:r>
        <w:t xml:space="preserve">наименование муниципального бюджетного или автономного учреждения </w:t>
      </w:r>
      <w:proofErr w:type="spellStart"/>
      <w:r w:rsidR="00DD20DC">
        <w:t>Митякинского</w:t>
      </w:r>
      <w:proofErr w:type="spellEnd"/>
      <w:r>
        <w:t xml:space="preserve"> сельского поселения </w:t>
      </w:r>
      <w:r>
        <w:rPr>
          <w:spacing w:val="-2"/>
        </w:rPr>
        <w:t>)</w:t>
      </w:r>
    </w:p>
    <w:p w14:paraId="2ECC0D69" w14:textId="77777777" w:rsidR="00E86627" w:rsidRDefault="00E6515B">
      <w:pPr>
        <w:pStyle w:val="a3"/>
        <w:tabs>
          <w:tab w:val="left" w:pos="2310"/>
          <w:tab w:val="left" w:pos="3265"/>
          <w:tab w:val="left" w:pos="5565"/>
          <w:tab w:val="left" w:pos="8225"/>
          <w:tab w:val="left" w:pos="9284"/>
        </w:tabs>
        <w:spacing w:before="4"/>
        <w:ind w:left="142"/>
        <w:jc w:val="both"/>
      </w:pPr>
      <w:r>
        <w:rPr>
          <w:spacing w:val="-2"/>
        </w:rPr>
        <w:t>именуемый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дальнейшем</w:t>
      </w:r>
      <w:r>
        <w:tab/>
      </w:r>
      <w:r>
        <w:rPr>
          <w:spacing w:val="-2"/>
        </w:rPr>
        <w:t>«Учреждение»,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лице</w:t>
      </w:r>
    </w:p>
    <w:p w14:paraId="652B441E" w14:textId="77777777" w:rsidR="00E86627" w:rsidRDefault="00000000">
      <w:pPr>
        <w:pStyle w:val="a3"/>
        <w:spacing w:before="77"/>
        <w:rPr>
          <w:sz w:val="20"/>
        </w:rPr>
      </w:pPr>
      <w:r>
        <w:rPr>
          <w:sz w:val="20"/>
        </w:rPr>
        <w:pict w14:anchorId="49DEC68A">
          <v:shape id="Graphic 118" o:spid="_x0000_s1031" style="position:absolute;margin-left:84.3pt;margin-top:16.55pt;width:476pt;height:.1pt;z-index:-251652096;mso-position-horizontal-relative:page" coordsize="6045200,1" o:spt="100" o:gfxdata="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as8qk1gAAAAoBAAAPAAAAAAAAAAEA&#10;IAAAACIAAABkcnMvZG93bnJldi54bWxQSwECFAAUAAAACACHTuJABYU3JxECAAB+BAAADgAAAAAA&#10;AAABACAAAAAlAQAAZHJzL2Uyb0RvYy54bWxQSwUGAAAAAAYABgBZAQAAqAUAAAAA&#10;" adj="0,,0" path="m,l6045200,e" filled="f" strokeweight=".56pt">
            <v:stroke joinstyle="round"/>
            <v:formulas/>
            <v:path o:connecttype="segments"/>
            <v:textbox inset="0,0,0,0"/>
            <w10:wrap type="topAndBottom" anchorx="page"/>
          </v:shape>
        </w:pict>
      </w:r>
    </w:p>
    <w:p w14:paraId="47E11DF9" w14:textId="77777777" w:rsidR="00E86627" w:rsidRDefault="00E6515B">
      <w:pPr>
        <w:pStyle w:val="a3"/>
        <w:spacing w:before="4" w:line="242" w:lineRule="auto"/>
        <w:ind w:left="374" w:right="318"/>
      </w:pPr>
      <w:r>
        <w:t>(наименование</w:t>
      </w:r>
      <w:r w:rsidR="00C42D27">
        <w:t xml:space="preserve"> </w:t>
      </w:r>
      <w:r>
        <w:t>должности</w:t>
      </w:r>
      <w:r w:rsidR="00C42D27">
        <w:t xml:space="preserve"> </w:t>
      </w:r>
      <w:r>
        <w:t>руководителя</w:t>
      </w:r>
      <w:r w:rsidR="00C42D27">
        <w:t xml:space="preserve"> </w:t>
      </w:r>
      <w:r>
        <w:t>Учреждения</w:t>
      </w:r>
      <w:r w:rsidR="00C42D27">
        <w:t xml:space="preserve"> </w:t>
      </w:r>
      <w:r>
        <w:t>или</w:t>
      </w:r>
      <w:r w:rsidR="00C42D27">
        <w:t xml:space="preserve"> </w:t>
      </w:r>
      <w:r>
        <w:t>уполномоченного им лица)</w:t>
      </w:r>
    </w:p>
    <w:p w14:paraId="2247A297" w14:textId="77777777" w:rsidR="00E86627" w:rsidRDefault="00E6515B">
      <w:pPr>
        <w:pStyle w:val="a3"/>
        <w:tabs>
          <w:tab w:val="left" w:pos="6426"/>
        </w:tabs>
        <w:spacing w:before="4" w:line="252" w:lineRule="auto"/>
        <w:ind w:left="127" w:right="328"/>
      </w:pPr>
      <w:r>
        <w:rPr>
          <w:u w:val="single"/>
        </w:rPr>
        <w:tab/>
      </w:r>
      <w:r>
        <w:t>, действующего (ей) на (фамилия, имя, отчество (при наличии) руководителяГлавногораспорядителябюджетныхсредствилиуполномоченногоимлица)основании</w:t>
      </w:r>
    </w:p>
    <w:p w14:paraId="3135391F" w14:textId="77777777" w:rsidR="00E86627" w:rsidRDefault="00E6515B">
      <w:pPr>
        <w:tabs>
          <w:tab w:val="left" w:pos="8256"/>
        </w:tabs>
        <w:spacing w:line="311" w:lineRule="exact"/>
        <w:ind w:left="137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,</w:t>
      </w:r>
    </w:p>
    <w:p w14:paraId="61DD31ED" w14:textId="39649FDB" w:rsidR="00E86627" w:rsidRDefault="00E6515B">
      <w:pPr>
        <w:pStyle w:val="a3"/>
        <w:tabs>
          <w:tab w:val="left" w:pos="1552"/>
          <w:tab w:val="left" w:pos="2266"/>
          <w:tab w:val="left" w:pos="4384"/>
          <w:tab w:val="left" w:pos="5098"/>
          <w:tab w:val="left" w:pos="6508"/>
          <w:tab w:val="left" w:pos="7216"/>
          <w:tab w:val="left" w:pos="9666"/>
        </w:tabs>
        <w:spacing w:before="7" w:line="242" w:lineRule="auto"/>
        <w:ind w:left="137" w:right="113" w:firstLine="1390"/>
      </w:pPr>
      <w:r>
        <w:t>(устав Учреждения или иной уполномочивающий документ) с другой стороны, далее именуемые «Стороны», заключили</w:t>
      </w:r>
      <w:r w:rsidR="00C42D27">
        <w:t xml:space="preserve"> </w:t>
      </w:r>
      <w:r>
        <w:t>настоящее дополнительное</w:t>
      </w:r>
      <w:r w:rsidR="00C42D27">
        <w:t xml:space="preserve"> </w:t>
      </w:r>
      <w:r>
        <w:t xml:space="preserve">соглашение о расторжении Соглашения о предоставлении из </w:t>
      </w:r>
      <w:r>
        <w:rPr>
          <w:spacing w:val="-2"/>
        </w:rPr>
        <w:t>бюджета</w:t>
      </w:r>
      <w:r>
        <w:tab/>
      </w:r>
      <w:r>
        <w:rPr>
          <w:spacing w:val="-2"/>
        </w:rPr>
        <w:t>муниципальному</w:t>
      </w:r>
      <w:r>
        <w:tab/>
      </w:r>
      <w:r>
        <w:rPr>
          <w:spacing w:val="-2"/>
        </w:rPr>
        <w:t>бюджетному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автономному учреждению</w:t>
      </w:r>
      <w:r>
        <w:tab/>
      </w:r>
      <w:proofErr w:type="spellStart"/>
      <w:r w:rsidR="00DD20DC">
        <w:t>Митякинского</w:t>
      </w:r>
      <w:proofErr w:type="spellEnd"/>
      <w:r>
        <w:t xml:space="preserve"> сельского поселения </w:t>
      </w:r>
      <w:r>
        <w:tab/>
        <w:t>субсидии</w:t>
      </w:r>
      <w:r w:rsidR="00C42D27">
        <w:t xml:space="preserve"> </w:t>
      </w:r>
      <w:r>
        <w:t xml:space="preserve">в соответствии с </w:t>
      </w:r>
      <w:hyperlink r:id="rId204">
        <w:r>
          <w:t>абзацем</w:t>
        </w:r>
      </w:hyperlink>
      <w:r w:rsidR="00C42D27">
        <w:t xml:space="preserve"> </w:t>
      </w:r>
      <w:hyperlink r:id="rId205">
        <w:r>
          <w:t>вторым пункта 1</w:t>
        </w:r>
      </w:hyperlink>
      <w:r>
        <w:t xml:space="preserve"> статьи 78</w:t>
      </w:r>
      <w:r>
        <w:rPr>
          <w:position w:val="8"/>
          <w:sz w:val="18"/>
        </w:rPr>
        <w:t>1</w:t>
      </w:r>
      <w:r>
        <w:t>Бюджетного кодекса Российской Федерации от «</w:t>
      </w:r>
      <w:r>
        <w:rPr>
          <w:u w:val="single"/>
        </w:rPr>
        <w:tab/>
      </w:r>
      <w:r>
        <w:rPr>
          <w:spacing w:val="-10"/>
        </w:rPr>
        <w:t>»</w:t>
      </w:r>
    </w:p>
    <w:p w14:paraId="7DD13EDD" w14:textId="77777777" w:rsidR="00E86627" w:rsidRDefault="00E6515B">
      <w:pPr>
        <w:pStyle w:val="a3"/>
        <w:tabs>
          <w:tab w:val="left" w:pos="901"/>
          <w:tab w:val="left" w:pos="1531"/>
          <w:tab w:val="left" w:pos="2613"/>
        </w:tabs>
        <w:spacing w:before="5"/>
        <w:ind w:left="137"/>
      </w:pP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ab/>
      </w:r>
      <w:r>
        <w:t xml:space="preserve">(далее – </w:t>
      </w:r>
      <w:r>
        <w:rPr>
          <w:spacing w:val="-2"/>
        </w:rPr>
        <w:t>соответственно</w:t>
      </w:r>
    </w:p>
    <w:p w14:paraId="5F65A875" w14:textId="77777777" w:rsidR="00E86627" w:rsidRDefault="00E6515B">
      <w:pPr>
        <w:pStyle w:val="a3"/>
        <w:tabs>
          <w:tab w:val="left" w:pos="2896"/>
          <w:tab w:val="left" w:pos="5403"/>
          <w:tab w:val="left" w:pos="6786"/>
          <w:tab w:val="left" w:pos="9722"/>
        </w:tabs>
        <w:spacing w:before="7"/>
        <w:ind w:left="142"/>
      </w:pPr>
      <w:r>
        <w:rPr>
          <w:spacing w:val="-2"/>
        </w:rPr>
        <w:t>Соглашение,</w:t>
      </w:r>
      <w:r>
        <w:tab/>
      </w:r>
      <w:r>
        <w:rPr>
          <w:spacing w:val="-2"/>
        </w:rPr>
        <w:t>Субсидия)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</w:p>
    <w:p w14:paraId="59FC7A3A" w14:textId="77777777" w:rsidR="00E86627" w:rsidRDefault="00E6515B">
      <w:pPr>
        <w:spacing w:before="15"/>
        <w:ind w:left="9647"/>
        <w:rPr>
          <w:sz w:val="28"/>
        </w:rPr>
      </w:pPr>
      <w:r>
        <w:rPr>
          <w:spacing w:val="-10"/>
          <w:sz w:val="28"/>
        </w:rPr>
        <w:t>,</w:t>
      </w:r>
    </w:p>
    <w:p w14:paraId="45E9E839" w14:textId="77777777" w:rsidR="00E86627" w:rsidRDefault="00000000">
      <w:pPr>
        <w:pStyle w:val="a3"/>
        <w:spacing w:line="20" w:lineRule="exact"/>
        <w:ind w:left="127"/>
        <w:rPr>
          <w:sz w:val="2"/>
        </w:rPr>
      </w:pPr>
      <w:r>
        <w:rPr>
          <w:sz w:val="2"/>
        </w:rPr>
      </w:r>
      <w:r>
        <w:rPr>
          <w:sz w:val="2"/>
        </w:rPr>
        <w:pict w14:anchorId="23C0B4C7">
          <v:group id="Group 119" o:spid="_x0000_s1029" style="width:476pt;height:.6pt;mso-position-horizontal-relative:char;mso-position-vertical-relative:line" coordsize="60452,76202">
            <v:shape id="Graphic 120" o:spid="_x0000_s1030" style="position:absolute;top:35;width:60452;height:13" coordsize="6045200,1" o:spt="100" o:gfxdata="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o0ldi/&#10;AAAA3AAAAA8AAAAAAAAAAQAgAAAAIgAAAGRycy9kb3ducmV2LnhtbFBLAQIUABQAAAAIAIdO4kAz&#10;LwWeOwAAADkAAAAQAAAAAAAAAAEAIAAAAA4BAABkcnMvc2hhcGV4bWwueG1sUEsFBgAAAAAGAAYA&#10;WwEAALgDAAAAAA==&#10;" adj="0,,0" path="m,l60452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397EB4CA" w14:textId="77777777" w:rsidR="00E86627" w:rsidRDefault="00E6515B">
      <w:pPr>
        <w:pStyle w:val="a3"/>
        <w:spacing w:line="242" w:lineRule="auto"/>
        <w:ind w:left="236"/>
      </w:pPr>
      <w:r>
        <w:t>(документ,</w:t>
      </w:r>
      <w:r w:rsidR="00C42D27">
        <w:t xml:space="preserve"> </w:t>
      </w:r>
      <w:r>
        <w:t>предусматривающий</w:t>
      </w:r>
      <w:r w:rsidR="00C42D27">
        <w:t xml:space="preserve"> </w:t>
      </w:r>
      <w:r>
        <w:t>основание</w:t>
      </w:r>
      <w:r w:rsidR="00C42D27">
        <w:t xml:space="preserve"> </w:t>
      </w:r>
      <w:r>
        <w:t>для</w:t>
      </w:r>
      <w:r w:rsidR="00C42D27">
        <w:t xml:space="preserve"> </w:t>
      </w:r>
      <w:r>
        <w:t>расторжения</w:t>
      </w:r>
      <w:r w:rsidR="00C42D27">
        <w:t xml:space="preserve"> </w:t>
      </w:r>
      <w:r>
        <w:t>Соглашения(при наличии), или пункт 7.1 Соглашения)</w:t>
      </w:r>
    </w:p>
    <w:p w14:paraId="4CEA7A4E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</w:tabs>
        <w:spacing w:line="247" w:lineRule="auto"/>
        <w:ind w:right="71" w:firstLine="699"/>
        <w:jc w:val="left"/>
        <w:rPr>
          <w:sz w:val="28"/>
        </w:rPr>
      </w:pPr>
      <w:r>
        <w:rPr>
          <w:sz w:val="28"/>
        </w:rPr>
        <w:t>Соглашение</w:t>
      </w:r>
      <w:r w:rsidR="00C42D27">
        <w:rPr>
          <w:sz w:val="28"/>
        </w:rPr>
        <w:t xml:space="preserve"> </w:t>
      </w:r>
      <w:r>
        <w:rPr>
          <w:sz w:val="28"/>
        </w:rPr>
        <w:t>расторгается</w:t>
      </w:r>
      <w:r w:rsidR="00C42D27">
        <w:rPr>
          <w:sz w:val="28"/>
        </w:rPr>
        <w:t xml:space="preserve"> </w:t>
      </w:r>
      <w:r>
        <w:rPr>
          <w:sz w:val="28"/>
        </w:rPr>
        <w:t>с</w:t>
      </w:r>
      <w:r w:rsidR="00C42D27">
        <w:rPr>
          <w:sz w:val="28"/>
        </w:rPr>
        <w:t xml:space="preserve"> </w:t>
      </w:r>
      <w:r>
        <w:rPr>
          <w:sz w:val="28"/>
        </w:rPr>
        <w:t>даты</w:t>
      </w:r>
      <w:r w:rsidR="00C42D27">
        <w:rPr>
          <w:sz w:val="28"/>
        </w:rPr>
        <w:t xml:space="preserve"> </w:t>
      </w:r>
      <w:r>
        <w:rPr>
          <w:sz w:val="28"/>
        </w:rPr>
        <w:t>вступления</w:t>
      </w:r>
      <w:r w:rsidR="00C42D27">
        <w:rPr>
          <w:sz w:val="28"/>
        </w:rPr>
        <w:t xml:space="preserve"> </w:t>
      </w:r>
      <w:r>
        <w:rPr>
          <w:sz w:val="28"/>
        </w:rPr>
        <w:t>в</w:t>
      </w:r>
      <w:r w:rsidR="00C42D27">
        <w:rPr>
          <w:sz w:val="28"/>
        </w:rPr>
        <w:t xml:space="preserve"> </w:t>
      </w:r>
      <w:r>
        <w:rPr>
          <w:sz w:val="28"/>
        </w:rPr>
        <w:t>силу</w:t>
      </w:r>
      <w:r w:rsidR="00C42D27">
        <w:rPr>
          <w:sz w:val="28"/>
        </w:rPr>
        <w:t xml:space="preserve"> </w:t>
      </w:r>
      <w:r>
        <w:rPr>
          <w:sz w:val="28"/>
        </w:rPr>
        <w:t>настоящего дополнительного соглашения о расторжении Соглашения.</w:t>
      </w:r>
    </w:p>
    <w:p w14:paraId="5A62E2C4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</w:tabs>
        <w:ind w:left="1558" w:hanging="393"/>
        <w:jc w:val="left"/>
        <w:rPr>
          <w:sz w:val="28"/>
        </w:rPr>
      </w:pPr>
      <w:r>
        <w:rPr>
          <w:sz w:val="28"/>
        </w:rPr>
        <w:t>Состояние</w:t>
      </w:r>
      <w:r w:rsidR="00C42D27">
        <w:rPr>
          <w:sz w:val="28"/>
        </w:rPr>
        <w:t xml:space="preserve"> </w:t>
      </w:r>
      <w:r>
        <w:rPr>
          <w:sz w:val="28"/>
        </w:rPr>
        <w:t>расчетов</w:t>
      </w:r>
      <w:r w:rsidR="00C42D27">
        <w:rPr>
          <w:sz w:val="28"/>
        </w:rPr>
        <w:t xml:space="preserve"> </w:t>
      </w:r>
      <w:r>
        <w:rPr>
          <w:sz w:val="28"/>
        </w:rPr>
        <w:t>на</w:t>
      </w:r>
      <w:r w:rsidR="00C42D27">
        <w:rPr>
          <w:sz w:val="28"/>
        </w:rPr>
        <w:t xml:space="preserve"> </w:t>
      </w:r>
      <w:r>
        <w:rPr>
          <w:sz w:val="28"/>
        </w:rPr>
        <w:t>дату</w:t>
      </w:r>
      <w:r w:rsidR="00C42D27">
        <w:rPr>
          <w:sz w:val="28"/>
        </w:rPr>
        <w:t xml:space="preserve"> </w:t>
      </w:r>
      <w:r>
        <w:rPr>
          <w:sz w:val="28"/>
        </w:rPr>
        <w:t>расторжения</w:t>
      </w:r>
      <w:r>
        <w:rPr>
          <w:spacing w:val="-2"/>
          <w:sz w:val="28"/>
        </w:rPr>
        <w:t xml:space="preserve"> Соглашения:</w:t>
      </w:r>
    </w:p>
    <w:p w14:paraId="1EA270A4" w14:textId="77777777" w:rsidR="00E86627" w:rsidRDefault="00C42D27">
      <w:pPr>
        <w:pStyle w:val="a4"/>
        <w:numPr>
          <w:ilvl w:val="1"/>
          <w:numId w:val="16"/>
        </w:numPr>
        <w:tabs>
          <w:tab w:val="left" w:pos="1809"/>
          <w:tab w:val="left" w:pos="2774"/>
          <w:tab w:val="left" w:pos="7280"/>
        </w:tabs>
        <w:spacing w:before="7" w:line="249" w:lineRule="auto"/>
        <w:ind w:right="323" w:hanging="1815"/>
        <w:jc w:val="left"/>
        <w:rPr>
          <w:sz w:val="28"/>
        </w:rPr>
      </w:pPr>
      <w:r>
        <w:rPr>
          <w:sz w:val="28"/>
        </w:rPr>
        <w:t>Б</w:t>
      </w:r>
      <w:r w:rsidR="00E6515B">
        <w:rPr>
          <w:sz w:val="28"/>
        </w:rPr>
        <w:t>юджетное</w:t>
      </w:r>
      <w:r>
        <w:rPr>
          <w:sz w:val="28"/>
        </w:rPr>
        <w:t xml:space="preserve"> </w:t>
      </w:r>
      <w:r w:rsidR="00E6515B">
        <w:rPr>
          <w:sz w:val="28"/>
        </w:rPr>
        <w:t>обязательство</w:t>
      </w:r>
      <w:r>
        <w:rPr>
          <w:sz w:val="28"/>
        </w:rPr>
        <w:t xml:space="preserve"> </w:t>
      </w:r>
      <w:r w:rsidR="00E6515B">
        <w:rPr>
          <w:sz w:val="28"/>
        </w:rPr>
        <w:t>Главного</w:t>
      </w:r>
      <w:r>
        <w:rPr>
          <w:sz w:val="28"/>
        </w:rPr>
        <w:t xml:space="preserve"> </w:t>
      </w:r>
      <w:r w:rsidR="00E6515B">
        <w:rPr>
          <w:sz w:val="28"/>
        </w:rPr>
        <w:t>распорядителя</w:t>
      </w:r>
      <w:r>
        <w:rPr>
          <w:sz w:val="28"/>
        </w:rPr>
        <w:t xml:space="preserve"> </w:t>
      </w:r>
      <w:r w:rsidR="00E6515B">
        <w:rPr>
          <w:sz w:val="28"/>
        </w:rPr>
        <w:t>бюджетных средств</w:t>
      </w:r>
      <w:r>
        <w:rPr>
          <w:sz w:val="28"/>
        </w:rPr>
        <w:t xml:space="preserve"> </w:t>
      </w:r>
      <w:r w:rsidR="00E6515B">
        <w:rPr>
          <w:sz w:val="28"/>
        </w:rPr>
        <w:t xml:space="preserve">исполнено в размере </w:t>
      </w:r>
      <w:r w:rsidR="00E6515B">
        <w:rPr>
          <w:sz w:val="28"/>
          <w:u w:val="single"/>
        </w:rPr>
        <w:tab/>
      </w:r>
    </w:p>
    <w:p w14:paraId="58C80B95" w14:textId="77777777" w:rsidR="00E86627" w:rsidRDefault="00E6515B">
      <w:pPr>
        <w:pStyle w:val="a3"/>
        <w:tabs>
          <w:tab w:val="left" w:pos="2905"/>
          <w:tab w:val="left" w:pos="4319"/>
        </w:tabs>
        <w:spacing w:before="14" w:line="249" w:lineRule="auto"/>
        <w:ind w:left="432" w:right="733" w:hanging="280"/>
      </w:pP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t>копеек</w:t>
      </w:r>
      <w:r w:rsidR="00C42D27">
        <w:t xml:space="preserve"> </w:t>
      </w:r>
      <w:r>
        <w:t>по</w:t>
      </w:r>
      <w:r w:rsidR="00C42D27">
        <w:t xml:space="preserve"> </w:t>
      </w:r>
      <w:r>
        <w:t>коду</w:t>
      </w:r>
      <w:r w:rsidR="00C42D27">
        <w:t xml:space="preserve"> </w:t>
      </w:r>
      <w:r>
        <w:t>классификации</w:t>
      </w:r>
      <w:r w:rsidR="00C42D27">
        <w:t xml:space="preserve"> </w:t>
      </w:r>
      <w:r>
        <w:t>расходов (сумма прописью)</w:t>
      </w:r>
    </w:p>
    <w:p w14:paraId="0D714253" w14:textId="77777777" w:rsidR="00E86627" w:rsidRDefault="00E6515B">
      <w:pPr>
        <w:pStyle w:val="a3"/>
        <w:tabs>
          <w:tab w:val="left" w:pos="3590"/>
        </w:tabs>
        <w:spacing w:before="3"/>
        <w:ind w:left="152"/>
      </w:pPr>
      <w:r>
        <w:rPr>
          <w:spacing w:val="-2"/>
        </w:rPr>
        <w:t>бюджета</w:t>
      </w:r>
      <w:r>
        <w:rPr>
          <w:u w:val="single"/>
        </w:rPr>
        <w:tab/>
      </w:r>
      <w:r>
        <w:rPr>
          <w:spacing w:val="-5"/>
          <w:position w:val="8"/>
          <w:sz w:val="18"/>
        </w:rPr>
        <w:t>3</w:t>
      </w:r>
      <w:r>
        <w:rPr>
          <w:spacing w:val="-5"/>
        </w:rPr>
        <w:t>;</w:t>
      </w:r>
    </w:p>
    <w:p w14:paraId="4D0A32E8" w14:textId="77777777" w:rsidR="00E86627" w:rsidRDefault="00C42D27">
      <w:pPr>
        <w:pStyle w:val="a4"/>
        <w:numPr>
          <w:ilvl w:val="1"/>
          <w:numId w:val="16"/>
        </w:numPr>
        <w:tabs>
          <w:tab w:val="left" w:pos="1617"/>
          <w:tab w:val="left" w:pos="9853"/>
        </w:tabs>
        <w:spacing w:before="14"/>
        <w:ind w:left="1617"/>
        <w:jc w:val="left"/>
        <w:rPr>
          <w:sz w:val="28"/>
        </w:rPr>
      </w:pPr>
      <w:r>
        <w:rPr>
          <w:sz w:val="28"/>
        </w:rPr>
        <w:t>О</w:t>
      </w:r>
      <w:r w:rsidR="00E6515B">
        <w:rPr>
          <w:sz w:val="28"/>
        </w:rPr>
        <w:t>бязательство</w:t>
      </w:r>
      <w:r>
        <w:rPr>
          <w:sz w:val="28"/>
        </w:rPr>
        <w:t xml:space="preserve"> </w:t>
      </w:r>
      <w:r w:rsidR="00E6515B">
        <w:rPr>
          <w:sz w:val="28"/>
        </w:rPr>
        <w:t>Учреждения</w:t>
      </w:r>
      <w:r>
        <w:rPr>
          <w:sz w:val="28"/>
        </w:rPr>
        <w:t xml:space="preserve"> </w:t>
      </w:r>
      <w:r w:rsidR="00E6515B">
        <w:rPr>
          <w:sz w:val="28"/>
        </w:rPr>
        <w:t>исполнено</w:t>
      </w:r>
      <w:r>
        <w:rPr>
          <w:sz w:val="28"/>
        </w:rPr>
        <w:t xml:space="preserve"> </w:t>
      </w:r>
      <w:r w:rsidR="00E6515B">
        <w:rPr>
          <w:sz w:val="28"/>
        </w:rPr>
        <w:t xml:space="preserve">в размере </w:t>
      </w:r>
      <w:r w:rsidR="00E6515B">
        <w:rPr>
          <w:sz w:val="28"/>
          <w:u w:val="single"/>
        </w:rPr>
        <w:tab/>
      </w:r>
    </w:p>
    <w:p w14:paraId="1B4FD66F" w14:textId="77777777" w:rsidR="00E86627" w:rsidRDefault="00E86627">
      <w:pPr>
        <w:pStyle w:val="a4"/>
        <w:jc w:val="left"/>
        <w:rPr>
          <w:sz w:val="28"/>
        </w:rPr>
        <w:sectPr w:rsidR="00E86627">
          <w:pgSz w:w="11910" w:h="16840"/>
          <w:pgMar w:top="1620" w:right="425" w:bottom="280" w:left="1559" w:header="720" w:footer="720" w:gutter="0"/>
          <w:cols w:space="720"/>
        </w:sectPr>
      </w:pPr>
    </w:p>
    <w:p w14:paraId="60E2263B" w14:textId="77777777" w:rsidR="00E86627" w:rsidRDefault="00E6515B">
      <w:pPr>
        <w:pStyle w:val="a3"/>
        <w:tabs>
          <w:tab w:val="left" w:pos="2765"/>
          <w:tab w:val="left" w:pos="4319"/>
          <w:tab w:val="left" w:pos="5414"/>
          <w:tab w:val="left" w:pos="7747"/>
          <w:tab w:val="left" w:pos="9220"/>
        </w:tabs>
        <w:spacing w:before="63" w:line="249" w:lineRule="auto"/>
        <w:ind w:left="432" w:right="567" w:hanging="280"/>
      </w:pPr>
      <w:r>
        <w:rPr>
          <w:spacing w:val="-10"/>
        </w:rPr>
        <w:lastRenderedPageBreak/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rPr>
          <w:spacing w:val="-2"/>
        </w:rPr>
        <w:t>копеек</w:t>
      </w:r>
      <w:r>
        <w:tab/>
      </w:r>
      <w:r>
        <w:rPr>
          <w:spacing w:val="-2"/>
        </w:rPr>
        <w:t>предоставленной</w:t>
      </w:r>
      <w:r>
        <w:tab/>
      </w:r>
      <w:r>
        <w:rPr>
          <w:spacing w:val="-2"/>
        </w:rPr>
        <w:t>субсидии</w:t>
      </w:r>
      <w:r>
        <w:tab/>
      </w:r>
      <w:r>
        <w:rPr>
          <w:spacing w:val="-10"/>
        </w:rPr>
        <w:t xml:space="preserve">в </w:t>
      </w:r>
      <w:r>
        <w:t>(сумма прописью)</w:t>
      </w:r>
    </w:p>
    <w:p w14:paraId="5EE19154" w14:textId="77777777" w:rsidR="00E86627" w:rsidRDefault="00E6515B">
      <w:pPr>
        <w:pStyle w:val="a3"/>
        <w:tabs>
          <w:tab w:val="left" w:pos="2302"/>
          <w:tab w:val="left" w:pos="3037"/>
          <w:tab w:val="left" w:pos="4601"/>
          <w:tab w:val="left" w:pos="6113"/>
          <w:tab w:val="left" w:pos="7546"/>
          <w:tab w:val="left" w:pos="8298"/>
          <w:tab w:val="left" w:pos="9477"/>
        </w:tabs>
        <w:spacing w:before="3"/>
        <w:ind w:left="142"/>
        <w:rPr>
          <w:position w:val="8"/>
          <w:sz w:val="18"/>
        </w:rPr>
      </w:pP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hyperlink r:id="rId206">
        <w:r>
          <w:rPr>
            <w:spacing w:val="-2"/>
          </w:rPr>
          <w:t>абзацем</w:t>
        </w:r>
      </w:hyperlink>
      <w:r>
        <w:tab/>
      </w:r>
      <w:hyperlink r:id="rId207">
        <w:r>
          <w:rPr>
            <w:spacing w:val="-2"/>
          </w:rPr>
          <w:t>вторым</w:t>
        </w:r>
      </w:hyperlink>
      <w:r>
        <w:tab/>
      </w:r>
      <w:hyperlink r:id="rId208">
        <w:r>
          <w:rPr>
            <w:spacing w:val="-2"/>
          </w:rPr>
          <w:t>пункта</w:t>
        </w:r>
      </w:hyperlink>
      <w:r>
        <w:tab/>
      </w:r>
      <w:hyperlink r:id="rId209">
        <w:r>
          <w:rPr>
            <w:spacing w:val="-10"/>
          </w:rPr>
          <w:t>1</w:t>
        </w:r>
      </w:hyperlink>
      <w:r>
        <w:tab/>
      </w:r>
      <w:hyperlink r:id="rId210">
        <w:r>
          <w:rPr>
            <w:spacing w:val="-2"/>
          </w:rPr>
          <w:t>статьи</w:t>
        </w:r>
      </w:hyperlink>
      <w:r>
        <w:tab/>
      </w:r>
      <w:hyperlink r:id="rId211">
        <w:r>
          <w:rPr>
            <w:spacing w:val="-5"/>
          </w:rPr>
          <w:t>78</w:t>
        </w:r>
        <w:r>
          <w:rPr>
            <w:spacing w:val="-5"/>
            <w:position w:val="8"/>
            <w:sz w:val="18"/>
          </w:rPr>
          <w:t>1</w:t>
        </w:r>
      </w:hyperlink>
    </w:p>
    <w:p w14:paraId="0E9132F0" w14:textId="77777777" w:rsidR="00E86627" w:rsidRDefault="00E6515B">
      <w:pPr>
        <w:pStyle w:val="a3"/>
        <w:spacing w:before="14"/>
        <w:ind w:left="152"/>
      </w:pPr>
      <w:r>
        <w:t>Бюджетного</w:t>
      </w:r>
      <w:r w:rsidR="00C42D27">
        <w:t xml:space="preserve"> </w:t>
      </w:r>
      <w:r>
        <w:t>кодекса</w:t>
      </w:r>
      <w:r w:rsidR="00C42D27">
        <w:t xml:space="preserve"> </w:t>
      </w:r>
      <w:r>
        <w:t>Российской</w:t>
      </w:r>
      <w:r w:rsidR="00C42D27">
        <w:t xml:space="preserve"> </w:t>
      </w:r>
      <w:r>
        <w:rPr>
          <w:spacing w:val="-2"/>
        </w:rPr>
        <w:t>Федерации;</w:t>
      </w:r>
    </w:p>
    <w:p w14:paraId="735BD87B" w14:textId="77777777" w:rsidR="00E86627" w:rsidRDefault="00E6515B">
      <w:pPr>
        <w:pStyle w:val="a4"/>
        <w:numPr>
          <w:ilvl w:val="1"/>
          <w:numId w:val="16"/>
        </w:numPr>
        <w:tabs>
          <w:tab w:val="left" w:pos="1624"/>
          <w:tab w:val="left" w:pos="3041"/>
          <w:tab w:val="left" w:pos="8933"/>
        </w:tabs>
        <w:spacing w:before="15" w:line="249" w:lineRule="auto"/>
        <w:ind w:left="3041" w:right="139" w:hanging="2266"/>
        <w:jc w:val="left"/>
        <w:rPr>
          <w:sz w:val="28"/>
        </w:rPr>
      </w:pPr>
      <w:r>
        <w:rPr>
          <w:sz w:val="28"/>
        </w:rPr>
        <w:t>Главный</w:t>
      </w:r>
      <w:r w:rsidR="00C42D27">
        <w:rPr>
          <w:sz w:val="28"/>
        </w:rPr>
        <w:t xml:space="preserve"> </w:t>
      </w:r>
      <w:r>
        <w:rPr>
          <w:sz w:val="28"/>
        </w:rPr>
        <w:t>распорядитель бюджетных средств</w:t>
      </w:r>
      <w:r w:rsidR="00C42D27">
        <w:rPr>
          <w:sz w:val="28"/>
        </w:rPr>
        <w:t xml:space="preserve"> </w:t>
      </w:r>
      <w:r>
        <w:rPr>
          <w:sz w:val="28"/>
        </w:rPr>
        <w:t>в</w:t>
      </w:r>
      <w:r w:rsidR="00C42D27">
        <w:rPr>
          <w:sz w:val="28"/>
        </w:rPr>
        <w:t xml:space="preserve"> </w:t>
      </w:r>
      <w:r>
        <w:rPr>
          <w:sz w:val="28"/>
        </w:rPr>
        <w:t>течение«</w:t>
      </w:r>
      <w:r>
        <w:rPr>
          <w:sz w:val="28"/>
          <w:u w:val="single"/>
        </w:rPr>
        <w:tab/>
      </w:r>
      <w:r>
        <w:rPr>
          <w:sz w:val="28"/>
        </w:rPr>
        <w:t>»дней со дня расторжения Соглашения</w:t>
      </w:r>
    </w:p>
    <w:p w14:paraId="258CE8D6" w14:textId="77777777" w:rsidR="00E86627" w:rsidRDefault="00E6515B">
      <w:pPr>
        <w:pStyle w:val="a3"/>
        <w:tabs>
          <w:tab w:val="left" w:pos="1654"/>
          <w:tab w:val="left" w:pos="3533"/>
          <w:tab w:val="left" w:pos="5491"/>
          <w:tab w:val="left" w:pos="6637"/>
          <w:tab w:val="left" w:pos="8207"/>
          <w:tab w:val="left" w:pos="8829"/>
        </w:tabs>
        <w:spacing w:before="13"/>
        <w:ind w:left="142"/>
      </w:pPr>
      <w:r>
        <w:rPr>
          <w:spacing w:val="-2"/>
        </w:rPr>
        <w:t>обязуется</w:t>
      </w:r>
      <w:r>
        <w:tab/>
      </w:r>
      <w:r>
        <w:rPr>
          <w:spacing w:val="-2"/>
        </w:rPr>
        <w:t>перечислить</w:t>
      </w:r>
      <w:r>
        <w:tab/>
      </w:r>
      <w:r>
        <w:rPr>
          <w:spacing w:val="-2"/>
        </w:rPr>
        <w:t>Учреждению</w:t>
      </w:r>
      <w:r>
        <w:tab/>
      </w:r>
      <w:r>
        <w:rPr>
          <w:spacing w:val="-2"/>
        </w:rPr>
        <w:t>сумму</w:t>
      </w:r>
      <w:r>
        <w:tab/>
      </w:r>
      <w:r>
        <w:rPr>
          <w:spacing w:val="-2"/>
        </w:rPr>
        <w:t>Субсидии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размере:</w:t>
      </w:r>
    </w:p>
    <w:p w14:paraId="29CD20DA" w14:textId="77777777" w:rsidR="00E86627" w:rsidRDefault="00E6515B">
      <w:pPr>
        <w:pStyle w:val="a3"/>
        <w:tabs>
          <w:tab w:val="left" w:pos="1946"/>
          <w:tab w:val="left" w:pos="4700"/>
          <w:tab w:val="left" w:pos="6254"/>
        </w:tabs>
        <w:spacing w:before="14"/>
        <w:ind w:left="127"/>
      </w:pP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rPr>
          <w:spacing w:val="-2"/>
        </w:rPr>
        <w:t>копеек</w:t>
      </w:r>
      <w:r>
        <w:rPr>
          <w:spacing w:val="-2"/>
          <w:position w:val="8"/>
          <w:sz w:val="18"/>
        </w:rPr>
        <w:t>4</w:t>
      </w:r>
      <w:r>
        <w:rPr>
          <w:spacing w:val="-2"/>
        </w:rPr>
        <w:t>;</w:t>
      </w:r>
    </w:p>
    <w:p w14:paraId="3D720D22" w14:textId="77777777" w:rsidR="00E86627" w:rsidRDefault="00E6515B">
      <w:pPr>
        <w:pStyle w:val="a3"/>
        <w:tabs>
          <w:tab w:val="left" w:pos="2573"/>
        </w:tabs>
        <w:spacing w:before="29"/>
        <w:ind w:left="152"/>
      </w:pPr>
      <w:r>
        <w:t>(сумма</w:t>
      </w:r>
      <w:r w:rsidR="00C42D27">
        <w:t xml:space="preserve"> </w:t>
      </w:r>
      <w:r>
        <w:rPr>
          <w:spacing w:val="-2"/>
        </w:rPr>
        <w:t>цифрами)</w:t>
      </w:r>
      <w:r>
        <w:tab/>
        <w:t xml:space="preserve">(сумма </w:t>
      </w:r>
      <w:r>
        <w:rPr>
          <w:spacing w:val="-2"/>
        </w:rPr>
        <w:t>прописью)</w:t>
      </w:r>
    </w:p>
    <w:p w14:paraId="5B6EA532" w14:textId="3CEEEB6D" w:rsidR="00E86627" w:rsidRDefault="00E6515B">
      <w:pPr>
        <w:pStyle w:val="a4"/>
        <w:numPr>
          <w:ilvl w:val="1"/>
          <w:numId w:val="16"/>
        </w:numPr>
        <w:tabs>
          <w:tab w:val="left" w:pos="1679"/>
          <w:tab w:val="left" w:pos="5075"/>
        </w:tabs>
        <w:spacing w:before="15" w:line="247" w:lineRule="auto"/>
        <w:ind w:left="592" w:right="193" w:firstLine="238"/>
        <w:jc w:val="left"/>
        <w:rPr>
          <w:sz w:val="28"/>
        </w:rPr>
      </w:pPr>
      <w:r>
        <w:rPr>
          <w:sz w:val="28"/>
        </w:rPr>
        <w:t>Учреждение</w:t>
      </w:r>
      <w:r w:rsidR="00C42D27">
        <w:rPr>
          <w:sz w:val="28"/>
        </w:rPr>
        <w:t xml:space="preserve">  </w:t>
      </w:r>
      <w:r>
        <w:rPr>
          <w:sz w:val="28"/>
        </w:rPr>
        <w:t>в</w:t>
      </w:r>
      <w:r w:rsidR="00C42D27">
        <w:rPr>
          <w:sz w:val="28"/>
        </w:rPr>
        <w:t xml:space="preserve"> </w:t>
      </w:r>
      <w:r>
        <w:rPr>
          <w:sz w:val="28"/>
        </w:rPr>
        <w:t>течение«</w:t>
      </w:r>
      <w:r>
        <w:rPr>
          <w:sz w:val="28"/>
          <w:u w:val="single"/>
        </w:rPr>
        <w:tab/>
      </w:r>
      <w:r>
        <w:rPr>
          <w:sz w:val="28"/>
        </w:rPr>
        <w:t>»дней</w:t>
      </w:r>
      <w:r w:rsidR="00C42D27">
        <w:rPr>
          <w:sz w:val="28"/>
        </w:rPr>
        <w:t xml:space="preserve"> </w:t>
      </w:r>
      <w:r>
        <w:rPr>
          <w:sz w:val="28"/>
        </w:rPr>
        <w:t>со</w:t>
      </w:r>
      <w:r w:rsidR="00C42D27">
        <w:rPr>
          <w:sz w:val="28"/>
        </w:rPr>
        <w:t xml:space="preserve"> </w:t>
      </w:r>
      <w:r>
        <w:rPr>
          <w:sz w:val="28"/>
        </w:rPr>
        <w:t>дня</w:t>
      </w:r>
      <w:r w:rsidR="00C42D27">
        <w:rPr>
          <w:sz w:val="28"/>
        </w:rPr>
        <w:t xml:space="preserve"> </w:t>
      </w:r>
      <w:r>
        <w:rPr>
          <w:sz w:val="28"/>
        </w:rPr>
        <w:t>расторжения</w:t>
      </w:r>
      <w:r w:rsidR="00C42D27">
        <w:rPr>
          <w:sz w:val="28"/>
        </w:rPr>
        <w:t xml:space="preserve"> </w:t>
      </w:r>
      <w:r>
        <w:rPr>
          <w:sz w:val="28"/>
        </w:rPr>
        <w:t>обязуется возвратить</w:t>
      </w:r>
      <w:r w:rsidR="00C42D27">
        <w:rPr>
          <w:sz w:val="28"/>
        </w:rPr>
        <w:t xml:space="preserve"> </w:t>
      </w:r>
      <w:r>
        <w:rPr>
          <w:sz w:val="28"/>
        </w:rPr>
        <w:t>в</w:t>
      </w:r>
      <w:r w:rsidR="00C42D27">
        <w:rPr>
          <w:sz w:val="28"/>
        </w:rPr>
        <w:t xml:space="preserve"> </w:t>
      </w:r>
      <w:r>
        <w:rPr>
          <w:sz w:val="28"/>
        </w:rPr>
        <w:t xml:space="preserve">бюджет </w:t>
      </w:r>
      <w:proofErr w:type="spellStart"/>
      <w:r w:rsidR="00DD20DC">
        <w:rPr>
          <w:sz w:val="28"/>
        </w:rPr>
        <w:t>Митякинского</w:t>
      </w:r>
      <w:proofErr w:type="spellEnd"/>
      <w:r>
        <w:rPr>
          <w:sz w:val="28"/>
        </w:rPr>
        <w:t xml:space="preserve"> сельского поселения сумму</w:t>
      </w:r>
      <w:r w:rsidR="00C42D27">
        <w:rPr>
          <w:sz w:val="28"/>
        </w:rPr>
        <w:t xml:space="preserve"> </w:t>
      </w:r>
      <w:r>
        <w:rPr>
          <w:sz w:val="28"/>
        </w:rPr>
        <w:t>Субсидии</w:t>
      </w:r>
      <w:r w:rsidR="00C42D27">
        <w:rPr>
          <w:sz w:val="28"/>
        </w:rPr>
        <w:t xml:space="preserve"> </w:t>
      </w:r>
      <w:r>
        <w:rPr>
          <w:sz w:val="28"/>
        </w:rPr>
        <w:t>в</w:t>
      </w:r>
      <w:r w:rsidR="00C42D27">
        <w:rPr>
          <w:sz w:val="28"/>
        </w:rPr>
        <w:t xml:space="preserve"> </w:t>
      </w:r>
      <w:r>
        <w:rPr>
          <w:sz w:val="28"/>
        </w:rPr>
        <w:t>размере</w:t>
      </w:r>
    </w:p>
    <w:p w14:paraId="3EC452D2" w14:textId="77777777" w:rsidR="00E86627" w:rsidRDefault="00E6515B">
      <w:pPr>
        <w:pStyle w:val="a3"/>
        <w:tabs>
          <w:tab w:val="left" w:pos="2011"/>
          <w:tab w:val="left" w:pos="4630"/>
          <w:tab w:val="left" w:pos="6184"/>
        </w:tabs>
        <w:spacing w:before="4"/>
        <w:ind w:left="127"/>
      </w:pP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t xml:space="preserve">) рублей </w:t>
      </w:r>
      <w:r>
        <w:rPr>
          <w:u w:val="single"/>
        </w:rPr>
        <w:tab/>
      </w:r>
      <w:r>
        <w:rPr>
          <w:spacing w:val="-2"/>
        </w:rPr>
        <w:t>копеек</w:t>
      </w:r>
      <w:r>
        <w:rPr>
          <w:spacing w:val="-2"/>
          <w:position w:val="8"/>
          <w:sz w:val="18"/>
        </w:rPr>
        <w:t>4</w:t>
      </w:r>
      <w:r>
        <w:rPr>
          <w:spacing w:val="-2"/>
        </w:rPr>
        <w:t>;</w:t>
      </w:r>
    </w:p>
    <w:p w14:paraId="0CAA0C19" w14:textId="77777777" w:rsidR="00E86627" w:rsidRDefault="00E6515B">
      <w:pPr>
        <w:pStyle w:val="a3"/>
        <w:tabs>
          <w:tab w:val="left" w:pos="2573"/>
        </w:tabs>
        <w:spacing w:before="29"/>
        <w:ind w:left="152"/>
      </w:pPr>
      <w:r>
        <w:t>(сумма</w:t>
      </w:r>
      <w:r w:rsidR="00C42D27">
        <w:t xml:space="preserve"> </w:t>
      </w:r>
      <w:r>
        <w:rPr>
          <w:spacing w:val="-2"/>
        </w:rPr>
        <w:t>цифрами)</w:t>
      </w:r>
      <w:r>
        <w:tab/>
        <w:t xml:space="preserve">(сумма </w:t>
      </w:r>
      <w:r>
        <w:rPr>
          <w:spacing w:val="-2"/>
        </w:rPr>
        <w:t>прописью)</w:t>
      </w:r>
    </w:p>
    <w:p w14:paraId="729ECB55" w14:textId="77777777" w:rsidR="00E86627" w:rsidRDefault="00E6515B">
      <w:pPr>
        <w:pStyle w:val="a4"/>
        <w:numPr>
          <w:ilvl w:val="1"/>
          <w:numId w:val="16"/>
        </w:numPr>
        <w:tabs>
          <w:tab w:val="left" w:pos="1702"/>
          <w:tab w:val="left" w:pos="9542"/>
        </w:tabs>
        <w:spacing w:before="15"/>
        <w:ind w:left="1702" w:hanging="848"/>
        <w:jc w:val="left"/>
        <w:rPr>
          <w:sz w:val="28"/>
        </w:rPr>
      </w:pPr>
      <w:r>
        <w:rPr>
          <w:sz w:val="28"/>
          <w:u w:val="single"/>
        </w:rPr>
        <w:tab/>
      </w:r>
      <w:r>
        <w:rPr>
          <w:spacing w:val="-5"/>
          <w:position w:val="8"/>
          <w:sz w:val="18"/>
        </w:rPr>
        <w:t>5</w:t>
      </w:r>
      <w:r>
        <w:rPr>
          <w:spacing w:val="-5"/>
          <w:sz w:val="28"/>
        </w:rPr>
        <w:t>.</w:t>
      </w:r>
    </w:p>
    <w:p w14:paraId="50EB7B2E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</w:tabs>
        <w:spacing w:before="24"/>
        <w:ind w:left="1558" w:hanging="393"/>
        <w:jc w:val="both"/>
        <w:rPr>
          <w:sz w:val="28"/>
        </w:rPr>
      </w:pPr>
      <w:r>
        <w:rPr>
          <w:sz w:val="28"/>
        </w:rPr>
        <w:t>Стороны</w:t>
      </w:r>
      <w:r w:rsidR="00C42D27">
        <w:rPr>
          <w:sz w:val="28"/>
        </w:rPr>
        <w:t xml:space="preserve"> </w:t>
      </w:r>
      <w:r>
        <w:rPr>
          <w:sz w:val="28"/>
        </w:rPr>
        <w:t>взаимных</w:t>
      </w:r>
      <w:r w:rsidR="00C42D27">
        <w:rPr>
          <w:sz w:val="28"/>
        </w:rPr>
        <w:t xml:space="preserve"> </w:t>
      </w:r>
      <w:r>
        <w:rPr>
          <w:sz w:val="28"/>
        </w:rPr>
        <w:t>претензий</w:t>
      </w:r>
      <w:r w:rsidR="00C42D27">
        <w:rPr>
          <w:sz w:val="28"/>
        </w:rPr>
        <w:t xml:space="preserve"> </w:t>
      </w:r>
      <w:r>
        <w:rPr>
          <w:sz w:val="28"/>
        </w:rPr>
        <w:t>друг</w:t>
      </w:r>
      <w:r w:rsidR="00C42D27">
        <w:rPr>
          <w:sz w:val="28"/>
        </w:rPr>
        <w:t xml:space="preserve"> </w:t>
      </w:r>
      <w:r>
        <w:rPr>
          <w:sz w:val="28"/>
        </w:rPr>
        <w:t>к</w:t>
      </w:r>
      <w:r w:rsidR="00C42D27">
        <w:rPr>
          <w:sz w:val="28"/>
        </w:rPr>
        <w:t xml:space="preserve"> </w:t>
      </w:r>
      <w:r>
        <w:rPr>
          <w:sz w:val="28"/>
        </w:rPr>
        <w:t>другу</w:t>
      </w:r>
      <w:r w:rsidR="00C42D27">
        <w:rPr>
          <w:sz w:val="28"/>
        </w:rPr>
        <w:t xml:space="preserve"> </w:t>
      </w:r>
      <w:r>
        <w:rPr>
          <w:sz w:val="28"/>
        </w:rPr>
        <w:t xml:space="preserve">не </w:t>
      </w:r>
      <w:r>
        <w:rPr>
          <w:spacing w:val="-2"/>
          <w:sz w:val="28"/>
        </w:rPr>
        <w:t>имеют.</w:t>
      </w:r>
    </w:p>
    <w:p w14:paraId="74E184ED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</w:tabs>
        <w:spacing w:before="14" w:line="247" w:lineRule="auto"/>
        <w:ind w:right="70" w:firstLine="699"/>
        <w:jc w:val="both"/>
        <w:rPr>
          <w:sz w:val="28"/>
        </w:rPr>
      </w:pPr>
      <w:r>
        <w:rPr>
          <w:sz w:val="28"/>
        </w:rPr>
        <w:t xml:space="preserve">Настоящее дополнительное соглашение вступает в силу с момента его подписания лицами, имеющими право действовать от имени каждой из </w:t>
      </w:r>
      <w:r>
        <w:rPr>
          <w:spacing w:val="-2"/>
          <w:sz w:val="28"/>
        </w:rPr>
        <w:t>Сторон.</w:t>
      </w:r>
    </w:p>
    <w:p w14:paraId="0AB5638C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  <w:tab w:val="left" w:pos="6997"/>
        </w:tabs>
        <w:spacing w:before="4" w:line="247" w:lineRule="auto"/>
        <w:ind w:right="71" w:firstLine="699"/>
        <w:jc w:val="both"/>
        <w:rPr>
          <w:sz w:val="28"/>
        </w:rPr>
      </w:pPr>
      <w:r>
        <w:rPr>
          <w:sz w:val="28"/>
        </w:rPr>
        <w:t>Обязательства Сторон по Соглашению прекращаются с момента вступления в силу настоящего дополнительного соглашения, за исключением обязательств,</w:t>
      </w:r>
      <w:r w:rsidR="00C42D27">
        <w:rPr>
          <w:sz w:val="28"/>
        </w:rPr>
        <w:t xml:space="preserve"> </w:t>
      </w:r>
      <w:r>
        <w:rPr>
          <w:sz w:val="28"/>
        </w:rPr>
        <w:t>предусмотренных</w:t>
      </w:r>
      <w:r w:rsidR="00C42D27">
        <w:rPr>
          <w:sz w:val="28"/>
        </w:rPr>
        <w:t xml:space="preserve"> </w:t>
      </w:r>
      <w:r>
        <w:rPr>
          <w:sz w:val="28"/>
        </w:rPr>
        <w:t>пунктами</w:t>
      </w:r>
      <w:r>
        <w:rPr>
          <w:sz w:val="28"/>
          <w:u w:val="single"/>
        </w:rPr>
        <w:tab/>
      </w:r>
      <w:r>
        <w:rPr>
          <w:sz w:val="28"/>
        </w:rPr>
        <w:t>Соглашения</w:t>
      </w:r>
      <w:r>
        <w:rPr>
          <w:position w:val="8"/>
          <w:sz w:val="18"/>
        </w:rPr>
        <w:t>6</w:t>
      </w:r>
      <w:r>
        <w:rPr>
          <w:sz w:val="28"/>
        </w:rPr>
        <w:t>, которые прекращают свое действие после полного их исполнения.</w:t>
      </w:r>
    </w:p>
    <w:p w14:paraId="6BB8B79E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</w:tabs>
        <w:spacing w:before="4"/>
        <w:ind w:left="1558" w:hanging="565"/>
        <w:jc w:val="both"/>
        <w:rPr>
          <w:sz w:val="28"/>
        </w:rPr>
      </w:pPr>
      <w:r>
        <w:rPr>
          <w:sz w:val="28"/>
        </w:rPr>
        <w:t>Иные</w:t>
      </w:r>
      <w:r w:rsidR="00C42D27">
        <w:rPr>
          <w:sz w:val="28"/>
        </w:rPr>
        <w:t xml:space="preserve"> </w:t>
      </w:r>
      <w:r>
        <w:rPr>
          <w:sz w:val="28"/>
        </w:rPr>
        <w:t>положения</w:t>
      </w:r>
      <w:r w:rsidR="00C42D27">
        <w:rPr>
          <w:sz w:val="28"/>
        </w:rPr>
        <w:t xml:space="preserve"> </w:t>
      </w:r>
      <w:r>
        <w:rPr>
          <w:sz w:val="28"/>
        </w:rPr>
        <w:t>настоящего</w:t>
      </w:r>
      <w:r w:rsidR="00C42D27">
        <w:rPr>
          <w:sz w:val="28"/>
        </w:rPr>
        <w:t xml:space="preserve"> </w:t>
      </w:r>
      <w:r>
        <w:rPr>
          <w:sz w:val="28"/>
        </w:rPr>
        <w:t>дополнительного</w:t>
      </w:r>
      <w:r w:rsidR="00C42D27">
        <w:rPr>
          <w:sz w:val="28"/>
        </w:rPr>
        <w:t xml:space="preserve"> </w:t>
      </w:r>
      <w:r>
        <w:rPr>
          <w:spacing w:val="-2"/>
          <w:sz w:val="28"/>
        </w:rPr>
        <w:t>соглашения:</w:t>
      </w:r>
    </w:p>
    <w:p w14:paraId="2869065C" w14:textId="77777777" w:rsidR="00E86627" w:rsidRDefault="00E6515B">
      <w:pPr>
        <w:pStyle w:val="a4"/>
        <w:numPr>
          <w:ilvl w:val="1"/>
          <w:numId w:val="16"/>
        </w:numPr>
        <w:tabs>
          <w:tab w:val="left" w:pos="1558"/>
        </w:tabs>
        <w:spacing w:before="15" w:line="247" w:lineRule="auto"/>
        <w:ind w:left="142" w:right="71" w:firstLine="851"/>
        <w:jc w:val="both"/>
        <w:rPr>
          <w:sz w:val="28"/>
        </w:rPr>
      </w:pPr>
      <w:r>
        <w:rPr>
          <w:sz w:val="28"/>
        </w:rPr>
        <w:t xml:space="preserve">настоящее Дополнительное соглашение заключено Сторонами в форме электронного документа в государственной интегрированной информационнойсистемеуправленияобщественнымифинансами"Электронный бюджет" и подписано усиленными квалифицированными электронными подписями лиц, имеющих право действовать от имени каждой из Сторон </w:t>
      </w:r>
      <w:r>
        <w:rPr>
          <w:position w:val="8"/>
          <w:sz w:val="18"/>
        </w:rPr>
        <w:t>7</w:t>
      </w:r>
      <w:r>
        <w:rPr>
          <w:sz w:val="28"/>
        </w:rPr>
        <w:t>;</w:t>
      </w:r>
    </w:p>
    <w:p w14:paraId="6025C8DE" w14:textId="77777777" w:rsidR="00E86627" w:rsidRDefault="00E6515B">
      <w:pPr>
        <w:pStyle w:val="a4"/>
        <w:numPr>
          <w:ilvl w:val="1"/>
          <w:numId w:val="16"/>
        </w:numPr>
        <w:tabs>
          <w:tab w:val="left" w:pos="1558"/>
        </w:tabs>
        <w:spacing w:before="3" w:line="247" w:lineRule="auto"/>
        <w:ind w:left="142" w:right="70" w:firstLine="851"/>
        <w:jc w:val="both"/>
        <w:rPr>
          <w:sz w:val="28"/>
        </w:rPr>
      </w:pPr>
      <w:r>
        <w:rPr>
          <w:sz w:val="28"/>
        </w:rPr>
        <w:t xml:space="preserve">настоящее дополнительное соглашение составлено в форме бумажногодокументавдвухэкземплярах,поодномуэкземплярудлякаждойиз </w:t>
      </w:r>
      <w:r>
        <w:rPr>
          <w:spacing w:val="-2"/>
          <w:sz w:val="28"/>
        </w:rPr>
        <w:t>Сторон</w:t>
      </w:r>
      <w:r>
        <w:rPr>
          <w:spacing w:val="-2"/>
          <w:position w:val="8"/>
          <w:sz w:val="18"/>
        </w:rPr>
        <w:t>8</w:t>
      </w:r>
      <w:r>
        <w:rPr>
          <w:spacing w:val="-2"/>
          <w:sz w:val="28"/>
        </w:rPr>
        <w:t>;</w:t>
      </w:r>
    </w:p>
    <w:p w14:paraId="2497D780" w14:textId="77777777" w:rsidR="00E86627" w:rsidRDefault="00E6515B">
      <w:pPr>
        <w:pStyle w:val="a3"/>
        <w:tabs>
          <w:tab w:val="left" w:pos="9472"/>
        </w:tabs>
        <w:spacing w:before="4"/>
        <w:ind w:left="1056"/>
        <w:jc w:val="both"/>
      </w:pPr>
      <w:r>
        <w:rPr>
          <w:spacing w:val="-4"/>
        </w:rPr>
        <w:t>6.3.</w:t>
      </w:r>
      <w:r>
        <w:tab/>
      </w:r>
      <w:r>
        <w:rPr>
          <w:spacing w:val="-5"/>
          <w:position w:val="8"/>
          <w:sz w:val="18"/>
        </w:rPr>
        <w:t>9</w:t>
      </w:r>
      <w:r>
        <w:rPr>
          <w:spacing w:val="-5"/>
        </w:rPr>
        <w:t>.</w:t>
      </w:r>
    </w:p>
    <w:p w14:paraId="7032FDB9" w14:textId="77777777" w:rsidR="00E86627" w:rsidRDefault="00000000">
      <w:pPr>
        <w:pStyle w:val="a3"/>
        <w:spacing w:line="20" w:lineRule="exact"/>
        <w:ind w:left="1773"/>
        <w:rPr>
          <w:sz w:val="2"/>
        </w:rPr>
      </w:pPr>
      <w:r>
        <w:rPr>
          <w:sz w:val="2"/>
        </w:rPr>
      </w:r>
      <w:r>
        <w:rPr>
          <w:sz w:val="2"/>
        </w:rPr>
        <w:pict w14:anchorId="6CEAEEF9">
          <v:group id="Group 121" o:spid="_x0000_s1027" style="width:385pt;height:.6pt;mso-position-horizontal-relative:char;mso-position-vertical-relative:line" coordsize="48895,76202">
            <v:shape id="Graphic 122" o:spid="_x0000_s1028" style="position:absolute;top:35;width:48895;height:13" coordsize="4889500,1" o:spt="100" o:gfxdata="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v8Q1vQAA&#10;ANwAAAAPAAAAAAAAAAEAIAAAACIAAABkcnMvZG93bnJldi54bWxQSwECFAAUAAAACACHTuJAMy8F&#10;njsAAAA5AAAAEAAAAAAAAAABACAAAAAMAQAAZHJzL3NoYXBleG1sLnhtbFBLBQYAAAAABgAGAFsB&#10;AAC2AwAAAAA=&#10;" adj="0,,0" path="m,l4889500,e" filled="f" strokeweight=".56pt">
              <v:stroke joinstyle="round"/>
              <v:formulas/>
              <v:path o:connecttype="segments"/>
              <v:textbox inset="0,0,0,0"/>
            </v:shape>
            <w10:anchorlock/>
          </v:group>
        </w:pict>
      </w:r>
    </w:p>
    <w:p w14:paraId="6F3C9332" w14:textId="77777777" w:rsidR="00E86627" w:rsidRDefault="00E86627">
      <w:pPr>
        <w:pStyle w:val="a3"/>
        <w:spacing w:before="30"/>
      </w:pPr>
    </w:p>
    <w:p w14:paraId="01E7E213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</w:tabs>
        <w:ind w:left="1558" w:hanging="393"/>
        <w:jc w:val="both"/>
        <w:rPr>
          <w:sz w:val="28"/>
        </w:rPr>
      </w:pPr>
      <w:r>
        <w:rPr>
          <w:sz w:val="28"/>
        </w:rPr>
        <w:t>Платежные</w:t>
      </w:r>
      <w:r w:rsidR="00C42D27">
        <w:rPr>
          <w:sz w:val="28"/>
        </w:rPr>
        <w:t xml:space="preserve"> </w:t>
      </w:r>
      <w:r>
        <w:rPr>
          <w:sz w:val="28"/>
        </w:rPr>
        <w:t>реквизиты</w:t>
      </w:r>
      <w:r w:rsidR="00C42D27">
        <w:rPr>
          <w:sz w:val="28"/>
        </w:rPr>
        <w:t xml:space="preserve"> </w:t>
      </w:r>
      <w:r>
        <w:rPr>
          <w:spacing w:val="-2"/>
          <w:sz w:val="28"/>
        </w:rPr>
        <w:t>Сторон</w:t>
      </w:r>
    </w:p>
    <w:p w14:paraId="37D89E96" w14:textId="77777777" w:rsidR="00E86627" w:rsidRDefault="00E86627">
      <w:pPr>
        <w:pStyle w:val="a3"/>
        <w:spacing w:before="144"/>
        <w:rPr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1"/>
        <w:gridCol w:w="4881"/>
      </w:tblGrid>
      <w:tr w:rsidR="00E86627" w14:paraId="04DEA8F4" w14:textId="77777777">
        <w:trPr>
          <w:trHeight w:val="1042"/>
        </w:trPr>
        <w:tc>
          <w:tcPr>
            <w:tcW w:w="4881" w:type="dxa"/>
          </w:tcPr>
          <w:p w14:paraId="0C48B65E" w14:textId="77777777" w:rsidR="00E86627" w:rsidRDefault="00E6515B">
            <w:pPr>
              <w:pStyle w:val="TableParagraph"/>
              <w:spacing w:line="259" w:lineRule="auto"/>
              <w:ind w:left="979" w:hanging="824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C42D27">
              <w:rPr>
                <w:sz w:val="28"/>
              </w:rPr>
              <w:t xml:space="preserve">  </w:t>
            </w:r>
            <w:proofErr w:type="spellStart"/>
            <w:r w:rsidR="00C42D27">
              <w:rPr>
                <w:sz w:val="28"/>
              </w:rPr>
              <w:t>cокращенн</w:t>
            </w:r>
            <w:r>
              <w:rPr>
                <w:sz w:val="28"/>
              </w:rPr>
              <w:t>ое</w:t>
            </w:r>
            <w:proofErr w:type="spellEnd"/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наименование (при наличии) Главного</w:t>
            </w:r>
          </w:p>
          <w:p w14:paraId="5C88DE68" w14:textId="77777777" w:rsidR="00E86627" w:rsidRDefault="00C42D27">
            <w:pPr>
              <w:pStyle w:val="TableParagraph"/>
              <w:spacing w:line="321" w:lineRule="exact"/>
              <w:ind w:left="308"/>
              <w:rPr>
                <w:sz w:val="28"/>
              </w:rPr>
            </w:pPr>
            <w:r>
              <w:rPr>
                <w:sz w:val="28"/>
              </w:rPr>
              <w:t>Р</w:t>
            </w:r>
            <w:r w:rsidR="00E6515B">
              <w:rPr>
                <w:sz w:val="28"/>
              </w:rPr>
              <w:t>аспорядителя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 xml:space="preserve">бюджетных </w:t>
            </w:r>
            <w:r w:rsidR="00E6515B">
              <w:rPr>
                <w:spacing w:val="-2"/>
                <w:sz w:val="28"/>
              </w:rPr>
              <w:t>средств</w:t>
            </w:r>
          </w:p>
        </w:tc>
        <w:tc>
          <w:tcPr>
            <w:tcW w:w="4881" w:type="dxa"/>
          </w:tcPr>
          <w:p w14:paraId="09C926B5" w14:textId="77777777" w:rsidR="00E86627" w:rsidRDefault="00E6515B">
            <w:pPr>
              <w:pStyle w:val="TableParagraph"/>
              <w:spacing w:before="173" w:line="259" w:lineRule="auto"/>
              <w:ind w:left="785" w:hanging="629"/>
              <w:rPr>
                <w:sz w:val="28"/>
              </w:rPr>
            </w:pPr>
            <w:r>
              <w:rPr>
                <w:sz w:val="28"/>
              </w:rPr>
              <w:t>Полное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C42D27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cокращенное</w:t>
            </w:r>
            <w:proofErr w:type="spellEnd"/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наименование (при наличии) Учреждения</w:t>
            </w:r>
          </w:p>
        </w:tc>
      </w:tr>
      <w:tr w:rsidR="00E86627" w14:paraId="248B53E0" w14:textId="77777777">
        <w:trPr>
          <w:trHeight w:val="1042"/>
        </w:trPr>
        <w:tc>
          <w:tcPr>
            <w:tcW w:w="4881" w:type="dxa"/>
          </w:tcPr>
          <w:p w14:paraId="6D0438C8" w14:textId="77777777" w:rsidR="00E86627" w:rsidRDefault="00E6515B">
            <w:pPr>
              <w:pStyle w:val="TableParagraph"/>
              <w:spacing w:line="259" w:lineRule="auto"/>
              <w:ind w:left="61" w:right="745"/>
              <w:rPr>
                <w:sz w:val="28"/>
              </w:rPr>
            </w:pPr>
            <w:r>
              <w:rPr>
                <w:sz w:val="28"/>
              </w:rPr>
              <w:lastRenderedPageBreak/>
              <w:t>Наименование Главного распорядителя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бюджетных</w:t>
            </w:r>
          </w:p>
          <w:p w14:paraId="56034DEF" w14:textId="77777777" w:rsidR="00E86627" w:rsidRDefault="00C42D27">
            <w:pPr>
              <w:pStyle w:val="TableParagraph"/>
              <w:spacing w:line="321" w:lineRule="exact"/>
              <w:ind w:left="61"/>
              <w:rPr>
                <w:sz w:val="28"/>
              </w:rPr>
            </w:pPr>
            <w:r>
              <w:rPr>
                <w:sz w:val="28"/>
              </w:rPr>
              <w:t>С</w:t>
            </w:r>
            <w:r w:rsidR="00E6515B">
              <w:rPr>
                <w:sz w:val="28"/>
              </w:rPr>
              <w:t>редств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ОГРН,</w:t>
            </w:r>
            <w:r>
              <w:rPr>
                <w:sz w:val="28"/>
              </w:rPr>
              <w:t xml:space="preserve"> </w:t>
            </w:r>
            <w:r w:rsidR="00E6515B">
              <w:rPr>
                <w:spacing w:val="-2"/>
                <w:sz w:val="28"/>
              </w:rPr>
              <w:t>ОКТМО</w:t>
            </w:r>
          </w:p>
        </w:tc>
        <w:tc>
          <w:tcPr>
            <w:tcW w:w="4881" w:type="dxa"/>
          </w:tcPr>
          <w:p w14:paraId="57D1BEA3" w14:textId="77777777" w:rsidR="00E86627" w:rsidRDefault="00E6515B">
            <w:pPr>
              <w:pStyle w:val="TableParagraph"/>
              <w:spacing w:before="173" w:line="259" w:lineRule="auto"/>
              <w:ind w:left="62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Учреждения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ОГРН, </w:t>
            </w:r>
            <w:r>
              <w:rPr>
                <w:spacing w:val="-2"/>
                <w:sz w:val="28"/>
              </w:rPr>
              <w:t>ОКТМО</w:t>
            </w:r>
          </w:p>
        </w:tc>
      </w:tr>
    </w:tbl>
    <w:p w14:paraId="101D77FE" w14:textId="77777777" w:rsidR="00E86627" w:rsidRDefault="00E86627">
      <w:pPr>
        <w:pStyle w:val="TableParagraph"/>
        <w:spacing w:line="259" w:lineRule="auto"/>
        <w:rPr>
          <w:sz w:val="28"/>
        </w:rPr>
        <w:sectPr w:rsidR="00E86627">
          <w:pgSz w:w="11910" w:h="16840"/>
          <w:pgMar w:top="1620" w:right="425" w:bottom="969" w:left="1559" w:header="720" w:footer="720" w:gutter="0"/>
          <w:cols w:space="720"/>
        </w:sect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1"/>
        <w:gridCol w:w="4881"/>
      </w:tblGrid>
      <w:tr w:rsidR="00E86627" w14:paraId="55FB67B5" w14:textId="77777777">
        <w:trPr>
          <w:trHeight w:val="535"/>
        </w:trPr>
        <w:tc>
          <w:tcPr>
            <w:tcW w:w="4881" w:type="dxa"/>
          </w:tcPr>
          <w:p w14:paraId="559106EA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z w:val="28"/>
              </w:rPr>
              <w:lastRenderedPageBreak/>
              <w:t>Местонахождения и</w:t>
            </w:r>
            <w:r w:rsidR="00C42D27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  <w:tc>
          <w:tcPr>
            <w:tcW w:w="4881" w:type="dxa"/>
          </w:tcPr>
          <w:p w14:paraId="37C32F53" w14:textId="77777777" w:rsidR="00E86627" w:rsidRDefault="00E6515B">
            <w:pPr>
              <w:pStyle w:val="TableParagraph"/>
              <w:spacing w:before="94"/>
              <w:ind w:left="62"/>
              <w:rPr>
                <w:sz w:val="28"/>
              </w:rPr>
            </w:pPr>
            <w:r>
              <w:rPr>
                <w:sz w:val="28"/>
              </w:rPr>
              <w:t>Местонахождения и</w:t>
            </w:r>
            <w:r w:rsidR="00C42D27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адрес:</w:t>
            </w:r>
          </w:p>
        </w:tc>
      </w:tr>
      <w:tr w:rsidR="00E86627" w14:paraId="49B7498E" w14:textId="77777777">
        <w:trPr>
          <w:trHeight w:val="535"/>
        </w:trPr>
        <w:tc>
          <w:tcPr>
            <w:tcW w:w="4881" w:type="dxa"/>
          </w:tcPr>
          <w:p w14:paraId="28C65B74" w14:textId="77777777" w:rsidR="00E86627" w:rsidRDefault="00E6515B">
            <w:pPr>
              <w:pStyle w:val="TableParagraph"/>
              <w:spacing w:before="94"/>
              <w:ind w:left="61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  <w:tc>
          <w:tcPr>
            <w:tcW w:w="4881" w:type="dxa"/>
          </w:tcPr>
          <w:p w14:paraId="5CAF3CAB" w14:textId="77777777" w:rsidR="00E86627" w:rsidRDefault="00E6515B">
            <w:pPr>
              <w:pStyle w:val="TableParagraph"/>
              <w:spacing w:before="94"/>
              <w:ind w:left="62"/>
              <w:rPr>
                <w:sz w:val="28"/>
              </w:rPr>
            </w:pPr>
            <w:r>
              <w:rPr>
                <w:spacing w:val="-2"/>
                <w:sz w:val="28"/>
              </w:rPr>
              <w:t>ИНН/КПП</w:t>
            </w:r>
          </w:p>
        </w:tc>
      </w:tr>
      <w:tr w:rsidR="00E86627" w14:paraId="688040E4" w14:textId="77777777">
        <w:trPr>
          <w:trHeight w:val="3433"/>
        </w:trPr>
        <w:tc>
          <w:tcPr>
            <w:tcW w:w="4881" w:type="dxa"/>
          </w:tcPr>
          <w:p w14:paraId="178DB9D6" w14:textId="77777777" w:rsidR="00E86627" w:rsidRDefault="00E6515B">
            <w:pPr>
              <w:pStyle w:val="TableParagraph"/>
              <w:spacing w:before="36"/>
              <w:ind w:left="61"/>
              <w:rPr>
                <w:sz w:val="28"/>
              </w:rPr>
            </w:pPr>
            <w:r>
              <w:rPr>
                <w:sz w:val="28"/>
              </w:rPr>
              <w:t xml:space="preserve">Платежные </w:t>
            </w:r>
            <w:r>
              <w:rPr>
                <w:spacing w:val="-2"/>
                <w:sz w:val="28"/>
              </w:rPr>
              <w:t>реквизиты:</w:t>
            </w:r>
          </w:p>
          <w:p w14:paraId="331EF3C6" w14:textId="77777777" w:rsidR="00E86627" w:rsidRDefault="00E6515B">
            <w:pPr>
              <w:pStyle w:val="TableParagraph"/>
              <w:spacing w:before="26" w:line="237" w:lineRule="auto"/>
              <w:ind w:left="61"/>
              <w:rPr>
                <w:sz w:val="28"/>
              </w:rPr>
            </w:pPr>
            <w:r>
              <w:rPr>
                <w:sz w:val="28"/>
              </w:rPr>
              <w:t>БИК территориального органа Федерального казначейства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и наименование учреждения Банка России,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открыт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единый казначейский счет</w:t>
            </w:r>
          </w:p>
          <w:p w14:paraId="457AD323" w14:textId="77777777" w:rsidR="00E86627" w:rsidRDefault="00E6515B">
            <w:pPr>
              <w:pStyle w:val="TableParagraph"/>
              <w:spacing w:before="30" w:line="259" w:lineRule="auto"/>
              <w:ind w:left="61" w:right="1541"/>
              <w:rPr>
                <w:sz w:val="28"/>
              </w:rPr>
            </w:pPr>
            <w:r>
              <w:rPr>
                <w:sz w:val="28"/>
              </w:rPr>
              <w:t>Единый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казначейский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счет Казначейский счет Лицевой счет Наименование органа,</w:t>
            </w:r>
          </w:p>
        </w:tc>
        <w:tc>
          <w:tcPr>
            <w:tcW w:w="4881" w:type="dxa"/>
          </w:tcPr>
          <w:p w14:paraId="1402C840" w14:textId="77777777" w:rsidR="00E86627" w:rsidRDefault="00E6515B">
            <w:pPr>
              <w:pStyle w:val="TableParagraph"/>
              <w:spacing w:before="36"/>
              <w:ind w:left="62"/>
              <w:rPr>
                <w:sz w:val="28"/>
              </w:rPr>
            </w:pPr>
            <w:r>
              <w:rPr>
                <w:sz w:val="28"/>
              </w:rPr>
              <w:t xml:space="preserve">Платежные </w:t>
            </w:r>
            <w:r>
              <w:rPr>
                <w:spacing w:val="-2"/>
                <w:sz w:val="28"/>
              </w:rPr>
              <w:t>реквизиты:</w:t>
            </w:r>
          </w:p>
          <w:p w14:paraId="49C8ED41" w14:textId="77777777" w:rsidR="00E86627" w:rsidRDefault="00E6515B">
            <w:pPr>
              <w:pStyle w:val="TableParagraph"/>
              <w:spacing w:before="26" w:line="237" w:lineRule="auto"/>
              <w:ind w:left="62"/>
              <w:rPr>
                <w:sz w:val="28"/>
              </w:rPr>
            </w:pPr>
            <w:r>
              <w:rPr>
                <w:sz w:val="28"/>
              </w:rPr>
              <w:t>БИК территориального органа Федерального казначейства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и наименование учреждения Банка России,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котором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открыт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единый казначейский счет</w:t>
            </w:r>
          </w:p>
          <w:p w14:paraId="3C42C4AF" w14:textId="77777777" w:rsidR="00E86627" w:rsidRDefault="00E6515B">
            <w:pPr>
              <w:pStyle w:val="TableParagraph"/>
              <w:spacing w:before="30" w:line="259" w:lineRule="auto"/>
              <w:ind w:left="62" w:right="1541"/>
              <w:rPr>
                <w:sz w:val="28"/>
              </w:rPr>
            </w:pPr>
            <w:r>
              <w:rPr>
                <w:sz w:val="28"/>
              </w:rPr>
              <w:t>Единый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казначейский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счет Казначейский счет Лицевой счет Наименование органа,</w:t>
            </w:r>
          </w:p>
        </w:tc>
      </w:tr>
      <w:tr w:rsidR="00E86627" w14:paraId="4DE82F07" w14:textId="77777777">
        <w:trPr>
          <w:trHeight w:val="1180"/>
        </w:trPr>
        <w:tc>
          <w:tcPr>
            <w:tcW w:w="4881" w:type="dxa"/>
          </w:tcPr>
          <w:p w14:paraId="1B466A6F" w14:textId="77777777" w:rsidR="00E86627" w:rsidRDefault="00C42D27">
            <w:pPr>
              <w:pStyle w:val="TableParagraph"/>
              <w:spacing w:before="69" w:line="259" w:lineRule="auto"/>
              <w:ind w:left="61"/>
              <w:rPr>
                <w:sz w:val="28"/>
              </w:rPr>
            </w:pPr>
            <w:r>
              <w:rPr>
                <w:sz w:val="28"/>
              </w:rPr>
              <w:t>О</w:t>
            </w:r>
            <w:r w:rsidR="00E6515B">
              <w:rPr>
                <w:sz w:val="28"/>
              </w:rPr>
              <w:t>существляющего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открытие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ведение лицевых счетов, в котором открыт лицевой счет</w:t>
            </w:r>
          </w:p>
        </w:tc>
        <w:tc>
          <w:tcPr>
            <w:tcW w:w="4881" w:type="dxa"/>
          </w:tcPr>
          <w:p w14:paraId="776DE49C" w14:textId="77777777" w:rsidR="00E86627" w:rsidRDefault="00C42D27">
            <w:pPr>
              <w:pStyle w:val="TableParagraph"/>
              <w:spacing w:before="69" w:line="259" w:lineRule="auto"/>
              <w:ind w:left="62"/>
              <w:rPr>
                <w:sz w:val="28"/>
              </w:rPr>
            </w:pPr>
            <w:r>
              <w:rPr>
                <w:sz w:val="28"/>
              </w:rPr>
              <w:t>О</w:t>
            </w:r>
            <w:r w:rsidR="00E6515B">
              <w:rPr>
                <w:sz w:val="28"/>
              </w:rPr>
              <w:t>существляющего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открытие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>ведение лицевых счетов, в котором открыт лицевой счет</w:t>
            </w:r>
          </w:p>
        </w:tc>
      </w:tr>
    </w:tbl>
    <w:p w14:paraId="5F611135" w14:textId="77777777" w:rsidR="00E86627" w:rsidRDefault="00E86627">
      <w:pPr>
        <w:pStyle w:val="a3"/>
        <w:spacing w:before="51"/>
      </w:pPr>
    </w:p>
    <w:p w14:paraId="29DE0D26" w14:textId="77777777" w:rsidR="00E86627" w:rsidRDefault="00E6515B">
      <w:pPr>
        <w:pStyle w:val="a4"/>
        <w:numPr>
          <w:ilvl w:val="0"/>
          <w:numId w:val="16"/>
        </w:numPr>
        <w:tabs>
          <w:tab w:val="left" w:pos="1558"/>
        </w:tabs>
        <w:ind w:left="1558" w:hanging="393"/>
        <w:jc w:val="left"/>
        <w:rPr>
          <w:sz w:val="28"/>
        </w:rPr>
      </w:pPr>
      <w:r>
        <w:rPr>
          <w:sz w:val="28"/>
        </w:rPr>
        <w:t>Подписи</w:t>
      </w:r>
      <w:r w:rsidR="00C42D27">
        <w:rPr>
          <w:sz w:val="28"/>
        </w:rPr>
        <w:t xml:space="preserve"> </w:t>
      </w:r>
      <w:r>
        <w:rPr>
          <w:spacing w:val="-2"/>
          <w:sz w:val="28"/>
        </w:rPr>
        <w:t>Сторон:</w:t>
      </w:r>
    </w:p>
    <w:p w14:paraId="46AB3E0D" w14:textId="77777777" w:rsidR="00E86627" w:rsidRDefault="00E86627">
      <w:pPr>
        <w:pStyle w:val="a3"/>
        <w:spacing w:before="145"/>
        <w:rPr>
          <w:sz w:val="20"/>
        </w:rPr>
      </w:pPr>
    </w:p>
    <w:tbl>
      <w:tblPr>
        <w:tblW w:w="0" w:type="auto"/>
        <w:tblInd w:w="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2"/>
        <w:gridCol w:w="4850"/>
      </w:tblGrid>
      <w:tr w:rsidR="00E86627" w14:paraId="529BB3EF" w14:textId="77777777">
        <w:trPr>
          <w:trHeight w:val="694"/>
        </w:trPr>
        <w:tc>
          <w:tcPr>
            <w:tcW w:w="4912" w:type="dxa"/>
          </w:tcPr>
          <w:p w14:paraId="32784AFF" w14:textId="77777777" w:rsidR="00E86627" w:rsidRDefault="00E6515B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Главного</w:t>
            </w:r>
          </w:p>
          <w:p w14:paraId="4BE1DD0C" w14:textId="77777777" w:rsidR="00E86627" w:rsidRDefault="00C42D27">
            <w:pPr>
              <w:pStyle w:val="TableParagraph"/>
              <w:spacing w:before="25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Р</w:t>
            </w:r>
            <w:r w:rsidR="00E6515B">
              <w:rPr>
                <w:sz w:val="28"/>
              </w:rPr>
              <w:t>аспорядителя</w:t>
            </w:r>
            <w:r>
              <w:rPr>
                <w:sz w:val="28"/>
              </w:rPr>
              <w:t xml:space="preserve"> </w:t>
            </w:r>
            <w:r w:rsidR="00E6515B">
              <w:rPr>
                <w:sz w:val="28"/>
              </w:rPr>
              <w:t xml:space="preserve">бюджетных </w:t>
            </w:r>
            <w:r w:rsidR="00E6515B">
              <w:rPr>
                <w:spacing w:val="-2"/>
                <w:sz w:val="28"/>
              </w:rPr>
              <w:t>средств</w:t>
            </w:r>
          </w:p>
        </w:tc>
        <w:tc>
          <w:tcPr>
            <w:tcW w:w="4850" w:type="dxa"/>
          </w:tcPr>
          <w:p w14:paraId="32E9E8FB" w14:textId="77777777" w:rsidR="00E86627" w:rsidRDefault="00E6515B">
            <w:pPr>
              <w:pStyle w:val="TableParagraph"/>
              <w:spacing w:before="173"/>
              <w:ind w:left="769"/>
              <w:rPr>
                <w:sz w:val="28"/>
              </w:rPr>
            </w:pPr>
            <w:r>
              <w:rPr>
                <w:sz w:val="28"/>
              </w:rPr>
              <w:t xml:space="preserve">Наименование </w:t>
            </w:r>
            <w:r>
              <w:rPr>
                <w:spacing w:val="-2"/>
                <w:sz w:val="28"/>
              </w:rPr>
              <w:t>Учреждения</w:t>
            </w:r>
          </w:p>
        </w:tc>
      </w:tr>
      <w:tr w:rsidR="00E86627" w14:paraId="265F58D8" w14:textId="77777777">
        <w:trPr>
          <w:trHeight w:val="1389"/>
        </w:trPr>
        <w:tc>
          <w:tcPr>
            <w:tcW w:w="4912" w:type="dxa"/>
          </w:tcPr>
          <w:p w14:paraId="3A52ADFE" w14:textId="77777777" w:rsidR="00E86627" w:rsidRDefault="00E86627">
            <w:pPr>
              <w:pStyle w:val="TableParagraph"/>
              <w:spacing w:before="25"/>
              <w:rPr>
                <w:sz w:val="28"/>
              </w:rPr>
            </w:pPr>
          </w:p>
          <w:p w14:paraId="10E9BEC5" w14:textId="77777777" w:rsidR="00E86627" w:rsidRDefault="00E6515B">
            <w:pPr>
              <w:pStyle w:val="TableParagraph"/>
              <w:tabs>
                <w:tab w:val="left" w:pos="2021"/>
                <w:tab w:val="left" w:pos="4124"/>
              </w:tabs>
              <w:ind w:left="62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</w:p>
          <w:p w14:paraId="724848B5" w14:textId="77777777" w:rsidR="00E86627" w:rsidRDefault="00E6515B">
            <w:pPr>
              <w:pStyle w:val="TableParagraph"/>
              <w:tabs>
                <w:tab w:val="left" w:pos="1852"/>
              </w:tabs>
              <w:spacing w:before="8" w:line="340" w:lineRule="atLeast"/>
              <w:ind w:left="61" w:firstLine="210"/>
              <w:rPr>
                <w:sz w:val="28"/>
              </w:rPr>
            </w:pPr>
            <w:r>
              <w:rPr>
                <w:spacing w:val="-2"/>
                <w:sz w:val="28"/>
              </w:rPr>
              <w:t>(подпись)</w:t>
            </w:r>
            <w:r>
              <w:rPr>
                <w:sz w:val="28"/>
              </w:rPr>
              <w:tab/>
              <w:t>(фамилия,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отчество (при наличии))</w:t>
            </w:r>
          </w:p>
        </w:tc>
        <w:tc>
          <w:tcPr>
            <w:tcW w:w="4850" w:type="dxa"/>
          </w:tcPr>
          <w:p w14:paraId="5A1A29FC" w14:textId="77777777" w:rsidR="00E86627" w:rsidRDefault="00E6515B">
            <w:pPr>
              <w:pStyle w:val="TableParagraph"/>
              <w:tabs>
                <w:tab w:val="left" w:pos="2021"/>
                <w:tab w:val="left" w:pos="4124"/>
              </w:tabs>
              <w:spacing w:before="173"/>
              <w:ind w:left="62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spacing w:val="-10"/>
                <w:sz w:val="28"/>
              </w:rPr>
              <w:t>/</w:t>
            </w:r>
            <w:r>
              <w:rPr>
                <w:sz w:val="28"/>
                <w:u w:val="single"/>
              </w:rPr>
              <w:tab/>
            </w:r>
          </w:p>
          <w:p w14:paraId="38C9877B" w14:textId="77777777" w:rsidR="00E86627" w:rsidRDefault="00E6515B">
            <w:pPr>
              <w:pStyle w:val="TableParagraph"/>
              <w:spacing w:before="26" w:line="259" w:lineRule="auto"/>
              <w:ind w:left="62" w:firstLine="210"/>
              <w:rPr>
                <w:sz w:val="28"/>
              </w:rPr>
            </w:pPr>
            <w:r>
              <w:rPr>
                <w:sz w:val="28"/>
              </w:rPr>
              <w:t>(подпись)(фамилия,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имя,</w:t>
            </w:r>
            <w:r w:rsidR="00C42D27">
              <w:rPr>
                <w:sz w:val="28"/>
              </w:rPr>
              <w:t xml:space="preserve"> </w:t>
            </w:r>
            <w:r>
              <w:rPr>
                <w:sz w:val="28"/>
              </w:rPr>
              <w:t>отчество (при наличии))</w:t>
            </w:r>
          </w:p>
        </w:tc>
      </w:tr>
    </w:tbl>
    <w:p w14:paraId="32E0242C" w14:textId="77777777" w:rsidR="00E86627" w:rsidRDefault="00E86627">
      <w:pPr>
        <w:pStyle w:val="a3"/>
        <w:spacing w:before="27"/>
      </w:pPr>
    </w:p>
    <w:p w14:paraId="5BD86D52" w14:textId="77777777" w:rsidR="00E86627" w:rsidRDefault="00E6515B">
      <w:pPr>
        <w:tabs>
          <w:tab w:val="left" w:pos="2574"/>
          <w:tab w:val="left" w:pos="5350"/>
          <w:tab w:val="left" w:pos="7136"/>
          <w:tab w:val="left" w:pos="8640"/>
        </w:tabs>
        <w:spacing w:line="259" w:lineRule="auto"/>
        <w:ind w:left="142" w:right="71" w:firstLine="709"/>
        <w:jc w:val="both"/>
        <w:rPr>
          <w:sz w:val="24"/>
        </w:rPr>
      </w:pPr>
      <w:r>
        <w:rPr>
          <w:position w:val="7"/>
          <w:sz w:val="16"/>
        </w:rPr>
        <w:t>1</w:t>
      </w:r>
      <w:r>
        <w:rPr>
          <w:sz w:val="24"/>
        </w:rPr>
        <w:t xml:space="preserve">В случае, если Соглашение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</w:t>
      </w:r>
      <w:r>
        <w:rPr>
          <w:spacing w:val="-2"/>
          <w:sz w:val="24"/>
        </w:rPr>
        <w:t>проставляется</w:t>
      </w:r>
      <w:r>
        <w:rPr>
          <w:sz w:val="24"/>
        </w:rPr>
        <w:tab/>
      </w:r>
      <w:r>
        <w:rPr>
          <w:spacing w:val="-2"/>
          <w:sz w:val="24"/>
        </w:rPr>
        <w:t>соответствующая</w:t>
      </w:r>
      <w:r>
        <w:rPr>
          <w:sz w:val="24"/>
        </w:rPr>
        <w:tab/>
      </w:r>
      <w:r>
        <w:rPr>
          <w:spacing w:val="-2"/>
          <w:sz w:val="24"/>
        </w:rPr>
        <w:t>отметка</w:t>
      </w:r>
      <w:r>
        <w:rPr>
          <w:sz w:val="24"/>
        </w:rPr>
        <w:tab/>
      </w:r>
      <w:r>
        <w:rPr>
          <w:spacing w:val="-2"/>
          <w:sz w:val="24"/>
        </w:rPr>
        <w:t>("для</w:t>
      </w:r>
      <w:r>
        <w:rPr>
          <w:sz w:val="24"/>
        </w:rPr>
        <w:tab/>
      </w:r>
      <w:r>
        <w:rPr>
          <w:spacing w:val="-2"/>
          <w:sz w:val="24"/>
        </w:rPr>
        <w:t xml:space="preserve">служебного </w:t>
      </w:r>
      <w:r>
        <w:rPr>
          <w:sz w:val="24"/>
        </w:rPr>
        <w:t>пользования"/"секретно"/"совершенно секретно"/"особой важности") и номер экземпляра.</w:t>
      </w:r>
    </w:p>
    <w:p w14:paraId="18E6CB9E" w14:textId="77777777" w:rsidR="00E86627" w:rsidRDefault="00E6515B">
      <w:pPr>
        <w:spacing w:line="259" w:lineRule="auto"/>
        <w:ind w:left="142" w:right="72" w:firstLine="709"/>
        <w:jc w:val="both"/>
        <w:rPr>
          <w:sz w:val="24"/>
        </w:rPr>
      </w:pPr>
      <w:r>
        <w:rPr>
          <w:position w:val="7"/>
          <w:sz w:val="16"/>
        </w:rPr>
        <w:t>2</w:t>
      </w:r>
      <w:r>
        <w:rPr>
          <w:sz w:val="24"/>
        </w:rPr>
        <w:t>В случае,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"Электронный бюджет".</w:t>
      </w:r>
    </w:p>
    <w:p w14:paraId="691E244B" w14:textId="77777777" w:rsidR="00E86627" w:rsidRDefault="00E6515B">
      <w:pPr>
        <w:spacing w:line="259" w:lineRule="auto"/>
        <w:ind w:left="142" w:right="72" w:firstLine="709"/>
        <w:jc w:val="both"/>
        <w:rPr>
          <w:sz w:val="24"/>
        </w:rPr>
      </w:pPr>
      <w:r>
        <w:rPr>
          <w:position w:val="7"/>
          <w:sz w:val="16"/>
        </w:rPr>
        <w:t>3</w:t>
      </w:r>
      <w:r>
        <w:rPr>
          <w:sz w:val="24"/>
        </w:rPr>
        <w:t>Если Субсидия предоставляется по нескольким кодам классификации расходов бюджета, то указываются последовательно соответствующие коды, а также суммы Субсидии, предоставляемые по таким кодам.</w:t>
      </w:r>
    </w:p>
    <w:p w14:paraId="44633E6B" w14:textId="77777777" w:rsidR="00E86627" w:rsidRDefault="00E6515B">
      <w:pPr>
        <w:spacing w:line="275" w:lineRule="exact"/>
        <w:ind w:left="993"/>
        <w:rPr>
          <w:sz w:val="24"/>
        </w:rPr>
      </w:pPr>
      <w:r>
        <w:rPr>
          <w:position w:val="7"/>
          <w:sz w:val="16"/>
        </w:rPr>
        <w:t>4</w:t>
      </w:r>
      <w:r>
        <w:rPr>
          <w:sz w:val="24"/>
        </w:rPr>
        <w:t>Указываетсявзависимостиотисполненияобязательств,указанныхв</w:t>
      </w:r>
      <w:hyperlink r:id="rId212">
        <w:r>
          <w:rPr>
            <w:sz w:val="24"/>
          </w:rPr>
          <w:t>пунктах2.1</w:t>
        </w:r>
      </w:hyperlink>
      <w:r>
        <w:rPr>
          <w:spacing w:val="-10"/>
          <w:sz w:val="24"/>
        </w:rPr>
        <w:t>и</w:t>
      </w:r>
    </w:p>
    <w:p w14:paraId="2E5E5B4D" w14:textId="77777777" w:rsidR="00E86627" w:rsidRDefault="00000000">
      <w:pPr>
        <w:spacing w:before="20"/>
        <w:ind w:left="993"/>
        <w:rPr>
          <w:sz w:val="24"/>
        </w:rPr>
      </w:pPr>
      <w:hyperlink r:id="rId213">
        <w:r w:rsidR="00E6515B">
          <w:rPr>
            <w:sz w:val="24"/>
          </w:rPr>
          <w:t>2.2</w:t>
        </w:r>
      </w:hyperlink>
      <w:r w:rsidR="00E6515B">
        <w:rPr>
          <w:sz w:val="24"/>
        </w:rPr>
        <w:t>настоящегоДополнительного</w:t>
      </w:r>
      <w:r w:rsidR="00E6515B">
        <w:rPr>
          <w:spacing w:val="-2"/>
          <w:sz w:val="24"/>
        </w:rPr>
        <w:t>соглашения.</w:t>
      </w:r>
    </w:p>
    <w:p w14:paraId="74E156EF" w14:textId="77777777" w:rsidR="00E86627" w:rsidRDefault="00E6515B">
      <w:pPr>
        <w:spacing w:before="22"/>
        <w:ind w:left="993"/>
        <w:rPr>
          <w:sz w:val="24"/>
        </w:rPr>
      </w:pPr>
      <w:r>
        <w:rPr>
          <w:position w:val="7"/>
          <w:sz w:val="16"/>
        </w:rPr>
        <w:t>5</w:t>
      </w:r>
      <w:r>
        <w:rPr>
          <w:sz w:val="24"/>
        </w:rPr>
        <w:t>Указываются</w:t>
      </w:r>
      <w:r w:rsidR="00C42D27">
        <w:rPr>
          <w:sz w:val="24"/>
        </w:rPr>
        <w:t xml:space="preserve"> </w:t>
      </w:r>
      <w:r>
        <w:rPr>
          <w:sz w:val="24"/>
        </w:rPr>
        <w:t>иные</w:t>
      </w:r>
      <w:r w:rsidR="00C42D27">
        <w:rPr>
          <w:sz w:val="24"/>
        </w:rPr>
        <w:t xml:space="preserve"> </w:t>
      </w:r>
      <w:r>
        <w:rPr>
          <w:sz w:val="24"/>
        </w:rPr>
        <w:t xml:space="preserve">конкретные условия(при </w:t>
      </w:r>
      <w:r>
        <w:rPr>
          <w:spacing w:val="-2"/>
          <w:sz w:val="24"/>
        </w:rPr>
        <w:t>наличии).</w:t>
      </w:r>
    </w:p>
    <w:p w14:paraId="03D11759" w14:textId="77777777" w:rsidR="00E86627" w:rsidRDefault="00E6515B">
      <w:pPr>
        <w:spacing w:before="63" w:line="259" w:lineRule="auto"/>
        <w:ind w:left="851" w:right="71" w:firstLine="284"/>
        <w:jc w:val="both"/>
        <w:rPr>
          <w:sz w:val="24"/>
        </w:rPr>
      </w:pPr>
      <w:r>
        <w:rPr>
          <w:position w:val="7"/>
          <w:sz w:val="16"/>
        </w:rPr>
        <w:t>6</w:t>
      </w:r>
      <w:r>
        <w:rPr>
          <w:sz w:val="24"/>
        </w:rPr>
        <w:t>Указываются пункты Соглашения (при наличии), предусматривающие условия, исполнениекоторыхпредполагаетсяпослерасторженияСоглашения(например,пункт, предусматривающий условие о предоставлении отчетности).</w:t>
      </w:r>
    </w:p>
    <w:p w14:paraId="07796303" w14:textId="77777777" w:rsidR="00E86627" w:rsidRDefault="00E6515B">
      <w:pPr>
        <w:spacing w:line="259" w:lineRule="auto"/>
        <w:ind w:left="851" w:right="71" w:firstLine="284"/>
        <w:jc w:val="both"/>
        <w:rPr>
          <w:sz w:val="24"/>
        </w:rPr>
      </w:pPr>
      <w:r>
        <w:rPr>
          <w:position w:val="7"/>
          <w:sz w:val="16"/>
        </w:rPr>
        <w:t>7</w:t>
      </w:r>
      <w:r>
        <w:rPr>
          <w:sz w:val="24"/>
        </w:rPr>
        <w:t xml:space="preserve">Предусматривается в случае формирования и подписания Соглашения в </w:t>
      </w:r>
      <w:r>
        <w:rPr>
          <w:sz w:val="24"/>
        </w:rPr>
        <w:lastRenderedPageBreak/>
        <w:t>государственной интегрированной информационной системе управления общественными финансами "Электронный бюджет".</w:t>
      </w:r>
    </w:p>
    <w:p w14:paraId="56D82DF9" w14:textId="77777777" w:rsidR="00E86627" w:rsidRDefault="00E6515B">
      <w:pPr>
        <w:spacing w:line="259" w:lineRule="auto"/>
        <w:ind w:left="851" w:right="71" w:firstLine="284"/>
        <w:jc w:val="both"/>
        <w:rPr>
          <w:sz w:val="24"/>
        </w:rPr>
      </w:pPr>
      <w:r>
        <w:rPr>
          <w:position w:val="7"/>
          <w:sz w:val="16"/>
        </w:rPr>
        <w:t>8</w:t>
      </w:r>
      <w:r>
        <w:rPr>
          <w:sz w:val="24"/>
        </w:rPr>
        <w:t>Предусматривается в случае формирования и подписания Соглашения в форме бумажного документа.</w:t>
      </w:r>
    </w:p>
    <w:p w14:paraId="3E689907" w14:textId="77777777" w:rsidR="00E86627" w:rsidRDefault="00E6515B">
      <w:pPr>
        <w:spacing w:line="276" w:lineRule="exact"/>
        <w:ind w:left="1135"/>
        <w:jc w:val="both"/>
        <w:rPr>
          <w:sz w:val="24"/>
        </w:rPr>
      </w:pPr>
      <w:r>
        <w:rPr>
          <w:position w:val="7"/>
          <w:sz w:val="16"/>
        </w:rPr>
        <w:t>9</w:t>
      </w:r>
      <w:r>
        <w:rPr>
          <w:sz w:val="24"/>
        </w:rPr>
        <w:t>Указываются</w:t>
      </w:r>
      <w:r w:rsidR="00C42D27">
        <w:rPr>
          <w:sz w:val="24"/>
        </w:rPr>
        <w:t xml:space="preserve"> </w:t>
      </w:r>
      <w:r>
        <w:rPr>
          <w:sz w:val="24"/>
        </w:rPr>
        <w:t>иные</w:t>
      </w:r>
      <w:r w:rsidR="00C42D27">
        <w:rPr>
          <w:sz w:val="24"/>
        </w:rPr>
        <w:t xml:space="preserve"> </w:t>
      </w:r>
      <w:r>
        <w:rPr>
          <w:sz w:val="24"/>
        </w:rPr>
        <w:t xml:space="preserve">конкретные положения(при </w:t>
      </w:r>
      <w:r>
        <w:rPr>
          <w:spacing w:val="-2"/>
          <w:sz w:val="24"/>
        </w:rPr>
        <w:t>наличии).</w:t>
      </w:r>
    </w:p>
    <w:sectPr w:rsidR="00E86627" w:rsidSect="00E86627">
      <w:pgSz w:w="11910" w:h="16840"/>
      <w:pgMar w:top="1620" w:right="425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0C53DE" w14:textId="77777777" w:rsidR="005163D7" w:rsidRDefault="005163D7">
      <w:r>
        <w:separator/>
      </w:r>
    </w:p>
  </w:endnote>
  <w:endnote w:type="continuationSeparator" w:id="0">
    <w:p w14:paraId="214360DF" w14:textId="77777777" w:rsidR="005163D7" w:rsidRDefault="00516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081BF9" w14:textId="77777777" w:rsidR="005163D7" w:rsidRDefault="005163D7">
      <w:r>
        <w:separator/>
      </w:r>
    </w:p>
  </w:footnote>
  <w:footnote w:type="continuationSeparator" w:id="0">
    <w:p w14:paraId="1C463767" w14:textId="77777777" w:rsidR="005163D7" w:rsidRDefault="005163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9239341B"/>
    <w:multiLevelType w:val="multilevel"/>
    <w:tmpl w:val="9239341B"/>
    <w:lvl w:ilvl="0">
      <w:start w:val="1"/>
      <w:numFmt w:val="decimal"/>
      <w:lvlText w:val="%1)"/>
      <w:lvlJc w:val="left"/>
      <w:pPr>
        <w:ind w:left="710" w:hanging="30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640" w:hanging="30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60" w:hanging="3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0" w:hanging="3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0" w:hanging="3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1" w:hanging="3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1" w:hanging="3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1" w:hanging="3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1" w:hanging="304"/>
      </w:pPr>
      <w:rPr>
        <w:rFonts w:hint="default"/>
        <w:lang w:val="ru-RU" w:eastAsia="en-US" w:bidi="ar-SA"/>
      </w:rPr>
    </w:lvl>
  </w:abstractNum>
  <w:abstractNum w:abstractNumId="1" w15:restartNumberingAfterBreak="0">
    <w:nsid w:val="B5E306ED"/>
    <w:multiLevelType w:val="multilevel"/>
    <w:tmpl w:val="B5E306ED"/>
    <w:lvl w:ilvl="0">
      <w:start w:val="3"/>
      <w:numFmt w:val="decimal"/>
      <w:lvlText w:val="%1"/>
      <w:lvlJc w:val="left"/>
      <w:pPr>
        <w:ind w:left="1341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1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15" w:hanging="7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12" w:hanging="11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212" w:hanging="11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670" w:hanging="11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0" w:hanging="11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0" w:hanging="11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0" w:hanging="1147"/>
      </w:pPr>
      <w:rPr>
        <w:rFonts w:hint="default"/>
        <w:lang w:val="ru-RU" w:eastAsia="en-US" w:bidi="ar-SA"/>
      </w:rPr>
    </w:lvl>
  </w:abstractNum>
  <w:abstractNum w:abstractNumId="2" w15:restartNumberingAfterBreak="0">
    <w:nsid w:val="BF205925"/>
    <w:multiLevelType w:val="multilevel"/>
    <w:tmpl w:val="BF205925"/>
    <w:lvl w:ilvl="0">
      <w:start w:val="2"/>
      <w:numFmt w:val="decimal"/>
      <w:lvlText w:val="%1"/>
      <w:lvlJc w:val="left"/>
      <w:pPr>
        <w:ind w:left="142" w:hanging="57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42" w:hanging="6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4" w:hanging="6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2" w:hanging="6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0" w:hanging="6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8" w:hanging="6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6" w:hanging="6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4" w:hanging="681"/>
      </w:pPr>
      <w:rPr>
        <w:rFonts w:hint="default"/>
        <w:lang w:val="ru-RU" w:eastAsia="en-US" w:bidi="ar-SA"/>
      </w:rPr>
    </w:lvl>
  </w:abstractNum>
  <w:abstractNum w:abstractNumId="3" w15:restartNumberingAfterBreak="0">
    <w:nsid w:val="C8879AEF"/>
    <w:multiLevelType w:val="multilevel"/>
    <w:tmpl w:val="C8879AEF"/>
    <w:lvl w:ilvl="0">
      <w:start w:val="1"/>
      <w:numFmt w:val="decimal"/>
      <w:lvlText w:val="%1"/>
      <w:lvlJc w:val="left"/>
      <w:pPr>
        <w:ind w:left="152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position w:val="8"/>
        <w:sz w:val="18"/>
        <w:szCs w:val="18"/>
        <w:lang w:val="ru-RU" w:eastAsia="en-US" w:bidi="ar-SA"/>
      </w:rPr>
    </w:lvl>
    <w:lvl w:ilvl="1">
      <w:numFmt w:val="bullet"/>
      <w:lvlText w:val="•"/>
      <w:lvlJc w:val="left"/>
      <w:pPr>
        <w:ind w:left="1136" w:hanging="70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12" w:hanging="7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8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4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1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7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3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9" w:hanging="707"/>
      </w:pPr>
      <w:rPr>
        <w:rFonts w:hint="default"/>
        <w:lang w:val="ru-RU" w:eastAsia="en-US" w:bidi="ar-SA"/>
      </w:rPr>
    </w:lvl>
  </w:abstractNum>
  <w:abstractNum w:abstractNumId="4" w15:restartNumberingAfterBreak="0">
    <w:nsid w:val="CF092B84"/>
    <w:multiLevelType w:val="multilevel"/>
    <w:tmpl w:val="CF092B84"/>
    <w:lvl w:ilvl="0">
      <w:start w:val="1"/>
      <w:numFmt w:val="upperRoman"/>
      <w:lvlText w:val="%1."/>
      <w:lvlJc w:val="left"/>
      <w:pPr>
        <w:ind w:left="3835" w:hanging="32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4448" w:hanging="32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056" w:hanging="3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64" w:hanging="3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72" w:hanging="3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80" w:hanging="3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88" w:hanging="3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96" w:hanging="3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4" w:hanging="326"/>
      </w:pPr>
      <w:rPr>
        <w:rFonts w:hint="default"/>
        <w:lang w:val="ru-RU" w:eastAsia="en-US" w:bidi="ar-SA"/>
      </w:rPr>
    </w:lvl>
  </w:abstractNum>
  <w:abstractNum w:abstractNumId="5" w15:restartNumberingAfterBreak="0">
    <w:nsid w:val="00000005"/>
    <w:multiLevelType w:val="multilevel"/>
    <w:tmpl w:val="00000005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1">
      <w:start w:val="1"/>
      <w:numFmt w:val="lowerLetter"/>
      <w:lvlText w:val="%2"/>
      <w:lvlJc w:val="left"/>
      <w:pPr>
        <w:tabs>
          <w:tab w:val="left" w:pos="0"/>
        </w:tabs>
        <w:ind w:left="376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2">
      <w:start w:val="1"/>
      <w:numFmt w:val="lowerRoman"/>
      <w:lvlText w:val="%3"/>
      <w:lvlJc w:val="left"/>
      <w:pPr>
        <w:tabs>
          <w:tab w:val="left" w:pos="0"/>
        </w:tabs>
        <w:ind w:left="448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3">
      <w:start w:val="1"/>
      <w:numFmt w:val="decimal"/>
      <w:lvlText w:val="%4"/>
      <w:lvlJc w:val="left"/>
      <w:pPr>
        <w:tabs>
          <w:tab w:val="left" w:pos="0"/>
        </w:tabs>
        <w:ind w:left="520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4">
      <w:start w:val="1"/>
      <w:numFmt w:val="lowerLetter"/>
      <w:lvlText w:val="%5"/>
      <w:lvlJc w:val="left"/>
      <w:pPr>
        <w:tabs>
          <w:tab w:val="left" w:pos="0"/>
        </w:tabs>
        <w:ind w:left="592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5">
      <w:start w:val="1"/>
      <w:numFmt w:val="lowerRoman"/>
      <w:lvlText w:val="%6"/>
      <w:lvlJc w:val="left"/>
      <w:pPr>
        <w:tabs>
          <w:tab w:val="left" w:pos="0"/>
        </w:tabs>
        <w:ind w:left="664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6">
      <w:start w:val="1"/>
      <w:numFmt w:val="decimal"/>
      <w:lvlText w:val="%7"/>
      <w:lvlJc w:val="left"/>
      <w:pPr>
        <w:tabs>
          <w:tab w:val="left" w:pos="0"/>
        </w:tabs>
        <w:ind w:left="736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7">
      <w:start w:val="1"/>
      <w:numFmt w:val="lowerLetter"/>
      <w:lvlText w:val="%8"/>
      <w:lvlJc w:val="left"/>
      <w:pPr>
        <w:tabs>
          <w:tab w:val="left" w:pos="0"/>
        </w:tabs>
        <w:ind w:left="808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  <w:lvl w:ilvl="8">
      <w:start w:val="1"/>
      <w:numFmt w:val="lowerRoman"/>
      <w:lvlText w:val="%9"/>
      <w:lvlJc w:val="left"/>
      <w:pPr>
        <w:tabs>
          <w:tab w:val="left" w:pos="0"/>
        </w:tabs>
        <w:ind w:left="8806" w:hanging="360"/>
      </w:pPr>
      <w:rPr>
        <w:rFonts w:eastAsia="Times New Roman" w:cs="Times New Roman"/>
        <w:b/>
        <w:bCs/>
        <w:i w:val="0"/>
        <w:strike w:val="0"/>
        <w:dstrike w:val="0"/>
        <w:color w:val="000000"/>
        <w:position w:val="0"/>
        <w:sz w:val="28"/>
        <w:szCs w:val="28"/>
        <w:u w:val="none"/>
        <w:shd w:val="clear" w:color="auto" w:fill="FFFFFF"/>
        <w:vertAlign w:val="baseline"/>
      </w:rPr>
    </w:lvl>
  </w:abstractNum>
  <w:abstractNum w:abstractNumId="6" w15:restartNumberingAfterBreak="0">
    <w:nsid w:val="00000033"/>
    <w:multiLevelType w:val="multilevel"/>
    <w:tmpl w:val="00000033"/>
    <w:lvl w:ilvl="0">
      <w:start w:val="2"/>
      <w:numFmt w:val="decimal"/>
      <w:lvlText w:val="%1."/>
      <w:lvlJc w:val="left"/>
      <w:pPr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29" w:hanging="180"/>
      </w:pPr>
    </w:lvl>
  </w:abstractNum>
  <w:abstractNum w:abstractNumId="7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65" w:hanging="27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1" w:hanging="49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74" w:hanging="9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142" w:hanging="141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1.%2.%3.%4.%5.%6."/>
      <w:lvlJc w:val="left"/>
      <w:pPr>
        <w:ind w:left="2181" w:hanging="13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3728" w:hanging="13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76" w:hanging="13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24" w:hanging="1330"/>
      </w:pPr>
      <w:rPr>
        <w:rFonts w:hint="default"/>
        <w:lang w:val="ru-RU" w:eastAsia="en-US" w:bidi="ar-SA"/>
      </w:rPr>
    </w:lvl>
  </w:abstractNum>
  <w:abstractNum w:abstractNumId="8" w15:restartNumberingAfterBreak="0">
    <w:nsid w:val="0248C179"/>
    <w:multiLevelType w:val="multilevel"/>
    <w:tmpl w:val="0248C179"/>
    <w:lvl w:ilvl="0">
      <w:start w:val="7"/>
      <w:numFmt w:val="decimal"/>
      <w:lvlText w:val="%1"/>
      <w:lvlJc w:val="left"/>
      <w:pPr>
        <w:ind w:left="14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"/>
      <w:lvlJc w:val="left"/>
      <w:pPr>
        <w:ind w:left="1167" w:hanging="698"/>
        <w:jc w:val="right"/>
      </w:pPr>
      <w:rPr>
        <w:rFonts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4080" w:hanging="6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6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27" w:hanging="6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0" w:hanging="6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4" w:hanging="698"/>
      </w:pPr>
      <w:rPr>
        <w:rFonts w:hint="default"/>
        <w:lang w:val="ru-RU" w:eastAsia="en-US" w:bidi="ar-SA"/>
      </w:rPr>
    </w:lvl>
  </w:abstractNum>
  <w:abstractNum w:abstractNumId="9" w15:restartNumberingAfterBreak="0">
    <w:nsid w:val="03D62ECE"/>
    <w:multiLevelType w:val="multilevel"/>
    <w:tmpl w:val="03D62ECE"/>
    <w:lvl w:ilvl="0">
      <w:start w:val="4"/>
      <w:numFmt w:val="decimal"/>
      <w:lvlText w:val="%1"/>
      <w:lvlJc w:val="left"/>
      <w:pPr>
        <w:ind w:left="142" w:hanging="849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42" w:hanging="849"/>
        <w:jc w:val="left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."/>
      <w:lvlJc w:val="left"/>
      <w:pPr>
        <w:ind w:left="142" w:hanging="8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557" w:hanging="8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4347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6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5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4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3" w:hanging="849"/>
      </w:pPr>
      <w:rPr>
        <w:rFonts w:hint="default"/>
        <w:lang w:val="ru-RU" w:eastAsia="en-US" w:bidi="ar-SA"/>
      </w:rPr>
    </w:lvl>
  </w:abstractNum>
  <w:abstractNum w:abstractNumId="10" w15:restartNumberingAfterBreak="0">
    <w:nsid w:val="25B654F3"/>
    <w:multiLevelType w:val="multilevel"/>
    <w:tmpl w:val="25B654F3"/>
    <w:lvl w:ilvl="0">
      <w:start w:val="5"/>
      <w:numFmt w:val="decimal"/>
      <w:lvlText w:val="%1"/>
      <w:lvlJc w:val="left"/>
      <w:pPr>
        <w:ind w:left="152" w:hanging="70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8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93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7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3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700"/>
      </w:pPr>
      <w:rPr>
        <w:rFonts w:hint="default"/>
        <w:lang w:val="ru-RU" w:eastAsia="en-US" w:bidi="ar-SA"/>
      </w:rPr>
    </w:lvl>
  </w:abstractNum>
  <w:abstractNum w:abstractNumId="11" w15:restartNumberingAfterBreak="0">
    <w:nsid w:val="2A8F537B"/>
    <w:multiLevelType w:val="multilevel"/>
    <w:tmpl w:val="2A8F537B"/>
    <w:lvl w:ilvl="0">
      <w:start w:val="1"/>
      <w:numFmt w:val="decimal"/>
      <w:lvlText w:val="%1."/>
      <w:lvlJc w:val="left"/>
      <w:pPr>
        <w:ind w:left="151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8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560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54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49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43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38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2" w:hanging="707"/>
      </w:pPr>
      <w:rPr>
        <w:rFonts w:hint="default"/>
        <w:lang w:val="ru-RU" w:eastAsia="en-US" w:bidi="ar-SA"/>
      </w:rPr>
    </w:lvl>
  </w:abstractNum>
  <w:abstractNum w:abstractNumId="12" w15:restartNumberingAfterBreak="0">
    <w:nsid w:val="4D4DC07F"/>
    <w:multiLevelType w:val="multilevel"/>
    <w:tmpl w:val="4D4DC07F"/>
    <w:lvl w:ilvl="0">
      <w:start w:val="1"/>
      <w:numFmt w:val="decimal"/>
      <w:lvlText w:val="%1."/>
      <w:lvlJc w:val="left"/>
      <w:pPr>
        <w:ind w:left="466" w:hanging="3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74" w:hanging="84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80" w:hanging="8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2" w:hanging="8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5" w:hanging="8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8" w:hanging="8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1" w:hanging="8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3" w:hanging="8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849"/>
      </w:pPr>
      <w:rPr>
        <w:rFonts w:hint="default"/>
        <w:lang w:val="ru-RU" w:eastAsia="en-US" w:bidi="ar-SA"/>
      </w:rPr>
    </w:lvl>
  </w:abstractNum>
  <w:abstractNum w:abstractNumId="13" w15:restartNumberingAfterBreak="0">
    <w:nsid w:val="59ADCABA"/>
    <w:multiLevelType w:val="multilevel"/>
    <w:tmpl w:val="59ADCABA"/>
    <w:lvl w:ilvl="0">
      <w:start w:val="1"/>
      <w:numFmt w:val="decimal"/>
      <w:lvlText w:val="%1"/>
      <w:lvlJc w:val="left"/>
      <w:pPr>
        <w:ind w:left="142" w:hanging="66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6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80" w:hanging="10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66" w:hanging="10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0" w:hanging="10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10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10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40" w:hanging="10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4" w:hanging="1030"/>
      </w:pPr>
      <w:rPr>
        <w:rFonts w:hint="default"/>
        <w:lang w:val="ru-RU" w:eastAsia="en-US" w:bidi="ar-SA"/>
      </w:rPr>
    </w:lvl>
  </w:abstractNum>
  <w:abstractNum w:abstractNumId="14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1558" w:hanging="7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8" w:hanging="7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65" w:hanging="10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260" w:hanging="10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54" w:hanging="10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49" w:hanging="10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43" w:hanging="10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38" w:hanging="10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2" w:hanging="1066"/>
      </w:pPr>
      <w:rPr>
        <w:rFonts w:hint="default"/>
        <w:lang w:val="ru-RU" w:eastAsia="en-US" w:bidi="ar-SA"/>
      </w:rPr>
    </w:lvl>
  </w:abstractNum>
  <w:abstractNum w:abstractNumId="15" w15:restartNumberingAfterBreak="0">
    <w:nsid w:val="72183CF9"/>
    <w:multiLevelType w:val="multilevel"/>
    <w:tmpl w:val="72183CF9"/>
    <w:lvl w:ilvl="0">
      <w:start w:val="6"/>
      <w:numFmt w:val="decimal"/>
      <w:lvlText w:val="%1"/>
      <w:lvlJc w:val="left"/>
      <w:pPr>
        <w:ind w:left="1199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9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8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93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7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3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7" w:hanging="700"/>
      </w:pPr>
      <w:rPr>
        <w:rFonts w:hint="default"/>
        <w:lang w:val="ru-RU" w:eastAsia="en-US" w:bidi="ar-SA"/>
      </w:rPr>
    </w:lvl>
  </w:abstractNum>
  <w:num w:numId="1" w16cid:durableId="2118525642">
    <w:abstractNumId w:val="5"/>
  </w:num>
  <w:num w:numId="2" w16cid:durableId="1044254358">
    <w:abstractNumId w:val="6"/>
  </w:num>
  <w:num w:numId="3" w16cid:durableId="854810974">
    <w:abstractNumId w:val="4"/>
  </w:num>
  <w:num w:numId="4" w16cid:durableId="962619531">
    <w:abstractNumId w:val="13"/>
  </w:num>
  <w:num w:numId="5" w16cid:durableId="180244962">
    <w:abstractNumId w:val="2"/>
  </w:num>
  <w:num w:numId="6" w16cid:durableId="994576156">
    <w:abstractNumId w:val="1"/>
  </w:num>
  <w:num w:numId="7" w16cid:durableId="1380324971">
    <w:abstractNumId w:val="7"/>
  </w:num>
  <w:num w:numId="8" w16cid:durableId="2143189979">
    <w:abstractNumId w:val="9"/>
  </w:num>
  <w:num w:numId="9" w16cid:durableId="2145266142">
    <w:abstractNumId w:val="10"/>
  </w:num>
  <w:num w:numId="10" w16cid:durableId="1886987409">
    <w:abstractNumId w:val="15"/>
  </w:num>
  <w:num w:numId="11" w16cid:durableId="103773165">
    <w:abstractNumId w:val="8"/>
  </w:num>
  <w:num w:numId="12" w16cid:durableId="1448233575">
    <w:abstractNumId w:val="0"/>
  </w:num>
  <w:num w:numId="13" w16cid:durableId="1130319995">
    <w:abstractNumId w:val="11"/>
  </w:num>
  <w:num w:numId="14" w16cid:durableId="1178929409">
    <w:abstractNumId w:val="14"/>
  </w:num>
  <w:num w:numId="15" w16cid:durableId="1580286888">
    <w:abstractNumId w:val="3"/>
  </w:num>
  <w:num w:numId="16" w16cid:durableId="12503894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6627"/>
    <w:rsid w:val="00010291"/>
    <w:rsid w:val="003F663A"/>
    <w:rsid w:val="003F7255"/>
    <w:rsid w:val="005163D7"/>
    <w:rsid w:val="00753D35"/>
    <w:rsid w:val="00884604"/>
    <w:rsid w:val="008D6A1E"/>
    <w:rsid w:val="00A518B2"/>
    <w:rsid w:val="00C42D27"/>
    <w:rsid w:val="00DD20DC"/>
    <w:rsid w:val="00E6515B"/>
    <w:rsid w:val="00E86627"/>
    <w:rsid w:val="00F21A5D"/>
    <w:rsid w:val="058C4826"/>
    <w:rsid w:val="195C716C"/>
    <w:rsid w:val="20953512"/>
    <w:rsid w:val="2A100BA5"/>
    <w:rsid w:val="441C5933"/>
    <w:rsid w:val="52C51658"/>
    <w:rsid w:val="5BFD0961"/>
    <w:rsid w:val="69E718CB"/>
    <w:rsid w:val="7FE16D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7" fillcolor="white">
      <v:fill color="white"/>
    </o:shapedefaults>
    <o:shapelayout v:ext="edit">
      <o:idmap v:ext="edit" data="1"/>
    </o:shapelayout>
  </w:shapeDefaults>
  <w:decimalSymbol w:val=","/>
  <w:listSeparator w:val=";"/>
  <w14:docId w14:val="2D0586EA"/>
  <w15:docId w15:val="{3B693933-D152-4321-9E57-E96A7F285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rsid w:val="00E86627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10"/>
    <w:qFormat/>
    <w:rsid w:val="00E86627"/>
    <w:pPr>
      <w:keepLines/>
      <w:widowControl/>
      <w:numPr>
        <w:numId w:val="1"/>
      </w:numPr>
      <w:spacing w:after="23" w:line="261" w:lineRule="auto"/>
      <w:ind w:left="1573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rsid w:val="00E8662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uiPriority w:val="1"/>
    <w:qFormat/>
    <w:rsid w:val="00E86627"/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E8662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E86627"/>
    <w:pPr>
      <w:ind w:left="142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E86627"/>
  </w:style>
  <w:style w:type="paragraph" w:customStyle="1" w:styleId="11">
    <w:name w:val="Заголовок №1"/>
    <w:basedOn w:val="a"/>
    <w:rsid w:val="00E86627"/>
    <w:pPr>
      <w:shd w:val="clear" w:color="auto" w:fill="FFFFFF"/>
      <w:spacing w:before="420" w:after="420" w:line="240" w:lineRule="atLeast"/>
    </w:pPr>
    <w:rPr>
      <w:rFonts w:ascii="Calibri" w:hAnsi="Calibri"/>
      <w:b/>
      <w:bCs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%3D9EC4D0CB50E9689144F69315558C1EC4C8CF7812D0FC47B1F5444731D15731C40DD22D6568071D0B4385CA233828A4EFE143E8EF3F73KBaFL" TargetMode="External"/><Relationship Id="rId21" Type="http://schemas.openxmlformats.org/officeDocument/2006/relationships/hyperlink" Target="consultantplus://offline/ref%3DCF5D2DFA8F113463BC51EB2F23F3441F390E9DADD53BA9FD92861FF185399E61A176F931F11BF20D3E47EAE1305EF19C435CCE9BDC750E42J8yAG" TargetMode="External"/><Relationship Id="rId42" Type="http://schemas.openxmlformats.org/officeDocument/2006/relationships/hyperlink" Target="consultantplus://offline/ref%3DE0437C66A6FA9CC10D4484E68C265137BC215EC69D6F54F5522C7E6A1AB2EDDA545214437B033EA056390F7848485718D9881EB4FA2118E3m7c8M" TargetMode="External"/><Relationship Id="rId63" Type="http://schemas.openxmlformats.org/officeDocument/2006/relationships/hyperlink" Target="https://login.consultant.ru/link/?req=doc&amp;base=RZR&amp;n=514937&amp;dst=100033" TargetMode="External"/><Relationship Id="rId84" Type="http://schemas.openxmlformats.org/officeDocument/2006/relationships/hyperlink" Target="https://login.consultant.ru/link/?req=doc&amp;base=RZR&amp;n=514937&amp;dst=100183" TargetMode="External"/><Relationship Id="rId138" Type="http://schemas.openxmlformats.org/officeDocument/2006/relationships/hyperlink" Target="https://login.consultant.ru/link/?req=doc&amp;base=RZR&amp;n=514937&amp;dst=100056" TargetMode="External"/><Relationship Id="rId159" Type="http://schemas.openxmlformats.org/officeDocument/2006/relationships/hyperlink" Target="https://login.consultant.ru/link/?req=doc&amp;base=RZR&amp;n=514937&amp;dst=100094" TargetMode="External"/><Relationship Id="rId170" Type="http://schemas.openxmlformats.org/officeDocument/2006/relationships/hyperlink" Target="https://login.consultant.ru/link/?req=doc&amp;base=RZR&amp;n=514937&amp;dst=100131" TargetMode="External"/><Relationship Id="rId191" Type="http://schemas.openxmlformats.org/officeDocument/2006/relationships/hyperlink" Target="https://login.consultant.ru/link/?req=doc&amp;base=RZR&amp;n=514937&amp;dst=100143" TargetMode="External"/><Relationship Id="rId205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107" Type="http://schemas.openxmlformats.org/officeDocument/2006/relationships/hyperlink" Target="https://login.consultant.ru/link/?req=doc&amp;base=RZR&amp;n=495935" TargetMode="External"/><Relationship Id="rId11" Type="http://schemas.openxmlformats.org/officeDocument/2006/relationships/hyperlink" Target="https://login.consultant.ru/link/?req=doc&amp;base=RZR&amp;n=435120&amp;dst=100032" TargetMode="External"/><Relationship Id="rId32" Type="http://schemas.openxmlformats.org/officeDocument/2006/relationships/hyperlink" Target="https://login.consultant.ru/link/?req=doc&amp;base=RZR&amp;n=514937&amp;dst=100058" TargetMode="External"/><Relationship Id="rId53" Type="http://schemas.openxmlformats.org/officeDocument/2006/relationships/hyperlink" Target="https://login.consultant.ru/link/?req=doc&amp;base=RZR&amp;n=514937&amp;dst=100026" TargetMode="External"/><Relationship Id="rId74" Type="http://schemas.openxmlformats.org/officeDocument/2006/relationships/hyperlink" Target="https://login.consultant.ru/link/?req=doc&amp;base=RZR&amp;n=514937&amp;dst=100062" TargetMode="External"/><Relationship Id="rId128" Type="http://schemas.openxmlformats.org/officeDocument/2006/relationships/hyperlink" Target="https://login.consultant.ru/link/?req=doc&amp;base=RZR&amp;n=514937&amp;dst=100020" TargetMode="External"/><Relationship Id="rId149" Type="http://schemas.openxmlformats.org/officeDocument/2006/relationships/hyperlink" Target="https://login.consultant.ru/link/?req=doc&amp;base=RZR&amp;n=514937&amp;dst=100021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login.consultant.ru/link/?req=doc&amp;base=RZR&amp;n=514937&amp;dst=100433" TargetMode="External"/><Relationship Id="rId160" Type="http://schemas.openxmlformats.org/officeDocument/2006/relationships/hyperlink" Target="https://login.consultant.ru/link/?req=doc&amp;base=RZR&amp;n=514937&amp;dst=100099" TargetMode="External"/><Relationship Id="rId181" Type="http://schemas.openxmlformats.org/officeDocument/2006/relationships/hyperlink" Target="https://login.consultant.ru/link/?req=doc&amp;base=RZR&amp;n=514937&amp;dst=100064" TargetMode="External"/><Relationship Id="rId22" Type="http://schemas.openxmlformats.org/officeDocument/2006/relationships/hyperlink" Target="consultantplus://offline/ref%3DCF5D2DFA8F113463BC51EB2F23F3441F390E9DADD53BA9FD92861FF185399E61A176F931F11BF20D3F47EAE1305EF19C435CCE9BDC750E42J8yAG" TargetMode="External"/><Relationship Id="rId43" Type="http://schemas.openxmlformats.org/officeDocument/2006/relationships/hyperlink" Target="consultantplus://offline/ref%3D2F73FDB53483B0C1B1E730D7AB83A1675093D2E1BB0BAB2A3C6B8F06D388796D8E8AC7B5FC3DE17311ECE74DE20FBE31F6DAB456CE776E4Br2v2M" TargetMode="External"/><Relationship Id="rId64" Type="http://schemas.openxmlformats.org/officeDocument/2006/relationships/hyperlink" Target="https://login.consultant.ru/link/?req=doc&amp;base=RZR&amp;n=514937&amp;dst=100034" TargetMode="External"/><Relationship Id="rId118" Type="http://schemas.openxmlformats.org/officeDocument/2006/relationships/hyperlink" Target="consultantplus://offline/ref%3D9EC4D0CB50E9689144F68F1A52F64B97C1C67B1DD4FC47B1F5444731D15731C40DD22D6769031B0917DFDA27717FAFF3E758F6E82173BDF4KEa1L" TargetMode="External"/><Relationship Id="rId139" Type="http://schemas.openxmlformats.org/officeDocument/2006/relationships/hyperlink" Target="https://login.consultant.ru/link/?req=doc&amp;base=RZR&amp;n=514937&amp;dst=100100" TargetMode="External"/><Relationship Id="rId85" Type="http://schemas.openxmlformats.org/officeDocument/2006/relationships/hyperlink" Target="https://login.consultant.ru/link/?req=doc&amp;base=RZR&amp;n=495935&amp;dst=101916" TargetMode="External"/><Relationship Id="rId150" Type="http://schemas.openxmlformats.org/officeDocument/2006/relationships/hyperlink" Target="https://login.consultant.ru/link/?req=doc&amp;base=RZR&amp;n=514937&amp;dst=100082" TargetMode="External"/><Relationship Id="rId171" Type="http://schemas.openxmlformats.org/officeDocument/2006/relationships/hyperlink" Target="https://login.consultant.ru/link/?req=doc&amp;base=RZR&amp;n=514937&amp;dst=100076" TargetMode="External"/><Relationship Id="rId192" Type="http://schemas.openxmlformats.org/officeDocument/2006/relationships/hyperlink" Target="https://login.consultant.ru/link/?req=doc&amp;base=RZR&amp;n=514937&amp;dst=100144" TargetMode="External"/><Relationship Id="rId206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12" Type="http://schemas.openxmlformats.org/officeDocument/2006/relationships/hyperlink" Target="https://login.consultant.ru/link/?req=doc&amp;base=RZR&amp;n=435120&amp;dst=100039" TargetMode="External"/><Relationship Id="rId33" Type="http://schemas.openxmlformats.org/officeDocument/2006/relationships/hyperlink" Target="https://login.consultant.ru/link/?req=doc&amp;base=RZR&amp;n=514937&amp;dst=100059" TargetMode="External"/><Relationship Id="rId108" Type="http://schemas.openxmlformats.org/officeDocument/2006/relationships/hyperlink" Target="https://login.consultant.ru/link/?req=doc&amp;base=RZR&amp;n=514937&amp;dst=100380" TargetMode="External"/><Relationship Id="rId129" Type="http://schemas.openxmlformats.org/officeDocument/2006/relationships/hyperlink" Target="https://login.consultant.ru/link/?req=doc&amp;base=RZR&amp;n=514937&amp;dst=100021" TargetMode="External"/><Relationship Id="rId54" Type="http://schemas.openxmlformats.org/officeDocument/2006/relationships/hyperlink" Target="https://login.consultant.ru/link/?req=doc&amp;base=RZR&amp;n=514937&amp;dst=100334" TargetMode="External"/><Relationship Id="rId75" Type="http://schemas.openxmlformats.org/officeDocument/2006/relationships/hyperlink" Target="https://login.consultant.ru/link/?req=doc&amp;base=RZR&amp;n=514937&amp;dst=100063" TargetMode="External"/><Relationship Id="rId96" Type="http://schemas.openxmlformats.org/officeDocument/2006/relationships/hyperlink" Target="https://login.consultant.ru/link/?req=doc&amp;base=RZR&amp;n=514937&amp;dst=100433" TargetMode="External"/><Relationship Id="rId140" Type="http://schemas.openxmlformats.org/officeDocument/2006/relationships/hyperlink" Target="https://login.consultant.ru/link/?req=doc&amp;base=RZR&amp;n=514937&amp;dst=100058" TargetMode="External"/><Relationship Id="rId161" Type="http://schemas.openxmlformats.org/officeDocument/2006/relationships/hyperlink" Target="https://login.consultant.ru/link/?req=doc&amp;base=RZR&amp;n=514937&amp;dst=100045" TargetMode="External"/><Relationship Id="rId182" Type="http://schemas.openxmlformats.org/officeDocument/2006/relationships/hyperlink" Target="https://login.consultant.ru/link/?req=doc&amp;base=RZR&amp;n=514937&amp;dst=100065" TargetMode="External"/><Relationship Id="rId6" Type="http://schemas.openxmlformats.org/officeDocument/2006/relationships/footnotes" Target="footnotes.xml"/><Relationship Id="rId23" Type="http://schemas.openxmlformats.org/officeDocument/2006/relationships/hyperlink" Target="consultantplus://offline/ref%3DCF5D2DFA8F113463BC51EB2F23F3441F390E9DADD53BA9FD92861FF185399E61A176F931F11BF3093447EAE1305EF19C435CCE9BDC750E42J8yAG" TargetMode="External"/><Relationship Id="rId119" Type="http://schemas.openxmlformats.org/officeDocument/2006/relationships/hyperlink" Target="https://login.consultant.ru/link/?req=doc&amp;base=RZR&amp;n=514937&amp;dst=100138" TargetMode="External"/><Relationship Id="rId44" Type="http://schemas.openxmlformats.org/officeDocument/2006/relationships/hyperlink" Target="consultantplus://offline/ref%3D2F73FDB53483B0C1B1E730D7AB83A1675093D2E1BB0BAB2A3C6B8F06D388796D8E8AC7B5FC3DE17311ECE74DE20FBE31F6DAB456CE776E4Br2v2M" TargetMode="External"/><Relationship Id="rId65" Type="http://schemas.openxmlformats.org/officeDocument/2006/relationships/hyperlink" Target="https://login.consultant.ru/link/?req=doc&amp;base=RZR&amp;n=514937&amp;dst=100693" TargetMode="External"/><Relationship Id="rId86" Type="http://schemas.openxmlformats.org/officeDocument/2006/relationships/hyperlink" Target="https://login.consultant.ru/link/?req=doc&amp;base=RZR&amp;n=463334&amp;dst=100178" TargetMode="External"/><Relationship Id="rId130" Type="http://schemas.openxmlformats.org/officeDocument/2006/relationships/hyperlink" Target="https://login.consultant.ru/link/?req=doc&amp;base=RZR&amp;n=514937&amp;dst=100022" TargetMode="External"/><Relationship Id="rId151" Type="http://schemas.openxmlformats.org/officeDocument/2006/relationships/hyperlink" Target="https://login.consultant.ru/link/?req=doc&amp;base=RZR&amp;n=514937&amp;dst=100128" TargetMode="External"/><Relationship Id="rId172" Type="http://schemas.openxmlformats.org/officeDocument/2006/relationships/hyperlink" Target="https://login.consultant.ru/link/?req=doc&amp;base=RZR&amp;n=514937&amp;dst=100138" TargetMode="External"/><Relationship Id="rId193" Type="http://schemas.openxmlformats.org/officeDocument/2006/relationships/hyperlink" Target="https://login.consultant.ru/link/?req=doc&amp;base=RZR&amp;n=514937&amp;dst=100152" TargetMode="External"/><Relationship Id="rId207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13" Type="http://schemas.openxmlformats.org/officeDocument/2006/relationships/hyperlink" Target="https://login.consultant.ru/link/?req=doc&amp;base=RZR&amp;n=515974&amp;dst=100160" TargetMode="External"/><Relationship Id="rId109" Type="http://schemas.openxmlformats.org/officeDocument/2006/relationships/hyperlink" Target="https://login.consultant.ru/link/?req=doc&amp;base=RZR&amp;n=515907&amp;dst=574" TargetMode="External"/><Relationship Id="rId34" Type="http://schemas.openxmlformats.org/officeDocument/2006/relationships/hyperlink" Target="https://login.consultant.ru/link/?req=doc&amp;base=RZR&amp;n=514937&amp;dst=100037" TargetMode="External"/><Relationship Id="rId55" Type="http://schemas.openxmlformats.org/officeDocument/2006/relationships/hyperlink" Target="https://login.consultant.ru/link/?req=doc&amp;base=RZR&amp;n=515974&amp;dst=100011" TargetMode="External"/><Relationship Id="rId76" Type="http://schemas.openxmlformats.org/officeDocument/2006/relationships/hyperlink" Target="https://login.consultant.ru/link/?req=doc&amp;base=RZR&amp;n=514937&amp;dst=100034" TargetMode="External"/><Relationship Id="rId97" Type="http://schemas.openxmlformats.org/officeDocument/2006/relationships/hyperlink" Target="https://login.consultant.ru/link/?req=doc&amp;base=RZR&amp;n=514937&amp;dst=100434" TargetMode="External"/><Relationship Id="rId120" Type="http://schemas.openxmlformats.org/officeDocument/2006/relationships/hyperlink" Target="https://login.consultant.ru/link/?req=doc&amp;base=RZR&amp;n=514937&amp;dst=100956" TargetMode="External"/><Relationship Id="rId141" Type="http://schemas.openxmlformats.org/officeDocument/2006/relationships/hyperlink" Target="https://login.consultant.ru/link/?req=doc&amp;base=RZR&amp;n=514937&amp;dst=100059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login.consultant.ru/link/?req=doc&amp;base=RZR&amp;n=514937&amp;dst=100101" TargetMode="External"/><Relationship Id="rId183" Type="http://schemas.openxmlformats.org/officeDocument/2006/relationships/hyperlink" Target="https://login.consultant.ru/link/?req=doc&amp;base=RZR&amp;n=514937&amp;dst=100071" TargetMode="External"/><Relationship Id="rId24" Type="http://schemas.openxmlformats.org/officeDocument/2006/relationships/hyperlink" Target="consultantplus://offline/ref%3DCF5D2DFA8F113463BC51EB2F23F3441F390E9DADD53BA9FD92861FF185399E61A176F931F11BF30A3247EAE1305EF19C435CCE9BDC750E42J8yAG" TargetMode="External"/><Relationship Id="rId45" Type="http://schemas.openxmlformats.org/officeDocument/2006/relationships/hyperlink" Target="consultantplus://offline/ref%3D20A966CF2A27849BD8F150D21D245009E5B5A37B2B2DBB96BCA58294B246BAC3EF9EF74B850881C164F1EC9DCB7791E9BC554CBD897D4E63rEA2N" TargetMode="External"/><Relationship Id="rId66" Type="http://schemas.openxmlformats.org/officeDocument/2006/relationships/hyperlink" Target="https://login.consultant.ru/link/?req=doc&amp;base=RZR&amp;n=514937&amp;dst=100886" TargetMode="External"/><Relationship Id="rId87" Type="http://schemas.openxmlformats.org/officeDocument/2006/relationships/hyperlink" Target="https://login.consultant.ru/link/?req=doc&amp;base=RZR&amp;n=495710&amp;dst=3146" TargetMode="External"/><Relationship Id="rId110" Type="http://schemas.openxmlformats.org/officeDocument/2006/relationships/hyperlink" Target="https://login.consultant.ru/link/?req=doc&amp;base=RZR&amp;n=515907&amp;dst=367" TargetMode="External"/><Relationship Id="rId131" Type="http://schemas.openxmlformats.org/officeDocument/2006/relationships/hyperlink" Target="https://login.consultant.ru/link/?req=doc&amp;base=RZR&amp;n=514937&amp;dst=100026" TargetMode="External"/><Relationship Id="rId152" Type="http://schemas.openxmlformats.org/officeDocument/2006/relationships/hyperlink" Target="https://login.consultant.ru/link/?req=doc&amp;base=RZR&amp;n=514937&amp;dst=100083" TargetMode="External"/><Relationship Id="rId173" Type="http://schemas.openxmlformats.org/officeDocument/2006/relationships/hyperlink" Target="https://login.consultant.ru/link/?req=doc&amp;base=RZR&amp;n=514937&amp;dst=100092" TargetMode="External"/><Relationship Id="rId194" Type="http://schemas.openxmlformats.org/officeDocument/2006/relationships/hyperlink" Target="https://login.consultant.ru/link/?req=doc&amp;base=RZR&amp;n=514937&amp;dst=100153" TargetMode="External"/><Relationship Id="rId208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19" Type="http://schemas.openxmlformats.org/officeDocument/2006/relationships/hyperlink" Target="consultantplus://offline/ref%3D8707542F1B31CBA9CCDAFEC38E0BE9300E413293E521915E9D6A280409D1B8DEB49AAA77216973AFA40DC7742189851847EA3876ACD5D7F3p2g4G" TargetMode="External"/><Relationship Id="rId14" Type="http://schemas.openxmlformats.org/officeDocument/2006/relationships/hyperlink" Target="https://login.consultant.ru/link/?req=doc&amp;base=RZR&amp;n=463334&amp;dst=100117" TargetMode="External"/><Relationship Id="rId30" Type="http://schemas.openxmlformats.org/officeDocument/2006/relationships/hyperlink" Target="consultantplus://offline/ref%3D5BEC7C34D447411FEE2D2BC21913F087284C552AD81E1708DE32765DD7FA78970952F0D8BBCBDD6F6FC93BE1120C9608BCBAF0EA2F91C3B65E4AH" TargetMode="External"/><Relationship Id="rId35" Type="http://schemas.openxmlformats.org/officeDocument/2006/relationships/hyperlink" Target="https://login.consultant.ru/link/?req=doc&amp;base=RZR&amp;n=413048&amp;dst=100009" TargetMode="External"/><Relationship Id="rId56" Type="http://schemas.openxmlformats.org/officeDocument/2006/relationships/hyperlink" Target="https://login.consultant.ru/link/?req=doc&amp;base=RZR&amp;n=510813&amp;dst=100010" TargetMode="External"/><Relationship Id="rId77" Type="http://schemas.openxmlformats.org/officeDocument/2006/relationships/hyperlink" Target="https://login.consultant.ru/link/?req=doc&amp;base=RZR&amp;n=514937&amp;dst=100037" TargetMode="External"/><Relationship Id="rId100" Type="http://schemas.openxmlformats.org/officeDocument/2006/relationships/hyperlink" Target="https://login.consultant.ru/link/?req=doc&amp;base=RZR&amp;n=514937&amp;dst=100017" TargetMode="External"/><Relationship Id="rId105" Type="http://schemas.openxmlformats.org/officeDocument/2006/relationships/hyperlink" Target="https://login.consultant.ru/link/?req=doc&amp;base=RZR&amp;n=495935&amp;dst=101916" TargetMode="External"/><Relationship Id="rId126" Type="http://schemas.openxmlformats.org/officeDocument/2006/relationships/hyperlink" Target="https://login.consultant.ru/link/?req=doc&amp;base=RZR&amp;n=514937&amp;dst=100017" TargetMode="External"/><Relationship Id="rId147" Type="http://schemas.openxmlformats.org/officeDocument/2006/relationships/hyperlink" Target="https://login.consultant.ru/link/?req=doc&amp;base=RZR&amp;n=514937&amp;dst=100131" TargetMode="External"/><Relationship Id="rId168" Type="http://schemas.openxmlformats.org/officeDocument/2006/relationships/hyperlink" Target="https://login.consultant.ru/link/?req=doc&amp;base=RZR&amp;n=514937&amp;dst=100130" TargetMode="External"/><Relationship Id="rId8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51" Type="http://schemas.openxmlformats.org/officeDocument/2006/relationships/hyperlink" Target="https://login.consultant.ru/link/?req=doc&amp;base=RZR&amp;n=514937&amp;dst=100289" TargetMode="External"/><Relationship Id="rId72" Type="http://schemas.openxmlformats.org/officeDocument/2006/relationships/hyperlink" Target="https://login.consultant.ru/link/?req=doc&amp;base=RZR&amp;n=514937&amp;dst=100060" TargetMode="External"/><Relationship Id="rId93" Type="http://schemas.openxmlformats.org/officeDocument/2006/relationships/hyperlink" Target="https://login.consultant.ru/link/?req=doc&amp;base=RZR&amp;n=515974&amp;dst=100296" TargetMode="External"/><Relationship Id="rId98" Type="http://schemas.openxmlformats.org/officeDocument/2006/relationships/hyperlink" Target="consultantplus://offline/ref%3DC3C827EA9BBD869B43F9C90D508CDFCC5DFFFEEB22B31C13AD5316D5256C104227928F79C4CFA756AA772F8739hDMEP" TargetMode="External"/><Relationship Id="rId121" Type="http://schemas.openxmlformats.org/officeDocument/2006/relationships/hyperlink" Target="https://login.consultant.ru/link/?req=doc&amp;base=RZR&amp;n=514937&amp;dst=100957" TargetMode="External"/><Relationship Id="rId142" Type="http://schemas.openxmlformats.org/officeDocument/2006/relationships/hyperlink" Target="https://login.consultant.ru/link/?req=doc&amp;base=RZR&amp;n=514937&amp;dst=100069" TargetMode="External"/><Relationship Id="rId163" Type="http://schemas.openxmlformats.org/officeDocument/2006/relationships/hyperlink" Target="https://login.consultant.ru/link/?req=doc&amp;base=RZR&amp;n=514937&amp;dst=100102" TargetMode="External"/><Relationship Id="rId184" Type="http://schemas.openxmlformats.org/officeDocument/2006/relationships/hyperlink" Target="https://login.consultant.ru/link/?req=doc&amp;base=RZR&amp;n=514937&amp;dst=100072" TargetMode="External"/><Relationship Id="rId189" Type="http://schemas.openxmlformats.org/officeDocument/2006/relationships/hyperlink" Target="https://login.consultant.ru/link/?req=doc&amp;base=RZR&amp;n=514937&amp;dst=100133" TargetMode="External"/><Relationship Id="rId3" Type="http://schemas.openxmlformats.org/officeDocument/2006/relationships/styles" Target="styles.xml"/><Relationship Id="rId214" Type="http://schemas.openxmlformats.org/officeDocument/2006/relationships/fontTable" Target="fontTable.xml"/><Relationship Id="rId25" Type="http://schemas.openxmlformats.org/officeDocument/2006/relationships/hyperlink" Target="consultantplus://offline/ref%3DB5824F71C83F61D5DC5B33A6532907F7DA8393DF493E0923A6F712CB1EC3B8B4A9D9AAE3B8AA6D6C20DFA65F782EE793F048EA966F976B46mAV5H" TargetMode="External"/><Relationship Id="rId46" Type="http://schemas.openxmlformats.org/officeDocument/2006/relationships/hyperlink" Target="https://login.consultant.ru/link/?req=doc&amp;base=RZR&amp;n=514937&amp;dst=100021" TargetMode="External"/><Relationship Id="rId67" Type="http://schemas.openxmlformats.org/officeDocument/2006/relationships/hyperlink" Target="https://login.consultant.ru/link/?req=doc&amp;base=RZR&amp;n=514937&amp;dst=100903" TargetMode="External"/><Relationship Id="rId116" Type="http://schemas.openxmlformats.org/officeDocument/2006/relationships/hyperlink" Target="consultantplus://offline/ref%3D4956A722D0BBEA2B8D26847B0ED88DFED83B7E5228240BC880122A960FCB3E6FF50E6A6B637A74A2AC27AF833645FB41BC4CC093C61AyBzBJ" TargetMode="External"/><Relationship Id="rId137" Type="http://schemas.openxmlformats.org/officeDocument/2006/relationships/hyperlink" Target="https://login.consultant.ru/link/?req=doc&amp;base=RZR&amp;n=514937&amp;dst=100052" TargetMode="External"/><Relationship Id="rId158" Type="http://schemas.openxmlformats.org/officeDocument/2006/relationships/hyperlink" Target="https://login.consultant.ru/link/?req=doc&amp;base=RZR&amp;n=514937&amp;dst=100093" TargetMode="External"/><Relationship Id="rId20" Type="http://schemas.openxmlformats.org/officeDocument/2006/relationships/hyperlink" Target="consultantplus://offline/ref%3DCF5D2DFA8F113463BC51EB2F23F3441F390E9DADD53BA9FD92861FF185399E61A176F931F11BF30A3547EAE1305EF19C435CCE9BDC750E42J8yAG" TargetMode="External"/><Relationship Id="rId41" Type="http://schemas.openxmlformats.org/officeDocument/2006/relationships/hyperlink" Target="consultantplus://offline/ref%3DCD9290CF4C491A4A2E6A358D37B98B66C65DCF12BF88452628CE313395CBB2031A22C4FF4FA233C947C9A4A5F035DB8DD1190443FB353C5CkFO7M" TargetMode="External"/><Relationship Id="rId62" Type="http://schemas.openxmlformats.org/officeDocument/2006/relationships/hyperlink" Target="https://login.consultant.ru/link/?req=doc&amp;base=RZR&amp;n=514937&amp;dst=100500" TargetMode="External"/><Relationship Id="rId83" Type="http://schemas.openxmlformats.org/officeDocument/2006/relationships/hyperlink" Target="https://login.consultant.ru/link/?req=doc&amp;base=RZR&amp;n=514937&amp;dst=100182" TargetMode="External"/><Relationship Id="rId88" Type="http://schemas.openxmlformats.org/officeDocument/2006/relationships/hyperlink" Target="https://login.consultant.ru/link/?req=doc&amp;base=RZR&amp;n=495710&amp;dst=103433" TargetMode="External"/><Relationship Id="rId111" Type="http://schemas.openxmlformats.org/officeDocument/2006/relationships/hyperlink" Target="consultantplus://offline/ref%3D7AF41F2D1A38A93A9678AA43AED9F08B5649B0AE3D70A36F99457B4DC7D0C9F416D463598844BDDFD58EB77B0E7B4F0369D86801AC973F73P06AN" TargetMode="External"/><Relationship Id="rId132" Type="http://schemas.openxmlformats.org/officeDocument/2006/relationships/hyperlink" Target="https://login.consultant.ru/link/?req=doc&amp;base=RZR&amp;n=514937&amp;dst=100031" TargetMode="External"/><Relationship Id="rId153" Type="http://schemas.openxmlformats.org/officeDocument/2006/relationships/hyperlink" Target="https://login.consultant.ru/link/?req=doc&amp;base=RZR&amp;n=514937&amp;dst=100147" TargetMode="External"/><Relationship Id="rId174" Type="http://schemas.openxmlformats.org/officeDocument/2006/relationships/hyperlink" Target="https://login.consultant.ru/link/?req=doc&amp;base=RZR&amp;n=514937&amp;dst=100139" TargetMode="External"/><Relationship Id="rId179" Type="http://schemas.openxmlformats.org/officeDocument/2006/relationships/hyperlink" Target="https://login.consultant.ru/link/?req=doc&amp;base=RZR&amp;n=514937&amp;dst=100046" TargetMode="External"/><Relationship Id="rId195" Type="http://schemas.openxmlformats.org/officeDocument/2006/relationships/hyperlink" Target="https://login.consultant.ru/link/?req=doc&amp;base=RZR&amp;n=514937&amp;dst=100157" TargetMode="External"/><Relationship Id="rId209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190" Type="http://schemas.openxmlformats.org/officeDocument/2006/relationships/hyperlink" Target="https://login.consultant.ru/link/?req=doc&amp;base=RZR&amp;n=514937&amp;dst=100134" TargetMode="External"/><Relationship Id="rId204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15" Type="http://schemas.openxmlformats.org/officeDocument/2006/relationships/hyperlink" Target="https://login.consultant.ru/link/?req=doc&amp;base=RZR&amp;n=514937&amp;dst=100056" TargetMode="External"/><Relationship Id="rId36" Type="http://schemas.openxmlformats.org/officeDocument/2006/relationships/hyperlink" Target="consultantplus://offline/ref%3D3FEEE998CFE1F29AF4DD5901C52340835F3E8B2E2D4545D94605988623CB687E343E29FBEBA0AD2E0E393954BC8D779384BB13B5A035B668aBp6L" TargetMode="External"/><Relationship Id="rId57" Type="http://schemas.openxmlformats.org/officeDocument/2006/relationships/hyperlink" Target="https://login.consultant.ru/link/?req=doc&amp;base=RZR&amp;n=514937&amp;dst=100033" TargetMode="External"/><Relationship Id="rId106" Type="http://schemas.openxmlformats.org/officeDocument/2006/relationships/hyperlink" Target="https://login.consultant.ru/link/?req=doc&amp;base=RZR&amp;n=495935" TargetMode="External"/><Relationship Id="rId127" Type="http://schemas.openxmlformats.org/officeDocument/2006/relationships/hyperlink" Target="https://login.consultant.ru/link/?req=doc&amp;base=RZR&amp;n=514937&amp;dst=100018" TargetMode="External"/><Relationship Id="rId10" Type="http://schemas.openxmlformats.org/officeDocument/2006/relationships/hyperlink" Target="https://login.consultant.ru/link/?req=doc&amp;base=RZR&amp;n=413048&amp;dst=100009" TargetMode="External"/><Relationship Id="rId31" Type="http://schemas.openxmlformats.org/officeDocument/2006/relationships/hyperlink" Target="https://login.consultant.ru/link/?req=doc&amp;base=RZR&amp;n=514937&amp;dst=100045" TargetMode="External"/><Relationship Id="rId52" Type="http://schemas.openxmlformats.org/officeDocument/2006/relationships/hyperlink" Target="consultantplus://offline/ref%3DC3C827EA9BBD869B43F9C90D508CDFCC5DFFFFEF25B21C13AD5316D5256C10423592D775C5CDB850A36279D67F8B017FDAC5D143D5172AE0h3MCP" TargetMode="External"/><Relationship Id="rId73" Type="http://schemas.openxmlformats.org/officeDocument/2006/relationships/hyperlink" Target="https://login.consultant.ru/link/?req=doc&amp;base=RZR&amp;n=514937&amp;dst=100060" TargetMode="External"/><Relationship Id="rId78" Type="http://schemas.openxmlformats.org/officeDocument/2006/relationships/hyperlink" Target="https://login.consultant.ru/link/?req=doc&amp;base=RZR&amp;n=514937&amp;dst=100042" TargetMode="External"/><Relationship Id="rId94" Type="http://schemas.openxmlformats.org/officeDocument/2006/relationships/hyperlink" Target="https://login.consultant.ru/link/?req=doc&amp;base=RZR&amp;n=495935&amp;dst=101916" TargetMode="External"/><Relationship Id="rId99" Type="http://schemas.openxmlformats.org/officeDocument/2006/relationships/hyperlink" Target="https://login.consultant.ru/link/?req=doc&amp;base=RZR&amp;n=495935&amp;dst=101916" TargetMode="External"/><Relationship Id="rId101" Type="http://schemas.openxmlformats.org/officeDocument/2006/relationships/hyperlink" Target="https://login.consultant.ru/link/?req=doc&amp;base=RZR&amp;n=514937&amp;dst=100017" TargetMode="External"/><Relationship Id="rId122" Type="http://schemas.openxmlformats.org/officeDocument/2006/relationships/hyperlink" Target="https://login.consultant.ru/link/?req=doc&amp;base=RZR&amp;n=514937&amp;dst=100958" TargetMode="External"/><Relationship Id="rId143" Type="http://schemas.openxmlformats.org/officeDocument/2006/relationships/hyperlink" Target="https://login.consultant.ru/link/?req=doc&amp;base=RZR&amp;n=514937&amp;dst=100129" TargetMode="External"/><Relationship Id="rId148" Type="http://schemas.openxmlformats.org/officeDocument/2006/relationships/hyperlink" Target="https://login.consultant.ru/link/?req=doc&amp;base=RZR&amp;n=514937&amp;dst=100080" TargetMode="External"/><Relationship Id="rId164" Type="http://schemas.openxmlformats.org/officeDocument/2006/relationships/hyperlink" Target="https://login.consultant.ru/link/?req=doc&amp;base=RZR&amp;n=514937&amp;dst=100127" TargetMode="External"/><Relationship Id="rId169" Type="http://schemas.openxmlformats.org/officeDocument/2006/relationships/hyperlink" Target="https://login.consultant.ru/link/?req=doc&amp;base=RZR&amp;n=514937&amp;dst=100075" TargetMode="External"/><Relationship Id="rId185" Type="http://schemas.openxmlformats.org/officeDocument/2006/relationships/hyperlink" Target="https://login.consultant.ru/link/?req=doc&amp;base=RZR&amp;n=514937&amp;dst=100086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2081EAA7B3D9654E780AD62D71CCF2C2E79E0F3EA3D0A168CB0DE78A1D37706232B430B64F164A265A265240C0yCB4P" TargetMode="External"/><Relationship Id="rId180" Type="http://schemas.openxmlformats.org/officeDocument/2006/relationships/hyperlink" Target="https://login.consultant.ru/link/?req=doc&amp;base=RZR&amp;n=514937&amp;dst=100047" TargetMode="External"/><Relationship Id="rId210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215" Type="http://schemas.openxmlformats.org/officeDocument/2006/relationships/theme" Target="theme/theme1.xml"/><Relationship Id="rId26" Type="http://schemas.openxmlformats.org/officeDocument/2006/relationships/hyperlink" Target="consultantplus://offline/ref%3DB5824F71C83F61D5DC5B33A6532907F7DA8393DF493E0923A6F712CB1EC3B8B4A9D9AAE3B8AA6C6827DFA65F782EE793F048EA966F976B46mAV5H" TargetMode="External"/><Relationship Id="rId47" Type="http://schemas.openxmlformats.org/officeDocument/2006/relationships/hyperlink" Target="https://login.consultant.ru/link/?req=doc&amp;base=RZR&amp;n=514937&amp;dst=100090" TargetMode="External"/><Relationship Id="rId68" Type="http://schemas.openxmlformats.org/officeDocument/2006/relationships/hyperlink" Target="https://login.consultant.ru/link/?req=doc&amp;base=RZR&amp;n=514937&amp;dst=100918" TargetMode="External"/><Relationship Id="rId89" Type="http://schemas.openxmlformats.org/officeDocument/2006/relationships/hyperlink" Target="https://login.consultant.ru/link/?req=doc&amp;base=RZR&amp;n=515974&amp;dst=100296" TargetMode="External"/><Relationship Id="rId112" Type="http://schemas.openxmlformats.org/officeDocument/2006/relationships/hyperlink" Target="consultantplus://offline/ref%3D7AF41F2D1A38A93A9678AA43AED9F08B5649B0AE3D70A36F99457B4DC7D0C9F416D463598844BDDFD58EB77B0E7B4F0369D86801AC973F73P06AN" TargetMode="External"/><Relationship Id="rId133" Type="http://schemas.openxmlformats.org/officeDocument/2006/relationships/hyperlink" Target="https://login.consultant.ru/link/?req=doc&amp;base=RZR&amp;n=514937&amp;dst=100033" TargetMode="External"/><Relationship Id="rId154" Type="http://schemas.openxmlformats.org/officeDocument/2006/relationships/hyperlink" Target="https://login.consultant.ru/link/?req=doc&amp;base=RZR&amp;n=514937&amp;dst=100084" TargetMode="External"/><Relationship Id="rId175" Type="http://schemas.openxmlformats.org/officeDocument/2006/relationships/hyperlink" Target="https://login.consultant.ru/link/?req=doc&amp;base=RZR&amp;n=514937&amp;dst=100146" TargetMode="External"/><Relationship Id="rId196" Type="http://schemas.openxmlformats.org/officeDocument/2006/relationships/hyperlink" Target="https://login.consultant.ru/link/?req=doc&amp;base=RZR&amp;n=514937&amp;dst=100158" TargetMode="External"/><Relationship Id="rId200" Type="http://schemas.openxmlformats.org/officeDocument/2006/relationships/hyperlink" Target="https://login.consultant.ru/link/?req=doc&amp;base=RZR&amp;n=514937&amp;dst=100180" TargetMode="External"/><Relationship Id="rId16" Type="http://schemas.openxmlformats.org/officeDocument/2006/relationships/hyperlink" Target="consultantplus://offline/ref%3DC73669CB0AAA37AF561F923A06C859283A126F7DD808E4032AC8EE673534FA40E2E2A34D03E4EA17AC2509003E926662B6F50DAAB1535F3DgFw4N" TargetMode="External"/><Relationship Id="rId37" Type="http://schemas.openxmlformats.org/officeDocument/2006/relationships/hyperlink" Target="consultantplus://offline/ref%3D0651DF0DA01B5F18C9394519AB96E97C2EC889D78866B17D47ABA5D247B8E16EE2673E78CF1C11EFDBAC160960BF428F31AB2D880DFBA207CBw6L" TargetMode="External"/><Relationship Id="rId58" Type="http://schemas.openxmlformats.org/officeDocument/2006/relationships/hyperlink" Target="https://login.consultant.ru/link/?req=doc&amp;base=RZR&amp;n=514937&amp;dst=100034" TargetMode="External"/><Relationship Id="rId79" Type="http://schemas.openxmlformats.org/officeDocument/2006/relationships/hyperlink" Target="https://login.consultant.ru/link/?req=doc&amp;base=RZR&amp;n=514937&amp;dst=100070" TargetMode="External"/><Relationship Id="rId102" Type="http://schemas.openxmlformats.org/officeDocument/2006/relationships/hyperlink" Target="https://login.consultant.ru/link/?req=doc&amp;base=RZR&amp;n=515974&amp;dst=100523" TargetMode="External"/><Relationship Id="rId123" Type="http://schemas.openxmlformats.org/officeDocument/2006/relationships/hyperlink" Target="consultantplus://offline/ref%3D9EC4D0CB50E9689144F69315558C1EC4CDCA731CD1FA47B1F5444731D15731C41FD2756B6B05050012CA8C7637K2a8L" TargetMode="External"/><Relationship Id="rId144" Type="http://schemas.openxmlformats.org/officeDocument/2006/relationships/hyperlink" Target="https://login.consultant.ru/link/?req=doc&amp;base=RZR&amp;n=514937&amp;dst=100075" TargetMode="External"/><Relationship Id="rId90" Type="http://schemas.openxmlformats.org/officeDocument/2006/relationships/hyperlink" Target="https://login.consultant.ru/link/?req=doc&amp;base=RZR&amp;n=463334&amp;dst=100178" TargetMode="External"/><Relationship Id="rId165" Type="http://schemas.openxmlformats.org/officeDocument/2006/relationships/hyperlink" Target="https://login.consultant.ru/link/?req=doc&amp;base=RZR&amp;n=514937&amp;dst=100089" TargetMode="External"/><Relationship Id="rId186" Type="http://schemas.openxmlformats.org/officeDocument/2006/relationships/hyperlink" Target="https://login.consultant.ru/link/?req=doc&amp;base=RZR&amp;n=514937&amp;dst=100087" TargetMode="External"/><Relationship Id="rId211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27" Type="http://schemas.openxmlformats.org/officeDocument/2006/relationships/hyperlink" Target="https://login.consultant.ru/link/?req=doc&amp;base=RZR&amp;n=514937&amp;dst=100128" TargetMode="External"/><Relationship Id="rId48" Type="http://schemas.openxmlformats.org/officeDocument/2006/relationships/hyperlink" Target="https://login.consultant.ru/link/?req=doc&amp;base=RZR&amp;n=514937&amp;dst=100057" TargetMode="External"/><Relationship Id="rId69" Type="http://schemas.openxmlformats.org/officeDocument/2006/relationships/hyperlink" Target="https://login.consultant.ru/link/?req=doc&amp;base=RZR&amp;n=514937&amp;dst=100022" TargetMode="External"/><Relationship Id="rId113" Type="http://schemas.openxmlformats.org/officeDocument/2006/relationships/hyperlink" Target="consultantplus://offline/ref%3D4956A722D0BBEA2B8D26987409A2D8ADD1327D5D2C240BC880122A960FCB3E6FF50E6A69627E73AFF97DBF877F12F05DBA57DE94D81AB9C0y2zCJ" TargetMode="External"/><Relationship Id="rId134" Type="http://schemas.openxmlformats.org/officeDocument/2006/relationships/hyperlink" Target="https://login.consultant.ru/link/?req=doc&amp;base=RZR&amp;n=514937&amp;dst=100034" TargetMode="External"/><Relationship Id="rId80" Type="http://schemas.openxmlformats.org/officeDocument/2006/relationships/hyperlink" Target="https://login.consultant.ru/link/?req=doc&amp;base=RZR&amp;n=514937&amp;dst=100964" TargetMode="External"/><Relationship Id="rId155" Type="http://schemas.openxmlformats.org/officeDocument/2006/relationships/hyperlink" Target="https://login.consultant.ru/link/?req=doc&amp;base=RZR&amp;n=514937&amp;dst=100150" TargetMode="External"/><Relationship Id="rId176" Type="http://schemas.openxmlformats.org/officeDocument/2006/relationships/hyperlink" Target="https://login.consultant.ru/link/?req=doc&amp;base=RZR&amp;n=514937&amp;dst=100091" TargetMode="External"/><Relationship Id="rId197" Type="http://schemas.openxmlformats.org/officeDocument/2006/relationships/hyperlink" Target="https://login.consultant.ru/link/?req=doc&amp;base=RZR&amp;n=514937&amp;dst=100161" TargetMode="External"/><Relationship Id="rId201" Type="http://schemas.openxmlformats.org/officeDocument/2006/relationships/hyperlink" Target="https://login.consultant.ru/link/?req=doc&amp;base=RZR&amp;n=514937&amp;dst=100155" TargetMode="External"/><Relationship Id="rId17" Type="http://schemas.openxmlformats.org/officeDocument/2006/relationships/hyperlink" Target="consultantplus://offline/ref%3DC73669CB0AAA37AF561F923A06C859283A126F7DD808E4032AC8EE673534FA40E2E2A34D03E4EB1DA42509003E926662B6F50DAAB1535F3DgFw4N" TargetMode="External"/><Relationship Id="rId38" Type="http://schemas.openxmlformats.org/officeDocument/2006/relationships/hyperlink" Target="consultantplus://offline/ref%3D29E19837D815F8FD89B7558D68669F75F7D58D5B012AA7CE50A66DFBC378E15DC9A039637877BF4EBD268BEB570B610CB2A2938288A9676CV5y3L" TargetMode="External"/><Relationship Id="rId59" Type="http://schemas.openxmlformats.org/officeDocument/2006/relationships/hyperlink" Target="https://login.consultant.ru/link/?req=doc&amp;base=RZR&amp;n=514937&amp;dst=100045" TargetMode="External"/><Relationship Id="rId103" Type="http://schemas.openxmlformats.org/officeDocument/2006/relationships/hyperlink" Target="https://login.consultant.ru/link/?req=doc&amp;base=RZR&amp;n=514937&amp;dst=100017" TargetMode="External"/><Relationship Id="rId124" Type="http://schemas.openxmlformats.org/officeDocument/2006/relationships/hyperlink" Target="consultantplus://offline/ref%3D9EC4D0CB50E9689144F69315558C1EC4CDCA731CD1FA47B1F5444731D15731C41FD2756B6B05050012CA8C7637K2a8L" TargetMode="External"/><Relationship Id="rId70" Type="http://schemas.openxmlformats.org/officeDocument/2006/relationships/hyperlink" Target="https://login.consultant.ru/link/?req=doc&amp;base=RZR&amp;n=514937&amp;dst=100045" TargetMode="External"/><Relationship Id="rId91" Type="http://schemas.openxmlformats.org/officeDocument/2006/relationships/hyperlink" Target="https://login.consultant.ru/link/?req=doc&amp;base=RZR&amp;n=495710&amp;dst=3146" TargetMode="External"/><Relationship Id="rId145" Type="http://schemas.openxmlformats.org/officeDocument/2006/relationships/hyperlink" Target="https://login.consultant.ru/link/?req=doc&amp;base=RZR&amp;n=514937&amp;dst=100130" TargetMode="External"/><Relationship Id="rId166" Type="http://schemas.openxmlformats.org/officeDocument/2006/relationships/hyperlink" Target="https://login.consultant.ru/link/?req=doc&amp;base=RZR&amp;n=514937&amp;dst=100129" TargetMode="External"/><Relationship Id="rId187" Type="http://schemas.openxmlformats.org/officeDocument/2006/relationships/hyperlink" Target="https://login.consultant.ru/link/?req=doc&amp;base=RZR&amp;n=514937&amp;dst=100096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login.consultant.ru/link/?req=doc&amp;base=RZR&amp;n=514937&amp;dst=101110" TargetMode="External"/><Relationship Id="rId28" Type="http://schemas.openxmlformats.org/officeDocument/2006/relationships/hyperlink" Target="consultantplus://offline/ref%3D5BEC7C34D447411FEE2D2BC21913F087284C552AD81E1708DE32765DD7FA78970952F0D8BBCBDD6F6CC93BE1120C9608BCBAF0EA2F91C3B65E4AH" TargetMode="External"/><Relationship Id="rId49" Type="http://schemas.openxmlformats.org/officeDocument/2006/relationships/hyperlink" Target="https://login.consultant.ru/link/?req=doc&amp;base=RZR&amp;n=514937&amp;dst=100057" TargetMode="External"/><Relationship Id="rId114" Type="http://schemas.openxmlformats.org/officeDocument/2006/relationships/hyperlink" Target="consultantplus://offline/ref%3D4956A722D0BBEA2B8D26847B0ED88DFED83B7C5628250BC880122A960FCB3E6FF50E6A69627676AAF322BA926E4AFF59A249DB8FC418BByCz0J" TargetMode="External"/><Relationship Id="rId60" Type="http://schemas.openxmlformats.org/officeDocument/2006/relationships/hyperlink" Target="https://login.consultant.ru/link/?req=doc&amp;base=RZR&amp;n=514937&amp;dst=100048" TargetMode="External"/><Relationship Id="rId81" Type="http://schemas.openxmlformats.org/officeDocument/2006/relationships/hyperlink" Target="https://login.consultant.ru/link/?req=doc&amp;base=RZR&amp;n=514937&amp;dst=101082" TargetMode="External"/><Relationship Id="rId135" Type="http://schemas.openxmlformats.org/officeDocument/2006/relationships/hyperlink" Target="https://login.consultant.ru/link/?req=doc&amp;base=RZR&amp;n=514937&amp;dst=100045" TargetMode="External"/><Relationship Id="rId156" Type="http://schemas.openxmlformats.org/officeDocument/2006/relationships/hyperlink" Target="https://login.consultant.ru/link/?req=doc&amp;base=RZR&amp;n=514937&amp;dst=100150" TargetMode="External"/><Relationship Id="rId177" Type="http://schemas.openxmlformats.org/officeDocument/2006/relationships/hyperlink" Target="https://login.consultant.ru/link/?req=doc&amp;base=RZR&amp;n=514937&amp;dst=100184" TargetMode="External"/><Relationship Id="rId198" Type="http://schemas.openxmlformats.org/officeDocument/2006/relationships/hyperlink" Target="https://login.consultant.ru/link/?req=doc&amp;base=RZR&amp;n=514937&amp;dst=100162" TargetMode="External"/><Relationship Id="rId202" Type="http://schemas.openxmlformats.org/officeDocument/2006/relationships/hyperlink" Target="https://login.consultant.ru/link/?req=doc&amp;base=RZR&amp;n=514937&amp;dst=100156" TargetMode="External"/><Relationship Id="rId18" Type="http://schemas.openxmlformats.org/officeDocument/2006/relationships/hyperlink" Target="https://login.consultant.ru/link/?req=doc&amp;base=RZR&amp;n=514937&amp;dst=100100" TargetMode="External"/><Relationship Id="rId39" Type="http://schemas.openxmlformats.org/officeDocument/2006/relationships/hyperlink" Target="consultantplus://offline/ref%3D46389106CEB8E09831109E7008CE35460483AB995BF3DDC4318339EF01AE8F3598A15B285BD89EB74E8371087D823D581DF6A8A53E6B8601E2KFM" TargetMode="External"/><Relationship Id="rId50" Type="http://schemas.openxmlformats.org/officeDocument/2006/relationships/hyperlink" Target="https://login.consultant.ru/link/?req=doc&amp;base=RZR&amp;n=495710&amp;dst=3146" TargetMode="External"/><Relationship Id="rId104" Type="http://schemas.openxmlformats.org/officeDocument/2006/relationships/hyperlink" Target="https://login.consultant.ru/link/?req=doc&amp;base=RZR&amp;n=514937&amp;dst=100017" TargetMode="External"/><Relationship Id="rId125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146" Type="http://schemas.openxmlformats.org/officeDocument/2006/relationships/hyperlink" Target="https://login.consultant.ru/link/?req=doc&amp;base=RZR&amp;n=514937&amp;dst=100076" TargetMode="External"/><Relationship Id="rId167" Type="http://schemas.openxmlformats.org/officeDocument/2006/relationships/hyperlink" Target="https://login.consultant.ru/link/?req=doc&amp;base=RZR&amp;n=514937&amp;dst=100069" TargetMode="External"/><Relationship Id="rId188" Type="http://schemas.openxmlformats.org/officeDocument/2006/relationships/hyperlink" Target="https://login.consultant.ru/link/?req=doc&amp;base=RZR&amp;n=514937&amp;dst=100097" TargetMode="External"/><Relationship Id="rId71" Type="http://schemas.openxmlformats.org/officeDocument/2006/relationships/hyperlink" Target="https://login.consultant.ru/link/?req=doc&amp;base=RZR&amp;n=514937&amp;dst=100048" TargetMode="External"/><Relationship Id="rId92" Type="http://schemas.openxmlformats.org/officeDocument/2006/relationships/hyperlink" Target="https://login.consultant.ru/link/?req=doc&amp;base=RZR&amp;n=495710&amp;dst=103433" TargetMode="External"/><Relationship Id="rId213" Type="http://schemas.openxmlformats.org/officeDocument/2006/relationships/hyperlink" Target="https://login.consultant.ru/link/?req=doc&amp;base=RZR&amp;n=514937&amp;dst=101111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%3D5BEC7C34D447411FEE2D2BC21913F087284C552AD81E1708DE32765DD7FA78970952F0D8BBCBDD6F6DC93BE1120C9608BCBAF0EA2F91C3B65E4AH" TargetMode="External"/><Relationship Id="rId40" Type="http://schemas.openxmlformats.org/officeDocument/2006/relationships/hyperlink" Target="consultantplus://offline/ref%3D46389106CEB8E09831109E7008CE35460483AB995BF3DDC4318339EF01AE8F3598A15B285BD89EB74F8371087D823D581DF6A8A53E6B8601E2KFM" TargetMode="External"/><Relationship Id="rId115" Type="http://schemas.openxmlformats.org/officeDocument/2006/relationships/hyperlink" Target="consultantplus://offline/ref%3D4956A722D0BBEA2B8D26847B0ED88DFED83B7C5628250BC880122A960FCB3E6FF50E6A69627676AAF322BA926E4AFF59A249DB8FC418BByCz0J" TargetMode="External"/><Relationship Id="rId136" Type="http://schemas.openxmlformats.org/officeDocument/2006/relationships/hyperlink" Target="https://login.consultant.ru/link/?req=doc&amp;base=RZR&amp;n=514937&amp;dst=100049" TargetMode="External"/><Relationship Id="rId157" Type="http://schemas.openxmlformats.org/officeDocument/2006/relationships/hyperlink" Target="https://login.consultant.ru/link/?req=doc&amp;base=RZR&amp;n=514937&amp;dst=100092" TargetMode="External"/><Relationship Id="rId178" Type="http://schemas.openxmlformats.org/officeDocument/2006/relationships/hyperlink" Target="https://login.consultant.ru/link/?req=doc&amp;base=RZR&amp;n=514937&amp;dst=100044" TargetMode="External"/><Relationship Id="rId61" Type="http://schemas.openxmlformats.org/officeDocument/2006/relationships/hyperlink" Target="https://login.consultant.ru/link/?req=doc&amp;base=RZR&amp;n=514937&amp;dst=100380" TargetMode="External"/><Relationship Id="rId82" Type="http://schemas.openxmlformats.org/officeDocument/2006/relationships/hyperlink" Target="https://login.consultant.ru/link/?req=doc&amp;base=RZR&amp;n=514937&amp;dst=101104" TargetMode="External"/><Relationship Id="rId199" Type="http://schemas.openxmlformats.org/officeDocument/2006/relationships/hyperlink" Target="https://login.consultant.ru/link/?req=doc&amp;base=RZR&amp;n=514937&amp;dst=100175" TargetMode="External"/><Relationship Id="rId203" Type="http://schemas.openxmlformats.org/officeDocument/2006/relationships/hyperlink" Target="consultantplus://offline/ref%3D2081EAA7B3D9654E780AD62D71CCF2C2E79E0F3EA3D0A168CB0DE78A1D37706220B468BA4D1D50265D3304118598C245D9208C43B98BCD7Ay1B1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19060</Words>
  <Characters>108647</Characters>
  <Application>Microsoft Office Word</Application>
  <DocSecurity>0</DocSecurity>
  <Lines>905</Lines>
  <Paragraphs>254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Home</cp:lastModifiedBy>
  <cp:revision>6</cp:revision>
  <dcterms:created xsi:type="dcterms:W3CDTF">2026-01-27T12:20:00Z</dcterms:created>
  <dcterms:modified xsi:type="dcterms:W3CDTF">2026-04-10T08:42:00Z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2026-01-27T00:00:00Z</vt:filetime>
  </property>
  <property fmtid="{D5CDD505-2E9C-101B-9397-08002B2CF9AE}" pid="5" name="Producer">
    <vt:lpwstr>Aspose.PDF for .NET 23.2.0</vt:lpwstr>
  </property>
  <property fmtid="{D5CDD505-2E9C-101B-9397-08002B2CF9AE}" pid="6" name="KSOProductBuildVer">
    <vt:lpwstr>1049-12.2.0.23196</vt:lpwstr>
  </property>
  <property fmtid="{D5CDD505-2E9C-101B-9397-08002B2CF9AE}" pid="7" name="ICV">
    <vt:lpwstr>B99606DA86CA400CAC7F0C5E8FA21A84_13</vt:lpwstr>
  </property>
</Properties>
</file>