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FF3" w:rsidRPr="00F1382E" w:rsidRDefault="00823FF3" w:rsidP="00823FF3">
      <w:pPr>
        <w:pStyle w:val="a4"/>
      </w:pPr>
      <w:r w:rsidRPr="00F1382E">
        <w:t>РОССИЙСКАЯ  ФЕДЕРАЦИЯ</w:t>
      </w:r>
    </w:p>
    <w:p w:rsidR="00823FF3" w:rsidRPr="00F1382E" w:rsidRDefault="00823FF3" w:rsidP="00823FF3">
      <w:pPr>
        <w:pStyle w:val="a4"/>
      </w:pPr>
      <w:r w:rsidRPr="00F1382E">
        <w:t>РОСТОВСКАЯ  ОБЛАСТЬ</w:t>
      </w:r>
    </w:p>
    <w:p w:rsidR="00823FF3" w:rsidRPr="00F1382E" w:rsidRDefault="00823FF3" w:rsidP="00823FF3">
      <w:pPr>
        <w:pStyle w:val="a4"/>
      </w:pPr>
      <w:r w:rsidRPr="00F1382E">
        <w:t>ТАРАСОВСКИЙ   РАЙОН</w:t>
      </w:r>
    </w:p>
    <w:p w:rsidR="00823FF3" w:rsidRPr="00F1382E" w:rsidRDefault="00823FF3" w:rsidP="00823FF3">
      <w:pPr>
        <w:pStyle w:val="a4"/>
      </w:pPr>
      <w:r w:rsidRPr="00F1382E">
        <w:t>МУНИЦИПАЛЬНОЕ  ОБРАЗОВАНИЕ</w:t>
      </w:r>
    </w:p>
    <w:p w:rsidR="00823FF3" w:rsidRPr="00F1382E" w:rsidRDefault="00823FF3" w:rsidP="00823FF3">
      <w:pPr>
        <w:pStyle w:val="a4"/>
      </w:pPr>
      <w:r w:rsidRPr="00F1382E">
        <w:t>«МИТЯКИНСКОЕ СЕЛЬСКОЕ ПОСЕЛЕНИЕ»</w:t>
      </w:r>
    </w:p>
    <w:p w:rsidR="00823FF3" w:rsidRPr="00F1382E" w:rsidRDefault="00823FF3" w:rsidP="00823FF3">
      <w:pPr>
        <w:pStyle w:val="a4"/>
      </w:pPr>
      <w:r w:rsidRPr="00F1382E">
        <w:t>АДМИНИСТРАЦИЯ  МИТЯКИНСКОГО СЕЛЬСКОГО ПОСЕЛЕНИЯ</w:t>
      </w:r>
    </w:p>
    <w:p w:rsidR="005E7C97" w:rsidRDefault="005E7C97" w:rsidP="00823FF3">
      <w:pPr>
        <w:pStyle w:val="10"/>
        <w:shd w:val="clear" w:color="auto" w:fill="auto"/>
        <w:spacing w:before="0" w:after="260" w:line="240" w:lineRule="auto"/>
        <w:jc w:val="center"/>
        <w:rPr>
          <w:sz w:val="24"/>
          <w:szCs w:val="24"/>
        </w:rPr>
      </w:pPr>
      <w:bookmarkStart w:id="0" w:name="bookmark9"/>
    </w:p>
    <w:p w:rsidR="00823FF3" w:rsidRPr="008A5A52" w:rsidRDefault="00823FF3" w:rsidP="00823FF3">
      <w:pPr>
        <w:pStyle w:val="10"/>
        <w:shd w:val="clear" w:color="auto" w:fill="auto"/>
        <w:spacing w:before="0" w:after="260" w:line="240" w:lineRule="auto"/>
        <w:jc w:val="center"/>
        <w:rPr>
          <w:sz w:val="24"/>
          <w:szCs w:val="24"/>
        </w:rPr>
      </w:pPr>
      <w:r w:rsidRPr="008A5A52">
        <w:rPr>
          <w:sz w:val="24"/>
          <w:szCs w:val="24"/>
        </w:rPr>
        <w:t>ПОСТАНОВЛЕНИЕ</w:t>
      </w:r>
      <w:bookmarkEnd w:id="0"/>
    </w:p>
    <w:p w:rsidR="005427FC" w:rsidRDefault="005058A4" w:rsidP="005427FC">
      <w:pPr>
        <w:pStyle w:val="a4"/>
        <w:jc w:val="left"/>
        <w:rPr>
          <w:b w:val="0"/>
          <w:bCs w:val="0"/>
          <w:sz w:val="28"/>
          <w:szCs w:val="28"/>
        </w:rPr>
      </w:pPr>
      <w:r>
        <w:rPr>
          <w:b w:val="0"/>
          <w:bCs w:val="0"/>
          <w:sz w:val="28"/>
          <w:szCs w:val="28"/>
        </w:rPr>
        <w:t>0</w:t>
      </w:r>
      <w:r w:rsidR="00886C3D">
        <w:rPr>
          <w:b w:val="0"/>
          <w:bCs w:val="0"/>
          <w:sz w:val="28"/>
          <w:szCs w:val="28"/>
        </w:rPr>
        <w:t>2</w:t>
      </w:r>
      <w:r w:rsidR="005427FC">
        <w:rPr>
          <w:b w:val="0"/>
          <w:bCs w:val="0"/>
          <w:sz w:val="28"/>
          <w:szCs w:val="28"/>
        </w:rPr>
        <w:t>.0</w:t>
      </w:r>
      <w:r w:rsidR="00886C3D">
        <w:rPr>
          <w:b w:val="0"/>
          <w:bCs w:val="0"/>
          <w:sz w:val="28"/>
          <w:szCs w:val="28"/>
        </w:rPr>
        <w:t>4</w:t>
      </w:r>
      <w:r w:rsidR="005427FC">
        <w:rPr>
          <w:b w:val="0"/>
          <w:bCs w:val="0"/>
          <w:sz w:val="28"/>
          <w:szCs w:val="28"/>
        </w:rPr>
        <w:t>.202</w:t>
      </w:r>
      <w:r w:rsidR="00886C3D">
        <w:rPr>
          <w:b w:val="0"/>
          <w:bCs w:val="0"/>
          <w:sz w:val="28"/>
          <w:szCs w:val="28"/>
        </w:rPr>
        <w:t>5</w:t>
      </w:r>
      <w:r w:rsidR="005427FC">
        <w:rPr>
          <w:b w:val="0"/>
          <w:bCs w:val="0"/>
          <w:sz w:val="28"/>
          <w:szCs w:val="28"/>
        </w:rPr>
        <w:t xml:space="preserve"> </w:t>
      </w:r>
      <w:r w:rsidR="008D387E">
        <w:rPr>
          <w:b w:val="0"/>
          <w:bCs w:val="0"/>
          <w:sz w:val="28"/>
          <w:szCs w:val="28"/>
        </w:rPr>
        <w:t xml:space="preserve">года                       </w:t>
      </w:r>
      <w:r w:rsidR="005427FC">
        <w:rPr>
          <w:b w:val="0"/>
          <w:bCs w:val="0"/>
          <w:sz w:val="28"/>
          <w:szCs w:val="28"/>
        </w:rPr>
        <w:t xml:space="preserve">    </w:t>
      </w:r>
      <w:r w:rsidR="005C7065">
        <w:rPr>
          <w:b w:val="0"/>
          <w:bCs w:val="0"/>
          <w:sz w:val="28"/>
          <w:szCs w:val="28"/>
        </w:rPr>
        <w:t xml:space="preserve">          </w:t>
      </w:r>
      <w:bookmarkStart w:id="1" w:name="_GoBack"/>
      <w:bookmarkEnd w:id="1"/>
      <w:r w:rsidR="005427FC">
        <w:rPr>
          <w:b w:val="0"/>
          <w:bCs w:val="0"/>
          <w:sz w:val="28"/>
          <w:szCs w:val="28"/>
        </w:rPr>
        <w:t xml:space="preserve"> № </w:t>
      </w:r>
      <w:r w:rsidR="00886C3D">
        <w:rPr>
          <w:b w:val="0"/>
          <w:bCs w:val="0"/>
          <w:sz w:val="28"/>
          <w:szCs w:val="28"/>
        </w:rPr>
        <w:t>61</w:t>
      </w:r>
      <w:r w:rsidR="008D387E">
        <w:rPr>
          <w:b w:val="0"/>
          <w:bCs w:val="0"/>
          <w:sz w:val="28"/>
          <w:szCs w:val="28"/>
        </w:rPr>
        <w:t xml:space="preserve">                             </w:t>
      </w:r>
      <w:r w:rsidR="005427FC">
        <w:rPr>
          <w:b w:val="0"/>
          <w:bCs w:val="0"/>
          <w:sz w:val="28"/>
          <w:szCs w:val="28"/>
        </w:rPr>
        <w:t>ст. Митякинская</w:t>
      </w:r>
    </w:p>
    <w:p w:rsidR="005427FC" w:rsidRDefault="005427FC" w:rsidP="005427FC">
      <w:pPr>
        <w:pStyle w:val="a4"/>
      </w:pPr>
      <w:r>
        <w:t xml:space="preserve"> </w:t>
      </w:r>
    </w:p>
    <w:p w:rsidR="00230B03" w:rsidRPr="00230B03" w:rsidRDefault="00230B03" w:rsidP="00230B03">
      <w:pPr>
        <w:rPr>
          <w:b/>
          <w:sz w:val="28"/>
          <w:szCs w:val="28"/>
        </w:rPr>
      </w:pPr>
      <w:r w:rsidRPr="00230B03">
        <w:rPr>
          <w:b/>
          <w:sz w:val="28"/>
          <w:szCs w:val="28"/>
        </w:rPr>
        <w:t>О мерах по выявлению и уничтожению</w:t>
      </w:r>
    </w:p>
    <w:p w:rsidR="00230B03" w:rsidRPr="00230B03" w:rsidRDefault="00230B03" w:rsidP="00230B03">
      <w:pPr>
        <w:rPr>
          <w:b/>
          <w:sz w:val="28"/>
          <w:szCs w:val="28"/>
        </w:rPr>
      </w:pPr>
      <w:r w:rsidRPr="00230B03">
        <w:rPr>
          <w:b/>
          <w:sz w:val="28"/>
          <w:szCs w:val="28"/>
        </w:rPr>
        <w:t>очагов   произрастания   дикорастущих</w:t>
      </w:r>
    </w:p>
    <w:p w:rsidR="00230B03" w:rsidRPr="00230B03" w:rsidRDefault="00230B03" w:rsidP="00230B03">
      <w:pPr>
        <w:rPr>
          <w:b/>
          <w:sz w:val="28"/>
          <w:szCs w:val="28"/>
        </w:rPr>
      </w:pPr>
      <w:r w:rsidRPr="00230B03">
        <w:rPr>
          <w:b/>
          <w:sz w:val="28"/>
          <w:szCs w:val="28"/>
        </w:rPr>
        <w:t>наркосодержащих растений на территории</w:t>
      </w:r>
    </w:p>
    <w:p w:rsidR="00230B03" w:rsidRPr="00230B03" w:rsidRDefault="00230B03" w:rsidP="00230B03">
      <w:pPr>
        <w:rPr>
          <w:b/>
          <w:sz w:val="28"/>
          <w:szCs w:val="28"/>
        </w:rPr>
      </w:pPr>
      <w:r w:rsidRPr="00230B03">
        <w:rPr>
          <w:b/>
          <w:sz w:val="28"/>
          <w:szCs w:val="28"/>
        </w:rPr>
        <w:t>Митякинского сельского поселения</w:t>
      </w:r>
      <w:r>
        <w:rPr>
          <w:b/>
          <w:sz w:val="28"/>
          <w:szCs w:val="28"/>
        </w:rPr>
        <w:t>.</w:t>
      </w:r>
    </w:p>
    <w:p w:rsidR="00230B03" w:rsidRDefault="00230B03" w:rsidP="00230B03">
      <w:pPr>
        <w:pStyle w:val="Style4"/>
        <w:widowControl/>
        <w:spacing w:line="240" w:lineRule="exact"/>
        <w:ind w:right="-1" w:firstLine="547"/>
        <w:rPr>
          <w:sz w:val="20"/>
          <w:szCs w:val="20"/>
        </w:rPr>
      </w:pPr>
    </w:p>
    <w:p w:rsidR="004300D0" w:rsidRPr="00EE4EF3" w:rsidRDefault="00FA27ED" w:rsidP="004300D0">
      <w:pPr>
        <w:ind w:right="3543"/>
        <w:jc w:val="both"/>
        <w:rPr>
          <w:b/>
          <w:sz w:val="28"/>
          <w:szCs w:val="28"/>
        </w:rPr>
      </w:pPr>
      <w:r w:rsidRPr="00545BAD">
        <w:rPr>
          <w:sz w:val="28"/>
          <w:szCs w:val="28"/>
        </w:rPr>
        <w:t xml:space="preserve"> </w:t>
      </w:r>
    </w:p>
    <w:p w:rsidR="00545BAD" w:rsidRDefault="009C3358" w:rsidP="00545BAD">
      <w:pPr>
        <w:pStyle w:val="ad"/>
        <w:shd w:val="clear" w:color="auto" w:fill="FFFFFF"/>
        <w:spacing w:before="0" w:beforeAutospacing="0" w:after="0" w:afterAutospacing="0" w:line="315" w:lineRule="atLeast"/>
        <w:ind w:firstLine="390"/>
        <w:jc w:val="both"/>
        <w:rPr>
          <w:color w:val="000000"/>
          <w:sz w:val="28"/>
          <w:szCs w:val="28"/>
        </w:rPr>
      </w:pPr>
      <w:r w:rsidRPr="009C3358">
        <w:rPr>
          <w:rStyle w:val="FontStyle11"/>
          <w:sz w:val="28"/>
          <w:szCs w:val="28"/>
        </w:rPr>
        <w:t>В целях осуществления единой политики в области профилактики наркомании и связанных с ней негативных явлений, в связи с началом вегетационного периода, руководствуясь Федеральным законом «Об общих принципах организации местного самоуправления в Российской Федерации» №131- ФЗ от. 06.10.2003 г</w:t>
      </w:r>
      <w:r w:rsidR="00603AD3">
        <w:rPr>
          <w:rStyle w:val="fontstyle01"/>
        </w:rPr>
        <w:t xml:space="preserve">, </w:t>
      </w:r>
      <w:r w:rsidR="00984062">
        <w:rPr>
          <w:rStyle w:val="fontstyle01"/>
        </w:rPr>
        <w:t>администрация Митякинского сельского поселения</w:t>
      </w:r>
      <w:r w:rsidR="00545BAD" w:rsidRPr="007B3289">
        <w:rPr>
          <w:color w:val="000000"/>
          <w:sz w:val="28"/>
          <w:szCs w:val="28"/>
        </w:rPr>
        <w:t xml:space="preserve"> </w:t>
      </w:r>
    </w:p>
    <w:p w:rsidR="00840A25" w:rsidRPr="008A5A52" w:rsidRDefault="00840A25" w:rsidP="00255DDD">
      <w:pPr>
        <w:pStyle w:val="a4"/>
        <w:jc w:val="both"/>
        <w:rPr>
          <w:bCs w:val="0"/>
        </w:rPr>
      </w:pPr>
    </w:p>
    <w:p w:rsidR="00C04F6E" w:rsidRPr="00835F5F" w:rsidRDefault="00C04F6E" w:rsidP="00EB5219">
      <w:pPr>
        <w:pStyle w:val="a4"/>
        <w:rPr>
          <w:bCs w:val="0"/>
          <w:color w:val="008000"/>
          <w:sz w:val="28"/>
          <w:szCs w:val="28"/>
        </w:rPr>
      </w:pPr>
      <w:r w:rsidRPr="00835F5F">
        <w:rPr>
          <w:bCs w:val="0"/>
          <w:sz w:val="28"/>
          <w:szCs w:val="28"/>
        </w:rPr>
        <w:t>Постановля</w:t>
      </w:r>
      <w:r w:rsidR="00984062">
        <w:rPr>
          <w:bCs w:val="0"/>
          <w:sz w:val="28"/>
          <w:szCs w:val="28"/>
        </w:rPr>
        <w:t>ет</w:t>
      </w:r>
      <w:r w:rsidR="00DA2FF5" w:rsidRPr="00835F5F">
        <w:rPr>
          <w:bCs w:val="0"/>
          <w:sz w:val="28"/>
          <w:szCs w:val="28"/>
        </w:rPr>
        <w:t>:</w:t>
      </w:r>
    </w:p>
    <w:p w:rsidR="00FB6A95" w:rsidRDefault="00FB6A95" w:rsidP="001573F6">
      <w:pPr>
        <w:pStyle w:val="ad"/>
        <w:shd w:val="clear" w:color="auto" w:fill="FFFFFF"/>
        <w:spacing w:before="0" w:beforeAutospacing="0" w:after="0" w:afterAutospacing="0" w:line="315" w:lineRule="atLeast"/>
        <w:rPr>
          <w:color w:val="000000"/>
          <w:sz w:val="28"/>
          <w:szCs w:val="28"/>
        </w:rPr>
      </w:pPr>
    </w:p>
    <w:p w:rsidR="005E7C97" w:rsidRPr="00F9599C" w:rsidRDefault="00F9599C" w:rsidP="00B60CE6">
      <w:pPr>
        <w:pStyle w:val="11"/>
        <w:shd w:val="clear" w:color="auto" w:fill="auto"/>
        <w:ind w:firstLine="0"/>
        <w:jc w:val="both"/>
        <w:rPr>
          <w:sz w:val="28"/>
          <w:szCs w:val="28"/>
        </w:rPr>
      </w:pPr>
      <w:r>
        <w:rPr>
          <w:rStyle w:val="fontstyle01"/>
        </w:rPr>
        <w:t xml:space="preserve"> </w:t>
      </w:r>
      <w:r w:rsidR="00FB6A95">
        <w:rPr>
          <w:rStyle w:val="fontstyle01"/>
        </w:rPr>
        <w:t>1.</w:t>
      </w:r>
      <w:r w:rsidR="00406F55" w:rsidRPr="00406F55">
        <w:rPr>
          <w:sz w:val="28"/>
          <w:szCs w:val="28"/>
        </w:rPr>
        <w:t>Утвердить</w:t>
      </w:r>
      <w:r w:rsidR="002E571A">
        <w:rPr>
          <w:sz w:val="28"/>
          <w:szCs w:val="28"/>
        </w:rPr>
        <w:t xml:space="preserve">  </w:t>
      </w:r>
      <w:r w:rsidR="002E571A" w:rsidRPr="002E571A">
        <w:rPr>
          <w:bCs/>
          <w:sz w:val="28"/>
          <w:szCs w:val="28"/>
        </w:rPr>
        <w:t>Положение</w:t>
      </w:r>
      <w:r w:rsidR="002E571A">
        <w:rPr>
          <w:bCs/>
          <w:sz w:val="28"/>
          <w:szCs w:val="28"/>
        </w:rPr>
        <w:t xml:space="preserve">  </w:t>
      </w:r>
      <w:r w:rsidR="002E571A" w:rsidRPr="002E571A">
        <w:rPr>
          <w:bCs/>
          <w:sz w:val="28"/>
          <w:szCs w:val="28"/>
        </w:rPr>
        <w:t xml:space="preserve">об организации работы по выявлению и уничтожению очагов произрастания дикорастущих растений, содержащих наркотические средства, на территории </w:t>
      </w:r>
      <w:r w:rsidR="002E571A" w:rsidRPr="002E571A">
        <w:rPr>
          <w:sz w:val="28"/>
          <w:szCs w:val="28"/>
        </w:rPr>
        <w:t>Митякинского сельского поселения</w:t>
      </w:r>
      <w:r w:rsidR="00406F55" w:rsidRPr="00406F55">
        <w:rPr>
          <w:sz w:val="28"/>
          <w:szCs w:val="28"/>
        </w:rPr>
        <w:t xml:space="preserve">  </w:t>
      </w:r>
      <w:r w:rsidR="00D22D00" w:rsidRPr="00406F55">
        <w:rPr>
          <w:rStyle w:val="fontstyle01"/>
        </w:rPr>
        <w:t>согласно</w:t>
      </w:r>
      <w:r w:rsidR="00D22D00">
        <w:rPr>
          <w:rStyle w:val="fontstyle01"/>
        </w:rPr>
        <w:t xml:space="preserve"> Приложению</w:t>
      </w:r>
      <w:r w:rsidR="00406F55">
        <w:rPr>
          <w:rStyle w:val="fontstyle01"/>
        </w:rPr>
        <w:t xml:space="preserve"> №1</w:t>
      </w:r>
      <w:r w:rsidR="00B60CE6">
        <w:rPr>
          <w:rStyle w:val="fontstyle01"/>
        </w:rPr>
        <w:t xml:space="preserve"> к настоящему постановлению.</w:t>
      </w:r>
      <w:r w:rsidR="00FE267D">
        <w:rPr>
          <w:rStyle w:val="fontstyle01"/>
        </w:rPr>
        <w:t xml:space="preserve"> </w:t>
      </w:r>
      <w:r w:rsidR="005E7C97">
        <w:rPr>
          <w:rStyle w:val="fontstyle01"/>
        </w:rPr>
        <w:t xml:space="preserve">                                      </w:t>
      </w:r>
      <w:r w:rsidR="002E571A">
        <w:rPr>
          <w:rStyle w:val="fontstyle01"/>
        </w:rPr>
        <w:t xml:space="preserve">                                                       </w:t>
      </w:r>
      <w:r>
        <w:rPr>
          <w:rStyle w:val="fontstyle01"/>
        </w:rPr>
        <w:t xml:space="preserve">                                                   2. </w:t>
      </w:r>
      <w:r w:rsidR="005E7C97" w:rsidRPr="00F9599C">
        <w:rPr>
          <w:rStyle w:val="fontstyle01"/>
        </w:rPr>
        <w:t>Утвердить</w:t>
      </w:r>
      <w:r w:rsidR="005E7C97" w:rsidRPr="00F9599C">
        <w:rPr>
          <w:sz w:val="28"/>
          <w:szCs w:val="28"/>
        </w:rPr>
        <w:t xml:space="preserve"> </w:t>
      </w:r>
      <w:r w:rsidR="00380438">
        <w:rPr>
          <w:sz w:val="28"/>
          <w:szCs w:val="28"/>
        </w:rPr>
        <w:t>состав</w:t>
      </w:r>
      <w:r w:rsidR="00BA1F5B" w:rsidRPr="00F9599C">
        <w:rPr>
          <w:rStyle w:val="FontStyle11"/>
          <w:sz w:val="28"/>
          <w:szCs w:val="28"/>
        </w:rPr>
        <w:t xml:space="preserve"> </w:t>
      </w:r>
      <w:r w:rsidR="00BA1F5B" w:rsidRPr="00F9599C">
        <w:rPr>
          <w:sz w:val="28"/>
          <w:szCs w:val="28"/>
        </w:rPr>
        <w:t>рабоч</w:t>
      </w:r>
      <w:r w:rsidR="00380438">
        <w:rPr>
          <w:sz w:val="28"/>
          <w:szCs w:val="28"/>
        </w:rPr>
        <w:t>ей</w:t>
      </w:r>
      <w:r w:rsidR="00BA1F5B" w:rsidRPr="00F9599C">
        <w:rPr>
          <w:sz w:val="28"/>
          <w:szCs w:val="28"/>
        </w:rPr>
        <w:t xml:space="preserve"> групп</w:t>
      </w:r>
      <w:r w:rsidR="00380438">
        <w:rPr>
          <w:sz w:val="28"/>
          <w:szCs w:val="28"/>
        </w:rPr>
        <w:t>ы</w:t>
      </w:r>
      <w:r w:rsidRPr="00F9599C">
        <w:rPr>
          <w:sz w:val="28"/>
          <w:szCs w:val="28"/>
        </w:rPr>
        <w:t xml:space="preserve"> </w:t>
      </w:r>
      <w:r w:rsidRPr="00F9599C">
        <w:rPr>
          <w:bCs/>
          <w:sz w:val="28"/>
          <w:szCs w:val="28"/>
        </w:rPr>
        <w:t xml:space="preserve">по выявлению и уничтожению очагов произрастания дикорастущих растений, содержащих наркотические средства, </w:t>
      </w:r>
      <w:r w:rsidR="00BA1F5B" w:rsidRPr="00F9599C">
        <w:rPr>
          <w:sz w:val="28"/>
          <w:szCs w:val="28"/>
        </w:rPr>
        <w:t xml:space="preserve"> </w:t>
      </w:r>
      <w:r w:rsidR="007B056F">
        <w:rPr>
          <w:sz w:val="28"/>
          <w:szCs w:val="28"/>
        </w:rPr>
        <w:t>в муниципальном образовании «</w:t>
      </w:r>
      <w:r w:rsidR="005E7C97" w:rsidRPr="00F9599C">
        <w:rPr>
          <w:sz w:val="28"/>
          <w:szCs w:val="28"/>
        </w:rPr>
        <w:t>Митякинско</w:t>
      </w:r>
      <w:r w:rsidR="007B056F">
        <w:rPr>
          <w:sz w:val="28"/>
          <w:szCs w:val="28"/>
        </w:rPr>
        <w:t>е</w:t>
      </w:r>
      <w:r w:rsidR="005E7C97" w:rsidRPr="00F9599C">
        <w:rPr>
          <w:sz w:val="28"/>
          <w:szCs w:val="28"/>
        </w:rPr>
        <w:t xml:space="preserve"> сельско</w:t>
      </w:r>
      <w:r w:rsidR="007B056F">
        <w:rPr>
          <w:sz w:val="28"/>
          <w:szCs w:val="28"/>
        </w:rPr>
        <w:t>е</w:t>
      </w:r>
      <w:r w:rsidR="005E7C97" w:rsidRPr="00F9599C">
        <w:rPr>
          <w:sz w:val="28"/>
          <w:szCs w:val="28"/>
        </w:rPr>
        <w:t xml:space="preserve"> поселени</w:t>
      </w:r>
      <w:r w:rsidR="007B056F">
        <w:rPr>
          <w:sz w:val="28"/>
          <w:szCs w:val="28"/>
        </w:rPr>
        <w:t>е»</w:t>
      </w:r>
      <w:r w:rsidR="005E7C97" w:rsidRPr="00F9599C">
        <w:rPr>
          <w:sz w:val="28"/>
          <w:szCs w:val="28"/>
        </w:rPr>
        <w:t>, согласно Приложению №2</w:t>
      </w:r>
      <w:r w:rsidR="00BA1F5B" w:rsidRPr="00F9599C">
        <w:rPr>
          <w:sz w:val="28"/>
          <w:szCs w:val="28"/>
        </w:rPr>
        <w:t xml:space="preserve"> к настоящему постановлению.</w:t>
      </w:r>
    </w:p>
    <w:p w:rsidR="00A31A14" w:rsidRDefault="00A31A14" w:rsidP="00D24E9F">
      <w:pPr>
        <w:pStyle w:val="ad"/>
        <w:shd w:val="clear" w:color="auto" w:fill="FFFFFF"/>
        <w:spacing w:before="0" w:beforeAutospacing="0" w:after="0" w:afterAutospacing="0" w:line="315" w:lineRule="atLeast"/>
        <w:jc w:val="both"/>
        <w:rPr>
          <w:sz w:val="28"/>
          <w:szCs w:val="28"/>
        </w:rPr>
      </w:pPr>
      <w:r>
        <w:rPr>
          <w:sz w:val="28"/>
          <w:szCs w:val="28"/>
        </w:rPr>
        <w:t>3.</w:t>
      </w:r>
      <w:r w:rsidRPr="00A31A14">
        <w:rPr>
          <w:sz w:val="28"/>
          <w:szCs w:val="28"/>
        </w:rPr>
        <w:t xml:space="preserve"> </w:t>
      </w:r>
      <w:r>
        <w:rPr>
          <w:sz w:val="28"/>
          <w:szCs w:val="28"/>
        </w:rPr>
        <w:t xml:space="preserve">Утвердить Положение о </w:t>
      </w:r>
      <w:r w:rsidR="00DD6CE1">
        <w:rPr>
          <w:sz w:val="28"/>
          <w:szCs w:val="28"/>
        </w:rPr>
        <w:t xml:space="preserve">рабочей группе </w:t>
      </w:r>
      <w:r>
        <w:rPr>
          <w:sz w:val="28"/>
          <w:szCs w:val="28"/>
        </w:rPr>
        <w:t xml:space="preserve"> по выявлению и уничтожению очагов произрастания дикорастущих растений, содержащих наркотические средства</w:t>
      </w:r>
      <w:r w:rsidR="007B056F">
        <w:rPr>
          <w:sz w:val="28"/>
          <w:szCs w:val="28"/>
        </w:rPr>
        <w:t>,</w:t>
      </w:r>
      <w:r>
        <w:rPr>
          <w:sz w:val="28"/>
          <w:szCs w:val="28"/>
        </w:rPr>
        <w:t xml:space="preserve"> в муниципальном образовании «Митякинское сельское поселение»</w:t>
      </w:r>
      <w:r w:rsidR="007B056F">
        <w:rPr>
          <w:sz w:val="28"/>
          <w:szCs w:val="28"/>
        </w:rPr>
        <w:t>,</w:t>
      </w:r>
      <w:r>
        <w:rPr>
          <w:sz w:val="28"/>
          <w:szCs w:val="28"/>
        </w:rPr>
        <w:t xml:space="preserve"> согласно Приложению№3 к настоящему постановлению.</w:t>
      </w:r>
    </w:p>
    <w:p w:rsidR="004D110D" w:rsidRPr="004D110D" w:rsidRDefault="004D110D" w:rsidP="004D110D">
      <w:pPr>
        <w:tabs>
          <w:tab w:val="left" w:pos="8789"/>
        </w:tabs>
        <w:ind w:right="-1"/>
        <w:jc w:val="both"/>
        <w:rPr>
          <w:bCs/>
          <w:sz w:val="28"/>
          <w:szCs w:val="28"/>
        </w:rPr>
      </w:pPr>
      <w:r>
        <w:rPr>
          <w:sz w:val="28"/>
          <w:szCs w:val="28"/>
        </w:rPr>
        <w:t xml:space="preserve">4. Утвердить </w:t>
      </w:r>
      <w:r w:rsidRPr="004D110D">
        <w:rPr>
          <w:sz w:val="28"/>
          <w:szCs w:val="28"/>
        </w:rPr>
        <w:t>План мероприятий по выявлению и уничтожению очагов произрастания дикорастущих растений</w:t>
      </w:r>
      <w:r w:rsidR="00022DD5">
        <w:rPr>
          <w:sz w:val="28"/>
          <w:szCs w:val="28"/>
        </w:rPr>
        <w:t>, содержащих наркотические средства,</w:t>
      </w:r>
      <w:r w:rsidRPr="004D110D">
        <w:rPr>
          <w:sz w:val="28"/>
          <w:szCs w:val="28"/>
        </w:rPr>
        <w:t xml:space="preserve"> на территории Митякинского сельского поселения на 2025 год</w:t>
      </w:r>
      <w:r>
        <w:rPr>
          <w:sz w:val="28"/>
          <w:szCs w:val="28"/>
        </w:rPr>
        <w:t>, согласно Приложению №4 к настоящему постановлению.</w:t>
      </w:r>
    </w:p>
    <w:p w:rsidR="00A31A14" w:rsidRDefault="004D110D" w:rsidP="00D24E9F">
      <w:pPr>
        <w:pStyle w:val="ad"/>
        <w:shd w:val="clear" w:color="auto" w:fill="FFFFFF"/>
        <w:spacing w:before="0" w:beforeAutospacing="0" w:after="0" w:afterAutospacing="0" w:line="315" w:lineRule="atLeast"/>
        <w:jc w:val="both"/>
        <w:rPr>
          <w:sz w:val="28"/>
          <w:szCs w:val="28"/>
        </w:rPr>
      </w:pPr>
      <w:r>
        <w:rPr>
          <w:sz w:val="28"/>
          <w:szCs w:val="28"/>
        </w:rPr>
        <w:t>5</w:t>
      </w:r>
      <w:r w:rsidR="00E44090">
        <w:rPr>
          <w:sz w:val="28"/>
          <w:szCs w:val="28"/>
        </w:rPr>
        <w:t>.</w:t>
      </w:r>
      <w:r w:rsidR="00E44090" w:rsidRPr="00E44090">
        <w:rPr>
          <w:sz w:val="28"/>
          <w:szCs w:val="28"/>
        </w:rPr>
        <w:t xml:space="preserve"> </w:t>
      </w:r>
      <w:r w:rsidR="00E44090">
        <w:rPr>
          <w:sz w:val="28"/>
          <w:szCs w:val="28"/>
        </w:rPr>
        <w:t>Рекомендовать жителям населенных пунктов</w:t>
      </w:r>
      <w:r w:rsidR="00E44090">
        <w:rPr>
          <w:noProof/>
          <w:sz w:val="28"/>
          <w:szCs w:val="28"/>
        </w:rPr>
        <w:t xml:space="preserve"> Митякинского сельского поселения</w:t>
      </w:r>
      <w:r w:rsidR="00E44090">
        <w:rPr>
          <w:sz w:val="28"/>
          <w:szCs w:val="28"/>
        </w:rPr>
        <w:t xml:space="preserve">, индивидуальным предпринимателям, руководителям организаций всех форм собственности, осуществляющих свою деятельность на территории </w:t>
      </w:r>
      <w:r w:rsidR="00E44090">
        <w:rPr>
          <w:noProof/>
          <w:sz w:val="28"/>
          <w:szCs w:val="28"/>
        </w:rPr>
        <w:lastRenderedPageBreak/>
        <w:t>Митякинского сельского поселения</w:t>
      </w:r>
      <w:r w:rsidR="00E44090">
        <w:rPr>
          <w:sz w:val="28"/>
          <w:szCs w:val="28"/>
        </w:rPr>
        <w:t xml:space="preserve"> принять меры по уничтожению очагов произрастания дикорастущих наркосодержащих растений, на участках, находящихся у них в пользовании.</w:t>
      </w:r>
    </w:p>
    <w:p w:rsidR="005C6C5B" w:rsidRDefault="004D110D" w:rsidP="00616459">
      <w:pPr>
        <w:ind w:right="-35"/>
        <w:rPr>
          <w:sz w:val="28"/>
          <w:szCs w:val="28"/>
        </w:rPr>
      </w:pPr>
      <w:r>
        <w:rPr>
          <w:sz w:val="28"/>
          <w:szCs w:val="28"/>
        </w:rPr>
        <w:t>6</w:t>
      </w:r>
      <w:r w:rsidR="005C6C5B">
        <w:rPr>
          <w:sz w:val="28"/>
          <w:szCs w:val="28"/>
        </w:rPr>
        <w:t>.</w:t>
      </w:r>
      <w:r w:rsidR="005C6C5B" w:rsidRPr="005C6C5B">
        <w:rPr>
          <w:sz w:val="28"/>
          <w:szCs w:val="28"/>
        </w:rPr>
        <w:t xml:space="preserve">Рабочей группе ежемесячно в срок до 5 числа месяца, следующего за </w:t>
      </w:r>
      <w:proofErr w:type="gramStart"/>
      <w:r w:rsidR="005C6C5B" w:rsidRPr="005C6C5B">
        <w:rPr>
          <w:sz w:val="28"/>
          <w:szCs w:val="28"/>
        </w:rPr>
        <w:t>отчетным</w:t>
      </w:r>
      <w:proofErr w:type="gramEnd"/>
      <w:r w:rsidR="005C6C5B" w:rsidRPr="005C6C5B">
        <w:rPr>
          <w:sz w:val="28"/>
          <w:szCs w:val="28"/>
        </w:rPr>
        <w:t>, пред</w:t>
      </w:r>
      <w:r>
        <w:rPr>
          <w:sz w:val="28"/>
          <w:szCs w:val="28"/>
        </w:rPr>
        <w:t>о</w:t>
      </w:r>
      <w:r w:rsidR="005C6C5B" w:rsidRPr="005C6C5B">
        <w:rPr>
          <w:sz w:val="28"/>
          <w:szCs w:val="28"/>
        </w:rPr>
        <w:t xml:space="preserve">ставлять информацию об итогах проделанной работы в </w:t>
      </w:r>
      <w:r w:rsidR="005C6C5B">
        <w:rPr>
          <w:sz w:val="28"/>
          <w:szCs w:val="28"/>
        </w:rPr>
        <w:t>сектор сельского хозяйства и охраны окружающей среды Администрации Тарасовского района.</w:t>
      </w:r>
    </w:p>
    <w:p w:rsidR="00AF6702" w:rsidRDefault="004D110D" w:rsidP="00616459">
      <w:pPr>
        <w:ind w:right="-35"/>
        <w:rPr>
          <w:sz w:val="28"/>
          <w:szCs w:val="28"/>
        </w:rPr>
      </w:pPr>
      <w:r>
        <w:rPr>
          <w:sz w:val="28"/>
          <w:szCs w:val="28"/>
        </w:rPr>
        <w:t>7</w:t>
      </w:r>
      <w:r w:rsidR="00FE267D">
        <w:rPr>
          <w:sz w:val="28"/>
          <w:szCs w:val="28"/>
        </w:rPr>
        <w:t xml:space="preserve">. </w:t>
      </w:r>
      <w:r w:rsidR="00D24E9F" w:rsidRPr="00D24E9F">
        <w:rPr>
          <w:sz w:val="28"/>
          <w:szCs w:val="28"/>
        </w:rPr>
        <w:t xml:space="preserve">Постановление № </w:t>
      </w:r>
      <w:r w:rsidR="005058A4">
        <w:rPr>
          <w:sz w:val="28"/>
          <w:szCs w:val="28"/>
        </w:rPr>
        <w:t>2</w:t>
      </w:r>
      <w:r w:rsidR="00616459">
        <w:rPr>
          <w:sz w:val="28"/>
          <w:szCs w:val="28"/>
        </w:rPr>
        <w:t>1</w:t>
      </w:r>
      <w:r w:rsidR="00D24E9F" w:rsidRPr="00D24E9F">
        <w:rPr>
          <w:sz w:val="28"/>
          <w:szCs w:val="28"/>
        </w:rPr>
        <w:t xml:space="preserve"> от </w:t>
      </w:r>
      <w:r w:rsidR="00616459">
        <w:rPr>
          <w:sz w:val="28"/>
          <w:szCs w:val="28"/>
        </w:rPr>
        <w:t>09</w:t>
      </w:r>
      <w:r w:rsidR="00D24E9F" w:rsidRPr="00D24E9F">
        <w:rPr>
          <w:sz w:val="28"/>
          <w:szCs w:val="28"/>
        </w:rPr>
        <w:t>.0</w:t>
      </w:r>
      <w:r w:rsidR="005058A4">
        <w:rPr>
          <w:sz w:val="28"/>
          <w:szCs w:val="28"/>
        </w:rPr>
        <w:t>2</w:t>
      </w:r>
      <w:r w:rsidR="00D24E9F" w:rsidRPr="00D24E9F">
        <w:rPr>
          <w:sz w:val="28"/>
          <w:szCs w:val="28"/>
        </w:rPr>
        <w:t>.202</w:t>
      </w:r>
      <w:r w:rsidR="00616459">
        <w:rPr>
          <w:sz w:val="28"/>
          <w:szCs w:val="28"/>
        </w:rPr>
        <w:t>3</w:t>
      </w:r>
      <w:r w:rsidR="00D24E9F" w:rsidRPr="00D24E9F">
        <w:rPr>
          <w:sz w:val="28"/>
          <w:szCs w:val="28"/>
        </w:rPr>
        <w:t xml:space="preserve"> года</w:t>
      </w:r>
      <w:r w:rsidR="00616459">
        <w:rPr>
          <w:sz w:val="28"/>
          <w:szCs w:val="28"/>
        </w:rPr>
        <w:t xml:space="preserve">    «Об   </w:t>
      </w:r>
      <w:proofErr w:type="gramStart"/>
      <w:r w:rsidR="00616459">
        <w:rPr>
          <w:sz w:val="28"/>
          <w:szCs w:val="28"/>
        </w:rPr>
        <w:t>утверждении</w:t>
      </w:r>
      <w:proofErr w:type="gramEnd"/>
      <w:r w:rsidR="00616459">
        <w:rPr>
          <w:sz w:val="28"/>
          <w:szCs w:val="28"/>
        </w:rPr>
        <w:t xml:space="preserve">  пл</w:t>
      </w:r>
      <w:r w:rsidR="00616459" w:rsidRPr="00406F55">
        <w:rPr>
          <w:sz w:val="28"/>
          <w:szCs w:val="28"/>
        </w:rPr>
        <w:t>ан</w:t>
      </w:r>
      <w:r w:rsidR="00616459">
        <w:rPr>
          <w:sz w:val="28"/>
          <w:szCs w:val="28"/>
        </w:rPr>
        <w:t>а</w:t>
      </w:r>
      <w:r w:rsidR="00616459" w:rsidRPr="00406F55">
        <w:rPr>
          <w:sz w:val="28"/>
          <w:szCs w:val="28"/>
        </w:rPr>
        <w:t xml:space="preserve"> мероприятий по выявлению и уничтожению очагов произрастания дикорастущей конопли на территории </w:t>
      </w:r>
      <w:r w:rsidR="00616459">
        <w:rPr>
          <w:sz w:val="28"/>
          <w:szCs w:val="28"/>
        </w:rPr>
        <w:t>Митякинского сельского поселения</w:t>
      </w:r>
      <w:r w:rsidR="00616459" w:rsidRPr="00406F55">
        <w:rPr>
          <w:sz w:val="28"/>
          <w:szCs w:val="28"/>
        </w:rPr>
        <w:t xml:space="preserve"> на 2023 год</w:t>
      </w:r>
      <w:r w:rsidR="00616459">
        <w:rPr>
          <w:sz w:val="28"/>
          <w:szCs w:val="28"/>
        </w:rPr>
        <w:t>»</w:t>
      </w:r>
      <w:r w:rsidR="00AF6702">
        <w:rPr>
          <w:sz w:val="28"/>
          <w:szCs w:val="28"/>
        </w:rPr>
        <w:t>,</w:t>
      </w:r>
    </w:p>
    <w:p w:rsidR="00D24E9F" w:rsidRPr="00D24E9F" w:rsidRDefault="00AF6702" w:rsidP="00616459">
      <w:pPr>
        <w:ind w:right="-35"/>
        <w:rPr>
          <w:color w:val="000000"/>
          <w:sz w:val="28"/>
          <w:szCs w:val="28"/>
        </w:rPr>
      </w:pPr>
      <w:r>
        <w:rPr>
          <w:sz w:val="28"/>
          <w:szCs w:val="28"/>
        </w:rPr>
        <w:t xml:space="preserve"> </w:t>
      </w:r>
      <w:r w:rsidR="00D24E9F">
        <w:rPr>
          <w:sz w:val="28"/>
          <w:szCs w:val="28"/>
        </w:rPr>
        <w:t>с</w:t>
      </w:r>
      <w:r w:rsidR="00D24E9F" w:rsidRPr="00D24E9F">
        <w:rPr>
          <w:sz w:val="28"/>
          <w:szCs w:val="28"/>
        </w:rPr>
        <w:t xml:space="preserve">читать утратившим </w:t>
      </w:r>
      <w:r>
        <w:rPr>
          <w:sz w:val="28"/>
          <w:szCs w:val="28"/>
        </w:rPr>
        <w:t xml:space="preserve"> </w:t>
      </w:r>
      <w:r w:rsidR="00D24E9F" w:rsidRPr="00D24E9F">
        <w:rPr>
          <w:sz w:val="28"/>
          <w:szCs w:val="28"/>
        </w:rPr>
        <w:t>силу.</w:t>
      </w:r>
    </w:p>
    <w:p w:rsidR="00D24E9F" w:rsidRPr="00D24E9F" w:rsidRDefault="004D110D" w:rsidP="00D24E9F">
      <w:pPr>
        <w:pStyle w:val="a4"/>
        <w:jc w:val="both"/>
        <w:rPr>
          <w:b w:val="0"/>
          <w:bCs w:val="0"/>
          <w:sz w:val="28"/>
          <w:szCs w:val="28"/>
        </w:rPr>
      </w:pPr>
      <w:r>
        <w:rPr>
          <w:b w:val="0"/>
          <w:bCs w:val="0"/>
          <w:sz w:val="28"/>
          <w:szCs w:val="28"/>
        </w:rPr>
        <w:t>8</w:t>
      </w:r>
      <w:r w:rsidR="00D24E9F" w:rsidRPr="00D24E9F">
        <w:rPr>
          <w:b w:val="0"/>
          <w:bCs w:val="0"/>
          <w:sz w:val="28"/>
          <w:szCs w:val="28"/>
        </w:rPr>
        <w:t>. Опубликовать настоящее постановление на официальном сайте Администрации Митякинского сельского поселения.</w:t>
      </w:r>
    </w:p>
    <w:p w:rsidR="00D24E9F" w:rsidRPr="00D24E9F" w:rsidRDefault="004D110D" w:rsidP="00D24E9F">
      <w:pPr>
        <w:pStyle w:val="a4"/>
        <w:jc w:val="both"/>
        <w:rPr>
          <w:b w:val="0"/>
          <w:bCs w:val="0"/>
          <w:sz w:val="28"/>
          <w:szCs w:val="28"/>
        </w:rPr>
      </w:pPr>
      <w:r>
        <w:rPr>
          <w:b w:val="0"/>
          <w:bCs w:val="0"/>
          <w:sz w:val="28"/>
          <w:szCs w:val="28"/>
        </w:rPr>
        <w:t>9</w:t>
      </w:r>
      <w:r w:rsidR="00D24E9F" w:rsidRPr="00D24E9F">
        <w:rPr>
          <w:b w:val="0"/>
          <w:bCs w:val="0"/>
          <w:sz w:val="28"/>
          <w:szCs w:val="28"/>
        </w:rPr>
        <w:t>. Настоящее постановление вступает в силу со дня его официального опубликования.</w:t>
      </w:r>
    </w:p>
    <w:p w:rsidR="00D24E9F" w:rsidRPr="00D24E9F" w:rsidRDefault="004D110D" w:rsidP="00D24E9F">
      <w:pPr>
        <w:pStyle w:val="a4"/>
        <w:jc w:val="both"/>
        <w:rPr>
          <w:b w:val="0"/>
          <w:bCs w:val="0"/>
          <w:sz w:val="28"/>
          <w:szCs w:val="28"/>
        </w:rPr>
      </w:pPr>
      <w:r>
        <w:rPr>
          <w:b w:val="0"/>
          <w:bCs w:val="0"/>
          <w:sz w:val="28"/>
          <w:szCs w:val="28"/>
        </w:rPr>
        <w:t>10</w:t>
      </w:r>
      <w:r w:rsidR="00D24E9F" w:rsidRPr="00D24E9F">
        <w:rPr>
          <w:b w:val="0"/>
          <w:bCs w:val="0"/>
          <w:sz w:val="28"/>
          <w:szCs w:val="28"/>
        </w:rPr>
        <w:t xml:space="preserve">. </w:t>
      </w:r>
      <w:proofErr w:type="gramStart"/>
      <w:r w:rsidR="00D24E9F" w:rsidRPr="00D24E9F">
        <w:rPr>
          <w:b w:val="0"/>
          <w:bCs w:val="0"/>
          <w:sz w:val="28"/>
          <w:szCs w:val="28"/>
        </w:rPr>
        <w:t>Контроль за</w:t>
      </w:r>
      <w:proofErr w:type="gramEnd"/>
      <w:r w:rsidR="00D24E9F" w:rsidRPr="00D24E9F">
        <w:rPr>
          <w:b w:val="0"/>
          <w:bCs w:val="0"/>
          <w:sz w:val="28"/>
          <w:szCs w:val="28"/>
        </w:rPr>
        <w:t xml:space="preserve"> исполнением настоящего постановления оставляю за собой.  </w:t>
      </w:r>
    </w:p>
    <w:p w:rsidR="00984062" w:rsidRPr="00D24E9F" w:rsidRDefault="00984062" w:rsidP="007E5385">
      <w:pPr>
        <w:pStyle w:val="a4"/>
        <w:tabs>
          <w:tab w:val="left" w:pos="4200"/>
        </w:tabs>
        <w:jc w:val="left"/>
        <w:rPr>
          <w:b w:val="0"/>
          <w:sz w:val="28"/>
          <w:szCs w:val="28"/>
        </w:rPr>
      </w:pPr>
    </w:p>
    <w:p w:rsidR="00AF6702" w:rsidRDefault="00AF6702" w:rsidP="007E5385">
      <w:pPr>
        <w:pStyle w:val="a4"/>
        <w:tabs>
          <w:tab w:val="left" w:pos="4200"/>
        </w:tabs>
        <w:jc w:val="left"/>
        <w:rPr>
          <w:b w:val="0"/>
          <w:sz w:val="28"/>
          <w:szCs w:val="28"/>
        </w:rPr>
      </w:pPr>
    </w:p>
    <w:p w:rsidR="00AF6702" w:rsidRDefault="00AF6702" w:rsidP="007E5385">
      <w:pPr>
        <w:pStyle w:val="a4"/>
        <w:tabs>
          <w:tab w:val="left" w:pos="4200"/>
        </w:tabs>
        <w:jc w:val="left"/>
        <w:rPr>
          <w:b w:val="0"/>
          <w:sz w:val="28"/>
          <w:szCs w:val="28"/>
        </w:rPr>
      </w:pPr>
    </w:p>
    <w:p w:rsidR="00AF6702" w:rsidRDefault="00AF6702" w:rsidP="007E5385">
      <w:pPr>
        <w:pStyle w:val="a4"/>
        <w:tabs>
          <w:tab w:val="left" w:pos="4200"/>
        </w:tabs>
        <w:jc w:val="left"/>
        <w:rPr>
          <w:b w:val="0"/>
          <w:sz w:val="28"/>
          <w:szCs w:val="28"/>
        </w:rPr>
      </w:pPr>
    </w:p>
    <w:p w:rsidR="007E5385" w:rsidRPr="00AE2E1B" w:rsidRDefault="007E5385" w:rsidP="007E5385">
      <w:pPr>
        <w:pStyle w:val="a4"/>
        <w:tabs>
          <w:tab w:val="left" w:pos="4200"/>
        </w:tabs>
        <w:jc w:val="left"/>
        <w:rPr>
          <w:b w:val="0"/>
          <w:sz w:val="28"/>
          <w:szCs w:val="28"/>
        </w:rPr>
      </w:pPr>
      <w:r w:rsidRPr="00AE2E1B">
        <w:rPr>
          <w:b w:val="0"/>
          <w:sz w:val="28"/>
          <w:szCs w:val="28"/>
        </w:rPr>
        <w:t xml:space="preserve">Глава Администрации                                                                                       Митякинского сельского поселения              </w:t>
      </w:r>
      <w:r w:rsidR="00340289">
        <w:rPr>
          <w:b w:val="0"/>
          <w:sz w:val="28"/>
          <w:szCs w:val="28"/>
        </w:rPr>
        <w:t xml:space="preserve">                  А.В.</w:t>
      </w:r>
      <w:r w:rsidRPr="00AE2E1B">
        <w:rPr>
          <w:b w:val="0"/>
          <w:sz w:val="28"/>
          <w:szCs w:val="28"/>
        </w:rPr>
        <w:t xml:space="preserve"> Ку</w:t>
      </w:r>
      <w:r w:rsidR="00340289">
        <w:rPr>
          <w:b w:val="0"/>
          <w:sz w:val="28"/>
          <w:szCs w:val="28"/>
        </w:rPr>
        <w:t>приенко</w:t>
      </w:r>
      <w:r w:rsidRPr="00AE2E1B">
        <w:rPr>
          <w:b w:val="0"/>
          <w:sz w:val="28"/>
          <w:szCs w:val="28"/>
        </w:rPr>
        <w:t xml:space="preserve">                                    </w:t>
      </w:r>
    </w:p>
    <w:p w:rsidR="007E5385" w:rsidRDefault="007E5385" w:rsidP="007E5385">
      <w:pPr>
        <w:pStyle w:val="a4"/>
        <w:jc w:val="both"/>
        <w:rPr>
          <w:b w:val="0"/>
          <w:bCs w:val="0"/>
          <w:sz w:val="16"/>
          <w:szCs w:val="16"/>
        </w:rPr>
      </w:pPr>
      <w:r>
        <w:rPr>
          <w:b w:val="0"/>
          <w:bCs w:val="0"/>
          <w:sz w:val="16"/>
          <w:szCs w:val="16"/>
        </w:rPr>
        <w:t>постановление вносит  инспектор ГО ЧС  Шульженко С.В.</w:t>
      </w:r>
    </w:p>
    <w:p w:rsidR="007B056F" w:rsidRDefault="00100A11" w:rsidP="001C5219">
      <w:pPr>
        <w:pStyle w:val="ad"/>
        <w:shd w:val="clear" w:color="auto" w:fill="FFFFFF"/>
        <w:spacing w:before="0" w:beforeAutospacing="0" w:after="0" w:afterAutospacing="0" w:line="315" w:lineRule="atLeast"/>
        <w:jc w:val="right"/>
        <w:rPr>
          <w:color w:val="000000"/>
          <w:sz w:val="20"/>
          <w:szCs w:val="20"/>
        </w:rPr>
      </w:pPr>
      <w:r>
        <w:rPr>
          <w:color w:val="000000"/>
          <w:sz w:val="20"/>
          <w:szCs w:val="20"/>
        </w:rPr>
        <w:t xml:space="preserve">                                                                                                                   </w:t>
      </w:r>
      <w:r w:rsidR="00CF0859">
        <w:rPr>
          <w:color w:val="000000"/>
          <w:sz w:val="20"/>
          <w:szCs w:val="20"/>
        </w:rPr>
        <w:t xml:space="preserve">  </w:t>
      </w:r>
      <w:r>
        <w:rPr>
          <w:color w:val="000000"/>
          <w:sz w:val="20"/>
          <w:szCs w:val="20"/>
        </w:rPr>
        <w:t xml:space="preserve">   </w:t>
      </w:r>
      <w:r w:rsidR="00EE4750">
        <w:rPr>
          <w:color w:val="000000"/>
          <w:sz w:val="20"/>
          <w:szCs w:val="20"/>
        </w:rPr>
        <w:t xml:space="preserve">            </w:t>
      </w: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r>
        <w:rPr>
          <w:color w:val="000000"/>
          <w:sz w:val="20"/>
          <w:szCs w:val="20"/>
        </w:rPr>
        <w:t xml:space="preserve">                                                                                   </w:t>
      </w: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7B056F" w:rsidRDefault="007B056F" w:rsidP="007B056F">
      <w:pPr>
        <w:pStyle w:val="ad"/>
        <w:shd w:val="clear" w:color="auto" w:fill="FFFFFF"/>
        <w:spacing w:before="0" w:beforeAutospacing="0" w:after="0" w:afterAutospacing="0" w:line="315" w:lineRule="atLeast"/>
        <w:jc w:val="center"/>
        <w:rPr>
          <w:color w:val="000000"/>
          <w:sz w:val="20"/>
          <w:szCs w:val="20"/>
        </w:rPr>
      </w:pPr>
    </w:p>
    <w:p w:rsidR="00346054" w:rsidRDefault="007B056F" w:rsidP="007E47B8">
      <w:pPr>
        <w:pStyle w:val="ad"/>
        <w:shd w:val="clear" w:color="auto" w:fill="FFFFFF"/>
        <w:spacing w:before="0" w:beforeAutospacing="0" w:after="0" w:afterAutospacing="0" w:line="315" w:lineRule="atLeast"/>
        <w:jc w:val="right"/>
        <w:rPr>
          <w:color w:val="000000"/>
          <w:sz w:val="20"/>
          <w:szCs w:val="20"/>
        </w:rPr>
      </w:pPr>
      <w:r>
        <w:rPr>
          <w:color w:val="000000"/>
          <w:sz w:val="20"/>
          <w:szCs w:val="20"/>
        </w:rPr>
        <w:t xml:space="preserve">                                                                    </w:t>
      </w:r>
      <w:r w:rsidR="007C05F8">
        <w:rPr>
          <w:color w:val="000000"/>
          <w:sz w:val="20"/>
          <w:szCs w:val="20"/>
        </w:rPr>
        <w:t xml:space="preserve">                                                                       </w:t>
      </w:r>
      <w:r>
        <w:rPr>
          <w:color w:val="000000"/>
          <w:sz w:val="20"/>
          <w:szCs w:val="20"/>
        </w:rPr>
        <w:t xml:space="preserve">            </w:t>
      </w:r>
      <w:r w:rsidR="00EE4750">
        <w:rPr>
          <w:color w:val="000000"/>
          <w:sz w:val="20"/>
          <w:szCs w:val="20"/>
        </w:rPr>
        <w:t xml:space="preserve">   </w:t>
      </w:r>
      <w:r w:rsidR="007E47B8">
        <w:rPr>
          <w:color w:val="000000"/>
          <w:sz w:val="20"/>
          <w:szCs w:val="20"/>
        </w:rPr>
        <w:t xml:space="preserve">                   </w:t>
      </w:r>
    </w:p>
    <w:p w:rsidR="007B056F" w:rsidRDefault="00100A11" w:rsidP="007E47B8">
      <w:pPr>
        <w:pStyle w:val="ad"/>
        <w:shd w:val="clear" w:color="auto" w:fill="FFFFFF"/>
        <w:spacing w:before="0" w:beforeAutospacing="0" w:after="0" w:afterAutospacing="0" w:line="315" w:lineRule="atLeast"/>
        <w:jc w:val="right"/>
        <w:rPr>
          <w:color w:val="000000"/>
          <w:sz w:val="22"/>
          <w:szCs w:val="22"/>
        </w:rPr>
      </w:pPr>
      <w:r w:rsidRPr="002B26CA">
        <w:rPr>
          <w:color w:val="000000"/>
          <w:sz w:val="22"/>
          <w:szCs w:val="22"/>
        </w:rPr>
        <w:lastRenderedPageBreak/>
        <w:t xml:space="preserve">Приложение  </w:t>
      </w:r>
      <w:r w:rsidR="001C5219">
        <w:rPr>
          <w:color w:val="000000"/>
          <w:sz w:val="22"/>
          <w:szCs w:val="22"/>
        </w:rPr>
        <w:t xml:space="preserve"> №1                       </w:t>
      </w:r>
    </w:p>
    <w:p w:rsidR="00100A11" w:rsidRPr="002B26CA" w:rsidRDefault="00100A11" w:rsidP="007B056F">
      <w:pPr>
        <w:pStyle w:val="ad"/>
        <w:shd w:val="clear" w:color="auto" w:fill="FFFFFF"/>
        <w:spacing w:before="0" w:beforeAutospacing="0" w:after="0" w:afterAutospacing="0" w:line="315" w:lineRule="atLeast"/>
        <w:jc w:val="right"/>
        <w:rPr>
          <w:color w:val="000000"/>
          <w:sz w:val="22"/>
          <w:szCs w:val="22"/>
        </w:rPr>
      </w:pPr>
      <w:r w:rsidRPr="002B26CA">
        <w:rPr>
          <w:color w:val="000000"/>
          <w:sz w:val="22"/>
          <w:szCs w:val="22"/>
        </w:rPr>
        <w:t xml:space="preserve">к </w:t>
      </w:r>
      <w:r w:rsidR="004E4B2E" w:rsidRPr="002B26CA">
        <w:rPr>
          <w:color w:val="000000"/>
          <w:sz w:val="22"/>
          <w:szCs w:val="22"/>
        </w:rPr>
        <w:t>П</w:t>
      </w:r>
      <w:r w:rsidRPr="002B26CA">
        <w:rPr>
          <w:color w:val="000000"/>
          <w:sz w:val="22"/>
          <w:szCs w:val="22"/>
        </w:rPr>
        <w:t>остановлению</w:t>
      </w:r>
    </w:p>
    <w:p w:rsidR="00100A11" w:rsidRPr="002B26CA" w:rsidRDefault="00214FEF" w:rsidP="001C5219">
      <w:pPr>
        <w:pStyle w:val="ad"/>
        <w:shd w:val="clear" w:color="auto" w:fill="FFFFFF"/>
        <w:spacing w:before="0" w:beforeAutospacing="0" w:after="0" w:afterAutospacing="0" w:line="315" w:lineRule="atLeast"/>
        <w:ind w:firstLine="390"/>
        <w:jc w:val="right"/>
        <w:rPr>
          <w:color w:val="000000"/>
          <w:sz w:val="22"/>
          <w:szCs w:val="22"/>
        </w:rPr>
      </w:pPr>
      <w:r>
        <w:rPr>
          <w:color w:val="000000"/>
          <w:sz w:val="22"/>
          <w:szCs w:val="22"/>
        </w:rPr>
        <w:t xml:space="preserve">                               </w:t>
      </w:r>
      <w:r w:rsidR="00CF0859" w:rsidRPr="002B26CA">
        <w:rPr>
          <w:color w:val="000000"/>
          <w:sz w:val="22"/>
          <w:szCs w:val="22"/>
        </w:rPr>
        <w:t xml:space="preserve">  </w:t>
      </w:r>
      <w:r>
        <w:rPr>
          <w:color w:val="000000"/>
          <w:sz w:val="22"/>
          <w:szCs w:val="22"/>
        </w:rPr>
        <w:t xml:space="preserve">             </w:t>
      </w:r>
      <w:r w:rsidR="00CF0859" w:rsidRPr="002B26CA">
        <w:rPr>
          <w:color w:val="000000"/>
          <w:sz w:val="22"/>
          <w:szCs w:val="22"/>
        </w:rPr>
        <w:t xml:space="preserve">Главы </w:t>
      </w:r>
      <w:r>
        <w:rPr>
          <w:color w:val="000000"/>
          <w:sz w:val="22"/>
          <w:szCs w:val="22"/>
        </w:rPr>
        <w:t xml:space="preserve"> </w:t>
      </w:r>
      <w:r w:rsidR="00CF0859" w:rsidRPr="002B26CA">
        <w:rPr>
          <w:color w:val="000000"/>
          <w:sz w:val="22"/>
          <w:szCs w:val="22"/>
        </w:rPr>
        <w:t xml:space="preserve">администрации                                                                                                                                                                  </w:t>
      </w:r>
      <w:r w:rsidR="00100A11" w:rsidRPr="002B26CA">
        <w:rPr>
          <w:color w:val="000000"/>
          <w:sz w:val="22"/>
          <w:szCs w:val="22"/>
        </w:rPr>
        <w:t>Митякинского сельского поселения</w:t>
      </w:r>
    </w:p>
    <w:p w:rsidR="00100A11" w:rsidRPr="002B26CA" w:rsidRDefault="00100A11" w:rsidP="001C5219">
      <w:pPr>
        <w:pStyle w:val="ad"/>
        <w:shd w:val="clear" w:color="auto" w:fill="FFFFFF"/>
        <w:spacing w:before="0" w:beforeAutospacing="0" w:after="0" w:afterAutospacing="0" w:line="315" w:lineRule="atLeast"/>
        <w:ind w:firstLine="390"/>
        <w:jc w:val="right"/>
        <w:rPr>
          <w:color w:val="000000"/>
          <w:sz w:val="22"/>
          <w:szCs w:val="22"/>
        </w:rPr>
      </w:pPr>
      <w:r w:rsidRPr="002B26CA">
        <w:rPr>
          <w:color w:val="000000"/>
          <w:sz w:val="22"/>
          <w:szCs w:val="22"/>
        </w:rPr>
        <w:t xml:space="preserve">                                                                                                                от </w:t>
      </w:r>
      <w:r w:rsidR="00E228C5">
        <w:rPr>
          <w:color w:val="000000"/>
          <w:sz w:val="22"/>
          <w:szCs w:val="22"/>
        </w:rPr>
        <w:t>0</w:t>
      </w:r>
      <w:r w:rsidR="00162A5A">
        <w:rPr>
          <w:color w:val="000000"/>
          <w:sz w:val="22"/>
          <w:szCs w:val="22"/>
        </w:rPr>
        <w:t>2</w:t>
      </w:r>
      <w:r w:rsidRPr="002B26CA">
        <w:rPr>
          <w:color w:val="000000"/>
          <w:sz w:val="22"/>
          <w:szCs w:val="22"/>
        </w:rPr>
        <w:t>.0</w:t>
      </w:r>
      <w:r w:rsidR="00162A5A">
        <w:rPr>
          <w:color w:val="000000"/>
          <w:sz w:val="22"/>
          <w:szCs w:val="22"/>
        </w:rPr>
        <w:t>4</w:t>
      </w:r>
      <w:r w:rsidRPr="002B26CA">
        <w:rPr>
          <w:color w:val="000000"/>
          <w:sz w:val="22"/>
          <w:szCs w:val="22"/>
        </w:rPr>
        <w:t>.20</w:t>
      </w:r>
      <w:r w:rsidR="004E4B2E" w:rsidRPr="002B26CA">
        <w:rPr>
          <w:color w:val="000000"/>
          <w:sz w:val="22"/>
          <w:szCs w:val="22"/>
        </w:rPr>
        <w:t>2</w:t>
      </w:r>
      <w:r w:rsidR="00162A5A">
        <w:rPr>
          <w:color w:val="000000"/>
          <w:sz w:val="22"/>
          <w:szCs w:val="22"/>
        </w:rPr>
        <w:t>5</w:t>
      </w:r>
      <w:r w:rsidRPr="002B26CA">
        <w:rPr>
          <w:color w:val="000000"/>
          <w:sz w:val="22"/>
          <w:szCs w:val="22"/>
        </w:rPr>
        <w:t>г.   №</w:t>
      </w:r>
      <w:r w:rsidR="00162A5A">
        <w:rPr>
          <w:color w:val="000000"/>
          <w:sz w:val="22"/>
          <w:szCs w:val="22"/>
        </w:rPr>
        <w:t>6</w:t>
      </w:r>
      <w:r w:rsidR="00E228C5">
        <w:rPr>
          <w:color w:val="000000"/>
          <w:sz w:val="22"/>
          <w:szCs w:val="22"/>
        </w:rPr>
        <w:t>1</w:t>
      </w:r>
    </w:p>
    <w:p w:rsidR="001B1AD3" w:rsidRDefault="001B1AD3" w:rsidP="001B1AD3">
      <w:pPr>
        <w:pStyle w:val="ad"/>
        <w:shd w:val="clear" w:color="auto" w:fill="FFFFFF"/>
        <w:spacing w:before="0" w:beforeAutospacing="0" w:after="0" w:afterAutospacing="0" w:line="315" w:lineRule="atLeast"/>
        <w:ind w:firstLine="390"/>
        <w:jc w:val="center"/>
        <w:rPr>
          <w:color w:val="000000"/>
          <w:sz w:val="20"/>
          <w:szCs w:val="20"/>
        </w:rPr>
      </w:pPr>
    </w:p>
    <w:p w:rsidR="00F24DEB" w:rsidRPr="00F24DEB" w:rsidRDefault="00F24DEB" w:rsidP="00F24DEB">
      <w:pPr>
        <w:pStyle w:val="11"/>
        <w:shd w:val="clear" w:color="auto" w:fill="auto"/>
        <w:ind w:firstLine="0"/>
        <w:jc w:val="center"/>
        <w:rPr>
          <w:b/>
          <w:sz w:val="28"/>
          <w:szCs w:val="28"/>
        </w:rPr>
      </w:pPr>
      <w:r w:rsidRPr="00F24DEB">
        <w:rPr>
          <w:b/>
          <w:bCs/>
          <w:sz w:val="28"/>
          <w:szCs w:val="28"/>
        </w:rPr>
        <w:t>Положение</w:t>
      </w:r>
    </w:p>
    <w:p w:rsidR="00F24DEB" w:rsidRPr="00F24DEB" w:rsidRDefault="00F24DEB" w:rsidP="00F24DEB">
      <w:pPr>
        <w:pStyle w:val="11"/>
        <w:shd w:val="clear" w:color="auto" w:fill="auto"/>
        <w:spacing w:after="260"/>
        <w:ind w:firstLine="0"/>
        <w:jc w:val="center"/>
        <w:rPr>
          <w:b/>
          <w:sz w:val="28"/>
          <w:szCs w:val="28"/>
        </w:rPr>
      </w:pPr>
      <w:r w:rsidRPr="00F24DEB">
        <w:rPr>
          <w:b/>
          <w:bCs/>
          <w:sz w:val="28"/>
          <w:szCs w:val="28"/>
        </w:rPr>
        <w:t xml:space="preserve">об организации работы по выявлению и уничтожению очагов </w:t>
      </w:r>
      <w:r>
        <w:rPr>
          <w:b/>
          <w:bCs/>
          <w:sz w:val="28"/>
          <w:szCs w:val="28"/>
        </w:rPr>
        <w:t xml:space="preserve">произрастания </w:t>
      </w:r>
      <w:r w:rsidRPr="00F24DEB">
        <w:rPr>
          <w:b/>
          <w:bCs/>
          <w:sz w:val="28"/>
          <w:szCs w:val="28"/>
        </w:rPr>
        <w:t>дикорастущих растений, содерж</w:t>
      </w:r>
      <w:r>
        <w:rPr>
          <w:b/>
          <w:bCs/>
          <w:sz w:val="28"/>
          <w:szCs w:val="28"/>
        </w:rPr>
        <w:t>ащих наркотические средства, на</w:t>
      </w:r>
      <w:r w:rsidR="00FD01F4">
        <w:rPr>
          <w:b/>
          <w:bCs/>
          <w:sz w:val="28"/>
          <w:szCs w:val="28"/>
        </w:rPr>
        <w:t xml:space="preserve"> </w:t>
      </w:r>
      <w:r w:rsidRPr="00F24DEB">
        <w:rPr>
          <w:b/>
          <w:bCs/>
          <w:sz w:val="28"/>
          <w:szCs w:val="28"/>
        </w:rPr>
        <w:t>территории</w:t>
      </w:r>
      <w:r w:rsidR="00FD01F4">
        <w:rPr>
          <w:b/>
          <w:bCs/>
          <w:sz w:val="28"/>
          <w:szCs w:val="28"/>
        </w:rPr>
        <w:t xml:space="preserve"> </w:t>
      </w:r>
      <w:r w:rsidRPr="00F24DEB">
        <w:rPr>
          <w:b/>
          <w:sz w:val="28"/>
          <w:szCs w:val="28"/>
        </w:rPr>
        <w:t>Митякинского сельского поселения</w:t>
      </w:r>
    </w:p>
    <w:p w:rsidR="00A013C3" w:rsidRPr="00A013C3" w:rsidRDefault="00B64CA2" w:rsidP="00B64CA2">
      <w:pPr>
        <w:pStyle w:val="11"/>
        <w:shd w:val="clear" w:color="auto" w:fill="auto"/>
        <w:tabs>
          <w:tab w:val="left" w:pos="266"/>
        </w:tabs>
        <w:spacing w:after="260"/>
        <w:ind w:firstLine="0"/>
        <w:jc w:val="center"/>
        <w:rPr>
          <w:sz w:val="28"/>
          <w:szCs w:val="28"/>
        </w:rPr>
      </w:pPr>
      <w:r>
        <w:rPr>
          <w:b/>
          <w:bCs/>
          <w:sz w:val="28"/>
          <w:szCs w:val="28"/>
        </w:rPr>
        <w:t xml:space="preserve">1. </w:t>
      </w:r>
      <w:r w:rsidR="00A013C3" w:rsidRPr="00A013C3">
        <w:rPr>
          <w:b/>
          <w:bCs/>
          <w:sz w:val="28"/>
          <w:szCs w:val="28"/>
        </w:rPr>
        <w:t>Общие положения</w:t>
      </w:r>
    </w:p>
    <w:p w:rsidR="00A013C3" w:rsidRPr="00A013C3" w:rsidRDefault="007D7681" w:rsidP="007D7681">
      <w:pPr>
        <w:pStyle w:val="11"/>
        <w:shd w:val="clear" w:color="auto" w:fill="auto"/>
        <w:tabs>
          <w:tab w:val="left" w:pos="958"/>
          <w:tab w:val="left" w:pos="8230"/>
        </w:tabs>
        <w:ind w:firstLine="0"/>
        <w:jc w:val="both"/>
        <w:rPr>
          <w:sz w:val="28"/>
          <w:szCs w:val="28"/>
        </w:rPr>
      </w:pPr>
      <w:r>
        <w:rPr>
          <w:sz w:val="28"/>
          <w:szCs w:val="28"/>
        </w:rPr>
        <w:t xml:space="preserve">           1.1</w:t>
      </w:r>
      <w:r w:rsidR="006C09F9">
        <w:rPr>
          <w:sz w:val="28"/>
          <w:szCs w:val="28"/>
        </w:rPr>
        <w:t>.</w:t>
      </w:r>
      <w:r>
        <w:rPr>
          <w:sz w:val="28"/>
          <w:szCs w:val="28"/>
        </w:rPr>
        <w:t xml:space="preserve">  </w:t>
      </w:r>
      <w:r w:rsidR="00F55407">
        <w:rPr>
          <w:sz w:val="28"/>
          <w:szCs w:val="28"/>
        </w:rPr>
        <w:t>Н</w:t>
      </w:r>
      <w:r w:rsidR="00A013C3" w:rsidRPr="00A013C3">
        <w:rPr>
          <w:sz w:val="28"/>
          <w:szCs w:val="28"/>
        </w:rPr>
        <w:t>астоящее положение разработано в целях устранения причин</w:t>
      </w:r>
      <w:r w:rsidR="00A013C3" w:rsidRPr="00A013C3">
        <w:rPr>
          <w:sz w:val="28"/>
          <w:szCs w:val="28"/>
        </w:rPr>
        <w:tab/>
      </w:r>
      <w:r w:rsidR="00735AE5">
        <w:rPr>
          <w:sz w:val="28"/>
          <w:szCs w:val="28"/>
        </w:rPr>
        <w:t xml:space="preserve"> </w:t>
      </w:r>
      <w:r w:rsidR="00A013C3" w:rsidRPr="00A013C3">
        <w:rPr>
          <w:sz w:val="28"/>
          <w:szCs w:val="28"/>
        </w:rPr>
        <w:t>и</w:t>
      </w:r>
    </w:p>
    <w:p w:rsidR="00A013C3" w:rsidRPr="00A013C3" w:rsidRDefault="00A013C3" w:rsidP="008C0722">
      <w:pPr>
        <w:pStyle w:val="11"/>
        <w:shd w:val="clear" w:color="auto" w:fill="auto"/>
        <w:ind w:firstLine="0"/>
        <w:jc w:val="both"/>
        <w:rPr>
          <w:sz w:val="28"/>
          <w:szCs w:val="28"/>
        </w:rPr>
      </w:pPr>
      <w:r w:rsidRPr="00A013C3">
        <w:rPr>
          <w:sz w:val="28"/>
          <w:szCs w:val="28"/>
        </w:rPr>
        <w:t xml:space="preserve">условий, способствующих совершению правонарушений, связанных со сбытом и потреблением наркотических средств и определяет порядок работы по выявлению и уничтожению очагов произрастания дикорастущих растений, содержащих наркотические средства или психотропные вещества либо их прекурсоры (далее - растения, содержащие наркотические средства), на территории </w:t>
      </w:r>
      <w:r w:rsidR="00F55407">
        <w:rPr>
          <w:sz w:val="28"/>
          <w:szCs w:val="28"/>
        </w:rPr>
        <w:t>Митякинского сельского поселения</w:t>
      </w:r>
      <w:r w:rsidRPr="00A013C3">
        <w:rPr>
          <w:sz w:val="28"/>
          <w:szCs w:val="28"/>
        </w:rPr>
        <w:t>.</w:t>
      </w:r>
    </w:p>
    <w:p w:rsidR="00A013C3" w:rsidRPr="00A013C3" w:rsidRDefault="007D7681" w:rsidP="007D7681">
      <w:pPr>
        <w:pStyle w:val="11"/>
        <w:shd w:val="clear" w:color="auto" w:fill="auto"/>
        <w:tabs>
          <w:tab w:val="left" w:pos="958"/>
        </w:tabs>
        <w:ind w:firstLine="0"/>
        <w:jc w:val="both"/>
        <w:rPr>
          <w:sz w:val="28"/>
          <w:szCs w:val="28"/>
        </w:rPr>
      </w:pPr>
      <w:r>
        <w:rPr>
          <w:sz w:val="28"/>
          <w:szCs w:val="28"/>
        </w:rPr>
        <w:t xml:space="preserve">          1.2</w:t>
      </w:r>
      <w:r w:rsidR="006C09F9">
        <w:rPr>
          <w:sz w:val="28"/>
          <w:szCs w:val="28"/>
        </w:rPr>
        <w:t>.</w:t>
      </w:r>
      <w:r>
        <w:rPr>
          <w:sz w:val="28"/>
          <w:szCs w:val="28"/>
        </w:rPr>
        <w:t xml:space="preserve"> </w:t>
      </w:r>
      <w:r w:rsidR="00A013C3" w:rsidRPr="00A013C3">
        <w:rPr>
          <w:sz w:val="28"/>
          <w:szCs w:val="28"/>
        </w:rPr>
        <w:t>Настоящее Положение, в соответствии с пунктом 1 Положения об уничтожении растений, содержащих наркотические средства или психотропные вещества либо их прекурсоры, утвержденного Постановлением Правительства Российской Федерации от 22 декабря 2010 г. № 1087, не распространяется на следующие случаи:</w:t>
      </w:r>
    </w:p>
    <w:p w:rsidR="00A013C3" w:rsidRPr="00A013C3" w:rsidRDefault="00A013C3" w:rsidP="008C0722">
      <w:pPr>
        <w:pStyle w:val="11"/>
        <w:shd w:val="clear" w:color="auto" w:fill="auto"/>
        <w:tabs>
          <w:tab w:val="left" w:pos="958"/>
        </w:tabs>
        <w:ind w:firstLine="700"/>
        <w:jc w:val="both"/>
        <w:rPr>
          <w:sz w:val="28"/>
          <w:szCs w:val="28"/>
        </w:rPr>
      </w:pPr>
      <w:r w:rsidRPr="00A013C3">
        <w:rPr>
          <w:sz w:val="28"/>
          <w:szCs w:val="28"/>
        </w:rPr>
        <w:t>а)</w:t>
      </w:r>
      <w:r w:rsidRPr="00A013C3">
        <w:rPr>
          <w:sz w:val="28"/>
          <w:szCs w:val="28"/>
        </w:rPr>
        <w:tab/>
        <w:t>культивирование растений, содержащих наркотические средства для использования в научных, учебных целях и в экспертной деятельности;</w:t>
      </w:r>
    </w:p>
    <w:p w:rsidR="00A013C3" w:rsidRPr="00A013C3" w:rsidRDefault="00A013C3" w:rsidP="008C0722">
      <w:pPr>
        <w:pStyle w:val="11"/>
        <w:shd w:val="clear" w:color="auto" w:fill="auto"/>
        <w:tabs>
          <w:tab w:val="left" w:pos="975"/>
        </w:tabs>
        <w:ind w:firstLine="700"/>
        <w:jc w:val="both"/>
        <w:rPr>
          <w:sz w:val="28"/>
          <w:szCs w:val="28"/>
        </w:rPr>
      </w:pPr>
      <w:r w:rsidRPr="00A013C3">
        <w:rPr>
          <w:sz w:val="28"/>
          <w:szCs w:val="28"/>
        </w:rPr>
        <w:t>б)</w:t>
      </w:r>
      <w:r w:rsidRPr="00A013C3">
        <w:rPr>
          <w:sz w:val="28"/>
          <w:szCs w:val="28"/>
        </w:rPr>
        <w:tab/>
        <w:t>культивирование сортов растений, содержащих наркотические средства, разрешенных для культивирования в промышленных целя</w:t>
      </w:r>
      <w:proofErr w:type="gramStart"/>
      <w:r w:rsidRPr="00A013C3">
        <w:rPr>
          <w:sz w:val="28"/>
          <w:szCs w:val="28"/>
        </w:rPr>
        <w:t>х(</w:t>
      </w:r>
      <w:proofErr w:type="gramEnd"/>
      <w:r w:rsidRPr="00A013C3">
        <w:rPr>
          <w:sz w:val="28"/>
          <w:szCs w:val="28"/>
        </w:rPr>
        <w:t>за исключением производства и изготовления наркотических средств и психотропных веществ);</w:t>
      </w:r>
    </w:p>
    <w:p w:rsidR="00A013C3" w:rsidRPr="00A013C3" w:rsidRDefault="00A013C3" w:rsidP="008C0722">
      <w:pPr>
        <w:pStyle w:val="11"/>
        <w:shd w:val="clear" w:color="auto" w:fill="auto"/>
        <w:tabs>
          <w:tab w:val="left" w:pos="975"/>
        </w:tabs>
        <w:spacing w:after="260"/>
        <w:ind w:firstLine="700"/>
        <w:jc w:val="both"/>
        <w:rPr>
          <w:sz w:val="28"/>
          <w:szCs w:val="28"/>
        </w:rPr>
      </w:pPr>
      <w:r w:rsidRPr="00A013C3">
        <w:rPr>
          <w:sz w:val="28"/>
          <w:szCs w:val="28"/>
        </w:rPr>
        <w:t>в)</w:t>
      </w:r>
      <w:r w:rsidRPr="00A013C3">
        <w:rPr>
          <w:sz w:val="28"/>
          <w:szCs w:val="28"/>
        </w:rPr>
        <w:tab/>
        <w:t>изъятие из незаконного оборота растений, содержащих наркотические средства, уничтожение которых осуществляется в порядке, предусмотренном для уничтожения содержащихся в них наркотических средств, психотропных веществ и их прекурсоров, дальнейшее использование которых признано нецелесообразным.</w:t>
      </w:r>
    </w:p>
    <w:p w:rsidR="00A013C3" w:rsidRPr="00A013C3" w:rsidRDefault="00B64CA2" w:rsidP="00B64CA2">
      <w:pPr>
        <w:pStyle w:val="11"/>
        <w:shd w:val="clear" w:color="auto" w:fill="auto"/>
        <w:tabs>
          <w:tab w:val="left" w:pos="357"/>
        </w:tabs>
        <w:ind w:firstLine="0"/>
        <w:jc w:val="center"/>
        <w:rPr>
          <w:sz w:val="28"/>
          <w:szCs w:val="28"/>
        </w:rPr>
      </w:pPr>
      <w:r>
        <w:rPr>
          <w:b/>
          <w:bCs/>
          <w:sz w:val="28"/>
          <w:szCs w:val="28"/>
        </w:rPr>
        <w:t xml:space="preserve">2. </w:t>
      </w:r>
      <w:r w:rsidR="00A013C3" w:rsidRPr="00A013C3">
        <w:rPr>
          <w:b/>
          <w:bCs/>
          <w:sz w:val="28"/>
          <w:szCs w:val="28"/>
        </w:rPr>
        <w:t>Порядок организации работы</w:t>
      </w:r>
    </w:p>
    <w:p w:rsidR="00A013C3" w:rsidRPr="00A013C3" w:rsidRDefault="00A013C3" w:rsidP="00A013C3">
      <w:pPr>
        <w:pStyle w:val="11"/>
        <w:shd w:val="clear" w:color="auto" w:fill="auto"/>
        <w:spacing w:after="260"/>
        <w:ind w:firstLine="0"/>
        <w:jc w:val="center"/>
        <w:rPr>
          <w:sz w:val="28"/>
          <w:szCs w:val="28"/>
        </w:rPr>
      </w:pPr>
      <w:r w:rsidRPr="00A013C3">
        <w:rPr>
          <w:b/>
          <w:bCs/>
          <w:sz w:val="28"/>
          <w:szCs w:val="28"/>
        </w:rPr>
        <w:t>по выявлению и уничтожению очагов произрастания дикорастущих растений,</w:t>
      </w:r>
      <w:r w:rsidR="004677BD">
        <w:rPr>
          <w:b/>
          <w:bCs/>
          <w:sz w:val="28"/>
          <w:szCs w:val="28"/>
        </w:rPr>
        <w:t xml:space="preserve"> </w:t>
      </w:r>
      <w:r w:rsidRPr="00A013C3">
        <w:rPr>
          <w:b/>
          <w:bCs/>
          <w:sz w:val="28"/>
          <w:szCs w:val="28"/>
        </w:rPr>
        <w:t>содержащих наркотические средства</w:t>
      </w:r>
      <w:r w:rsidR="004677BD">
        <w:rPr>
          <w:b/>
          <w:bCs/>
          <w:sz w:val="28"/>
          <w:szCs w:val="28"/>
        </w:rPr>
        <w:t>.</w:t>
      </w:r>
    </w:p>
    <w:p w:rsidR="00B56A6C" w:rsidRDefault="00B56A6C" w:rsidP="00B56A6C">
      <w:pPr>
        <w:pStyle w:val="11"/>
        <w:shd w:val="clear" w:color="auto" w:fill="auto"/>
        <w:tabs>
          <w:tab w:val="left" w:pos="1065"/>
        </w:tabs>
        <w:spacing w:after="240"/>
        <w:ind w:firstLine="0"/>
        <w:jc w:val="both"/>
        <w:rPr>
          <w:sz w:val="28"/>
          <w:szCs w:val="28"/>
        </w:rPr>
      </w:pPr>
    </w:p>
    <w:p w:rsidR="000B072F" w:rsidRDefault="000B072F" w:rsidP="000B072F">
      <w:pPr>
        <w:shd w:val="clear" w:color="auto" w:fill="FFFFFF"/>
        <w:ind w:firstLine="360"/>
        <w:jc w:val="both"/>
        <w:rPr>
          <w:sz w:val="28"/>
          <w:szCs w:val="28"/>
        </w:rPr>
      </w:pPr>
      <w:r>
        <w:rPr>
          <w:sz w:val="28"/>
          <w:szCs w:val="28"/>
        </w:rPr>
        <w:t xml:space="preserve">     2.1.</w:t>
      </w:r>
      <w:r>
        <w:rPr>
          <w:sz w:val="28"/>
          <w:szCs w:val="28"/>
        </w:rPr>
        <w:tab/>
      </w:r>
      <w:r w:rsidRPr="004A3E9B">
        <w:rPr>
          <w:sz w:val="28"/>
          <w:szCs w:val="28"/>
        </w:rPr>
        <w:t xml:space="preserve">Администрация </w:t>
      </w:r>
      <w:r w:rsidR="008B3F67">
        <w:rPr>
          <w:sz w:val="28"/>
          <w:szCs w:val="28"/>
        </w:rPr>
        <w:t>Митякинского сельского поселения</w:t>
      </w:r>
      <w:r w:rsidRPr="004A3E9B">
        <w:rPr>
          <w:sz w:val="28"/>
          <w:szCs w:val="28"/>
        </w:rPr>
        <w:t xml:space="preserve"> в рамках реализации настоящег</w:t>
      </w:r>
      <w:r>
        <w:rPr>
          <w:sz w:val="28"/>
          <w:szCs w:val="28"/>
        </w:rPr>
        <w:t>о Положения предпринимает меры:</w:t>
      </w:r>
    </w:p>
    <w:p w:rsidR="000B072F" w:rsidRDefault="000B072F" w:rsidP="000B072F">
      <w:pPr>
        <w:shd w:val="clear" w:color="auto" w:fill="FFFFFF"/>
        <w:ind w:firstLine="360"/>
        <w:jc w:val="both"/>
        <w:rPr>
          <w:sz w:val="28"/>
          <w:szCs w:val="28"/>
        </w:rPr>
      </w:pPr>
      <w:r>
        <w:rPr>
          <w:sz w:val="28"/>
          <w:szCs w:val="28"/>
        </w:rPr>
        <w:lastRenderedPageBreak/>
        <w:t>-</w:t>
      </w:r>
      <w:r>
        <w:rPr>
          <w:sz w:val="28"/>
          <w:szCs w:val="28"/>
        </w:rPr>
        <w:tab/>
      </w:r>
      <w:r w:rsidRPr="004A3E9B">
        <w:rPr>
          <w:sz w:val="28"/>
          <w:szCs w:val="28"/>
        </w:rPr>
        <w:t xml:space="preserve">по организации и проведению специализированных профилактических мероприятий по выявлению и </w:t>
      </w:r>
      <w:r w:rsidRPr="004677BD">
        <w:rPr>
          <w:sz w:val="28"/>
          <w:szCs w:val="28"/>
        </w:rPr>
        <w:t xml:space="preserve">уничтожению  </w:t>
      </w:r>
      <w:r w:rsidR="004677BD" w:rsidRPr="004677BD">
        <w:rPr>
          <w:sz w:val="28"/>
          <w:szCs w:val="28"/>
        </w:rPr>
        <w:t xml:space="preserve">очагов произрастания дикорастущих растений, </w:t>
      </w:r>
      <w:r w:rsidRPr="004677BD">
        <w:rPr>
          <w:sz w:val="28"/>
          <w:szCs w:val="28"/>
        </w:rPr>
        <w:t xml:space="preserve"> содержащих наркотические средства на территории</w:t>
      </w:r>
      <w:r>
        <w:rPr>
          <w:sz w:val="28"/>
          <w:szCs w:val="28"/>
        </w:rPr>
        <w:t xml:space="preserve"> поселения;</w:t>
      </w:r>
    </w:p>
    <w:p w:rsidR="004677BD" w:rsidRPr="004677BD" w:rsidRDefault="004677BD" w:rsidP="004677BD">
      <w:pPr>
        <w:pStyle w:val="11"/>
        <w:shd w:val="clear" w:color="auto" w:fill="auto"/>
        <w:ind w:firstLine="0"/>
        <w:jc w:val="both"/>
        <w:rPr>
          <w:sz w:val="28"/>
          <w:szCs w:val="28"/>
        </w:rPr>
      </w:pPr>
      <w:r>
        <w:rPr>
          <w:sz w:val="28"/>
          <w:szCs w:val="28"/>
        </w:rPr>
        <w:t xml:space="preserve">     </w:t>
      </w:r>
      <w:r w:rsidR="000B072F">
        <w:rPr>
          <w:sz w:val="28"/>
          <w:szCs w:val="28"/>
        </w:rPr>
        <w:t>-</w:t>
      </w:r>
      <w:r w:rsidR="000B072F">
        <w:rPr>
          <w:sz w:val="28"/>
          <w:szCs w:val="28"/>
        </w:rPr>
        <w:tab/>
      </w:r>
      <w:r w:rsidR="009A72A4">
        <w:rPr>
          <w:sz w:val="28"/>
          <w:szCs w:val="28"/>
        </w:rPr>
        <w:t xml:space="preserve"> по </w:t>
      </w:r>
      <w:r w:rsidRPr="004677BD">
        <w:rPr>
          <w:sz w:val="28"/>
          <w:szCs w:val="28"/>
        </w:rPr>
        <w:t>пров</w:t>
      </w:r>
      <w:r w:rsidR="009A72A4">
        <w:rPr>
          <w:sz w:val="28"/>
          <w:szCs w:val="28"/>
        </w:rPr>
        <w:t>едению</w:t>
      </w:r>
      <w:r w:rsidRPr="004677BD">
        <w:rPr>
          <w:sz w:val="28"/>
          <w:szCs w:val="28"/>
        </w:rPr>
        <w:t xml:space="preserve"> разъясн</w:t>
      </w:r>
      <w:r>
        <w:rPr>
          <w:sz w:val="28"/>
          <w:szCs w:val="28"/>
        </w:rPr>
        <w:t>ительн</w:t>
      </w:r>
      <w:r w:rsidR="009A72A4">
        <w:rPr>
          <w:sz w:val="28"/>
          <w:szCs w:val="28"/>
        </w:rPr>
        <w:t>ой</w:t>
      </w:r>
      <w:r>
        <w:rPr>
          <w:sz w:val="28"/>
          <w:szCs w:val="28"/>
        </w:rPr>
        <w:t xml:space="preserve"> работ</w:t>
      </w:r>
      <w:r w:rsidR="009A72A4">
        <w:rPr>
          <w:sz w:val="28"/>
          <w:szCs w:val="28"/>
        </w:rPr>
        <w:t>ы</w:t>
      </w:r>
      <w:r w:rsidRPr="004677BD">
        <w:rPr>
          <w:sz w:val="28"/>
          <w:szCs w:val="28"/>
        </w:rPr>
        <w:t xml:space="preserve"> среди населения об ответственности, связанной с незаконным выращиванием растений, содержащих наркотические средства, а также непринятием мер по уничтожению дикорастущих растений, включенных в перечень наркотических средств, психотропных веществ и их прекурсоров, подлежащих контролю в Российской Федерации;</w:t>
      </w:r>
    </w:p>
    <w:p w:rsidR="000B072F" w:rsidRPr="009A72A4" w:rsidRDefault="004677BD" w:rsidP="000B072F">
      <w:pPr>
        <w:shd w:val="clear" w:color="auto" w:fill="FFFFFF"/>
        <w:ind w:firstLine="360"/>
        <w:jc w:val="both"/>
        <w:rPr>
          <w:sz w:val="28"/>
          <w:szCs w:val="28"/>
        </w:rPr>
      </w:pPr>
      <w:r>
        <w:rPr>
          <w:sz w:val="28"/>
          <w:szCs w:val="28"/>
        </w:rPr>
        <w:t xml:space="preserve"> </w:t>
      </w:r>
      <w:r w:rsidR="009A72A4">
        <w:rPr>
          <w:sz w:val="28"/>
          <w:szCs w:val="28"/>
        </w:rPr>
        <w:t xml:space="preserve">- по </w:t>
      </w:r>
      <w:r w:rsidR="009A72A4" w:rsidRPr="009A72A4">
        <w:rPr>
          <w:sz w:val="28"/>
          <w:szCs w:val="28"/>
        </w:rPr>
        <w:t>взаимодейств</w:t>
      </w:r>
      <w:r w:rsidR="009A72A4">
        <w:rPr>
          <w:sz w:val="28"/>
          <w:szCs w:val="28"/>
        </w:rPr>
        <w:t xml:space="preserve">ию </w:t>
      </w:r>
      <w:r w:rsidR="009A72A4" w:rsidRPr="009A72A4">
        <w:rPr>
          <w:sz w:val="28"/>
          <w:szCs w:val="28"/>
        </w:rPr>
        <w:t xml:space="preserve"> с руководителями сельскохозяйственных предприятий, главами КФХ, индивидуальными предпринимателями и арендаторами, осуществляющими деятельность на территории </w:t>
      </w:r>
      <w:r w:rsidR="009A72A4">
        <w:rPr>
          <w:sz w:val="28"/>
          <w:szCs w:val="28"/>
        </w:rPr>
        <w:t>поселения</w:t>
      </w:r>
      <w:r w:rsidR="009A72A4" w:rsidRPr="009A72A4">
        <w:rPr>
          <w:sz w:val="28"/>
          <w:szCs w:val="28"/>
        </w:rPr>
        <w:t>, о необходимости принятия мер, направленных на уничтожение очагов произрастания дикорастущих растений, содержащих наркотические средства на земельных участках, находящихся в аренде или в собственном пользовании</w:t>
      </w:r>
      <w:r w:rsidR="000B072F" w:rsidRPr="009A72A4">
        <w:rPr>
          <w:sz w:val="28"/>
          <w:szCs w:val="28"/>
        </w:rPr>
        <w:t>.</w:t>
      </w:r>
    </w:p>
    <w:p w:rsidR="000B072F" w:rsidRPr="004A3E9B" w:rsidRDefault="000B072F" w:rsidP="000B072F">
      <w:pPr>
        <w:shd w:val="clear" w:color="auto" w:fill="FFFFFF"/>
        <w:ind w:firstLine="360"/>
        <w:jc w:val="both"/>
        <w:rPr>
          <w:sz w:val="28"/>
          <w:szCs w:val="28"/>
        </w:rPr>
      </w:pPr>
      <w:r>
        <w:rPr>
          <w:sz w:val="28"/>
          <w:szCs w:val="28"/>
        </w:rPr>
        <w:t xml:space="preserve">   2.2.</w:t>
      </w:r>
      <w:r>
        <w:rPr>
          <w:sz w:val="28"/>
          <w:szCs w:val="28"/>
        </w:rPr>
        <w:tab/>
      </w:r>
      <w:r w:rsidRPr="004A3E9B">
        <w:rPr>
          <w:sz w:val="28"/>
          <w:szCs w:val="28"/>
        </w:rPr>
        <w:t xml:space="preserve">Для достижения вышеуказанных целей администрация </w:t>
      </w:r>
      <w:r w:rsidR="00795608">
        <w:rPr>
          <w:sz w:val="28"/>
          <w:szCs w:val="28"/>
        </w:rPr>
        <w:t>Митякинского сельского поселения</w:t>
      </w:r>
      <w:r w:rsidRPr="004A3E9B">
        <w:rPr>
          <w:sz w:val="28"/>
          <w:szCs w:val="28"/>
        </w:rPr>
        <w:t>:</w:t>
      </w:r>
    </w:p>
    <w:p w:rsidR="000B072F" w:rsidRDefault="00F7316A" w:rsidP="000B072F">
      <w:pPr>
        <w:shd w:val="clear" w:color="auto" w:fill="FFFFFF"/>
        <w:ind w:firstLine="360"/>
        <w:jc w:val="both"/>
        <w:rPr>
          <w:sz w:val="28"/>
          <w:szCs w:val="28"/>
        </w:rPr>
      </w:pPr>
      <w:r>
        <w:rPr>
          <w:sz w:val="28"/>
          <w:szCs w:val="28"/>
        </w:rPr>
        <w:t xml:space="preserve">    - </w:t>
      </w:r>
      <w:r w:rsidR="000B072F" w:rsidRPr="00900DDB">
        <w:rPr>
          <w:sz w:val="28"/>
          <w:szCs w:val="28"/>
        </w:rPr>
        <w:t xml:space="preserve">ежегодно утверждает </w:t>
      </w:r>
      <w:r w:rsidR="00900DDB" w:rsidRPr="00900DDB">
        <w:rPr>
          <w:sz w:val="28"/>
          <w:szCs w:val="28"/>
        </w:rPr>
        <w:t>План мероприятий для организации работы по выявлению и уничтожению очагов произрастания дикорастущих растений, содержащих наркотические средства</w:t>
      </w:r>
      <w:r w:rsidR="00900DDB">
        <w:rPr>
          <w:rFonts w:hint="eastAsia"/>
        </w:rPr>
        <w:t>,</w:t>
      </w:r>
      <w:r w:rsidR="00900DDB" w:rsidRPr="00900DDB">
        <w:rPr>
          <w:sz w:val="28"/>
          <w:szCs w:val="28"/>
        </w:rPr>
        <w:t xml:space="preserve"> </w:t>
      </w:r>
      <w:r w:rsidR="000B072F" w:rsidRPr="00900DDB">
        <w:rPr>
          <w:sz w:val="28"/>
          <w:szCs w:val="28"/>
        </w:rPr>
        <w:t>на территории поселения;</w:t>
      </w:r>
    </w:p>
    <w:p w:rsidR="00F7316A" w:rsidRPr="00F7316A" w:rsidRDefault="00F7316A" w:rsidP="00F7316A">
      <w:pPr>
        <w:pStyle w:val="11"/>
        <w:shd w:val="clear" w:color="auto" w:fill="auto"/>
        <w:tabs>
          <w:tab w:val="left" w:pos="962"/>
        </w:tabs>
        <w:ind w:firstLine="0"/>
        <w:jc w:val="both"/>
        <w:rPr>
          <w:sz w:val="28"/>
          <w:szCs w:val="28"/>
        </w:rPr>
      </w:pPr>
      <w:r>
        <w:rPr>
          <w:sz w:val="28"/>
          <w:szCs w:val="28"/>
        </w:rPr>
        <w:t xml:space="preserve">        </w:t>
      </w:r>
      <w:r w:rsidR="000B072F">
        <w:rPr>
          <w:sz w:val="28"/>
          <w:szCs w:val="28"/>
        </w:rPr>
        <w:t>-</w:t>
      </w:r>
      <w:r w:rsidR="000B072F">
        <w:rPr>
          <w:sz w:val="28"/>
          <w:szCs w:val="28"/>
        </w:rPr>
        <w:tab/>
      </w:r>
      <w:r w:rsidRPr="00F7316A">
        <w:rPr>
          <w:sz w:val="28"/>
          <w:szCs w:val="28"/>
        </w:rPr>
        <w:t>формиру</w:t>
      </w:r>
      <w:r>
        <w:rPr>
          <w:sz w:val="28"/>
          <w:szCs w:val="28"/>
        </w:rPr>
        <w:t>ет</w:t>
      </w:r>
      <w:r w:rsidRPr="00F7316A">
        <w:rPr>
          <w:sz w:val="28"/>
          <w:szCs w:val="28"/>
        </w:rPr>
        <w:t xml:space="preserve"> </w:t>
      </w:r>
      <w:r>
        <w:rPr>
          <w:sz w:val="28"/>
          <w:szCs w:val="28"/>
        </w:rPr>
        <w:t>рабочую группу</w:t>
      </w:r>
      <w:r w:rsidRPr="00F7316A">
        <w:rPr>
          <w:sz w:val="28"/>
          <w:szCs w:val="28"/>
        </w:rPr>
        <w:t xml:space="preserve"> по выявлению и уничтожению очагов произрастания дикорастущих растений, содержащих наркотические средства, на территории  сельск</w:t>
      </w:r>
      <w:r>
        <w:rPr>
          <w:sz w:val="28"/>
          <w:szCs w:val="28"/>
        </w:rPr>
        <w:t>ого</w:t>
      </w:r>
      <w:r w:rsidRPr="00F7316A">
        <w:rPr>
          <w:sz w:val="28"/>
          <w:szCs w:val="28"/>
        </w:rPr>
        <w:t xml:space="preserve"> поселени</w:t>
      </w:r>
      <w:r>
        <w:rPr>
          <w:sz w:val="28"/>
          <w:szCs w:val="28"/>
        </w:rPr>
        <w:t>я</w:t>
      </w:r>
      <w:r w:rsidRPr="00F7316A">
        <w:rPr>
          <w:sz w:val="28"/>
          <w:szCs w:val="28"/>
        </w:rPr>
        <w:t xml:space="preserve"> (далее </w:t>
      </w:r>
      <w:r>
        <w:rPr>
          <w:sz w:val="28"/>
          <w:szCs w:val="28"/>
        </w:rPr>
        <w:t>–</w:t>
      </w:r>
      <w:r w:rsidRPr="00F7316A">
        <w:rPr>
          <w:sz w:val="28"/>
          <w:szCs w:val="28"/>
        </w:rPr>
        <w:t xml:space="preserve"> </w:t>
      </w:r>
      <w:r>
        <w:rPr>
          <w:sz w:val="28"/>
          <w:szCs w:val="28"/>
        </w:rPr>
        <w:t>Рабочая группа</w:t>
      </w:r>
      <w:r w:rsidRPr="00F7316A">
        <w:rPr>
          <w:sz w:val="28"/>
          <w:szCs w:val="28"/>
        </w:rPr>
        <w:t>).</w:t>
      </w:r>
    </w:p>
    <w:p w:rsidR="000B072F" w:rsidRPr="004A3E9B" w:rsidRDefault="000B072F" w:rsidP="000B072F">
      <w:pPr>
        <w:shd w:val="clear" w:color="auto" w:fill="FFFFFF"/>
        <w:ind w:firstLine="360"/>
        <w:jc w:val="both"/>
        <w:rPr>
          <w:sz w:val="28"/>
          <w:szCs w:val="28"/>
        </w:rPr>
      </w:pPr>
      <w:r>
        <w:rPr>
          <w:sz w:val="28"/>
          <w:szCs w:val="28"/>
        </w:rPr>
        <w:t xml:space="preserve">    2.3.</w:t>
      </w:r>
      <w:r>
        <w:rPr>
          <w:sz w:val="28"/>
          <w:szCs w:val="28"/>
        </w:rPr>
        <w:tab/>
      </w:r>
      <w:r w:rsidRPr="004A3E9B">
        <w:rPr>
          <w:sz w:val="28"/>
          <w:szCs w:val="28"/>
        </w:rPr>
        <w:t xml:space="preserve">Состав </w:t>
      </w:r>
      <w:r w:rsidR="00BB1918">
        <w:rPr>
          <w:sz w:val="28"/>
          <w:szCs w:val="28"/>
        </w:rPr>
        <w:t>рабочей группы</w:t>
      </w:r>
      <w:r w:rsidRPr="004A3E9B">
        <w:rPr>
          <w:sz w:val="28"/>
          <w:szCs w:val="28"/>
        </w:rPr>
        <w:t xml:space="preserve"> утверждается нормативно-правовым актом администрации</w:t>
      </w:r>
      <w:r w:rsidR="00BB1918">
        <w:rPr>
          <w:sz w:val="28"/>
          <w:szCs w:val="28"/>
        </w:rPr>
        <w:t xml:space="preserve"> Митякинского сельского поселения</w:t>
      </w:r>
      <w:r w:rsidRPr="004A3E9B">
        <w:rPr>
          <w:sz w:val="28"/>
          <w:szCs w:val="28"/>
        </w:rPr>
        <w:t>.</w:t>
      </w:r>
    </w:p>
    <w:p w:rsidR="00A5666C" w:rsidRDefault="00CE277E" w:rsidP="00A5666C">
      <w:pPr>
        <w:shd w:val="clear" w:color="auto" w:fill="FFFFFF"/>
        <w:ind w:firstLine="360"/>
        <w:jc w:val="both"/>
        <w:rPr>
          <w:sz w:val="28"/>
          <w:szCs w:val="28"/>
        </w:rPr>
      </w:pPr>
      <w:r>
        <w:rPr>
          <w:sz w:val="28"/>
          <w:szCs w:val="28"/>
        </w:rPr>
        <w:t xml:space="preserve">  </w:t>
      </w:r>
      <w:r w:rsidR="000B072F">
        <w:rPr>
          <w:sz w:val="28"/>
          <w:szCs w:val="28"/>
        </w:rPr>
        <w:t xml:space="preserve"> 2.4.</w:t>
      </w:r>
      <w:r w:rsidR="00A5666C" w:rsidRPr="00A5666C">
        <w:rPr>
          <w:sz w:val="28"/>
          <w:szCs w:val="28"/>
        </w:rPr>
        <w:t xml:space="preserve"> </w:t>
      </w:r>
      <w:r w:rsidR="00A5666C">
        <w:rPr>
          <w:sz w:val="28"/>
          <w:szCs w:val="28"/>
        </w:rPr>
        <w:t xml:space="preserve">Рабочая группа </w:t>
      </w:r>
      <w:r w:rsidR="00A5666C" w:rsidRPr="004A3E9B">
        <w:rPr>
          <w:sz w:val="28"/>
          <w:szCs w:val="28"/>
        </w:rPr>
        <w:t xml:space="preserve"> в своей деятельности руководствуется Положением о </w:t>
      </w:r>
      <w:r w:rsidR="00355E31">
        <w:rPr>
          <w:sz w:val="28"/>
          <w:szCs w:val="28"/>
        </w:rPr>
        <w:t>рабочей группе</w:t>
      </w:r>
      <w:r w:rsidR="00A5666C" w:rsidRPr="004A3E9B">
        <w:rPr>
          <w:sz w:val="28"/>
          <w:szCs w:val="28"/>
        </w:rPr>
        <w:t>, утвержденным администрацией</w:t>
      </w:r>
      <w:r w:rsidR="00A5666C">
        <w:rPr>
          <w:sz w:val="28"/>
          <w:szCs w:val="28"/>
        </w:rPr>
        <w:t xml:space="preserve"> Митякинского сельского поселения.</w:t>
      </w:r>
    </w:p>
    <w:p w:rsidR="006D13C1" w:rsidRPr="00F70779" w:rsidRDefault="000B072F" w:rsidP="00AE74A1">
      <w:pPr>
        <w:pStyle w:val="11"/>
        <w:shd w:val="clear" w:color="auto" w:fill="auto"/>
        <w:tabs>
          <w:tab w:val="left" w:pos="957"/>
        </w:tabs>
        <w:rPr>
          <w:sz w:val="28"/>
          <w:szCs w:val="28"/>
        </w:rPr>
      </w:pPr>
      <w:r>
        <w:rPr>
          <w:sz w:val="28"/>
          <w:szCs w:val="28"/>
        </w:rPr>
        <w:tab/>
      </w:r>
      <w:r w:rsidR="00AE74A1">
        <w:rPr>
          <w:sz w:val="28"/>
          <w:szCs w:val="28"/>
        </w:rPr>
        <w:t xml:space="preserve">  </w:t>
      </w:r>
      <w:r w:rsidR="00CE277E">
        <w:rPr>
          <w:sz w:val="24"/>
          <w:szCs w:val="24"/>
        </w:rPr>
        <w:t xml:space="preserve">                                                                                       </w:t>
      </w:r>
      <w:r w:rsidR="00CE277E">
        <w:rPr>
          <w:sz w:val="28"/>
          <w:szCs w:val="28"/>
        </w:rPr>
        <w:t xml:space="preserve">                       </w:t>
      </w:r>
      <w:r w:rsidR="00CE277E">
        <w:rPr>
          <w:sz w:val="24"/>
          <w:szCs w:val="24"/>
        </w:rPr>
        <w:t xml:space="preserve">                                                                                                                           </w:t>
      </w:r>
      <w:r w:rsidR="00CE277E">
        <w:rPr>
          <w:sz w:val="28"/>
          <w:szCs w:val="28"/>
        </w:rPr>
        <w:t xml:space="preserve">                                                                   </w:t>
      </w:r>
    </w:p>
    <w:p w:rsidR="008D1848" w:rsidRPr="008D1848" w:rsidRDefault="00CE277E" w:rsidP="006D13C1">
      <w:pPr>
        <w:pStyle w:val="11"/>
        <w:shd w:val="clear" w:color="auto" w:fill="auto"/>
        <w:tabs>
          <w:tab w:val="left" w:pos="957"/>
        </w:tabs>
        <w:ind w:firstLine="0"/>
        <w:jc w:val="both"/>
        <w:rPr>
          <w:color w:val="00B050"/>
          <w:sz w:val="28"/>
          <w:szCs w:val="28"/>
        </w:rPr>
      </w:pPr>
      <w:r w:rsidRPr="006335DF">
        <w:rPr>
          <w:color w:val="auto"/>
          <w:sz w:val="28"/>
          <w:szCs w:val="28"/>
        </w:rPr>
        <w:t xml:space="preserve">       </w:t>
      </w:r>
      <w:r w:rsidR="005E2CBC" w:rsidRPr="006335DF">
        <w:rPr>
          <w:color w:val="auto"/>
          <w:sz w:val="28"/>
          <w:szCs w:val="28"/>
        </w:rPr>
        <w:t xml:space="preserve"> </w:t>
      </w:r>
      <w:r w:rsidR="008D1848" w:rsidRPr="006335DF">
        <w:rPr>
          <w:color w:val="auto"/>
          <w:sz w:val="28"/>
          <w:szCs w:val="28"/>
        </w:rPr>
        <w:t>2.5.</w:t>
      </w:r>
      <w:r w:rsidRPr="006335DF">
        <w:rPr>
          <w:color w:val="auto"/>
          <w:sz w:val="28"/>
          <w:szCs w:val="28"/>
        </w:rPr>
        <w:t xml:space="preserve"> </w:t>
      </w:r>
      <w:r w:rsidR="008D1848" w:rsidRPr="008D1848">
        <w:rPr>
          <w:sz w:val="28"/>
          <w:szCs w:val="28"/>
        </w:rPr>
        <w:t>Юридические лица и физические лица, являющиеся собственниками или пользователями земельных участков, на которых произрастают либо незаконно культивируются наркосодержащие растения, обязаны их уничтожить</w:t>
      </w:r>
      <w:r w:rsidR="005E2CBC">
        <w:rPr>
          <w:sz w:val="28"/>
          <w:szCs w:val="28"/>
        </w:rPr>
        <w:t>.</w:t>
      </w:r>
    </w:p>
    <w:p w:rsidR="0032610A" w:rsidRPr="0032610A" w:rsidRDefault="008D1848" w:rsidP="006D13C1">
      <w:pPr>
        <w:pStyle w:val="11"/>
        <w:shd w:val="clear" w:color="auto" w:fill="auto"/>
        <w:tabs>
          <w:tab w:val="left" w:pos="957"/>
        </w:tabs>
        <w:ind w:firstLine="0"/>
        <w:jc w:val="both"/>
        <w:rPr>
          <w:sz w:val="28"/>
          <w:szCs w:val="28"/>
        </w:rPr>
      </w:pPr>
      <w:r>
        <w:rPr>
          <w:color w:val="00B050"/>
          <w:sz w:val="28"/>
          <w:szCs w:val="28"/>
        </w:rPr>
        <w:t xml:space="preserve">     </w:t>
      </w:r>
      <w:r w:rsidR="005E2CBC">
        <w:rPr>
          <w:color w:val="00B050"/>
          <w:sz w:val="28"/>
          <w:szCs w:val="28"/>
        </w:rPr>
        <w:t xml:space="preserve">   </w:t>
      </w:r>
      <w:r w:rsidR="00DF2CCD" w:rsidRPr="006335DF">
        <w:rPr>
          <w:color w:val="auto"/>
          <w:sz w:val="28"/>
          <w:szCs w:val="28"/>
        </w:rPr>
        <w:t>2.</w:t>
      </w:r>
      <w:r w:rsidR="00CE277E" w:rsidRPr="006335DF">
        <w:rPr>
          <w:color w:val="auto"/>
          <w:sz w:val="28"/>
          <w:szCs w:val="28"/>
        </w:rPr>
        <w:t>6</w:t>
      </w:r>
      <w:r w:rsidR="00DF2CCD" w:rsidRPr="006335DF">
        <w:rPr>
          <w:color w:val="auto"/>
          <w:sz w:val="28"/>
          <w:szCs w:val="28"/>
        </w:rPr>
        <w:t xml:space="preserve">. </w:t>
      </w:r>
      <w:r w:rsidR="000B072F" w:rsidRPr="004A3E9B">
        <w:rPr>
          <w:sz w:val="28"/>
          <w:szCs w:val="28"/>
        </w:rPr>
        <w:t xml:space="preserve">Мероприятия по выявлению земель, садоводческих участков, участков личного подсобного хозяйства, на которых произрастают растения, содержащие наркотические средства, определению площади произрастания дикорастущей конопли должны проводиться ежегодно </w:t>
      </w:r>
      <w:r w:rsidR="000B072F" w:rsidRPr="005829A9">
        <w:rPr>
          <w:color w:val="auto"/>
          <w:sz w:val="28"/>
          <w:szCs w:val="28"/>
        </w:rPr>
        <w:t xml:space="preserve">в срок </w:t>
      </w:r>
      <w:r w:rsidR="0032610A" w:rsidRPr="005829A9">
        <w:rPr>
          <w:color w:val="auto"/>
          <w:sz w:val="28"/>
          <w:szCs w:val="28"/>
        </w:rPr>
        <w:t>с мая по сентябрь</w:t>
      </w:r>
      <w:r w:rsidR="005829A9">
        <w:rPr>
          <w:color w:val="auto"/>
          <w:sz w:val="28"/>
          <w:szCs w:val="28"/>
        </w:rPr>
        <w:t xml:space="preserve">. </w:t>
      </w:r>
      <w:r w:rsidR="0032610A">
        <w:t xml:space="preserve"> Д</w:t>
      </w:r>
      <w:r w:rsidR="0032610A" w:rsidRPr="0032610A">
        <w:rPr>
          <w:sz w:val="28"/>
          <w:szCs w:val="28"/>
        </w:rPr>
        <w:t>анные мероприятия оформляются актом обследования земельного участка по выявлению очаг</w:t>
      </w:r>
      <w:r w:rsidR="001D0A31">
        <w:rPr>
          <w:sz w:val="28"/>
          <w:szCs w:val="28"/>
        </w:rPr>
        <w:t>ов произрастания</w:t>
      </w:r>
      <w:r w:rsidR="0032610A" w:rsidRPr="0032610A">
        <w:rPr>
          <w:sz w:val="28"/>
          <w:szCs w:val="28"/>
        </w:rPr>
        <w:t xml:space="preserve"> дикорастущих наркосодержащих растений (</w:t>
      </w:r>
      <w:r w:rsidR="0032610A">
        <w:rPr>
          <w:sz w:val="28"/>
          <w:szCs w:val="28"/>
        </w:rPr>
        <w:t>П</w:t>
      </w:r>
      <w:r w:rsidR="0032610A" w:rsidRPr="0032610A">
        <w:rPr>
          <w:sz w:val="28"/>
          <w:szCs w:val="28"/>
        </w:rPr>
        <w:t>риложение № 1 к Положению).</w:t>
      </w:r>
    </w:p>
    <w:p w:rsidR="00D43FDC" w:rsidRDefault="000B072F" w:rsidP="00D43FDC">
      <w:pPr>
        <w:pStyle w:val="af1"/>
        <w:jc w:val="both"/>
        <w:rPr>
          <w:rFonts w:ascii="Times New Roman" w:hAnsi="Times New Roman" w:cs="Times New Roman"/>
          <w:sz w:val="24"/>
          <w:szCs w:val="24"/>
        </w:rPr>
      </w:pPr>
      <w:r w:rsidRPr="00D43FDC">
        <w:rPr>
          <w:rFonts w:ascii="Times New Roman" w:hAnsi="Times New Roman" w:cs="Times New Roman"/>
          <w:sz w:val="28"/>
          <w:szCs w:val="28"/>
        </w:rPr>
        <w:t xml:space="preserve">  </w:t>
      </w:r>
      <w:r w:rsidR="005E2CBC">
        <w:rPr>
          <w:rFonts w:ascii="Times New Roman" w:hAnsi="Times New Roman" w:cs="Times New Roman"/>
          <w:sz w:val="28"/>
          <w:szCs w:val="28"/>
        </w:rPr>
        <w:t xml:space="preserve">      </w:t>
      </w:r>
      <w:r w:rsidR="00B52ED2">
        <w:rPr>
          <w:rFonts w:ascii="Times New Roman" w:hAnsi="Times New Roman" w:cs="Times New Roman"/>
          <w:sz w:val="28"/>
          <w:szCs w:val="28"/>
        </w:rPr>
        <w:t xml:space="preserve"> </w:t>
      </w:r>
      <w:r w:rsidR="001D0A31" w:rsidRPr="006335DF">
        <w:rPr>
          <w:rFonts w:ascii="Times New Roman" w:hAnsi="Times New Roman" w:cs="Times New Roman"/>
          <w:color w:val="auto"/>
          <w:sz w:val="28"/>
          <w:szCs w:val="28"/>
        </w:rPr>
        <w:t>2.</w:t>
      </w:r>
      <w:r w:rsidR="005E2CBC" w:rsidRPr="006335DF">
        <w:rPr>
          <w:rFonts w:ascii="Times New Roman" w:hAnsi="Times New Roman" w:cs="Times New Roman"/>
          <w:color w:val="auto"/>
          <w:sz w:val="28"/>
          <w:szCs w:val="28"/>
        </w:rPr>
        <w:t>7</w:t>
      </w:r>
      <w:r w:rsidR="001D0A31" w:rsidRPr="006335DF">
        <w:rPr>
          <w:rFonts w:ascii="Times New Roman" w:hAnsi="Times New Roman" w:cs="Times New Roman"/>
          <w:color w:val="auto"/>
          <w:sz w:val="28"/>
          <w:szCs w:val="28"/>
        </w:rPr>
        <w:t>.</w:t>
      </w:r>
      <w:r w:rsidR="001D0A31" w:rsidRPr="00D43FDC">
        <w:rPr>
          <w:rFonts w:ascii="Times New Roman" w:hAnsi="Times New Roman" w:cs="Times New Roman"/>
          <w:sz w:val="28"/>
          <w:szCs w:val="28"/>
        </w:rPr>
        <w:t>Мероприятия по уничтожению очагов произрастания дикорастущих растений, содержащих наркотические средства</w:t>
      </w:r>
      <w:r w:rsidRPr="00D43FDC">
        <w:rPr>
          <w:rFonts w:ascii="Times New Roman" w:hAnsi="Times New Roman" w:cs="Times New Roman"/>
          <w:sz w:val="28"/>
          <w:szCs w:val="28"/>
        </w:rPr>
        <w:t xml:space="preserve">, на территории </w:t>
      </w:r>
      <w:r w:rsidR="001D0A31" w:rsidRPr="00D43FDC">
        <w:rPr>
          <w:rFonts w:ascii="Times New Roman" w:hAnsi="Times New Roman" w:cs="Times New Roman"/>
          <w:sz w:val="28"/>
          <w:szCs w:val="28"/>
        </w:rPr>
        <w:t>Митякинского сельского поселения</w:t>
      </w:r>
      <w:r w:rsidRPr="00D43FDC">
        <w:rPr>
          <w:rFonts w:ascii="Times New Roman" w:hAnsi="Times New Roman" w:cs="Times New Roman"/>
          <w:sz w:val="28"/>
          <w:szCs w:val="28"/>
        </w:rPr>
        <w:t xml:space="preserve"> </w:t>
      </w:r>
      <w:r w:rsidR="00052EFA">
        <w:rPr>
          <w:rFonts w:ascii="Times New Roman" w:hAnsi="Times New Roman" w:cs="Times New Roman"/>
          <w:sz w:val="28"/>
          <w:szCs w:val="28"/>
        </w:rPr>
        <w:t xml:space="preserve"> </w:t>
      </w:r>
      <w:r w:rsidRPr="00D43FDC">
        <w:rPr>
          <w:rFonts w:ascii="Times New Roman" w:hAnsi="Times New Roman" w:cs="Times New Roman"/>
          <w:sz w:val="28"/>
          <w:szCs w:val="28"/>
        </w:rPr>
        <w:t>администрацией муниципального образования</w:t>
      </w:r>
      <w:r w:rsidR="00157AF2" w:rsidRPr="00D43FDC">
        <w:rPr>
          <w:rFonts w:ascii="Times New Roman" w:hAnsi="Times New Roman" w:cs="Times New Roman"/>
          <w:sz w:val="28"/>
          <w:szCs w:val="28"/>
        </w:rPr>
        <w:t xml:space="preserve"> с </w:t>
      </w:r>
      <w:r w:rsidR="00157AF2" w:rsidRPr="00D43FDC">
        <w:rPr>
          <w:rFonts w:ascii="Times New Roman" w:hAnsi="Times New Roman" w:cs="Times New Roman"/>
          <w:sz w:val="28"/>
          <w:szCs w:val="28"/>
        </w:rPr>
        <w:lastRenderedPageBreak/>
        <w:t xml:space="preserve">привлечением </w:t>
      </w:r>
      <w:r w:rsidR="00C05A94" w:rsidRPr="00D43FDC">
        <w:rPr>
          <w:rFonts w:ascii="Times New Roman" w:hAnsi="Times New Roman" w:cs="Times New Roman"/>
          <w:sz w:val="28"/>
          <w:szCs w:val="28"/>
        </w:rPr>
        <w:t xml:space="preserve">УУП ОМВД  </w:t>
      </w:r>
      <w:r w:rsidR="00D43FDC">
        <w:rPr>
          <w:rFonts w:ascii="Times New Roman" w:hAnsi="Times New Roman" w:cs="Times New Roman"/>
          <w:sz w:val="28"/>
          <w:szCs w:val="28"/>
        </w:rPr>
        <w:t>России по</w:t>
      </w:r>
      <w:r w:rsidR="00C05A94" w:rsidRPr="00D43FDC">
        <w:rPr>
          <w:rFonts w:ascii="Times New Roman" w:hAnsi="Times New Roman" w:cs="Times New Roman"/>
          <w:sz w:val="28"/>
          <w:szCs w:val="28"/>
        </w:rPr>
        <w:t>Тарасовскому району</w:t>
      </w:r>
      <w:r w:rsidR="00B52ED2">
        <w:rPr>
          <w:rFonts w:ascii="Times New Roman" w:hAnsi="Times New Roman" w:cs="Times New Roman"/>
          <w:sz w:val="28"/>
          <w:szCs w:val="28"/>
        </w:rPr>
        <w:t>,</w:t>
      </w:r>
      <w:r w:rsidR="00C05A94" w:rsidRPr="00D43FDC">
        <w:rPr>
          <w:rFonts w:ascii="Times New Roman" w:hAnsi="Times New Roman" w:cs="Times New Roman"/>
          <w:sz w:val="28"/>
          <w:szCs w:val="28"/>
        </w:rPr>
        <w:t xml:space="preserve"> </w:t>
      </w:r>
      <w:r w:rsidR="00157AF2" w:rsidRPr="00D43FDC">
        <w:rPr>
          <w:rFonts w:ascii="Times New Roman" w:hAnsi="Times New Roman" w:cs="Times New Roman"/>
          <w:sz w:val="28"/>
          <w:szCs w:val="28"/>
        </w:rPr>
        <w:t xml:space="preserve">и оформляться </w:t>
      </w:r>
      <w:r w:rsidR="00D43FDC">
        <w:rPr>
          <w:rFonts w:ascii="Times New Roman" w:hAnsi="Times New Roman" w:cs="Times New Roman"/>
          <w:sz w:val="28"/>
          <w:szCs w:val="28"/>
        </w:rPr>
        <w:t>А</w:t>
      </w:r>
      <w:r w:rsidR="00157AF2" w:rsidRPr="00D43FDC">
        <w:rPr>
          <w:rFonts w:ascii="Times New Roman" w:hAnsi="Times New Roman" w:cs="Times New Roman"/>
          <w:sz w:val="28"/>
          <w:szCs w:val="28"/>
        </w:rPr>
        <w:t>ктом</w:t>
      </w:r>
      <w:r w:rsidR="00D43FDC" w:rsidRPr="00D43FDC">
        <w:rPr>
          <w:rFonts w:ascii="Times New Roman" w:hAnsi="Times New Roman" w:cs="Times New Roman"/>
          <w:sz w:val="28"/>
          <w:szCs w:val="28"/>
        </w:rPr>
        <w:t xml:space="preserve"> уничтожения наркотикосодержащих растений</w:t>
      </w:r>
      <w:r w:rsidR="00D43FDC">
        <w:rPr>
          <w:rFonts w:ascii="Times New Roman" w:hAnsi="Times New Roman" w:cs="Times New Roman"/>
          <w:sz w:val="24"/>
          <w:szCs w:val="24"/>
        </w:rPr>
        <w:t>.</w:t>
      </w:r>
    </w:p>
    <w:p w:rsidR="00B52ED2" w:rsidRPr="00B52ED2" w:rsidRDefault="0077217E" w:rsidP="00B52ED2">
      <w:pPr>
        <w:pStyle w:val="af1"/>
        <w:jc w:val="both"/>
        <w:rPr>
          <w:rFonts w:ascii="Times New Roman" w:hAnsi="Times New Roman" w:cs="Times New Roman"/>
          <w:sz w:val="28"/>
          <w:szCs w:val="28"/>
        </w:rPr>
      </w:pPr>
      <w:r>
        <w:rPr>
          <w:rFonts w:ascii="Times New Roman" w:hAnsi="Times New Roman" w:cs="Times New Roman"/>
          <w:sz w:val="28"/>
          <w:szCs w:val="28"/>
        </w:rPr>
        <w:t xml:space="preserve">         </w:t>
      </w:r>
      <w:r w:rsidR="00B52ED2" w:rsidRPr="00B52ED2">
        <w:rPr>
          <w:rFonts w:ascii="Times New Roman" w:hAnsi="Times New Roman" w:cs="Times New Roman"/>
          <w:sz w:val="28"/>
          <w:szCs w:val="28"/>
        </w:rPr>
        <w:t xml:space="preserve"> </w:t>
      </w:r>
      <w:r w:rsidR="00B52ED2" w:rsidRPr="006335DF">
        <w:rPr>
          <w:rFonts w:ascii="Times New Roman" w:hAnsi="Times New Roman" w:cs="Times New Roman"/>
          <w:color w:val="auto"/>
          <w:sz w:val="28"/>
          <w:szCs w:val="28"/>
        </w:rPr>
        <w:t>2.</w:t>
      </w:r>
      <w:r w:rsidRPr="006335DF">
        <w:rPr>
          <w:rFonts w:ascii="Times New Roman" w:hAnsi="Times New Roman" w:cs="Times New Roman"/>
          <w:color w:val="auto"/>
          <w:sz w:val="28"/>
          <w:szCs w:val="28"/>
        </w:rPr>
        <w:t>8</w:t>
      </w:r>
      <w:r w:rsidR="00B52ED2" w:rsidRPr="006335DF">
        <w:rPr>
          <w:rFonts w:ascii="Times New Roman" w:hAnsi="Times New Roman" w:cs="Times New Roman"/>
          <w:color w:val="auto"/>
          <w:sz w:val="28"/>
          <w:szCs w:val="28"/>
        </w:rPr>
        <w:t xml:space="preserve">.   </w:t>
      </w:r>
      <w:r w:rsidR="00B52ED2">
        <w:rPr>
          <w:rFonts w:ascii="Times New Roman" w:hAnsi="Times New Roman" w:cs="Times New Roman"/>
          <w:sz w:val="28"/>
          <w:szCs w:val="28"/>
        </w:rPr>
        <w:t xml:space="preserve">Уничтожение наркосодержащих растений осуществляется с соблюдением требований в области охраны окружающей среды, санитарно-эпидемиологического благополучия </w:t>
      </w:r>
      <w:r w:rsidR="00B52ED2" w:rsidRPr="00B52ED2">
        <w:rPr>
          <w:rFonts w:ascii="Times New Roman" w:hAnsi="Times New Roman" w:cs="Times New Roman"/>
          <w:sz w:val="28"/>
          <w:szCs w:val="28"/>
        </w:rPr>
        <w:t xml:space="preserve"> </w:t>
      </w:r>
      <w:r w:rsidR="006D13C1">
        <w:rPr>
          <w:rFonts w:ascii="Times New Roman" w:hAnsi="Times New Roman" w:cs="Times New Roman"/>
          <w:sz w:val="28"/>
          <w:szCs w:val="28"/>
        </w:rPr>
        <w:t>населения и пожарной безопасности.</w:t>
      </w:r>
      <w:r w:rsidR="00B52ED2" w:rsidRPr="00B52ED2">
        <w:rPr>
          <w:rFonts w:ascii="Times New Roman" w:hAnsi="Times New Roman" w:cs="Times New Roman"/>
          <w:sz w:val="28"/>
          <w:szCs w:val="28"/>
        </w:rPr>
        <w:t xml:space="preserve">      </w:t>
      </w:r>
    </w:p>
    <w:p w:rsidR="000B072F" w:rsidRPr="006D13C1" w:rsidRDefault="00B52ED2" w:rsidP="00B52ED2">
      <w:pPr>
        <w:pStyle w:val="af1"/>
        <w:jc w:val="both"/>
        <w:rPr>
          <w:rFonts w:ascii="Times New Roman" w:hAnsi="Times New Roman" w:cs="Times New Roman"/>
          <w:sz w:val="28"/>
          <w:szCs w:val="28"/>
        </w:rPr>
      </w:pPr>
      <w:r>
        <w:rPr>
          <w:sz w:val="28"/>
          <w:szCs w:val="28"/>
        </w:rPr>
        <w:t xml:space="preserve">  </w:t>
      </w:r>
      <w:r w:rsidR="006D13C1">
        <w:rPr>
          <w:sz w:val="28"/>
          <w:szCs w:val="28"/>
        </w:rPr>
        <w:t xml:space="preserve">       </w:t>
      </w:r>
      <w:r w:rsidRPr="006335DF">
        <w:rPr>
          <w:rFonts w:ascii="Times New Roman" w:hAnsi="Times New Roman" w:cs="Times New Roman"/>
          <w:color w:val="auto"/>
          <w:sz w:val="28"/>
          <w:szCs w:val="28"/>
        </w:rPr>
        <w:t>2.</w:t>
      </w:r>
      <w:r w:rsidR="0077217E" w:rsidRPr="006335DF">
        <w:rPr>
          <w:rFonts w:ascii="Times New Roman" w:hAnsi="Times New Roman" w:cs="Times New Roman"/>
          <w:color w:val="auto"/>
          <w:sz w:val="28"/>
          <w:szCs w:val="28"/>
        </w:rPr>
        <w:t>9</w:t>
      </w:r>
      <w:r w:rsidRPr="006D13C1">
        <w:rPr>
          <w:rFonts w:ascii="Times New Roman" w:hAnsi="Times New Roman" w:cs="Times New Roman"/>
          <w:sz w:val="28"/>
          <w:szCs w:val="28"/>
        </w:rPr>
        <w:t>.</w:t>
      </w:r>
      <w:r w:rsidR="000B072F" w:rsidRPr="006D13C1">
        <w:rPr>
          <w:rFonts w:ascii="Times New Roman" w:hAnsi="Times New Roman" w:cs="Times New Roman"/>
          <w:sz w:val="28"/>
          <w:szCs w:val="28"/>
        </w:rPr>
        <w:t>Уничтожение растений, содержащих наркотические средства, в соответствии с пунктом 3 статьи 29 Федерального закона от 08.01.1998 г. №3-ФЗ «О наркотических средствах и психотропных веществах», осуществляется физическим лицом или юридическим лицом, являющимся собственником или пользователем земельного участка, на котором выявлено произрастание растений, содержащих наркотические средства.</w:t>
      </w:r>
    </w:p>
    <w:p w:rsidR="000B072F" w:rsidRPr="004A3E9B" w:rsidRDefault="000B072F" w:rsidP="00736C0B">
      <w:pPr>
        <w:widowControl w:val="0"/>
        <w:autoSpaceDE w:val="0"/>
        <w:autoSpaceDN w:val="0"/>
        <w:adjustRightInd w:val="0"/>
        <w:spacing w:after="150"/>
        <w:jc w:val="both"/>
        <w:rPr>
          <w:sz w:val="28"/>
          <w:szCs w:val="28"/>
        </w:rPr>
      </w:pPr>
      <w:r>
        <w:rPr>
          <w:sz w:val="28"/>
          <w:szCs w:val="28"/>
        </w:rPr>
        <w:t xml:space="preserve">   </w:t>
      </w:r>
      <w:r w:rsidR="00736C0B">
        <w:rPr>
          <w:sz w:val="28"/>
          <w:szCs w:val="28"/>
        </w:rPr>
        <w:t xml:space="preserve">    </w:t>
      </w:r>
      <w:r w:rsidR="00736C0B" w:rsidRPr="006335DF">
        <w:rPr>
          <w:sz w:val="28"/>
          <w:szCs w:val="28"/>
        </w:rPr>
        <w:t>2</w:t>
      </w:r>
      <w:r w:rsidRPr="006335DF">
        <w:rPr>
          <w:sz w:val="28"/>
          <w:szCs w:val="28"/>
        </w:rPr>
        <w:t>.</w:t>
      </w:r>
      <w:r w:rsidR="00736C0B" w:rsidRPr="006335DF">
        <w:rPr>
          <w:sz w:val="28"/>
          <w:szCs w:val="28"/>
        </w:rPr>
        <w:t>10</w:t>
      </w:r>
      <w:r w:rsidR="00736C0B" w:rsidRPr="00736C0B">
        <w:rPr>
          <w:color w:val="00B050"/>
          <w:sz w:val="28"/>
          <w:szCs w:val="28"/>
        </w:rPr>
        <w:t xml:space="preserve">. </w:t>
      </w:r>
      <w:proofErr w:type="gramStart"/>
      <w:r w:rsidR="00736C0B" w:rsidRPr="00736C0B">
        <w:rPr>
          <w:sz w:val="28"/>
          <w:szCs w:val="28"/>
        </w:rPr>
        <w:t>В случае неисполнения юридическими лицами и физическими лицами обязанности по уничтожению наркосодержащих растений, а также непринятия мер юридическими лицами и индивидуальными предпринимателями по уничтожению остатков посевов, образовавшихся в процессе их культивирования, должностные лица органов внутренних дел, органов федеральной службы безопасности, Федеральной службы по надзору в сфере здравоохранения и ее территориальных органов (далее - уполномоченные органы) выносят предписание об уничтожении наркосодержащих растений</w:t>
      </w:r>
      <w:proofErr w:type="gramEnd"/>
      <w:r w:rsidR="00736C0B" w:rsidRPr="00736C0B">
        <w:rPr>
          <w:sz w:val="28"/>
          <w:szCs w:val="28"/>
        </w:rPr>
        <w:t xml:space="preserve"> либо остатков их посевов в установленный срок п</w:t>
      </w:r>
      <w:r w:rsidR="00736C0B">
        <w:rPr>
          <w:sz w:val="28"/>
          <w:szCs w:val="28"/>
        </w:rPr>
        <w:t>о форме согласно Приложению.</w:t>
      </w:r>
      <w:r w:rsidR="00736C0B" w:rsidRPr="00736C0B">
        <w:rPr>
          <w:sz w:val="24"/>
          <w:szCs w:val="24"/>
        </w:rPr>
        <w:t xml:space="preserve"> </w:t>
      </w:r>
      <w:r w:rsidR="00736C0B" w:rsidRPr="00736C0B">
        <w:rPr>
          <w:sz w:val="28"/>
          <w:szCs w:val="28"/>
        </w:rPr>
        <w:t>Предписание составляется в 2 экземплярах, один из которых вручается под расписку руководителю юридического лица или физическому лицу, в том числе индивидуальному предпринимателю. В случае невозможности вручить предписание указанным лицам, а также в случае их отказа дать расписку о получении предписания оно направляется юридическому лицу или физическому лицу, в том числе индивидуальному предпринимателю, заказным почтовым отправлением с уведомлением о вручении</w:t>
      </w:r>
      <w:r w:rsidR="00736C0B">
        <w:rPr>
          <w:sz w:val="24"/>
          <w:szCs w:val="24"/>
        </w:rPr>
        <w:t>.</w:t>
      </w:r>
      <w:r>
        <w:rPr>
          <w:sz w:val="28"/>
          <w:szCs w:val="28"/>
        </w:rPr>
        <w:t xml:space="preserve">   </w:t>
      </w:r>
      <w:r w:rsidR="00736C0B">
        <w:rPr>
          <w:sz w:val="28"/>
          <w:szCs w:val="28"/>
        </w:rPr>
        <w:t xml:space="preserve">                                                                                                     </w:t>
      </w:r>
      <w:r>
        <w:rPr>
          <w:sz w:val="28"/>
          <w:szCs w:val="28"/>
        </w:rPr>
        <w:tab/>
      </w:r>
      <w:r w:rsidR="002030E7" w:rsidRPr="006335DF">
        <w:rPr>
          <w:sz w:val="28"/>
          <w:szCs w:val="28"/>
        </w:rPr>
        <w:t>2</w:t>
      </w:r>
      <w:r w:rsidR="00736C0B" w:rsidRPr="006335DF">
        <w:rPr>
          <w:sz w:val="28"/>
          <w:szCs w:val="28"/>
        </w:rPr>
        <w:t>.</w:t>
      </w:r>
      <w:r w:rsidR="002030E7" w:rsidRPr="006335DF">
        <w:rPr>
          <w:sz w:val="28"/>
          <w:szCs w:val="28"/>
        </w:rPr>
        <w:t>1</w:t>
      </w:r>
      <w:r w:rsidR="00736C0B" w:rsidRPr="006335DF">
        <w:rPr>
          <w:sz w:val="28"/>
          <w:szCs w:val="28"/>
        </w:rPr>
        <w:t xml:space="preserve">1. </w:t>
      </w:r>
      <w:r w:rsidRPr="004A3E9B">
        <w:rPr>
          <w:sz w:val="28"/>
          <w:szCs w:val="28"/>
        </w:rPr>
        <w:t>В случае если растения, содержащие наркотические средства, произрастают на земельных участках, собственность на которые не разграничена, предписание выписывается на администрацию сельского поселения.</w:t>
      </w:r>
    </w:p>
    <w:p w:rsidR="000B072F" w:rsidRDefault="000B072F" w:rsidP="000B072F">
      <w:pPr>
        <w:shd w:val="clear" w:color="auto" w:fill="FFFFFF"/>
        <w:ind w:firstLine="360"/>
        <w:jc w:val="both"/>
        <w:rPr>
          <w:sz w:val="28"/>
          <w:szCs w:val="28"/>
        </w:rPr>
      </w:pPr>
      <w:r>
        <w:rPr>
          <w:sz w:val="28"/>
          <w:szCs w:val="28"/>
        </w:rPr>
        <w:t xml:space="preserve">   </w:t>
      </w:r>
      <w:r w:rsidRPr="006335DF">
        <w:rPr>
          <w:sz w:val="28"/>
          <w:szCs w:val="28"/>
        </w:rPr>
        <w:t>2.1</w:t>
      </w:r>
      <w:r w:rsidR="002030E7" w:rsidRPr="006335DF">
        <w:rPr>
          <w:sz w:val="28"/>
          <w:szCs w:val="28"/>
        </w:rPr>
        <w:t>2</w:t>
      </w:r>
      <w:r w:rsidRPr="006335DF">
        <w:rPr>
          <w:sz w:val="28"/>
          <w:szCs w:val="28"/>
        </w:rPr>
        <w:t>.</w:t>
      </w:r>
      <w:r>
        <w:rPr>
          <w:sz w:val="28"/>
          <w:szCs w:val="28"/>
        </w:rPr>
        <w:tab/>
      </w:r>
      <w:r w:rsidRPr="004A3E9B">
        <w:rPr>
          <w:sz w:val="28"/>
          <w:szCs w:val="28"/>
        </w:rPr>
        <w:t xml:space="preserve">Уполномоченный орган, вынесший предписание, в течение 3-х рабочих дней направляет копии выданных предписаний главе </w:t>
      </w:r>
      <w:r w:rsidR="009948DA">
        <w:rPr>
          <w:sz w:val="28"/>
          <w:szCs w:val="28"/>
        </w:rPr>
        <w:t>Администрации Митякинского сельского поселения</w:t>
      </w:r>
      <w:r w:rsidRPr="004A3E9B">
        <w:rPr>
          <w:sz w:val="28"/>
          <w:szCs w:val="28"/>
        </w:rPr>
        <w:t xml:space="preserve"> для организации работы по уничтожению</w:t>
      </w:r>
      <w:r w:rsidR="009948DA">
        <w:rPr>
          <w:sz w:val="28"/>
          <w:szCs w:val="28"/>
        </w:rPr>
        <w:t xml:space="preserve"> наркосодержащих</w:t>
      </w:r>
      <w:r w:rsidRPr="004A3E9B">
        <w:rPr>
          <w:sz w:val="28"/>
          <w:szCs w:val="28"/>
        </w:rPr>
        <w:t xml:space="preserve"> растений,  и осуществления внутреннего </w:t>
      </w:r>
      <w:proofErr w:type="gramStart"/>
      <w:r w:rsidRPr="004A3E9B">
        <w:rPr>
          <w:sz w:val="28"/>
          <w:szCs w:val="28"/>
        </w:rPr>
        <w:t>контроля за</w:t>
      </w:r>
      <w:proofErr w:type="gramEnd"/>
      <w:r w:rsidRPr="004A3E9B">
        <w:rPr>
          <w:sz w:val="28"/>
          <w:szCs w:val="28"/>
        </w:rPr>
        <w:t xml:space="preserve"> соблюдением сроков исполнения предписания </w:t>
      </w:r>
      <w:r>
        <w:rPr>
          <w:sz w:val="28"/>
          <w:szCs w:val="28"/>
        </w:rPr>
        <w:t>юридическ</w:t>
      </w:r>
      <w:r w:rsidR="00D72BA1">
        <w:rPr>
          <w:sz w:val="28"/>
          <w:szCs w:val="28"/>
        </w:rPr>
        <w:t>ому лицу или физическому лицу,</w:t>
      </w:r>
      <w:r>
        <w:rPr>
          <w:sz w:val="28"/>
          <w:szCs w:val="28"/>
        </w:rPr>
        <w:t xml:space="preserve"> </w:t>
      </w:r>
      <w:r w:rsidR="009948DA">
        <w:rPr>
          <w:sz w:val="28"/>
          <w:szCs w:val="28"/>
        </w:rPr>
        <w:t>в том числе индивидуальному предпринимателю.</w:t>
      </w:r>
    </w:p>
    <w:p w:rsidR="000B072F" w:rsidRPr="004A3E9B" w:rsidRDefault="000B072F" w:rsidP="000B072F">
      <w:pPr>
        <w:shd w:val="clear" w:color="auto" w:fill="FFFFFF"/>
        <w:ind w:firstLine="360"/>
        <w:jc w:val="both"/>
        <w:rPr>
          <w:sz w:val="28"/>
          <w:szCs w:val="28"/>
        </w:rPr>
      </w:pPr>
      <w:r w:rsidRPr="006335DF">
        <w:rPr>
          <w:sz w:val="28"/>
          <w:szCs w:val="28"/>
        </w:rPr>
        <w:t xml:space="preserve">   2.1</w:t>
      </w:r>
      <w:r w:rsidR="002030E7" w:rsidRPr="006335DF">
        <w:rPr>
          <w:sz w:val="28"/>
          <w:szCs w:val="28"/>
        </w:rPr>
        <w:t>3</w:t>
      </w:r>
      <w:r w:rsidRPr="006335DF">
        <w:rPr>
          <w:sz w:val="28"/>
          <w:szCs w:val="28"/>
        </w:rPr>
        <w:t>.</w:t>
      </w:r>
      <w:r w:rsidRPr="006335DF">
        <w:rPr>
          <w:sz w:val="28"/>
          <w:szCs w:val="28"/>
        </w:rPr>
        <w:tab/>
      </w:r>
      <w:r w:rsidRPr="004A3E9B">
        <w:rPr>
          <w:sz w:val="28"/>
          <w:szCs w:val="28"/>
        </w:rPr>
        <w:t>Юридические</w:t>
      </w:r>
      <w:r w:rsidR="0026205A">
        <w:rPr>
          <w:sz w:val="28"/>
          <w:szCs w:val="28"/>
        </w:rPr>
        <w:t xml:space="preserve"> лица и</w:t>
      </w:r>
      <w:r w:rsidRPr="004A3E9B">
        <w:rPr>
          <w:sz w:val="28"/>
          <w:szCs w:val="28"/>
        </w:rPr>
        <w:t xml:space="preserve">  физические лица,</w:t>
      </w:r>
      <w:r w:rsidR="0026205A">
        <w:rPr>
          <w:sz w:val="28"/>
          <w:szCs w:val="28"/>
        </w:rPr>
        <w:t xml:space="preserve"> в том числе</w:t>
      </w:r>
      <w:r w:rsidRPr="004A3E9B">
        <w:rPr>
          <w:sz w:val="28"/>
          <w:szCs w:val="28"/>
        </w:rPr>
        <w:t xml:space="preserve"> </w:t>
      </w:r>
      <w:r w:rsidR="0026205A">
        <w:rPr>
          <w:sz w:val="28"/>
          <w:szCs w:val="28"/>
        </w:rPr>
        <w:t xml:space="preserve">индивидуальные предприниматели, </w:t>
      </w:r>
      <w:r w:rsidRPr="004A3E9B">
        <w:rPr>
          <w:sz w:val="28"/>
          <w:szCs w:val="28"/>
        </w:rPr>
        <w:t xml:space="preserve">обязаны в течение 3 рабочих дней со дня уничтожения </w:t>
      </w:r>
      <w:r w:rsidRPr="004A3E9B">
        <w:rPr>
          <w:sz w:val="28"/>
          <w:szCs w:val="28"/>
        </w:rPr>
        <w:lastRenderedPageBreak/>
        <w:t>растений, содержащих наркотические средства, письменно уведомить об этом уполномоченный орган, вынесший предписание, главу</w:t>
      </w:r>
      <w:r w:rsidR="000533FD">
        <w:rPr>
          <w:sz w:val="28"/>
          <w:szCs w:val="28"/>
        </w:rPr>
        <w:t xml:space="preserve"> Администрации Митякинского сельского поселения</w:t>
      </w:r>
      <w:r w:rsidRPr="004A3E9B">
        <w:rPr>
          <w:sz w:val="28"/>
          <w:szCs w:val="28"/>
        </w:rPr>
        <w:t>.</w:t>
      </w:r>
    </w:p>
    <w:p w:rsidR="000B072F" w:rsidRPr="004A3E9B" w:rsidRDefault="000B072F" w:rsidP="000B072F">
      <w:pPr>
        <w:shd w:val="clear" w:color="auto" w:fill="FFFFFF"/>
        <w:ind w:firstLine="360"/>
        <w:jc w:val="both"/>
        <w:rPr>
          <w:sz w:val="28"/>
          <w:szCs w:val="28"/>
        </w:rPr>
      </w:pPr>
      <w:r w:rsidRPr="006335DF">
        <w:rPr>
          <w:sz w:val="28"/>
          <w:szCs w:val="28"/>
        </w:rPr>
        <w:t xml:space="preserve">   2.1</w:t>
      </w:r>
      <w:r w:rsidR="002030E7" w:rsidRPr="006335DF">
        <w:rPr>
          <w:sz w:val="28"/>
          <w:szCs w:val="28"/>
        </w:rPr>
        <w:t>4</w:t>
      </w:r>
      <w:r w:rsidRPr="006335DF">
        <w:rPr>
          <w:sz w:val="28"/>
          <w:szCs w:val="28"/>
        </w:rPr>
        <w:t>.</w:t>
      </w:r>
      <w:r w:rsidRPr="006335DF">
        <w:rPr>
          <w:sz w:val="28"/>
          <w:szCs w:val="28"/>
        </w:rPr>
        <w:tab/>
      </w:r>
      <w:proofErr w:type="gramStart"/>
      <w:r w:rsidRPr="006335DF">
        <w:rPr>
          <w:sz w:val="28"/>
          <w:szCs w:val="28"/>
        </w:rPr>
        <w:t>В случае не</w:t>
      </w:r>
      <w:r w:rsidR="00A06374" w:rsidRPr="006335DF">
        <w:rPr>
          <w:sz w:val="28"/>
          <w:szCs w:val="28"/>
        </w:rPr>
        <w:t>исполнения</w:t>
      </w:r>
      <w:r w:rsidRPr="006335DF">
        <w:rPr>
          <w:sz w:val="28"/>
          <w:szCs w:val="28"/>
        </w:rPr>
        <w:t xml:space="preserve"> юридическим</w:t>
      </w:r>
      <w:r w:rsidR="00A06374" w:rsidRPr="006335DF">
        <w:rPr>
          <w:sz w:val="28"/>
          <w:szCs w:val="28"/>
        </w:rPr>
        <w:t>и лицами и</w:t>
      </w:r>
      <w:r w:rsidRPr="006335DF">
        <w:rPr>
          <w:sz w:val="28"/>
          <w:szCs w:val="28"/>
        </w:rPr>
        <w:t xml:space="preserve"> физическим</w:t>
      </w:r>
      <w:r w:rsidR="00A06374" w:rsidRPr="006335DF">
        <w:rPr>
          <w:sz w:val="28"/>
          <w:szCs w:val="28"/>
        </w:rPr>
        <w:t>и</w:t>
      </w:r>
      <w:r w:rsidRPr="006335DF">
        <w:rPr>
          <w:sz w:val="28"/>
          <w:szCs w:val="28"/>
        </w:rPr>
        <w:t xml:space="preserve"> лиц</w:t>
      </w:r>
      <w:r w:rsidR="00A06374" w:rsidRPr="006335DF">
        <w:rPr>
          <w:sz w:val="28"/>
          <w:szCs w:val="28"/>
        </w:rPr>
        <w:t>ами</w:t>
      </w:r>
      <w:r w:rsidRPr="006335DF">
        <w:rPr>
          <w:sz w:val="28"/>
          <w:szCs w:val="28"/>
        </w:rPr>
        <w:t xml:space="preserve"> </w:t>
      </w:r>
      <w:r w:rsidR="00A06374">
        <w:rPr>
          <w:sz w:val="28"/>
          <w:szCs w:val="28"/>
        </w:rPr>
        <w:t>обязанности</w:t>
      </w:r>
      <w:r w:rsidRPr="004A3E9B">
        <w:rPr>
          <w:sz w:val="28"/>
          <w:szCs w:val="28"/>
        </w:rPr>
        <w:t xml:space="preserve"> по уничтожению</w:t>
      </w:r>
      <w:r w:rsidR="002030E7">
        <w:rPr>
          <w:sz w:val="28"/>
          <w:szCs w:val="28"/>
        </w:rPr>
        <w:t xml:space="preserve"> наркосодержащих растений</w:t>
      </w:r>
      <w:r w:rsidR="00054707">
        <w:rPr>
          <w:sz w:val="28"/>
          <w:szCs w:val="28"/>
        </w:rPr>
        <w:t xml:space="preserve">,  </w:t>
      </w:r>
      <w:r w:rsidRPr="004A3E9B">
        <w:rPr>
          <w:sz w:val="28"/>
          <w:szCs w:val="28"/>
        </w:rPr>
        <w:t xml:space="preserve"> в срок, установленный в предписании, уполномоченный орган, вынесший предписание, создает комиссию для принудительного уничтожения </w:t>
      </w:r>
      <w:r w:rsidR="002030E7">
        <w:rPr>
          <w:sz w:val="28"/>
          <w:szCs w:val="28"/>
        </w:rPr>
        <w:t xml:space="preserve">наркосодержащих </w:t>
      </w:r>
      <w:r w:rsidRPr="004A3E9B">
        <w:rPr>
          <w:sz w:val="28"/>
          <w:szCs w:val="28"/>
        </w:rPr>
        <w:t>растений,  и организует работу по уничтожению растений, содержащих наркотические средства, в соответствии с Положением об уничтожении растений, содержащих наркотические средства или психотропные вещества либо их прекурсоры, утвержденным Постановлением Правительства Российской Федерации от</w:t>
      </w:r>
      <w:proofErr w:type="gramEnd"/>
      <w:r w:rsidRPr="004A3E9B">
        <w:rPr>
          <w:sz w:val="28"/>
          <w:szCs w:val="28"/>
        </w:rPr>
        <w:t xml:space="preserve"> 22 декабря 2010 года №1087.</w:t>
      </w:r>
    </w:p>
    <w:p w:rsidR="00A013C3" w:rsidRPr="00A013C3" w:rsidRDefault="000B072F" w:rsidP="00054707">
      <w:pPr>
        <w:widowControl w:val="0"/>
        <w:autoSpaceDE w:val="0"/>
        <w:autoSpaceDN w:val="0"/>
        <w:adjustRightInd w:val="0"/>
        <w:spacing w:after="150"/>
        <w:jc w:val="both"/>
        <w:rPr>
          <w:sz w:val="28"/>
          <w:szCs w:val="28"/>
        </w:rPr>
      </w:pPr>
      <w:r w:rsidRPr="006335DF">
        <w:rPr>
          <w:sz w:val="28"/>
          <w:szCs w:val="28"/>
        </w:rPr>
        <w:t xml:space="preserve">     2.1</w:t>
      </w:r>
      <w:r w:rsidR="002030E7" w:rsidRPr="006335DF">
        <w:rPr>
          <w:sz w:val="28"/>
          <w:szCs w:val="28"/>
        </w:rPr>
        <w:t>5</w:t>
      </w:r>
      <w:r w:rsidRPr="006335DF">
        <w:rPr>
          <w:sz w:val="28"/>
          <w:szCs w:val="28"/>
        </w:rPr>
        <w:t xml:space="preserve"> </w:t>
      </w:r>
      <w:r w:rsidR="00A013C3" w:rsidRPr="00A013C3">
        <w:rPr>
          <w:sz w:val="28"/>
          <w:szCs w:val="28"/>
        </w:rPr>
        <w:t xml:space="preserve">Уничтожение очагов произрастания дикорастущих растений, содержащих наркотические средства, на </w:t>
      </w:r>
      <w:proofErr w:type="gramStart"/>
      <w:r w:rsidR="00A013C3" w:rsidRPr="00A013C3">
        <w:rPr>
          <w:sz w:val="28"/>
          <w:szCs w:val="28"/>
        </w:rPr>
        <w:t>землях</w:t>
      </w:r>
      <w:proofErr w:type="gramEnd"/>
      <w:r w:rsidR="00A013C3" w:rsidRPr="00A013C3">
        <w:rPr>
          <w:sz w:val="28"/>
          <w:szCs w:val="28"/>
        </w:rPr>
        <w:t xml:space="preserve">, собственность которых не разграничена, </w:t>
      </w:r>
      <w:r w:rsidR="009B643E" w:rsidRPr="009B643E">
        <w:rPr>
          <w:sz w:val="28"/>
          <w:szCs w:val="28"/>
        </w:rPr>
        <w:t>пров</w:t>
      </w:r>
      <w:r w:rsidR="009B643E">
        <w:rPr>
          <w:sz w:val="28"/>
          <w:szCs w:val="28"/>
        </w:rPr>
        <w:t>одится</w:t>
      </w:r>
      <w:r w:rsidR="009B643E" w:rsidRPr="009B643E">
        <w:rPr>
          <w:sz w:val="28"/>
          <w:szCs w:val="28"/>
        </w:rPr>
        <w:t xml:space="preserve"> </w:t>
      </w:r>
      <w:r w:rsidR="009B643E">
        <w:rPr>
          <w:sz w:val="28"/>
          <w:szCs w:val="28"/>
        </w:rPr>
        <w:t xml:space="preserve">хозспособом </w:t>
      </w:r>
      <w:r w:rsidR="009B643E" w:rsidRPr="009B643E">
        <w:rPr>
          <w:sz w:val="28"/>
          <w:szCs w:val="28"/>
        </w:rPr>
        <w:t xml:space="preserve">силами </w:t>
      </w:r>
      <w:r w:rsidR="00940D6F">
        <w:rPr>
          <w:sz w:val="28"/>
          <w:szCs w:val="28"/>
        </w:rPr>
        <w:t>администрации</w:t>
      </w:r>
      <w:r w:rsidR="009B643E">
        <w:rPr>
          <w:sz w:val="28"/>
          <w:szCs w:val="28"/>
        </w:rPr>
        <w:t xml:space="preserve"> </w:t>
      </w:r>
      <w:r w:rsidR="00A013C3">
        <w:rPr>
          <w:sz w:val="28"/>
          <w:szCs w:val="28"/>
        </w:rPr>
        <w:t xml:space="preserve">Митякинского сельского поселения.                                                                                     </w:t>
      </w:r>
      <w:r w:rsidR="00A013C3" w:rsidRPr="00A013C3">
        <w:rPr>
          <w:b/>
          <w:bCs/>
          <w:sz w:val="28"/>
          <w:szCs w:val="28"/>
        </w:rPr>
        <w:t xml:space="preserve"> </w:t>
      </w:r>
      <w:r w:rsidR="00A013C3">
        <w:rPr>
          <w:b/>
          <w:bCs/>
          <w:sz w:val="28"/>
          <w:szCs w:val="28"/>
        </w:rPr>
        <w:t xml:space="preserve">  </w:t>
      </w:r>
    </w:p>
    <w:p w:rsidR="00A013C3" w:rsidRPr="00A013C3" w:rsidRDefault="000B072F" w:rsidP="000B072F">
      <w:pPr>
        <w:pStyle w:val="11"/>
        <w:shd w:val="clear" w:color="auto" w:fill="auto"/>
        <w:tabs>
          <w:tab w:val="left" w:pos="1065"/>
        </w:tabs>
        <w:spacing w:after="240"/>
        <w:ind w:firstLine="0"/>
        <w:jc w:val="both"/>
        <w:rPr>
          <w:sz w:val="28"/>
          <w:szCs w:val="28"/>
        </w:rPr>
      </w:pPr>
      <w:r>
        <w:rPr>
          <w:b/>
          <w:bCs/>
          <w:sz w:val="28"/>
          <w:szCs w:val="28"/>
        </w:rPr>
        <w:t xml:space="preserve">                  </w:t>
      </w:r>
      <w:r w:rsidR="00B64CA2">
        <w:rPr>
          <w:b/>
          <w:bCs/>
          <w:sz w:val="28"/>
          <w:szCs w:val="28"/>
        </w:rPr>
        <w:t xml:space="preserve">3. </w:t>
      </w:r>
      <w:r w:rsidR="00A013C3" w:rsidRPr="00A013C3">
        <w:rPr>
          <w:b/>
          <w:bCs/>
          <w:sz w:val="28"/>
          <w:szCs w:val="28"/>
        </w:rPr>
        <w:t>Требования к организации работ по уничтожению выявленных</w:t>
      </w:r>
      <w:r w:rsidR="00054707">
        <w:rPr>
          <w:b/>
          <w:bCs/>
          <w:sz w:val="28"/>
          <w:szCs w:val="28"/>
        </w:rPr>
        <w:t xml:space="preserve"> </w:t>
      </w:r>
      <w:r w:rsidR="00A013C3" w:rsidRPr="00A013C3">
        <w:rPr>
          <w:b/>
          <w:bCs/>
          <w:sz w:val="28"/>
          <w:szCs w:val="28"/>
        </w:rPr>
        <w:t>очагов произрастания растений, содержащих наркотические средства</w:t>
      </w:r>
    </w:p>
    <w:p w:rsidR="00A013C3" w:rsidRPr="00A013C3" w:rsidRDefault="000B072F" w:rsidP="000B072F">
      <w:pPr>
        <w:pStyle w:val="11"/>
        <w:shd w:val="clear" w:color="auto" w:fill="auto"/>
        <w:tabs>
          <w:tab w:val="left" w:pos="1056"/>
        </w:tabs>
        <w:spacing w:line="252" w:lineRule="auto"/>
        <w:ind w:firstLine="0"/>
        <w:jc w:val="both"/>
        <w:rPr>
          <w:sz w:val="28"/>
          <w:szCs w:val="28"/>
        </w:rPr>
      </w:pPr>
      <w:r>
        <w:rPr>
          <w:sz w:val="28"/>
          <w:szCs w:val="28"/>
        </w:rPr>
        <w:t xml:space="preserve">   </w:t>
      </w:r>
      <w:r w:rsidR="007F2C52">
        <w:rPr>
          <w:sz w:val="28"/>
          <w:szCs w:val="28"/>
        </w:rPr>
        <w:t xml:space="preserve">     3.1</w:t>
      </w:r>
      <w:r>
        <w:rPr>
          <w:sz w:val="28"/>
          <w:szCs w:val="28"/>
        </w:rPr>
        <w:t xml:space="preserve"> </w:t>
      </w:r>
      <w:r w:rsidR="00A013C3" w:rsidRPr="00A013C3">
        <w:rPr>
          <w:sz w:val="28"/>
          <w:szCs w:val="28"/>
        </w:rPr>
        <w:t xml:space="preserve">Уничтожение выявленных очагов произрастания растений, содержащих наркотические средства (дикорастущая конопля), осуществляется механическим, биологическим, физическим и химическим способом. Основным условием </w:t>
      </w:r>
      <w:r w:rsidR="009A18E4">
        <w:rPr>
          <w:sz w:val="28"/>
          <w:szCs w:val="28"/>
        </w:rPr>
        <w:t xml:space="preserve">при </w:t>
      </w:r>
      <w:proofErr w:type="gramStart"/>
      <w:r w:rsidR="009A18E4">
        <w:rPr>
          <w:sz w:val="28"/>
          <w:szCs w:val="28"/>
        </w:rPr>
        <w:t>проведении</w:t>
      </w:r>
      <w:proofErr w:type="gramEnd"/>
      <w:r w:rsidR="009A18E4">
        <w:rPr>
          <w:sz w:val="28"/>
          <w:szCs w:val="28"/>
        </w:rPr>
        <w:t xml:space="preserve"> </w:t>
      </w:r>
      <w:r w:rsidR="00A013C3" w:rsidRPr="00A013C3">
        <w:rPr>
          <w:sz w:val="28"/>
          <w:szCs w:val="28"/>
        </w:rPr>
        <w:t xml:space="preserve">  мероприятий по уничтожению тем или иным способом является их своевременность, т.е. уничтожать очаги необходимо на ранних этапах развития растения, до начала цветения. Необходимо обратить внимание на то, что запас семян конопли в почве велик (одно растение дает порядка 2 тыс. семян), следовательно, проведение мероприятий по уничтожению конопли на одном и том же массиве необходимо проводить неоднократно в течени</w:t>
      </w:r>
      <w:proofErr w:type="gramStart"/>
      <w:r w:rsidR="00A013C3" w:rsidRPr="00A013C3">
        <w:rPr>
          <w:sz w:val="28"/>
          <w:szCs w:val="28"/>
        </w:rPr>
        <w:t>и</w:t>
      </w:r>
      <w:proofErr w:type="gramEnd"/>
      <w:r w:rsidR="00A013C3" w:rsidRPr="00A013C3">
        <w:rPr>
          <w:sz w:val="28"/>
          <w:szCs w:val="28"/>
        </w:rPr>
        <w:t xml:space="preserve"> 2-3 лет.</w:t>
      </w:r>
    </w:p>
    <w:p w:rsidR="001F2BE5" w:rsidRDefault="001F2BE5" w:rsidP="001F2BE5">
      <w:pPr>
        <w:shd w:val="clear" w:color="auto" w:fill="FFFFFF"/>
        <w:ind w:firstLine="360"/>
        <w:jc w:val="both"/>
        <w:rPr>
          <w:sz w:val="28"/>
          <w:szCs w:val="28"/>
        </w:rPr>
      </w:pPr>
      <w:r>
        <w:rPr>
          <w:sz w:val="28"/>
          <w:szCs w:val="28"/>
        </w:rPr>
        <w:t>а)</w:t>
      </w:r>
      <w:r>
        <w:rPr>
          <w:sz w:val="28"/>
          <w:szCs w:val="28"/>
        </w:rPr>
        <w:tab/>
        <w:t>Агротехнический способ. Данный способ может применяться в случае, если выявленные очаги произрастания расположены на выровненных земельных участках, и включает в себя проведение глубокой зяблевой вспашки с последующей культивацией и посевом многолетних трав (бобовых и злаковых культур).</w:t>
      </w:r>
    </w:p>
    <w:p w:rsidR="001F2BE5" w:rsidRDefault="001F2BE5" w:rsidP="001F2BE5">
      <w:pPr>
        <w:shd w:val="clear" w:color="auto" w:fill="FFFFFF"/>
        <w:ind w:firstLine="360"/>
        <w:jc w:val="both"/>
        <w:rPr>
          <w:sz w:val="28"/>
          <w:szCs w:val="28"/>
        </w:rPr>
      </w:pPr>
      <w:r>
        <w:rPr>
          <w:sz w:val="28"/>
          <w:szCs w:val="28"/>
        </w:rPr>
        <w:t>б)</w:t>
      </w:r>
      <w:r>
        <w:rPr>
          <w:sz w:val="28"/>
          <w:szCs w:val="28"/>
        </w:rPr>
        <w:tab/>
        <w:t>Скашивание механизированной косилкой или вручную. Данный способ может применяться в случае, если выявленные очаги произрастания расположены на небольшой площади, в черте населенных пунктов. Уничтожение растений, содержащих наркотические средства, с помощью скашивания проводится до начала цветения растений. По мере отрастания растений, содержащих наркотические средства, проводится повторное скашивание.</w:t>
      </w:r>
    </w:p>
    <w:p w:rsidR="001F2BE5" w:rsidRDefault="001F2BE5" w:rsidP="001F2BE5">
      <w:pPr>
        <w:shd w:val="clear" w:color="auto" w:fill="FFFFFF"/>
        <w:ind w:firstLine="360"/>
        <w:jc w:val="both"/>
        <w:rPr>
          <w:sz w:val="28"/>
          <w:szCs w:val="28"/>
        </w:rPr>
      </w:pPr>
      <w:r>
        <w:rPr>
          <w:sz w:val="28"/>
          <w:szCs w:val="28"/>
        </w:rPr>
        <w:lastRenderedPageBreak/>
        <w:t>в)</w:t>
      </w:r>
      <w:r>
        <w:rPr>
          <w:sz w:val="28"/>
          <w:szCs w:val="28"/>
        </w:rPr>
        <w:tab/>
        <w:t xml:space="preserve">Химический способ. Данный способ может применяться на больших </w:t>
      </w:r>
      <w:proofErr w:type="gramStart"/>
      <w:r>
        <w:rPr>
          <w:sz w:val="28"/>
          <w:szCs w:val="28"/>
        </w:rPr>
        <w:t>массивах</w:t>
      </w:r>
      <w:proofErr w:type="gramEnd"/>
      <w:r>
        <w:rPr>
          <w:sz w:val="28"/>
          <w:szCs w:val="28"/>
        </w:rPr>
        <w:t xml:space="preserve"> (в ранние сроки развития, от всходов до 4-6 листиков) и включает в себя применение химической обработки растений гербицидами сплошного действия с помощью сельскохозяйственной техники (трактор в агрегате с прицепным опрыскивателем). </w:t>
      </w:r>
      <w:proofErr w:type="gramStart"/>
      <w:r>
        <w:rPr>
          <w:sz w:val="28"/>
          <w:szCs w:val="28"/>
        </w:rPr>
        <w:t>В труднодоступных для сельскохозяйственной техники мест (заброшенные силосные ямы, территории старых ферм, летних лагерей для скота, окраины свалок бытовых отходов и т.д.) возможно применение ручных опрыскивателей.</w:t>
      </w:r>
      <w:proofErr w:type="gramEnd"/>
    </w:p>
    <w:p w:rsidR="001F2BE5" w:rsidRDefault="001F2BE5" w:rsidP="001F2BE5">
      <w:pPr>
        <w:shd w:val="clear" w:color="auto" w:fill="FFFFFF"/>
        <w:ind w:firstLine="360"/>
        <w:jc w:val="both"/>
        <w:rPr>
          <w:sz w:val="28"/>
          <w:szCs w:val="28"/>
        </w:rPr>
      </w:pPr>
      <w:r>
        <w:rPr>
          <w:sz w:val="28"/>
          <w:szCs w:val="28"/>
        </w:rPr>
        <w:t>3.2.</w:t>
      </w:r>
      <w:r>
        <w:rPr>
          <w:sz w:val="28"/>
          <w:szCs w:val="28"/>
        </w:rPr>
        <w:tab/>
        <w:t xml:space="preserve">Применение гербицидов допускается в соответствии с Государственным каталогом (Справочником) пестицидов и </w:t>
      </w:r>
      <w:proofErr w:type="spellStart"/>
      <w:r>
        <w:rPr>
          <w:sz w:val="28"/>
          <w:szCs w:val="28"/>
        </w:rPr>
        <w:t>агрохимикатов</w:t>
      </w:r>
      <w:proofErr w:type="spellEnd"/>
      <w:r>
        <w:rPr>
          <w:sz w:val="28"/>
          <w:szCs w:val="28"/>
        </w:rPr>
        <w:t xml:space="preserve">, разрешенных к применению на территории Российской Федерации и требованиями СанПиН 1.2.2584-10 «Гигиенические требования к безопасности процессов испытаний, хранения, перевозки, реализации, применения, обезвреживания и утилизации пестицидов и </w:t>
      </w:r>
      <w:proofErr w:type="spellStart"/>
      <w:r>
        <w:rPr>
          <w:sz w:val="28"/>
          <w:szCs w:val="28"/>
        </w:rPr>
        <w:t>агрохимикатов</w:t>
      </w:r>
      <w:proofErr w:type="spellEnd"/>
      <w:r>
        <w:rPr>
          <w:sz w:val="28"/>
          <w:szCs w:val="28"/>
        </w:rPr>
        <w:t>».</w:t>
      </w:r>
    </w:p>
    <w:p w:rsidR="00990D5D" w:rsidRDefault="00990D5D" w:rsidP="001F2BE5">
      <w:pPr>
        <w:pStyle w:val="ad"/>
        <w:shd w:val="clear" w:color="auto" w:fill="FFFFFF"/>
        <w:spacing w:before="0" w:beforeAutospacing="0" w:after="0" w:afterAutospacing="0" w:line="315" w:lineRule="atLeast"/>
        <w:rPr>
          <w:color w:val="000000"/>
          <w:sz w:val="20"/>
          <w:szCs w:val="20"/>
        </w:rPr>
      </w:pPr>
    </w:p>
    <w:p w:rsidR="00990D5D" w:rsidRDefault="00990D5D" w:rsidP="001F2BE5">
      <w:pPr>
        <w:pStyle w:val="ad"/>
        <w:shd w:val="clear" w:color="auto" w:fill="FFFFFF"/>
        <w:spacing w:before="0" w:beforeAutospacing="0" w:after="0" w:afterAutospacing="0" w:line="315" w:lineRule="atLeast"/>
        <w:rPr>
          <w:color w:val="000000"/>
          <w:sz w:val="20"/>
          <w:szCs w:val="20"/>
        </w:rPr>
      </w:pPr>
    </w:p>
    <w:p w:rsidR="00990D5D" w:rsidRDefault="00990D5D" w:rsidP="005E7C97">
      <w:pPr>
        <w:pStyle w:val="ad"/>
        <w:shd w:val="clear" w:color="auto" w:fill="FFFFFF"/>
        <w:spacing w:before="0" w:beforeAutospacing="0" w:after="0" w:afterAutospacing="0" w:line="315" w:lineRule="atLeast"/>
        <w:jc w:val="right"/>
        <w:rPr>
          <w:color w:val="000000"/>
          <w:sz w:val="20"/>
          <w:szCs w:val="20"/>
        </w:rPr>
      </w:pPr>
    </w:p>
    <w:p w:rsidR="00990D5D" w:rsidRDefault="00990D5D" w:rsidP="005E7C97">
      <w:pPr>
        <w:pStyle w:val="ad"/>
        <w:shd w:val="clear" w:color="auto" w:fill="FFFFFF"/>
        <w:spacing w:before="0" w:beforeAutospacing="0" w:after="0" w:afterAutospacing="0" w:line="315" w:lineRule="atLeast"/>
        <w:jc w:val="right"/>
        <w:rPr>
          <w:color w:val="000000"/>
          <w:sz w:val="20"/>
          <w:szCs w:val="20"/>
        </w:rPr>
      </w:pPr>
    </w:p>
    <w:p w:rsidR="00990D5D" w:rsidRDefault="00990D5D" w:rsidP="005E7C97">
      <w:pPr>
        <w:pStyle w:val="ad"/>
        <w:shd w:val="clear" w:color="auto" w:fill="FFFFFF"/>
        <w:spacing w:before="0" w:beforeAutospacing="0" w:after="0" w:afterAutospacing="0" w:line="315" w:lineRule="atLeast"/>
        <w:jc w:val="right"/>
        <w:rPr>
          <w:color w:val="000000"/>
          <w:sz w:val="20"/>
          <w:szCs w:val="20"/>
        </w:rPr>
      </w:pPr>
    </w:p>
    <w:p w:rsidR="00990D5D" w:rsidRDefault="00990D5D" w:rsidP="005E7C97">
      <w:pPr>
        <w:pStyle w:val="ad"/>
        <w:shd w:val="clear" w:color="auto" w:fill="FFFFFF"/>
        <w:spacing w:before="0" w:beforeAutospacing="0" w:after="0" w:afterAutospacing="0" w:line="315" w:lineRule="atLeast"/>
        <w:jc w:val="right"/>
        <w:rPr>
          <w:color w:val="000000"/>
          <w:sz w:val="20"/>
          <w:szCs w:val="20"/>
        </w:rPr>
      </w:pPr>
    </w:p>
    <w:p w:rsidR="001F7939" w:rsidRDefault="001F7939" w:rsidP="001F7939">
      <w:pPr>
        <w:shd w:val="clear" w:color="auto" w:fill="FFFFFF"/>
        <w:spacing w:after="75"/>
        <w:jc w:val="right"/>
        <w:rPr>
          <w:color w:val="000000" w:themeColor="text1"/>
        </w:rPr>
      </w:pPr>
    </w:p>
    <w:p w:rsidR="001F7939" w:rsidRDefault="001F7939" w:rsidP="001F7939">
      <w:pPr>
        <w:shd w:val="clear" w:color="auto" w:fill="FFFFFF"/>
        <w:spacing w:after="75"/>
        <w:jc w:val="right"/>
        <w:rPr>
          <w:color w:val="000000" w:themeColor="text1"/>
        </w:rPr>
      </w:pPr>
    </w:p>
    <w:p w:rsidR="001F7939" w:rsidRDefault="001F7939" w:rsidP="001F7939">
      <w:pPr>
        <w:shd w:val="clear" w:color="auto" w:fill="FFFFFF"/>
        <w:spacing w:after="75"/>
        <w:jc w:val="right"/>
        <w:rPr>
          <w:color w:val="000000" w:themeColor="text1"/>
        </w:rPr>
      </w:pPr>
    </w:p>
    <w:p w:rsidR="001F7939" w:rsidRDefault="001F7939" w:rsidP="001F7939">
      <w:pPr>
        <w:shd w:val="clear" w:color="auto" w:fill="FFFFFF"/>
        <w:spacing w:after="75"/>
        <w:jc w:val="right"/>
        <w:rPr>
          <w:color w:val="000000" w:themeColor="text1"/>
        </w:rPr>
      </w:pPr>
    </w:p>
    <w:p w:rsidR="001F7939" w:rsidRDefault="001F7939" w:rsidP="001F7939">
      <w:pPr>
        <w:shd w:val="clear" w:color="auto" w:fill="FFFFFF"/>
        <w:spacing w:after="75"/>
        <w:jc w:val="right"/>
        <w:rPr>
          <w:color w:val="000000" w:themeColor="text1"/>
        </w:rPr>
      </w:pPr>
    </w:p>
    <w:p w:rsidR="001F7939" w:rsidRDefault="001F7939" w:rsidP="001F7939">
      <w:pPr>
        <w:shd w:val="clear" w:color="auto" w:fill="FFFFFF"/>
        <w:spacing w:after="75"/>
        <w:jc w:val="right"/>
        <w:rPr>
          <w:color w:val="000000" w:themeColor="text1"/>
        </w:rPr>
      </w:pPr>
    </w:p>
    <w:p w:rsidR="001F7939" w:rsidRDefault="001F7939" w:rsidP="001F7939">
      <w:pPr>
        <w:shd w:val="clear" w:color="auto" w:fill="FFFFFF"/>
        <w:spacing w:after="75"/>
        <w:jc w:val="right"/>
        <w:rPr>
          <w:color w:val="000000" w:themeColor="text1"/>
        </w:rPr>
      </w:pPr>
    </w:p>
    <w:p w:rsidR="001F7939" w:rsidRDefault="001F7939" w:rsidP="001F7939">
      <w:pPr>
        <w:shd w:val="clear" w:color="auto" w:fill="FFFFFF"/>
        <w:spacing w:after="75"/>
        <w:jc w:val="right"/>
        <w:rPr>
          <w:color w:val="000000" w:themeColor="text1"/>
        </w:rPr>
      </w:pPr>
    </w:p>
    <w:p w:rsidR="001F7939" w:rsidRDefault="001F7939" w:rsidP="001F7939">
      <w:pPr>
        <w:shd w:val="clear" w:color="auto" w:fill="FFFFFF"/>
        <w:spacing w:after="75"/>
        <w:jc w:val="right"/>
        <w:rPr>
          <w:color w:val="000000" w:themeColor="text1"/>
        </w:rPr>
      </w:pPr>
    </w:p>
    <w:p w:rsidR="001F7939" w:rsidRDefault="001F7939" w:rsidP="001F7939">
      <w:pPr>
        <w:shd w:val="clear" w:color="auto" w:fill="FFFFFF"/>
        <w:spacing w:after="75"/>
        <w:jc w:val="right"/>
        <w:rPr>
          <w:color w:val="000000" w:themeColor="text1"/>
        </w:rPr>
      </w:pPr>
    </w:p>
    <w:p w:rsidR="001F7939" w:rsidRDefault="001F7939" w:rsidP="001F7939">
      <w:pPr>
        <w:shd w:val="clear" w:color="auto" w:fill="FFFFFF"/>
        <w:spacing w:after="75"/>
        <w:jc w:val="right"/>
        <w:rPr>
          <w:color w:val="000000" w:themeColor="text1"/>
        </w:rPr>
      </w:pPr>
    </w:p>
    <w:p w:rsidR="001F7939" w:rsidRDefault="001F7939" w:rsidP="001F7939">
      <w:pPr>
        <w:shd w:val="clear" w:color="auto" w:fill="FFFFFF"/>
        <w:spacing w:after="75"/>
        <w:jc w:val="right"/>
        <w:rPr>
          <w:color w:val="000000" w:themeColor="text1"/>
        </w:rPr>
      </w:pPr>
    </w:p>
    <w:p w:rsidR="001F7939" w:rsidRDefault="001F7939" w:rsidP="001F7939">
      <w:pPr>
        <w:shd w:val="clear" w:color="auto" w:fill="FFFFFF"/>
        <w:spacing w:after="75"/>
        <w:jc w:val="right"/>
        <w:rPr>
          <w:color w:val="000000" w:themeColor="text1"/>
        </w:rPr>
      </w:pPr>
    </w:p>
    <w:p w:rsidR="001F7939" w:rsidRDefault="001F7939" w:rsidP="001F7939">
      <w:pPr>
        <w:shd w:val="clear" w:color="auto" w:fill="FFFFFF"/>
        <w:spacing w:after="75"/>
        <w:jc w:val="right"/>
        <w:rPr>
          <w:color w:val="000000" w:themeColor="text1"/>
        </w:rPr>
      </w:pPr>
    </w:p>
    <w:p w:rsidR="001F7939" w:rsidRDefault="001F7939" w:rsidP="001F7939">
      <w:pPr>
        <w:shd w:val="clear" w:color="auto" w:fill="FFFFFF"/>
        <w:spacing w:after="75"/>
        <w:jc w:val="right"/>
        <w:rPr>
          <w:color w:val="000000" w:themeColor="text1"/>
        </w:rPr>
      </w:pPr>
    </w:p>
    <w:p w:rsidR="001F7939" w:rsidRDefault="001F7939" w:rsidP="001F7939">
      <w:pPr>
        <w:shd w:val="clear" w:color="auto" w:fill="FFFFFF"/>
        <w:spacing w:after="75"/>
        <w:jc w:val="right"/>
        <w:rPr>
          <w:color w:val="000000" w:themeColor="text1"/>
        </w:rPr>
      </w:pPr>
    </w:p>
    <w:p w:rsidR="0007217D" w:rsidRDefault="0007217D" w:rsidP="007F68AB">
      <w:pPr>
        <w:shd w:val="clear" w:color="auto" w:fill="FFFFFF"/>
        <w:spacing w:after="75"/>
        <w:jc w:val="right"/>
        <w:rPr>
          <w:color w:val="000000" w:themeColor="text1"/>
        </w:rPr>
      </w:pPr>
    </w:p>
    <w:p w:rsidR="0007217D" w:rsidRDefault="0007217D" w:rsidP="007F68AB">
      <w:pPr>
        <w:shd w:val="clear" w:color="auto" w:fill="FFFFFF"/>
        <w:spacing w:after="75"/>
        <w:jc w:val="right"/>
        <w:rPr>
          <w:color w:val="000000" w:themeColor="text1"/>
        </w:rPr>
      </w:pPr>
    </w:p>
    <w:p w:rsidR="0007217D" w:rsidRDefault="0007217D" w:rsidP="007F68AB">
      <w:pPr>
        <w:shd w:val="clear" w:color="auto" w:fill="FFFFFF"/>
        <w:spacing w:after="75"/>
        <w:jc w:val="right"/>
        <w:rPr>
          <w:color w:val="000000" w:themeColor="text1"/>
        </w:rPr>
      </w:pPr>
    </w:p>
    <w:p w:rsidR="0007217D" w:rsidRDefault="0007217D" w:rsidP="007F68AB">
      <w:pPr>
        <w:shd w:val="clear" w:color="auto" w:fill="FFFFFF"/>
        <w:spacing w:after="75"/>
        <w:jc w:val="right"/>
        <w:rPr>
          <w:color w:val="000000" w:themeColor="text1"/>
        </w:rPr>
      </w:pPr>
    </w:p>
    <w:p w:rsidR="0007217D" w:rsidRDefault="0007217D" w:rsidP="007F68AB">
      <w:pPr>
        <w:shd w:val="clear" w:color="auto" w:fill="FFFFFF"/>
        <w:spacing w:after="75"/>
        <w:jc w:val="right"/>
        <w:rPr>
          <w:color w:val="000000" w:themeColor="text1"/>
        </w:rPr>
      </w:pPr>
    </w:p>
    <w:p w:rsidR="0007217D" w:rsidRDefault="0007217D" w:rsidP="007F68AB">
      <w:pPr>
        <w:shd w:val="clear" w:color="auto" w:fill="FFFFFF"/>
        <w:spacing w:after="75"/>
        <w:jc w:val="right"/>
        <w:rPr>
          <w:color w:val="000000" w:themeColor="text1"/>
        </w:rPr>
      </w:pPr>
    </w:p>
    <w:p w:rsidR="0007217D" w:rsidRDefault="0007217D" w:rsidP="007F68AB">
      <w:pPr>
        <w:shd w:val="clear" w:color="auto" w:fill="FFFFFF"/>
        <w:spacing w:after="75"/>
        <w:jc w:val="right"/>
        <w:rPr>
          <w:color w:val="000000" w:themeColor="text1"/>
        </w:rPr>
      </w:pPr>
    </w:p>
    <w:p w:rsidR="0007217D" w:rsidRDefault="0007217D" w:rsidP="007F68AB">
      <w:pPr>
        <w:shd w:val="clear" w:color="auto" w:fill="FFFFFF"/>
        <w:spacing w:after="75"/>
        <w:jc w:val="right"/>
        <w:rPr>
          <w:color w:val="000000" w:themeColor="text1"/>
        </w:rPr>
      </w:pPr>
    </w:p>
    <w:p w:rsidR="0007217D" w:rsidRDefault="0007217D" w:rsidP="007F68AB">
      <w:pPr>
        <w:shd w:val="clear" w:color="auto" w:fill="FFFFFF"/>
        <w:spacing w:after="75"/>
        <w:jc w:val="right"/>
        <w:rPr>
          <w:color w:val="000000" w:themeColor="text1"/>
        </w:rPr>
      </w:pPr>
    </w:p>
    <w:p w:rsidR="007F68AB" w:rsidRPr="002716BB" w:rsidRDefault="007F68AB" w:rsidP="007F68AB">
      <w:pPr>
        <w:shd w:val="clear" w:color="auto" w:fill="FFFFFF"/>
        <w:spacing w:after="75"/>
        <w:jc w:val="right"/>
        <w:rPr>
          <w:color w:val="000000" w:themeColor="text1"/>
        </w:rPr>
      </w:pPr>
      <w:r w:rsidRPr="002716BB">
        <w:rPr>
          <w:color w:val="000000" w:themeColor="text1"/>
        </w:rPr>
        <w:lastRenderedPageBreak/>
        <w:t xml:space="preserve">Приложение </w:t>
      </w:r>
    </w:p>
    <w:p w:rsidR="007F68AB" w:rsidRPr="002716BB" w:rsidRDefault="007F68AB" w:rsidP="007F68AB">
      <w:pPr>
        <w:pStyle w:val="11"/>
        <w:shd w:val="clear" w:color="auto" w:fill="auto"/>
        <w:spacing w:after="260"/>
        <w:ind w:firstLine="0"/>
        <w:jc w:val="right"/>
        <w:rPr>
          <w:sz w:val="20"/>
          <w:szCs w:val="20"/>
        </w:rPr>
      </w:pPr>
      <w:r>
        <w:rPr>
          <w:color w:val="000000" w:themeColor="text1"/>
        </w:rPr>
        <w:t xml:space="preserve">                                                                                                  </w:t>
      </w:r>
      <w:r w:rsidRPr="002716BB">
        <w:rPr>
          <w:color w:val="000000" w:themeColor="text1"/>
        </w:rPr>
        <w:t xml:space="preserve">к </w:t>
      </w:r>
      <w:r w:rsidRPr="002716BB">
        <w:rPr>
          <w:color w:val="000000" w:themeColor="text1"/>
          <w:sz w:val="20"/>
          <w:szCs w:val="20"/>
        </w:rPr>
        <w:t>Положению</w:t>
      </w:r>
      <w:r>
        <w:rPr>
          <w:color w:val="000000" w:themeColor="text1"/>
          <w:sz w:val="24"/>
          <w:szCs w:val="24"/>
        </w:rPr>
        <w:t> </w:t>
      </w:r>
      <w:r w:rsidRPr="002716BB">
        <w:rPr>
          <w:bCs/>
          <w:sz w:val="20"/>
          <w:szCs w:val="20"/>
        </w:rPr>
        <w:t xml:space="preserve">об организации работы по </w:t>
      </w:r>
      <w:r>
        <w:rPr>
          <w:bCs/>
          <w:sz w:val="20"/>
          <w:szCs w:val="20"/>
        </w:rPr>
        <w:t xml:space="preserve">                                                                                                                                        </w:t>
      </w:r>
      <w:r w:rsidRPr="002716BB">
        <w:rPr>
          <w:bCs/>
          <w:sz w:val="20"/>
          <w:szCs w:val="20"/>
        </w:rPr>
        <w:t xml:space="preserve">выявлению и уничтожению очагов произрастания </w:t>
      </w:r>
      <w:r>
        <w:rPr>
          <w:bCs/>
          <w:sz w:val="20"/>
          <w:szCs w:val="20"/>
        </w:rPr>
        <w:t xml:space="preserve">                                                                                                                         </w:t>
      </w:r>
      <w:r w:rsidRPr="002716BB">
        <w:rPr>
          <w:bCs/>
          <w:sz w:val="20"/>
          <w:szCs w:val="20"/>
        </w:rPr>
        <w:t xml:space="preserve">дикорастущих растений, содержащих наркотические средства, </w:t>
      </w:r>
      <w:r>
        <w:rPr>
          <w:bCs/>
          <w:sz w:val="20"/>
          <w:szCs w:val="20"/>
        </w:rPr>
        <w:t xml:space="preserve">                                                                                         </w:t>
      </w:r>
      <w:r w:rsidRPr="002716BB">
        <w:rPr>
          <w:bCs/>
          <w:sz w:val="20"/>
          <w:szCs w:val="20"/>
        </w:rPr>
        <w:t xml:space="preserve">на территории </w:t>
      </w:r>
      <w:r w:rsidRPr="002716BB">
        <w:rPr>
          <w:sz w:val="20"/>
          <w:szCs w:val="20"/>
        </w:rPr>
        <w:t>Митякинского сельского поселения</w:t>
      </w:r>
    </w:p>
    <w:p w:rsidR="001F7939" w:rsidRPr="00207A4A" w:rsidRDefault="001F7939" w:rsidP="001F7939">
      <w:pPr>
        <w:jc w:val="center"/>
        <w:rPr>
          <w:sz w:val="24"/>
          <w:szCs w:val="24"/>
        </w:rPr>
      </w:pPr>
      <w:r w:rsidRPr="00207A4A">
        <w:rPr>
          <w:b/>
          <w:bCs/>
          <w:sz w:val="24"/>
          <w:szCs w:val="24"/>
        </w:rPr>
        <w:t>АКТ</w:t>
      </w:r>
    </w:p>
    <w:p w:rsidR="001F7939" w:rsidRPr="00207A4A" w:rsidRDefault="001F7939" w:rsidP="001F7939">
      <w:pPr>
        <w:jc w:val="center"/>
        <w:rPr>
          <w:sz w:val="24"/>
          <w:szCs w:val="24"/>
        </w:rPr>
      </w:pPr>
      <w:r w:rsidRPr="00207A4A">
        <w:rPr>
          <w:b/>
          <w:bCs/>
          <w:sz w:val="24"/>
          <w:szCs w:val="24"/>
        </w:rPr>
        <w:t xml:space="preserve">обследования территории Митякинского сельского поселения по выявлению </w:t>
      </w:r>
      <w:r>
        <w:rPr>
          <w:b/>
          <w:bCs/>
          <w:sz w:val="24"/>
          <w:szCs w:val="24"/>
        </w:rPr>
        <w:t xml:space="preserve">очагов произрастания </w:t>
      </w:r>
      <w:r w:rsidRPr="00207A4A">
        <w:rPr>
          <w:b/>
          <w:bCs/>
          <w:sz w:val="24"/>
          <w:szCs w:val="24"/>
        </w:rPr>
        <w:t>дикорастущей конопли</w:t>
      </w:r>
      <w:r>
        <w:rPr>
          <w:b/>
          <w:bCs/>
          <w:sz w:val="24"/>
          <w:szCs w:val="24"/>
        </w:rPr>
        <w:t>.</w:t>
      </w:r>
    </w:p>
    <w:p w:rsidR="001F7939" w:rsidRDefault="001F7939" w:rsidP="001F7939">
      <w:pPr>
        <w:jc w:val="center"/>
        <w:rPr>
          <w:sz w:val="24"/>
          <w:szCs w:val="24"/>
        </w:rPr>
      </w:pPr>
      <w:r>
        <w:rPr>
          <w:sz w:val="24"/>
          <w:szCs w:val="24"/>
        </w:rPr>
        <w:t> </w:t>
      </w:r>
    </w:p>
    <w:p w:rsidR="001F7939" w:rsidRPr="005412D2" w:rsidRDefault="001F7939" w:rsidP="001F7939">
      <w:r w:rsidRPr="005412D2">
        <w:t>« _____ » ___________ 2025 г.</w:t>
      </w:r>
      <w:r>
        <w:t xml:space="preserve">                                                                               </w:t>
      </w:r>
      <w:r w:rsidRPr="005412D2">
        <w:t xml:space="preserve"> ___________</w:t>
      </w:r>
    </w:p>
    <w:p w:rsidR="001F7939" w:rsidRDefault="001F7939" w:rsidP="001F7939">
      <w:pPr>
        <w:jc w:val="center"/>
        <w:rPr>
          <w:sz w:val="24"/>
          <w:szCs w:val="24"/>
        </w:rPr>
      </w:pPr>
      <w:r>
        <w:rPr>
          <w:sz w:val="24"/>
          <w:szCs w:val="24"/>
        </w:rPr>
        <w:t> </w:t>
      </w:r>
    </w:p>
    <w:p w:rsidR="001F7939" w:rsidRPr="00A76201" w:rsidRDefault="001F7939" w:rsidP="001F7939">
      <w:pPr>
        <w:rPr>
          <w:sz w:val="24"/>
          <w:szCs w:val="24"/>
        </w:rPr>
      </w:pPr>
      <w:r>
        <w:rPr>
          <w:sz w:val="24"/>
          <w:szCs w:val="24"/>
        </w:rPr>
        <w:t>Рабочая группа</w:t>
      </w:r>
      <w:r w:rsidRPr="00A76201">
        <w:rPr>
          <w:sz w:val="24"/>
          <w:szCs w:val="24"/>
        </w:rPr>
        <w:t xml:space="preserve"> в составе: __________________________________________________ </w:t>
      </w:r>
    </w:p>
    <w:p w:rsidR="001F7939" w:rsidRPr="00A76201" w:rsidRDefault="001F7939" w:rsidP="001F7939">
      <w:pPr>
        <w:jc w:val="center"/>
        <w:rPr>
          <w:sz w:val="24"/>
          <w:szCs w:val="24"/>
        </w:rPr>
      </w:pPr>
      <w:r w:rsidRPr="00A76201">
        <w:rPr>
          <w:sz w:val="24"/>
          <w:szCs w:val="24"/>
        </w:rPr>
        <w:t>(Ф.И.О., должность)</w:t>
      </w:r>
    </w:p>
    <w:p w:rsidR="001F7939" w:rsidRPr="00A76201" w:rsidRDefault="001F7939" w:rsidP="001F7939">
      <w:pPr>
        <w:rPr>
          <w:sz w:val="24"/>
          <w:szCs w:val="24"/>
        </w:rPr>
      </w:pPr>
      <w:r w:rsidRPr="00A76201">
        <w:rPr>
          <w:sz w:val="24"/>
          <w:szCs w:val="24"/>
        </w:rPr>
        <w:t xml:space="preserve">____________________________________________________________________ </w:t>
      </w:r>
    </w:p>
    <w:p w:rsidR="001F7939" w:rsidRPr="00A76201" w:rsidRDefault="001F7939" w:rsidP="001F7939">
      <w:pPr>
        <w:rPr>
          <w:sz w:val="24"/>
          <w:szCs w:val="24"/>
        </w:rPr>
      </w:pPr>
      <w:r w:rsidRPr="00A76201">
        <w:rPr>
          <w:sz w:val="24"/>
          <w:szCs w:val="24"/>
        </w:rPr>
        <w:t xml:space="preserve">____________________________________________________________________ </w:t>
      </w:r>
    </w:p>
    <w:p w:rsidR="001F7939" w:rsidRPr="00A76201" w:rsidRDefault="001F7939" w:rsidP="001F7939">
      <w:pPr>
        <w:rPr>
          <w:sz w:val="24"/>
          <w:szCs w:val="24"/>
        </w:rPr>
      </w:pPr>
      <w:r w:rsidRPr="00A76201">
        <w:rPr>
          <w:sz w:val="24"/>
          <w:szCs w:val="24"/>
        </w:rPr>
        <w:t xml:space="preserve">____________________________________________________________________ </w:t>
      </w:r>
    </w:p>
    <w:p w:rsidR="001F7939" w:rsidRPr="00A76201" w:rsidRDefault="001F7939" w:rsidP="001F7939">
      <w:pPr>
        <w:rPr>
          <w:sz w:val="24"/>
          <w:szCs w:val="24"/>
        </w:rPr>
      </w:pPr>
      <w:r w:rsidRPr="00A76201">
        <w:rPr>
          <w:sz w:val="24"/>
          <w:szCs w:val="24"/>
        </w:rPr>
        <w:t xml:space="preserve">____________________________________________________________________ </w:t>
      </w:r>
    </w:p>
    <w:p w:rsidR="001F7939" w:rsidRPr="00A76201" w:rsidRDefault="001F7939" w:rsidP="001F7939">
      <w:pPr>
        <w:rPr>
          <w:sz w:val="24"/>
          <w:szCs w:val="24"/>
        </w:rPr>
      </w:pPr>
      <w:r w:rsidRPr="00A76201">
        <w:rPr>
          <w:sz w:val="24"/>
          <w:szCs w:val="24"/>
        </w:rPr>
        <w:t xml:space="preserve">на </w:t>
      </w:r>
      <w:proofErr w:type="gramStart"/>
      <w:r w:rsidRPr="00A76201">
        <w:rPr>
          <w:sz w:val="24"/>
          <w:szCs w:val="24"/>
        </w:rPr>
        <w:t>основании</w:t>
      </w:r>
      <w:proofErr w:type="gramEnd"/>
      <w:r w:rsidRPr="00A76201">
        <w:rPr>
          <w:sz w:val="24"/>
          <w:szCs w:val="24"/>
        </w:rPr>
        <w:t xml:space="preserve"> ________________________________________________________ </w:t>
      </w:r>
    </w:p>
    <w:p w:rsidR="001F7939" w:rsidRPr="00A76201" w:rsidRDefault="001F7939" w:rsidP="001F7939">
      <w:pPr>
        <w:rPr>
          <w:sz w:val="24"/>
          <w:szCs w:val="24"/>
        </w:rPr>
      </w:pPr>
      <w:r w:rsidRPr="00A76201">
        <w:rPr>
          <w:sz w:val="24"/>
          <w:szCs w:val="24"/>
        </w:rPr>
        <w:t xml:space="preserve">____________________________________________________________________ </w:t>
      </w:r>
    </w:p>
    <w:p w:rsidR="001F7939" w:rsidRPr="00A76201" w:rsidRDefault="001F7939" w:rsidP="001F7939">
      <w:pPr>
        <w:rPr>
          <w:sz w:val="24"/>
          <w:szCs w:val="24"/>
        </w:rPr>
      </w:pPr>
      <w:r w:rsidRPr="00A76201">
        <w:rPr>
          <w:sz w:val="24"/>
          <w:szCs w:val="24"/>
        </w:rPr>
        <w:t xml:space="preserve">____________________________________________________________________ </w:t>
      </w:r>
    </w:p>
    <w:p w:rsidR="001F7939" w:rsidRPr="00A76201" w:rsidRDefault="001F7939" w:rsidP="001F7939">
      <w:pPr>
        <w:rPr>
          <w:sz w:val="24"/>
          <w:szCs w:val="24"/>
        </w:rPr>
      </w:pPr>
      <w:r w:rsidRPr="00A76201">
        <w:rPr>
          <w:sz w:val="24"/>
          <w:szCs w:val="24"/>
        </w:rPr>
        <w:t xml:space="preserve"> провела обследование территории ______________________________________ </w:t>
      </w:r>
    </w:p>
    <w:p w:rsidR="001F7939" w:rsidRPr="00A76201" w:rsidRDefault="001F7939" w:rsidP="001F7939">
      <w:pPr>
        <w:jc w:val="center"/>
        <w:rPr>
          <w:sz w:val="24"/>
          <w:szCs w:val="24"/>
        </w:rPr>
      </w:pPr>
      <w:r w:rsidRPr="00A76201">
        <w:rPr>
          <w:sz w:val="24"/>
          <w:szCs w:val="24"/>
        </w:rPr>
        <w:t>                                                                     (адреса обследованной территории)</w:t>
      </w:r>
    </w:p>
    <w:p w:rsidR="001F7939" w:rsidRPr="00A76201" w:rsidRDefault="001F7939" w:rsidP="001F7939">
      <w:pPr>
        <w:rPr>
          <w:sz w:val="24"/>
          <w:szCs w:val="24"/>
        </w:rPr>
      </w:pPr>
      <w:r w:rsidRPr="00A76201">
        <w:rPr>
          <w:sz w:val="24"/>
          <w:szCs w:val="24"/>
        </w:rPr>
        <w:t xml:space="preserve">_________________________________________________________________ </w:t>
      </w:r>
    </w:p>
    <w:p w:rsidR="001F7939" w:rsidRPr="00A76201" w:rsidRDefault="001F7939" w:rsidP="001F7939">
      <w:pPr>
        <w:rPr>
          <w:sz w:val="24"/>
          <w:szCs w:val="24"/>
        </w:rPr>
      </w:pPr>
      <w:r w:rsidRPr="00A76201">
        <w:rPr>
          <w:sz w:val="24"/>
          <w:szCs w:val="24"/>
        </w:rPr>
        <w:t xml:space="preserve">____________________________________________________________________ </w:t>
      </w:r>
    </w:p>
    <w:p w:rsidR="001F7939" w:rsidRPr="00A76201" w:rsidRDefault="001F7939" w:rsidP="001F7939">
      <w:pPr>
        <w:rPr>
          <w:sz w:val="24"/>
          <w:szCs w:val="24"/>
        </w:rPr>
      </w:pPr>
      <w:r w:rsidRPr="00A76201">
        <w:rPr>
          <w:sz w:val="24"/>
          <w:szCs w:val="24"/>
        </w:rPr>
        <w:t xml:space="preserve">____________________________________________________________________ </w:t>
      </w:r>
    </w:p>
    <w:p w:rsidR="001F7939" w:rsidRPr="00A76201" w:rsidRDefault="001F7939" w:rsidP="001F7939">
      <w:pPr>
        <w:rPr>
          <w:sz w:val="24"/>
          <w:szCs w:val="24"/>
        </w:rPr>
      </w:pPr>
      <w:r w:rsidRPr="00A76201">
        <w:rPr>
          <w:sz w:val="24"/>
          <w:szCs w:val="24"/>
        </w:rPr>
        <w:t xml:space="preserve">____________________________________________________________________ </w:t>
      </w:r>
    </w:p>
    <w:p w:rsidR="001F7939" w:rsidRPr="00A76201" w:rsidRDefault="001F7939" w:rsidP="001F7939">
      <w:pPr>
        <w:rPr>
          <w:sz w:val="24"/>
          <w:szCs w:val="24"/>
        </w:rPr>
      </w:pPr>
      <w:r w:rsidRPr="00A76201">
        <w:rPr>
          <w:sz w:val="24"/>
          <w:szCs w:val="24"/>
        </w:rPr>
        <w:t xml:space="preserve">____________________________________________________________________ </w:t>
      </w:r>
    </w:p>
    <w:p w:rsidR="001F7939" w:rsidRPr="00A76201" w:rsidRDefault="001F7939" w:rsidP="001F7939">
      <w:pPr>
        <w:rPr>
          <w:sz w:val="24"/>
          <w:szCs w:val="24"/>
        </w:rPr>
      </w:pPr>
      <w:r w:rsidRPr="00A76201">
        <w:rPr>
          <w:sz w:val="24"/>
          <w:szCs w:val="24"/>
        </w:rPr>
        <w:t>Результаты обследования: _____________________________________________</w:t>
      </w:r>
    </w:p>
    <w:p w:rsidR="001F7939" w:rsidRPr="00A76201" w:rsidRDefault="001F7939" w:rsidP="001F7939">
      <w:pPr>
        <w:rPr>
          <w:sz w:val="24"/>
          <w:szCs w:val="24"/>
        </w:rPr>
      </w:pPr>
      <w:r w:rsidRPr="00A76201">
        <w:rPr>
          <w:sz w:val="24"/>
          <w:szCs w:val="24"/>
        </w:rPr>
        <w:t xml:space="preserve">____________________________________________________________________ </w:t>
      </w:r>
    </w:p>
    <w:p w:rsidR="001F7939" w:rsidRPr="00A76201" w:rsidRDefault="001F7939" w:rsidP="001F7939">
      <w:pPr>
        <w:rPr>
          <w:sz w:val="24"/>
          <w:szCs w:val="24"/>
        </w:rPr>
      </w:pPr>
      <w:r w:rsidRPr="00A76201">
        <w:rPr>
          <w:sz w:val="24"/>
          <w:szCs w:val="24"/>
        </w:rPr>
        <w:t xml:space="preserve">____________________________________________________________________ </w:t>
      </w:r>
    </w:p>
    <w:p w:rsidR="001F7939" w:rsidRPr="00A76201" w:rsidRDefault="001F7939" w:rsidP="001F7939">
      <w:pPr>
        <w:rPr>
          <w:sz w:val="24"/>
          <w:szCs w:val="24"/>
        </w:rPr>
      </w:pPr>
      <w:r w:rsidRPr="00A76201">
        <w:rPr>
          <w:sz w:val="24"/>
          <w:szCs w:val="24"/>
        </w:rPr>
        <w:t xml:space="preserve">____________________________________________________________________ </w:t>
      </w:r>
    </w:p>
    <w:p w:rsidR="001F7939" w:rsidRPr="00A76201" w:rsidRDefault="001F7939" w:rsidP="001F7939">
      <w:pPr>
        <w:rPr>
          <w:sz w:val="24"/>
          <w:szCs w:val="24"/>
        </w:rPr>
      </w:pPr>
      <w:r w:rsidRPr="00A76201">
        <w:rPr>
          <w:sz w:val="24"/>
          <w:szCs w:val="24"/>
        </w:rPr>
        <w:t> </w:t>
      </w:r>
    </w:p>
    <w:p w:rsidR="001F7939" w:rsidRPr="00A76201" w:rsidRDefault="001F7939" w:rsidP="001F7939">
      <w:pPr>
        <w:rPr>
          <w:sz w:val="24"/>
          <w:szCs w:val="24"/>
        </w:rPr>
      </w:pPr>
      <w:r w:rsidRPr="00A76201">
        <w:rPr>
          <w:sz w:val="24"/>
          <w:szCs w:val="24"/>
        </w:rPr>
        <w:t xml:space="preserve">Заключение: _________________________________________________________ </w:t>
      </w:r>
    </w:p>
    <w:p w:rsidR="001F7939" w:rsidRPr="00A76201" w:rsidRDefault="001F7939" w:rsidP="001F7939">
      <w:pPr>
        <w:rPr>
          <w:sz w:val="24"/>
          <w:szCs w:val="24"/>
        </w:rPr>
      </w:pPr>
      <w:r w:rsidRPr="00A76201">
        <w:rPr>
          <w:sz w:val="24"/>
          <w:szCs w:val="24"/>
        </w:rPr>
        <w:t xml:space="preserve">____________________________________________________________________ </w:t>
      </w:r>
    </w:p>
    <w:p w:rsidR="001F7939" w:rsidRDefault="001F7939" w:rsidP="001F7939">
      <w:pPr>
        <w:rPr>
          <w:sz w:val="24"/>
          <w:szCs w:val="24"/>
        </w:rPr>
      </w:pPr>
      <w:r w:rsidRPr="00A76201">
        <w:rPr>
          <w:sz w:val="24"/>
          <w:szCs w:val="24"/>
        </w:rPr>
        <w:t>____________________________________________________________________</w:t>
      </w:r>
      <w:r>
        <w:rPr>
          <w:rFonts w:ascii="Arial" w:hAnsi="Arial" w:cs="Arial"/>
          <w:sz w:val="21"/>
          <w:szCs w:val="21"/>
        </w:rPr>
        <w:t xml:space="preserve"> </w:t>
      </w:r>
    </w:p>
    <w:p w:rsidR="001F7939" w:rsidRDefault="001F7939" w:rsidP="001F7939">
      <w:pPr>
        <w:rPr>
          <w:sz w:val="24"/>
          <w:szCs w:val="24"/>
        </w:rPr>
      </w:pPr>
      <w:r>
        <w:rPr>
          <w:sz w:val="24"/>
          <w:szCs w:val="24"/>
        </w:rPr>
        <w:t> </w:t>
      </w:r>
    </w:p>
    <w:p w:rsidR="001F7939" w:rsidRPr="00A76201" w:rsidRDefault="001F7939" w:rsidP="001F7939">
      <w:pPr>
        <w:rPr>
          <w:sz w:val="24"/>
          <w:szCs w:val="24"/>
        </w:rPr>
      </w:pPr>
      <w:r w:rsidRPr="00A76201">
        <w:rPr>
          <w:sz w:val="24"/>
          <w:szCs w:val="24"/>
        </w:rPr>
        <w:t>Председатель рабочей группы</w:t>
      </w:r>
      <w:r>
        <w:rPr>
          <w:sz w:val="24"/>
          <w:szCs w:val="24"/>
        </w:rPr>
        <w:t>:</w:t>
      </w:r>
      <w:r w:rsidRPr="00A76201">
        <w:rPr>
          <w:sz w:val="24"/>
          <w:szCs w:val="24"/>
        </w:rPr>
        <w:t xml:space="preserve">     _____________________</w:t>
      </w:r>
      <w:r>
        <w:rPr>
          <w:sz w:val="24"/>
          <w:szCs w:val="24"/>
        </w:rPr>
        <w:t xml:space="preserve">     </w:t>
      </w:r>
      <w:r w:rsidRPr="00A76201">
        <w:rPr>
          <w:sz w:val="24"/>
          <w:szCs w:val="24"/>
        </w:rPr>
        <w:t>_______________</w:t>
      </w:r>
    </w:p>
    <w:p w:rsidR="001F7939" w:rsidRPr="00A76201" w:rsidRDefault="001F7939" w:rsidP="001F7939">
      <w:pPr>
        <w:rPr>
          <w:sz w:val="24"/>
          <w:szCs w:val="24"/>
        </w:rPr>
      </w:pPr>
      <w:r w:rsidRPr="00A76201">
        <w:rPr>
          <w:sz w:val="24"/>
          <w:szCs w:val="24"/>
        </w:rPr>
        <w:t>                                                        </w:t>
      </w:r>
      <w:r>
        <w:rPr>
          <w:sz w:val="24"/>
          <w:szCs w:val="24"/>
        </w:rPr>
        <w:t xml:space="preserve">         </w:t>
      </w:r>
      <w:r w:rsidRPr="00A76201">
        <w:rPr>
          <w:sz w:val="24"/>
          <w:szCs w:val="24"/>
        </w:rPr>
        <w:t> (Ф.И.О.)                    </w:t>
      </w:r>
      <w:r>
        <w:rPr>
          <w:sz w:val="24"/>
          <w:szCs w:val="24"/>
        </w:rPr>
        <w:t>           </w:t>
      </w:r>
      <w:r w:rsidRPr="00A76201">
        <w:rPr>
          <w:sz w:val="24"/>
          <w:szCs w:val="24"/>
        </w:rPr>
        <w:t>(подпись)</w:t>
      </w:r>
    </w:p>
    <w:p w:rsidR="001F7939" w:rsidRPr="00A76201" w:rsidRDefault="001F7939" w:rsidP="001F7939">
      <w:pPr>
        <w:rPr>
          <w:sz w:val="24"/>
          <w:szCs w:val="24"/>
        </w:rPr>
      </w:pPr>
      <w:r w:rsidRPr="00A76201">
        <w:rPr>
          <w:sz w:val="24"/>
          <w:szCs w:val="24"/>
        </w:rPr>
        <w:t xml:space="preserve">                     </w:t>
      </w:r>
      <w:r>
        <w:rPr>
          <w:sz w:val="24"/>
          <w:szCs w:val="24"/>
        </w:rPr>
        <w:t xml:space="preserve">                      </w:t>
      </w:r>
      <w:r w:rsidRPr="00A76201">
        <w:rPr>
          <w:sz w:val="24"/>
          <w:szCs w:val="24"/>
        </w:rPr>
        <w:t xml:space="preserve">                </w:t>
      </w:r>
    </w:p>
    <w:p w:rsidR="001F7939" w:rsidRPr="00A76201" w:rsidRDefault="001F7939" w:rsidP="001F7939">
      <w:pPr>
        <w:rPr>
          <w:sz w:val="24"/>
          <w:szCs w:val="24"/>
        </w:rPr>
      </w:pPr>
      <w:r w:rsidRPr="00A76201">
        <w:rPr>
          <w:sz w:val="24"/>
          <w:szCs w:val="24"/>
        </w:rPr>
        <w:t>Члены рабочей группы:</w:t>
      </w:r>
    </w:p>
    <w:p w:rsidR="001F7939" w:rsidRPr="00A76201" w:rsidRDefault="001F7939" w:rsidP="001F7939">
      <w:pPr>
        <w:rPr>
          <w:sz w:val="24"/>
          <w:szCs w:val="24"/>
        </w:rPr>
      </w:pPr>
      <w:r w:rsidRPr="00A76201">
        <w:rPr>
          <w:sz w:val="24"/>
          <w:szCs w:val="24"/>
        </w:rPr>
        <w:t xml:space="preserve">                       __________________________         ______________________ </w:t>
      </w:r>
    </w:p>
    <w:p w:rsidR="001F7939" w:rsidRPr="00A76201" w:rsidRDefault="001F7939" w:rsidP="001F7939">
      <w:pPr>
        <w:rPr>
          <w:sz w:val="24"/>
          <w:szCs w:val="24"/>
        </w:rPr>
      </w:pPr>
      <w:r w:rsidRPr="00A76201">
        <w:rPr>
          <w:sz w:val="24"/>
          <w:szCs w:val="24"/>
        </w:rPr>
        <w:t>                                             (Ф.И.О.)                    </w:t>
      </w:r>
      <w:r>
        <w:rPr>
          <w:sz w:val="24"/>
          <w:szCs w:val="24"/>
        </w:rPr>
        <w:t xml:space="preserve">              </w:t>
      </w:r>
      <w:r w:rsidRPr="00A76201">
        <w:rPr>
          <w:sz w:val="24"/>
          <w:szCs w:val="24"/>
        </w:rPr>
        <w:t> (подпись)</w:t>
      </w:r>
    </w:p>
    <w:p w:rsidR="001F7939" w:rsidRPr="00A76201" w:rsidRDefault="001F7939" w:rsidP="001F7939">
      <w:pPr>
        <w:rPr>
          <w:sz w:val="24"/>
          <w:szCs w:val="24"/>
        </w:rPr>
      </w:pPr>
      <w:r w:rsidRPr="00A76201">
        <w:rPr>
          <w:sz w:val="24"/>
          <w:szCs w:val="24"/>
        </w:rPr>
        <w:t xml:space="preserve">                      ___________________________         ______________________ </w:t>
      </w:r>
    </w:p>
    <w:p w:rsidR="001F7939" w:rsidRPr="00A76201" w:rsidRDefault="001F7939" w:rsidP="001F7939">
      <w:pPr>
        <w:rPr>
          <w:sz w:val="24"/>
          <w:szCs w:val="24"/>
        </w:rPr>
      </w:pPr>
      <w:r w:rsidRPr="00A76201">
        <w:rPr>
          <w:sz w:val="24"/>
          <w:szCs w:val="24"/>
        </w:rPr>
        <w:t>                       </w:t>
      </w:r>
      <w:r>
        <w:rPr>
          <w:sz w:val="24"/>
          <w:szCs w:val="24"/>
        </w:rPr>
        <w:t>                     </w:t>
      </w:r>
      <w:r w:rsidRPr="00A76201">
        <w:rPr>
          <w:sz w:val="24"/>
          <w:szCs w:val="24"/>
        </w:rPr>
        <w:t> (Ф.И.О.)   </w:t>
      </w:r>
      <w:r>
        <w:rPr>
          <w:sz w:val="24"/>
          <w:szCs w:val="24"/>
        </w:rPr>
        <w:t>                               </w:t>
      </w:r>
      <w:r w:rsidRPr="00A76201">
        <w:rPr>
          <w:sz w:val="24"/>
          <w:szCs w:val="24"/>
        </w:rPr>
        <w:t> (подпись)</w:t>
      </w:r>
    </w:p>
    <w:p w:rsidR="001F7939" w:rsidRPr="00A76201" w:rsidRDefault="001F7939" w:rsidP="001F7939">
      <w:pPr>
        <w:rPr>
          <w:sz w:val="24"/>
          <w:szCs w:val="24"/>
        </w:rPr>
      </w:pPr>
      <w:r w:rsidRPr="00A76201">
        <w:rPr>
          <w:sz w:val="24"/>
          <w:szCs w:val="24"/>
        </w:rPr>
        <w:t xml:space="preserve">   </w:t>
      </w:r>
      <w:r>
        <w:rPr>
          <w:sz w:val="24"/>
          <w:szCs w:val="24"/>
        </w:rPr>
        <w:t xml:space="preserve">                   </w:t>
      </w:r>
      <w:r w:rsidRPr="00A76201">
        <w:rPr>
          <w:sz w:val="24"/>
          <w:szCs w:val="24"/>
        </w:rPr>
        <w:t xml:space="preserve">___________________________         ______________________ </w:t>
      </w:r>
    </w:p>
    <w:p w:rsidR="001F7939" w:rsidRPr="00A76201" w:rsidRDefault="001F7939" w:rsidP="001F7939">
      <w:pPr>
        <w:rPr>
          <w:sz w:val="24"/>
          <w:szCs w:val="24"/>
        </w:rPr>
      </w:pPr>
      <w:r w:rsidRPr="00A76201">
        <w:rPr>
          <w:sz w:val="24"/>
          <w:szCs w:val="24"/>
        </w:rPr>
        <w:t>                         </w:t>
      </w:r>
      <w:r>
        <w:rPr>
          <w:sz w:val="24"/>
          <w:szCs w:val="24"/>
        </w:rPr>
        <w:t>                    </w:t>
      </w:r>
      <w:r w:rsidRPr="00A76201">
        <w:rPr>
          <w:sz w:val="24"/>
          <w:szCs w:val="24"/>
        </w:rPr>
        <w:t> (Ф.И.О.) </w:t>
      </w:r>
      <w:r>
        <w:rPr>
          <w:sz w:val="24"/>
          <w:szCs w:val="24"/>
        </w:rPr>
        <w:t xml:space="preserve">                                </w:t>
      </w:r>
      <w:r w:rsidRPr="00A76201">
        <w:rPr>
          <w:sz w:val="24"/>
          <w:szCs w:val="24"/>
        </w:rPr>
        <w:t> (подпись)</w:t>
      </w:r>
    </w:p>
    <w:p w:rsidR="001F7939" w:rsidRPr="00A76201" w:rsidRDefault="001F7939" w:rsidP="001F7939">
      <w:pPr>
        <w:rPr>
          <w:sz w:val="24"/>
          <w:szCs w:val="24"/>
        </w:rPr>
      </w:pPr>
      <w:r w:rsidRPr="00A76201">
        <w:rPr>
          <w:sz w:val="24"/>
          <w:szCs w:val="24"/>
        </w:rPr>
        <w:t xml:space="preserve">      </w:t>
      </w:r>
      <w:r>
        <w:rPr>
          <w:sz w:val="24"/>
          <w:szCs w:val="24"/>
        </w:rPr>
        <w:t xml:space="preserve">              </w:t>
      </w:r>
      <w:r w:rsidRPr="00A76201">
        <w:rPr>
          <w:sz w:val="24"/>
          <w:szCs w:val="24"/>
        </w:rPr>
        <w:t xml:space="preserve">_____________________________  </w:t>
      </w:r>
      <w:r>
        <w:rPr>
          <w:sz w:val="24"/>
          <w:szCs w:val="24"/>
        </w:rPr>
        <w:t xml:space="preserve">      </w:t>
      </w:r>
      <w:r w:rsidRPr="00A76201">
        <w:rPr>
          <w:sz w:val="24"/>
          <w:szCs w:val="24"/>
        </w:rPr>
        <w:t xml:space="preserve">______________________        </w:t>
      </w:r>
    </w:p>
    <w:p w:rsidR="001F7939" w:rsidRPr="00A76201" w:rsidRDefault="001F7939" w:rsidP="001F7939">
      <w:pPr>
        <w:rPr>
          <w:sz w:val="24"/>
          <w:szCs w:val="24"/>
        </w:rPr>
      </w:pPr>
      <w:r w:rsidRPr="00A76201">
        <w:rPr>
          <w:sz w:val="24"/>
          <w:szCs w:val="24"/>
        </w:rPr>
        <w:t>                     </w:t>
      </w:r>
      <w:r>
        <w:rPr>
          <w:sz w:val="24"/>
          <w:szCs w:val="24"/>
        </w:rPr>
        <w:t xml:space="preserve">                      </w:t>
      </w:r>
      <w:r w:rsidRPr="00A76201">
        <w:rPr>
          <w:sz w:val="24"/>
          <w:szCs w:val="24"/>
        </w:rPr>
        <w:t xml:space="preserve">   </w:t>
      </w:r>
      <w:r>
        <w:rPr>
          <w:sz w:val="24"/>
          <w:szCs w:val="24"/>
        </w:rPr>
        <w:t>(</w:t>
      </w:r>
      <w:r w:rsidRPr="00A76201">
        <w:rPr>
          <w:sz w:val="24"/>
          <w:szCs w:val="24"/>
        </w:rPr>
        <w:t>Ф.И.О.)   </w:t>
      </w:r>
      <w:r>
        <w:rPr>
          <w:sz w:val="24"/>
          <w:szCs w:val="24"/>
        </w:rPr>
        <w:t>                        </w:t>
      </w:r>
      <w:r w:rsidRPr="00A76201">
        <w:rPr>
          <w:sz w:val="24"/>
          <w:szCs w:val="24"/>
        </w:rPr>
        <w:t> </w:t>
      </w:r>
      <w:r>
        <w:rPr>
          <w:sz w:val="24"/>
          <w:szCs w:val="24"/>
        </w:rPr>
        <w:t xml:space="preserve">     </w:t>
      </w:r>
      <w:r w:rsidRPr="00A76201">
        <w:rPr>
          <w:sz w:val="24"/>
          <w:szCs w:val="24"/>
        </w:rPr>
        <w:t xml:space="preserve"> (подпись)</w:t>
      </w:r>
    </w:p>
    <w:p w:rsidR="0007217D" w:rsidRDefault="0007217D" w:rsidP="00603F30">
      <w:pPr>
        <w:jc w:val="right"/>
        <w:rPr>
          <w:sz w:val="24"/>
          <w:szCs w:val="24"/>
        </w:rPr>
      </w:pPr>
    </w:p>
    <w:p w:rsidR="0007217D" w:rsidRDefault="0007217D" w:rsidP="00603F30">
      <w:pPr>
        <w:jc w:val="right"/>
        <w:rPr>
          <w:sz w:val="24"/>
          <w:szCs w:val="24"/>
        </w:rPr>
      </w:pPr>
    </w:p>
    <w:p w:rsidR="00990D5D" w:rsidRDefault="001F7939" w:rsidP="00603F30">
      <w:pPr>
        <w:jc w:val="right"/>
        <w:rPr>
          <w:color w:val="000000"/>
          <w:sz w:val="22"/>
          <w:szCs w:val="22"/>
        </w:rPr>
      </w:pPr>
      <w:r w:rsidRPr="00A76201">
        <w:rPr>
          <w:sz w:val="24"/>
          <w:szCs w:val="24"/>
        </w:rPr>
        <w:lastRenderedPageBreak/>
        <w:t> </w:t>
      </w:r>
      <w:r w:rsidR="005E7C97">
        <w:rPr>
          <w:color w:val="000000"/>
        </w:rPr>
        <w:t xml:space="preserve"> </w:t>
      </w:r>
      <w:r w:rsidR="005E7C97" w:rsidRPr="002B26CA">
        <w:rPr>
          <w:color w:val="000000"/>
          <w:sz w:val="22"/>
          <w:szCs w:val="22"/>
        </w:rPr>
        <w:t xml:space="preserve">Приложение  </w:t>
      </w:r>
      <w:r w:rsidR="005E7C97">
        <w:rPr>
          <w:color w:val="000000"/>
          <w:sz w:val="22"/>
          <w:szCs w:val="22"/>
        </w:rPr>
        <w:t xml:space="preserve"> №2                       </w:t>
      </w:r>
      <w:r w:rsidR="00990D5D">
        <w:rPr>
          <w:color w:val="000000"/>
          <w:sz w:val="22"/>
          <w:szCs w:val="22"/>
        </w:rPr>
        <w:t xml:space="preserve"> </w:t>
      </w:r>
    </w:p>
    <w:p w:rsidR="005E7C97" w:rsidRPr="002B26CA" w:rsidRDefault="005E7C97" w:rsidP="00990D5D">
      <w:pPr>
        <w:pStyle w:val="ad"/>
        <w:shd w:val="clear" w:color="auto" w:fill="FFFFFF"/>
        <w:spacing w:before="0" w:beforeAutospacing="0" w:after="0" w:afterAutospacing="0" w:line="315" w:lineRule="atLeast"/>
        <w:jc w:val="right"/>
        <w:rPr>
          <w:color w:val="000000"/>
          <w:sz w:val="22"/>
          <w:szCs w:val="22"/>
        </w:rPr>
      </w:pPr>
      <w:r w:rsidRPr="002B26CA">
        <w:rPr>
          <w:color w:val="000000"/>
          <w:sz w:val="22"/>
          <w:szCs w:val="22"/>
        </w:rPr>
        <w:t>к Постановлению</w:t>
      </w:r>
    </w:p>
    <w:p w:rsidR="005E7C97" w:rsidRPr="002B26CA" w:rsidRDefault="005E7C97" w:rsidP="00990D5D">
      <w:pPr>
        <w:pStyle w:val="ad"/>
        <w:shd w:val="clear" w:color="auto" w:fill="FFFFFF"/>
        <w:spacing w:before="0" w:beforeAutospacing="0" w:after="0" w:afterAutospacing="0" w:line="315" w:lineRule="atLeast"/>
        <w:ind w:firstLine="390"/>
        <w:jc w:val="right"/>
        <w:rPr>
          <w:color w:val="000000"/>
          <w:sz w:val="22"/>
          <w:szCs w:val="22"/>
        </w:rPr>
      </w:pPr>
      <w:r w:rsidRPr="002B26CA">
        <w:rPr>
          <w:color w:val="000000"/>
          <w:sz w:val="22"/>
          <w:szCs w:val="22"/>
        </w:rPr>
        <w:t xml:space="preserve">                                                                                                                          Главы администрации                                                                                                                                                                  Митякинского сельского поселения</w:t>
      </w:r>
    </w:p>
    <w:p w:rsidR="005E7C97" w:rsidRPr="002B26CA" w:rsidRDefault="005E7C97" w:rsidP="00990D5D">
      <w:pPr>
        <w:pStyle w:val="ad"/>
        <w:shd w:val="clear" w:color="auto" w:fill="FFFFFF"/>
        <w:spacing w:before="0" w:beforeAutospacing="0" w:after="0" w:afterAutospacing="0" w:line="315" w:lineRule="atLeast"/>
        <w:ind w:firstLine="390"/>
        <w:jc w:val="right"/>
        <w:rPr>
          <w:color w:val="000000"/>
          <w:sz w:val="22"/>
          <w:szCs w:val="22"/>
        </w:rPr>
      </w:pPr>
      <w:r w:rsidRPr="002B26CA">
        <w:rPr>
          <w:color w:val="000000"/>
          <w:sz w:val="22"/>
          <w:szCs w:val="22"/>
        </w:rPr>
        <w:t xml:space="preserve">                                                                                                                от </w:t>
      </w:r>
      <w:r>
        <w:rPr>
          <w:color w:val="000000"/>
          <w:sz w:val="22"/>
          <w:szCs w:val="22"/>
        </w:rPr>
        <w:t>0</w:t>
      </w:r>
      <w:r w:rsidR="00BA1F5B">
        <w:rPr>
          <w:color w:val="000000"/>
          <w:sz w:val="22"/>
          <w:szCs w:val="22"/>
        </w:rPr>
        <w:t>2</w:t>
      </w:r>
      <w:r w:rsidRPr="002B26CA">
        <w:rPr>
          <w:color w:val="000000"/>
          <w:sz w:val="22"/>
          <w:szCs w:val="22"/>
        </w:rPr>
        <w:t>.0</w:t>
      </w:r>
      <w:r w:rsidR="00BA1F5B">
        <w:rPr>
          <w:color w:val="000000"/>
          <w:sz w:val="22"/>
          <w:szCs w:val="22"/>
        </w:rPr>
        <w:t>4</w:t>
      </w:r>
      <w:r w:rsidRPr="002B26CA">
        <w:rPr>
          <w:color w:val="000000"/>
          <w:sz w:val="22"/>
          <w:szCs w:val="22"/>
        </w:rPr>
        <w:t>.202</w:t>
      </w:r>
      <w:r w:rsidR="00BA1F5B">
        <w:rPr>
          <w:color w:val="000000"/>
          <w:sz w:val="22"/>
          <w:szCs w:val="22"/>
        </w:rPr>
        <w:t>5</w:t>
      </w:r>
      <w:r w:rsidRPr="002B26CA">
        <w:rPr>
          <w:color w:val="000000"/>
          <w:sz w:val="22"/>
          <w:szCs w:val="22"/>
        </w:rPr>
        <w:t>г.   №</w:t>
      </w:r>
      <w:r w:rsidR="00BA1F5B">
        <w:rPr>
          <w:color w:val="000000"/>
          <w:sz w:val="22"/>
          <w:szCs w:val="22"/>
        </w:rPr>
        <w:t>6</w:t>
      </w:r>
      <w:r>
        <w:rPr>
          <w:color w:val="000000"/>
          <w:sz w:val="22"/>
          <w:szCs w:val="22"/>
        </w:rPr>
        <w:t>1</w:t>
      </w:r>
    </w:p>
    <w:p w:rsidR="006F244D" w:rsidRDefault="006F244D" w:rsidP="00990D5D">
      <w:pPr>
        <w:jc w:val="right"/>
        <w:rPr>
          <w:color w:val="000000"/>
          <w:sz w:val="24"/>
          <w:szCs w:val="24"/>
        </w:rPr>
      </w:pPr>
    </w:p>
    <w:p w:rsidR="003812C6" w:rsidRDefault="003812C6" w:rsidP="003812C6">
      <w:pPr>
        <w:rPr>
          <w:color w:val="000000"/>
          <w:sz w:val="24"/>
          <w:szCs w:val="24"/>
        </w:rPr>
      </w:pPr>
    </w:p>
    <w:p w:rsidR="00AF5183" w:rsidRPr="000B1091" w:rsidRDefault="00AF5183" w:rsidP="00AF5183">
      <w:pPr>
        <w:ind w:left="57"/>
        <w:jc w:val="center"/>
        <w:rPr>
          <w:sz w:val="28"/>
          <w:szCs w:val="28"/>
        </w:rPr>
      </w:pPr>
      <w:r w:rsidRPr="00F922A4">
        <w:rPr>
          <w:b/>
          <w:sz w:val="28"/>
          <w:szCs w:val="28"/>
        </w:rPr>
        <w:t>Состав рабочей группы</w:t>
      </w:r>
      <w:r w:rsidR="00F922A4">
        <w:rPr>
          <w:sz w:val="28"/>
          <w:szCs w:val="28"/>
        </w:rPr>
        <w:t xml:space="preserve"> </w:t>
      </w:r>
      <w:r w:rsidR="00F922A4" w:rsidRPr="00F24DEB">
        <w:rPr>
          <w:b/>
          <w:bCs/>
          <w:sz w:val="28"/>
          <w:szCs w:val="28"/>
        </w:rPr>
        <w:t xml:space="preserve">по выявлению и уничтожению очагов </w:t>
      </w:r>
      <w:r w:rsidR="00F922A4">
        <w:rPr>
          <w:b/>
          <w:bCs/>
          <w:sz w:val="28"/>
          <w:szCs w:val="28"/>
        </w:rPr>
        <w:t xml:space="preserve">произрастания </w:t>
      </w:r>
      <w:r w:rsidR="00F922A4" w:rsidRPr="00F24DEB">
        <w:rPr>
          <w:b/>
          <w:bCs/>
          <w:sz w:val="28"/>
          <w:szCs w:val="28"/>
        </w:rPr>
        <w:t>дикорастущих растений, содерж</w:t>
      </w:r>
      <w:r w:rsidR="00F922A4">
        <w:rPr>
          <w:b/>
          <w:bCs/>
          <w:sz w:val="28"/>
          <w:szCs w:val="28"/>
        </w:rPr>
        <w:t xml:space="preserve">ащих наркотические средства, на </w:t>
      </w:r>
      <w:r w:rsidR="00F922A4" w:rsidRPr="00F24DEB">
        <w:rPr>
          <w:b/>
          <w:bCs/>
          <w:sz w:val="28"/>
          <w:szCs w:val="28"/>
        </w:rPr>
        <w:t>территории</w:t>
      </w:r>
      <w:r w:rsidR="00F922A4">
        <w:rPr>
          <w:b/>
          <w:bCs/>
          <w:sz w:val="28"/>
          <w:szCs w:val="28"/>
        </w:rPr>
        <w:t xml:space="preserve"> </w:t>
      </w:r>
      <w:r w:rsidR="00F922A4" w:rsidRPr="00F24DEB">
        <w:rPr>
          <w:b/>
          <w:sz w:val="28"/>
          <w:szCs w:val="28"/>
        </w:rPr>
        <w:t>Митякинского сельского поселения</w:t>
      </w:r>
      <w:r w:rsidR="00F9599C">
        <w:rPr>
          <w:b/>
          <w:sz w:val="28"/>
          <w:szCs w:val="28"/>
        </w:rPr>
        <w:t>.</w:t>
      </w:r>
    </w:p>
    <w:p w:rsidR="003812C6" w:rsidRDefault="003812C6" w:rsidP="00AF5183">
      <w:pPr>
        <w:jc w:val="center"/>
        <w:rPr>
          <w:color w:val="000000"/>
          <w:sz w:val="24"/>
          <w:szCs w:val="24"/>
        </w:rPr>
      </w:pPr>
    </w:p>
    <w:p w:rsidR="00CA4101" w:rsidRDefault="00CA4101" w:rsidP="00CA4101">
      <w:pPr>
        <w:jc w:val="center"/>
        <w:rPr>
          <w:sz w:val="28"/>
          <w:szCs w:val="28"/>
        </w:rPr>
      </w:pPr>
    </w:p>
    <w:tbl>
      <w:tblPr>
        <w:tblW w:w="0" w:type="auto"/>
        <w:tblBorders>
          <w:top w:val="single" w:sz="6" w:space="0" w:color="000000"/>
          <w:left w:val="single" w:sz="6" w:space="0" w:color="000000"/>
          <w:bottom w:val="single" w:sz="6" w:space="0" w:color="000000"/>
          <w:right w:val="single" w:sz="6" w:space="0" w:color="000000"/>
        </w:tblBorders>
        <w:shd w:val="clear" w:color="auto" w:fill="FFFFFF"/>
        <w:tblLook w:val="04A0" w:firstRow="1" w:lastRow="0" w:firstColumn="1" w:lastColumn="0" w:noHBand="0" w:noVBand="1"/>
      </w:tblPr>
      <w:tblGrid>
        <w:gridCol w:w="741"/>
        <w:gridCol w:w="9155"/>
      </w:tblGrid>
      <w:tr w:rsidR="00031943" w:rsidTr="00CA4101">
        <w:trPr>
          <w:tblHeader/>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CA4101" w:rsidRDefault="00CA4101">
            <w:pPr>
              <w:spacing w:before="45" w:after="45" w:line="360" w:lineRule="atLeast"/>
              <w:ind w:left="45" w:right="45"/>
              <w:jc w:val="center"/>
              <w:rPr>
                <w:bCs/>
                <w:color w:val="061723"/>
                <w:sz w:val="28"/>
                <w:szCs w:val="28"/>
              </w:rPr>
            </w:pPr>
            <w:r>
              <w:rPr>
                <w:bCs/>
                <w:color w:val="061723"/>
                <w:sz w:val="28"/>
                <w:szCs w:val="28"/>
                <w:shd w:val="clear" w:color="auto" w:fill="FFFFFF"/>
              </w:rPr>
              <w:t xml:space="preserve">№ </w:t>
            </w:r>
            <w:proofErr w:type="gramStart"/>
            <w:r>
              <w:rPr>
                <w:bCs/>
                <w:color w:val="061723"/>
                <w:sz w:val="28"/>
                <w:szCs w:val="28"/>
              </w:rPr>
              <w:t>п</w:t>
            </w:r>
            <w:proofErr w:type="gramEnd"/>
            <w:r>
              <w:rPr>
                <w:bCs/>
                <w:color w:val="061723"/>
                <w:sz w:val="28"/>
                <w:szCs w:val="28"/>
              </w:rPr>
              <w:t>/п</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75" w:type="dxa"/>
              <w:bottom w:w="0" w:type="dxa"/>
              <w:right w:w="75" w:type="dxa"/>
            </w:tcMar>
            <w:vAlign w:val="center"/>
            <w:hideMark/>
          </w:tcPr>
          <w:p w:rsidR="00CA4101" w:rsidRDefault="00CA4101">
            <w:pPr>
              <w:spacing w:before="45" w:after="45" w:line="360" w:lineRule="atLeast"/>
              <w:ind w:left="45" w:right="45"/>
              <w:jc w:val="center"/>
              <w:rPr>
                <w:bCs/>
                <w:color w:val="061723"/>
                <w:sz w:val="28"/>
                <w:szCs w:val="28"/>
              </w:rPr>
            </w:pPr>
            <w:r>
              <w:rPr>
                <w:bCs/>
                <w:color w:val="061723"/>
                <w:sz w:val="28"/>
                <w:szCs w:val="28"/>
              </w:rPr>
              <w:t>ФИО, занимаемая должность</w:t>
            </w:r>
          </w:p>
        </w:tc>
      </w:tr>
      <w:tr w:rsidR="00031943" w:rsidTr="00CA410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CA4101" w:rsidRDefault="00CA4101">
            <w:pPr>
              <w:spacing w:before="45" w:after="45" w:line="360" w:lineRule="atLeast"/>
              <w:ind w:left="45" w:right="45"/>
              <w:jc w:val="both"/>
              <w:rPr>
                <w:color w:val="061723"/>
                <w:sz w:val="28"/>
                <w:szCs w:val="28"/>
              </w:rPr>
            </w:pPr>
            <w:r>
              <w:rPr>
                <w:color w:val="061723"/>
                <w:sz w:val="28"/>
                <w:szCs w:val="28"/>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CA4101" w:rsidRDefault="00D9751B" w:rsidP="00ED22A9">
            <w:pPr>
              <w:spacing w:before="45" w:after="45" w:line="360" w:lineRule="atLeast"/>
              <w:ind w:right="45"/>
              <w:jc w:val="both"/>
              <w:rPr>
                <w:color w:val="061723"/>
                <w:sz w:val="28"/>
                <w:szCs w:val="28"/>
              </w:rPr>
            </w:pPr>
            <w:r>
              <w:rPr>
                <w:color w:val="061723"/>
                <w:sz w:val="28"/>
                <w:szCs w:val="28"/>
              </w:rPr>
              <w:t>Куприенко Анна Васильевна -</w:t>
            </w:r>
            <w:r w:rsidR="00CA4101">
              <w:rPr>
                <w:color w:val="061723"/>
                <w:sz w:val="28"/>
                <w:szCs w:val="28"/>
              </w:rPr>
              <w:t xml:space="preserve"> </w:t>
            </w:r>
            <w:r w:rsidR="00ED22A9">
              <w:rPr>
                <w:color w:val="061723"/>
                <w:sz w:val="28"/>
                <w:szCs w:val="28"/>
              </w:rPr>
              <w:t>г</w:t>
            </w:r>
            <w:r w:rsidR="00CA4101">
              <w:rPr>
                <w:color w:val="061723"/>
                <w:sz w:val="28"/>
                <w:szCs w:val="28"/>
              </w:rPr>
              <w:t xml:space="preserve">лава </w:t>
            </w:r>
            <w:r w:rsidR="00ED22A9">
              <w:rPr>
                <w:color w:val="061723"/>
                <w:sz w:val="28"/>
                <w:szCs w:val="28"/>
              </w:rPr>
              <w:t>А</w:t>
            </w:r>
            <w:r>
              <w:rPr>
                <w:color w:val="061723"/>
                <w:sz w:val="28"/>
                <w:szCs w:val="28"/>
              </w:rPr>
              <w:t>дминистрации Митякинского сельского поселения</w:t>
            </w:r>
            <w:r w:rsidR="00CA4101">
              <w:rPr>
                <w:color w:val="061723"/>
                <w:sz w:val="28"/>
                <w:szCs w:val="28"/>
              </w:rPr>
              <w:t xml:space="preserve">, председатель </w:t>
            </w:r>
            <w:r w:rsidR="00380438">
              <w:rPr>
                <w:color w:val="061723"/>
                <w:sz w:val="28"/>
                <w:szCs w:val="28"/>
              </w:rPr>
              <w:t>рабочей группы</w:t>
            </w:r>
            <w:r w:rsidR="00CA4101">
              <w:rPr>
                <w:color w:val="061723"/>
                <w:sz w:val="28"/>
                <w:szCs w:val="28"/>
              </w:rPr>
              <w:t xml:space="preserve">  </w:t>
            </w:r>
          </w:p>
        </w:tc>
      </w:tr>
      <w:tr w:rsidR="00031943" w:rsidTr="00D9751B">
        <w:trPr>
          <w:trHeight w:val="1024"/>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CA4101" w:rsidRDefault="00CA4101">
            <w:pPr>
              <w:spacing w:before="45" w:after="45" w:line="360" w:lineRule="atLeast"/>
              <w:ind w:left="45" w:right="45"/>
              <w:jc w:val="both"/>
              <w:rPr>
                <w:color w:val="061723"/>
                <w:sz w:val="28"/>
                <w:szCs w:val="28"/>
              </w:rPr>
            </w:pPr>
            <w:r>
              <w:rPr>
                <w:color w:val="061723"/>
                <w:sz w:val="28"/>
                <w:szCs w:val="28"/>
              </w:rPr>
              <w:t>2.</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CA4101" w:rsidRDefault="00D9751B">
            <w:pPr>
              <w:spacing w:before="45" w:after="45" w:line="360" w:lineRule="atLeast"/>
              <w:ind w:right="45"/>
              <w:jc w:val="both"/>
              <w:rPr>
                <w:rFonts w:cstheme="minorBidi"/>
                <w:color w:val="061723"/>
                <w:sz w:val="28"/>
                <w:szCs w:val="28"/>
              </w:rPr>
            </w:pPr>
            <w:r>
              <w:rPr>
                <w:color w:val="061723"/>
                <w:sz w:val="28"/>
                <w:szCs w:val="28"/>
              </w:rPr>
              <w:t xml:space="preserve">Шульженко Сергей Васильевич - инспектор </w:t>
            </w:r>
            <w:r w:rsidR="00ED22A9">
              <w:rPr>
                <w:color w:val="061723"/>
                <w:sz w:val="28"/>
                <w:szCs w:val="28"/>
              </w:rPr>
              <w:t>А</w:t>
            </w:r>
            <w:r>
              <w:rPr>
                <w:color w:val="061723"/>
                <w:sz w:val="28"/>
                <w:szCs w:val="28"/>
              </w:rPr>
              <w:t xml:space="preserve">дминистрации Митякинского сельского поселения, </w:t>
            </w:r>
            <w:r w:rsidR="00CA4101">
              <w:rPr>
                <w:color w:val="061723"/>
                <w:sz w:val="28"/>
                <w:szCs w:val="28"/>
              </w:rPr>
              <w:t xml:space="preserve">секретарь </w:t>
            </w:r>
            <w:r>
              <w:rPr>
                <w:color w:val="061723"/>
                <w:sz w:val="28"/>
                <w:szCs w:val="28"/>
              </w:rPr>
              <w:t xml:space="preserve"> рабочей группы</w:t>
            </w:r>
          </w:p>
          <w:p w:rsidR="00CA4101" w:rsidRDefault="00CA4101">
            <w:pPr>
              <w:spacing w:before="45" w:after="45" w:line="360" w:lineRule="atLeast"/>
              <w:ind w:right="45"/>
              <w:jc w:val="both"/>
              <w:rPr>
                <w:color w:val="061723"/>
                <w:sz w:val="28"/>
                <w:szCs w:val="28"/>
              </w:rPr>
            </w:pPr>
          </w:p>
        </w:tc>
      </w:tr>
      <w:tr w:rsidR="00031943" w:rsidTr="00344F3D">
        <w:trPr>
          <w:trHeight w:val="1071"/>
        </w:trPr>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CA4101" w:rsidRDefault="00CA4101">
            <w:pPr>
              <w:spacing w:before="45" w:after="45" w:line="360" w:lineRule="atLeast"/>
              <w:ind w:left="45" w:right="45"/>
              <w:jc w:val="both"/>
              <w:rPr>
                <w:color w:val="061723"/>
                <w:sz w:val="28"/>
                <w:szCs w:val="28"/>
              </w:rPr>
            </w:pPr>
            <w:r>
              <w:rPr>
                <w:color w:val="061723"/>
                <w:sz w:val="28"/>
                <w:szCs w:val="28"/>
              </w:rPr>
              <w:t>3.</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FF53AF" w:rsidRDefault="00FF53AF" w:rsidP="00FF53AF">
            <w:pPr>
              <w:ind w:left="33" w:right="148"/>
              <w:rPr>
                <w:sz w:val="28"/>
                <w:szCs w:val="28"/>
              </w:rPr>
            </w:pPr>
            <w:r>
              <w:rPr>
                <w:color w:val="061723"/>
                <w:sz w:val="28"/>
                <w:szCs w:val="28"/>
              </w:rPr>
              <w:t>Морозова Ирина Вадимовна</w:t>
            </w:r>
            <w:r w:rsidR="00344F3D">
              <w:rPr>
                <w:color w:val="061723"/>
                <w:sz w:val="28"/>
                <w:szCs w:val="28"/>
              </w:rPr>
              <w:t xml:space="preserve"> </w:t>
            </w:r>
            <w:r>
              <w:rPr>
                <w:color w:val="061723"/>
                <w:sz w:val="28"/>
                <w:szCs w:val="28"/>
              </w:rPr>
              <w:t>-</w:t>
            </w:r>
            <w:r w:rsidR="00CA4101">
              <w:rPr>
                <w:color w:val="061723"/>
                <w:sz w:val="28"/>
                <w:szCs w:val="28"/>
              </w:rPr>
              <w:t xml:space="preserve"> </w:t>
            </w:r>
            <w:r>
              <w:rPr>
                <w:sz w:val="28"/>
                <w:szCs w:val="28"/>
              </w:rPr>
              <w:t>ведущий специалист по имущественным и земельным отношениям Администрации Митякинского сельского поселения</w:t>
            </w:r>
            <w:r w:rsidR="00344F3D">
              <w:rPr>
                <w:sz w:val="28"/>
                <w:szCs w:val="28"/>
              </w:rPr>
              <w:t>, член рабочей группы</w:t>
            </w:r>
          </w:p>
          <w:p w:rsidR="00CA4101" w:rsidRDefault="00CA4101" w:rsidP="00FF53AF">
            <w:pPr>
              <w:spacing w:before="45" w:after="45" w:line="360" w:lineRule="atLeast"/>
              <w:ind w:left="45" w:right="45"/>
              <w:jc w:val="both"/>
              <w:rPr>
                <w:color w:val="061723"/>
                <w:sz w:val="28"/>
                <w:szCs w:val="28"/>
              </w:rPr>
            </w:pPr>
          </w:p>
        </w:tc>
      </w:tr>
      <w:tr w:rsidR="00031943" w:rsidTr="00CA410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tcPr>
          <w:p w:rsidR="00CA4101" w:rsidRDefault="00CA4101">
            <w:pPr>
              <w:spacing w:before="45" w:after="45" w:line="360" w:lineRule="atLeast"/>
              <w:ind w:left="45" w:right="45"/>
              <w:jc w:val="both"/>
              <w:rPr>
                <w:rFonts w:cstheme="minorBidi"/>
                <w:color w:val="061723"/>
                <w:sz w:val="28"/>
                <w:szCs w:val="28"/>
              </w:rPr>
            </w:pPr>
          </w:p>
          <w:p w:rsidR="00CA4101" w:rsidRDefault="00CA4101">
            <w:pPr>
              <w:spacing w:before="45" w:after="45" w:line="360" w:lineRule="atLeast"/>
              <w:ind w:left="45" w:right="45"/>
              <w:jc w:val="both"/>
              <w:rPr>
                <w:color w:val="061723"/>
                <w:sz w:val="28"/>
                <w:szCs w:val="28"/>
              </w:rPr>
            </w:pPr>
            <w:r>
              <w:rPr>
                <w:color w:val="061723"/>
                <w:sz w:val="28"/>
                <w:szCs w:val="28"/>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CA4101" w:rsidRDefault="001A1561" w:rsidP="00031943">
            <w:pPr>
              <w:spacing w:before="45" w:after="45" w:line="360" w:lineRule="atLeast"/>
              <w:ind w:left="45" w:right="45"/>
              <w:jc w:val="both"/>
              <w:rPr>
                <w:color w:val="061723"/>
                <w:sz w:val="28"/>
                <w:szCs w:val="28"/>
              </w:rPr>
            </w:pPr>
            <w:r>
              <w:rPr>
                <w:color w:val="061723"/>
                <w:sz w:val="28"/>
                <w:szCs w:val="28"/>
              </w:rPr>
              <w:t xml:space="preserve">Згода Елена Андреевна - депутат </w:t>
            </w:r>
            <w:r w:rsidR="00031943">
              <w:rPr>
                <w:sz w:val="28"/>
                <w:szCs w:val="28"/>
              </w:rPr>
              <w:t xml:space="preserve">Собрания депутатов </w:t>
            </w:r>
            <w:r w:rsidR="00031943" w:rsidRPr="00C65411">
              <w:rPr>
                <w:sz w:val="28"/>
                <w:szCs w:val="28"/>
              </w:rPr>
              <w:t xml:space="preserve"> Митякинского сельского поселения</w:t>
            </w:r>
            <w:r w:rsidR="00031943">
              <w:rPr>
                <w:sz w:val="28"/>
                <w:szCs w:val="28"/>
              </w:rPr>
              <w:t xml:space="preserve">, член рабочей группы </w:t>
            </w:r>
            <w:r w:rsidR="00CA4101">
              <w:rPr>
                <w:color w:val="061723"/>
                <w:sz w:val="28"/>
                <w:szCs w:val="28"/>
              </w:rPr>
              <w:t>(по согласованию)</w:t>
            </w:r>
          </w:p>
        </w:tc>
      </w:tr>
      <w:tr w:rsidR="00031943" w:rsidTr="00CA410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CA4101" w:rsidRDefault="00CA4101">
            <w:pPr>
              <w:spacing w:before="45" w:after="45" w:line="360" w:lineRule="atLeast"/>
              <w:ind w:left="45" w:right="45"/>
              <w:jc w:val="both"/>
              <w:rPr>
                <w:color w:val="061723"/>
                <w:sz w:val="28"/>
                <w:szCs w:val="28"/>
              </w:rPr>
            </w:pPr>
            <w:r>
              <w:rPr>
                <w:color w:val="061723"/>
                <w:sz w:val="28"/>
                <w:szCs w:val="28"/>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CA4101" w:rsidRDefault="00031943" w:rsidP="00031943">
            <w:pPr>
              <w:spacing w:before="45" w:after="45" w:line="360" w:lineRule="atLeast"/>
              <w:ind w:left="45" w:right="45"/>
              <w:jc w:val="both"/>
              <w:rPr>
                <w:color w:val="061723"/>
                <w:sz w:val="28"/>
                <w:szCs w:val="28"/>
              </w:rPr>
            </w:pPr>
            <w:r>
              <w:rPr>
                <w:color w:val="061723"/>
                <w:sz w:val="28"/>
                <w:szCs w:val="28"/>
              </w:rPr>
              <w:t>Быкадорова Ольга Геннадиевна - депутат</w:t>
            </w:r>
            <w:r w:rsidR="00CA4101">
              <w:rPr>
                <w:color w:val="061723"/>
                <w:sz w:val="28"/>
                <w:szCs w:val="28"/>
              </w:rPr>
              <w:t xml:space="preserve"> </w:t>
            </w:r>
            <w:r>
              <w:rPr>
                <w:sz w:val="28"/>
                <w:szCs w:val="28"/>
              </w:rPr>
              <w:t xml:space="preserve">Собрания депутатов </w:t>
            </w:r>
            <w:r w:rsidRPr="00C65411">
              <w:rPr>
                <w:sz w:val="28"/>
                <w:szCs w:val="28"/>
              </w:rPr>
              <w:t xml:space="preserve"> Митякинского сельского поселения</w:t>
            </w:r>
            <w:r>
              <w:rPr>
                <w:sz w:val="28"/>
                <w:szCs w:val="28"/>
              </w:rPr>
              <w:t xml:space="preserve">, член рабочей группы </w:t>
            </w:r>
            <w:r w:rsidR="00CA4101">
              <w:rPr>
                <w:color w:val="061723"/>
                <w:sz w:val="28"/>
                <w:szCs w:val="28"/>
              </w:rPr>
              <w:t>(по согласованию)</w:t>
            </w:r>
          </w:p>
        </w:tc>
      </w:tr>
      <w:tr w:rsidR="00031943" w:rsidTr="00CA410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CA4101" w:rsidRDefault="00CA4101">
            <w:pPr>
              <w:spacing w:before="45" w:after="45" w:line="360" w:lineRule="atLeast"/>
              <w:ind w:left="45" w:right="45"/>
              <w:jc w:val="both"/>
              <w:rPr>
                <w:color w:val="061723"/>
                <w:sz w:val="28"/>
                <w:szCs w:val="28"/>
              </w:rPr>
            </w:pPr>
            <w:r>
              <w:rPr>
                <w:color w:val="061723"/>
                <w:sz w:val="28"/>
                <w:szCs w:val="28"/>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CA4101" w:rsidRDefault="00031943" w:rsidP="00031943">
            <w:pPr>
              <w:spacing w:before="45" w:after="45" w:line="360" w:lineRule="atLeast"/>
              <w:ind w:left="45" w:right="45"/>
              <w:jc w:val="both"/>
              <w:rPr>
                <w:color w:val="061723"/>
                <w:sz w:val="28"/>
                <w:szCs w:val="28"/>
              </w:rPr>
            </w:pPr>
            <w:r>
              <w:rPr>
                <w:color w:val="061723"/>
                <w:sz w:val="28"/>
                <w:szCs w:val="28"/>
              </w:rPr>
              <w:t>Стрыгин Михаил Александрович -</w:t>
            </w:r>
            <w:r>
              <w:rPr>
                <w:sz w:val="28"/>
                <w:szCs w:val="28"/>
              </w:rPr>
              <w:t xml:space="preserve"> депутат Собрания депутатов </w:t>
            </w:r>
            <w:r w:rsidRPr="00C65411">
              <w:rPr>
                <w:sz w:val="28"/>
                <w:szCs w:val="28"/>
              </w:rPr>
              <w:t xml:space="preserve"> Митякинского сельского поселения</w:t>
            </w:r>
            <w:r>
              <w:rPr>
                <w:sz w:val="28"/>
                <w:szCs w:val="28"/>
              </w:rPr>
              <w:t>, член рабочей группы</w:t>
            </w:r>
            <w:r w:rsidR="00CA4101">
              <w:rPr>
                <w:color w:val="061723"/>
                <w:sz w:val="28"/>
                <w:szCs w:val="28"/>
              </w:rPr>
              <w:t xml:space="preserve"> (по согласованию)</w:t>
            </w:r>
          </w:p>
        </w:tc>
      </w:tr>
      <w:tr w:rsidR="00031943" w:rsidTr="00CA410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CA4101" w:rsidRDefault="00CA4101">
            <w:pPr>
              <w:spacing w:before="45" w:after="45" w:line="360" w:lineRule="atLeast"/>
              <w:ind w:left="45" w:right="45"/>
              <w:jc w:val="both"/>
              <w:rPr>
                <w:color w:val="061723"/>
                <w:sz w:val="28"/>
                <w:szCs w:val="28"/>
              </w:rPr>
            </w:pPr>
            <w:r>
              <w:rPr>
                <w:color w:val="061723"/>
                <w:sz w:val="28"/>
                <w:szCs w:val="28"/>
              </w:rPr>
              <w:t>7.</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hideMark/>
          </w:tcPr>
          <w:p w:rsidR="00CA4101" w:rsidRDefault="00031943" w:rsidP="00031943">
            <w:pPr>
              <w:spacing w:before="45" w:after="45" w:line="360" w:lineRule="atLeast"/>
              <w:ind w:left="45" w:right="45"/>
              <w:jc w:val="both"/>
              <w:rPr>
                <w:color w:val="061723"/>
                <w:sz w:val="28"/>
                <w:szCs w:val="28"/>
              </w:rPr>
            </w:pPr>
            <w:r>
              <w:rPr>
                <w:color w:val="061723"/>
                <w:sz w:val="28"/>
                <w:szCs w:val="28"/>
              </w:rPr>
              <w:t>Бондаренко Владислав Сергеевич -</w:t>
            </w:r>
            <w:r w:rsidR="00CA4101">
              <w:rPr>
                <w:color w:val="061723"/>
                <w:sz w:val="28"/>
                <w:szCs w:val="28"/>
              </w:rPr>
              <w:t xml:space="preserve"> </w:t>
            </w:r>
            <w:r>
              <w:rPr>
                <w:sz w:val="28"/>
                <w:szCs w:val="28"/>
              </w:rPr>
              <w:t>УУП ОМВД России по Тарасовскому району, член рабочей группы</w:t>
            </w:r>
            <w:r w:rsidR="00CA4101">
              <w:rPr>
                <w:color w:val="061723"/>
                <w:sz w:val="28"/>
                <w:szCs w:val="28"/>
              </w:rPr>
              <w:t xml:space="preserve">  (по согласованию).</w:t>
            </w:r>
          </w:p>
        </w:tc>
      </w:tr>
      <w:tr w:rsidR="00005E9E" w:rsidTr="00CA4101">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tcPr>
          <w:p w:rsidR="00005E9E" w:rsidRDefault="00005E9E">
            <w:pPr>
              <w:spacing w:before="45" w:after="45" w:line="360" w:lineRule="atLeast"/>
              <w:ind w:left="45" w:right="45"/>
              <w:jc w:val="both"/>
              <w:rPr>
                <w:color w:val="061723"/>
                <w:sz w:val="28"/>
                <w:szCs w:val="28"/>
              </w:rPr>
            </w:pPr>
            <w:r>
              <w:rPr>
                <w:color w:val="061723"/>
                <w:sz w:val="28"/>
                <w:szCs w:val="28"/>
              </w:rPr>
              <w:t>8.</w:t>
            </w:r>
          </w:p>
        </w:tc>
        <w:tc>
          <w:tcPr>
            <w:tcW w:w="0" w:type="auto"/>
            <w:tcBorders>
              <w:top w:val="outset" w:sz="6" w:space="0" w:color="auto"/>
              <w:left w:val="outset" w:sz="6" w:space="0" w:color="auto"/>
              <w:bottom w:val="outset" w:sz="6" w:space="0" w:color="auto"/>
              <w:right w:val="outset" w:sz="6" w:space="0" w:color="auto"/>
            </w:tcBorders>
            <w:shd w:val="clear" w:color="auto" w:fill="FFFFFF"/>
            <w:tcMar>
              <w:top w:w="0" w:type="dxa"/>
              <w:left w:w="75" w:type="dxa"/>
              <w:bottom w:w="0" w:type="dxa"/>
              <w:right w:w="75" w:type="dxa"/>
            </w:tcMar>
            <w:vAlign w:val="center"/>
          </w:tcPr>
          <w:p w:rsidR="00005E9E" w:rsidRPr="00191CE3" w:rsidRDefault="00005E9E" w:rsidP="00005E9E">
            <w:pPr>
              <w:spacing w:before="100" w:beforeAutospacing="1" w:after="100" w:afterAutospacing="1"/>
              <w:rPr>
                <w:sz w:val="28"/>
                <w:szCs w:val="28"/>
              </w:rPr>
            </w:pPr>
            <w:r>
              <w:rPr>
                <w:color w:val="061723"/>
                <w:sz w:val="28"/>
                <w:szCs w:val="28"/>
              </w:rPr>
              <w:t xml:space="preserve">Колобов Виталий Сергеевич - </w:t>
            </w:r>
            <w:r>
              <w:rPr>
                <w:sz w:val="28"/>
                <w:szCs w:val="28"/>
              </w:rPr>
              <w:t>ПУ ФСБ России по Ростовской области, член рабочей группы  (</w:t>
            </w:r>
            <w:r w:rsidRPr="00191CE3">
              <w:rPr>
                <w:sz w:val="28"/>
                <w:szCs w:val="28"/>
              </w:rPr>
              <w:t>по согласованию</w:t>
            </w:r>
            <w:r>
              <w:rPr>
                <w:sz w:val="28"/>
                <w:szCs w:val="28"/>
              </w:rPr>
              <w:t>)</w:t>
            </w:r>
          </w:p>
          <w:p w:rsidR="00005E9E" w:rsidRDefault="00005E9E" w:rsidP="00031943">
            <w:pPr>
              <w:spacing w:before="45" w:after="45" w:line="360" w:lineRule="atLeast"/>
              <w:ind w:left="45" w:right="45"/>
              <w:jc w:val="both"/>
              <w:rPr>
                <w:color w:val="061723"/>
                <w:sz w:val="28"/>
                <w:szCs w:val="28"/>
              </w:rPr>
            </w:pPr>
          </w:p>
        </w:tc>
      </w:tr>
    </w:tbl>
    <w:p w:rsidR="0007217D" w:rsidRDefault="0007217D" w:rsidP="007B056F">
      <w:pPr>
        <w:pStyle w:val="ad"/>
        <w:shd w:val="clear" w:color="auto" w:fill="FFFFFF"/>
        <w:spacing w:before="0" w:beforeAutospacing="0" w:after="0" w:afterAutospacing="0" w:line="315" w:lineRule="atLeast"/>
        <w:jc w:val="right"/>
        <w:rPr>
          <w:color w:val="000000"/>
          <w:sz w:val="22"/>
          <w:szCs w:val="22"/>
        </w:rPr>
      </w:pPr>
    </w:p>
    <w:p w:rsidR="007B056F" w:rsidRDefault="007B056F" w:rsidP="007B056F">
      <w:pPr>
        <w:pStyle w:val="ad"/>
        <w:shd w:val="clear" w:color="auto" w:fill="FFFFFF"/>
        <w:spacing w:before="0" w:beforeAutospacing="0" w:after="0" w:afterAutospacing="0" w:line="315" w:lineRule="atLeast"/>
        <w:jc w:val="right"/>
        <w:rPr>
          <w:color w:val="000000"/>
          <w:sz w:val="22"/>
          <w:szCs w:val="22"/>
        </w:rPr>
      </w:pPr>
      <w:r w:rsidRPr="002B26CA">
        <w:rPr>
          <w:color w:val="000000"/>
          <w:sz w:val="22"/>
          <w:szCs w:val="22"/>
        </w:rPr>
        <w:lastRenderedPageBreak/>
        <w:t xml:space="preserve">Приложение  </w:t>
      </w:r>
      <w:r>
        <w:rPr>
          <w:color w:val="000000"/>
          <w:sz w:val="22"/>
          <w:szCs w:val="22"/>
        </w:rPr>
        <w:t xml:space="preserve"> №3                        </w:t>
      </w:r>
    </w:p>
    <w:p w:rsidR="007B056F" w:rsidRPr="002B26CA" w:rsidRDefault="007B056F" w:rsidP="007B056F">
      <w:pPr>
        <w:pStyle w:val="ad"/>
        <w:shd w:val="clear" w:color="auto" w:fill="FFFFFF"/>
        <w:spacing w:before="0" w:beforeAutospacing="0" w:after="0" w:afterAutospacing="0" w:line="315" w:lineRule="atLeast"/>
        <w:jc w:val="right"/>
        <w:rPr>
          <w:color w:val="000000"/>
          <w:sz w:val="22"/>
          <w:szCs w:val="22"/>
        </w:rPr>
      </w:pPr>
      <w:r w:rsidRPr="002B26CA">
        <w:rPr>
          <w:color w:val="000000"/>
          <w:sz w:val="22"/>
          <w:szCs w:val="22"/>
        </w:rPr>
        <w:t>к Постановлению</w:t>
      </w:r>
    </w:p>
    <w:p w:rsidR="007B056F" w:rsidRPr="002B26CA" w:rsidRDefault="007B056F" w:rsidP="007B056F">
      <w:pPr>
        <w:pStyle w:val="ad"/>
        <w:shd w:val="clear" w:color="auto" w:fill="FFFFFF"/>
        <w:spacing w:before="0" w:beforeAutospacing="0" w:after="0" w:afterAutospacing="0" w:line="315" w:lineRule="atLeast"/>
        <w:ind w:firstLine="390"/>
        <w:jc w:val="right"/>
        <w:rPr>
          <w:color w:val="000000"/>
          <w:sz w:val="22"/>
          <w:szCs w:val="22"/>
        </w:rPr>
      </w:pPr>
      <w:r w:rsidRPr="002B26CA">
        <w:rPr>
          <w:color w:val="000000"/>
          <w:sz w:val="22"/>
          <w:szCs w:val="22"/>
        </w:rPr>
        <w:t xml:space="preserve">                                                                                                                          Главы администрации                                                                                                                                                                  Митякинского сельского поселения</w:t>
      </w:r>
    </w:p>
    <w:p w:rsidR="007B056F" w:rsidRPr="002B26CA" w:rsidRDefault="007B056F" w:rsidP="007B056F">
      <w:pPr>
        <w:pStyle w:val="ad"/>
        <w:shd w:val="clear" w:color="auto" w:fill="FFFFFF"/>
        <w:spacing w:before="0" w:beforeAutospacing="0" w:after="0" w:afterAutospacing="0" w:line="315" w:lineRule="atLeast"/>
        <w:ind w:firstLine="390"/>
        <w:jc w:val="right"/>
        <w:rPr>
          <w:color w:val="000000"/>
          <w:sz w:val="22"/>
          <w:szCs w:val="22"/>
        </w:rPr>
      </w:pPr>
      <w:r w:rsidRPr="002B26CA">
        <w:rPr>
          <w:color w:val="000000"/>
          <w:sz w:val="22"/>
          <w:szCs w:val="22"/>
        </w:rPr>
        <w:t xml:space="preserve">                                                                                                                от </w:t>
      </w:r>
      <w:r>
        <w:rPr>
          <w:color w:val="000000"/>
          <w:sz w:val="22"/>
          <w:szCs w:val="22"/>
        </w:rPr>
        <w:t>02</w:t>
      </w:r>
      <w:r w:rsidRPr="002B26CA">
        <w:rPr>
          <w:color w:val="000000"/>
          <w:sz w:val="22"/>
          <w:szCs w:val="22"/>
        </w:rPr>
        <w:t>.0</w:t>
      </w:r>
      <w:r>
        <w:rPr>
          <w:color w:val="000000"/>
          <w:sz w:val="22"/>
          <w:szCs w:val="22"/>
        </w:rPr>
        <w:t>4</w:t>
      </w:r>
      <w:r w:rsidRPr="002B26CA">
        <w:rPr>
          <w:color w:val="000000"/>
          <w:sz w:val="22"/>
          <w:szCs w:val="22"/>
        </w:rPr>
        <w:t>.202</w:t>
      </w:r>
      <w:r>
        <w:rPr>
          <w:color w:val="000000"/>
          <w:sz w:val="22"/>
          <w:szCs w:val="22"/>
        </w:rPr>
        <w:t>5</w:t>
      </w:r>
      <w:r w:rsidRPr="002B26CA">
        <w:rPr>
          <w:color w:val="000000"/>
          <w:sz w:val="22"/>
          <w:szCs w:val="22"/>
        </w:rPr>
        <w:t>г.   №</w:t>
      </w:r>
      <w:r>
        <w:rPr>
          <w:color w:val="000000"/>
          <w:sz w:val="22"/>
          <w:szCs w:val="22"/>
        </w:rPr>
        <w:t>61</w:t>
      </w:r>
    </w:p>
    <w:p w:rsidR="007B056F" w:rsidRDefault="007B056F" w:rsidP="00AC2FBF">
      <w:pPr>
        <w:rPr>
          <w:color w:val="000000"/>
          <w:sz w:val="24"/>
          <w:szCs w:val="24"/>
        </w:rPr>
      </w:pPr>
    </w:p>
    <w:p w:rsidR="007B056F" w:rsidRPr="009E5B15" w:rsidRDefault="009E5B15" w:rsidP="009E5B15">
      <w:pPr>
        <w:jc w:val="center"/>
        <w:rPr>
          <w:b/>
          <w:color w:val="000000"/>
          <w:sz w:val="24"/>
          <w:szCs w:val="24"/>
        </w:rPr>
      </w:pPr>
      <w:r w:rsidRPr="009E5B15">
        <w:rPr>
          <w:b/>
          <w:sz w:val="28"/>
          <w:szCs w:val="28"/>
        </w:rPr>
        <w:t xml:space="preserve">Положение </w:t>
      </w:r>
      <w:r w:rsidR="00332F22">
        <w:rPr>
          <w:b/>
          <w:sz w:val="28"/>
          <w:szCs w:val="28"/>
        </w:rPr>
        <w:t xml:space="preserve">                                                                                                                                          </w:t>
      </w:r>
      <w:r w:rsidRPr="009E5B15">
        <w:rPr>
          <w:b/>
          <w:sz w:val="28"/>
          <w:szCs w:val="28"/>
        </w:rPr>
        <w:t>о рабочей группе  по выявлению и уничтожению очагов произрастания дикорастущих растений, содержащих наркотические средства, в муниципальном образовании «Митякинское сельское поселение».</w:t>
      </w:r>
    </w:p>
    <w:p w:rsidR="007B056F" w:rsidRDefault="007B056F" w:rsidP="00AC2FBF">
      <w:pPr>
        <w:rPr>
          <w:color w:val="000000"/>
          <w:sz w:val="24"/>
          <w:szCs w:val="24"/>
        </w:rPr>
      </w:pPr>
    </w:p>
    <w:p w:rsidR="00332F22" w:rsidRPr="00332F22" w:rsidRDefault="00332F22" w:rsidP="00332F22">
      <w:pPr>
        <w:pStyle w:val="ad"/>
        <w:numPr>
          <w:ilvl w:val="0"/>
          <w:numId w:val="11"/>
        </w:numPr>
        <w:spacing w:before="0" w:beforeAutospacing="0" w:after="0" w:afterAutospacing="0"/>
        <w:ind w:left="0" w:firstLine="0"/>
        <w:contextualSpacing/>
        <w:jc w:val="center"/>
        <w:rPr>
          <w:b/>
          <w:sz w:val="28"/>
          <w:szCs w:val="28"/>
        </w:rPr>
      </w:pPr>
      <w:r w:rsidRPr="00332F22">
        <w:rPr>
          <w:b/>
          <w:sz w:val="28"/>
          <w:szCs w:val="28"/>
        </w:rPr>
        <w:t>Общие положения</w:t>
      </w:r>
    </w:p>
    <w:p w:rsidR="00332F22" w:rsidRPr="00332F22" w:rsidRDefault="00332F22" w:rsidP="00332F22">
      <w:pPr>
        <w:pStyle w:val="ad"/>
        <w:ind w:firstLine="720"/>
        <w:jc w:val="both"/>
        <w:rPr>
          <w:sz w:val="28"/>
          <w:szCs w:val="28"/>
        </w:rPr>
      </w:pPr>
      <w:r w:rsidRPr="00332F22">
        <w:rPr>
          <w:sz w:val="28"/>
          <w:szCs w:val="28"/>
        </w:rPr>
        <w:t xml:space="preserve">1. Рабочая группа по выявлению и уничтожению  очагов </w:t>
      </w:r>
      <w:r>
        <w:rPr>
          <w:sz w:val="28"/>
          <w:szCs w:val="28"/>
        </w:rPr>
        <w:t>произр</w:t>
      </w:r>
      <w:r w:rsidR="00941865">
        <w:rPr>
          <w:sz w:val="28"/>
          <w:szCs w:val="28"/>
        </w:rPr>
        <w:t>а</w:t>
      </w:r>
      <w:r>
        <w:rPr>
          <w:sz w:val="28"/>
          <w:szCs w:val="28"/>
        </w:rPr>
        <w:t xml:space="preserve">стания </w:t>
      </w:r>
      <w:r w:rsidRPr="00332F22">
        <w:rPr>
          <w:sz w:val="28"/>
          <w:szCs w:val="28"/>
        </w:rPr>
        <w:t>дикорастущих</w:t>
      </w:r>
      <w:r w:rsidR="00941865">
        <w:rPr>
          <w:sz w:val="28"/>
          <w:szCs w:val="28"/>
        </w:rPr>
        <w:t xml:space="preserve"> </w:t>
      </w:r>
      <w:r w:rsidRPr="00332F22">
        <w:rPr>
          <w:sz w:val="28"/>
          <w:szCs w:val="28"/>
        </w:rPr>
        <w:t>растений</w:t>
      </w:r>
      <w:r w:rsidR="00941865">
        <w:rPr>
          <w:sz w:val="28"/>
          <w:szCs w:val="28"/>
        </w:rPr>
        <w:t>, содержащих наркотические средства,</w:t>
      </w:r>
      <w:r w:rsidRPr="00332F22">
        <w:rPr>
          <w:sz w:val="28"/>
          <w:szCs w:val="28"/>
        </w:rPr>
        <w:t xml:space="preserve"> на территории </w:t>
      </w:r>
      <w:r w:rsidRPr="00332F22">
        <w:rPr>
          <w:bCs/>
          <w:sz w:val="28"/>
          <w:szCs w:val="28"/>
        </w:rPr>
        <w:t xml:space="preserve">муниципального образования </w:t>
      </w:r>
      <w:r w:rsidR="00941865">
        <w:rPr>
          <w:bCs/>
          <w:sz w:val="28"/>
          <w:szCs w:val="28"/>
        </w:rPr>
        <w:t xml:space="preserve">«Митякинское сельское поселение» </w:t>
      </w:r>
      <w:r w:rsidRPr="00332F22">
        <w:rPr>
          <w:sz w:val="28"/>
          <w:szCs w:val="28"/>
        </w:rPr>
        <w:t>(далее - Рабочая группа) является коллегиальным совещательным органом.</w:t>
      </w:r>
    </w:p>
    <w:p w:rsidR="00332F22" w:rsidRPr="00332F22" w:rsidRDefault="00332F22" w:rsidP="00332F22">
      <w:pPr>
        <w:pStyle w:val="ad"/>
        <w:ind w:firstLine="720"/>
        <w:jc w:val="both"/>
        <w:rPr>
          <w:sz w:val="28"/>
          <w:szCs w:val="28"/>
        </w:rPr>
      </w:pPr>
      <w:r w:rsidRPr="00332F22">
        <w:rPr>
          <w:sz w:val="28"/>
          <w:szCs w:val="28"/>
        </w:rPr>
        <w:t xml:space="preserve">2. В своей деятельности Рабочая группа руководствуется федеральным и областным законодательством, нормативными актами органов местного самоуправления </w:t>
      </w:r>
      <w:r w:rsidRPr="00332F22">
        <w:rPr>
          <w:bCs/>
          <w:sz w:val="28"/>
          <w:szCs w:val="28"/>
        </w:rPr>
        <w:t xml:space="preserve">муниципального образования </w:t>
      </w:r>
      <w:r w:rsidR="00941865">
        <w:rPr>
          <w:bCs/>
          <w:sz w:val="28"/>
          <w:szCs w:val="28"/>
        </w:rPr>
        <w:t>«Митякинское сельское поселение» Тарасовского</w:t>
      </w:r>
      <w:r w:rsidRPr="00332F22">
        <w:rPr>
          <w:bCs/>
          <w:sz w:val="28"/>
          <w:szCs w:val="28"/>
        </w:rPr>
        <w:t xml:space="preserve"> района </w:t>
      </w:r>
      <w:r w:rsidR="00941865">
        <w:rPr>
          <w:bCs/>
          <w:sz w:val="28"/>
          <w:szCs w:val="28"/>
        </w:rPr>
        <w:t>Ростовской</w:t>
      </w:r>
      <w:r w:rsidRPr="00332F22">
        <w:rPr>
          <w:bCs/>
          <w:sz w:val="28"/>
          <w:szCs w:val="28"/>
        </w:rPr>
        <w:t xml:space="preserve"> области,</w:t>
      </w:r>
      <w:r w:rsidRPr="00332F22">
        <w:rPr>
          <w:sz w:val="28"/>
          <w:szCs w:val="28"/>
        </w:rPr>
        <w:t xml:space="preserve"> а также настоящим Положением</w:t>
      </w:r>
      <w:r w:rsidR="00EA7C2F">
        <w:rPr>
          <w:sz w:val="28"/>
          <w:szCs w:val="28"/>
        </w:rPr>
        <w:t xml:space="preserve"> утвержденным Главой администрации Митякинского сельского поселения.</w:t>
      </w:r>
    </w:p>
    <w:p w:rsidR="00332F22" w:rsidRPr="00332F22" w:rsidRDefault="00332F22" w:rsidP="00332F22">
      <w:pPr>
        <w:pStyle w:val="ad"/>
        <w:ind w:firstLine="720"/>
        <w:jc w:val="both"/>
        <w:rPr>
          <w:sz w:val="28"/>
          <w:szCs w:val="28"/>
        </w:rPr>
      </w:pPr>
      <w:r w:rsidRPr="00332F22">
        <w:rPr>
          <w:sz w:val="28"/>
          <w:szCs w:val="28"/>
        </w:rPr>
        <w:t xml:space="preserve">3. Рабочая группа осуществляет свою деятельность во взаимодействии с территориальными органами федеральных органов исполнительной власти, органами государственной власти </w:t>
      </w:r>
      <w:r w:rsidR="00941865">
        <w:rPr>
          <w:sz w:val="28"/>
          <w:szCs w:val="28"/>
        </w:rPr>
        <w:t>Ростовской</w:t>
      </w:r>
      <w:r w:rsidRPr="00332F22">
        <w:rPr>
          <w:sz w:val="28"/>
          <w:szCs w:val="28"/>
        </w:rPr>
        <w:t xml:space="preserve"> области, органами местного самоуправления, общественными объединениями и организациями.</w:t>
      </w:r>
    </w:p>
    <w:p w:rsidR="00332F22" w:rsidRPr="00332F22" w:rsidRDefault="00332F22" w:rsidP="00332F22">
      <w:pPr>
        <w:pStyle w:val="ad"/>
        <w:ind w:firstLine="720"/>
        <w:jc w:val="both"/>
        <w:rPr>
          <w:sz w:val="28"/>
          <w:szCs w:val="28"/>
        </w:rPr>
      </w:pPr>
    </w:p>
    <w:p w:rsidR="00332F22" w:rsidRPr="00332F22" w:rsidRDefault="00332F22" w:rsidP="00332F22">
      <w:pPr>
        <w:pStyle w:val="ad"/>
        <w:numPr>
          <w:ilvl w:val="0"/>
          <w:numId w:val="11"/>
        </w:numPr>
        <w:spacing w:before="0" w:beforeAutospacing="0" w:after="0" w:afterAutospacing="0"/>
        <w:ind w:left="0" w:firstLine="360"/>
        <w:contextualSpacing/>
        <w:jc w:val="center"/>
        <w:rPr>
          <w:b/>
          <w:sz w:val="28"/>
          <w:szCs w:val="28"/>
        </w:rPr>
      </w:pPr>
      <w:r w:rsidRPr="00332F22">
        <w:rPr>
          <w:b/>
          <w:sz w:val="28"/>
          <w:szCs w:val="28"/>
        </w:rPr>
        <w:t>Цели и задачи Рабочей группы</w:t>
      </w:r>
    </w:p>
    <w:p w:rsidR="00332F22" w:rsidRPr="00332F22" w:rsidRDefault="00332F22" w:rsidP="00332F22">
      <w:pPr>
        <w:pStyle w:val="ad"/>
        <w:ind w:firstLine="720"/>
        <w:jc w:val="both"/>
        <w:rPr>
          <w:sz w:val="28"/>
          <w:szCs w:val="28"/>
        </w:rPr>
      </w:pPr>
      <w:r w:rsidRPr="00332F22">
        <w:rPr>
          <w:sz w:val="28"/>
          <w:szCs w:val="28"/>
        </w:rPr>
        <w:t xml:space="preserve">4. Целью Рабочей группы является объединение усилий администрации </w:t>
      </w:r>
      <w:r w:rsidRPr="00332F22">
        <w:rPr>
          <w:bCs/>
          <w:sz w:val="28"/>
          <w:szCs w:val="28"/>
        </w:rPr>
        <w:t xml:space="preserve">муниципального образования </w:t>
      </w:r>
      <w:r w:rsidR="005F68C7">
        <w:rPr>
          <w:bCs/>
          <w:sz w:val="28"/>
          <w:szCs w:val="28"/>
        </w:rPr>
        <w:t>«Митякинское сельское поселение»,</w:t>
      </w:r>
      <w:r w:rsidRPr="00332F22">
        <w:rPr>
          <w:sz w:val="28"/>
          <w:szCs w:val="28"/>
        </w:rPr>
        <w:t xml:space="preserve"> правоохранительных органов и общественных формирований в вопросах предупреждения наркомании, противодействия незаконному обороту наркотических средств, психотропных веществ на территории</w:t>
      </w:r>
      <w:r w:rsidRPr="00332F22">
        <w:rPr>
          <w:bCs/>
          <w:sz w:val="28"/>
          <w:szCs w:val="28"/>
        </w:rPr>
        <w:t xml:space="preserve"> </w:t>
      </w:r>
      <w:r w:rsidR="005F68C7">
        <w:rPr>
          <w:bCs/>
          <w:sz w:val="28"/>
          <w:szCs w:val="28"/>
        </w:rPr>
        <w:t>Митякинского сельского поселения Тарасовского</w:t>
      </w:r>
      <w:r w:rsidRPr="00332F22">
        <w:rPr>
          <w:bCs/>
          <w:sz w:val="28"/>
          <w:szCs w:val="28"/>
        </w:rPr>
        <w:t xml:space="preserve"> района </w:t>
      </w:r>
      <w:r w:rsidR="005F68C7">
        <w:rPr>
          <w:bCs/>
          <w:sz w:val="28"/>
          <w:szCs w:val="28"/>
        </w:rPr>
        <w:t>Ростовской области</w:t>
      </w:r>
      <w:r w:rsidRPr="00332F22">
        <w:rPr>
          <w:sz w:val="28"/>
          <w:szCs w:val="28"/>
        </w:rPr>
        <w:t>.</w:t>
      </w:r>
    </w:p>
    <w:p w:rsidR="00332F22" w:rsidRPr="00332F22" w:rsidRDefault="005F68C7" w:rsidP="00332F22">
      <w:pPr>
        <w:pStyle w:val="ad"/>
        <w:ind w:firstLine="720"/>
        <w:jc w:val="both"/>
        <w:rPr>
          <w:sz w:val="28"/>
          <w:szCs w:val="28"/>
        </w:rPr>
      </w:pPr>
      <w:r>
        <w:rPr>
          <w:sz w:val="28"/>
          <w:szCs w:val="28"/>
        </w:rPr>
        <w:t xml:space="preserve"> </w:t>
      </w:r>
      <w:r w:rsidR="00332F22" w:rsidRPr="00332F22">
        <w:rPr>
          <w:sz w:val="28"/>
          <w:szCs w:val="28"/>
        </w:rPr>
        <w:t>5. Основными задачами Рабочей группы являются:</w:t>
      </w:r>
      <w:r>
        <w:rPr>
          <w:sz w:val="28"/>
          <w:szCs w:val="28"/>
        </w:rPr>
        <w:t xml:space="preserve">                                                                                     </w:t>
      </w:r>
      <w:r w:rsidR="00332F22" w:rsidRPr="00332F22">
        <w:rPr>
          <w:sz w:val="28"/>
          <w:szCs w:val="28"/>
        </w:rPr>
        <w:t xml:space="preserve">- своевременное и качественное в пределах компетенции обследование земель </w:t>
      </w:r>
      <w:r w:rsidR="00332F22" w:rsidRPr="00332F22">
        <w:rPr>
          <w:sz w:val="28"/>
          <w:szCs w:val="28"/>
        </w:rPr>
        <w:lastRenderedPageBreak/>
        <w:t>на предмет выявления незаконных посевов, очагов произрастания дикорастущих наркосодержащих растений, составление актов о размерах таких площадей;</w:t>
      </w:r>
    </w:p>
    <w:p w:rsidR="00332F22" w:rsidRPr="00332F22" w:rsidRDefault="00332F22" w:rsidP="00332F22">
      <w:pPr>
        <w:pStyle w:val="ad"/>
        <w:ind w:firstLine="720"/>
        <w:jc w:val="both"/>
        <w:rPr>
          <w:sz w:val="28"/>
          <w:szCs w:val="28"/>
        </w:rPr>
      </w:pPr>
      <w:r w:rsidRPr="00332F22">
        <w:rPr>
          <w:sz w:val="28"/>
          <w:szCs w:val="28"/>
        </w:rPr>
        <w:t xml:space="preserve">- обеспечение работы телефона доверия в администрации </w:t>
      </w:r>
      <w:r w:rsidR="00E66389">
        <w:rPr>
          <w:sz w:val="28"/>
          <w:szCs w:val="28"/>
        </w:rPr>
        <w:t xml:space="preserve">Митякинского сельского поселения </w:t>
      </w:r>
      <w:r w:rsidRPr="00332F22">
        <w:rPr>
          <w:sz w:val="28"/>
          <w:szCs w:val="28"/>
        </w:rPr>
        <w:t>с целью приема сообщений от граждан о местах незаконных посевах либо очагов произрастания дикорастущих наркосодержащих растений;</w:t>
      </w:r>
    </w:p>
    <w:p w:rsidR="00332F22" w:rsidRPr="00332F22" w:rsidRDefault="00332F22" w:rsidP="00332F22">
      <w:pPr>
        <w:pStyle w:val="ad"/>
        <w:ind w:firstLine="720"/>
        <w:jc w:val="both"/>
        <w:rPr>
          <w:sz w:val="28"/>
          <w:szCs w:val="28"/>
        </w:rPr>
      </w:pPr>
      <w:r w:rsidRPr="00332F22">
        <w:rPr>
          <w:sz w:val="28"/>
          <w:szCs w:val="28"/>
        </w:rPr>
        <w:t>- определение собственников (арендаторов, пользователей) земельных участков, на которых выявлены незаконные посевы, очаги произрастания дикорастущих наркосодержащих растений;</w:t>
      </w:r>
    </w:p>
    <w:p w:rsidR="00332F22" w:rsidRPr="00332F22" w:rsidRDefault="00332F22" w:rsidP="00332F22">
      <w:pPr>
        <w:pStyle w:val="ad"/>
        <w:ind w:firstLine="720"/>
        <w:jc w:val="both"/>
        <w:rPr>
          <w:sz w:val="28"/>
          <w:szCs w:val="28"/>
        </w:rPr>
      </w:pPr>
      <w:r w:rsidRPr="00332F22">
        <w:rPr>
          <w:sz w:val="28"/>
          <w:szCs w:val="28"/>
        </w:rPr>
        <w:t>- информирование правоохранительных органов о выявлении земельных участков с признаками незаконных посевов, а также очагов произрастания дикорастущих наркосодержащих растений;</w:t>
      </w:r>
    </w:p>
    <w:p w:rsidR="00332F22" w:rsidRPr="00332F22" w:rsidRDefault="00332F22" w:rsidP="00332F22">
      <w:pPr>
        <w:pStyle w:val="ad"/>
        <w:ind w:firstLine="720"/>
        <w:jc w:val="both"/>
        <w:rPr>
          <w:sz w:val="28"/>
          <w:szCs w:val="28"/>
        </w:rPr>
      </w:pPr>
      <w:r w:rsidRPr="00332F22">
        <w:rPr>
          <w:sz w:val="28"/>
          <w:szCs w:val="28"/>
        </w:rPr>
        <w:t>- оказание содействия пользователям земельных участков и уполномоченным органам в уничтожении выявленных незаконных посевов, очагов произрастания дикорастущих наркосодержащих растений;</w:t>
      </w:r>
    </w:p>
    <w:p w:rsidR="00332F22" w:rsidRPr="00332F22" w:rsidRDefault="00332F22" w:rsidP="00332F22">
      <w:pPr>
        <w:pStyle w:val="ad"/>
        <w:ind w:firstLine="720"/>
        <w:jc w:val="both"/>
        <w:rPr>
          <w:sz w:val="28"/>
          <w:szCs w:val="28"/>
        </w:rPr>
      </w:pPr>
      <w:r w:rsidRPr="00332F22">
        <w:rPr>
          <w:sz w:val="28"/>
          <w:szCs w:val="28"/>
        </w:rPr>
        <w:t>- проведение разъяснительной работы с населением, коллективами предприятий и организаций по вопросам ответственности, связанной с незаконным культивированием наркосодержащих растений, а также непринятием мер по уничтожению наркосодержащих растений;</w:t>
      </w:r>
    </w:p>
    <w:p w:rsidR="00332F22" w:rsidRPr="00332F22" w:rsidRDefault="00332F22" w:rsidP="00332F22">
      <w:pPr>
        <w:pStyle w:val="ad"/>
        <w:ind w:firstLine="720"/>
        <w:jc w:val="both"/>
        <w:rPr>
          <w:sz w:val="28"/>
          <w:szCs w:val="28"/>
        </w:rPr>
      </w:pPr>
      <w:r w:rsidRPr="00332F22">
        <w:rPr>
          <w:sz w:val="28"/>
          <w:szCs w:val="28"/>
        </w:rPr>
        <w:t>- выполнение</w:t>
      </w:r>
      <w:r w:rsidR="00080E9E">
        <w:rPr>
          <w:sz w:val="28"/>
          <w:szCs w:val="28"/>
        </w:rPr>
        <w:t xml:space="preserve"> </w:t>
      </w:r>
      <w:r w:rsidR="00080E9E" w:rsidRPr="00900DDB">
        <w:rPr>
          <w:sz w:val="28"/>
          <w:szCs w:val="28"/>
        </w:rPr>
        <w:t>План</w:t>
      </w:r>
      <w:r w:rsidR="00421DC2">
        <w:rPr>
          <w:sz w:val="28"/>
          <w:szCs w:val="28"/>
        </w:rPr>
        <w:t xml:space="preserve">а </w:t>
      </w:r>
      <w:r w:rsidR="00080E9E" w:rsidRPr="00900DDB">
        <w:rPr>
          <w:sz w:val="28"/>
          <w:szCs w:val="28"/>
        </w:rPr>
        <w:t xml:space="preserve"> мероприятий для организации работы по выявлению и уничтожению очагов произрастания дикорастущих растений, содержащих наркотические средства</w:t>
      </w:r>
      <w:r w:rsidR="00080E9E">
        <w:rPr>
          <w:rFonts w:hint="eastAsia"/>
        </w:rPr>
        <w:t>,</w:t>
      </w:r>
      <w:r w:rsidR="00080E9E" w:rsidRPr="00900DDB">
        <w:rPr>
          <w:sz w:val="28"/>
          <w:szCs w:val="28"/>
        </w:rPr>
        <w:t xml:space="preserve"> на территории поселения</w:t>
      </w:r>
      <w:r w:rsidRPr="00332F22">
        <w:rPr>
          <w:sz w:val="28"/>
          <w:szCs w:val="28"/>
        </w:rPr>
        <w:t>;</w:t>
      </w:r>
    </w:p>
    <w:p w:rsidR="00332F22" w:rsidRPr="00332F22" w:rsidRDefault="00332F22" w:rsidP="00332F22">
      <w:pPr>
        <w:pStyle w:val="ad"/>
        <w:ind w:firstLine="720"/>
        <w:jc w:val="both"/>
        <w:rPr>
          <w:sz w:val="28"/>
          <w:szCs w:val="28"/>
        </w:rPr>
      </w:pPr>
      <w:r w:rsidRPr="00332F22">
        <w:rPr>
          <w:sz w:val="28"/>
          <w:szCs w:val="28"/>
        </w:rPr>
        <w:t>- разработка мер, направленных на противодействие незаконному обороту наркотических средств, психотропных веществ, в том числе на профилактику этого оборота;</w:t>
      </w:r>
    </w:p>
    <w:p w:rsidR="00332F22" w:rsidRPr="00332F22" w:rsidRDefault="00332F22" w:rsidP="00332F22">
      <w:pPr>
        <w:pStyle w:val="ad"/>
        <w:ind w:firstLine="720"/>
        <w:jc w:val="both"/>
        <w:rPr>
          <w:sz w:val="28"/>
          <w:szCs w:val="28"/>
        </w:rPr>
      </w:pPr>
      <w:r w:rsidRPr="00332F22">
        <w:rPr>
          <w:sz w:val="28"/>
          <w:szCs w:val="28"/>
        </w:rPr>
        <w:t>-</w:t>
      </w:r>
      <w:r w:rsidR="0046072A">
        <w:rPr>
          <w:sz w:val="28"/>
          <w:szCs w:val="28"/>
        </w:rPr>
        <w:t xml:space="preserve"> </w:t>
      </w:r>
      <w:r w:rsidRPr="00332F22">
        <w:rPr>
          <w:sz w:val="28"/>
          <w:szCs w:val="28"/>
        </w:rPr>
        <w:t xml:space="preserve">организация взаимодействия администрации </w:t>
      </w:r>
      <w:r w:rsidR="00DB2961">
        <w:rPr>
          <w:sz w:val="28"/>
          <w:szCs w:val="28"/>
        </w:rPr>
        <w:t>Митякинского сельского поселения</w:t>
      </w:r>
      <w:r w:rsidRPr="00332F22">
        <w:rPr>
          <w:sz w:val="28"/>
          <w:szCs w:val="28"/>
        </w:rPr>
        <w:t xml:space="preserve"> с общественными </w:t>
      </w:r>
      <w:r w:rsidRPr="00DB2961">
        <w:rPr>
          <w:sz w:val="28"/>
          <w:szCs w:val="28"/>
        </w:rPr>
        <w:t xml:space="preserve">объединениями и организациями, расположенными на территории </w:t>
      </w:r>
      <w:r w:rsidR="00DB2961">
        <w:rPr>
          <w:sz w:val="28"/>
          <w:szCs w:val="28"/>
        </w:rPr>
        <w:t>сельского поселения</w:t>
      </w:r>
      <w:r w:rsidRPr="00332F22">
        <w:rPr>
          <w:sz w:val="28"/>
          <w:szCs w:val="28"/>
        </w:rPr>
        <w:t>, по противодействию незаконному обороту наркотических средств, психотропных веществ;</w:t>
      </w:r>
    </w:p>
    <w:p w:rsidR="00332F22" w:rsidRPr="00332F22" w:rsidRDefault="00332F22" w:rsidP="00332F22">
      <w:pPr>
        <w:pStyle w:val="ad"/>
        <w:ind w:firstLine="720"/>
        <w:jc w:val="both"/>
        <w:rPr>
          <w:sz w:val="28"/>
          <w:szCs w:val="28"/>
        </w:rPr>
      </w:pPr>
      <w:r w:rsidRPr="00332F22">
        <w:rPr>
          <w:sz w:val="28"/>
          <w:szCs w:val="28"/>
        </w:rPr>
        <w:t>- иные задачи, предусмотренные законодательством Российской Федерации об обороте наркотических средств, психотропных веществ, в пределах полномочий Рабочей группы.</w:t>
      </w:r>
    </w:p>
    <w:p w:rsidR="0046072A" w:rsidRPr="0046072A" w:rsidRDefault="0046072A" w:rsidP="0046072A">
      <w:pPr>
        <w:pStyle w:val="ad"/>
        <w:tabs>
          <w:tab w:val="left" w:pos="142"/>
        </w:tabs>
        <w:spacing w:before="0" w:beforeAutospacing="0" w:after="0" w:afterAutospacing="0"/>
        <w:ind w:left="1135"/>
        <w:contextualSpacing/>
        <w:jc w:val="center"/>
        <w:rPr>
          <w:sz w:val="28"/>
          <w:szCs w:val="28"/>
        </w:rPr>
      </w:pPr>
    </w:p>
    <w:p w:rsidR="0046072A" w:rsidRPr="0046072A" w:rsidRDefault="000A6709" w:rsidP="000A6709">
      <w:pPr>
        <w:pStyle w:val="ad"/>
        <w:tabs>
          <w:tab w:val="left" w:pos="142"/>
        </w:tabs>
        <w:spacing w:before="0" w:beforeAutospacing="0" w:after="0" w:afterAutospacing="0"/>
        <w:contextualSpacing/>
        <w:rPr>
          <w:b/>
          <w:sz w:val="28"/>
          <w:szCs w:val="28"/>
        </w:rPr>
      </w:pPr>
      <w:r w:rsidRPr="00EA7C2F">
        <w:rPr>
          <w:b/>
          <w:sz w:val="28"/>
          <w:szCs w:val="28"/>
        </w:rPr>
        <w:t xml:space="preserve">                                         </w:t>
      </w:r>
      <w:r w:rsidR="00B5388F">
        <w:rPr>
          <w:b/>
          <w:sz w:val="28"/>
          <w:szCs w:val="28"/>
          <w:lang w:val="en-US"/>
        </w:rPr>
        <w:t>III</w:t>
      </w:r>
      <w:r w:rsidR="00B5388F" w:rsidRPr="00B5388F">
        <w:rPr>
          <w:b/>
          <w:sz w:val="28"/>
          <w:szCs w:val="28"/>
        </w:rPr>
        <w:t>.</w:t>
      </w:r>
      <w:r w:rsidR="0046072A">
        <w:rPr>
          <w:b/>
          <w:sz w:val="28"/>
          <w:szCs w:val="28"/>
        </w:rPr>
        <w:t xml:space="preserve"> </w:t>
      </w:r>
      <w:r w:rsidR="0046072A" w:rsidRPr="0046072A">
        <w:rPr>
          <w:b/>
          <w:sz w:val="28"/>
          <w:szCs w:val="28"/>
        </w:rPr>
        <w:t>Права Рабочей группы</w:t>
      </w:r>
    </w:p>
    <w:p w:rsidR="00332F22" w:rsidRPr="00A24610" w:rsidRDefault="0046072A" w:rsidP="0046072A">
      <w:pPr>
        <w:pStyle w:val="ad"/>
        <w:tabs>
          <w:tab w:val="left" w:pos="142"/>
        </w:tabs>
        <w:spacing w:before="0" w:beforeAutospacing="0" w:after="0" w:afterAutospacing="0"/>
        <w:contextualSpacing/>
        <w:rPr>
          <w:sz w:val="28"/>
          <w:szCs w:val="28"/>
        </w:rPr>
      </w:pPr>
      <w:r>
        <w:rPr>
          <w:sz w:val="28"/>
          <w:szCs w:val="28"/>
        </w:rPr>
        <w:lastRenderedPageBreak/>
        <w:t xml:space="preserve">          </w:t>
      </w:r>
      <w:r w:rsidR="006360AD">
        <w:rPr>
          <w:sz w:val="28"/>
          <w:szCs w:val="28"/>
        </w:rPr>
        <w:t xml:space="preserve">  </w:t>
      </w:r>
      <w:r w:rsidR="00332F22" w:rsidRPr="00A24610">
        <w:rPr>
          <w:sz w:val="28"/>
          <w:szCs w:val="28"/>
        </w:rPr>
        <w:t>6. Разрабатывать в пределах своей комп</w:t>
      </w:r>
      <w:r>
        <w:rPr>
          <w:sz w:val="28"/>
          <w:szCs w:val="28"/>
        </w:rPr>
        <w:t xml:space="preserve">етенции предложения, касающиеся </w:t>
      </w:r>
      <w:r w:rsidR="00332F22" w:rsidRPr="00A24610">
        <w:rPr>
          <w:sz w:val="28"/>
          <w:szCs w:val="28"/>
        </w:rPr>
        <w:t xml:space="preserve">организации, координации и совершенствования взаимодействия администрации </w:t>
      </w:r>
      <w:r>
        <w:rPr>
          <w:sz w:val="28"/>
          <w:szCs w:val="28"/>
        </w:rPr>
        <w:t>Митякинского сельского поселения</w:t>
      </w:r>
      <w:r w:rsidR="00332F22" w:rsidRPr="00A24610">
        <w:rPr>
          <w:sz w:val="28"/>
          <w:szCs w:val="28"/>
        </w:rPr>
        <w:t xml:space="preserve"> с субъектами, осуществляющими деятельность по противодействию незаконному обороту наркотических средств, психотропных веществ на территории </w:t>
      </w:r>
      <w:r>
        <w:rPr>
          <w:sz w:val="28"/>
          <w:szCs w:val="28"/>
        </w:rPr>
        <w:t>сельского поселения</w:t>
      </w:r>
      <w:r w:rsidR="00332F22" w:rsidRPr="00A24610">
        <w:rPr>
          <w:sz w:val="28"/>
          <w:szCs w:val="28"/>
        </w:rPr>
        <w:t>.</w:t>
      </w:r>
    </w:p>
    <w:p w:rsidR="00332F22" w:rsidRPr="00332F22" w:rsidRDefault="00332F22" w:rsidP="00332F22">
      <w:pPr>
        <w:pStyle w:val="ad"/>
        <w:ind w:firstLine="720"/>
        <w:jc w:val="both"/>
        <w:rPr>
          <w:sz w:val="28"/>
          <w:szCs w:val="28"/>
        </w:rPr>
      </w:pPr>
      <w:r w:rsidRPr="00332F22">
        <w:rPr>
          <w:sz w:val="28"/>
          <w:szCs w:val="28"/>
        </w:rPr>
        <w:t xml:space="preserve">7. Обращаться к руководителям государственных органов и иных субъектов, осуществляющих деятельность по противодействию незаконному обороту наркотических средств, психотропных веществ на территории </w:t>
      </w:r>
      <w:r w:rsidR="0046072A">
        <w:rPr>
          <w:sz w:val="28"/>
          <w:szCs w:val="28"/>
        </w:rPr>
        <w:t xml:space="preserve">Митякинского сельского поселения </w:t>
      </w:r>
      <w:r w:rsidRPr="00332F22">
        <w:rPr>
          <w:sz w:val="28"/>
          <w:szCs w:val="28"/>
        </w:rPr>
        <w:t>для предоставления необходимых для деятельности Рабочей группы информации и документов.</w:t>
      </w:r>
    </w:p>
    <w:p w:rsidR="00332F22" w:rsidRPr="00332F22" w:rsidRDefault="000A6709" w:rsidP="000A6709">
      <w:pPr>
        <w:pStyle w:val="ad"/>
        <w:spacing w:before="0" w:beforeAutospacing="0" w:after="0" w:afterAutospacing="0"/>
        <w:contextualSpacing/>
        <w:rPr>
          <w:b/>
          <w:sz w:val="28"/>
          <w:szCs w:val="28"/>
        </w:rPr>
      </w:pPr>
      <w:r w:rsidRPr="00EA7C2F">
        <w:rPr>
          <w:b/>
          <w:sz w:val="28"/>
          <w:szCs w:val="28"/>
        </w:rPr>
        <w:t xml:space="preserve">                                          </w:t>
      </w:r>
      <w:r>
        <w:rPr>
          <w:b/>
          <w:sz w:val="28"/>
          <w:szCs w:val="28"/>
          <w:lang w:val="en-US"/>
        </w:rPr>
        <w:t>IV</w:t>
      </w:r>
      <w:r w:rsidRPr="000A6709">
        <w:rPr>
          <w:b/>
          <w:sz w:val="28"/>
          <w:szCs w:val="28"/>
        </w:rPr>
        <w:t xml:space="preserve">. </w:t>
      </w:r>
      <w:r w:rsidR="00332F22" w:rsidRPr="00332F22">
        <w:rPr>
          <w:b/>
          <w:sz w:val="28"/>
          <w:szCs w:val="28"/>
        </w:rPr>
        <w:t>Порядок работы Рабочей группы</w:t>
      </w:r>
    </w:p>
    <w:p w:rsidR="00332F22" w:rsidRPr="00332F22" w:rsidRDefault="00332F22" w:rsidP="00332F22">
      <w:pPr>
        <w:pStyle w:val="ad"/>
        <w:ind w:firstLine="720"/>
        <w:jc w:val="both"/>
        <w:rPr>
          <w:sz w:val="28"/>
          <w:szCs w:val="28"/>
        </w:rPr>
      </w:pPr>
      <w:r w:rsidRPr="00332F22">
        <w:rPr>
          <w:sz w:val="28"/>
          <w:szCs w:val="28"/>
        </w:rPr>
        <w:t>9. Рабочая группа осуществляет свою деятельность на плановой основе. Материально-техническое обеспечение деятельности рабочей группы осуществляется администрацией</w:t>
      </w:r>
      <w:r w:rsidR="000A6709">
        <w:rPr>
          <w:sz w:val="28"/>
          <w:szCs w:val="28"/>
        </w:rPr>
        <w:t xml:space="preserve"> Митякинского сельского поселения</w:t>
      </w:r>
      <w:r w:rsidRPr="00332F22">
        <w:rPr>
          <w:i/>
          <w:sz w:val="28"/>
          <w:szCs w:val="28"/>
        </w:rPr>
        <w:t>.</w:t>
      </w:r>
      <w:r w:rsidRPr="00332F22">
        <w:rPr>
          <w:sz w:val="28"/>
          <w:szCs w:val="28"/>
        </w:rPr>
        <w:t> </w:t>
      </w:r>
    </w:p>
    <w:p w:rsidR="00332F22" w:rsidRPr="00332F22" w:rsidRDefault="00332F22" w:rsidP="00332F22">
      <w:pPr>
        <w:pStyle w:val="ad"/>
        <w:ind w:firstLine="720"/>
        <w:jc w:val="both"/>
        <w:rPr>
          <w:sz w:val="28"/>
          <w:szCs w:val="28"/>
        </w:rPr>
      </w:pPr>
      <w:r w:rsidRPr="00332F22">
        <w:rPr>
          <w:sz w:val="28"/>
          <w:szCs w:val="28"/>
        </w:rPr>
        <w:t>10. Заседания Рабоч</w:t>
      </w:r>
      <w:r w:rsidR="000A6709">
        <w:rPr>
          <w:sz w:val="28"/>
          <w:szCs w:val="28"/>
        </w:rPr>
        <w:t>е</w:t>
      </w:r>
      <w:r w:rsidRPr="00332F22">
        <w:rPr>
          <w:sz w:val="28"/>
          <w:szCs w:val="28"/>
        </w:rPr>
        <w:t>й группы проводятся в период июнь-сентябрь ежемесячно. В случае необходимости по решению председателя Рабочей группы могут проводиться внеочередные заседания Рабоч</w:t>
      </w:r>
      <w:r w:rsidR="000A6709">
        <w:rPr>
          <w:sz w:val="28"/>
          <w:szCs w:val="28"/>
        </w:rPr>
        <w:t>е</w:t>
      </w:r>
      <w:r w:rsidRPr="00332F22">
        <w:rPr>
          <w:sz w:val="28"/>
          <w:szCs w:val="28"/>
        </w:rPr>
        <w:t>й группы.</w:t>
      </w:r>
    </w:p>
    <w:p w:rsidR="00332F22" w:rsidRPr="00332F22" w:rsidRDefault="00332F22" w:rsidP="00332F22">
      <w:pPr>
        <w:pStyle w:val="ad"/>
        <w:ind w:firstLine="720"/>
        <w:jc w:val="both"/>
        <w:rPr>
          <w:sz w:val="28"/>
          <w:szCs w:val="28"/>
        </w:rPr>
      </w:pPr>
      <w:r w:rsidRPr="00332F22">
        <w:rPr>
          <w:sz w:val="28"/>
          <w:szCs w:val="28"/>
        </w:rPr>
        <w:t xml:space="preserve">11. Присутствие на </w:t>
      </w:r>
      <w:proofErr w:type="gramStart"/>
      <w:r w:rsidRPr="00332F22">
        <w:rPr>
          <w:sz w:val="28"/>
          <w:szCs w:val="28"/>
        </w:rPr>
        <w:t>заседании</w:t>
      </w:r>
      <w:proofErr w:type="gramEnd"/>
      <w:r w:rsidRPr="00332F22">
        <w:rPr>
          <w:sz w:val="28"/>
          <w:szCs w:val="28"/>
        </w:rPr>
        <w:t xml:space="preserve"> Рабочей группы её членов обязательно.</w:t>
      </w:r>
    </w:p>
    <w:p w:rsidR="00332F22" w:rsidRPr="00332F22" w:rsidRDefault="00332F22" w:rsidP="00332F22">
      <w:pPr>
        <w:pStyle w:val="ad"/>
        <w:ind w:firstLine="720"/>
        <w:jc w:val="both"/>
        <w:rPr>
          <w:sz w:val="28"/>
          <w:szCs w:val="28"/>
        </w:rPr>
      </w:pPr>
      <w:r w:rsidRPr="00332F22">
        <w:rPr>
          <w:sz w:val="28"/>
          <w:szCs w:val="28"/>
        </w:rPr>
        <w:t xml:space="preserve">12. Члены Рабочей группы обладают равными правами при </w:t>
      </w:r>
      <w:proofErr w:type="gramStart"/>
      <w:r w:rsidRPr="00332F22">
        <w:rPr>
          <w:sz w:val="28"/>
          <w:szCs w:val="28"/>
        </w:rPr>
        <w:t>обсуждении</w:t>
      </w:r>
      <w:proofErr w:type="gramEnd"/>
      <w:r w:rsidRPr="00332F22">
        <w:rPr>
          <w:sz w:val="28"/>
          <w:szCs w:val="28"/>
        </w:rPr>
        <w:t xml:space="preserve"> рассматриваемых на заседании вопросов.</w:t>
      </w:r>
    </w:p>
    <w:p w:rsidR="00332F22" w:rsidRPr="00332F22" w:rsidRDefault="00332F22" w:rsidP="00332F22">
      <w:pPr>
        <w:pStyle w:val="ad"/>
        <w:ind w:firstLine="720"/>
        <w:jc w:val="both"/>
        <w:rPr>
          <w:sz w:val="28"/>
          <w:szCs w:val="28"/>
        </w:rPr>
      </w:pPr>
      <w:r w:rsidRPr="00332F22">
        <w:rPr>
          <w:sz w:val="28"/>
          <w:szCs w:val="28"/>
        </w:rPr>
        <w:t>13. Члены Рабочей группы не вправе делегировать свои полномочия иным лицам. В случае невозможности присутствия члена Рабочей группы на заседании он заблаговременно информирует об этом председателя Рабочей группы.</w:t>
      </w:r>
    </w:p>
    <w:p w:rsidR="00332F22" w:rsidRPr="00332F22" w:rsidRDefault="00332F22" w:rsidP="00332F22">
      <w:pPr>
        <w:pStyle w:val="ad"/>
        <w:ind w:firstLine="720"/>
        <w:jc w:val="both"/>
        <w:rPr>
          <w:sz w:val="28"/>
          <w:szCs w:val="28"/>
        </w:rPr>
      </w:pPr>
      <w:r w:rsidRPr="00332F22">
        <w:rPr>
          <w:sz w:val="28"/>
          <w:szCs w:val="28"/>
        </w:rPr>
        <w:t xml:space="preserve">14. Заседание Рабочей группы считается правомочным, если на </w:t>
      </w:r>
      <w:proofErr w:type="gramStart"/>
      <w:r w:rsidRPr="00332F22">
        <w:rPr>
          <w:sz w:val="28"/>
          <w:szCs w:val="28"/>
        </w:rPr>
        <w:t>нем</w:t>
      </w:r>
      <w:proofErr w:type="gramEnd"/>
      <w:r w:rsidRPr="00332F22">
        <w:rPr>
          <w:sz w:val="28"/>
          <w:szCs w:val="28"/>
        </w:rPr>
        <w:t xml:space="preserve"> присутствует более половины ее членов.</w:t>
      </w:r>
    </w:p>
    <w:p w:rsidR="00332F22" w:rsidRPr="00332F22" w:rsidRDefault="00332F22" w:rsidP="00332F22">
      <w:pPr>
        <w:pStyle w:val="ad"/>
        <w:ind w:firstLine="720"/>
        <w:jc w:val="both"/>
        <w:rPr>
          <w:sz w:val="28"/>
          <w:szCs w:val="28"/>
        </w:rPr>
      </w:pPr>
      <w:r w:rsidRPr="00332F22">
        <w:rPr>
          <w:sz w:val="28"/>
          <w:szCs w:val="28"/>
        </w:rPr>
        <w:t>15. В зависимости от специфики рассматриваемых вопросов к участию в заседаниях Рабочей группы могут привлекаться иные лица.</w:t>
      </w:r>
    </w:p>
    <w:p w:rsidR="00332F22" w:rsidRPr="00332F22" w:rsidRDefault="00332F22" w:rsidP="00332F22">
      <w:pPr>
        <w:pStyle w:val="ad"/>
        <w:ind w:firstLine="720"/>
        <w:jc w:val="both"/>
        <w:rPr>
          <w:sz w:val="28"/>
          <w:szCs w:val="28"/>
        </w:rPr>
      </w:pPr>
      <w:r w:rsidRPr="00332F22">
        <w:rPr>
          <w:sz w:val="28"/>
          <w:szCs w:val="28"/>
        </w:rPr>
        <w:t>16. Решения Рабочей группы оформляется протоколом, который подписывается председателем Рабочей групп</w:t>
      </w:r>
      <w:r w:rsidR="00A43B4A">
        <w:rPr>
          <w:sz w:val="28"/>
          <w:szCs w:val="28"/>
        </w:rPr>
        <w:t xml:space="preserve">                      </w:t>
      </w:r>
    </w:p>
    <w:p w:rsidR="00346054" w:rsidRDefault="00A43B4A" w:rsidP="00D4291F">
      <w:pPr>
        <w:pStyle w:val="ad"/>
        <w:shd w:val="clear" w:color="auto" w:fill="FFFFFF"/>
        <w:spacing w:before="0" w:beforeAutospacing="0" w:after="0" w:afterAutospacing="0" w:line="315" w:lineRule="atLeast"/>
        <w:jc w:val="right"/>
        <w:rPr>
          <w:color w:val="000000"/>
          <w:sz w:val="28"/>
          <w:szCs w:val="28"/>
        </w:rPr>
      </w:pPr>
      <w:r>
        <w:rPr>
          <w:color w:val="000000"/>
          <w:sz w:val="28"/>
          <w:szCs w:val="28"/>
        </w:rPr>
        <w:t xml:space="preserve">           </w:t>
      </w:r>
    </w:p>
    <w:p w:rsidR="00346054" w:rsidRDefault="00346054" w:rsidP="00D4291F">
      <w:pPr>
        <w:pStyle w:val="ad"/>
        <w:shd w:val="clear" w:color="auto" w:fill="FFFFFF"/>
        <w:spacing w:before="0" w:beforeAutospacing="0" w:after="0" w:afterAutospacing="0" w:line="315" w:lineRule="atLeast"/>
        <w:jc w:val="right"/>
        <w:rPr>
          <w:color w:val="000000"/>
          <w:sz w:val="28"/>
          <w:szCs w:val="28"/>
        </w:rPr>
      </w:pPr>
    </w:p>
    <w:p w:rsidR="00D4291F" w:rsidRDefault="00D4291F" w:rsidP="00D4291F">
      <w:pPr>
        <w:pStyle w:val="ad"/>
        <w:shd w:val="clear" w:color="auto" w:fill="FFFFFF"/>
        <w:spacing w:before="0" w:beforeAutospacing="0" w:after="0" w:afterAutospacing="0" w:line="315" w:lineRule="atLeast"/>
        <w:jc w:val="right"/>
        <w:rPr>
          <w:color w:val="000000"/>
          <w:sz w:val="22"/>
          <w:szCs w:val="22"/>
        </w:rPr>
      </w:pPr>
      <w:r w:rsidRPr="002B26CA">
        <w:rPr>
          <w:color w:val="000000"/>
          <w:sz w:val="22"/>
          <w:szCs w:val="22"/>
        </w:rPr>
        <w:lastRenderedPageBreak/>
        <w:t>Приложение</w:t>
      </w:r>
      <w:r w:rsidR="00C1548D">
        <w:rPr>
          <w:color w:val="000000"/>
          <w:sz w:val="22"/>
          <w:szCs w:val="22"/>
        </w:rPr>
        <w:t xml:space="preserve"> №4</w:t>
      </w:r>
      <w:r w:rsidRPr="002B26CA">
        <w:rPr>
          <w:color w:val="000000"/>
          <w:sz w:val="22"/>
          <w:szCs w:val="22"/>
        </w:rPr>
        <w:t xml:space="preserve">  </w:t>
      </w:r>
      <w:r>
        <w:rPr>
          <w:color w:val="000000"/>
          <w:sz w:val="22"/>
          <w:szCs w:val="22"/>
        </w:rPr>
        <w:t xml:space="preserve">                         </w:t>
      </w:r>
    </w:p>
    <w:p w:rsidR="00D4291F" w:rsidRPr="002B26CA" w:rsidRDefault="00D4291F" w:rsidP="00D4291F">
      <w:pPr>
        <w:pStyle w:val="ad"/>
        <w:shd w:val="clear" w:color="auto" w:fill="FFFFFF"/>
        <w:spacing w:before="0" w:beforeAutospacing="0" w:after="0" w:afterAutospacing="0" w:line="315" w:lineRule="atLeast"/>
        <w:jc w:val="right"/>
        <w:rPr>
          <w:color w:val="000000"/>
          <w:sz w:val="22"/>
          <w:szCs w:val="22"/>
        </w:rPr>
      </w:pPr>
      <w:r w:rsidRPr="002B26CA">
        <w:rPr>
          <w:color w:val="000000"/>
          <w:sz w:val="22"/>
          <w:szCs w:val="22"/>
        </w:rPr>
        <w:t>к Постановлению</w:t>
      </w:r>
    </w:p>
    <w:p w:rsidR="00D4291F" w:rsidRPr="002B26CA" w:rsidRDefault="00D4291F" w:rsidP="00D4291F">
      <w:pPr>
        <w:pStyle w:val="ad"/>
        <w:shd w:val="clear" w:color="auto" w:fill="FFFFFF"/>
        <w:spacing w:before="0" w:beforeAutospacing="0" w:after="0" w:afterAutospacing="0" w:line="315" w:lineRule="atLeast"/>
        <w:ind w:firstLine="390"/>
        <w:jc w:val="right"/>
        <w:rPr>
          <w:color w:val="000000"/>
          <w:sz w:val="22"/>
          <w:szCs w:val="22"/>
        </w:rPr>
      </w:pPr>
      <w:r w:rsidRPr="002B26CA">
        <w:rPr>
          <w:color w:val="000000"/>
          <w:sz w:val="22"/>
          <w:szCs w:val="22"/>
        </w:rPr>
        <w:t xml:space="preserve">                                                                                                                          Главы администрации                                                                                                                                                                  Митякинского сельского поселения</w:t>
      </w:r>
    </w:p>
    <w:p w:rsidR="00D4291F" w:rsidRPr="002B26CA" w:rsidRDefault="00D4291F" w:rsidP="00D4291F">
      <w:pPr>
        <w:pStyle w:val="ad"/>
        <w:shd w:val="clear" w:color="auto" w:fill="FFFFFF"/>
        <w:spacing w:before="0" w:beforeAutospacing="0" w:after="0" w:afterAutospacing="0" w:line="315" w:lineRule="atLeast"/>
        <w:ind w:firstLine="390"/>
        <w:jc w:val="right"/>
        <w:rPr>
          <w:color w:val="000000"/>
          <w:sz w:val="22"/>
          <w:szCs w:val="22"/>
        </w:rPr>
      </w:pPr>
      <w:r w:rsidRPr="002B26CA">
        <w:rPr>
          <w:color w:val="000000"/>
          <w:sz w:val="22"/>
          <w:szCs w:val="22"/>
        </w:rPr>
        <w:t xml:space="preserve">                                                                                                                от </w:t>
      </w:r>
      <w:r>
        <w:rPr>
          <w:color w:val="000000"/>
          <w:sz w:val="22"/>
          <w:szCs w:val="22"/>
        </w:rPr>
        <w:t>02</w:t>
      </w:r>
      <w:r w:rsidRPr="002B26CA">
        <w:rPr>
          <w:color w:val="000000"/>
          <w:sz w:val="22"/>
          <w:szCs w:val="22"/>
        </w:rPr>
        <w:t>.0</w:t>
      </w:r>
      <w:r>
        <w:rPr>
          <w:color w:val="000000"/>
          <w:sz w:val="22"/>
          <w:szCs w:val="22"/>
        </w:rPr>
        <w:t>4</w:t>
      </w:r>
      <w:r w:rsidRPr="002B26CA">
        <w:rPr>
          <w:color w:val="000000"/>
          <w:sz w:val="22"/>
          <w:szCs w:val="22"/>
        </w:rPr>
        <w:t>.202</w:t>
      </w:r>
      <w:r>
        <w:rPr>
          <w:color w:val="000000"/>
          <w:sz w:val="22"/>
          <w:szCs w:val="22"/>
        </w:rPr>
        <w:t>5</w:t>
      </w:r>
      <w:r w:rsidRPr="002B26CA">
        <w:rPr>
          <w:color w:val="000000"/>
          <w:sz w:val="22"/>
          <w:szCs w:val="22"/>
        </w:rPr>
        <w:t>г.   №</w:t>
      </w:r>
      <w:r>
        <w:rPr>
          <w:color w:val="000000"/>
          <w:sz w:val="22"/>
          <w:szCs w:val="22"/>
        </w:rPr>
        <w:t>61</w:t>
      </w:r>
    </w:p>
    <w:p w:rsidR="007B056F" w:rsidRDefault="007B056F" w:rsidP="00D4291F">
      <w:pPr>
        <w:jc w:val="right"/>
        <w:rPr>
          <w:color w:val="000000"/>
          <w:sz w:val="24"/>
          <w:szCs w:val="24"/>
        </w:rPr>
      </w:pPr>
    </w:p>
    <w:p w:rsidR="00E55BDB" w:rsidRPr="00E55BDB" w:rsidRDefault="00E55BDB" w:rsidP="00E55BDB">
      <w:pPr>
        <w:tabs>
          <w:tab w:val="left" w:pos="8789"/>
        </w:tabs>
        <w:ind w:right="-1"/>
        <w:jc w:val="center"/>
        <w:rPr>
          <w:b/>
          <w:bCs/>
          <w:sz w:val="28"/>
          <w:szCs w:val="28"/>
        </w:rPr>
      </w:pPr>
      <w:r w:rsidRPr="00E55BDB">
        <w:rPr>
          <w:b/>
          <w:sz w:val="28"/>
          <w:szCs w:val="28"/>
        </w:rPr>
        <w:t>План мероприятий по выявлению и уничтожению очагов произрастания дикорастущих  растений</w:t>
      </w:r>
      <w:r w:rsidR="00DF5E50">
        <w:rPr>
          <w:b/>
          <w:sz w:val="28"/>
          <w:szCs w:val="28"/>
        </w:rPr>
        <w:t>, содержащий наркотические средства,</w:t>
      </w:r>
      <w:r w:rsidRPr="00E55BDB">
        <w:rPr>
          <w:b/>
          <w:sz w:val="28"/>
          <w:szCs w:val="28"/>
        </w:rPr>
        <w:t xml:space="preserve"> на территории Митякинского сельского поселения на 2025 год.</w:t>
      </w:r>
    </w:p>
    <w:p w:rsidR="00E55BDB" w:rsidRDefault="00E55BDB" w:rsidP="00E55BDB">
      <w:pPr>
        <w:pStyle w:val="ad"/>
      </w:pPr>
    </w:p>
    <w:tbl>
      <w:tblPr>
        <w:tblW w:w="0" w:type="auto"/>
        <w:tblInd w:w="108" w:type="dxa"/>
        <w:tblCellMar>
          <w:left w:w="0" w:type="dxa"/>
          <w:right w:w="0" w:type="dxa"/>
        </w:tblCellMar>
        <w:tblLook w:val="04A0" w:firstRow="1" w:lastRow="0" w:firstColumn="1" w:lastColumn="0" w:noHBand="0" w:noVBand="1"/>
      </w:tblPr>
      <w:tblGrid>
        <w:gridCol w:w="720"/>
        <w:gridCol w:w="4320"/>
        <w:gridCol w:w="2420"/>
        <w:gridCol w:w="1892"/>
      </w:tblGrid>
      <w:tr w:rsidR="00E55BDB" w:rsidTr="00E55BDB">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pStyle w:val="ad"/>
              <w:spacing w:line="276" w:lineRule="auto"/>
              <w:jc w:val="center"/>
              <w:rPr>
                <w:b/>
                <w:lang w:eastAsia="en-US"/>
              </w:rPr>
            </w:pPr>
            <w:r>
              <w:rPr>
                <w:b/>
                <w:lang w:eastAsia="en-US"/>
              </w:rPr>
              <w:t xml:space="preserve">№ </w:t>
            </w:r>
            <w:proofErr w:type="gramStart"/>
            <w:r>
              <w:rPr>
                <w:b/>
                <w:lang w:eastAsia="en-US"/>
              </w:rPr>
              <w:t>п</w:t>
            </w:r>
            <w:proofErr w:type="gramEnd"/>
            <w:r>
              <w:rPr>
                <w:b/>
                <w:lang w:eastAsia="en-US"/>
              </w:rPr>
              <w:t>/п</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pStyle w:val="ad"/>
              <w:spacing w:line="276" w:lineRule="auto"/>
              <w:ind w:firstLine="70"/>
              <w:jc w:val="center"/>
              <w:rPr>
                <w:b/>
                <w:lang w:eastAsia="en-US"/>
              </w:rPr>
            </w:pPr>
            <w:r>
              <w:rPr>
                <w:b/>
                <w:lang w:eastAsia="en-US"/>
              </w:rPr>
              <w:t>Наименование мероприятий</w:t>
            </w:r>
          </w:p>
        </w:tc>
        <w:tc>
          <w:tcPr>
            <w:tcW w:w="2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pStyle w:val="ad"/>
              <w:spacing w:line="276" w:lineRule="auto"/>
              <w:jc w:val="center"/>
              <w:rPr>
                <w:b/>
                <w:lang w:eastAsia="en-US"/>
              </w:rPr>
            </w:pPr>
            <w:r>
              <w:rPr>
                <w:b/>
                <w:lang w:eastAsia="en-US"/>
              </w:rPr>
              <w:t>Срок исполнения</w:t>
            </w:r>
          </w:p>
        </w:tc>
        <w:tc>
          <w:tcPr>
            <w:tcW w:w="18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pStyle w:val="ad"/>
              <w:spacing w:line="276" w:lineRule="auto"/>
              <w:ind w:firstLine="52"/>
              <w:jc w:val="center"/>
              <w:rPr>
                <w:b/>
                <w:lang w:eastAsia="en-US"/>
              </w:rPr>
            </w:pPr>
            <w:r>
              <w:rPr>
                <w:b/>
                <w:lang w:eastAsia="en-US"/>
              </w:rPr>
              <w:t>Отметка об исполнении</w:t>
            </w:r>
          </w:p>
        </w:tc>
      </w:tr>
      <w:tr w:rsidR="00E55BDB" w:rsidTr="00E55BDB">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pStyle w:val="ad"/>
              <w:spacing w:line="276" w:lineRule="auto"/>
              <w:rPr>
                <w:lang w:eastAsia="en-US"/>
              </w:rPr>
            </w:pPr>
            <w:r>
              <w:rPr>
                <w:lang w:eastAsia="en-US"/>
              </w:rPr>
              <w:t>1</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rsidP="00B6310B">
            <w:pPr>
              <w:pStyle w:val="ad"/>
              <w:spacing w:line="276" w:lineRule="auto"/>
              <w:rPr>
                <w:lang w:eastAsia="en-US"/>
              </w:rPr>
            </w:pPr>
            <w:r>
              <w:rPr>
                <w:lang w:eastAsia="en-US"/>
              </w:rPr>
              <w:t>Заседание Рабочей группы, анализ поступивших сведений и обращений о незаконном произрастании наркосодержащих растений</w:t>
            </w:r>
          </w:p>
        </w:tc>
        <w:tc>
          <w:tcPr>
            <w:tcW w:w="2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rsidP="00EA5FC1">
            <w:pPr>
              <w:pStyle w:val="ad"/>
              <w:spacing w:line="276" w:lineRule="auto"/>
              <w:ind w:firstLine="62"/>
              <w:jc w:val="center"/>
              <w:rPr>
                <w:lang w:eastAsia="en-US"/>
              </w:rPr>
            </w:pPr>
            <w:r>
              <w:rPr>
                <w:lang w:eastAsia="en-US"/>
              </w:rPr>
              <w:t>В период</w:t>
            </w:r>
            <w:r w:rsidR="00B6310B">
              <w:rPr>
                <w:lang w:eastAsia="en-US"/>
              </w:rPr>
              <w:t xml:space="preserve">                          </w:t>
            </w:r>
            <w:r>
              <w:rPr>
                <w:lang w:eastAsia="en-US"/>
              </w:rPr>
              <w:t xml:space="preserve"> </w:t>
            </w:r>
            <w:r w:rsidR="00EA5FC1">
              <w:rPr>
                <w:lang w:eastAsia="en-US"/>
              </w:rPr>
              <w:t>июнь</w:t>
            </w:r>
            <w:r w:rsidR="00B6310B">
              <w:rPr>
                <w:lang w:eastAsia="en-US"/>
              </w:rPr>
              <w:t xml:space="preserve">  –</w:t>
            </w:r>
            <w:r>
              <w:rPr>
                <w:lang w:eastAsia="en-US"/>
              </w:rPr>
              <w:t xml:space="preserve"> сентябрь</w:t>
            </w:r>
            <w:r w:rsidR="00EA5FC1">
              <w:rPr>
                <w:lang w:eastAsia="en-US"/>
              </w:rPr>
              <w:t xml:space="preserve"> ежемесячно</w:t>
            </w:r>
            <w:r w:rsidR="00B6310B">
              <w:rPr>
                <w:lang w:eastAsia="en-US"/>
              </w:rPr>
              <w:t xml:space="preserve"> </w:t>
            </w:r>
          </w:p>
        </w:tc>
        <w:tc>
          <w:tcPr>
            <w:tcW w:w="18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spacing w:line="276" w:lineRule="auto"/>
              <w:rPr>
                <w:rFonts w:asciiTheme="minorHAnsi" w:eastAsiaTheme="minorHAnsi" w:hAnsiTheme="minorHAnsi"/>
                <w:bCs/>
                <w:sz w:val="22"/>
                <w:szCs w:val="22"/>
                <w:lang w:eastAsia="en-US"/>
              </w:rPr>
            </w:pPr>
          </w:p>
        </w:tc>
      </w:tr>
      <w:tr w:rsidR="00E55BDB" w:rsidTr="00E55BDB">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pStyle w:val="ad"/>
              <w:spacing w:line="276" w:lineRule="auto"/>
              <w:rPr>
                <w:lang w:eastAsia="en-US"/>
              </w:rPr>
            </w:pPr>
            <w:r>
              <w:rPr>
                <w:lang w:eastAsia="en-US"/>
              </w:rPr>
              <w:t>2</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8377DC" w:rsidP="00634E25">
            <w:pPr>
              <w:pStyle w:val="ad"/>
              <w:spacing w:line="276" w:lineRule="auto"/>
              <w:jc w:val="both"/>
              <w:rPr>
                <w:lang w:eastAsia="en-US"/>
              </w:rPr>
            </w:pPr>
            <w:r w:rsidRPr="00013C30">
              <w:t>Обследование территории поселения с целью выявления очагов произрастания дикорастущ</w:t>
            </w:r>
            <w:r w:rsidR="001A3E75">
              <w:t>их наркосодержащих растений</w:t>
            </w:r>
            <w:r w:rsidR="00634E25">
              <w:t xml:space="preserve">, </w:t>
            </w:r>
            <w:r w:rsidRPr="00013C30">
              <w:t>установление владельцев и пользователей земельных участков с составлением соответствующ</w:t>
            </w:r>
            <w:r w:rsidR="00634E25">
              <w:t xml:space="preserve">его </w:t>
            </w:r>
            <w:r w:rsidRPr="00013C30">
              <w:t xml:space="preserve"> </w:t>
            </w:r>
            <w:r w:rsidR="00634E25">
              <w:t>А</w:t>
            </w:r>
            <w:r w:rsidRPr="00013C30">
              <w:t>кт</w:t>
            </w:r>
            <w:r w:rsidR="00634E25">
              <w:t>а обследования территории поселения.</w:t>
            </w:r>
          </w:p>
        </w:tc>
        <w:tc>
          <w:tcPr>
            <w:tcW w:w="2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55BDB" w:rsidRDefault="00E55BDB">
            <w:pPr>
              <w:pStyle w:val="ad"/>
              <w:spacing w:line="276" w:lineRule="auto"/>
              <w:jc w:val="center"/>
              <w:rPr>
                <w:lang w:eastAsia="en-US"/>
              </w:rPr>
            </w:pPr>
          </w:p>
          <w:p w:rsidR="00E55BDB" w:rsidRDefault="00565A53">
            <w:pPr>
              <w:pStyle w:val="ad"/>
              <w:spacing w:line="276" w:lineRule="auto"/>
              <w:jc w:val="center"/>
              <w:rPr>
                <w:lang w:eastAsia="en-US"/>
              </w:rPr>
            </w:pPr>
            <w:r>
              <w:rPr>
                <w:lang w:eastAsia="en-US"/>
              </w:rPr>
              <w:t>и</w:t>
            </w:r>
            <w:r w:rsidR="00E55BDB">
              <w:rPr>
                <w:lang w:eastAsia="en-US"/>
              </w:rPr>
              <w:t>юнь – сентябрь</w:t>
            </w:r>
          </w:p>
          <w:p w:rsidR="00E55BDB" w:rsidRDefault="00E55BDB">
            <w:pPr>
              <w:pStyle w:val="ad"/>
              <w:spacing w:line="276" w:lineRule="auto"/>
              <w:jc w:val="center"/>
              <w:rPr>
                <w:lang w:eastAsia="en-US"/>
              </w:rPr>
            </w:pPr>
          </w:p>
          <w:p w:rsidR="00E55BDB" w:rsidRDefault="00E55BDB">
            <w:pPr>
              <w:pStyle w:val="ad"/>
              <w:spacing w:line="276" w:lineRule="auto"/>
              <w:jc w:val="center"/>
              <w:rPr>
                <w:lang w:eastAsia="en-US"/>
              </w:rPr>
            </w:pPr>
          </w:p>
        </w:tc>
        <w:tc>
          <w:tcPr>
            <w:tcW w:w="18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spacing w:line="276" w:lineRule="auto"/>
              <w:rPr>
                <w:rFonts w:asciiTheme="minorHAnsi" w:eastAsiaTheme="minorHAnsi" w:hAnsiTheme="minorHAnsi"/>
                <w:bCs/>
                <w:sz w:val="22"/>
                <w:szCs w:val="22"/>
                <w:lang w:eastAsia="en-US"/>
              </w:rPr>
            </w:pPr>
          </w:p>
        </w:tc>
      </w:tr>
      <w:tr w:rsidR="00E55BDB" w:rsidTr="00E55BDB">
        <w:trPr>
          <w:trHeight w:val="1463"/>
        </w:trPr>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pStyle w:val="ad"/>
              <w:spacing w:line="276" w:lineRule="auto"/>
              <w:rPr>
                <w:lang w:eastAsia="en-US"/>
              </w:rPr>
            </w:pPr>
            <w:r>
              <w:rPr>
                <w:lang w:eastAsia="en-US"/>
              </w:rPr>
              <w:t>3</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rsidP="0007217D">
            <w:pPr>
              <w:pStyle w:val="ad"/>
              <w:spacing w:line="276" w:lineRule="auto"/>
              <w:jc w:val="both"/>
              <w:rPr>
                <w:lang w:eastAsia="en-US"/>
              </w:rPr>
            </w:pPr>
            <w:r>
              <w:rPr>
                <w:lang w:eastAsia="en-US"/>
              </w:rPr>
              <w:t>Оказание в пределах компетенции содействия уничтожению выявленных очагов произрастания дикорастущих наркосодержащих растений</w:t>
            </w:r>
            <w:r w:rsidR="00F54E2D">
              <w:rPr>
                <w:lang w:eastAsia="en-US"/>
              </w:rPr>
              <w:t>.</w:t>
            </w:r>
          </w:p>
        </w:tc>
        <w:tc>
          <w:tcPr>
            <w:tcW w:w="2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55BDB" w:rsidRDefault="00E55BDB">
            <w:pPr>
              <w:pStyle w:val="ad"/>
              <w:spacing w:line="276" w:lineRule="auto"/>
              <w:jc w:val="center"/>
              <w:rPr>
                <w:lang w:eastAsia="en-US"/>
              </w:rPr>
            </w:pPr>
          </w:p>
          <w:p w:rsidR="00E55BDB" w:rsidRDefault="00157EDF">
            <w:pPr>
              <w:pStyle w:val="ad"/>
              <w:spacing w:line="276" w:lineRule="auto"/>
              <w:jc w:val="center"/>
              <w:rPr>
                <w:lang w:eastAsia="en-US"/>
              </w:rPr>
            </w:pPr>
            <w:r>
              <w:rPr>
                <w:lang w:eastAsia="en-US"/>
              </w:rPr>
              <w:t>н</w:t>
            </w:r>
            <w:r w:rsidR="00E55BDB">
              <w:rPr>
                <w:lang w:eastAsia="en-US"/>
              </w:rPr>
              <w:t>езамедлительно после выявления</w:t>
            </w:r>
          </w:p>
        </w:tc>
        <w:tc>
          <w:tcPr>
            <w:tcW w:w="18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spacing w:line="276" w:lineRule="auto"/>
              <w:rPr>
                <w:rFonts w:asciiTheme="minorHAnsi" w:eastAsiaTheme="minorHAnsi" w:hAnsiTheme="minorHAnsi"/>
                <w:bCs/>
                <w:sz w:val="22"/>
                <w:szCs w:val="22"/>
                <w:lang w:eastAsia="en-US"/>
              </w:rPr>
            </w:pPr>
          </w:p>
        </w:tc>
      </w:tr>
      <w:tr w:rsidR="00E55BDB" w:rsidTr="00E55BDB">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pStyle w:val="ad"/>
              <w:spacing w:line="276" w:lineRule="auto"/>
              <w:rPr>
                <w:lang w:eastAsia="en-US"/>
              </w:rPr>
            </w:pPr>
            <w:r>
              <w:rPr>
                <w:lang w:eastAsia="en-US"/>
              </w:rPr>
              <w:t>4</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pStyle w:val="ad"/>
              <w:spacing w:line="276" w:lineRule="auto"/>
              <w:jc w:val="both"/>
              <w:rPr>
                <w:lang w:eastAsia="en-US"/>
              </w:rPr>
            </w:pPr>
            <w:r>
              <w:rPr>
                <w:lang w:eastAsia="en-US"/>
              </w:rPr>
              <w:t>Размещение информационных материалов в местах массового скопления людей об опасности употребления наркотических средств</w:t>
            </w:r>
          </w:p>
        </w:tc>
        <w:tc>
          <w:tcPr>
            <w:tcW w:w="2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55BDB" w:rsidRDefault="00E55BDB">
            <w:pPr>
              <w:pStyle w:val="ad"/>
              <w:spacing w:line="276" w:lineRule="auto"/>
              <w:jc w:val="center"/>
              <w:rPr>
                <w:lang w:eastAsia="en-US"/>
              </w:rPr>
            </w:pPr>
          </w:p>
          <w:p w:rsidR="00E55BDB" w:rsidRDefault="00157EDF">
            <w:pPr>
              <w:pStyle w:val="ad"/>
              <w:spacing w:line="276" w:lineRule="auto"/>
              <w:jc w:val="center"/>
              <w:rPr>
                <w:lang w:eastAsia="en-US"/>
              </w:rPr>
            </w:pPr>
            <w:r>
              <w:rPr>
                <w:lang w:eastAsia="en-US"/>
              </w:rPr>
              <w:t>п</w:t>
            </w:r>
            <w:r w:rsidR="00E55BDB">
              <w:rPr>
                <w:lang w:eastAsia="en-US"/>
              </w:rPr>
              <w:t>остоянно</w:t>
            </w:r>
          </w:p>
        </w:tc>
        <w:tc>
          <w:tcPr>
            <w:tcW w:w="18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spacing w:line="276" w:lineRule="auto"/>
              <w:rPr>
                <w:rFonts w:asciiTheme="minorHAnsi" w:eastAsiaTheme="minorHAnsi" w:hAnsiTheme="minorHAnsi"/>
                <w:bCs/>
                <w:sz w:val="22"/>
                <w:szCs w:val="22"/>
                <w:lang w:eastAsia="en-US"/>
              </w:rPr>
            </w:pPr>
          </w:p>
        </w:tc>
      </w:tr>
      <w:tr w:rsidR="00E55BDB" w:rsidTr="00E55BDB">
        <w:tc>
          <w:tcPr>
            <w:tcW w:w="7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pStyle w:val="ad"/>
              <w:spacing w:line="276" w:lineRule="auto"/>
              <w:rPr>
                <w:lang w:eastAsia="en-US"/>
              </w:rPr>
            </w:pPr>
            <w:r>
              <w:rPr>
                <w:lang w:eastAsia="en-US"/>
              </w:rPr>
              <w:t>5</w:t>
            </w:r>
          </w:p>
        </w:tc>
        <w:tc>
          <w:tcPr>
            <w:tcW w:w="43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pStyle w:val="ad"/>
              <w:spacing w:line="276" w:lineRule="auto"/>
              <w:jc w:val="both"/>
              <w:rPr>
                <w:lang w:eastAsia="en-US"/>
              </w:rPr>
            </w:pPr>
            <w:r>
              <w:rPr>
                <w:lang w:eastAsia="en-US"/>
              </w:rPr>
              <w:t>Доведение до руководителей сельскохозяйственных предприятий, иных организаций независимо от форм собственности информации об ответственности за непринятие мер к уничтожению очагов произрастания дикорастущих наркосодержащих растений</w:t>
            </w:r>
            <w:r w:rsidR="007A0399">
              <w:rPr>
                <w:lang w:eastAsia="en-US"/>
              </w:rPr>
              <w:t>.</w:t>
            </w:r>
          </w:p>
        </w:tc>
        <w:tc>
          <w:tcPr>
            <w:tcW w:w="242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55BDB" w:rsidRDefault="00E55BDB">
            <w:pPr>
              <w:pStyle w:val="ad"/>
              <w:spacing w:line="276" w:lineRule="auto"/>
              <w:jc w:val="center"/>
              <w:rPr>
                <w:lang w:eastAsia="en-US"/>
              </w:rPr>
            </w:pPr>
          </w:p>
          <w:p w:rsidR="00E55BDB" w:rsidRDefault="00157EDF">
            <w:pPr>
              <w:pStyle w:val="ad"/>
              <w:spacing w:line="276" w:lineRule="auto"/>
              <w:jc w:val="center"/>
              <w:rPr>
                <w:lang w:eastAsia="en-US"/>
              </w:rPr>
            </w:pPr>
            <w:r>
              <w:rPr>
                <w:lang w:eastAsia="en-US"/>
              </w:rPr>
              <w:t>н</w:t>
            </w:r>
            <w:r w:rsidR="00E55BDB">
              <w:rPr>
                <w:lang w:eastAsia="en-US"/>
              </w:rPr>
              <w:t>езамедлительно после выявления</w:t>
            </w:r>
          </w:p>
        </w:tc>
        <w:tc>
          <w:tcPr>
            <w:tcW w:w="189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E55BDB" w:rsidRDefault="00E55BDB">
            <w:pPr>
              <w:spacing w:line="276" w:lineRule="auto"/>
              <w:rPr>
                <w:rFonts w:asciiTheme="minorHAnsi" w:eastAsiaTheme="minorHAnsi" w:hAnsiTheme="minorHAnsi"/>
                <w:bCs/>
                <w:sz w:val="22"/>
                <w:szCs w:val="22"/>
                <w:lang w:eastAsia="en-US"/>
              </w:rPr>
            </w:pPr>
          </w:p>
        </w:tc>
      </w:tr>
    </w:tbl>
    <w:p w:rsidR="00C1548D" w:rsidRDefault="00C1548D" w:rsidP="00C1548D">
      <w:pPr>
        <w:jc w:val="center"/>
        <w:rPr>
          <w:color w:val="000000"/>
          <w:sz w:val="24"/>
          <w:szCs w:val="24"/>
        </w:rPr>
      </w:pPr>
    </w:p>
    <w:sectPr w:rsidR="00C1548D" w:rsidSect="00783AB6">
      <w:pgSz w:w="11906" w:h="16838"/>
      <w:pgMar w:top="1440" w:right="1080" w:bottom="1440" w:left="108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418E" w:rsidRDefault="0024418E" w:rsidP="00717B3C">
      <w:r>
        <w:separator/>
      </w:r>
    </w:p>
  </w:endnote>
  <w:endnote w:type="continuationSeparator" w:id="0">
    <w:p w:rsidR="0024418E" w:rsidRDefault="0024418E" w:rsidP="00717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418E" w:rsidRDefault="0024418E" w:rsidP="00717B3C">
      <w:r>
        <w:separator/>
      </w:r>
    </w:p>
  </w:footnote>
  <w:footnote w:type="continuationSeparator" w:id="0">
    <w:p w:rsidR="0024418E" w:rsidRDefault="0024418E" w:rsidP="00717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67BAE"/>
    <w:multiLevelType w:val="hybridMultilevel"/>
    <w:tmpl w:val="CC02F0C0"/>
    <w:lvl w:ilvl="0" w:tplc="AD9A9B0C">
      <w:start w:val="7"/>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7D35726"/>
    <w:multiLevelType w:val="multilevel"/>
    <w:tmpl w:val="3A76353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w w:val="100"/>
        <w:sz w:val="22"/>
        <w:szCs w:val="22"/>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10512EB"/>
    <w:multiLevelType w:val="hybridMultilevel"/>
    <w:tmpl w:val="C35E91FC"/>
    <w:lvl w:ilvl="0" w:tplc="F56CFC5A">
      <w:start w:val="1"/>
      <w:numFmt w:val="decimal"/>
      <w:lvlText w:val="%1."/>
      <w:lvlJc w:val="left"/>
      <w:pPr>
        <w:ind w:left="106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14B64758"/>
    <w:multiLevelType w:val="multilevel"/>
    <w:tmpl w:val="8BC0B29A"/>
    <w:lvl w:ilvl="0">
      <w:start w:val="3"/>
      <w:numFmt w:val="decimal"/>
      <w:lvlText w:val="%1"/>
      <w:lvlJc w:val="left"/>
      <w:pPr>
        <w:ind w:left="375" w:hanging="375"/>
      </w:pPr>
      <w:rPr>
        <w:rFonts w:hint="default"/>
        <w:sz w:val="28"/>
      </w:rPr>
    </w:lvl>
    <w:lvl w:ilvl="1">
      <w:start w:val="1"/>
      <w:numFmt w:val="decimal"/>
      <w:lvlText w:val="%1.%2"/>
      <w:lvlJc w:val="left"/>
      <w:pPr>
        <w:ind w:left="1081" w:hanging="375"/>
      </w:pPr>
      <w:rPr>
        <w:rFonts w:hint="default"/>
        <w:sz w:val="28"/>
      </w:rPr>
    </w:lvl>
    <w:lvl w:ilvl="2">
      <w:start w:val="1"/>
      <w:numFmt w:val="decimal"/>
      <w:lvlText w:val="%1.%2.%3"/>
      <w:lvlJc w:val="left"/>
      <w:pPr>
        <w:ind w:left="2132" w:hanging="720"/>
      </w:pPr>
      <w:rPr>
        <w:rFonts w:hint="default"/>
        <w:sz w:val="28"/>
      </w:rPr>
    </w:lvl>
    <w:lvl w:ilvl="3">
      <w:start w:val="1"/>
      <w:numFmt w:val="decimal"/>
      <w:lvlText w:val="%1.%2.%3.%4"/>
      <w:lvlJc w:val="left"/>
      <w:pPr>
        <w:ind w:left="2838" w:hanging="720"/>
      </w:pPr>
      <w:rPr>
        <w:rFonts w:hint="default"/>
        <w:sz w:val="28"/>
      </w:rPr>
    </w:lvl>
    <w:lvl w:ilvl="4">
      <w:start w:val="1"/>
      <w:numFmt w:val="decimal"/>
      <w:lvlText w:val="%1.%2.%3.%4.%5"/>
      <w:lvlJc w:val="left"/>
      <w:pPr>
        <w:ind w:left="3904" w:hanging="1080"/>
      </w:pPr>
      <w:rPr>
        <w:rFonts w:hint="default"/>
        <w:sz w:val="28"/>
      </w:rPr>
    </w:lvl>
    <w:lvl w:ilvl="5">
      <w:start w:val="1"/>
      <w:numFmt w:val="decimal"/>
      <w:lvlText w:val="%1.%2.%3.%4.%5.%6"/>
      <w:lvlJc w:val="left"/>
      <w:pPr>
        <w:ind w:left="4610" w:hanging="1080"/>
      </w:pPr>
      <w:rPr>
        <w:rFonts w:hint="default"/>
        <w:sz w:val="28"/>
      </w:rPr>
    </w:lvl>
    <w:lvl w:ilvl="6">
      <w:start w:val="1"/>
      <w:numFmt w:val="decimal"/>
      <w:lvlText w:val="%1.%2.%3.%4.%5.%6.%7"/>
      <w:lvlJc w:val="left"/>
      <w:pPr>
        <w:ind w:left="5676" w:hanging="1440"/>
      </w:pPr>
      <w:rPr>
        <w:rFonts w:hint="default"/>
        <w:sz w:val="28"/>
      </w:rPr>
    </w:lvl>
    <w:lvl w:ilvl="7">
      <w:start w:val="1"/>
      <w:numFmt w:val="decimal"/>
      <w:lvlText w:val="%1.%2.%3.%4.%5.%6.%7.%8"/>
      <w:lvlJc w:val="left"/>
      <w:pPr>
        <w:ind w:left="6382" w:hanging="1440"/>
      </w:pPr>
      <w:rPr>
        <w:rFonts w:hint="default"/>
        <w:sz w:val="28"/>
      </w:rPr>
    </w:lvl>
    <w:lvl w:ilvl="8">
      <w:start w:val="1"/>
      <w:numFmt w:val="decimal"/>
      <w:lvlText w:val="%1.%2.%3.%4.%5.%6.%7.%8.%9"/>
      <w:lvlJc w:val="left"/>
      <w:pPr>
        <w:ind w:left="7448" w:hanging="1800"/>
      </w:pPr>
      <w:rPr>
        <w:rFonts w:hint="default"/>
        <w:sz w:val="28"/>
      </w:rPr>
    </w:lvl>
  </w:abstractNum>
  <w:abstractNum w:abstractNumId="4">
    <w:nsid w:val="2C2414AD"/>
    <w:multiLevelType w:val="multilevel"/>
    <w:tmpl w:val="0C14D5EC"/>
    <w:lvl w:ilvl="0">
      <w:start w:val="1"/>
      <w:numFmt w:val="decimal"/>
      <w:suff w:val="space"/>
      <w:lvlText w:val="Статья %1."/>
      <w:lvlJc w:val="left"/>
      <w:pPr>
        <w:ind w:left="0" w:firstLine="0"/>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pStyle w:val="a"/>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2DBB264D"/>
    <w:multiLevelType w:val="multilevel"/>
    <w:tmpl w:val="02666D90"/>
    <w:lvl w:ilvl="0">
      <w:start w:val="1"/>
      <w:numFmt w:val="upperRoman"/>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2"/>
        <w:szCs w:val="22"/>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310248D0"/>
    <w:multiLevelType w:val="multilevel"/>
    <w:tmpl w:val="4AF40028"/>
    <w:lvl w:ilvl="0">
      <w:start w:val="4"/>
      <w:numFmt w:val="decimal"/>
      <w:lvlText w:val="%1."/>
      <w:lvlJc w:val="left"/>
      <w:pPr>
        <w:tabs>
          <w:tab w:val="num" w:pos="2771"/>
        </w:tabs>
        <w:ind w:left="2771" w:hanging="360"/>
      </w:pPr>
    </w:lvl>
    <w:lvl w:ilvl="1" w:tentative="1">
      <w:start w:val="1"/>
      <w:numFmt w:val="decimal"/>
      <w:lvlText w:val="%2."/>
      <w:lvlJc w:val="left"/>
      <w:pPr>
        <w:tabs>
          <w:tab w:val="num" w:pos="3491"/>
        </w:tabs>
        <w:ind w:left="3491" w:hanging="360"/>
      </w:pPr>
    </w:lvl>
    <w:lvl w:ilvl="2" w:tentative="1">
      <w:start w:val="1"/>
      <w:numFmt w:val="decimal"/>
      <w:lvlText w:val="%3."/>
      <w:lvlJc w:val="left"/>
      <w:pPr>
        <w:tabs>
          <w:tab w:val="num" w:pos="4211"/>
        </w:tabs>
        <w:ind w:left="4211" w:hanging="360"/>
      </w:pPr>
    </w:lvl>
    <w:lvl w:ilvl="3" w:tentative="1">
      <w:start w:val="1"/>
      <w:numFmt w:val="decimal"/>
      <w:lvlText w:val="%4."/>
      <w:lvlJc w:val="left"/>
      <w:pPr>
        <w:tabs>
          <w:tab w:val="num" w:pos="4931"/>
        </w:tabs>
        <w:ind w:left="4931" w:hanging="360"/>
      </w:pPr>
    </w:lvl>
    <w:lvl w:ilvl="4" w:tentative="1">
      <w:start w:val="1"/>
      <w:numFmt w:val="decimal"/>
      <w:lvlText w:val="%5."/>
      <w:lvlJc w:val="left"/>
      <w:pPr>
        <w:tabs>
          <w:tab w:val="num" w:pos="5651"/>
        </w:tabs>
        <w:ind w:left="5651" w:hanging="360"/>
      </w:pPr>
    </w:lvl>
    <w:lvl w:ilvl="5" w:tentative="1">
      <w:start w:val="1"/>
      <w:numFmt w:val="decimal"/>
      <w:lvlText w:val="%6."/>
      <w:lvlJc w:val="left"/>
      <w:pPr>
        <w:tabs>
          <w:tab w:val="num" w:pos="6371"/>
        </w:tabs>
        <w:ind w:left="6371" w:hanging="360"/>
      </w:pPr>
    </w:lvl>
    <w:lvl w:ilvl="6" w:tentative="1">
      <w:start w:val="1"/>
      <w:numFmt w:val="decimal"/>
      <w:lvlText w:val="%7."/>
      <w:lvlJc w:val="left"/>
      <w:pPr>
        <w:tabs>
          <w:tab w:val="num" w:pos="7091"/>
        </w:tabs>
        <w:ind w:left="7091" w:hanging="360"/>
      </w:pPr>
    </w:lvl>
    <w:lvl w:ilvl="7" w:tentative="1">
      <w:start w:val="1"/>
      <w:numFmt w:val="decimal"/>
      <w:lvlText w:val="%8."/>
      <w:lvlJc w:val="left"/>
      <w:pPr>
        <w:tabs>
          <w:tab w:val="num" w:pos="7811"/>
        </w:tabs>
        <w:ind w:left="7811" w:hanging="360"/>
      </w:pPr>
    </w:lvl>
    <w:lvl w:ilvl="8" w:tentative="1">
      <w:start w:val="1"/>
      <w:numFmt w:val="decimal"/>
      <w:lvlText w:val="%9."/>
      <w:lvlJc w:val="left"/>
      <w:pPr>
        <w:tabs>
          <w:tab w:val="num" w:pos="8531"/>
        </w:tabs>
        <w:ind w:left="8531" w:hanging="360"/>
      </w:pPr>
    </w:lvl>
  </w:abstractNum>
  <w:abstractNum w:abstractNumId="7">
    <w:nsid w:val="40606DE9"/>
    <w:multiLevelType w:val="hybridMultilevel"/>
    <w:tmpl w:val="4538FBFC"/>
    <w:lvl w:ilvl="0" w:tplc="9438C5FE">
      <w:start w:val="1"/>
      <w:numFmt w:val="upperRoman"/>
      <w:lvlText w:val="%1."/>
      <w:lvlJc w:val="left"/>
      <w:pPr>
        <w:ind w:left="4406"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09078D5"/>
    <w:multiLevelType w:val="multilevel"/>
    <w:tmpl w:val="BB22A17E"/>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2"/>
        <w:szCs w:val="22"/>
        <w:u w:val="none"/>
        <w:shd w:val="clear" w:color="auto" w:fill="auto"/>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35B112F"/>
    <w:multiLevelType w:val="hybridMultilevel"/>
    <w:tmpl w:val="B4247F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59DD295C"/>
    <w:multiLevelType w:val="multilevel"/>
    <w:tmpl w:val="EC7A88E8"/>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6F223574"/>
    <w:multiLevelType w:val="hybridMultilevel"/>
    <w:tmpl w:val="27BEE9C0"/>
    <w:lvl w:ilvl="0" w:tplc="8982A876">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2">
    <w:nsid w:val="6FB5329F"/>
    <w:multiLevelType w:val="multilevel"/>
    <w:tmpl w:val="6F14D64E"/>
    <w:lvl w:ilvl="0">
      <w:start w:val="12"/>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effect w:val="none"/>
        <w:lang w:val="ru-RU" w:eastAsia="ru-RU" w:bidi="ru-RU"/>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7136768B"/>
    <w:multiLevelType w:val="hybridMultilevel"/>
    <w:tmpl w:val="1E3C671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13"/>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num>
  <w:num w:numId="7">
    <w:abstractNumId w:val="6"/>
  </w:num>
  <w:num w:numId="8">
    <w:abstractNumId w:val="3"/>
  </w:num>
  <w:num w:numId="9">
    <w:abstractNumId w:val="8"/>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FBE"/>
    <w:rsid w:val="00001ED3"/>
    <w:rsid w:val="000024C4"/>
    <w:rsid w:val="00003B43"/>
    <w:rsid w:val="00004851"/>
    <w:rsid w:val="00005E9E"/>
    <w:rsid w:val="000076B0"/>
    <w:rsid w:val="00014C80"/>
    <w:rsid w:val="00022DD5"/>
    <w:rsid w:val="00023CBB"/>
    <w:rsid w:val="00024F9D"/>
    <w:rsid w:val="00031434"/>
    <w:rsid w:val="00031943"/>
    <w:rsid w:val="0003598D"/>
    <w:rsid w:val="00037D69"/>
    <w:rsid w:val="00041CB3"/>
    <w:rsid w:val="000429BD"/>
    <w:rsid w:val="00042D63"/>
    <w:rsid w:val="00044380"/>
    <w:rsid w:val="00046C9D"/>
    <w:rsid w:val="00052EFA"/>
    <w:rsid w:val="000533FD"/>
    <w:rsid w:val="00054707"/>
    <w:rsid w:val="00056478"/>
    <w:rsid w:val="00057D8C"/>
    <w:rsid w:val="00060B6F"/>
    <w:rsid w:val="0007217D"/>
    <w:rsid w:val="00074114"/>
    <w:rsid w:val="000767FA"/>
    <w:rsid w:val="000809EA"/>
    <w:rsid w:val="00080E9E"/>
    <w:rsid w:val="00083284"/>
    <w:rsid w:val="000850ED"/>
    <w:rsid w:val="000903B7"/>
    <w:rsid w:val="00090EE2"/>
    <w:rsid w:val="00092512"/>
    <w:rsid w:val="000934BD"/>
    <w:rsid w:val="000A0C3B"/>
    <w:rsid w:val="000A3745"/>
    <w:rsid w:val="000A6709"/>
    <w:rsid w:val="000B072F"/>
    <w:rsid w:val="000B4872"/>
    <w:rsid w:val="000B58D2"/>
    <w:rsid w:val="000B7989"/>
    <w:rsid w:val="000C0671"/>
    <w:rsid w:val="000C3C9C"/>
    <w:rsid w:val="000C6F80"/>
    <w:rsid w:val="000C7721"/>
    <w:rsid w:val="000D048C"/>
    <w:rsid w:val="000D0519"/>
    <w:rsid w:val="000D2A37"/>
    <w:rsid w:val="000D6243"/>
    <w:rsid w:val="000E7157"/>
    <w:rsid w:val="000F33E1"/>
    <w:rsid w:val="000F3B8C"/>
    <w:rsid w:val="000F4594"/>
    <w:rsid w:val="000F5F13"/>
    <w:rsid w:val="000F6347"/>
    <w:rsid w:val="000F69BA"/>
    <w:rsid w:val="000F76BF"/>
    <w:rsid w:val="00100A11"/>
    <w:rsid w:val="00100CBF"/>
    <w:rsid w:val="0010133E"/>
    <w:rsid w:val="001051AA"/>
    <w:rsid w:val="00105386"/>
    <w:rsid w:val="00105EFD"/>
    <w:rsid w:val="00106C1D"/>
    <w:rsid w:val="001078AB"/>
    <w:rsid w:val="001126F1"/>
    <w:rsid w:val="00116935"/>
    <w:rsid w:val="00116CBD"/>
    <w:rsid w:val="0012151A"/>
    <w:rsid w:val="00127F1A"/>
    <w:rsid w:val="00142C8C"/>
    <w:rsid w:val="00145727"/>
    <w:rsid w:val="0015610B"/>
    <w:rsid w:val="001569E4"/>
    <w:rsid w:val="001573F6"/>
    <w:rsid w:val="00157AF2"/>
    <w:rsid w:val="00157EDF"/>
    <w:rsid w:val="00160184"/>
    <w:rsid w:val="0016147A"/>
    <w:rsid w:val="0016276E"/>
    <w:rsid w:val="00162A5A"/>
    <w:rsid w:val="00163CCB"/>
    <w:rsid w:val="0016679D"/>
    <w:rsid w:val="0017151F"/>
    <w:rsid w:val="00174B21"/>
    <w:rsid w:val="00181CEB"/>
    <w:rsid w:val="00184234"/>
    <w:rsid w:val="00185709"/>
    <w:rsid w:val="00190723"/>
    <w:rsid w:val="00191CE3"/>
    <w:rsid w:val="00191DC5"/>
    <w:rsid w:val="001936B6"/>
    <w:rsid w:val="001968F9"/>
    <w:rsid w:val="001A1561"/>
    <w:rsid w:val="001A2737"/>
    <w:rsid w:val="001A339F"/>
    <w:rsid w:val="001A3D2A"/>
    <w:rsid w:val="001A3E75"/>
    <w:rsid w:val="001A5E14"/>
    <w:rsid w:val="001B09EF"/>
    <w:rsid w:val="001B1581"/>
    <w:rsid w:val="001B1AD3"/>
    <w:rsid w:val="001B205A"/>
    <w:rsid w:val="001B3167"/>
    <w:rsid w:val="001B4879"/>
    <w:rsid w:val="001B5134"/>
    <w:rsid w:val="001C0451"/>
    <w:rsid w:val="001C40DB"/>
    <w:rsid w:val="001C5219"/>
    <w:rsid w:val="001C7092"/>
    <w:rsid w:val="001C7E36"/>
    <w:rsid w:val="001D0A31"/>
    <w:rsid w:val="001D6C9B"/>
    <w:rsid w:val="001E221A"/>
    <w:rsid w:val="001E38F0"/>
    <w:rsid w:val="001E670D"/>
    <w:rsid w:val="001E6CD9"/>
    <w:rsid w:val="001F2BE5"/>
    <w:rsid w:val="001F2E5E"/>
    <w:rsid w:val="001F42CE"/>
    <w:rsid w:val="001F6C55"/>
    <w:rsid w:val="001F7939"/>
    <w:rsid w:val="001F7BBE"/>
    <w:rsid w:val="0020230F"/>
    <w:rsid w:val="00202395"/>
    <w:rsid w:val="002030E7"/>
    <w:rsid w:val="002106B2"/>
    <w:rsid w:val="002115A1"/>
    <w:rsid w:val="002122DE"/>
    <w:rsid w:val="00214559"/>
    <w:rsid w:val="00214FEF"/>
    <w:rsid w:val="002259AC"/>
    <w:rsid w:val="00230761"/>
    <w:rsid w:val="00230B03"/>
    <w:rsid w:val="00230FBE"/>
    <w:rsid w:val="0023793D"/>
    <w:rsid w:val="00237952"/>
    <w:rsid w:val="002402CE"/>
    <w:rsid w:val="002403D2"/>
    <w:rsid w:val="00242EFE"/>
    <w:rsid w:val="002432C9"/>
    <w:rsid w:val="0024418E"/>
    <w:rsid w:val="002461E8"/>
    <w:rsid w:val="00246326"/>
    <w:rsid w:val="002474DB"/>
    <w:rsid w:val="0024770D"/>
    <w:rsid w:val="00250F1A"/>
    <w:rsid w:val="00251EAD"/>
    <w:rsid w:val="002529F3"/>
    <w:rsid w:val="00254A16"/>
    <w:rsid w:val="00254EC6"/>
    <w:rsid w:val="00255DDD"/>
    <w:rsid w:val="002604C6"/>
    <w:rsid w:val="00261E77"/>
    <w:rsid w:val="0026205A"/>
    <w:rsid w:val="00270B8E"/>
    <w:rsid w:val="00276081"/>
    <w:rsid w:val="002859D2"/>
    <w:rsid w:val="002872FD"/>
    <w:rsid w:val="0028732C"/>
    <w:rsid w:val="00290B8E"/>
    <w:rsid w:val="00290EE3"/>
    <w:rsid w:val="00294B7F"/>
    <w:rsid w:val="0029595E"/>
    <w:rsid w:val="002A26E5"/>
    <w:rsid w:val="002A3DC0"/>
    <w:rsid w:val="002A443A"/>
    <w:rsid w:val="002B26CA"/>
    <w:rsid w:val="002B6335"/>
    <w:rsid w:val="002C3E53"/>
    <w:rsid w:val="002C521B"/>
    <w:rsid w:val="002D7175"/>
    <w:rsid w:val="002E1D35"/>
    <w:rsid w:val="002E38DD"/>
    <w:rsid w:val="002E571A"/>
    <w:rsid w:val="002F20F8"/>
    <w:rsid w:val="002F6E31"/>
    <w:rsid w:val="00300B65"/>
    <w:rsid w:val="003100E8"/>
    <w:rsid w:val="00312CE2"/>
    <w:rsid w:val="0032222C"/>
    <w:rsid w:val="0032332C"/>
    <w:rsid w:val="0032610A"/>
    <w:rsid w:val="00332F22"/>
    <w:rsid w:val="00335826"/>
    <w:rsid w:val="00340289"/>
    <w:rsid w:val="00344F3D"/>
    <w:rsid w:val="00346054"/>
    <w:rsid w:val="003471DB"/>
    <w:rsid w:val="00354516"/>
    <w:rsid w:val="003559DC"/>
    <w:rsid w:val="00355E31"/>
    <w:rsid w:val="00356588"/>
    <w:rsid w:val="003576BB"/>
    <w:rsid w:val="003655FD"/>
    <w:rsid w:val="00366F45"/>
    <w:rsid w:val="00380438"/>
    <w:rsid w:val="003807CA"/>
    <w:rsid w:val="003812C6"/>
    <w:rsid w:val="003816B0"/>
    <w:rsid w:val="00382599"/>
    <w:rsid w:val="003850B0"/>
    <w:rsid w:val="003946CF"/>
    <w:rsid w:val="00397893"/>
    <w:rsid w:val="003B5848"/>
    <w:rsid w:val="003B5C9C"/>
    <w:rsid w:val="003B7EBF"/>
    <w:rsid w:val="003B7FF8"/>
    <w:rsid w:val="003C1D8D"/>
    <w:rsid w:val="003C2CEB"/>
    <w:rsid w:val="003D36D5"/>
    <w:rsid w:val="003D371A"/>
    <w:rsid w:val="003D4BB7"/>
    <w:rsid w:val="003E1A25"/>
    <w:rsid w:val="003E2E88"/>
    <w:rsid w:val="003E32D1"/>
    <w:rsid w:val="003E3EBE"/>
    <w:rsid w:val="003E4CF3"/>
    <w:rsid w:val="003E5221"/>
    <w:rsid w:val="003F0E21"/>
    <w:rsid w:val="0040129F"/>
    <w:rsid w:val="0040178D"/>
    <w:rsid w:val="00406F55"/>
    <w:rsid w:val="00410975"/>
    <w:rsid w:val="004111DE"/>
    <w:rsid w:val="00415020"/>
    <w:rsid w:val="004161FD"/>
    <w:rsid w:val="00420578"/>
    <w:rsid w:val="00420EB4"/>
    <w:rsid w:val="00421DC2"/>
    <w:rsid w:val="00423048"/>
    <w:rsid w:val="004273E2"/>
    <w:rsid w:val="004300D0"/>
    <w:rsid w:val="00442C0E"/>
    <w:rsid w:val="00442C4F"/>
    <w:rsid w:val="00446D32"/>
    <w:rsid w:val="004524CD"/>
    <w:rsid w:val="00454EBE"/>
    <w:rsid w:val="0046072A"/>
    <w:rsid w:val="00461789"/>
    <w:rsid w:val="00461D47"/>
    <w:rsid w:val="00463119"/>
    <w:rsid w:val="004677BD"/>
    <w:rsid w:val="004800A2"/>
    <w:rsid w:val="00481AEB"/>
    <w:rsid w:val="00481E40"/>
    <w:rsid w:val="0048775E"/>
    <w:rsid w:val="00487973"/>
    <w:rsid w:val="00492B2A"/>
    <w:rsid w:val="00494300"/>
    <w:rsid w:val="00495862"/>
    <w:rsid w:val="004A1D63"/>
    <w:rsid w:val="004A1E1A"/>
    <w:rsid w:val="004A50A7"/>
    <w:rsid w:val="004A550C"/>
    <w:rsid w:val="004A5AE0"/>
    <w:rsid w:val="004B1499"/>
    <w:rsid w:val="004B2D83"/>
    <w:rsid w:val="004B51C7"/>
    <w:rsid w:val="004B64C8"/>
    <w:rsid w:val="004B7545"/>
    <w:rsid w:val="004C1709"/>
    <w:rsid w:val="004D110D"/>
    <w:rsid w:val="004D2A4D"/>
    <w:rsid w:val="004E4B2E"/>
    <w:rsid w:val="004E530F"/>
    <w:rsid w:val="004F01D7"/>
    <w:rsid w:val="004F52EC"/>
    <w:rsid w:val="005058A4"/>
    <w:rsid w:val="00513C3F"/>
    <w:rsid w:val="005200B2"/>
    <w:rsid w:val="00520E8D"/>
    <w:rsid w:val="00521CD2"/>
    <w:rsid w:val="005335A4"/>
    <w:rsid w:val="0053401F"/>
    <w:rsid w:val="00534420"/>
    <w:rsid w:val="00534605"/>
    <w:rsid w:val="00540FF8"/>
    <w:rsid w:val="005427FC"/>
    <w:rsid w:val="00544606"/>
    <w:rsid w:val="00544E19"/>
    <w:rsid w:val="00545BAD"/>
    <w:rsid w:val="00547DEB"/>
    <w:rsid w:val="0055450C"/>
    <w:rsid w:val="00562689"/>
    <w:rsid w:val="00563C78"/>
    <w:rsid w:val="00565A53"/>
    <w:rsid w:val="00565E0A"/>
    <w:rsid w:val="005829A9"/>
    <w:rsid w:val="00583D16"/>
    <w:rsid w:val="00585CA2"/>
    <w:rsid w:val="005953AD"/>
    <w:rsid w:val="0059658E"/>
    <w:rsid w:val="00597E4E"/>
    <w:rsid w:val="005A0760"/>
    <w:rsid w:val="005A0EEC"/>
    <w:rsid w:val="005A2469"/>
    <w:rsid w:val="005B0E02"/>
    <w:rsid w:val="005B1D42"/>
    <w:rsid w:val="005B3913"/>
    <w:rsid w:val="005B72E2"/>
    <w:rsid w:val="005C673C"/>
    <w:rsid w:val="005C6C5B"/>
    <w:rsid w:val="005C7065"/>
    <w:rsid w:val="005D0A74"/>
    <w:rsid w:val="005D0EA9"/>
    <w:rsid w:val="005D1A75"/>
    <w:rsid w:val="005D68CE"/>
    <w:rsid w:val="005D69E2"/>
    <w:rsid w:val="005D7A7C"/>
    <w:rsid w:val="005D7F2E"/>
    <w:rsid w:val="005E05BB"/>
    <w:rsid w:val="005E0F11"/>
    <w:rsid w:val="005E1C95"/>
    <w:rsid w:val="005E2CBC"/>
    <w:rsid w:val="005E30B6"/>
    <w:rsid w:val="005E649A"/>
    <w:rsid w:val="005E7C97"/>
    <w:rsid w:val="005F3F48"/>
    <w:rsid w:val="005F68C7"/>
    <w:rsid w:val="005F73E1"/>
    <w:rsid w:val="00600B4E"/>
    <w:rsid w:val="00603AD3"/>
    <w:rsid w:val="00603F30"/>
    <w:rsid w:val="006045C1"/>
    <w:rsid w:val="00605DEA"/>
    <w:rsid w:val="00606333"/>
    <w:rsid w:val="006104CF"/>
    <w:rsid w:val="00616459"/>
    <w:rsid w:val="00620EC2"/>
    <w:rsid w:val="0062272C"/>
    <w:rsid w:val="006335DF"/>
    <w:rsid w:val="00634E25"/>
    <w:rsid w:val="006360AD"/>
    <w:rsid w:val="00637E40"/>
    <w:rsid w:val="0064274D"/>
    <w:rsid w:val="0064275C"/>
    <w:rsid w:val="0065669F"/>
    <w:rsid w:val="00656AAD"/>
    <w:rsid w:val="00656E30"/>
    <w:rsid w:val="00670204"/>
    <w:rsid w:val="0067315B"/>
    <w:rsid w:val="00674502"/>
    <w:rsid w:val="00691ADC"/>
    <w:rsid w:val="00691E6E"/>
    <w:rsid w:val="00694F11"/>
    <w:rsid w:val="006A11FA"/>
    <w:rsid w:val="006A4248"/>
    <w:rsid w:val="006C070A"/>
    <w:rsid w:val="006C09F9"/>
    <w:rsid w:val="006C46CD"/>
    <w:rsid w:val="006D01E9"/>
    <w:rsid w:val="006D13C1"/>
    <w:rsid w:val="006D7386"/>
    <w:rsid w:val="006E5289"/>
    <w:rsid w:val="006E6377"/>
    <w:rsid w:val="006F244D"/>
    <w:rsid w:val="006F6150"/>
    <w:rsid w:val="00700B0A"/>
    <w:rsid w:val="00706D6E"/>
    <w:rsid w:val="007110E6"/>
    <w:rsid w:val="00713CA8"/>
    <w:rsid w:val="00717B3C"/>
    <w:rsid w:val="007213E1"/>
    <w:rsid w:val="007216A3"/>
    <w:rsid w:val="00725EAA"/>
    <w:rsid w:val="00730B57"/>
    <w:rsid w:val="00733871"/>
    <w:rsid w:val="00734239"/>
    <w:rsid w:val="00735AE5"/>
    <w:rsid w:val="00736C0B"/>
    <w:rsid w:val="00760AF8"/>
    <w:rsid w:val="007635A7"/>
    <w:rsid w:val="00765E0B"/>
    <w:rsid w:val="0077217E"/>
    <w:rsid w:val="007727E6"/>
    <w:rsid w:val="007776CD"/>
    <w:rsid w:val="00783AB6"/>
    <w:rsid w:val="00787439"/>
    <w:rsid w:val="007875D3"/>
    <w:rsid w:val="007953A8"/>
    <w:rsid w:val="00795608"/>
    <w:rsid w:val="007969D6"/>
    <w:rsid w:val="007973D7"/>
    <w:rsid w:val="00797AC1"/>
    <w:rsid w:val="007A0399"/>
    <w:rsid w:val="007B056F"/>
    <w:rsid w:val="007B3734"/>
    <w:rsid w:val="007B42DF"/>
    <w:rsid w:val="007B704B"/>
    <w:rsid w:val="007C05F8"/>
    <w:rsid w:val="007C1449"/>
    <w:rsid w:val="007C25D9"/>
    <w:rsid w:val="007C4463"/>
    <w:rsid w:val="007C601D"/>
    <w:rsid w:val="007D7681"/>
    <w:rsid w:val="007E47B8"/>
    <w:rsid w:val="007E5385"/>
    <w:rsid w:val="007E5989"/>
    <w:rsid w:val="007E7757"/>
    <w:rsid w:val="007F20D9"/>
    <w:rsid w:val="007F2C52"/>
    <w:rsid w:val="007F68AB"/>
    <w:rsid w:val="007F6E10"/>
    <w:rsid w:val="00805978"/>
    <w:rsid w:val="00805AD4"/>
    <w:rsid w:val="00806DE9"/>
    <w:rsid w:val="008107F4"/>
    <w:rsid w:val="00811027"/>
    <w:rsid w:val="00813A59"/>
    <w:rsid w:val="008142A2"/>
    <w:rsid w:val="00816486"/>
    <w:rsid w:val="00816A70"/>
    <w:rsid w:val="008201D6"/>
    <w:rsid w:val="00823FF3"/>
    <w:rsid w:val="00831F2B"/>
    <w:rsid w:val="0083231F"/>
    <w:rsid w:val="00835F5F"/>
    <w:rsid w:val="008371B1"/>
    <w:rsid w:val="008377DC"/>
    <w:rsid w:val="00840A25"/>
    <w:rsid w:val="0084609B"/>
    <w:rsid w:val="00846232"/>
    <w:rsid w:val="00847907"/>
    <w:rsid w:val="00850B5F"/>
    <w:rsid w:val="008527D3"/>
    <w:rsid w:val="00865938"/>
    <w:rsid w:val="0086646F"/>
    <w:rsid w:val="0086762F"/>
    <w:rsid w:val="008743E0"/>
    <w:rsid w:val="008748D9"/>
    <w:rsid w:val="0087599F"/>
    <w:rsid w:val="00876127"/>
    <w:rsid w:val="00885174"/>
    <w:rsid w:val="00886C3D"/>
    <w:rsid w:val="0089384F"/>
    <w:rsid w:val="00894579"/>
    <w:rsid w:val="008A12F7"/>
    <w:rsid w:val="008A2A2D"/>
    <w:rsid w:val="008A4963"/>
    <w:rsid w:val="008A5A52"/>
    <w:rsid w:val="008B3F67"/>
    <w:rsid w:val="008B6CA2"/>
    <w:rsid w:val="008C0722"/>
    <w:rsid w:val="008C558B"/>
    <w:rsid w:val="008D1848"/>
    <w:rsid w:val="008D387E"/>
    <w:rsid w:val="008D3B0E"/>
    <w:rsid w:val="008D6541"/>
    <w:rsid w:val="008E0391"/>
    <w:rsid w:val="008E2436"/>
    <w:rsid w:val="008E376E"/>
    <w:rsid w:val="008F625B"/>
    <w:rsid w:val="00900DDB"/>
    <w:rsid w:val="00903B03"/>
    <w:rsid w:val="00912113"/>
    <w:rsid w:val="009374F4"/>
    <w:rsid w:val="00940707"/>
    <w:rsid w:val="00940D6F"/>
    <w:rsid w:val="00941865"/>
    <w:rsid w:val="00943EE3"/>
    <w:rsid w:val="00944517"/>
    <w:rsid w:val="00945501"/>
    <w:rsid w:val="009472A1"/>
    <w:rsid w:val="00952756"/>
    <w:rsid w:val="00953800"/>
    <w:rsid w:val="009557C5"/>
    <w:rsid w:val="00956AA0"/>
    <w:rsid w:val="00957F46"/>
    <w:rsid w:val="00962D34"/>
    <w:rsid w:val="00963D3D"/>
    <w:rsid w:val="00964670"/>
    <w:rsid w:val="00966E61"/>
    <w:rsid w:val="009672AB"/>
    <w:rsid w:val="00967F26"/>
    <w:rsid w:val="00971136"/>
    <w:rsid w:val="00972CC5"/>
    <w:rsid w:val="00973A41"/>
    <w:rsid w:val="00983305"/>
    <w:rsid w:val="00984062"/>
    <w:rsid w:val="00984528"/>
    <w:rsid w:val="00990D5D"/>
    <w:rsid w:val="00992945"/>
    <w:rsid w:val="009948DA"/>
    <w:rsid w:val="009964D1"/>
    <w:rsid w:val="0099671E"/>
    <w:rsid w:val="00997EB4"/>
    <w:rsid w:val="009A18E4"/>
    <w:rsid w:val="009A68B5"/>
    <w:rsid w:val="009A72A4"/>
    <w:rsid w:val="009B2B64"/>
    <w:rsid w:val="009B3797"/>
    <w:rsid w:val="009B643E"/>
    <w:rsid w:val="009B6723"/>
    <w:rsid w:val="009C27BA"/>
    <w:rsid w:val="009C3358"/>
    <w:rsid w:val="009C5614"/>
    <w:rsid w:val="009D052C"/>
    <w:rsid w:val="009D4C31"/>
    <w:rsid w:val="009D5BB3"/>
    <w:rsid w:val="009D633A"/>
    <w:rsid w:val="009E1426"/>
    <w:rsid w:val="009E432B"/>
    <w:rsid w:val="009E5B15"/>
    <w:rsid w:val="009E6986"/>
    <w:rsid w:val="009E6A1E"/>
    <w:rsid w:val="009E6F06"/>
    <w:rsid w:val="009F0BB4"/>
    <w:rsid w:val="009F163A"/>
    <w:rsid w:val="009F3BA1"/>
    <w:rsid w:val="009F4828"/>
    <w:rsid w:val="009F4945"/>
    <w:rsid w:val="009F66FC"/>
    <w:rsid w:val="00A013C3"/>
    <w:rsid w:val="00A01C78"/>
    <w:rsid w:val="00A0341E"/>
    <w:rsid w:val="00A06374"/>
    <w:rsid w:val="00A13BF0"/>
    <w:rsid w:val="00A24610"/>
    <w:rsid w:val="00A271D0"/>
    <w:rsid w:val="00A300D4"/>
    <w:rsid w:val="00A31A14"/>
    <w:rsid w:val="00A31ACE"/>
    <w:rsid w:val="00A33892"/>
    <w:rsid w:val="00A35AC0"/>
    <w:rsid w:val="00A3693A"/>
    <w:rsid w:val="00A428BE"/>
    <w:rsid w:val="00A4297A"/>
    <w:rsid w:val="00A43B4A"/>
    <w:rsid w:val="00A5666C"/>
    <w:rsid w:val="00A57E5E"/>
    <w:rsid w:val="00A60A43"/>
    <w:rsid w:val="00A646C1"/>
    <w:rsid w:val="00A66F85"/>
    <w:rsid w:val="00A67910"/>
    <w:rsid w:val="00A80F70"/>
    <w:rsid w:val="00A8615F"/>
    <w:rsid w:val="00A868E1"/>
    <w:rsid w:val="00A872AA"/>
    <w:rsid w:val="00A912F9"/>
    <w:rsid w:val="00A95500"/>
    <w:rsid w:val="00A9777F"/>
    <w:rsid w:val="00AA0C95"/>
    <w:rsid w:val="00AA3BA9"/>
    <w:rsid w:val="00AA5927"/>
    <w:rsid w:val="00AA5B75"/>
    <w:rsid w:val="00AB12AF"/>
    <w:rsid w:val="00AC139D"/>
    <w:rsid w:val="00AC2FBF"/>
    <w:rsid w:val="00AC4E08"/>
    <w:rsid w:val="00AE0860"/>
    <w:rsid w:val="00AE10F2"/>
    <w:rsid w:val="00AE1FD9"/>
    <w:rsid w:val="00AE74A1"/>
    <w:rsid w:val="00AF3C88"/>
    <w:rsid w:val="00AF5183"/>
    <w:rsid w:val="00AF6702"/>
    <w:rsid w:val="00AF7E44"/>
    <w:rsid w:val="00B01B32"/>
    <w:rsid w:val="00B024AC"/>
    <w:rsid w:val="00B0458E"/>
    <w:rsid w:val="00B12683"/>
    <w:rsid w:val="00B136C9"/>
    <w:rsid w:val="00B14089"/>
    <w:rsid w:val="00B30449"/>
    <w:rsid w:val="00B33B19"/>
    <w:rsid w:val="00B419A4"/>
    <w:rsid w:val="00B425C8"/>
    <w:rsid w:val="00B44BA9"/>
    <w:rsid w:val="00B52ED2"/>
    <w:rsid w:val="00B5388F"/>
    <w:rsid w:val="00B546A2"/>
    <w:rsid w:val="00B56A6C"/>
    <w:rsid w:val="00B60CE6"/>
    <w:rsid w:val="00B6310B"/>
    <w:rsid w:val="00B64507"/>
    <w:rsid w:val="00B64CA2"/>
    <w:rsid w:val="00B65A83"/>
    <w:rsid w:val="00B71AD1"/>
    <w:rsid w:val="00B7228B"/>
    <w:rsid w:val="00B74B94"/>
    <w:rsid w:val="00B8146D"/>
    <w:rsid w:val="00B825DF"/>
    <w:rsid w:val="00B842CC"/>
    <w:rsid w:val="00B86A48"/>
    <w:rsid w:val="00B87AF7"/>
    <w:rsid w:val="00B957B6"/>
    <w:rsid w:val="00B95ACB"/>
    <w:rsid w:val="00B96EF0"/>
    <w:rsid w:val="00B97C3D"/>
    <w:rsid w:val="00BA0FB0"/>
    <w:rsid w:val="00BA1F5B"/>
    <w:rsid w:val="00BA5E03"/>
    <w:rsid w:val="00BA69CF"/>
    <w:rsid w:val="00BB10E7"/>
    <w:rsid w:val="00BB1918"/>
    <w:rsid w:val="00BC0FB1"/>
    <w:rsid w:val="00BC1777"/>
    <w:rsid w:val="00BC7C7B"/>
    <w:rsid w:val="00BD3FEE"/>
    <w:rsid w:val="00BD7487"/>
    <w:rsid w:val="00BF3F9F"/>
    <w:rsid w:val="00BF5C3F"/>
    <w:rsid w:val="00BF7B6C"/>
    <w:rsid w:val="00C01515"/>
    <w:rsid w:val="00C01596"/>
    <w:rsid w:val="00C04F6E"/>
    <w:rsid w:val="00C05A94"/>
    <w:rsid w:val="00C06A05"/>
    <w:rsid w:val="00C11268"/>
    <w:rsid w:val="00C1548D"/>
    <w:rsid w:val="00C1776B"/>
    <w:rsid w:val="00C23D62"/>
    <w:rsid w:val="00C30539"/>
    <w:rsid w:val="00C32526"/>
    <w:rsid w:val="00C347FD"/>
    <w:rsid w:val="00C36AEA"/>
    <w:rsid w:val="00C417E8"/>
    <w:rsid w:val="00C46960"/>
    <w:rsid w:val="00C52BC1"/>
    <w:rsid w:val="00C53145"/>
    <w:rsid w:val="00C53E2C"/>
    <w:rsid w:val="00C5409A"/>
    <w:rsid w:val="00C54D8A"/>
    <w:rsid w:val="00C62A37"/>
    <w:rsid w:val="00C66918"/>
    <w:rsid w:val="00C67512"/>
    <w:rsid w:val="00C71F74"/>
    <w:rsid w:val="00C7240F"/>
    <w:rsid w:val="00C73496"/>
    <w:rsid w:val="00C81032"/>
    <w:rsid w:val="00C82B24"/>
    <w:rsid w:val="00C87AD1"/>
    <w:rsid w:val="00C94C2D"/>
    <w:rsid w:val="00C955EC"/>
    <w:rsid w:val="00C96DC1"/>
    <w:rsid w:val="00CA0047"/>
    <w:rsid w:val="00CA0553"/>
    <w:rsid w:val="00CA0F3D"/>
    <w:rsid w:val="00CA24AC"/>
    <w:rsid w:val="00CA4101"/>
    <w:rsid w:val="00CA4475"/>
    <w:rsid w:val="00CA62F1"/>
    <w:rsid w:val="00CA731A"/>
    <w:rsid w:val="00CB636D"/>
    <w:rsid w:val="00CC1D98"/>
    <w:rsid w:val="00CC6D6D"/>
    <w:rsid w:val="00CD0F73"/>
    <w:rsid w:val="00CD2270"/>
    <w:rsid w:val="00CD6E47"/>
    <w:rsid w:val="00CE05E4"/>
    <w:rsid w:val="00CE277E"/>
    <w:rsid w:val="00CE3836"/>
    <w:rsid w:val="00CE68EB"/>
    <w:rsid w:val="00CE69EA"/>
    <w:rsid w:val="00CE772D"/>
    <w:rsid w:val="00CF0859"/>
    <w:rsid w:val="00CF24F8"/>
    <w:rsid w:val="00CF2BFE"/>
    <w:rsid w:val="00CF2D75"/>
    <w:rsid w:val="00D054E1"/>
    <w:rsid w:val="00D05FBB"/>
    <w:rsid w:val="00D068C4"/>
    <w:rsid w:val="00D0792B"/>
    <w:rsid w:val="00D12D39"/>
    <w:rsid w:val="00D15AEB"/>
    <w:rsid w:val="00D20495"/>
    <w:rsid w:val="00D22D00"/>
    <w:rsid w:val="00D22FF0"/>
    <w:rsid w:val="00D23403"/>
    <w:rsid w:val="00D24E9F"/>
    <w:rsid w:val="00D27CD8"/>
    <w:rsid w:val="00D30CD2"/>
    <w:rsid w:val="00D36B3D"/>
    <w:rsid w:val="00D41F3A"/>
    <w:rsid w:val="00D424CC"/>
    <w:rsid w:val="00D4291F"/>
    <w:rsid w:val="00D43FDC"/>
    <w:rsid w:val="00D44C1C"/>
    <w:rsid w:val="00D46A79"/>
    <w:rsid w:val="00D476C1"/>
    <w:rsid w:val="00D47E08"/>
    <w:rsid w:val="00D524F4"/>
    <w:rsid w:val="00D603EA"/>
    <w:rsid w:val="00D62D7F"/>
    <w:rsid w:val="00D67CCD"/>
    <w:rsid w:val="00D67D4E"/>
    <w:rsid w:val="00D72BA1"/>
    <w:rsid w:val="00D731E5"/>
    <w:rsid w:val="00D87B3A"/>
    <w:rsid w:val="00D94005"/>
    <w:rsid w:val="00D9751B"/>
    <w:rsid w:val="00DA2FF5"/>
    <w:rsid w:val="00DB10EB"/>
    <w:rsid w:val="00DB2961"/>
    <w:rsid w:val="00DC1F8C"/>
    <w:rsid w:val="00DC2B2D"/>
    <w:rsid w:val="00DC44D4"/>
    <w:rsid w:val="00DD4A5B"/>
    <w:rsid w:val="00DD5F05"/>
    <w:rsid w:val="00DD6CE1"/>
    <w:rsid w:val="00DD7358"/>
    <w:rsid w:val="00DD7D17"/>
    <w:rsid w:val="00DF24EA"/>
    <w:rsid w:val="00DF253A"/>
    <w:rsid w:val="00DF2CCD"/>
    <w:rsid w:val="00DF2ECD"/>
    <w:rsid w:val="00DF3598"/>
    <w:rsid w:val="00DF3B45"/>
    <w:rsid w:val="00DF4AEE"/>
    <w:rsid w:val="00DF4DD3"/>
    <w:rsid w:val="00DF5E50"/>
    <w:rsid w:val="00E0289C"/>
    <w:rsid w:val="00E04B6C"/>
    <w:rsid w:val="00E12A54"/>
    <w:rsid w:val="00E15C9F"/>
    <w:rsid w:val="00E228C5"/>
    <w:rsid w:val="00E24AF9"/>
    <w:rsid w:val="00E30EAF"/>
    <w:rsid w:val="00E3234F"/>
    <w:rsid w:val="00E36470"/>
    <w:rsid w:val="00E37357"/>
    <w:rsid w:val="00E42CCB"/>
    <w:rsid w:val="00E44090"/>
    <w:rsid w:val="00E50872"/>
    <w:rsid w:val="00E526E6"/>
    <w:rsid w:val="00E55BDB"/>
    <w:rsid w:val="00E6024E"/>
    <w:rsid w:val="00E634B6"/>
    <w:rsid w:val="00E66389"/>
    <w:rsid w:val="00E724E4"/>
    <w:rsid w:val="00E7483F"/>
    <w:rsid w:val="00E76AA1"/>
    <w:rsid w:val="00E80D71"/>
    <w:rsid w:val="00E8347A"/>
    <w:rsid w:val="00E86595"/>
    <w:rsid w:val="00E87A66"/>
    <w:rsid w:val="00E902DF"/>
    <w:rsid w:val="00E90726"/>
    <w:rsid w:val="00E90BB4"/>
    <w:rsid w:val="00E95FD7"/>
    <w:rsid w:val="00E96F9E"/>
    <w:rsid w:val="00E97F4F"/>
    <w:rsid w:val="00EA5FC1"/>
    <w:rsid w:val="00EA7596"/>
    <w:rsid w:val="00EA7C2F"/>
    <w:rsid w:val="00EB3000"/>
    <w:rsid w:val="00EB5219"/>
    <w:rsid w:val="00EC0119"/>
    <w:rsid w:val="00EC2180"/>
    <w:rsid w:val="00EC2509"/>
    <w:rsid w:val="00EC5451"/>
    <w:rsid w:val="00EC7C6A"/>
    <w:rsid w:val="00ED12B2"/>
    <w:rsid w:val="00ED22A9"/>
    <w:rsid w:val="00ED54E0"/>
    <w:rsid w:val="00ED7622"/>
    <w:rsid w:val="00EE0959"/>
    <w:rsid w:val="00EE3D13"/>
    <w:rsid w:val="00EE4750"/>
    <w:rsid w:val="00EE4EF3"/>
    <w:rsid w:val="00EE7F87"/>
    <w:rsid w:val="00EF6B6D"/>
    <w:rsid w:val="00EF7A9B"/>
    <w:rsid w:val="00F00A1D"/>
    <w:rsid w:val="00F05357"/>
    <w:rsid w:val="00F12238"/>
    <w:rsid w:val="00F1382E"/>
    <w:rsid w:val="00F24DEB"/>
    <w:rsid w:val="00F26BB9"/>
    <w:rsid w:val="00F270A9"/>
    <w:rsid w:val="00F31D4D"/>
    <w:rsid w:val="00F3461C"/>
    <w:rsid w:val="00F42DB8"/>
    <w:rsid w:val="00F44374"/>
    <w:rsid w:val="00F46A79"/>
    <w:rsid w:val="00F52EB8"/>
    <w:rsid w:val="00F54E2D"/>
    <w:rsid w:val="00F55407"/>
    <w:rsid w:val="00F578AD"/>
    <w:rsid w:val="00F70779"/>
    <w:rsid w:val="00F7316A"/>
    <w:rsid w:val="00F830FB"/>
    <w:rsid w:val="00F8324A"/>
    <w:rsid w:val="00F8723D"/>
    <w:rsid w:val="00F90818"/>
    <w:rsid w:val="00F922A4"/>
    <w:rsid w:val="00F9599C"/>
    <w:rsid w:val="00F96A21"/>
    <w:rsid w:val="00FA07F7"/>
    <w:rsid w:val="00FA27ED"/>
    <w:rsid w:val="00FA5788"/>
    <w:rsid w:val="00FB0D58"/>
    <w:rsid w:val="00FB0EDF"/>
    <w:rsid w:val="00FB2FAA"/>
    <w:rsid w:val="00FB3A57"/>
    <w:rsid w:val="00FB4223"/>
    <w:rsid w:val="00FB4D3B"/>
    <w:rsid w:val="00FB6A95"/>
    <w:rsid w:val="00FB7C9D"/>
    <w:rsid w:val="00FC2138"/>
    <w:rsid w:val="00FD01F4"/>
    <w:rsid w:val="00FD1476"/>
    <w:rsid w:val="00FD1FC3"/>
    <w:rsid w:val="00FD41D0"/>
    <w:rsid w:val="00FE04C7"/>
    <w:rsid w:val="00FE1FF6"/>
    <w:rsid w:val="00FE23B8"/>
    <w:rsid w:val="00FE267D"/>
    <w:rsid w:val="00FE3B9D"/>
    <w:rsid w:val="00FF1416"/>
    <w:rsid w:val="00FF53AF"/>
    <w:rsid w:val="00FF5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
    <w:name w:val="heading 1"/>
    <w:basedOn w:val="a0"/>
    <w:next w:val="a0"/>
    <w:qFormat/>
    <w:pPr>
      <w:keepNext/>
      <w:outlineLvl w:val="0"/>
    </w:pPr>
    <w:rPr>
      <w:b/>
      <w:bCs/>
    </w:rPr>
  </w:style>
  <w:style w:type="paragraph" w:styleId="2">
    <w:name w:val="heading 2"/>
    <w:basedOn w:val="a0"/>
    <w:next w:val="a0"/>
    <w:qFormat/>
    <w:pPr>
      <w:keepNext/>
      <w:jc w:val="center"/>
      <w:outlineLvl w:val="1"/>
    </w:pPr>
    <w:rPr>
      <w:b/>
      <w:bCs/>
      <w:sz w:val="24"/>
    </w:rPr>
  </w:style>
  <w:style w:type="paragraph" w:styleId="3">
    <w:name w:val="heading 3"/>
    <w:basedOn w:val="a0"/>
    <w:next w:val="a0"/>
    <w:qFormat/>
    <w:pPr>
      <w:keepNext/>
      <w:outlineLvl w:val="2"/>
    </w:pPr>
    <w:rPr>
      <w:rFonts w:ascii="Arial" w:hAnsi="Arial" w:cs="Arial"/>
      <w:bCs/>
      <w:sz w:val="24"/>
    </w:rPr>
  </w:style>
  <w:style w:type="paragraph" w:styleId="4">
    <w:name w:val="heading 4"/>
    <w:basedOn w:val="a0"/>
    <w:next w:val="a0"/>
    <w:qFormat/>
    <w:pPr>
      <w:keepNext/>
      <w:jc w:val="center"/>
      <w:outlineLvl w:val="3"/>
    </w:pPr>
    <w:rPr>
      <w:b/>
      <w:sz w:val="44"/>
    </w:rPr>
  </w:style>
  <w:style w:type="paragraph" w:styleId="5">
    <w:name w:val="heading 5"/>
    <w:basedOn w:val="a0"/>
    <w:next w:val="a0"/>
    <w:qFormat/>
    <w:pPr>
      <w:keepNext/>
      <w:jc w:val="center"/>
      <w:outlineLvl w:val="4"/>
    </w:pPr>
    <w:rPr>
      <w:b/>
      <w:sz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uiPriority w:val="10"/>
    <w:qFormat/>
    <w:pPr>
      <w:jc w:val="center"/>
    </w:pPr>
    <w:rPr>
      <w:b/>
      <w:bCs/>
      <w:sz w:val="24"/>
      <w:szCs w:val="24"/>
    </w:rPr>
  </w:style>
  <w:style w:type="paragraph" w:styleId="a6">
    <w:name w:val="Body Text"/>
    <w:basedOn w:val="a0"/>
    <w:pPr>
      <w:spacing w:line="360" w:lineRule="auto"/>
    </w:pPr>
    <w:rPr>
      <w:rFonts w:ascii="Arial" w:hAnsi="Arial" w:cs="Arial"/>
      <w:bCs/>
      <w:sz w:val="24"/>
    </w:rPr>
  </w:style>
  <w:style w:type="paragraph" w:customStyle="1" w:styleId="ConsNormal">
    <w:name w:val="ConsNormal"/>
    <w:pPr>
      <w:widowControl w:val="0"/>
      <w:autoSpaceDE w:val="0"/>
      <w:autoSpaceDN w:val="0"/>
      <w:adjustRightInd w:val="0"/>
      <w:ind w:right="19772" w:firstLine="720"/>
    </w:pPr>
    <w:rPr>
      <w:rFonts w:ascii="Arial" w:hAnsi="Arial" w:cs="Arial"/>
      <w:sz w:val="18"/>
      <w:szCs w:val="18"/>
    </w:rPr>
  </w:style>
  <w:style w:type="paragraph" w:customStyle="1" w:styleId="ConsNonformat">
    <w:name w:val="ConsNonformat"/>
    <w:pPr>
      <w:widowControl w:val="0"/>
      <w:autoSpaceDE w:val="0"/>
      <w:autoSpaceDN w:val="0"/>
      <w:adjustRightInd w:val="0"/>
      <w:ind w:right="19772"/>
    </w:pPr>
    <w:rPr>
      <w:rFonts w:ascii="Courier New" w:hAnsi="Courier New" w:cs="Courier New"/>
      <w:sz w:val="18"/>
      <w:szCs w:val="18"/>
    </w:rPr>
  </w:style>
  <w:style w:type="paragraph" w:customStyle="1" w:styleId="a">
    <w:name w:val="Статьи закона"/>
    <w:basedOn w:val="a0"/>
    <w:autoRedefine/>
    <w:pPr>
      <w:numPr>
        <w:ilvl w:val="1"/>
        <w:numId w:val="5"/>
      </w:numPr>
      <w:jc w:val="both"/>
    </w:pPr>
    <w:rPr>
      <w:sz w:val="28"/>
      <w:szCs w:val="24"/>
    </w:rPr>
  </w:style>
  <w:style w:type="paragraph" w:styleId="a7">
    <w:name w:val="Subtitle"/>
    <w:basedOn w:val="a0"/>
    <w:qFormat/>
    <w:rPr>
      <w:b/>
      <w:caps/>
      <w:sz w:val="34"/>
      <w:szCs w:val="24"/>
    </w:rPr>
  </w:style>
  <w:style w:type="paragraph" w:styleId="a8">
    <w:name w:val="Document Map"/>
    <w:basedOn w:val="a0"/>
    <w:semiHidden/>
    <w:rsid w:val="00734239"/>
    <w:pPr>
      <w:shd w:val="clear" w:color="auto" w:fill="000080"/>
    </w:pPr>
    <w:rPr>
      <w:rFonts w:ascii="Tahoma" w:hAnsi="Tahoma" w:cs="Tahoma"/>
    </w:rPr>
  </w:style>
  <w:style w:type="paragraph" w:styleId="a9">
    <w:name w:val="header"/>
    <w:basedOn w:val="a0"/>
    <w:rsid w:val="000D048C"/>
    <w:pPr>
      <w:tabs>
        <w:tab w:val="center" w:pos="4677"/>
        <w:tab w:val="right" w:pos="9355"/>
      </w:tabs>
    </w:pPr>
    <w:rPr>
      <w:sz w:val="24"/>
      <w:szCs w:val="24"/>
    </w:rPr>
  </w:style>
  <w:style w:type="paragraph" w:styleId="aa">
    <w:name w:val="Balloon Text"/>
    <w:basedOn w:val="a0"/>
    <w:semiHidden/>
    <w:rsid w:val="00850B5F"/>
    <w:rPr>
      <w:rFonts w:ascii="Tahoma" w:hAnsi="Tahoma" w:cs="Tahoma"/>
      <w:sz w:val="16"/>
      <w:szCs w:val="16"/>
    </w:rPr>
  </w:style>
  <w:style w:type="character" w:customStyle="1" w:styleId="a5">
    <w:name w:val="Название Знак"/>
    <w:basedOn w:val="a1"/>
    <w:link w:val="a4"/>
    <w:uiPriority w:val="10"/>
    <w:rsid w:val="00823FF3"/>
    <w:rPr>
      <w:b/>
      <w:bCs/>
      <w:sz w:val="24"/>
      <w:szCs w:val="24"/>
    </w:rPr>
  </w:style>
  <w:style w:type="paragraph" w:customStyle="1" w:styleId="10">
    <w:name w:val="Заголовок №1"/>
    <w:basedOn w:val="a0"/>
    <w:rsid w:val="00823FF3"/>
    <w:pPr>
      <w:shd w:val="clear" w:color="auto" w:fill="FFFFFF"/>
      <w:suppressAutoHyphens/>
      <w:spacing w:before="420" w:after="420" w:line="240" w:lineRule="atLeast"/>
    </w:pPr>
    <w:rPr>
      <w:rFonts w:eastAsia="Calibri"/>
      <w:b/>
      <w:bCs/>
      <w:sz w:val="34"/>
      <w:szCs w:val="34"/>
      <w:lang w:eastAsia="zh-CN"/>
    </w:rPr>
  </w:style>
  <w:style w:type="paragraph" w:styleId="ab">
    <w:name w:val="List Paragraph"/>
    <w:basedOn w:val="a0"/>
    <w:uiPriority w:val="34"/>
    <w:qFormat/>
    <w:rsid w:val="00A271D0"/>
    <w:pPr>
      <w:spacing w:after="200" w:line="276" w:lineRule="auto"/>
      <w:ind w:left="720"/>
      <w:contextualSpacing/>
    </w:pPr>
    <w:rPr>
      <w:rFonts w:asciiTheme="minorHAnsi" w:eastAsiaTheme="minorHAnsi" w:hAnsiTheme="minorHAnsi" w:cstheme="minorBidi"/>
      <w:sz w:val="22"/>
      <w:szCs w:val="22"/>
      <w:lang w:eastAsia="en-US"/>
    </w:rPr>
  </w:style>
  <w:style w:type="table" w:styleId="ac">
    <w:name w:val="Table Grid"/>
    <w:basedOn w:val="a2"/>
    <w:rsid w:val="00184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Web)1,Обычный (веб) Знак1,Обычный (веб) Знак Знак,Знак6,Знак Знак Знак Знак Знак,Знак Знак Знак,Знак Знак Знак Знак Знак Знак Знак Знак Знак Знак Знак Знак,Знак Знак Знак Знак Знак Знак Знак Знак Знак Знак Знак,Знак4"/>
    <w:basedOn w:val="a0"/>
    <w:link w:val="ae"/>
    <w:uiPriority w:val="99"/>
    <w:qFormat/>
    <w:rsid w:val="00545BAD"/>
    <w:pPr>
      <w:spacing w:before="100" w:beforeAutospacing="1" w:after="100" w:afterAutospacing="1"/>
    </w:pPr>
    <w:rPr>
      <w:sz w:val="24"/>
      <w:szCs w:val="24"/>
    </w:rPr>
  </w:style>
  <w:style w:type="paragraph" w:styleId="af">
    <w:name w:val="footer"/>
    <w:basedOn w:val="a0"/>
    <w:link w:val="af0"/>
    <w:rsid w:val="00060B6F"/>
    <w:pPr>
      <w:tabs>
        <w:tab w:val="center" w:pos="4677"/>
        <w:tab w:val="right" w:pos="9355"/>
      </w:tabs>
    </w:pPr>
  </w:style>
  <w:style w:type="character" w:customStyle="1" w:styleId="af0">
    <w:name w:val="Нижний колонтитул Знак"/>
    <w:basedOn w:val="a1"/>
    <w:link w:val="af"/>
    <w:rsid w:val="00060B6F"/>
  </w:style>
  <w:style w:type="character" w:customStyle="1" w:styleId="fontstyle01">
    <w:name w:val="fontstyle01"/>
    <w:basedOn w:val="a1"/>
    <w:rsid w:val="00603AD3"/>
    <w:rPr>
      <w:rFonts w:ascii="Times New Roman" w:hAnsi="Times New Roman" w:cs="Times New Roman" w:hint="default"/>
      <w:b w:val="0"/>
      <w:bCs w:val="0"/>
      <w:i w:val="0"/>
      <w:iCs w:val="0"/>
      <w:color w:val="000000"/>
      <w:sz w:val="28"/>
      <w:szCs w:val="28"/>
    </w:rPr>
  </w:style>
  <w:style w:type="character" w:customStyle="1" w:styleId="fontstyle21">
    <w:name w:val="fontstyle21"/>
    <w:basedOn w:val="a1"/>
    <w:rsid w:val="00ED7622"/>
    <w:rPr>
      <w:rFonts w:ascii="Times New Roman" w:hAnsi="Times New Roman" w:cs="Times New Roman" w:hint="default"/>
      <w:b w:val="0"/>
      <w:bCs w:val="0"/>
      <w:i w:val="0"/>
      <w:iCs w:val="0"/>
      <w:color w:val="000000"/>
      <w:sz w:val="28"/>
      <w:szCs w:val="28"/>
    </w:rPr>
  </w:style>
  <w:style w:type="paragraph" w:customStyle="1" w:styleId="ConsPlusTitle">
    <w:name w:val="ConsPlusTitle"/>
    <w:rsid w:val="00A35AC0"/>
    <w:pPr>
      <w:widowControl w:val="0"/>
      <w:autoSpaceDE w:val="0"/>
      <w:autoSpaceDN w:val="0"/>
      <w:adjustRightInd w:val="0"/>
    </w:pPr>
    <w:rPr>
      <w:rFonts w:ascii="Arial" w:hAnsi="Arial" w:cs="Arial"/>
      <w:b/>
      <w:bCs/>
    </w:rPr>
  </w:style>
  <w:style w:type="paragraph" w:customStyle="1" w:styleId="Style4">
    <w:name w:val="Style4"/>
    <w:basedOn w:val="a0"/>
    <w:uiPriority w:val="99"/>
    <w:rsid w:val="00230B03"/>
    <w:pPr>
      <w:widowControl w:val="0"/>
      <w:autoSpaceDE w:val="0"/>
      <w:autoSpaceDN w:val="0"/>
      <w:adjustRightInd w:val="0"/>
      <w:spacing w:line="324" w:lineRule="exact"/>
      <w:ind w:firstLine="629"/>
      <w:jc w:val="both"/>
    </w:pPr>
    <w:rPr>
      <w:rFonts w:eastAsiaTheme="minorEastAsia"/>
      <w:sz w:val="24"/>
      <w:szCs w:val="24"/>
    </w:rPr>
  </w:style>
  <w:style w:type="paragraph" w:customStyle="1" w:styleId="11">
    <w:name w:val="Основной текст1"/>
    <w:basedOn w:val="a0"/>
    <w:rsid w:val="00F24DEB"/>
    <w:pPr>
      <w:widowControl w:val="0"/>
      <w:shd w:val="clear" w:color="auto" w:fill="FFFFFF"/>
      <w:suppressAutoHyphens/>
      <w:ind w:firstLine="400"/>
    </w:pPr>
    <w:rPr>
      <w:color w:val="000000"/>
      <w:sz w:val="22"/>
      <w:szCs w:val="22"/>
      <w:lang w:bidi="ru-RU"/>
    </w:rPr>
  </w:style>
  <w:style w:type="character" w:customStyle="1" w:styleId="FontStyle11">
    <w:name w:val="Font Style11"/>
    <w:basedOn w:val="a1"/>
    <w:uiPriority w:val="99"/>
    <w:rsid w:val="009C3358"/>
    <w:rPr>
      <w:rFonts w:ascii="Times New Roman" w:hAnsi="Times New Roman" w:cs="Times New Roman" w:hint="default"/>
      <w:sz w:val="26"/>
      <w:szCs w:val="26"/>
    </w:rPr>
  </w:style>
  <w:style w:type="character" w:customStyle="1" w:styleId="ae">
    <w:name w:val="Обычный (веб) Знак"/>
    <w:aliases w:val="Обычный (Web) Знак,Обычный (Web)1 Знак,Обычный (веб) Знак1 Знак,Обычный (веб) Знак Знак Знак,Знак6 Знак,Знак Знак Знак Знак Знак Знак,Знак Знак Знак Знак,Знак Знак Знак Знак Знак Знак Знак Знак Знак Знак Знак Знак Знак,Знак4 Знак"/>
    <w:link w:val="ad"/>
    <w:uiPriority w:val="99"/>
    <w:locked/>
    <w:rsid w:val="00332F22"/>
    <w:rPr>
      <w:sz w:val="24"/>
      <w:szCs w:val="24"/>
    </w:rPr>
  </w:style>
  <w:style w:type="paragraph" w:customStyle="1" w:styleId="af1">
    <w:name w:val="Базовый"/>
    <w:rsid w:val="00D43FDC"/>
    <w:pPr>
      <w:suppressAutoHyphens/>
      <w:spacing w:after="200" w:line="276" w:lineRule="auto"/>
    </w:pPr>
    <w:rPr>
      <w:rFonts w:ascii="Calibri" w:eastAsia="Lucida Sans Unicode" w:hAnsi="Calibri" w:cs="Calibri"/>
      <w:color w:val="00000A"/>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qFormat="1"/>
    <w:lsdException w:name="Emphasis" w:qFormat="1"/>
    <w:lsdException w:name="Normal (Web)" w:uiPriority="9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style>
  <w:style w:type="paragraph" w:styleId="1">
    <w:name w:val="heading 1"/>
    <w:basedOn w:val="a0"/>
    <w:next w:val="a0"/>
    <w:qFormat/>
    <w:pPr>
      <w:keepNext/>
      <w:outlineLvl w:val="0"/>
    </w:pPr>
    <w:rPr>
      <w:b/>
      <w:bCs/>
    </w:rPr>
  </w:style>
  <w:style w:type="paragraph" w:styleId="2">
    <w:name w:val="heading 2"/>
    <w:basedOn w:val="a0"/>
    <w:next w:val="a0"/>
    <w:qFormat/>
    <w:pPr>
      <w:keepNext/>
      <w:jc w:val="center"/>
      <w:outlineLvl w:val="1"/>
    </w:pPr>
    <w:rPr>
      <w:b/>
      <w:bCs/>
      <w:sz w:val="24"/>
    </w:rPr>
  </w:style>
  <w:style w:type="paragraph" w:styleId="3">
    <w:name w:val="heading 3"/>
    <w:basedOn w:val="a0"/>
    <w:next w:val="a0"/>
    <w:qFormat/>
    <w:pPr>
      <w:keepNext/>
      <w:outlineLvl w:val="2"/>
    </w:pPr>
    <w:rPr>
      <w:rFonts w:ascii="Arial" w:hAnsi="Arial" w:cs="Arial"/>
      <w:bCs/>
      <w:sz w:val="24"/>
    </w:rPr>
  </w:style>
  <w:style w:type="paragraph" w:styleId="4">
    <w:name w:val="heading 4"/>
    <w:basedOn w:val="a0"/>
    <w:next w:val="a0"/>
    <w:qFormat/>
    <w:pPr>
      <w:keepNext/>
      <w:jc w:val="center"/>
      <w:outlineLvl w:val="3"/>
    </w:pPr>
    <w:rPr>
      <w:b/>
      <w:sz w:val="44"/>
    </w:rPr>
  </w:style>
  <w:style w:type="paragraph" w:styleId="5">
    <w:name w:val="heading 5"/>
    <w:basedOn w:val="a0"/>
    <w:next w:val="a0"/>
    <w:qFormat/>
    <w:pPr>
      <w:keepNext/>
      <w:jc w:val="center"/>
      <w:outlineLvl w:val="4"/>
    </w:pPr>
    <w:rPr>
      <w:b/>
      <w:sz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link w:val="a5"/>
    <w:uiPriority w:val="10"/>
    <w:qFormat/>
    <w:pPr>
      <w:jc w:val="center"/>
    </w:pPr>
    <w:rPr>
      <w:b/>
      <w:bCs/>
      <w:sz w:val="24"/>
      <w:szCs w:val="24"/>
    </w:rPr>
  </w:style>
  <w:style w:type="paragraph" w:styleId="a6">
    <w:name w:val="Body Text"/>
    <w:basedOn w:val="a0"/>
    <w:pPr>
      <w:spacing w:line="360" w:lineRule="auto"/>
    </w:pPr>
    <w:rPr>
      <w:rFonts w:ascii="Arial" w:hAnsi="Arial" w:cs="Arial"/>
      <w:bCs/>
      <w:sz w:val="24"/>
    </w:rPr>
  </w:style>
  <w:style w:type="paragraph" w:customStyle="1" w:styleId="ConsNormal">
    <w:name w:val="ConsNormal"/>
    <w:pPr>
      <w:widowControl w:val="0"/>
      <w:autoSpaceDE w:val="0"/>
      <w:autoSpaceDN w:val="0"/>
      <w:adjustRightInd w:val="0"/>
      <w:ind w:right="19772" w:firstLine="720"/>
    </w:pPr>
    <w:rPr>
      <w:rFonts w:ascii="Arial" w:hAnsi="Arial" w:cs="Arial"/>
      <w:sz w:val="18"/>
      <w:szCs w:val="18"/>
    </w:rPr>
  </w:style>
  <w:style w:type="paragraph" w:customStyle="1" w:styleId="ConsNonformat">
    <w:name w:val="ConsNonformat"/>
    <w:pPr>
      <w:widowControl w:val="0"/>
      <w:autoSpaceDE w:val="0"/>
      <w:autoSpaceDN w:val="0"/>
      <w:adjustRightInd w:val="0"/>
      <w:ind w:right="19772"/>
    </w:pPr>
    <w:rPr>
      <w:rFonts w:ascii="Courier New" w:hAnsi="Courier New" w:cs="Courier New"/>
      <w:sz w:val="18"/>
      <w:szCs w:val="18"/>
    </w:rPr>
  </w:style>
  <w:style w:type="paragraph" w:customStyle="1" w:styleId="a">
    <w:name w:val="Статьи закона"/>
    <w:basedOn w:val="a0"/>
    <w:autoRedefine/>
    <w:pPr>
      <w:numPr>
        <w:ilvl w:val="1"/>
        <w:numId w:val="5"/>
      </w:numPr>
      <w:jc w:val="both"/>
    </w:pPr>
    <w:rPr>
      <w:sz w:val="28"/>
      <w:szCs w:val="24"/>
    </w:rPr>
  </w:style>
  <w:style w:type="paragraph" w:styleId="a7">
    <w:name w:val="Subtitle"/>
    <w:basedOn w:val="a0"/>
    <w:qFormat/>
    <w:rPr>
      <w:b/>
      <w:caps/>
      <w:sz w:val="34"/>
      <w:szCs w:val="24"/>
    </w:rPr>
  </w:style>
  <w:style w:type="paragraph" w:styleId="a8">
    <w:name w:val="Document Map"/>
    <w:basedOn w:val="a0"/>
    <w:semiHidden/>
    <w:rsid w:val="00734239"/>
    <w:pPr>
      <w:shd w:val="clear" w:color="auto" w:fill="000080"/>
    </w:pPr>
    <w:rPr>
      <w:rFonts w:ascii="Tahoma" w:hAnsi="Tahoma" w:cs="Tahoma"/>
    </w:rPr>
  </w:style>
  <w:style w:type="paragraph" w:styleId="a9">
    <w:name w:val="header"/>
    <w:basedOn w:val="a0"/>
    <w:rsid w:val="000D048C"/>
    <w:pPr>
      <w:tabs>
        <w:tab w:val="center" w:pos="4677"/>
        <w:tab w:val="right" w:pos="9355"/>
      </w:tabs>
    </w:pPr>
    <w:rPr>
      <w:sz w:val="24"/>
      <w:szCs w:val="24"/>
    </w:rPr>
  </w:style>
  <w:style w:type="paragraph" w:styleId="aa">
    <w:name w:val="Balloon Text"/>
    <w:basedOn w:val="a0"/>
    <w:semiHidden/>
    <w:rsid w:val="00850B5F"/>
    <w:rPr>
      <w:rFonts w:ascii="Tahoma" w:hAnsi="Tahoma" w:cs="Tahoma"/>
      <w:sz w:val="16"/>
      <w:szCs w:val="16"/>
    </w:rPr>
  </w:style>
  <w:style w:type="character" w:customStyle="1" w:styleId="a5">
    <w:name w:val="Название Знак"/>
    <w:basedOn w:val="a1"/>
    <w:link w:val="a4"/>
    <w:uiPriority w:val="10"/>
    <w:rsid w:val="00823FF3"/>
    <w:rPr>
      <w:b/>
      <w:bCs/>
      <w:sz w:val="24"/>
      <w:szCs w:val="24"/>
    </w:rPr>
  </w:style>
  <w:style w:type="paragraph" w:customStyle="1" w:styleId="10">
    <w:name w:val="Заголовок №1"/>
    <w:basedOn w:val="a0"/>
    <w:rsid w:val="00823FF3"/>
    <w:pPr>
      <w:shd w:val="clear" w:color="auto" w:fill="FFFFFF"/>
      <w:suppressAutoHyphens/>
      <w:spacing w:before="420" w:after="420" w:line="240" w:lineRule="atLeast"/>
    </w:pPr>
    <w:rPr>
      <w:rFonts w:eastAsia="Calibri"/>
      <w:b/>
      <w:bCs/>
      <w:sz w:val="34"/>
      <w:szCs w:val="34"/>
      <w:lang w:eastAsia="zh-CN"/>
    </w:rPr>
  </w:style>
  <w:style w:type="paragraph" w:styleId="ab">
    <w:name w:val="List Paragraph"/>
    <w:basedOn w:val="a0"/>
    <w:uiPriority w:val="34"/>
    <w:qFormat/>
    <w:rsid w:val="00A271D0"/>
    <w:pPr>
      <w:spacing w:after="200" w:line="276" w:lineRule="auto"/>
      <w:ind w:left="720"/>
      <w:contextualSpacing/>
    </w:pPr>
    <w:rPr>
      <w:rFonts w:asciiTheme="minorHAnsi" w:eastAsiaTheme="minorHAnsi" w:hAnsiTheme="minorHAnsi" w:cstheme="minorBidi"/>
      <w:sz w:val="22"/>
      <w:szCs w:val="22"/>
      <w:lang w:eastAsia="en-US"/>
    </w:rPr>
  </w:style>
  <w:style w:type="table" w:styleId="ac">
    <w:name w:val="Table Grid"/>
    <w:basedOn w:val="a2"/>
    <w:rsid w:val="001842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aliases w:val="Обычный (Web),Обычный (Web)1,Обычный (веб) Знак1,Обычный (веб) Знак Знак,Знак6,Знак Знак Знак Знак Знак,Знак Знак Знак,Знак Знак Знак Знак Знак Знак Знак Знак Знак Знак Знак Знак,Знак Знак Знак Знак Знак Знак Знак Знак Знак Знак Знак,Знак4"/>
    <w:basedOn w:val="a0"/>
    <w:link w:val="ae"/>
    <w:uiPriority w:val="99"/>
    <w:qFormat/>
    <w:rsid w:val="00545BAD"/>
    <w:pPr>
      <w:spacing w:before="100" w:beforeAutospacing="1" w:after="100" w:afterAutospacing="1"/>
    </w:pPr>
    <w:rPr>
      <w:sz w:val="24"/>
      <w:szCs w:val="24"/>
    </w:rPr>
  </w:style>
  <w:style w:type="paragraph" w:styleId="af">
    <w:name w:val="footer"/>
    <w:basedOn w:val="a0"/>
    <w:link w:val="af0"/>
    <w:rsid w:val="00060B6F"/>
    <w:pPr>
      <w:tabs>
        <w:tab w:val="center" w:pos="4677"/>
        <w:tab w:val="right" w:pos="9355"/>
      </w:tabs>
    </w:pPr>
  </w:style>
  <w:style w:type="character" w:customStyle="1" w:styleId="af0">
    <w:name w:val="Нижний колонтитул Знак"/>
    <w:basedOn w:val="a1"/>
    <w:link w:val="af"/>
    <w:rsid w:val="00060B6F"/>
  </w:style>
  <w:style w:type="character" w:customStyle="1" w:styleId="fontstyle01">
    <w:name w:val="fontstyle01"/>
    <w:basedOn w:val="a1"/>
    <w:rsid w:val="00603AD3"/>
    <w:rPr>
      <w:rFonts w:ascii="Times New Roman" w:hAnsi="Times New Roman" w:cs="Times New Roman" w:hint="default"/>
      <w:b w:val="0"/>
      <w:bCs w:val="0"/>
      <w:i w:val="0"/>
      <w:iCs w:val="0"/>
      <w:color w:val="000000"/>
      <w:sz w:val="28"/>
      <w:szCs w:val="28"/>
    </w:rPr>
  </w:style>
  <w:style w:type="character" w:customStyle="1" w:styleId="fontstyle21">
    <w:name w:val="fontstyle21"/>
    <w:basedOn w:val="a1"/>
    <w:rsid w:val="00ED7622"/>
    <w:rPr>
      <w:rFonts w:ascii="Times New Roman" w:hAnsi="Times New Roman" w:cs="Times New Roman" w:hint="default"/>
      <w:b w:val="0"/>
      <w:bCs w:val="0"/>
      <w:i w:val="0"/>
      <w:iCs w:val="0"/>
      <w:color w:val="000000"/>
      <w:sz w:val="28"/>
      <w:szCs w:val="28"/>
    </w:rPr>
  </w:style>
  <w:style w:type="paragraph" w:customStyle="1" w:styleId="ConsPlusTitle">
    <w:name w:val="ConsPlusTitle"/>
    <w:rsid w:val="00A35AC0"/>
    <w:pPr>
      <w:widowControl w:val="0"/>
      <w:autoSpaceDE w:val="0"/>
      <w:autoSpaceDN w:val="0"/>
      <w:adjustRightInd w:val="0"/>
    </w:pPr>
    <w:rPr>
      <w:rFonts w:ascii="Arial" w:hAnsi="Arial" w:cs="Arial"/>
      <w:b/>
      <w:bCs/>
    </w:rPr>
  </w:style>
  <w:style w:type="paragraph" w:customStyle="1" w:styleId="Style4">
    <w:name w:val="Style4"/>
    <w:basedOn w:val="a0"/>
    <w:uiPriority w:val="99"/>
    <w:rsid w:val="00230B03"/>
    <w:pPr>
      <w:widowControl w:val="0"/>
      <w:autoSpaceDE w:val="0"/>
      <w:autoSpaceDN w:val="0"/>
      <w:adjustRightInd w:val="0"/>
      <w:spacing w:line="324" w:lineRule="exact"/>
      <w:ind w:firstLine="629"/>
      <w:jc w:val="both"/>
    </w:pPr>
    <w:rPr>
      <w:rFonts w:eastAsiaTheme="minorEastAsia"/>
      <w:sz w:val="24"/>
      <w:szCs w:val="24"/>
    </w:rPr>
  </w:style>
  <w:style w:type="paragraph" w:customStyle="1" w:styleId="11">
    <w:name w:val="Основной текст1"/>
    <w:basedOn w:val="a0"/>
    <w:rsid w:val="00F24DEB"/>
    <w:pPr>
      <w:widowControl w:val="0"/>
      <w:shd w:val="clear" w:color="auto" w:fill="FFFFFF"/>
      <w:suppressAutoHyphens/>
      <w:ind w:firstLine="400"/>
    </w:pPr>
    <w:rPr>
      <w:color w:val="000000"/>
      <w:sz w:val="22"/>
      <w:szCs w:val="22"/>
      <w:lang w:bidi="ru-RU"/>
    </w:rPr>
  </w:style>
  <w:style w:type="character" w:customStyle="1" w:styleId="FontStyle11">
    <w:name w:val="Font Style11"/>
    <w:basedOn w:val="a1"/>
    <w:uiPriority w:val="99"/>
    <w:rsid w:val="009C3358"/>
    <w:rPr>
      <w:rFonts w:ascii="Times New Roman" w:hAnsi="Times New Roman" w:cs="Times New Roman" w:hint="default"/>
      <w:sz w:val="26"/>
      <w:szCs w:val="26"/>
    </w:rPr>
  </w:style>
  <w:style w:type="character" w:customStyle="1" w:styleId="ae">
    <w:name w:val="Обычный (веб) Знак"/>
    <w:aliases w:val="Обычный (Web) Знак,Обычный (Web)1 Знак,Обычный (веб) Знак1 Знак,Обычный (веб) Знак Знак Знак,Знак6 Знак,Знак Знак Знак Знак Знак Знак,Знак Знак Знак Знак,Знак Знак Знак Знак Знак Знак Знак Знак Знак Знак Знак Знак Знак,Знак4 Знак"/>
    <w:link w:val="ad"/>
    <w:uiPriority w:val="99"/>
    <w:locked/>
    <w:rsid w:val="00332F22"/>
    <w:rPr>
      <w:sz w:val="24"/>
      <w:szCs w:val="24"/>
    </w:rPr>
  </w:style>
  <w:style w:type="paragraph" w:customStyle="1" w:styleId="af1">
    <w:name w:val="Базовый"/>
    <w:rsid w:val="00D43FDC"/>
    <w:pPr>
      <w:suppressAutoHyphens/>
      <w:spacing w:after="200" w:line="276" w:lineRule="auto"/>
    </w:pPr>
    <w:rPr>
      <w:rFonts w:ascii="Calibri" w:eastAsia="Lucida Sans Unicode" w:hAnsi="Calibri" w:cs="Calibri"/>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83574">
      <w:bodyDiv w:val="1"/>
      <w:marLeft w:val="0"/>
      <w:marRight w:val="0"/>
      <w:marTop w:val="0"/>
      <w:marBottom w:val="0"/>
      <w:divBdr>
        <w:top w:val="none" w:sz="0" w:space="0" w:color="auto"/>
        <w:left w:val="none" w:sz="0" w:space="0" w:color="auto"/>
        <w:bottom w:val="none" w:sz="0" w:space="0" w:color="auto"/>
        <w:right w:val="none" w:sz="0" w:space="0" w:color="auto"/>
      </w:divBdr>
    </w:div>
    <w:div w:id="177280410">
      <w:bodyDiv w:val="1"/>
      <w:marLeft w:val="0"/>
      <w:marRight w:val="0"/>
      <w:marTop w:val="0"/>
      <w:marBottom w:val="0"/>
      <w:divBdr>
        <w:top w:val="none" w:sz="0" w:space="0" w:color="auto"/>
        <w:left w:val="none" w:sz="0" w:space="0" w:color="auto"/>
        <w:bottom w:val="none" w:sz="0" w:space="0" w:color="auto"/>
        <w:right w:val="none" w:sz="0" w:space="0" w:color="auto"/>
      </w:divBdr>
    </w:div>
    <w:div w:id="204218158">
      <w:bodyDiv w:val="1"/>
      <w:marLeft w:val="0"/>
      <w:marRight w:val="0"/>
      <w:marTop w:val="0"/>
      <w:marBottom w:val="0"/>
      <w:divBdr>
        <w:top w:val="none" w:sz="0" w:space="0" w:color="auto"/>
        <w:left w:val="none" w:sz="0" w:space="0" w:color="auto"/>
        <w:bottom w:val="none" w:sz="0" w:space="0" w:color="auto"/>
        <w:right w:val="none" w:sz="0" w:space="0" w:color="auto"/>
      </w:divBdr>
    </w:div>
    <w:div w:id="338316097">
      <w:bodyDiv w:val="1"/>
      <w:marLeft w:val="0"/>
      <w:marRight w:val="0"/>
      <w:marTop w:val="0"/>
      <w:marBottom w:val="0"/>
      <w:divBdr>
        <w:top w:val="none" w:sz="0" w:space="0" w:color="auto"/>
        <w:left w:val="none" w:sz="0" w:space="0" w:color="auto"/>
        <w:bottom w:val="none" w:sz="0" w:space="0" w:color="auto"/>
        <w:right w:val="none" w:sz="0" w:space="0" w:color="auto"/>
      </w:divBdr>
    </w:div>
    <w:div w:id="355739958">
      <w:bodyDiv w:val="1"/>
      <w:marLeft w:val="0"/>
      <w:marRight w:val="0"/>
      <w:marTop w:val="0"/>
      <w:marBottom w:val="0"/>
      <w:divBdr>
        <w:top w:val="none" w:sz="0" w:space="0" w:color="auto"/>
        <w:left w:val="none" w:sz="0" w:space="0" w:color="auto"/>
        <w:bottom w:val="none" w:sz="0" w:space="0" w:color="auto"/>
        <w:right w:val="none" w:sz="0" w:space="0" w:color="auto"/>
      </w:divBdr>
    </w:div>
    <w:div w:id="409037536">
      <w:bodyDiv w:val="1"/>
      <w:marLeft w:val="0"/>
      <w:marRight w:val="0"/>
      <w:marTop w:val="0"/>
      <w:marBottom w:val="0"/>
      <w:divBdr>
        <w:top w:val="none" w:sz="0" w:space="0" w:color="auto"/>
        <w:left w:val="none" w:sz="0" w:space="0" w:color="auto"/>
        <w:bottom w:val="none" w:sz="0" w:space="0" w:color="auto"/>
        <w:right w:val="none" w:sz="0" w:space="0" w:color="auto"/>
      </w:divBdr>
    </w:div>
    <w:div w:id="471675117">
      <w:bodyDiv w:val="1"/>
      <w:marLeft w:val="0"/>
      <w:marRight w:val="0"/>
      <w:marTop w:val="0"/>
      <w:marBottom w:val="0"/>
      <w:divBdr>
        <w:top w:val="none" w:sz="0" w:space="0" w:color="auto"/>
        <w:left w:val="none" w:sz="0" w:space="0" w:color="auto"/>
        <w:bottom w:val="none" w:sz="0" w:space="0" w:color="auto"/>
        <w:right w:val="none" w:sz="0" w:space="0" w:color="auto"/>
      </w:divBdr>
    </w:div>
    <w:div w:id="560480538">
      <w:bodyDiv w:val="1"/>
      <w:marLeft w:val="0"/>
      <w:marRight w:val="0"/>
      <w:marTop w:val="0"/>
      <w:marBottom w:val="0"/>
      <w:divBdr>
        <w:top w:val="none" w:sz="0" w:space="0" w:color="auto"/>
        <w:left w:val="none" w:sz="0" w:space="0" w:color="auto"/>
        <w:bottom w:val="none" w:sz="0" w:space="0" w:color="auto"/>
        <w:right w:val="none" w:sz="0" w:space="0" w:color="auto"/>
      </w:divBdr>
    </w:div>
    <w:div w:id="636106818">
      <w:bodyDiv w:val="1"/>
      <w:marLeft w:val="0"/>
      <w:marRight w:val="0"/>
      <w:marTop w:val="0"/>
      <w:marBottom w:val="0"/>
      <w:divBdr>
        <w:top w:val="none" w:sz="0" w:space="0" w:color="auto"/>
        <w:left w:val="none" w:sz="0" w:space="0" w:color="auto"/>
        <w:bottom w:val="none" w:sz="0" w:space="0" w:color="auto"/>
        <w:right w:val="none" w:sz="0" w:space="0" w:color="auto"/>
      </w:divBdr>
    </w:div>
    <w:div w:id="670062554">
      <w:bodyDiv w:val="1"/>
      <w:marLeft w:val="0"/>
      <w:marRight w:val="0"/>
      <w:marTop w:val="0"/>
      <w:marBottom w:val="0"/>
      <w:divBdr>
        <w:top w:val="none" w:sz="0" w:space="0" w:color="auto"/>
        <w:left w:val="none" w:sz="0" w:space="0" w:color="auto"/>
        <w:bottom w:val="none" w:sz="0" w:space="0" w:color="auto"/>
        <w:right w:val="none" w:sz="0" w:space="0" w:color="auto"/>
      </w:divBdr>
    </w:div>
    <w:div w:id="913784687">
      <w:bodyDiv w:val="1"/>
      <w:marLeft w:val="0"/>
      <w:marRight w:val="0"/>
      <w:marTop w:val="0"/>
      <w:marBottom w:val="0"/>
      <w:divBdr>
        <w:top w:val="none" w:sz="0" w:space="0" w:color="auto"/>
        <w:left w:val="none" w:sz="0" w:space="0" w:color="auto"/>
        <w:bottom w:val="none" w:sz="0" w:space="0" w:color="auto"/>
        <w:right w:val="none" w:sz="0" w:space="0" w:color="auto"/>
      </w:divBdr>
    </w:div>
    <w:div w:id="1082335546">
      <w:bodyDiv w:val="1"/>
      <w:marLeft w:val="0"/>
      <w:marRight w:val="0"/>
      <w:marTop w:val="0"/>
      <w:marBottom w:val="0"/>
      <w:divBdr>
        <w:top w:val="none" w:sz="0" w:space="0" w:color="auto"/>
        <w:left w:val="none" w:sz="0" w:space="0" w:color="auto"/>
        <w:bottom w:val="none" w:sz="0" w:space="0" w:color="auto"/>
        <w:right w:val="none" w:sz="0" w:space="0" w:color="auto"/>
      </w:divBdr>
    </w:div>
    <w:div w:id="1203790574">
      <w:bodyDiv w:val="1"/>
      <w:marLeft w:val="0"/>
      <w:marRight w:val="0"/>
      <w:marTop w:val="0"/>
      <w:marBottom w:val="0"/>
      <w:divBdr>
        <w:top w:val="none" w:sz="0" w:space="0" w:color="auto"/>
        <w:left w:val="none" w:sz="0" w:space="0" w:color="auto"/>
        <w:bottom w:val="none" w:sz="0" w:space="0" w:color="auto"/>
        <w:right w:val="none" w:sz="0" w:space="0" w:color="auto"/>
      </w:divBdr>
    </w:div>
    <w:div w:id="1279525304">
      <w:bodyDiv w:val="1"/>
      <w:marLeft w:val="0"/>
      <w:marRight w:val="0"/>
      <w:marTop w:val="0"/>
      <w:marBottom w:val="0"/>
      <w:divBdr>
        <w:top w:val="none" w:sz="0" w:space="0" w:color="auto"/>
        <w:left w:val="none" w:sz="0" w:space="0" w:color="auto"/>
        <w:bottom w:val="none" w:sz="0" w:space="0" w:color="auto"/>
        <w:right w:val="none" w:sz="0" w:space="0" w:color="auto"/>
      </w:divBdr>
    </w:div>
    <w:div w:id="1447388380">
      <w:bodyDiv w:val="1"/>
      <w:marLeft w:val="0"/>
      <w:marRight w:val="0"/>
      <w:marTop w:val="0"/>
      <w:marBottom w:val="0"/>
      <w:divBdr>
        <w:top w:val="none" w:sz="0" w:space="0" w:color="auto"/>
        <w:left w:val="none" w:sz="0" w:space="0" w:color="auto"/>
        <w:bottom w:val="none" w:sz="0" w:space="0" w:color="auto"/>
        <w:right w:val="none" w:sz="0" w:space="0" w:color="auto"/>
      </w:divBdr>
    </w:div>
    <w:div w:id="1542207977">
      <w:bodyDiv w:val="1"/>
      <w:marLeft w:val="0"/>
      <w:marRight w:val="0"/>
      <w:marTop w:val="0"/>
      <w:marBottom w:val="0"/>
      <w:divBdr>
        <w:top w:val="none" w:sz="0" w:space="0" w:color="auto"/>
        <w:left w:val="none" w:sz="0" w:space="0" w:color="auto"/>
        <w:bottom w:val="none" w:sz="0" w:space="0" w:color="auto"/>
        <w:right w:val="none" w:sz="0" w:space="0" w:color="auto"/>
      </w:divBdr>
    </w:div>
    <w:div w:id="1650136215">
      <w:bodyDiv w:val="1"/>
      <w:marLeft w:val="0"/>
      <w:marRight w:val="0"/>
      <w:marTop w:val="0"/>
      <w:marBottom w:val="0"/>
      <w:divBdr>
        <w:top w:val="none" w:sz="0" w:space="0" w:color="auto"/>
        <w:left w:val="none" w:sz="0" w:space="0" w:color="auto"/>
        <w:bottom w:val="none" w:sz="0" w:space="0" w:color="auto"/>
        <w:right w:val="none" w:sz="0" w:space="0" w:color="auto"/>
      </w:divBdr>
    </w:div>
    <w:div w:id="1716350425">
      <w:bodyDiv w:val="1"/>
      <w:marLeft w:val="0"/>
      <w:marRight w:val="0"/>
      <w:marTop w:val="0"/>
      <w:marBottom w:val="0"/>
      <w:divBdr>
        <w:top w:val="none" w:sz="0" w:space="0" w:color="auto"/>
        <w:left w:val="none" w:sz="0" w:space="0" w:color="auto"/>
        <w:bottom w:val="none" w:sz="0" w:space="0" w:color="auto"/>
        <w:right w:val="none" w:sz="0" w:space="0" w:color="auto"/>
      </w:divBdr>
    </w:div>
    <w:div w:id="1994410605">
      <w:bodyDiv w:val="1"/>
      <w:marLeft w:val="0"/>
      <w:marRight w:val="0"/>
      <w:marTop w:val="0"/>
      <w:marBottom w:val="0"/>
      <w:divBdr>
        <w:top w:val="none" w:sz="0" w:space="0" w:color="auto"/>
        <w:left w:val="none" w:sz="0" w:space="0" w:color="auto"/>
        <w:bottom w:val="none" w:sz="0" w:space="0" w:color="auto"/>
        <w:right w:val="none" w:sz="0" w:space="0" w:color="auto"/>
      </w:divBdr>
    </w:div>
    <w:div w:id="2026244789">
      <w:bodyDiv w:val="1"/>
      <w:marLeft w:val="0"/>
      <w:marRight w:val="0"/>
      <w:marTop w:val="0"/>
      <w:marBottom w:val="0"/>
      <w:divBdr>
        <w:top w:val="none" w:sz="0" w:space="0" w:color="auto"/>
        <w:left w:val="none" w:sz="0" w:space="0" w:color="auto"/>
        <w:bottom w:val="none" w:sz="0" w:space="0" w:color="auto"/>
        <w:right w:val="none" w:sz="0" w:space="0" w:color="auto"/>
      </w:divBdr>
    </w:div>
    <w:div w:id="2026514274">
      <w:bodyDiv w:val="1"/>
      <w:marLeft w:val="0"/>
      <w:marRight w:val="0"/>
      <w:marTop w:val="0"/>
      <w:marBottom w:val="0"/>
      <w:divBdr>
        <w:top w:val="none" w:sz="0" w:space="0" w:color="auto"/>
        <w:left w:val="none" w:sz="0" w:space="0" w:color="auto"/>
        <w:bottom w:val="none" w:sz="0" w:space="0" w:color="auto"/>
        <w:right w:val="none" w:sz="0" w:space="0" w:color="auto"/>
      </w:divBdr>
    </w:div>
    <w:div w:id="208483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7A57C3-D80F-4BFF-BE66-C0104858E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3174</TotalTime>
  <Pages>13</Pages>
  <Words>4251</Words>
  <Characters>24236</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РОСТОВСКАЯ ОБЛАСТЬ</vt:lpstr>
    </vt:vector>
  </TitlesOfParts>
  <Company>WORKGROUP</Company>
  <LinksUpToDate>false</LinksUpToDate>
  <CharactersWithSpaces>28431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РОСТОВСКАЯ ОБЛАСТЬ</dc:title>
  <dc:subject/>
  <dc:creator>Z</dc:creator>
  <cp:keywords/>
  <cp:lastModifiedBy>Пользователь</cp:lastModifiedBy>
  <cp:revision>935</cp:revision>
  <cp:lastPrinted>2025-07-29T06:29:00Z</cp:lastPrinted>
  <dcterms:created xsi:type="dcterms:W3CDTF">2016-03-29T05:39:00Z</dcterms:created>
  <dcterms:modified xsi:type="dcterms:W3CDTF">2025-07-29T06:39:00Z</dcterms:modified>
</cp:coreProperties>
</file>