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DE764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РОССИЙСКАЯ ФЕДЕРАЦИЯ</w:t>
      </w:r>
    </w:p>
    <w:p w14:paraId="4012A572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РОСТОВСКАЯ ОБЛАСТЬ</w:t>
      </w:r>
    </w:p>
    <w:p w14:paraId="2661D025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ТАРАСОВСКИЙ РАЙОН</w:t>
      </w:r>
    </w:p>
    <w:p w14:paraId="117AEB18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МУНИЦИПАЛЬНОЕ ОБРАЗОВАНИЕ</w:t>
      </w:r>
    </w:p>
    <w:p w14:paraId="3399AE6B" w14:textId="77777777" w:rsid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«МИТЯКИНСКОЕ СЕЛЬСКОЕ ПОСЕЛЕНИЕ»</w:t>
      </w:r>
    </w:p>
    <w:p w14:paraId="29C50947" w14:textId="77777777"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</w:p>
    <w:p w14:paraId="0701AA6F" w14:textId="77777777" w:rsidR="0052147E" w:rsidRDefault="00A101E0" w:rsidP="00C9073A">
      <w:pPr>
        <w:spacing w:line="276" w:lineRule="auto"/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АДМИНИСТРАЦИЯ МИТЯКИНСКОГО СЕЛЬСКОГО ПОСЕЛЕНИЯ</w:t>
      </w:r>
    </w:p>
    <w:p w14:paraId="65F41C4B" w14:textId="77777777" w:rsidR="00C9073A" w:rsidRDefault="00C9073A" w:rsidP="00C9073A">
      <w:pPr>
        <w:spacing w:line="276" w:lineRule="auto"/>
        <w:rPr>
          <w:sz w:val="28"/>
          <w:szCs w:val="28"/>
        </w:rPr>
      </w:pPr>
    </w:p>
    <w:p w14:paraId="60EE5D62" w14:textId="77777777" w:rsidR="00C9073A" w:rsidRDefault="00C9073A" w:rsidP="00C9073A">
      <w:pPr>
        <w:spacing w:line="276" w:lineRule="auto"/>
        <w:rPr>
          <w:sz w:val="28"/>
          <w:szCs w:val="28"/>
        </w:rPr>
      </w:pPr>
    </w:p>
    <w:p w14:paraId="33816746" w14:textId="501F8E7B" w:rsidR="0052147E" w:rsidRDefault="00E57C5B" w:rsidP="00C9073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52147E">
        <w:rPr>
          <w:sz w:val="28"/>
          <w:szCs w:val="28"/>
        </w:rPr>
        <w:t>.1</w:t>
      </w:r>
      <w:r w:rsidR="00E36B1F">
        <w:rPr>
          <w:sz w:val="28"/>
          <w:szCs w:val="28"/>
        </w:rPr>
        <w:t>0</w:t>
      </w:r>
      <w:r w:rsidR="0052147E">
        <w:rPr>
          <w:sz w:val="28"/>
          <w:szCs w:val="28"/>
        </w:rPr>
        <w:t>.20</w:t>
      </w:r>
      <w:r w:rsidR="00C9073A">
        <w:rPr>
          <w:sz w:val="28"/>
          <w:szCs w:val="28"/>
        </w:rPr>
        <w:t>2</w:t>
      </w:r>
      <w:r w:rsidR="003A26F4">
        <w:rPr>
          <w:sz w:val="28"/>
          <w:szCs w:val="28"/>
        </w:rPr>
        <w:t>4</w:t>
      </w:r>
      <w:r w:rsidR="00C9073A">
        <w:rPr>
          <w:sz w:val="28"/>
          <w:szCs w:val="28"/>
        </w:rPr>
        <w:t xml:space="preserve"> </w:t>
      </w:r>
      <w:r w:rsidR="0052147E">
        <w:rPr>
          <w:sz w:val="28"/>
          <w:szCs w:val="28"/>
        </w:rPr>
        <w:t xml:space="preserve">г.                 </w:t>
      </w:r>
      <w:r w:rsidR="00E34170">
        <w:rPr>
          <w:sz w:val="28"/>
          <w:szCs w:val="28"/>
        </w:rPr>
        <w:t xml:space="preserve">    </w:t>
      </w:r>
      <w:r w:rsidR="0052147E">
        <w:rPr>
          <w:sz w:val="28"/>
          <w:szCs w:val="28"/>
        </w:rPr>
        <w:t xml:space="preserve">            </w:t>
      </w:r>
      <w:r w:rsidR="0052147E" w:rsidRPr="00C9073A">
        <w:rPr>
          <w:sz w:val="28"/>
          <w:szCs w:val="28"/>
        </w:rPr>
        <w:t>№</w:t>
      </w:r>
      <w:r w:rsidR="0052147E" w:rsidRPr="00E34170">
        <w:rPr>
          <w:sz w:val="28"/>
          <w:szCs w:val="28"/>
        </w:rPr>
        <w:t xml:space="preserve"> </w:t>
      </w:r>
      <w:r>
        <w:rPr>
          <w:sz w:val="28"/>
          <w:szCs w:val="28"/>
        </w:rPr>
        <w:t>159</w:t>
      </w:r>
      <w:r w:rsidR="0052147E" w:rsidRPr="00E34170">
        <w:rPr>
          <w:sz w:val="28"/>
          <w:szCs w:val="28"/>
        </w:rPr>
        <w:t xml:space="preserve">           </w:t>
      </w:r>
      <w:r w:rsidR="00E34170">
        <w:rPr>
          <w:sz w:val="28"/>
          <w:szCs w:val="28"/>
        </w:rPr>
        <w:t xml:space="preserve">   </w:t>
      </w:r>
      <w:r w:rsidR="0052147E" w:rsidRPr="00E34170">
        <w:rPr>
          <w:sz w:val="28"/>
          <w:szCs w:val="28"/>
        </w:rPr>
        <w:t xml:space="preserve">            </w:t>
      </w:r>
      <w:r w:rsidR="0052147E">
        <w:rPr>
          <w:sz w:val="28"/>
          <w:szCs w:val="28"/>
        </w:rPr>
        <w:t>ст. Митякинская</w:t>
      </w:r>
    </w:p>
    <w:p w14:paraId="0663A6C6" w14:textId="77777777" w:rsidR="0052147E" w:rsidRDefault="0052147E" w:rsidP="005214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801B234" w14:textId="77777777" w:rsidR="0052147E" w:rsidRPr="000F1295" w:rsidRDefault="0052147E" w:rsidP="00087F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О предварительных итогах социально – экономического</w:t>
      </w:r>
    </w:p>
    <w:p w14:paraId="341E382D" w14:textId="77777777" w:rsidR="0052147E" w:rsidRPr="000F1295" w:rsidRDefault="0052147E" w:rsidP="00087F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развития Митякинского сельского поселения за 7 месяцев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3A26F4">
        <w:rPr>
          <w:rFonts w:ascii="Times New Roman" w:hAnsi="Times New Roman" w:cs="Times New Roman"/>
          <w:sz w:val="28"/>
          <w:szCs w:val="28"/>
        </w:rPr>
        <w:t>4</w:t>
      </w:r>
      <w:r w:rsidR="00C9073A" w:rsidRPr="000F1295">
        <w:rPr>
          <w:rFonts w:ascii="Times New Roman" w:hAnsi="Times New Roman" w:cs="Times New Roman"/>
          <w:sz w:val="28"/>
          <w:szCs w:val="28"/>
        </w:rPr>
        <w:t xml:space="preserve"> </w:t>
      </w:r>
      <w:r w:rsidRPr="000F1295">
        <w:rPr>
          <w:rFonts w:ascii="Times New Roman" w:hAnsi="Times New Roman" w:cs="Times New Roman"/>
          <w:sz w:val="28"/>
          <w:szCs w:val="28"/>
        </w:rPr>
        <w:t>г.</w:t>
      </w:r>
    </w:p>
    <w:p w14:paraId="065DF489" w14:textId="77777777" w:rsidR="0052147E" w:rsidRPr="000F1295" w:rsidRDefault="0052147E" w:rsidP="00087F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и ожидаемых итогах социально – экономического развития за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3A26F4">
        <w:rPr>
          <w:rFonts w:ascii="Times New Roman" w:hAnsi="Times New Roman" w:cs="Times New Roman"/>
          <w:sz w:val="28"/>
          <w:szCs w:val="28"/>
        </w:rPr>
        <w:t>4</w:t>
      </w:r>
      <w:r w:rsidRPr="000F1295">
        <w:rPr>
          <w:rFonts w:ascii="Times New Roman" w:hAnsi="Times New Roman" w:cs="Times New Roman"/>
          <w:sz w:val="28"/>
          <w:szCs w:val="28"/>
        </w:rPr>
        <w:t xml:space="preserve"> г</w:t>
      </w:r>
      <w:r w:rsidR="00C9073A" w:rsidRPr="000F1295">
        <w:rPr>
          <w:rFonts w:ascii="Times New Roman" w:hAnsi="Times New Roman" w:cs="Times New Roman"/>
          <w:sz w:val="28"/>
          <w:szCs w:val="28"/>
        </w:rPr>
        <w:t>од</w:t>
      </w:r>
      <w:r w:rsidRPr="000F1295">
        <w:rPr>
          <w:rFonts w:ascii="Times New Roman" w:hAnsi="Times New Roman" w:cs="Times New Roman"/>
          <w:sz w:val="28"/>
          <w:szCs w:val="28"/>
        </w:rPr>
        <w:t>.</w:t>
      </w:r>
    </w:p>
    <w:p w14:paraId="5D7AEB9B" w14:textId="77777777" w:rsidR="0052147E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4FAD9038" w14:textId="77777777"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3A26F4">
        <w:rPr>
          <w:sz w:val="28"/>
          <w:szCs w:val="28"/>
        </w:rPr>
        <w:t>17</w:t>
      </w:r>
      <w:r w:rsidR="00E36B1F">
        <w:rPr>
          <w:sz w:val="28"/>
          <w:szCs w:val="28"/>
        </w:rPr>
        <w:t>.</w:t>
      </w:r>
      <w:r>
        <w:rPr>
          <w:sz w:val="28"/>
          <w:szCs w:val="28"/>
        </w:rPr>
        <w:t>06.20</w:t>
      </w:r>
      <w:r w:rsidR="00C9073A">
        <w:rPr>
          <w:sz w:val="28"/>
          <w:szCs w:val="28"/>
        </w:rPr>
        <w:t>2</w:t>
      </w:r>
      <w:r w:rsidR="003A26F4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3A26F4">
        <w:rPr>
          <w:sz w:val="28"/>
          <w:szCs w:val="28"/>
        </w:rPr>
        <w:t>91</w:t>
      </w:r>
      <w:r w:rsidR="00C07196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Порядка и сроков составления проекта бюджета Митякинского сельского поселения Тарасовского района на 202</w:t>
      </w:r>
      <w:r w:rsidR="003A26F4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C07196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07196">
        <w:rPr>
          <w:sz w:val="28"/>
          <w:szCs w:val="28"/>
        </w:rPr>
        <w:t>6</w:t>
      </w:r>
      <w:r>
        <w:rPr>
          <w:sz w:val="28"/>
          <w:szCs w:val="28"/>
        </w:rPr>
        <w:t xml:space="preserve"> года», Администрация М</w:t>
      </w:r>
      <w:r w:rsidR="00C9073A">
        <w:rPr>
          <w:sz w:val="28"/>
          <w:szCs w:val="28"/>
        </w:rPr>
        <w:t xml:space="preserve">итякинского сельского поселения, </w:t>
      </w:r>
      <w:r w:rsidR="00C9073A" w:rsidRPr="00C9073A">
        <w:rPr>
          <w:b/>
          <w:sz w:val="28"/>
          <w:szCs w:val="28"/>
        </w:rPr>
        <w:t>п о с т а н о в л я е т:</w:t>
      </w:r>
    </w:p>
    <w:p w14:paraId="5082984C" w14:textId="77777777"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D19814A" w14:textId="2E9435E0"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предварительные итоги социально-экономического развития Митякинского сельского поселения за 7 месяцев 20</w:t>
      </w:r>
      <w:r w:rsidR="000F1295">
        <w:rPr>
          <w:sz w:val="28"/>
          <w:szCs w:val="28"/>
        </w:rPr>
        <w:t>2</w:t>
      </w:r>
      <w:r w:rsidR="00087F56">
        <w:rPr>
          <w:sz w:val="28"/>
          <w:szCs w:val="28"/>
        </w:rPr>
        <w:t>4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>г. и ожидаемые итоги социально-экономического развития Митякинского сельского поселения за 20</w:t>
      </w:r>
      <w:r w:rsidR="000F1295">
        <w:rPr>
          <w:sz w:val="28"/>
          <w:szCs w:val="28"/>
        </w:rPr>
        <w:t>2</w:t>
      </w:r>
      <w:r w:rsidR="00087F56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</w:t>
      </w:r>
      <w:r w:rsidR="000F1295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14:paraId="1681BA05" w14:textId="5F46A4DA"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со статьей 184.2 Бюджетного кодекса Российской Федерации, статьей 24 Решения Собрания депутатов Митякинского сельского поселения от </w:t>
      </w:r>
      <w:r w:rsidR="00C07196" w:rsidRPr="00521009">
        <w:rPr>
          <w:sz w:val="28"/>
          <w:szCs w:val="28"/>
        </w:rPr>
        <w:t>30 янва</w:t>
      </w:r>
      <w:r w:rsidRPr="00521009">
        <w:rPr>
          <w:sz w:val="28"/>
          <w:szCs w:val="28"/>
        </w:rPr>
        <w:t>ря 20</w:t>
      </w:r>
      <w:r w:rsidR="00E36B1F" w:rsidRPr="00521009">
        <w:rPr>
          <w:sz w:val="28"/>
          <w:szCs w:val="28"/>
        </w:rPr>
        <w:t>2</w:t>
      </w:r>
      <w:r w:rsidR="00C07196" w:rsidRPr="00521009">
        <w:rPr>
          <w:sz w:val="28"/>
          <w:szCs w:val="28"/>
        </w:rPr>
        <w:t xml:space="preserve">3 </w:t>
      </w:r>
      <w:r w:rsidRPr="00521009">
        <w:rPr>
          <w:sz w:val="28"/>
          <w:szCs w:val="28"/>
        </w:rPr>
        <w:t xml:space="preserve">№ </w:t>
      </w:r>
      <w:r w:rsidR="00C07196" w:rsidRPr="00521009">
        <w:rPr>
          <w:sz w:val="28"/>
          <w:szCs w:val="28"/>
        </w:rPr>
        <w:t>5</w:t>
      </w:r>
      <w:r w:rsidRPr="00521009">
        <w:rPr>
          <w:sz w:val="28"/>
          <w:szCs w:val="28"/>
        </w:rPr>
        <w:t xml:space="preserve"> «О бюджетном процессе </w:t>
      </w:r>
      <w:r>
        <w:rPr>
          <w:sz w:val="28"/>
          <w:szCs w:val="28"/>
        </w:rPr>
        <w:t>в Митякинском сельском поселении» внести основные показатели прогноза социально-экономического развития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Митякинского сельского поселения на 202</w:t>
      </w:r>
      <w:r w:rsidR="00087F56">
        <w:rPr>
          <w:sz w:val="28"/>
          <w:szCs w:val="28"/>
        </w:rPr>
        <w:t>5</w:t>
      </w:r>
      <w:r>
        <w:rPr>
          <w:sz w:val="28"/>
          <w:szCs w:val="28"/>
        </w:rPr>
        <w:t xml:space="preserve"> – 202</w:t>
      </w:r>
      <w:r w:rsidR="00087F56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в Собрание депутатов Митякинского сельского поселения одновременно с проектом решения Собрания депутатов Митякинского сельского поселения «О бюджете Митякинского сельского поселения Тарасовского района на 202</w:t>
      </w:r>
      <w:r w:rsidR="00087F56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087F56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87F56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14:paraId="09CA05E5" w14:textId="77777777"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официального обнародования.</w:t>
      </w:r>
    </w:p>
    <w:p w14:paraId="2650DEE3" w14:textId="77777777"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собой.</w:t>
      </w:r>
    </w:p>
    <w:p w14:paraId="078362E4" w14:textId="77777777"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56756FB0" w14:textId="77777777"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724A88E1" w14:textId="77777777"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307206B1" w14:textId="77777777"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21777DF5" w14:textId="77777777"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14:paraId="0027E8B0" w14:textId="34CB34C7" w:rsidR="0052147E" w:rsidRDefault="00087F56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147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147E">
        <w:rPr>
          <w:sz w:val="28"/>
          <w:szCs w:val="28"/>
        </w:rPr>
        <w:t xml:space="preserve"> Администрации </w:t>
      </w:r>
    </w:p>
    <w:p w14:paraId="161662C2" w14:textId="77777777"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719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07196">
        <w:rPr>
          <w:sz w:val="28"/>
          <w:szCs w:val="28"/>
        </w:rPr>
        <w:t>В</w:t>
      </w:r>
      <w:r>
        <w:rPr>
          <w:sz w:val="28"/>
          <w:szCs w:val="28"/>
        </w:rPr>
        <w:t>. Ку</w:t>
      </w:r>
      <w:r w:rsidR="00C07196">
        <w:rPr>
          <w:sz w:val="28"/>
          <w:szCs w:val="28"/>
        </w:rPr>
        <w:t>приенко</w:t>
      </w:r>
    </w:p>
    <w:p w14:paraId="73D77681" w14:textId="77777777" w:rsidR="0052147E" w:rsidRDefault="0052147E" w:rsidP="0052147E"/>
    <w:p w14:paraId="2BEA2CC1" w14:textId="77777777" w:rsidR="0052147E" w:rsidRDefault="0052147E" w:rsidP="0052147E"/>
    <w:p w14:paraId="51C3B7C3" w14:textId="77777777" w:rsidR="0052147E" w:rsidRDefault="0052147E" w:rsidP="0052147E"/>
    <w:p w14:paraId="5C6D90E6" w14:textId="77777777" w:rsidR="0052147E" w:rsidRDefault="0052147E" w:rsidP="0052147E"/>
    <w:tbl>
      <w:tblPr>
        <w:tblpPr w:leftFromText="180" w:rightFromText="180" w:vertAnchor="page" w:horzAnchor="margin" w:tblpXSpec="center" w:tblpY="839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418"/>
        <w:gridCol w:w="2693"/>
        <w:gridCol w:w="2692"/>
      </w:tblGrid>
      <w:tr w:rsidR="0052147E" w14:paraId="142CC025" w14:textId="77777777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CB852" w14:textId="77777777" w:rsidR="000F1295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Приложение к </w:t>
            </w:r>
          </w:p>
          <w:p w14:paraId="6A1809CA" w14:textId="77777777" w:rsidR="000F1295" w:rsidRDefault="000F1295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П</w:t>
            </w:r>
            <w:r w:rsidR="0052147E">
              <w:rPr>
                <w:sz w:val="20"/>
              </w:rPr>
              <w:t>остановлению</w:t>
            </w:r>
            <w:r>
              <w:rPr>
                <w:sz w:val="20"/>
              </w:rPr>
              <w:t xml:space="preserve"> </w:t>
            </w:r>
            <w:r w:rsidR="0052147E">
              <w:rPr>
                <w:sz w:val="20"/>
              </w:rPr>
              <w:t xml:space="preserve">Администрации </w:t>
            </w:r>
          </w:p>
          <w:p w14:paraId="373C68B8" w14:textId="77777777" w:rsidR="0052147E" w:rsidRDefault="0052147E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Митякинского сельского поселения </w:t>
            </w:r>
          </w:p>
          <w:p w14:paraId="238A289F" w14:textId="1AF676A4" w:rsidR="0052147E" w:rsidRDefault="0052147E">
            <w:pPr>
              <w:pStyle w:val="a3"/>
              <w:keepNext/>
              <w:keepLines/>
              <w:jc w:val="right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от </w:t>
            </w:r>
            <w:r w:rsidR="00E57C5B">
              <w:rPr>
                <w:sz w:val="20"/>
              </w:rPr>
              <w:t>28</w:t>
            </w:r>
            <w:r>
              <w:rPr>
                <w:sz w:val="20"/>
              </w:rPr>
              <w:t>.1</w:t>
            </w:r>
            <w:r w:rsidR="00E36B1F">
              <w:rPr>
                <w:sz w:val="20"/>
              </w:rPr>
              <w:t>0</w:t>
            </w:r>
            <w:r>
              <w:rPr>
                <w:sz w:val="20"/>
              </w:rPr>
              <w:t>.20</w:t>
            </w:r>
            <w:r w:rsidR="000F1295">
              <w:rPr>
                <w:sz w:val="20"/>
              </w:rPr>
              <w:t>2</w:t>
            </w:r>
            <w:r w:rsidR="00087F56">
              <w:rPr>
                <w:sz w:val="20"/>
              </w:rPr>
              <w:t>4</w:t>
            </w:r>
            <w:r w:rsidR="000F1295">
              <w:rPr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 w:rsidRPr="00E34170">
              <w:rPr>
                <w:sz w:val="20"/>
              </w:rPr>
              <w:t xml:space="preserve">. № </w:t>
            </w:r>
            <w:r w:rsidR="00E57C5B">
              <w:rPr>
                <w:sz w:val="20"/>
              </w:rPr>
              <w:t>159</w:t>
            </w:r>
            <w:r w:rsidRPr="00E34170">
              <w:rPr>
                <w:sz w:val="20"/>
              </w:rPr>
              <w:t xml:space="preserve">        </w:t>
            </w:r>
          </w:p>
          <w:p w14:paraId="06452412" w14:textId="77777777" w:rsidR="0052147E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</w:p>
          <w:p w14:paraId="258584E2" w14:textId="77777777" w:rsidR="0052147E" w:rsidRDefault="0052147E">
            <w:pPr>
              <w:pStyle w:val="a3"/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14:paraId="0E478A60" w14:textId="77777777"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Митякинского сельского поселения за 7 месяцев текущего года и </w:t>
            </w:r>
          </w:p>
          <w:p w14:paraId="69944829" w14:textId="77777777"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14:paraId="78A12B14" w14:textId="16132A2D"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Митякинского сельского поселения за 20</w:t>
            </w:r>
            <w:r w:rsidR="000F1295">
              <w:rPr>
                <w:b/>
                <w:sz w:val="22"/>
                <w:szCs w:val="22"/>
              </w:rPr>
              <w:t>2</w:t>
            </w:r>
            <w:r w:rsidR="00087F56">
              <w:rPr>
                <w:b/>
                <w:sz w:val="22"/>
                <w:szCs w:val="22"/>
              </w:rPr>
              <w:t>4</w:t>
            </w:r>
            <w:r w:rsidR="000F129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год</w:t>
            </w:r>
          </w:p>
          <w:p w14:paraId="59FE8477" w14:textId="77777777" w:rsidR="0052147E" w:rsidRDefault="0052147E"/>
        </w:tc>
      </w:tr>
      <w:tr w:rsidR="0052147E" w14:paraId="13C5AC2D" w14:textId="77777777" w:rsidTr="00FC26C1">
        <w:trPr>
          <w:cantSplit/>
          <w:trHeight w:val="970"/>
          <w:tblHeader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0909" w14:textId="77777777" w:rsidR="0052147E" w:rsidRDefault="0052147E">
            <w:pPr>
              <w:ind w:left="-85" w:firstLine="6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5D95" w14:textId="77777777"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09A0" w14:textId="77777777"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14:paraId="35681990" w14:textId="286630EB"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087F56">
              <w:rPr>
                <w:b/>
              </w:rPr>
              <w:t>4</w:t>
            </w:r>
            <w:r>
              <w:rPr>
                <w:b/>
              </w:rPr>
              <w:t xml:space="preserve"> года</w:t>
            </w:r>
          </w:p>
          <w:p w14:paraId="75A98C5D" w14:textId="77777777"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</w:rPr>
              <w:t>отчет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D0F0" w14:textId="127B82D1"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087F56">
              <w:rPr>
                <w:b/>
              </w:rPr>
              <w:t>4</w:t>
            </w:r>
            <w:r>
              <w:rPr>
                <w:b/>
              </w:rPr>
              <w:t xml:space="preserve"> год</w:t>
            </w:r>
          </w:p>
          <w:p w14:paraId="76AE321E" w14:textId="77777777" w:rsidR="0052147E" w:rsidRDefault="0052147E">
            <w:pPr>
              <w:ind w:left="-202" w:firstLine="202"/>
              <w:jc w:val="center"/>
              <w:rPr>
                <w:b/>
                <w:i/>
              </w:rPr>
            </w:pPr>
            <w:r>
              <w:rPr>
                <w:b/>
              </w:rPr>
              <w:t>оценка</w:t>
            </w:r>
          </w:p>
        </w:tc>
      </w:tr>
      <w:tr w:rsidR="0052147E" w14:paraId="1F8B79CF" w14:textId="77777777" w:rsidTr="000F1295">
        <w:trPr>
          <w:trHeight w:val="286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16AF6D1" w14:textId="77777777"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МАЛЫЙ БИЗНЕС</w:t>
            </w:r>
          </w:p>
        </w:tc>
      </w:tr>
      <w:tr w:rsidR="0052147E" w14:paraId="34DBA455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B16C" w14:textId="77777777" w:rsidR="0052147E" w:rsidRDefault="0052147E">
            <w:r>
              <w:t>Число малых предприятий (с учетом микропредприятий)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510D" w14:textId="77777777" w:rsidR="0052147E" w:rsidRDefault="0052147E">
            <w:pPr>
              <w:jc w:val="center"/>
            </w:pPr>
            <w:r>
              <w:t xml:space="preserve">единиц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513C" w14:textId="77777777"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7230" w14:textId="77777777" w:rsidR="0052147E" w:rsidRDefault="00E36B1F">
            <w:pPr>
              <w:jc w:val="center"/>
            </w:pPr>
            <w:r>
              <w:t>0</w:t>
            </w:r>
          </w:p>
        </w:tc>
      </w:tr>
      <w:tr w:rsidR="0052147E" w14:paraId="5566A459" w14:textId="77777777" w:rsidTr="00FC26C1">
        <w:trPr>
          <w:trHeight w:val="48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2552" w14:textId="77777777" w:rsidR="0052147E" w:rsidRDefault="0052147E">
            <w:r>
              <w:t>Среднесписочная численность работников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AFD4" w14:textId="77777777" w:rsidR="0052147E" w:rsidRDefault="0052147E">
            <w:pPr>
              <w:jc w:val="center"/>
            </w:pPr>
            <w:r>
              <w:t>тыс.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2737" w14:textId="77777777"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4298" w14:textId="77777777" w:rsidR="0052147E" w:rsidRDefault="00E36B1F">
            <w:pPr>
              <w:jc w:val="center"/>
            </w:pPr>
            <w:r>
              <w:t>0</w:t>
            </w:r>
          </w:p>
        </w:tc>
      </w:tr>
      <w:tr w:rsidR="0052147E" w14:paraId="0BF2EE4B" w14:textId="77777777" w:rsidTr="00FC26C1">
        <w:trPr>
          <w:trHeight w:val="7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D015" w14:textId="77777777" w:rsidR="0052147E" w:rsidRDefault="0052147E">
            <w:r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A919" w14:textId="77777777"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D409" w14:textId="77777777" w:rsidR="0052147E" w:rsidRDefault="00E36B1F" w:rsidP="00FC26C1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40B3" w14:textId="77777777" w:rsidR="0052147E" w:rsidRDefault="00E36B1F" w:rsidP="00FC26C1">
            <w:pPr>
              <w:jc w:val="center"/>
            </w:pPr>
            <w:r>
              <w:t>0</w:t>
            </w:r>
          </w:p>
        </w:tc>
      </w:tr>
      <w:tr w:rsidR="0052147E" w14:paraId="0F51C94C" w14:textId="77777777" w:rsidTr="00FC26C1">
        <w:trPr>
          <w:trHeight w:val="52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6FDE" w14:textId="77777777" w:rsidR="0052147E" w:rsidRDefault="0052147E">
            <w:r>
              <w:t>Оборот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C491A" w14:textId="77777777" w:rsidR="0052147E" w:rsidRDefault="0052147E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FCB" w14:textId="77777777" w:rsidR="0052147E" w:rsidRDefault="00E36B1F">
            <w:pPr>
              <w:jc w:val="center"/>
            </w:pPr>
            <w:r>
              <w:t>0</w:t>
            </w:r>
          </w:p>
          <w:p w14:paraId="77A514F3" w14:textId="77777777" w:rsidR="0052147E" w:rsidRDefault="0052147E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B60D" w14:textId="77777777" w:rsidR="0052147E" w:rsidRDefault="00E36B1F">
            <w:pPr>
              <w:jc w:val="center"/>
            </w:pPr>
            <w:r>
              <w:t>0</w:t>
            </w:r>
          </w:p>
        </w:tc>
      </w:tr>
      <w:tr w:rsidR="0052147E" w14:paraId="66A2607B" w14:textId="77777777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FA42168" w14:textId="77777777"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ИНВЕСТИЦИИ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FC26C1" w14:paraId="7A215B3F" w14:textId="77777777" w:rsidTr="00FC26C1">
        <w:trPr>
          <w:trHeight w:val="61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3662" w14:textId="77777777" w:rsidR="00FC26C1" w:rsidRDefault="00FC26C1" w:rsidP="00FC26C1">
            <w: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F366D" w14:textId="77777777" w:rsidR="00FC26C1" w:rsidRDefault="00FC26C1" w:rsidP="00FC26C1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D1EF" w14:textId="35631DA3" w:rsidR="00FC26C1" w:rsidRPr="00D073D5" w:rsidRDefault="004964CA" w:rsidP="00FC26C1">
            <w:pPr>
              <w:jc w:val="center"/>
            </w:pPr>
            <w:r w:rsidRPr="00D073D5">
              <w:t>0,16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8B99" w14:textId="3122306A" w:rsidR="00FC26C1" w:rsidRPr="00D073D5" w:rsidRDefault="004964CA" w:rsidP="00FC26C1">
            <w:pPr>
              <w:jc w:val="center"/>
            </w:pPr>
            <w:r w:rsidRPr="00D073D5">
              <w:t>0,16</w:t>
            </w:r>
          </w:p>
        </w:tc>
      </w:tr>
      <w:tr w:rsidR="0052147E" w14:paraId="349C88DF" w14:textId="77777777" w:rsidTr="00FC26C1">
        <w:trPr>
          <w:trHeight w:val="45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8AF4" w14:textId="77777777" w:rsidR="0052147E" w:rsidRDefault="0052147E">
            <w:r>
              <w:t xml:space="preserve">темп к предыдущему году в сопоставимых ценах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9147" w14:textId="77777777" w:rsidR="0052147E" w:rsidRDefault="0052147E">
            <w:pPr>
              <w:jc w:val="center"/>
            </w:pPr>
            <w:r>
              <w:t xml:space="preserve">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1427" w14:textId="3C155B59" w:rsidR="0052147E" w:rsidRPr="00D073D5" w:rsidRDefault="004964CA">
            <w:pPr>
              <w:jc w:val="center"/>
            </w:pPr>
            <w:r w:rsidRPr="00D073D5">
              <w:t>34,8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0153" w14:textId="27625E3C" w:rsidR="0052147E" w:rsidRPr="00D073D5" w:rsidRDefault="00D073D5">
            <w:pPr>
              <w:jc w:val="center"/>
            </w:pPr>
            <w:r w:rsidRPr="00D073D5">
              <w:t>34,8</w:t>
            </w:r>
          </w:p>
        </w:tc>
      </w:tr>
      <w:tr w:rsidR="0052147E" w14:paraId="2F0CE842" w14:textId="77777777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43BA3EE" w14:textId="77777777"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ТРУД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D002C6" w14:paraId="57558E86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FD20" w14:textId="77777777" w:rsidR="00D002C6" w:rsidRDefault="00D002C6" w:rsidP="00D002C6">
            <w:r>
              <w:t xml:space="preserve">Численность работников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8399" w14:textId="77777777" w:rsidR="00D002C6" w:rsidRDefault="00D002C6" w:rsidP="00D002C6">
            <w:pPr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6FA7" w14:textId="13642485" w:rsidR="00D002C6" w:rsidRPr="00461D69" w:rsidRDefault="00461D69" w:rsidP="00D002C6">
            <w:pPr>
              <w:jc w:val="center"/>
            </w:pPr>
            <w:r w:rsidRPr="00461D69">
              <w:t>334,0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4928" w14:textId="6E3C20CE" w:rsidR="00D002C6" w:rsidRPr="00461D69" w:rsidRDefault="00461D69" w:rsidP="00D002C6">
            <w:pPr>
              <w:jc w:val="center"/>
            </w:pPr>
            <w:r w:rsidRPr="00461D69">
              <w:t>334,0</w:t>
            </w:r>
          </w:p>
        </w:tc>
      </w:tr>
      <w:tr w:rsidR="00D002C6" w14:paraId="158104E9" w14:textId="77777777" w:rsidTr="00FC26C1">
        <w:trPr>
          <w:trHeight w:val="5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826D" w14:textId="77777777" w:rsidR="00D002C6" w:rsidRDefault="00D002C6" w:rsidP="00D002C6">
            <w:r>
              <w:t xml:space="preserve">Среднемесячная заработная плата на 1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379D" w14:textId="77777777" w:rsidR="00D002C6" w:rsidRDefault="00D002C6" w:rsidP="00D002C6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55D" w14:textId="6FBCEAC2" w:rsidR="00D002C6" w:rsidRPr="00E405A1" w:rsidRDefault="00E405A1" w:rsidP="00D002C6">
            <w:pPr>
              <w:jc w:val="center"/>
            </w:pPr>
            <w:bookmarkStart w:id="0" w:name="_Hlk148362712"/>
            <w:r w:rsidRPr="00E405A1">
              <w:t>45817,25</w:t>
            </w:r>
          </w:p>
          <w:bookmarkEnd w:id="0"/>
          <w:p w14:paraId="086AF486" w14:textId="77777777" w:rsidR="00D002C6" w:rsidRPr="00E405A1" w:rsidRDefault="00D002C6" w:rsidP="00D002C6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3F4" w14:textId="7B58001E" w:rsidR="00D002C6" w:rsidRPr="00E405A1" w:rsidRDefault="00E405A1" w:rsidP="00D002C6">
            <w:pPr>
              <w:jc w:val="center"/>
            </w:pPr>
            <w:bookmarkStart w:id="1" w:name="_Hlk115876330"/>
            <w:r w:rsidRPr="00E405A1">
              <w:t>45817,25</w:t>
            </w:r>
          </w:p>
          <w:bookmarkEnd w:id="1"/>
          <w:p w14:paraId="72F3FEC0" w14:textId="77777777" w:rsidR="00D002C6" w:rsidRPr="00E405A1" w:rsidRDefault="00D002C6" w:rsidP="00D002C6">
            <w:pPr>
              <w:jc w:val="center"/>
            </w:pPr>
          </w:p>
        </w:tc>
      </w:tr>
      <w:tr w:rsidR="00D002C6" w14:paraId="0F877C10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2D8C" w14:textId="77777777" w:rsidR="00D002C6" w:rsidRDefault="00D002C6" w:rsidP="00D002C6">
            <w:r>
              <w:t>темп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119A" w14:textId="77777777" w:rsidR="00D002C6" w:rsidRDefault="00D002C6" w:rsidP="00D002C6">
            <w:pPr>
              <w:jc w:val="center"/>
            </w:pPr>
            <w: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0E33" w14:textId="40D9C85F" w:rsidR="00D002C6" w:rsidRPr="00E405A1" w:rsidRDefault="00E405A1" w:rsidP="00D002C6">
            <w:pPr>
              <w:jc w:val="center"/>
            </w:pPr>
            <w:r w:rsidRPr="00E405A1">
              <w:t>111,4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786C" w14:textId="303424EB" w:rsidR="00D002C6" w:rsidRPr="00E405A1" w:rsidRDefault="00E405A1" w:rsidP="00D002C6">
            <w:pPr>
              <w:jc w:val="center"/>
            </w:pPr>
            <w:r w:rsidRPr="00E405A1">
              <w:t>111,4</w:t>
            </w:r>
          </w:p>
        </w:tc>
      </w:tr>
      <w:tr w:rsidR="00D002C6" w14:paraId="37059107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2776" w14:textId="77777777" w:rsidR="00D002C6" w:rsidRDefault="00D002C6" w:rsidP="00D002C6">
            <w:r>
              <w:t xml:space="preserve">Фонд оплаты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5CD" w14:textId="77777777" w:rsidR="00D002C6" w:rsidRDefault="00D002C6" w:rsidP="00D002C6">
            <w:pPr>
              <w:jc w:val="center"/>
            </w:pPr>
            <w:r>
              <w:t>тыс. руб.</w:t>
            </w:r>
          </w:p>
          <w:p w14:paraId="631074CE" w14:textId="77777777" w:rsidR="00D002C6" w:rsidRDefault="00D002C6" w:rsidP="00D002C6">
            <w:pPr>
              <w:jc w:val="center"/>
            </w:pPr>
          </w:p>
          <w:p w14:paraId="095DDBEE" w14:textId="77777777" w:rsidR="00D002C6" w:rsidRDefault="00D002C6" w:rsidP="00D002C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EBCF" w14:textId="7C2C9FF4" w:rsidR="00D002C6" w:rsidRPr="00E405A1" w:rsidRDefault="00E405A1" w:rsidP="00D002C6">
            <w:pPr>
              <w:jc w:val="center"/>
            </w:pPr>
            <w:r w:rsidRPr="00E405A1">
              <w:t>183635,54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6CD" w14:textId="258D0F33" w:rsidR="00D002C6" w:rsidRPr="00E405A1" w:rsidRDefault="00E405A1" w:rsidP="00D002C6">
            <w:pPr>
              <w:jc w:val="center"/>
            </w:pPr>
            <w:r w:rsidRPr="00E405A1">
              <w:t>183635,54</w:t>
            </w:r>
          </w:p>
        </w:tc>
      </w:tr>
      <w:tr w:rsidR="0052147E" w14:paraId="7C2E19FD" w14:textId="77777777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B99891D" w14:textId="77777777"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ФИНАНСОВЫЕ ПОКАЗАТЕЛИ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14:paraId="4B4E5F4D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F3E0" w14:textId="77777777" w:rsidR="0052147E" w:rsidRDefault="0052147E">
            <w:r>
              <w:t xml:space="preserve">Прибыль прибыльных предприятий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A0AE" w14:textId="77777777"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17E9" w14:textId="77777777" w:rsidR="0052147E" w:rsidRPr="00E405A1" w:rsidRDefault="0052147E">
            <w:pPr>
              <w:jc w:val="center"/>
            </w:pPr>
            <w:r w:rsidRPr="00E405A1"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4AA5" w14:textId="77777777" w:rsidR="0052147E" w:rsidRPr="00E405A1" w:rsidRDefault="0052147E">
            <w:pPr>
              <w:jc w:val="center"/>
            </w:pPr>
            <w:r w:rsidRPr="00E405A1">
              <w:t>0</w:t>
            </w:r>
          </w:p>
        </w:tc>
      </w:tr>
      <w:tr w:rsidR="0052147E" w14:paraId="3197773B" w14:textId="77777777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F221" w14:textId="77777777" w:rsidR="0052147E" w:rsidRDefault="0052147E">
            <w:r>
              <w:t>Убытки убыточных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97B4" w14:textId="77777777"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CBAD" w14:textId="77777777" w:rsidR="0052147E" w:rsidRPr="00E405A1" w:rsidRDefault="0052147E">
            <w:pPr>
              <w:jc w:val="center"/>
            </w:pPr>
            <w:r w:rsidRPr="00E405A1"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8C48" w14:textId="77777777" w:rsidR="0052147E" w:rsidRPr="00E405A1" w:rsidRDefault="0052147E">
            <w:pPr>
              <w:jc w:val="center"/>
            </w:pPr>
            <w:r w:rsidRPr="00E405A1">
              <w:t>0</w:t>
            </w:r>
          </w:p>
        </w:tc>
      </w:tr>
      <w:tr w:rsidR="0052147E" w14:paraId="3359E9E2" w14:textId="77777777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5DA71" w14:textId="77777777" w:rsidR="0052147E" w:rsidRDefault="0052147E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14:paraId="1B6E4BDC" w14:textId="77777777" w:rsidR="0052147E" w:rsidRDefault="0052147E" w:rsidP="0052147E"/>
    <w:p w14:paraId="7160F8B5" w14:textId="77777777" w:rsidR="0052147E" w:rsidRDefault="0052147E" w:rsidP="0052147E"/>
    <w:p w14:paraId="30322407" w14:textId="77777777" w:rsidR="0052147E" w:rsidRDefault="0052147E" w:rsidP="0052147E"/>
    <w:p w14:paraId="0E9CE628" w14:textId="77777777" w:rsidR="0052147E" w:rsidRDefault="0052147E" w:rsidP="0052147E"/>
    <w:p w14:paraId="34363631" w14:textId="77777777" w:rsidR="0052147E" w:rsidRDefault="0052147E" w:rsidP="0052147E"/>
    <w:p w14:paraId="1EC9CF58" w14:textId="77777777" w:rsidR="0052147E" w:rsidRDefault="0052147E" w:rsidP="0052147E"/>
    <w:p w14:paraId="3F2418C5" w14:textId="77777777" w:rsidR="0052147E" w:rsidRDefault="0052147E" w:rsidP="0052147E"/>
    <w:p w14:paraId="66D70113" w14:textId="77777777" w:rsidR="0052147E" w:rsidRDefault="0052147E" w:rsidP="0052147E"/>
    <w:p w14:paraId="615128FE" w14:textId="77777777" w:rsidR="0052147E" w:rsidRDefault="0052147E" w:rsidP="0052147E"/>
    <w:p w14:paraId="019E721E" w14:textId="77777777" w:rsidR="0052147E" w:rsidRDefault="0052147E" w:rsidP="0052147E"/>
    <w:p w14:paraId="368C9435" w14:textId="77777777" w:rsidR="0052147E" w:rsidRDefault="0052147E" w:rsidP="0052147E"/>
    <w:p w14:paraId="4A1E8EA5" w14:textId="77777777" w:rsidR="0052147E" w:rsidRDefault="0052147E" w:rsidP="0052147E"/>
    <w:p w14:paraId="115329A2" w14:textId="77777777" w:rsidR="0052147E" w:rsidRDefault="0052147E" w:rsidP="0052147E"/>
    <w:p w14:paraId="3E70EF96" w14:textId="77777777" w:rsidR="0052147E" w:rsidRDefault="0052147E" w:rsidP="0052147E"/>
    <w:p w14:paraId="0DA42F21" w14:textId="77777777" w:rsidR="0052147E" w:rsidRDefault="0052147E" w:rsidP="0052147E"/>
    <w:p w14:paraId="6EB0AC19" w14:textId="77777777" w:rsidR="0052147E" w:rsidRDefault="0052147E" w:rsidP="0052147E"/>
    <w:p w14:paraId="0AC7343F" w14:textId="77777777" w:rsidR="0052147E" w:rsidRDefault="0052147E" w:rsidP="0052147E"/>
    <w:p w14:paraId="172BFD6D" w14:textId="77777777" w:rsidR="0052147E" w:rsidRDefault="0052147E" w:rsidP="0052147E"/>
    <w:p w14:paraId="0DA5FC58" w14:textId="77777777" w:rsidR="0052147E" w:rsidRDefault="0052147E" w:rsidP="0052147E"/>
    <w:p w14:paraId="33CE62DC" w14:textId="77777777" w:rsidR="0052147E" w:rsidRDefault="0052147E" w:rsidP="0052147E">
      <w:pPr>
        <w:pStyle w:val="a3"/>
        <w:ind w:left="-737" w:right="-284" w:firstLine="709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14:paraId="0FB34FD1" w14:textId="77777777" w:rsidR="0052147E" w:rsidRDefault="0052147E" w:rsidP="0052147E">
      <w:pPr>
        <w:ind w:left="-73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предварительным итогам социально-экономического</w:t>
      </w:r>
    </w:p>
    <w:p w14:paraId="6D09B9BF" w14:textId="77777777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развития Митякинского сельского поселения за 7 месяцев текущего года и</w:t>
      </w:r>
    </w:p>
    <w:p w14:paraId="2927D6C3" w14:textId="77777777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14:paraId="7866D2C6" w14:textId="44680766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сельского поселения за 20</w:t>
      </w:r>
      <w:r w:rsidR="000F1295">
        <w:rPr>
          <w:b/>
          <w:sz w:val="28"/>
          <w:szCs w:val="28"/>
        </w:rPr>
        <w:t>2</w:t>
      </w:r>
      <w:r w:rsidR="00087F56">
        <w:rPr>
          <w:b/>
          <w:sz w:val="28"/>
          <w:szCs w:val="28"/>
        </w:rPr>
        <w:t>4</w:t>
      </w:r>
      <w:r w:rsidR="00E36B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14:paraId="1BB0F144" w14:textId="77777777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14:paraId="6E247094" w14:textId="77777777"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14:paraId="06FFC46C" w14:textId="27036563" w:rsidR="0052147E" w:rsidRDefault="0052147E" w:rsidP="005214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истекшие 7 месяцев 20</w:t>
      </w:r>
      <w:r w:rsidR="00C07196">
        <w:rPr>
          <w:sz w:val="28"/>
          <w:szCs w:val="28"/>
        </w:rPr>
        <w:t>2</w:t>
      </w:r>
      <w:r w:rsidR="00087F5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основное внимание Администрацией сельского поселения было направлено на выполнение прогнозных показателей социально-экономического развития сельского поселения на 20</w:t>
      </w:r>
      <w:r w:rsidR="000F1295">
        <w:rPr>
          <w:sz w:val="28"/>
          <w:szCs w:val="28"/>
        </w:rPr>
        <w:t>2</w:t>
      </w:r>
      <w:r w:rsidR="00087F56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Принимаемые меры позволили несколько увеличить основные показатели, характеризующие уровень развития экономики сельского поселения. Устойчивый рост реальной заработной платы и других выплат способствуют дальнейшему увеличению потребительского спроса населения и ускорению развития оборота розничной торговли.</w:t>
      </w:r>
    </w:p>
    <w:p w14:paraId="1D1F1105" w14:textId="77777777" w:rsidR="0052147E" w:rsidRDefault="0052147E" w:rsidP="0052147E">
      <w:pPr>
        <w:tabs>
          <w:tab w:val="left" w:pos="112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прогноза являются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14:paraId="4BDC9F9E" w14:textId="6B04F241" w:rsidR="0052147E" w:rsidRDefault="0052147E" w:rsidP="0052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численность работающего населения на 01.01.20</w:t>
      </w:r>
      <w:r w:rsidR="000F1295">
        <w:rPr>
          <w:sz w:val="28"/>
          <w:szCs w:val="28"/>
        </w:rPr>
        <w:t>2</w:t>
      </w:r>
      <w:r w:rsidR="00110CE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897208">
        <w:rPr>
          <w:sz w:val="28"/>
          <w:szCs w:val="28"/>
        </w:rPr>
        <w:t>составила</w:t>
      </w:r>
      <w:r w:rsidR="00AA1B8B" w:rsidRPr="00507F92">
        <w:rPr>
          <w:sz w:val="28"/>
          <w:szCs w:val="28"/>
        </w:rPr>
        <w:t xml:space="preserve"> </w:t>
      </w:r>
      <w:r w:rsidR="00507F92" w:rsidRPr="00507F92">
        <w:rPr>
          <w:sz w:val="28"/>
          <w:szCs w:val="28"/>
        </w:rPr>
        <w:t>334</w:t>
      </w:r>
      <w:r w:rsidRPr="00507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 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 597, от 01.06.2012 № 761, от 28.12.2012 № 1 688, а также проведение ежегодной индексации заработной платы иных категорий работников организаций бюджетной сферы. Среднемесячная начисленная заработная плата по поселению – </w:t>
      </w:r>
      <w:r w:rsidR="00507F92" w:rsidRPr="00507F92">
        <w:rPr>
          <w:sz w:val="28"/>
          <w:szCs w:val="28"/>
        </w:rPr>
        <w:t>45 817,25</w:t>
      </w:r>
      <w:r w:rsidR="00897208" w:rsidRPr="00507F92">
        <w:rPr>
          <w:sz w:val="28"/>
          <w:szCs w:val="28"/>
        </w:rPr>
        <w:t xml:space="preserve"> </w:t>
      </w:r>
      <w:r w:rsidRPr="00507F92">
        <w:rPr>
          <w:sz w:val="28"/>
          <w:szCs w:val="28"/>
        </w:rPr>
        <w:t xml:space="preserve">рублей. </w:t>
      </w:r>
      <w:r>
        <w:rPr>
          <w:sz w:val="28"/>
          <w:szCs w:val="28"/>
        </w:rPr>
        <w:t xml:space="preserve">Задолженности по заработной плате предприятие не имеет. </w:t>
      </w:r>
      <w:r>
        <w:rPr>
          <w:color w:val="000000"/>
          <w:sz w:val="28"/>
          <w:szCs w:val="28"/>
        </w:rPr>
        <w:t xml:space="preserve">Рост заработной платы наблюдался в области культуры, торговли. </w:t>
      </w:r>
    </w:p>
    <w:p w14:paraId="69E45014" w14:textId="33CB994E" w:rsidR="0052147E" w:rsidRPr="00507F92" w:rsidRDefault="0052147E" w:rsidP="0052147E">
      <w:pPr>
        <w:ind w:firstLine="709"/>
        <w:jc w:val="both"/>
        <w:rPr>
          <w:sz w:val="28"/>
          <w:szCs w:val="28"/>
        </w:rPr>
      </w:pPr>
      <w:r w:rsidRPr="00507F92">
        <w:rPr>
          <w:sz w:val="28"/>
          <w:szCs w:val="28"/>
        </w:rPr>
        <w:t xml:space="preserve">Среднесписочная численность работников </w:t>
      </w:r>
      <w:r w:rsidR="00507F92" w:rsidRPr="00507F92">
        <w:rPr>
          <w:sz w:val="28"/>
          <w:szCs w:val="28"/>
        </w:rPr>
        <w:t>увеличилась</w:t>
      </w:r>
      <w:r w:rsidRPr="00507F92">
        <w:rPr>
          <w:sz w:val="28"/>
          <w:szCs w:val="28"/>
        </w:rPr>
        <w:t xml:space="preserve"> по сравнению с 20</w:t>
      </w:r>
      <w:r w:rsidR="00E36B1F" w:rsidRPr="00507F92">
        <w:rPr>
          <w:sz w:val="28"/>
          <w:szCs w:val="28"/>
        </w:rPr>
        <w:t>2</w:t>
      </w:r>
      <w:r w:rsidR="00A44A2A" w:rsidRPr="00507F92">
        <w:rPr>
          <w:sz w:val="28"/>
          <w:szCs w:val="28"/>
        </w:rPr>
        <w:t>3</w:t>
      </w:r>
      <w:r w:rsidRPr="00507F92">
        <w:rPr>
          <w:sz w:val="28"/>
          <w:szCs w:val="28"/>
        </w:rPr>
        <w:t xml:space="preserve"> годом.</w:t>
      </w:r>
    </w:p>
    <w:p w14:paraId="76E10DBE" w14:textId="73E58436" w:rsidR="0052147E" w:rsidRPr="00D073D5" w:rsidRDefault="0052147E" w:rsidP="0052147E">
      <w:pPr>
        <w:ind w:firstLine="720"/>
        <w:jc w:val="both"/>
        <w:rPr>
          <w:sz w:val="28"/>
          <w:szCs w:val="28"/>
        </w:rPr>
      </w:pPr>
      <w:r w:rsidRPr="00D073D5">
        <w:rPr>
          <w:sz w:val="28"/>
          <w:szCs w:val="28"/>
        </w:rPr>
        <w:t>Объем инвестиций в основной капитал в 20</w:t>
      </w:r>
      <w:r w:rsidR="000F1295" w:rsidRPr="00D073D5">
        <w:rPr>
          <w:sz w:val="28"/>
          <w:szCs w:val="28"/>
        </w:rPr>
        <w:t>2</w:t>
      </w:r>
      <w:r w:rsidR="00A44A2A" w:rsidRPr="00D073D5">
        <w:rPr>
          <w:sz w:val="28"/>
          <w:szCs w:val="28"/>
        </w:rPr>
        <w:t>4</w:t>
      </w:r>
      <w:r w:rsidR="000F1295" w:rsidRPr="00D073D5">
        <w:rPr>
          <w:sz w:val="28"/>
          <w:szCs w:val="28"/>
        </w:rPr>
        <w:t xml:space="preserve"> </w:t>
      </w:r>
      <w:r w:rsidRPr="00D073D5">
        <w:rPr>
          <w:sz w:val="28"/>
          <w:szCs w:val="28"/>
        </w:rPr>
        <w:t xml:space="preserve">году </w:t>
      </w:r>
      <w:r w:rsidR="00D002C6" w:rsidRPr="00D073D5">
        <w:rPr>
          <w:sz w:val="28"/>
          <w:szCs w:val="28"/>
        </w:rPr>
        <w:t xml:space="preserve">не </w:t>
      </w:r>
      <w:r w:rsidRPr="00D073D5">
        <w:rPr>
          <w:sz w:val="28"/>
          <w:szCs w:val="28"/>
        </w:rPr>
        <w:t>изменился.</w:t>
      </w:r>
    </w:p>
    <w:p w14:paraId="32D9233E" w14:textId="77777777" w:rsidR="001B3EC9" w:rsidRDefault="001B3EC9"/>
    <w:sectPr w:rsidR="001B3EC9" w:rsidSect="0052147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D"/>
    <w:rsid w:val="00087F56"/>
    <w:rsid w:val="000F1295"/>
    <w:rsid w:val="00110CE0"/>
    <w:rsid w:val="00132C3E"/>
    <w:rsid w:val="001B3EC9"/>
    <w:rsid w:val="001D65D9"/>
    <w:rsid w:val="001F4F3B"/>
    <w:rsid w:val="002E66AD"/>
    <w:rsid w:val="003A26F4"/>
    <w:rsid w:val="003B1BEC"/>
    <w:rsid w:val="00461D69"/>
    <w:rsid w:val="004964CA"/>
    <w:rsid w:val="00507F92"/>
    <w:rsid w:val="00521009"/>
    <w:rsid w:val="0052147E"/>
    <w:rsid w:val="00897208"/>
    <w:rsid w:val="009010DC"/>
    <w:rsid w:val="00A101E0"/>
    <w:rsid w:val="00A44A2A"/>
    <w:rsid w:val="00AA1B8B"/>
    <w:rsid w:val="00C07196"/>
    <w:rsid w:val="00C9073A"/>
    <w:rsid w:val="00D002C6"/>
    <w:rsid w:val="00D073D5"/>
    <w:rsid w:val="00D27F5F"/>
    <w:rsid w:val="00DB0E7A"/>
    <w:rsid w:val="00E34170"/>
    <w:rsid w:val="00E36B1F"/>
    <w:rsid w:val="00E405A1"/>
    <w:rsid w:val="00E46E28"/>
    <w:rsid w:val="00E57C5B"/>
    <w:rsid w:val="00E86C1A"/>
    <w:rsid w:val="00F47BE5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4811"/>
  <w15:docId w15:val="{07C24DC8-54E8-40F0-A41A-D70C9904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47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2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1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1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147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2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Home</cp:lastModifiedBy>
  <cp:revision>20</cp:revision>
  <cp:lastPrinted>2023-10-16T12:34:00Z</cp:lastPrinted>
  <dcterms:created xsi:type="dcterms:W3CDTF">2019-12-06T12:34:00Z</dcterms:created>
  <dcterms:modified xsi:type="dcterms:W3CDTF">2024-11-04T09:31:00Z</dcterms:modified>
</cp:coreProperties>
</file>