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54" w:rsidRDefault="007F2154" w:rsidP="007F2154">
      <w:pPr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</w:p>
    <w:p w:rsidR="007F2154" w:rsidRDefault="007F2154" w:rsidP="007F2154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МИТЯКИНСКОГО  СЕЛЬСКОГО</w:t>
      </w:r>
      <w:proofErr w:type="gramEnd"/>
      <w:r>
        <w:rPr>
          <w:b/>
          <w:sz w:val="36"/>
        </w:rPr>
        <w:t xml:space="preserve">  ПОСЕЛЕНИЯ ТАРАСОВСКОГО  РАЙОНА</w:t>
      </w:r>
    </w:p>
    <w:p w:rsidR="007F2154" w:rsidRDefault="007F2154" w:rsidP="007F2154">
      <w:pPr>
        <w:pBdr>
          <w:bottom w:val="double" w:sz="18" w:space="1" w:color="auto"/>
        </w:pBdr>
        <w:jc w:val="center"/>
        <w:rPr>
          <w:sz w:val="32"/>
        </w:rPr>
      </w:pPr>
      <w:r>
        <w:rPr>
          <w:b/>
          <w:sz w:val="36"/>
        </w:rPr>
        <w:t>РОСТОВСКОЙ ОБЛАСТИ</w:t>
      </w:r>
    </w:p>
    <w:p w:rsidR="007F2154" w:rsidRDefault="007F2154" w:rsidP="007F2154"/>
    <w:p w:rsidR="007F2154" w:rsidRDefault="007F2154" w:rsidP="007F2154"/>
    <w:p w:rsidR="007F2154" w:rsidRDefault="007F2154" w:rsidP="007F2154"/>
    <w:p w:rsidR="007F2154" w:rsidRDefault="007F2154" w:rsidP="007F2154">
      <w:pPr>
        <w:jc w:val="center"/>
        <w:rPr>
          <w:b/>
        </w:rPr>
      </w:pPr>
      <w:r>
        <w:rPr>
          <w:b/>
        </w:rPr>
        <w:t>ПОСТАНОВЛЕНИЕ</w:t>
      </w:r>
    </w:p>
    <w:p w:rsidR="007F2154" w:rsidRDefault="007F2154" w:rsidP="007F2154">
      <w:pPr>
        <w:jc w:val="center"/>
        <w:rPr>
          <w:b/>
        </w:rPr>
      </w:pPr>
    </w:p>
    <w:p w:rsidR="007F2154" w:rsidRDefault="007F2154" w:rsidP="007F2154">
      <w:pPr>
        <w:jc w:val="center"/>
        <w:rPr>
          <w:b/>
        </w:rPr>
      </w:pPr>
    </w:p>
    <w:p w:rsidR="007F2154" w:rsidRDefault="007F2154" w:rsidP="007F2154">
      <w:pPr>
        <w:jc w:val="center"/>
        <w:rPr>
          <w:b/>
        </w:rPr>
      </w:pPr>
      <w:proofErr w:type="gramStart"/>
      <w:r>
        <w:rPr>
          <w:b/>
        </w:rPr>
        <w:t>04  апрел</w:t>
      </w:r>
      <w:bookmarkStart w:id="0" w:name="_GoBack"/>
      <w:bookmarkEnd w:id="0"/>
      <w:r>
        <w:rPr>
          <w:b/>
        </w:rPr>
        <w:t>я</w:t>
      </w:r>
      <w:proofErr w:type="gramEnd"/>
      <w:r>
        <w:rPr>
          <w:b/>
        </w:rPr>
        <w:t xml:space="preserve"> </w:t>
      </w:r>
      <w:r>
        <w:rPr>
          <w:b/>
        </w:rPr>
        <w:t xml:space="preserve"> 202</w:t>
      </w:r>
      <w:r>
        <w:rPr>
          <w:b/>
        </w:rPr>
        <w:t>2</w:t>
      </w:r>
      <w:r>
        <w:rPr>
          <w:b/>
        </w:rPr>
        <w:t xml:space="preserve">года.  </w:t>
      </w:r>
      <w:r>
        <w:rPr>
          <w:b/>
        </w:rPr>
        <w:t xml:space="preserve">                           № 41</w:t>
      </w:r>
      <w:r>
        <w:rPr>
          <w:b/>
        </w:rPr>
        <w:t xml:space="preserve">                                  </w:t>
      </w:r>
      <w:proofErr w:type="spellStart"/>
      <w:r>
        <w:rPr>
          <w:b/>
        </w:rPr>
        <w:t>ст.Митякинская</w:t>
      </w:r>
      <w:proofErr w:type="spellEnd"/>
    </w:p>
    <w:p w:rsidR="007F2154" w:rsidRDefault="007F2154" w:rsidP="007F2154"/>
    <w:p w:rsidR="009C1413" w:rsidRDefault="007F2154">
      <w:r>
        <w:t>Об изменении вида разрешенного использования земельного участка.</w:t>
      </w:r>
    </w:p>
    <w:p w:rsidR="007F2154" w:rsidRDefault="007F2154"/>
    <w:p w:rsidR="007F2154" w:rsidRDefault="007F2154"/>
    <w:p w:rsidR="007F2154" w:rsidRDefault="007F2154">
      <w:r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t>Митякинского</w:t>
      </w:r>
      <w:proofErr w:type="spellEnd"/>
      <w:r>
        <w:t xml:space="preserve"> сельского поселения», в целях приведения в соответствие с действующим законодательством, Администрации </w:t>
      </w:r>
      <w:proofErr w:type="spellStart"/>
      <w:r>
        <w:t>Митякинского</w:t>
      </w:r>
      <w:proofErr w:type="spellEnd"/>
      <w:r>
        <w:t xml:space="preserve"> сельского поселения.</w:t>
      </w:r>
    </w:p>
    <w:p w:rsidR="007F2154" w:rsidRDefault="007F2154"/>
    <w:p w:rsidR="007F2154" w:rsidRDefault="00342B3D" w:rsidP="007F2154">
      <w:pPr>
        <w:jc w:val="center"/>
      </w:pPr>
      <w:r>
        <w:t>ПОСТАНОВЛЯЕТ:</w:t>
      </w:r>
    </w:p>
    <w:p w:rsidR="00342B3D" w:rsidRDefault="00342B3D" w:rsidP="00342B3D"/>
    <w:p w:rsidR="00342B3D" w:rsidRDefault="00342B3D" w:rsidP="00342B3D">
      <w:pPr>
        <w:pStyle w:val="a3"/>
        <w:numPr>
          <w:ilvl w:val="0"/>
          <w:numId w:val="1"/>
        </w:numPr>
      </w:pPr>
      <w:r>
        <w:t xml:space="preserve">Дополнить вид разрешенного использования земельного участка из земель населенных пунктов, находящегося в муниципальной собственности </w:t>
      </w:r>
      <w:proofErr w:type="spellStart"/>
      <w:r>
        <w:t>Митякинского</w:t>
      </w:r>
      <w:proofErr w:type="spellEnd"/>
      <w:r>
        <w:t xml:space="preserve"> сельского поселения с кадастровым номером 61:37:0100101:4606 площадью 239кв.м. «Банковская и страховая деятельность».</w:t>
      </w:r>
    </w:p>
    <w:p w:rsidR="00342B3D" w:rsidRDefault="00342B3D" w:rsidP="00342B3D">
      <w:pPr>
        <w:pStyle w:val="a3"/>
        <w:numPr>
          <w:ilvl w:val="0"/>
          <w:numId w:val="1"/>
        </w:numPr>
      </w:pPr>
      <w:r>
        <w:t xml:space="preserve">Контроль за исполнением постановления возлагаю на </w:t>
      </w:r>
      <w:r w:rsidR="00D1075F">
        <w:t>Куприенко А.В.</w:t>
      </w:r>
    </w:p>
    <w:p w:rsidR="00D1075F" w:rsidRDefault="00D1075F" w:rsidP="00D1075F">
      <w:pPr>
        <w:pStyle w:val="a3"/>
      </w:pPr>
    </w:p>
    <w:p w:rsidR="00D1075F" w:rsidRDefault="00D1075F" w:rsidP="00D1075F">
      <w:pPr>
        <w:pStyle w:val="a3"/>
      </w:pPr>
    </w:p>
    <w:p w:rsidR="00D1075F" w:rsidRDefault="00D1075F" w:rsidP="00D1075F">
      <w:pPr>
        <w:pStyle w:val="a3"/>
      </w:pPr>
    </w:p>
    <w:p w:rsidR="00D1075F" w:rsidRDefault="00D1075F" w:rsidP="00D1075F">
      <w:pPr>
        <w:pStyle w:val="a3"/>
      </w:pPr>
    </w:p>
    <w:p w:rsidR="00D1075F" w:rsidRDefault="00D1075F" w:rsidP="00D1075F">
      <w:pPr>
        <w:pStyle w:val="a3"/>
      </w:pPr>
    </w:p>
    <w:p w:rsidR="00D1075F" w:rsidRDefault="00D1075F" w:rsidP="00D1075F">
      <w:pPr>
        <w:pStyle w:val="a3"/>
      </w:pPr>
    </w:p>
    <w:p w:rsidR="00D1075F" w:rsidRDefault="00D1075F" w:rsidP="00D1075F">
      <w:pPr>
        <w:pStyle w:val="a3"/>
      </w:pPr>
      <w:r>
        <w:t xml:space="preserve">Глава Администрации </w:t>
      </w:r>
    </w:p>
    <w:p w:rsidR="00D1075F" w:rsidRDefault="00D1075F" w:rsidP="00D1075F">
      <w:pPr>
        <w:pStyle w:val="a3"/>
      </w:pPr>
      <w:proofErr w:type="spellStart"/>
      <w:r>
        <w:t>Митякинского</w:t>
      </w:r>
      <w:proofErr w:type="spellEnd"/>
      <w:r>
        <w:t xml:space="preserve"> сельского поселения                                              </w:t>
      </w:r>
      <w:proofErr w:type="spellStart"/>
      <w:r>
        <w:t>С.И.Куркин</w:t>
      </w:r>
      <w:proofErr w:type="spellEnd"/>
      <w:r>
        <w:t>.</w:t>
      </w:r>
    </w:p>
    <w:sectPr w:rsidR="00D1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F3ABA"/>
    <w:multiLevelType w:val="hybridMultilevel"/>
    <w:tmpl w:val="B5DC4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54"/>
    <w:rsid w:val="00342B3D"/>
    <w:rsid w:val="007F2154"/>
    <w:rsid w:val="009C1413"/>
    <w:rsid w:val="00D1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C21C"/>
  <w15:chartTrackingRefBased/>
  <w15:docId w15:val="{CDE63D7B-13F3-4508-99AF-4D982691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B3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07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7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2022-04-05T12:19:00Z</cp:lastPrinted>
  <dcterms:created xsi:type="dcterms:W3CDTF">2022-04-05T11:57:00Z</dcterms:created>
  <dcterms:modified xsi:type="dcterms:W3CDTF">2022-04-05T12:20:00Z</dcterms:modified>
</cp:coreProperties>
</file>