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Pr="00F85113" w:rsidRDefault="008A367F" w:rsidP="00937898">
      <w:pPr>
        <w:pStyle w:val="ad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37898" w:rsidRPr="00F85113">
        <w:rPr>
          <w:b w:val="0"/>
          <w:sz w:val="28"/>
          <w:szCs w:val="28"/>
        </w:rPr>
        <w:t>РОССИЙСКАЯ  ФЕДЕРАЦИЯ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РОСТОВСКАЯ  ОБЛАСТЬ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ТАРАСОВСКИЙ   РАЙОН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МУНИЦИПАЛЬНОЕ  ОБРАЗОВАНИЕ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«МИТЯКИНСКОЕ СЕЛЬСКОЕ ПОСЕЛЕНИЕ»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АДМИНИСТРАЦИЯ  МИТЯКИНСКОГО СЕЛЬСКОГО ПОСЕЛЕНИЯ</w:t>
      </w:r>
    </w:p>
    <w:p w:rsidR="00937898" w:rsidRPr="00F85113" w:rsidRDefault="00937898" w:rsidP="00937898">
      <w:pPr>
        <w:pStyle w:val="ad"/>
        <w:rPr>
          <w:sz w:val="28"/>
          <w:szCs w:val="28"/>
        </w:rPr>
      </w:pPr>
    </w:p>
    <w:p w:rsidR="00937898" w:rsidRDefault="00937898" w:rsidP="00937898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7898" w:rsidRPr="00F41D48" w:rsidRDefault="00937898" w:rsidP="00937898">
      <w:pPr>
        <w:pStyle w:val="ad"/>
        <w:rPr>
          <w:sz w:val="28"/>
          <w:szCs w:val="28"/>
        </w:rPr>
      </w:pPr>
      <w:r w:rsidRPr="00F41D48">
        <w:rPr>
          <w:sz w:val="28"/>
          <w:szCs w:val="28"/>
        </w:rPr>
        <w:t>Постановление</w:t>
      </w:r>
    </w:p>
    <w:p w:rsidR="00210AA3" w:rsidRPr="00E23A9C" w:rsidRDefault="00210AA3" w:rsidP="00937898">
      <w:pPr>
        <w:rPr>
          <w:b/>
          <w:sz w:val="28"/>
          <w:szCs w:val="28"/>
        </w:rPr>
      </w:pPr>
    </w:p>
    <w:p w:rsidR="00F41D48" w:rsidRPr="00621C5B" w:rsidRDefault="00F41D48" w:rsidP="00F41D48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</w:t>
      </w:r>
      <w:r w:rsidR="0065125A">
        <w:rPr>
          <w:color w:val="000000"/>
          <w:sz w:val="28"/>
          <w:szCs w:val="28"/>
        </w:rPr>
        <w:t>28 июня</w:t>
      </w:r>
      <w:r>
        <w:rPr>
          <w:color w:val="000000"/>
          <w:sz w:val="28"/>
          <w:szCs w:val="28"/>
        </w:rPr>
        <w:t xml:space="preserve"> 2021</w:t>
      </w:r>
      <w:r w:rsidRPr="000D6354">
        <w:rPr>
          <w:color w:val="000000"/>
          <w:sz w:val="28"/>
          <w:szCs w:val="28"/>
        </w:rPr>
        <w:t xml:space="preserve"> г.</w:t>
      </w:r>
      <w:r w:rsidRPr="00621C5B">
        <w:rPr>
          <w:color w:val="000000"/>
          <w:sz w:val="28"/>
          <w:szCs w:val="28"/>
        </w:rPr>
        <w:t xml:space="preserve">                 </w:t>
      </w:r>
      <w:r w:rsidR="0065125A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</w:t>
      </w:r>
      <w:r w:rsidRPr="00621C5B">
        <w:rPr>
          <w:color w:val="000000"/>
          <w:sz w:val="28"/>
          <w:szCs w:val="28"/>
        </w:rPr>
        <w:t>№</w:t>
      </w:r>
      <w:r w:rsidR="0065125A">
        <w:rPr>
          <w:color w:val="000000"/>
          <w:sz w:val="28"/>
          <w:szCs w:val="28"/>
        </w:rPr>
        <w:t>70</w:t>
      </w:r>
      <w:r w:rsidRPr="00621C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</w:p>
    <w:p w:rsidR="00F41D48" w:rsidRPr="00621C5B" w:rsidRDefault="00F41D48" w:rsidP="00F41D48">
      <w:pPr>
        <w:ind w:right="-29"/>
        <w:jc w:val="center"/>
        <w:rPr>
          <w:rFonts w:ascii="Calibri" w:hAnsi="Calibri"/>
          <w:spacing w:val="38"/>
          <w:sz w:val="28"/>
          <w:szCs w:val="28"/>
        </w:rPr>
      </w:pPr>
      <w:r w:rsidRPr="00621C5B">
        <w:rPr>
          <w:rFonts w:ascii="Calibri" w:hAnsi="Calibri"/>
          <w:spacing w:val="38"/>
          <w:sz w:val="28"/>
          <w:szCs w:val="28"/>
        </w:rPr>
        <w:t xml:space="preserve"> </w:t>
      </w:r>
    </w:p>
    <w:p w:rsidR="00F41D48" w:rsidRPr="00621C5B" w:rsidRDefault="00F41D48" w:rsidP="00F41D48">
      <w:pPr>
        <w:rPr>
          <w:sz w:val="28"/>
          <w:szCs w:val="28"/>
        </w:rPr>
      </w:pPr>
    </w:p>
    <w:p w:rsidR="00F41D48" w:rsidRDefault="00F41D48" w:rsidP="00F41D48">
      <w:pPr>
        <w:rPr>
          <w:sz w:val="28"/>
          <w:szCs w:val="28"/>
        </w:rPr>
      </w:pPr>
      <w:r>
        <w:rPr>
          <w:sz w:val="28"/>
          <w:szCs w:val="28"/>
        </w:rPr>
        <w:t xml:space="preserve">О льготах </w:t>
      </w:r>
      <w:r w:rsidR="00D249C6">
        <w:rPr>
          <w:sz w:val="28"/>
          <w:szCs w:val="28"/>
        </w:rPr>
        <w:t xml:space="preserve">  </w:t>
      </w:r>
      <w:r>
        <w:rPr>
          <w:sz w:val="28"/>
          <w:szCs w:val="28"/>
        </w:rPr>
        <w:t>добровольной пожарной дружине</w:t>
      </w:r>
    </w:p>
    <w:p w:rsidR="00F41D48" w:rsidRPr="00125395" w:rsidRDefault="00F41D48" w:rsidP="00F41D48">
      <w:pPr>
        <w:rPr>
          <w:sz w:val="28"/>
          <w:szCs w:val="28"/>
        </w:rPr>
      </w:pPr>
      <w:r>
        <w:rPr>
          <w:sz w:val="28"/>
          <w:szCs w:val="28"/>
        </w:rPr>
        <w:t>на территории Митякинского сельском поселени</w:t>
      </w:r>
      <w:r w:rsidR="00D249C6">
        <w:rPr>
          <w:sz w:val="28"/>
          <w:szCs w:val="28"/>
        </w:rPr>
        <w:t>я.</w:t>
      </w:r>
    </w:p>
    <w:p w:rsidR="00F41D48" w:rsidRPr="00621C5B" w:rsidRDefault="00F41D48" w:rsidP="00F41D48">
      <w:pPr>
        <w:spacing w:line="200" w:lineRule="atLeast"/>
        <w:ind w:firstLine="709"/>
        <w:jc w:val="both"/>
        <w:rPr>
          <w:sz w:val="28"/>
          <w:szCs w:val="28"/>
        </w:rPr>
      </w:pPr>
    </w:p>
    <w:p w:rsidR="00D249C6" w:rsidRDefault="00F41D48" w:rsidP="00F41D48">
      <w:pPr>
        <w:rPr>
          <w:sz w:val="28"/>
          <w:szCs w:val="28"/>
        </w:rPr>
      </w:pPr>
      <w:r w:rsidRPr="00F41D48">
        <w:rPr>
          <w:sz w:val="28"/>
          <w:szCs w:val="28"/>
        </w:rPr>
        <w:t>        </w:t>
      </w:r>
    </w:p>
    <w:p w:rsidR="00F41D48" w:rsidRPr="00F41D48" w:rsidRDefault="00F41D48" w:rsidP="00F41D48">
      <w:pPr>
        <w:rPr>
          <w:b/>
          <w:sz w:val="28"/>
          <w:szCs w:val="28"/>
        </w:rPr>
      </w:pPr>
      <w:r w:rsidRPr="00F41D48">
        <w:rPr>
          <w:sz w:val="28"/>
          <w:szCs w:val="28"/>
        </w:rPr>
        <w:t> В соответствии с Федеральным законом от 06.05.2011 №100 «О добровольной  пожарной охране», в целях соблюдения прав и законных интересов добровольных пожарных, систем мер правовой и социальной защиты добровольных пожарных на территории  сельского поселения</w:t>
      </w:r>
      <w:r>
        <w:rPr>
          <w:sz w:val="28"/>
          <w:szCs w:val="28"/>
        </w:rPr>
        <w:t>, администрация Митякинского сельского поселения</w:t>
      </w:r>
    </w:p>
    <w:p w:rsidR="00F41D48" w:rsidRPr="00F41D48" w:rsidRDefault="00F41D48" w:rsidP="00F41D48">
      <w:pPr>
        <w:shd w:val="clear" w:color="auto" w:fill="FFFFFF"/>
        <w:spacing w:line="200" w:lineRule="atLeast"/>
        <w:ind w:firstLine="709"/>
        <w:jc w:val="center"/>
        <w:rPr>
          <w:sz w:val="28"/>
          <w:szCs w:val="28"/>
        </w:rPr>
      </w:pPr>
    </w:p>
    <w:p w:rsidR="00F41D48" w:rsidRDefault="00F41D48" w:rsidP="00F41D48">
      <w:pPr>
        <w:shd w:val="clear" w:color="auto" w:fill="FFFFFF"/>
        <w:spacing w:line="200" w:lineRule="atLeast"/>
        <w:ind w:firstLine="709"/>
        <w:rPr>
          <w:color w:val="000000"/>
          <w:spacing w:val="53"/>
          <w:w w:val="102"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125395">
        <w:rPr>
          <w:sz w:val="28"/>
          <w:szCs w:val="28"/>
        </w:rPr>
        <w:t>П</w:t>
      </w:r>
      <w:proofErr w:type="gramEnd"/>
      <w:r w:rsidRPr="00125395">
        <w:rPr>
          <w:sz w:val="28"/>
          <w:szCs w:val="28"/>
        </w:rPr>
        <w:t xml:space="preserve"> О С Т А Н О В Л Я Е Т</w:t>
      </w:r>
      <w:r w:rsidRPr="00125395">
        <w:rPr>
          <w:color w:val="000000"/>
          <w:spacing w:val="53"/>
          <w:w w:val="102"/>
          <w:sz w:val="28"/>
          <w:szCs w:val="28"/>
        </w:rPr>
        <w:t>:</w:t>
      </w:r>
    </w:p>
    <w:p w:rsidR="00F41D48" w:rsidRPr="00125395" w:rsidRDefault="00F41D48" w:rsidP="00F41D48">
      <w:pPr>
        <w:shd w:val="clear" w:color="auto" w:fill="FFFFFF"/>
        <w:spacing w:line="200" w:lineRule="atLeast"/>
        <w:ind w:firstLine="709"/>
        <w:jc w:val="both"/>
        <w:rPr>
          <w:color w:val="000000"/>
          <w:spacing w:val="53"/>
          <w:w w:val="102"/>
          <w:sz w:val="28"/>
          <w:szCs w:val="28"/>
        </w:rPr>
      </w:pPr>
      <w:bookmarkStart w:id="0" w:name="_GoBack"/>
      <w:bookmarkEnd w:id="0"/>
    </w:p>
    <w:p w:rsidR="00F41D48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оказание добровольной пожарной дружине, добровольным пожарным и работникам добровольной пожарной охраны и членам их семей поддержку в следующих формах:</w:t>
      </w:r>
    </w:p>
    <w:p w:rsidR="00F41D48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информационная поддержка;</w:t>
      </w:r>
    </w:p>
    <w:p w:rsidR="00F41D48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консультационная поддержка;</w:t>
      </w:r>
    </w:p>
    <w:p w:rsidR="00F41D48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rFonts w:eastAsia="Arial"/>
          <w:color w:val="000000"/>
          <w:spacing w:val="1"/>
          <w:sz w:val="28"/>
          <w:szCs w:val="28"/>
        </w:rPr>
      </w:pPr>
      <w:r w:rsidRPr="00125395">
        <w:rPr>
          <w:rFonts w:eastAsia="Arial"/>
          <w:color w:val="000000"/>
          <w:spacing w:val="1"/>
          <w:sz w:val="28"/>
          <w:szCs w:val="28"/>
        </w:rPr>
        <w:t>2. </w:t>
      </w:r>
      <w:r>
        <w:rPr>
          <w:rFonts w:eastAsia="Arial"/>
          <w:color w:val="000000"/>
          <w:spacing w:val="1"/>
          <w:sz w:val="28"/>
          <w:szCs w:val="28"/>
        </w:rPr>
        <w:t>Определить систему мер, направленных на создание условий, обеспечивающих экономическое и моральное благополучие граждан, вступивших в установленном порядке в добровольную пожарную охрану и активную работу:</w:t>
      </w:r>
    </w:p>
    <w:p w:rsidR="00F41D48" w:rsidRPr="00125395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pacing w:val="1"/>
          <w:sz w:val="28"/>
          <w:szCs w:val="28"/>
        </w:rPr>
        <w:t>2.1. Внеочередное предоставление детям, граждан вступившим в добровольную пожарную охрану, мест в детских дошкольных учреждениях при наличии свободных мест.</w:t>
      </w:r>
    </w:p>
    <w:p w:rsidR="00F41D48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rFonts w:eastAsia="Arial"/>
          <w:sz w:val="28"/>
          <w:szCs w:val="28"/>
        </w:rPr>
      </w:pPr>
      <w:r w:rsidRPr="00621C5B">
        <w:rPr>
          <w:rFonts w:eastAsia="Arial"/>
          <w:sz w:val="28"/>
          <w:szCs w:val="28"/>
        </w:rPr>
        <w:t>3</w:t>
      </w:r>
      <w:r w:rsidRPr="00125395">
        <w:rPr>
          <w:rFonts w:eastAsia="Arial"/>
          <w:sz w:val="28"/>
          <w:szCs w:val="28"/>
        </w:rPr>
        <w:t>. </w:t>
      </w:r>
      <w:r>
        <w:rPr>
          <w:rFonts w:eastAsia="Arial"/>
          <w:sz w:val="28"/>
          <w:szCs w:val="28"/>
        </w:rPr>
        <w:t xml:space="preserve">Поощрять граждан, вступивших в добровольную пожарную охрану, в выполнении общественного долга, активную жизненную позицию по профилактике пожаров на территории </w:t>
      </w:r>
      <w:r w:rsidR="00FA1685">
        <w:rPr>
          <w:rFonts w:eastAsia="Arial"/>
          <w:sz w:val="28"/>
          <w:szCs w:val="28"/>
        </w:rPr>
        <w:t>Митякинского</w:t>
      </w:r>
      <w:r>
        <w:rPr>
          <w:rFonts w:eastAsia="Arial"/>
          <w:sz w:val="28"/>
          <w:szCs w:val="28"/>
        </w:rPr>
        <w:t xml:space="preserve"> сельского поселения и проработавшем не менее 12 месяцев:</w:t>
      </w:r>
    </w:p>
    <w:p w:rsidR="00F41D48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3.1. объявлением благодарности;</w:t>
      </w:r>
    </w:p>
    <w:p w:rsidR="00F41D48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3.2. награждением ценным подарком, при наличии в бюджете денежных средств;</w:t>
      </w:r>
    </w:p>
    <w:p w:rsidR="00F41D48" w:rsidRDefault="00F41D48" w:rsidP="00F41D48">
      <w:pPr>
        <w:tabs>
          <w:tab w:val="left" w:pos="0"/>
        </w:tabs>
        <w:spacing w:line="20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3.3. награждением почетными грамотами.</w:t>
      </w:r>
    </w:p>
    <w:p w:rsidR="00F41D48" w:rsidRPr="00621C5B" w:rsidRDefault="00FA1685" w:rsidP="00F41D48">
      <w:pPr>
        <w:tabs>
          <w:tab w:val="left" w:pos="0"/>
        </w:tabs>
        <w:spacing w:line="200" w:lineRule="atLeast"/>
        <w:ind w:firstLine="709"/>
        <w:jc w:val="both"/>
        <w:rPr>
          <w:rFonts w:eastAsia="Arial"/>
          <w:color w:val="000000"/>
          <w:spacing w:val="1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4</w:t>
      </w:r>
      <w:r w:rsidR="00F41D48">
        <w:rPr>
          <w:rFonts w:eastAsia="Arial"/>
          <w:sz w:val="28"/>
          <w:szCs w:val="28"/>
        </w:rPr>
        <w:t xml:space="preserve">. За особые заслуги в выполнении общественного долга и проявленные при этом мужество и героизм, граждане, вступившие в добровольную пожарную охрану, могут быть представлены к государственным наградам Российской Федерации и Ростовской области, муниципальным наградам в соответствии с законодательством Российской Федерации и Ростовской области и нормативными правовыми актами Администрации </w:t>
      </w:r>
      <w:r>
        <w:rPr>
          <w:rFonts w:eastAsia="Arial"/>
          <w:sz w:val="28"/>
          <w:szCs w:val="28"/>
        </w:rPr>
        <w:t>Митякинского</w:t>
      </w:r>
      <w:r w:rsidR="00F41D48">
        <w:rPr>
          <w:rFonts w:eastAsia="Arial"/>
          <w:sz w:val="28"/>
          <w:szCs w:val="28"/>
        </w:rPr>
        <w:t xml:space="preserve"> сельского поселения.</w:t>
      </w:r>
    </w:p>
    <w:p w:rsidR="00CD0984" w:rsidRPr="00CD0984" w:rsidRDefault="00D51FA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FA1685">
        <w:rPr>
          <w:b w:val="0"/>
          <w:bCs w:val="0"/>
          <w:sz w:val="28"/>
          <w:szCs w:val="28"/>
        </w:rPr>
        <w:t xml:space="preserve">     5</w:t>
      </w:r>
      <w:r w:rsidR="00995234">
        <w:rPr>
          <w:b w:val="0"/>
          <w:bCs w:val="0"/>
          <w:sz w:val="28"/>
          <w:szCs w:val="28"/>
        </w:rPr>
        <w:t xml:space="preserve">. </w:t>
      </w:r>
      <w:r w:rsidR="00CD0984" w:rsidRPr="00CD0984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FA1685">
        <w:rPr>
          <w:b w:val="0"/>
          <w:bCs w:val="0"/>
          <w:sz w:val="28"/>
          <w:szCs w:val="28"/>
        </w:rPr>
        <w:t xml:space="preserve">     6</w:t>
      </w:r>
      <w:r w:rsidR="00CD0984" w:rsidRPr="00CD0984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FA1685">
        <w:rPr>
          <w:b w:val="0"/>
          <w:bCs w:val="0"/>
          <w:sz w:val="28"/>
          <w:szCs w:val="28"/>
        </w:rPr>
        <w:t xml:space="preserve">    7</w:t>
      </w:r>
      <w:r w:rsidR="00791954">
        <w:rPr>
          <w:b w:val="0"/>
          <w:bCs w:val="0"/>
          <w:sz w:val="28"/>
          <w:szCs w:val="28"/>
        </w:rPr>
        <w:t xml:space="preserve">. </w:t>
      </w:r>
      <w:proofErr w:type="gramStart"/>
      <w:r w:rsidR="00CD0984" w:rsidRPr="00CD0984">
        <w:rPr>
          <w:b w:val="0"/>
          <w:bCs w:val="0"/>
          <w:sz w:val="28"/>
          <w:szCs w:val="28"/>
        </w:rPr>
        <w:t>Контроль за</w:t>
      </w:r>
      <w:proofErr w:type="gramEnd"/>
      <w:r w:rsidR="00CD0984" w:rsidRPr="00CD0984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6361D" w:rsidRDefault="00CD0984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   </w:t>
      </w: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FA1685" w:rsidRDefault="00FA1685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FA1685" w:rsidRDefault="00FA1685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FA1685" w:rsidRDefault="00FA1685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FA1685" w:rsidRDefault="00FA1685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FA1685" w:rsidRDefault="00FA1685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C518A5" w:rsidRPr="00AE2E1B" w:rsidRDefault="00CD0984" w:rsidP="00424FA7">
      <w:pPr>
        <w:pStyle w:val="ad"/>
        <w:tabs>
          <w:tab w:val="left" w:pos="4200"/>
        </w:tabs>
        <w:jc w:val="left"/>
        <w:rPr>
          <w:b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</w:t>
      </w:r>
      <w:r w:rsidR="00210AA3" w:rsidRPr="00AE2E1B">
        <w:rPr>
          <w:b w:val="0"/>
          <w:sz w:val="28"/>
          <w:szCs w:val="28"/>
        </w:rPr>
        <w:t>Гл</w:t>
      </w:r>
      <w:r w:rsidR="00424FA7" w:rsidRPr="00AE2E1B">
        <w:rPr>
          <w:b w:val="0"/>
          <w:sz w:val="28"/>
          <w:szCs w:val="28"/>
        </w:rPr>
        <w:t xml:space="preserve">ава </w:t>
      </w:r>
      <w:r w:rsidRPr="00AE2E1B">
        <w:rPr>
          <w:b w:val="0"/>
          <w:sz w:val="28"/>
          <w:szCs w:val="28"/>
        </w:rPr>
        <w:t xml:space="preserve">Администрации                                                                                       </w:t>
      </w:r>
      <w:r w:rsidR="00E23A9C" w:rsidRPr="00AE2E1B">
        <w:rPr>
          <w:b w:val="0"/>
          <w:sz w:val="28"/>
          <w:szCs w:val="28"/>
        </w:rPr>
        <w:t>Митякинского</w:t>
      </w:r>
      <w:r w:rsidR="00210AA3" w:rsidRPr="00AE2E1B">
        <w:rPr>
          <w:b w:val="0"/>
          <w:sz w:val="28"/>
          <w:szCs w:val="28"/>
        </w:rPr>
        <w:t xml:space="preserve"> </w:t>
      </w:r>
      <w:r w:rsidRPr="00AE2E1B">
        <w:rPr>
          <w:b w:val="0"/>
          <w:sz w:val="28"/>
          <w:szCs w:val="28"/>
        </w:rPr>
        <w:t xml:space="preserve">сельского поселения                   </w:t>
      </w:r>
      <w:r w:rsidR="00424FA7" w:rsidRPr="00AE2E1B">
        <w:rPr>
          <w:b w:val="0"/>
          <w:sz w:val="28"/>
          <w:szCs w:val="28"/>
        </w:rPr>
        <w:t xml:space="preserve">                           </w:t>
      </w:r>
      <w:r w:rsidR="00FA1685">
        <w:rPr>
          <w:b w:val="0"/>
          <w:sz w:val="28"/>
          <w:szCs w:val="28"/>
        </w:rPr>
        <w:t xml:space="preserve">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4C6F18" w:rsidRDefault="004C6F18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7D4B5E">
        <w:rPr>
          <w:b w:val="0"/>
          <w:bCs w:val="0"/>
          <w:sz w:val="16"/>
          <w:szCs w:val="16"/>
        </w:rPr>
        <w:t>остановление вносит</w:t>
      </w:r>
      <w:r w:rsidR="00AA440B">
        <w:rPr>
          <w:b w:val="0"/>
          <w:bCs w:val="0"/>
          <w:sz w:val="16"/>
          <w:szCs w:val="16"/>
        </w:rPr>
        <w:t xml:space="preserve">  </w:t>
      </w:r>
    </w:p>
    <w:p w:rsidR="007D4B5E" w:rsidRDefault="00A54441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7D4B5E">
        <w:rPr>
          <w:b w:val="0"/>
          <w:bCs w:val="0"/>
          <w:sz w:val="16"/>
          <w:szCs w:val="16"/>
        </w:rPr>
        <w:t xml:space="preserve"> ГО</w:t>
      </w:r>
      <w:r w:rsidR="00790830">
        <w:rPr>
          <w:b w:val="0"/>
          <w:bCs w:val="0"/>
          <w:sz w:val="16"/>
          <w:szCs w:val="16"/>
        </w:rPr>
        <w:t xml:space="preserve"> </w:t>
      </w:r>
      <w:r w:rsidR="007D4B5E">
        <w:rPr>
          <w:b w:val="0"/>
          <w:bCs w:val="0"/>
          <w:sz w:val="16"/>
          <w:szCs w:val="16"/>
        </w:rPr>
        <w:t>ЧС  Шульженко С.В.</w:t>
      </w:r>
    </w:p>
    <w:p w:rsidR="00297E51" w:rsidRDefault="007D4B5E" w:rsidP="001F507B">
      <w:pPr>
        <w:pStyle w:val="ad"/>
        <w:jc w:val="both"/>
        <w:rPr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            </w:t>
      </w:r>
      <w:r w:rsidR="008425BF">
        <w:rPr>
          <w:sz w:val="22"/>
          <w:szCs w:val="22"/>
        </w:rPr>
        <w:t xml:space="preserve">                </w:t>
      </w:r>
      <w:r w:rsidR="008A0DB4">
        <w:rPr>
          <w:sz w:val="22"/>
          <w:szCs w:val="22"/>
        </w:rPr>
        <w:t xml:space="preserve">                                                                                </w:t>
      </w:r>
      <w:r w:rsidR="008425BF">
        <w:rPr>
          <w:sz w:val="22"/>
          <w:szCs w:val="22"/>
        </w:rPr>
        <w:t xml:space="preserve"> </w:t>
      </w:r>
    </w:p>
    <w:p w:rsidR="00297E51" w:rsidRDefault="00297E51" w:rsidP="008425BF">
      <w:pPr>
        <w:jc w:val="center"/>
        <w:rPr>
          <w:sz w:val="22"/>
          <w:szCs w:val="22"/>
        </w:rPr>
      </w:pPr>
    </w:p>
    <w:p w:rsidR="004C489C" w:rsidRDefault="00297E51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763D95" w:rsidRDefault="008425BF" w:rsidP="00FA1685">
      <w:pPr>
        <w:jc w:val="center"/>
        <w:rPr>
          <w:b/>
          <w:sz w:val="32"/>
          <w:szCs w:val="3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sectPr w:rsidR="00763D95" w:rsidSect="002F1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D3" w:rsidRDefault="00CF03D3" w:rsidP="00724E0A">
      <w:r>
        <w:separator/>
      </w:r>
    </w:p>
  </w:endnote>
  <w:endnote w:type="continuationSeparator" w:id="0">
    <w:p w:rsidR="00CF03D3" w:rsidRDefault="00CF03D3" w:rsidP="007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D3" w:rsidRDefault="00CF03D3" w:rsidP="00724E0A">
      <w:r>
        <w:separator/>
      </w:r>
    </w:p>
  </w:footnote>
  <w:footnote w:type="continuationSeparator" w:id="0">
    <w:p w:rsidR="00CF03D3" w:rsidRDefault="00CF03D3" w:rsidP="007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11502"/>
    <w:rsid w:val="00016385"/>
    <w:rsid w:val="00025509"/>
    <w:rsid w:val="0004671B"/>
    <w:rsid w:val="0005628A"/>
    <w:rsid w:val="00056616"/>
    <w:rsid w:val="00064C4C"/>
    <w:rsid w:val="000752B8"/>
    <w:rsid w:val="000865DA"/>
    <w:rsid w:val="000A3B9D"/>
    <w:rsid w:val="000A7E96"/>
    <w:rsid w:val="000B1688"/>
    <w:rsid w:val="000B1F63"/>
    <w:rsid w:val="000D780C"/>
    <w:rsid w:val="000E1F7E"/>
    <w:rsid w:val="001034F2"/>
    <w:rsid w:val="00105A67"/>
    <w:rsid w:val="00106D6A"/>
    <w:rsid w:val="00107951"/>
    <w:rsid w:val="00112C1C"/>
    <w:rsid w:val="001226F4"/>
    <w:rsid w:val="00134007"/>
    <w:rsid w:val="00134670"/>
    <w:rsid w:val="00141DDF"/>
    <w:rsid w:val="00141F6B"/>
    <w:rsid w:val="00153242"/>
    <w:rsid w:val="00162048"/>
    <w:rsid w:val="00170BCE"/>
    <w:rsid w:val="001767F7"/>
    <w:rsid w:val="001813A4"/>
    <w:rsid w:val="00184EE9"/>
    <w:rsid w:val="001B1553"/>
    <w:rsid w:val="001B7428"/>
    <w:rsid w:val="001B75A8"/>
    <w:rsid w:val="001C1CBF"/>
    <w:rsid w:val="001C5C1E"/>
    <w:rsid w:val="001D622C"/>
    <w:rsid w:val="001E6FDE"/>
    <w:rsid w:val="001F0904"/>
    <w:rsid w:val="001F25CA"/>
    <w:rsid w:val="001F507B"/>
    <w:rsid w:val="0020416C"/>
    <w:rsid w:val="00210914"/>
    <w:rsid w:val="00210AA3"/>
    <w:rsid w:val="00216DBC"/>
    <w:rsid w:val="00224634"/>
    <w:rsid w:val="00232F38"/>
    <w:rsid w:val="0024059B"/>
    <w:rsid w:val="00243C8D"/>
    <w:rsid w:val="00251D57"/>
    <w:rsid w:val="002525E8"/>
    <w:rsid w:val="00257256"/>
    <w:rsid w:val="00267051"/>
    <w:rsid w:val="0027195B"/>
    <w:rsid w:val="00280298"/>
    <w:rsid w:val="0028185B"/>
    <w:rsid w:val="00291E27"/>
    <w:rsid w:val="002927DA"/>
    <w:rsid w:val="00297E51"/>
    <w:rsid w:val="002A7202"/>
    <w:rsid w:val="002C2D29"/>
    <w:rsid w:val="002D5A2F"/>
    <w:rsid w:val="002E50DD"/>
    <w:rsid w:val="002E593C"/>
    <w:rsid w:val="002E7B96"/>
    <w:rsid w:val="002F171C"/>
    <w:rsid w:val="002F758B"/>
    <w:rsid w:val="0031721F"/>
    <w:rsid w:val="00321968"/>
    <w:rsid w:val="0032579C"/>
    <w:rsid w:val="0033630A"/>
    <w:rsid w:val="0035216C"/>
    <w:rsid w:val="00360279"/>
    <w:rsid w:val="0036255A"/>
    <w:rsid w:val="00371C8A"/>
    <w:rsid w:val="00375507"/>
    <w:rsid w:val="003A7BD9"/>
    <w:rsid w:val="003A7C14"/>
    <w:rsid w:val="003B006E"/>
    <w:rsid w:val="003B52A4"/>
    <w:rsid w:val="003D2EAF"/>
    <w:rsid w:val="003D3CE2"/>
    <w:rsid w:val="003E1676"/>
    <w:rsid w:val="003F6A94"/>
    <w:rsid w:val="00403D46"/>
    <w:rsid w:val="00424FA7"/>
    <w:rsid w:val="00426CD8"/>
    <w:rsid w:val="00452365"/>
    <w:rsid w:val="004544C2"/>
    <w:rsid w:val="0048024A"/>
    <w:rsid w:val="00486D45"/>
    <w:rsid w:val="00493A3D"/>
    <w:rsid w:val="00495D35"/>
    <w:rsid w:val="004B17DD"/>
    <w:rsid w:val="004C489C"/>
    <w:rsid w:val="004C6F18"/>
    <w:rsid w:val="004D5DCC"/>
    <w:rsid w:val="004E37D8"/>
    <w:rsid w:val="004F5AC7"/>
    <w:rsid w:val="004F5AE6"/>
    <w:rsid w:val="00503D64"/>
    <w:rsid w:val="005051B4"/>
    <w:rsid w:val="00507A34"/>
    <w:rsid w:val="005275E8"/>
    <w:rsid w:val="00531DEA"/>
    <w:rsid w:val="00533895"/>
    <w:rsid w:val="00536A23"/>
    <w:rsid w:val="0054378E"/>
    <w:rsid w:val="005563A2"/>
    <w:rsid w:val="00563FB6"/>
    <w:rsid w:val="00572980"/>
    <w:rsid w:val="00577072"/>
    <w:rsid w:val="005807B1"/>
    <w:rsid w:val="00583AD4"/>
    <w:rsid w:val="00584E0A"/>
    <w:rsid w:val="005A151D"/>
    <w:rsid w:val="005A2F77"/>
    <w:rsid w:val="005C3E00"/>
    <w:rsid w:val="005C4EF2"/>
    <w:rsid w:val="005D06EF"/>
    <w:rsid w:val="005F58F6"/>
    <w:rsid w:val="00624A37"/>
    <w:rsid w:val="006264B2"/>
    <w:rsid w:val="00637DAF"/>
    <w:rsid w:val="0065125A"/>
    <w:rsid w:val="006561BA"/>
    <w:rsid w:val="00694DDF"/>
    <w:rsid w:val="006C2412"/>
    <w:rsid w:val="006D3FEC"/>
    <w:rsid w:val="006D7757"/>
    <w:rsid w:val="006E61EE"/>
    <w:rsid w:val="00706A8B"/>
    <w:rsid w:val="007245C8"/>
    <w:rsid w:val="00724E0A"/>
    <w:rsid w:val="00726E33"/>
    <w:rsid w:val="00730800"/>
    <w:rsid w:val="00734E50"/>
    <w:rsid w:val="00763D95"/>
    <w:rsid w:val="00763EE2"/>
    <w:rsid w:val="007713CE"/>
    <w:rsid w:val="00777074"/>
    <w:rsid w:val="007823A9"/>
    <w:rsid w:val="00790830"/>
    <w:rsid w:val="00791954"/>
    <w:rsid w:val="007B0156"/>
    <w:rsid w:val="007B16C8"/>
    <w:rsid w:val="007B4DE7"/>
    <w:rsid w:val="007B5420"/>
    <w:rsid w:val="007B7D38"/>
    <w:rsid w:val="007C7911"/>
    <w:rsid w:val="007D31EA"/>
    <w:rsid w:val="007D4B5E"/>
    <w:rsid w:val="007E0DBC"/>
    <w:rsid w:val="007F0229"/>
    <w:rsid w:val="00805DE9"/>
    <w:rsid w:val="00810099"/>
    <w:rsid w:val="008121DC"/>
    <w:rsid w:val="008133C5"/>
    <w:rsid w:val="0081790C"/>
    <w:rsid w:val="00821376"/>
    <w:rsid w:val="0082618F"/>
    <w:rsid w:val="00830F1E"/>
    <w:rsid w:val="00833B6F"/>
    <w:rsid w:val="008365DB"/>
    <w:rsid w:val="00837E08"/>
    <w:rsid w:val="008425BF"/>
    <w:rsid w:val="00844D11"/>
    <w:rsid w:val="00852358"/>
    <w:rsid w:val="00852668"/>
    <w:rsid w:val="008531C8"/>
    <w:rsid w:val="00857792"/>
    <w:rsid w:val="00862690"/>
    <w:rsid w:val="0087087C"/>
    <w:rsid w:val="00871B9E"/>
    <w:rsid w:val="00882B6A"/>
    <w:rsid w:val="00894E1A"/>
    <w:rsid w:val="008A0DB4"/>
    <w:rsid w:val="008A367F"/>
    <w:rsid w:val="008C5C44"/>
    <w:rsid w:val="008E348F"/>
    <w:rsid w:val="008E76B5"/>
    <w:rsid w:val="008F05EB"/>
    <w:rsid w:val="009130EA"/>
    <w:rsid w:val="00914169"/>
    <w:rsid w:val="009164B0"/>
    <w:rsid w:val="00937898"/>
    <w:rsid w:val="009425AB"/>
    <w:rsid w:val="00947055"/>
    <w:rsid w:val="00950F48"/>
    <w:rsid w:val="00952E79"/>
    <w:rsid w:val="00953CC1"/>
    <w:rsid w:val="00965FBD"/>
    <w:rsid w:val="00973366"/>
    <w:rsid w:val="00981DA8"/>
    <w:rsid w:val="00985468"/>
    <w:rsid w:val="00985CBF"/>
    <w:rsid w:val="00987F3D"/>
    <w:rsid w:val="00992F3F"/>
    <w:rsid w:val="00995234"/>
    <w:rsid w:val="009A6BB0"/>
    <w:rsid w:val="009B6F73"/>
    <w:rsid w:val="009C138A"/>
    <w:rsid w:val="009C58DB"/>
    <w:rsid w:val="009C7E9F"/>
    <w:rsid w:val="009E43C7"/>
    <w:rsid w:val="009F2968"/>
    <w:rsid w:val="00A13D41"/>
    <w:rsid w:val="00A2608E"/>
    <w:rsid w:val="00A53D7E"/>
    <w:rsid w:val="00A54441"/>
    <w:rsid w:val="00A5643E"/>
    <w:rsid w:val="00A60E96"/>
    <w:rsid w:val="00A62255"/>
    <w:rsid w:val="00A6361D"/>
    <w:rsid w:val="00A87ACA"/>
    <w:rsid w:val="00A96323"/>
    <w:rsid w:val="00AA440B"/>
    <w:rsid w:val="00AA6DF8"/>
    <w:rsid w:val="00AB279F"/>
    <w:rsid w:val="00AC4E92"/>
    <w:rsid w:val="00AD3A2D"/>
    <w:rsid w:val="00AD6756"/>
    <w:rsid w:val="00AE27CF"/>
    <w:rsid w:val="00AE2E1B"/>
    <w:rsid w:val="00AE4872"/>
    <w:rsid w:val="00AE56CA"/>
    <w:rsid w:val="00AE7460"/>
    <w:rsid w:val="00AF16B0"/>
    <w:rsid w:val="00AF3DEA"/>
    <w:rsid w:val="00AF668C"/>
    <w:rsid w:val="00B04422"/>
    <w:rsid w:val="00B141AC"/>
    <w:rsid w:val="00B215E1"/>
    <w:rsid w:val="00B2625B"/>
    <w:rsid w:val="00B41360"/>
    <w:rsid w:val="00B437A5"/>
    <w:rsid w:val="00B43CEF"/>
    <w:rsid w:val="00B458A8"/>
    <w:rsid w:val="00B50237"/>
    <w:rsid w:val="00B671DE"/>
    <w:rsid w:val="00B67221"/>
    <w:rsid w:val="00B76AF6"/>
    <w:rsid w:val="00B77BC5"/>
    <w:rsid w:val="00B838EE"/>
    <w:rsid w:val="00B9176B"/>
    <w:rsid w:val="00B963D8"/>
    <w:rsid w:val="00BA1AAE"/>
    <w:rsid w:val="00BB6116"/>
    <w:rsid w:val="00BC32C7"/>
    <w:rsid w:val="00BD2671"/>
    <w:rsid w:val="00BE1B0D"/>
    <w:rsid w:val="00BE42E1"/>
    <w:rsid w:val="00C112B8"/>
    <w:rsid w:val="00C15343"/>
    <w:rsid w:val="00C1619B"/>
    <w:rsid w:val="00C17F47"/>
    <w:rsid w:val="00C22C93"/>
    <w:rsid w:val="00C33D03"/>
    <w:rsid w:val="00C341F7"/>
    <w:rsid w:val="00C34FCF"/>
    <w:rsid w:val="00C37F3B"/>
    <w:rsid w:val="00C44B8E"/>
    <w:rsid w:val="00C518A5"/>
    <w:rsid w:val="00C67C86"/>
    <w:rsid w:val="00C75810"/>
    <w:rsid w:val="00C90C45"/>
    <w:rsid w:val="00C93FFD"/>
    <w:rsid w:val="00CA4985"/>
    <w:rsid w:val="00CA5292"/>
    <w:rsid w:val="00CA7DAA"/>
    <w:rsid w:val="00CC143E"/>
    <w:rsid w:val="00CD0984"/>
    <w:rsid w:val="00CD45C6"/>
    <w:rsid w:val="00CD75C9"/>
    <w:rsid w:val="00CE262D"/>
    <w:rsid w:val="00CE3731"/>
    <w:rsid w:val="00CF03D3"/>
    <w:rsid w:val="00CF31BA"/>
    <w:rsid w:val="00CF67B1"/>
    <w:rsid w:val="00D023BC"/>
    <w:rsid w:val="00D024D5"/>
    <w:rsid w:val="00D0461E"/>
    <w:rsid w:val="00D107DC"/>
    <w:rsid w:val="00D13574"/>
    <w:rsid w:val="00D15A75"/>
    <w:rsid w:val="00D23EA4"/>
    <w:rsid w:val="00D249C6"/>
    <w:rsid w:val="00D3084B"/>
    <w:rsid w:val="00D31618"/>
    <w:rsid w:val="00D330E4"/>
    <w:rsid w:val="00D45743"/>
    <w:rsid w:val="00D513AB"/>
    <w:rsid w:val="00D51FA4"/>
    <w:rsid w:val="00D55505"/>
    <w:rsid w:val="00D6241B"/>
    <w:rsid w:val="00D62DD2"/>
    <w:rsid w:val="00D63953"/>
    <w:rsid w:val="00D63A5B"/>
    <w:rsid w:val="00D70904"/>
    <w:rsid w:val="00D81F25"/>
    <w:rsid w:val="00D93FF6"/>
    <w:rsid w:val="00DB0DF4"/>
    <w:rsid w:val="00DC0EE7"/>
    <w:rsid w:val="00DC60FF"/>
    <w:rsid w:val="00E00D5F"/>
    <w:rsid w:val="00E01386"/>
    <w:rsid w:val="00E02BF0"/>
    <w:rsid w:val="00E04B39"/>
    <w:rsid w:val="00E1630D"/>
    <w:rsid w:val="00E16790"/>
    <w:rsid w:val="00E224F1"/>
    <w:rsid w:val="00E23A9C"/>
    <w:rsid w:val="00E45414"/>
    <w:rsid w:val="00E52706"/>
    <w:rsid w:val="00E60914"/>
    <w:rsid w:val="00E61452"/>
    <w:rsid w:val="00E61BB8"/>
    <w:rsid w:val="00E75F07"/>
    <w:rsid w:val="00E9022F"/>
    <w:rsid w:val="00E97C29"/>
    <w:rsid w:val="00EB72C0"/>
    <w:rsid w:val="00ED5B0F"/>
    <w:rsid w:val="00EE2068"/>
    <w:rsid w:val="00EE4285"/>
    <w:rsid w:val="00F01264"/>
    <w:rsid w:val="00F030C7"/>
    <w:rsid w:val="00F0543A"/>
    <w:rsid w:val="00F06B02"/>
    <w:rsid w:val="00F12261"/>
    <w:rsid w:val="00F15FB4"/>
    <w:rsid w:val="00F20D7A"/>
    <w:rsid w:val="00F24F57"/>
    <w:rsid w:val="00F316EE"/>
    <w:rsid w:val="00F41D48"/>
    <w:rsid w:val="00F639A6"/>
    <w:rsid w:val="00F65C3C"/>
    <w:rsid w:val="00F81C5B"/>
    <w:rsid w:val="00F85113"/>
    <w:rsid w:val="00F93148"/>
    <w:rsid w:val="00FA1685"/>
    <w:rsid w:val="00FA39C2"/>
    <w:rsid w:val="00FB0AA5"/>
    <w:rsid w:val="00FC31C3"/>
    <w:rsid w:val="00FC7E7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1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1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4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ADBAC-F3AD-42F0-861D-4A35343F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cp:lastModifiedBy>Пользователь</cp:lastModifiedBy>
  <cp:revision>433</cp:revision>
  <cp:lastPrinted>2019-08-21T09:16:00Z</cp:lastPrinted>
  <dcterms:created xsi:type="dcterms:W3CDTF">2016-03-29T05:38:00Z</dcterms:created>
  <dcterms:modified xsi:type="dcterms:W3CDTF">2021-06-30T06:31:00Z</dcterms:modified>
</cp:coreProperties>
</file>