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02F" w:rsidRDefault="0060302F" w:rsidP="00FB1288">
      <w:pPr>
        <w:spacing w:after="0" w:line="240" w:lineRule="auto"/>
        <w:ind w:firstLine="284"/>
        <w:jc w:val="right"/>
        <w:rPr>
          <w:rFonts w:ascii="Times New Roman" w:eastAsia="Times New Roman" w:hAnsi="Times New Roman" w:cs="Times New Roman"/>
          <w:sz w:val="28"/>
          <w:szCs w:val="28"/>
          <w:lang w:eastAsia="ru-RU"/>
        </w:rPr>
      </w:pPr>
    </w:p>
    <w:p w:rsidR="00930DBE" w:rsidRPr="00930DBE" w:rsidRDefault="00930DBE" w:rsidP="00FB1288">
      <w:pPr>
        <w:spacing w:after="0" w:line="240" w:lineRule="auto"/>
        <w:ind w:firstLine="284"/>
        <w:jc w:val="center"/>
        <w:rPr>
          <w:rFonts w:ascii="Times New Roman" w:eastAsia="Arial Unicode MS" w:hAnsi="Times New Roman" w:cs="Tahoma"/>
          <w:sz w:val="28"/>
          <w:szCs w:val="28"/>
        </w:rPr>
      </w:pPr>
      <w:r w:rsidRPr="00930DBE">
        <w:rPr>
          <w:rFonts w:ascii="Times New Roman" w:eastAsia="Times New Roman" w:hAnsi="Times New Roman" w:cs="Times New Roman"/>
          <w:sz w:val="28"/>
          <w:szCs w:val="28"/>
          <w:lang w:eastAsia="ru-RU"/>
        </w:rPr>
        <w:t xml:space="preserve">  </w:t>
      </w:r>
      <w:r w:rsidRPr="00930DBE">
        <w:rPr>
          <w:rFonts w:ascii="Times New Roman" w:eastAsia="Times New Roman" w:hAnsi="Times New Roman" w:cs="Times New Roman"/>
          <w:b/>
          <w:sz w:val="24"/>
          <w:szCs w:val="24"/>
          <w:lang w:eastAsia="ru-RU"/>
        </w:rPr>
        <w:t xml:space="preserve">    </w:t>
      </w:r>
      <w:r w:rsidRPr="00930DBE">
        <w:rPr>
          <w:rFonts w:ascii="Times New Roman" w:eastAsia="Arial Unicode MS" w:hAnsi="Times New Roman" w:cs="Tahoma"/>
          <w:sz w:val="28"/>
          <w:szCs w:val="28"/>
        </w:rPr>
        <w:t>РОССИЙСКАЯ ФЕДЕРАЦИЯ</w:t>
      </w:r>
    </w:p>
    <w:p w:rsidR="00930DBE" w:rsidRPr="00930DBE" w:rsidRDefault="00930DBE" w:rsidP="00FB1288">
      <w:pPr>
        <w:spacing w:after="0" w:line="240" w:lineRule="auto"/>
        <w:ind w:firstLine="284"/>
        <w:jc w:val="center"/>
        <w:rPr>
          <w:rFonts w:ascii="Times New Roman" w:eastAsia="Arial Unicode MS" w:hAnsi="Times New Roman" w:cs="Tahoma"/>
          <w:sz w:val="28"/>
          <w:szCs w:val="28"/>
        </w:rPr>
      </w:pPr>
      <w:r w:rsidRPr="00930DBE">
        <w:rPr>
          <w:rFonts w:ascii="Times New Roman" w:eastAsia="Arial Unicode MS" w:hAnsi="Times New Roman" w:cs="Tahoma"/>
          <w:sz w:val="28"/>
          <w:szCs w:val="28"/>
        </w:rPr>
        <w:t>РОСТОВСКАЯ ОБЛАСТЬ</w:t>
      </w:r>
    </w:p>
    <w:p w:rsidR="00930DBE" w:rsidRPr="00930DBE" w:rsidRDefault="00930DBE" w:rsidP="00FB1288">
      <w:pPr>
        <w:spacing w:after="0" w:line="240" w:lineRule="auto"/>
        <w:ind w:firstLine="284"/>
        <w:jc w:val="center"/>
        <w:rPr>
          <w:rFonts w:ascii="Times New Roman" w:eastAsia="Arial Unicode MS" w:hAnsi="Times New Roman" w:cs="Tahoma"/>
          <w:sz w:val="28"/>
          <w:szCs w:val="28"/>
        </w:rPr>
      </w:pPr>
      <w:r w:rsidRPr="00930DBE">
        <w:rPr>
          <w:rFonts w:ascii="Times New Roman" w:eastAsia="Arial Unicode MS" w:hAnsi="Times New Roman" w:cs="Tahoma"/>
          <w:sz w:val="28"/>
          <w:szCs w:val="28"/>
        </w:rPr>
        <w:t>ТАРАСОВСКИЙ РАЙОН</w:t>
      </w:r>
    </w:p>
    <w:p w:rsidR="00930DBE" w:rsidRPr="00930DBE" w:rsidRDefault="00930DBE" w:rsidP="00FB1288">
      <w:pPr>
        <w:spacing w:after="0" w:line="240" w:lineRule="auto"/>
        <w:ind w:firstLine="284"/>
        <w:jc w:val="center"/>
        <w:rPr>
          <w:rFonts w:ascii="Times New Roman" w:eastAsia="Arial Unicode MS" w:hAnsi="Times New Roman" w:cs="Tahoma"/>
          <w:sz w:val="28"/>
          <w:szCs w:val="28"/>
        </w:rPr>
      </w:pPr>
      <w:r w:rsidRPr="00930DBE">
        <w:rPr>
          <w:rFonts w:ascii="Times New Roman" w:eastAsia="Arial Unicode MS" w:hAnsi="Times New Roman" w:cs="Tahoma"/>
          <w:sz w:val="28"/>
          <w:szCs w:val="28"/>
        </w:rPr>
        <w:t>МУНИЦИПАЛЬНОЕ ОБРАЗОВАНИЕ</w:t>
      </w:r>
    </w:p>
    <w:p w:rsidR="00930DBE" w:rsidRPr="00930DBE" w:rsidRDefault="0048639F" w:rsidP="00FB1288">
      <w:pPr>
        <w:spacing w:after="0" w:line="240" w:lineRule="auto"/>
        <w:ind w:firstLine="284"/>
        <w:jc w:val="center"/>
        <w:rPr>
          <w:rFonts w:ascii="Times New Roman" w:eastAsia="Arial Unicode MS" w:hAnsi="Times New Roman" w:cs="Tahoma"/>
          <w:sz w:val="28"/>
          <w:szCs w:val="28"/>
        </w:rPr>
      </w:pPr>
      <w:r>
        <w:rPr>
          <w:rFonts w:ascii="Times New Roman" w:eastAsia="Arial Unicode MS" w:hAnsi="Times New Roman" w:cs="Tahoma"/>
          <w:sz w:val="28"/>
          <w:szCs w:val="28"/>
        </w:rPr>
        <w:t>«МИТЯКИНСКОЕ</w:t>
      </w:r>
      <w:r w:rsidR="00930DBE" w:rsidRPr="00930DBE">
        <w:rPr>
          <w:rFonts w:ascii="Times New Roman" w:eastAsia="Arial Unicode MS" w:hAnsi="Times New Roman" w:cs="Tahoma"/>
          <w:sz w:val="28"/>
          <w:szCs w:val="28"/>
        </w:rPr>
        <w:t xml:space="preserve"> СЕЛЬСКОЕ ПОСЕЛЕНИЕ»</w:t>
      </w:r>
    </w:p>
    <w:p w:rsidR="00930DBE" w:rsidRPr="00930DBE" w:rsidRDefault="00930DBE" w:rsidP="00FB1288">
      <w:pPr>
        <w:spacing w:after="0" w:line="240" w:lineRule="auto"/>
        <w:ind w:firstLine="284"/>
        <w:jc w:val="center"/>
        <w:rPr>
          <w:rFonts w:ascii="Times New Roman" w:eastAsia="Arial Unicode MS" w:hAnsi="Times New Roman" w:cs="Tahoma"/>
          <w:sz w:val="28"/>
          <w:szCs w:val="28"/>
        </w:rPr>
      </w:pPr>
    </w:p>
    <w:p w:rsidR="00930DBE" w:rsidRPr="00930DBE" w:rsidRDefault="0048639F" w:rsidP="00FB1288">
      <w:pPr>
        <w:spacing w:after="0" w:line="240" w:lineRule="auto"/>
        <w:ind w:firstLine="284"/>
        <w:jc w:val="center"/>
        <w:rPr>
          <w:rFonts w:ascii="Times New Roman" w:eastAsia="Arial Unicode MS" w:hAnsi="Times New Roman" w:cs="Tahoma"/>
          <w:sz w:val="28"/>
          <w:szCs w:val="28"/>
        </w:rPr>
      </w:pPr>
      <w:r>
        <w:rPr>
          <w:rFonts w:ascii="Times New Roman" w:eastAsia="Arial Unicode MS" w:hAnsi="Times New Roman" w:cs="Tahoma"/>
          <w:sz w:val="28"/>
          <w:szCs w:val="28"/>
        </w:rPr>
        <w:t xml:space="preserve">  АДМИНИСТРАЦИЯ МИТЯКИНСКОГО</w:t>
      </w:r>
      <w:r w:rsidR="00930DBE" w:rsidRPr="00930DBE">
        <w:rPr>
          <w:rFonts w:ascii="Times New Roman" w:eastAsia="Arial Unicode MS" w:hAnsi="Times New Roman" w:cs="Tahoma"/>
          <w:sz w:val="28"/>
          <w:szCs w:val="28"/>
        </w:rPr>
        <w:t xml:space="preserve"> СЕЛЬСКОГО ПОСЕЛЕНИЯ</w:t>
      </w:r>
    </w:p>
    <w:p w:rsidR="00EE3693" w:rsidRDefault="00EE3693" w:rsidP="00FB1288">
      <w:pPr>
        <w:spacing w:after="0" w:line="240" w:lineRule="auto"/>
        <w:rPr>
          <w:rFonts w:ascii="Times New Roman" w:eastAsia="Times New Roman" w:hAnsi="Times New Roman" w:cs="Times New Roman"/>
          <w:sz w:val="24"/>
          <w:szCs w:val="24"/>
          <w:lang w:eastAsia="ru-RU"/>
        </w:rPr>
      </w:pPr>
    </w:p>
    <w:p w:rsidR="00EE3693" w:rsidRDefault="00EE3693" w:rsidP="00FB128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ПОСТАНОВЛЕНИЕ</w:t>
      </w:r>
    </w:p>
    <w:p w:rsidR="0048639F" w:rsidRDefault="0048639F" w:rsidP="00FB1288">
      <w:pPr>
        <w:spacing w:after="0" w:line="240" w:lineRule="auto"/>
        <w:jc w:val="center"/>
        <w:rPr>
          <w:rFonts w:ascii="Times New Roman" w:eastAsia="Times New Roman" w:hAnsi="Times New Roman" w:cs="Times New Roman"/>
          <w:b/>
          <w:sz w:val="24"/>
          <w:szCs w:val="24"/>
          <w:lang w:eastAsia="ru-RU"/>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EE3693" w:rsidTr="00EE3693">
        <w:trPr>
          <w:trHeight w:val="643"/>
        </w:trPr>
        <w:tc>
          <w:tcPr>
            <w:tcW w:w="3371" w:type="dxa"/>
            <w:tcBorders>
              <w:top w:val="nil"/>
              <w:left w:val="nil"/>
              <w:bottom w:val="nil"/>
              <w:right w:val="nil"/>
            </w:tcBorders>
            <w:hideMark/>
          </w:tcPr>
          <w:p w:rsidR="00EE3693" w:rsidRDefault="00EE3693" w:rsidP="0062413A">
            <w:pPr>
              <w:spacing w:after="0" w:line="240" w:lineRule="auto"/>
              <w:rPr>
                <w:rFonts w:ascii="Times New Roman" w:eastAsia="Times New Roman" w:hAnsi="Times New Roman" w:cs="Times New Roman"/>
                <w:sz w:val="24"/>
                <w:szCs w:val="24"/>
                <w:lang w:eastAsia="ru-RU"/>
              </w:rPr>
            </w:pPr>
            <w:r w:rsidRPr="0048639F">
              <w:rPr>
                <w:rFonts w:ascii="Times New Roman" w:eastAsia="Times New Roman" w:hAnsi="Times New Roman" w:cs="Times New Roman"/>
                <w:sz w:val="24"/>
                <w:szCs w:val="24"/>
                <w:lang w:eastAsia="ru-RU"/>
              </w:rPr>
              <w:t xml:space="preserve"> </w:t>
            </w:r>
            <w:r w:rsidR="0048639F">
              <w:rPr>
                <w:rFonts w:ascii="Times New Roman" w:eastAsia="Times New Roman" w:hAnsi="Times New Roman" w:cs="Times New Roman"/>
                <w:sz w:val="24"/>
                <w:szCs w:val="24"/>
                <w:lang w:eastAsia="ru-RU"/>
              </w:rPr>
              <w:t>08</w:t>
            </w:r>
            <w:r w:rsidR="00112489">
              <w:rPr>
                <w:rFonts w:ascii="Times New Roman" w:eastAsia="Times New Roman" w:hAnsi="Times New Roman" w:cs="Times New Roman"/>
                <w:sz w:val="24"/>
                <w:szCs w:val="24"/>
                <w:lang w:eastAsia="ru-RU"/>
              </w:rPr>
              <w:t>.0</w:t>
            </w:r>
            <w:r w:rsidR="0048639F">
              <w:rPr>
                <w:rFonts w:ascii="Times New Roman" w:eastAsia="Times New Roman" w:hAnsi="Times New Roman" w:cs="Times New Roman"/>
                <w:sz w:val="24"/>
                <w:szCs w:val="24"/>
                <w:lang w:eastAsia="ru-RU"/>
              </w:rPr>
              <w:t>6</w:t>
            </w:r>
            <w:r w:rsidR="0011248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00733F31">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val="en-US" w:eastAsia="ru-RU"/>
              </w:rPr>
              <w:tab/>
            </w:r>
          </w:p>
        </w:tc>
        <w:tc>
          <w:tcPr>
            <w:tcW w:w="283" w:type="dxa"/>
            <w:tcBorders>
              <w:top w:val="nil"/>
              <w:left w:val="nil"/>
              <w:bottom w:val="nil"/>
              <w:right w:val="nil"/>
            </w:tcBorders>
            <w:hideMark/>
          </w:tcPr>
          <w:p w:rsidR="00EE3693" w:rsidRDefault="00733F31" w:rsidP="00FB1288">
            <w:pPr>
              <w:spacing w:after="0"/>
              <w:rPr>
                <w:rFonts w:cs="Times New Roman"/>
              </w:rPr>
            </w:pPr>
            <w:r>
              <w:rPr>
                <w:rFonts w:cs="Times New Roman"/>
              </w:rPr>
              <w:t xml:space="preserve">    </w:t>
            </w:r>
          </w:p>
        </w:tc>
        <w:tc>
          <w:tcPr>
            <w:tcW w:w="6951" w:type="dxa"/>
            <w:tcBorders>
              <w:top w:val="nil"/>
              <w:left w:val="nil"/>
              <w:bottom w:val="nil"/>
              <w:right w:val="nil"/>
            </w:tcBorders>
            <w:hideMark/>
          </w:tcPr>
          <w:p w:rsidR="00EE3693" w:rsidRDefault="0048639F" w:rsidP="00FB12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E3693">
              <w:rPr>
                <w:rFonts w:ascii="Times New Roman" w:eastAsia="Times New Roman" w:hAnsi="Times New Roman" w:cs="Times New Roman"/>
                <w:sz w:val="24"/>
                <w:szCs w:val="24"/>
                <w:lang w:eastAsia="ru-RU"/>
              </w:rPr>
              <w:t xml:space="preserve"> № </w:t>
            </w:r>
            <w:r w:rsidR="00EE3693" w:rsidRPr="000161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65</w:t>
            </w:r>
            <w:r w:rsidR="00EE3693" w:rsidRPr="00016156">
              <w:rPr>
                <w:rFonts w:ascii="Times New Roman" w:eastAsia="Times New Roman" w:hAnsi="Times New Roman" w:cs="Times New Roman"/>
                <w:sz w:val="24"/>
                <w:szCs w:val="24"/>
                <w:lang w:eastAsia="ru-RU"/>
              </w:rPr>
              <w:t xml:space="preserve">         </w:t>
            </w:r>
            <w:r w:rsidR="00EE3693">
              <w:rPr>
                <w:rFonts w:ascii="Times New Roman" w:eastAsia="Times New Roman" w:hAnsi="Times New Roman" w:cs="Times New Roman"/>
                <w:sz w:val="24"/>
                <w:szCs w:val="24"/>
                <w:lang w:eastAsia="ru-RU"/>
              </w:rPr>
              <w:t xml:space="preserve">   </w:t>
            </w:r>
            <w:r w:rsidR="00016156">
              <w:rPr>
                <w:rFonts w:ascii="Times New Roman" w:eastAsia="Times New Roman" w:hAnsi="Times New Roman" w:cs="Times New Roman"/>
                <w:sz w:val="24"/>
                <w:szCs w:val="24"/>
                <w:lang w:eastAsia="ru-RU"/>
              </w:rPr>
              <w:t xml:space="preserve">      </w:t>
            </w:r>
            <w:r w:rsidR="00733F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733F31">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ст-ца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Митякинская</w:t>
            </w:r>
            <w:proofErr w:type="spellEnd"/>
          </w:p>
          <w:p w:rsidR="007A59E7" w:rsidRDefault="007A59E7" w:rsidP="00FB1288">
            <w:pPr>
              <w:spacing w:after="0" w:line="240" w:lineRule="auto"/>
              <w:rPr>
                <w:rFonts w:ascii="Times New Roman" w:eastAsia="Times New Roman" w:hAnsi="Times New Roman" w:cs="Times New Roman"/>
                <w:sz w:val="24"/>
                <w:szCs w:val="24"/>
                <w:lang w:eastAsia="ru-RU"/>
              </w:rPr>
            </w:pPr>
          </w:p>
        </w:tc>
      </w:tr>
    </w:tbl>
    <w:p w:rsidR="00E714FD" w:rsidRDefault="00AF4057" w:rsidP="00FB1288">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 утверждении а</w:t>
      </w:r>
      <w:r w:rsidR="00E714FD" w:rsidRPr="00EE3693">
        <w:rPr>
          <w:rFonts w:ascii="Times New Roman" w:eastAsia="Times New Roman" w:hAnsi="Times New Roman" w:cs="Times New Roman"/>
          <w:b/>
          <w:color w:val="000000"/>
          <w:sz w:val="24"/>
          <w:szCs w:val="24"/>
          <w:lang w:eastAsia="ru-RU"/>
        </w:rPr>
        <w:t>дминистративного регламента предоставления муниципальной услуги «Продажа земельного участка, находящегося в муниципальной собственности, без проведения торгов»</w:t>
      </w:r>
    </w:p>
    <w:p w:rsidR="007A59E7" w:rsidRDefault="007A59E7" w:rsidP="00FB1288">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7A59E7" w:rsidRPr="00EE3693" w:rsidRDefault="007A59E7" w:rsidP="00FB1288">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CB1F2E" w:rsidRDefault="00CB1F2E" w:rsidP="00FB12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1F2E">
        <w:rPr>
          <w:rFonts w:ascii="Times New Roman" w:eastAsia="Times New Roman" w:hAnsi="Times New Roman" w:cs="Times New Roman"/>
          <w:color w:val="000000"/>
          <w:sz w:val="24"/>
          <w:szCs w:val="24"/>
          <w:lang w:eastAsia="ru-RU"/>
        </w:rPr>
        <w:t xml:space="preserve">             </w:t>
      </w:r>
      <w:proofErr w:type="gramStart"/>
      <w:r w:rsidRPr="00CB1F2E">
        <w:rPr>
          <w:rFonts w:ascii="Times New Roman" w:eastAsia="Times New Roman" w:hAnsi="Times New Roman" w:cs="Times New Roman"/>
          <w:color w:val="000000"/>
          <w:sz w:val="24"/>
          <w:szCs w:val="24"/>
          <w:lang w:eastAsia="ru-RU"/>
        </w:rPr>
        <w:t>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муници</w:t>
      </w:r>
      <w:r w:rsidR="0048639F">
        <w:rPr>
          <w:rFonts w:ascii="Times New Roman" w:eastAsia="Times New Roman" w:hAnsi="Times New Roman" w:cs="Times New Roman"/>
          <w:color w:val="000000"/>
          <w:sz w:val="24"/>
          <w:szCs w:val="24"/>
          <w:lang w:eastAsia="ru-RU"/>
        </w:rPr>
        <w:t>пального образования «</w:t>
      </w:r>
      <w:proofErr w:type="spellStart"/>
      <w:r w:rsidR="0048639F">
        <w:rPr>
          <w:rFonts w:ascii="Times New Roman" w:eastAsia="Times New Roman" w:hAnsi="Times New Roman" w:cs="Times New Roman"/>
          <w:color w:val="000000"/>
          <w:sz w:val="24"/>
          <w:szCs w:val="24"/>
          <w:lang w:eastAsia="ru-RU"/>
        </w:rPr>
        <w:t>Митякинское</w:t>
      </w:r>
      <w:proofErr w:type="spellEnd"/>
      <w:r w:rsidRPr="00CB1F2E">
        <w:rPr>
          <w:rFonts w:ascii="Times New Roman" w:eastAsia="Times New Roman" w:hAnsi="Times New Roman" w:cs="Times New Roman"/>
          <w:color w:val="000000"/>
          <w:sz w:val="24"/>
          <w:szCs w:val="24"/>
          <w:lang w:eastAsia="ru-RU"/>
        </w:rPr>
        <w:t xml:space="preserve"> сельское поселение», постанов</w:t>
      </w:r>
      <w:r w:rsidR="0048639F">
        <w:rPr>
          <w:rFonts w:ascii="Times New Roman" w:eastAsia="Times New Roman" w:hAnsi="Times New Roman" w:cs="Times New Roman"/>
          <w:color w:val="000000"/>
          <w:sz w:val="24"/>
          <w:szCs w:val="24"/>
          <w:lang w:eastAsia="ru-RU"/>
        </w:rPr>
        <w:t xml:space="preserve">лением Администрации </w:t>
      </w:r>
      <w:proofErr w:type="spellStart"/>
      <w:r w:rsidR="0048639F">
        <w:rPr>
          <w:rFonts w:ascii="Times New Roman" w:eastAsia="Times New Roman" w:hAnsi="Times New Roman" w:cs="Times New Roman"/>
          <w:color w:val="000000"/>
          <w:sz w:val="24"/>
          <w:szCs w:val="24"/>
          <w:lang w:eastAsia="ru-RU"/>
        </w:rPr>
        <w:t>Митякинского</w:t>
      </w:r>
      <w:proofErr w:type="spellEnd"/>
      <w:r w:rsidRPr="00CB1F2E">
        <w:rPr>
          <w:rFonts w:ascii="Times New Roman" w:eastAsia="Times New Roman" w:hAnsi="Times New Roman" w:cs="Times New Roman"/>
          <w:color w:val="000000"/>
          <w:sz w:val="24"/>
          <w:szCs w:val="24"/>
          <w:lang w:eastAsia="ru-RU"/>
        </w:rPr>
        <w:t xml:space="preserve"> сельского поселения от 15.05.2017 № 27 «Об утверждении Порядка формирования и ведения реестра муниципальных услуг (функций), предоставл</w:t>
      </w:r>
      <w:r w:rsidR="0048639F">
        <w:rPr>
          <w:rFonts w:ascii="Times New Roman" w:eastAsia="Times New Roman" w:hAnsi="Times New Roman" w:cs="Times New Roman"/>
          <w:color w:val="000000"/>
          <w:sz w:val="24"/>
          <w:szCs w:val="24"/>
          <w:lang w:eastAsia="ru-RU"/>
        </w:rPr>
        <w:t>яемых</w:t>
      </w:r>
      <w:proofErr w:type="gramEnd"/>
      <w:r w:rsidR="0048639F">
        <w:rPr>
          <w:rFonts w:ascii="Times New Roman" w:eastAsia="Times New Roman" w:hAnsi="Times New Roman" w:cs="Times New Roman"/>
          <w:color w:val="000000"/>
          <w:sz w:val="24"/>
          <w:szCs w:val="24"/>
          <w:lang w:eastAsia="ru-RU"/>
        </w:rPr>
        <w:t xml:space="preserve"> Администрацией </w:t>
      </w:r>
      <w:proofErr w:type="spellStart"/>
      <w:r w:rsidR="0048639F">
        <w:rPr>
          <w:rFonts w:ascii="Times New Roman" w:eastAsia="Times New Roman" w:hAnsi="Times New Roman" w:cs="Times New Roman"/>
          <w:color w:val="000000"/>
          <w:sz w:val="24"/>
          <w:szCs w:val="24"/>
          <w:lang w:eastAsia="ru-RU"/>
        </w:rPr>
        <w:t>Митякинского</w:t>
      </w:r>
      <w:proofErr w:type="spellEnd"/>
      <w:r w:rsidRPr="00CB1F2E">
        <w:rPr>
          <w:rFonts w:ascii="Times New Roman" w:eastAsia="Times New Roman" w:hAnsi="Times New Roman" w:cs="Times New Roman"/>
          <w:color w:val="000000"/>
          <w:sz w:val="24"/>
          <w:szCs w:val="24"/>
          <w:lang w:eastAsia="ru-RU"/>
        </w:rPr>
        <w:t xml:space="preserve"> сельского посел</w:t>
      </w:r>
      <w:r w:rsidR="0048639F">
        <w:rPr>
          <w:rFonts w:ascii="Times New Roman" w:eastAsia="Times New Roman" w:hAnsi="Times New Roman" w:cs="Times New Roman"/>
          <w:color w:val="000000"/>
          <w:sz w:val="24"/>
          <w:szCs w:val="24"/>
          <w:lang w:eastAsia="ru-RU"/>
        </w:rPr>
        <w:t xml:space="preserve">ения», администрация </w:t>
      </w:r>
      <w:proofErr w:type="spellStart"/>
      <w:r w:rsidR="0048639F">
        <w:rPr>
          <w:rFonts w:ascii="Times New Roman" w:eastAsia="Times New Roman" w:hAnsi="Times New Roman" w:cs="Times New Roman"/>
          <w:color w:val="000000"/>
          <w:sz w:val="24"/>
          <w:szCs w:val="24"/>
          <w:lang w:eastAsia="ru-RU"/>
        </w:rPr>
        <w:t>Митякинского</w:t>
      </w:r>
      <w:proofErr w:type="spellEnd"/>
      <w:r w:rsidRPr="00CB1F2E">
        <w:rPr>
          <w:rFonts w:ascii="Times New Roman" w:eastAsia="Times New Roman" w:hAnsi="Times New Roman" w:cs="Times New Roman"/>
          <w:color w:val="000000"/>
          <w:sz w:val="24"/>
          <w:szCs w:val="24"/>
          <w:lang w:eastAsia="ru-RU"/>
        </w:rPr>
        <w:t xml:space="preserve"> сельского поселения</w:t>
      </w:r>
    </w:p>
    <w:p w:rsidR="007A59E7" w:rsidRPr="00CB1F2E" w:rsidRDefault="007A59E7" w:rsidP="00FB128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714FD" w:rsidRDefault="00E714FD" w:rsidP="00FB12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ПОСТАНОВЛЯ</w:t>
      </w:r>
      <w:r w:rsidR="00F845C5">
        <w:rPr>
          <w:rFonts w:ascii="Times New Roman" w:eastAsia="Times New Roman" w:hAnsi="Times New Roman" w:cs="Times New Roman"/>
          <w:color w:val="000000"/>
          <w:sz w:val="24"/>
          <w:szCs w:val="24"/>
          <w:lang w:eastAsia="ru-RU"/>
        </w:rPr>
        <w:t>ЕТ</w:t>
      </w:r>
      <w:r w:rsidRPr="00E714FD">
        <w:rPr>
          <w:rFonts w:ascii="Times New Roman" w:eastAsia="Times New Roman" w:hAnsi="Times New Roman" w:cs="Times New Roman"/>
          <w:color w:val="000000"/>
          <w:sz w:val="24"/>
          <w:szCs w:val="24"/>
          <w:lang w:eastAsia="ru-RU"/>
        </w:rPr>
        <w:t>:</w:t>
      </w:r>
    </w:p>
    <w:p w:rsidR="007A59E7" w:rsidRPr="00E714FD" w:rsidRDefault="007A59E7" w:rsidP="00FB128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E714FD" w:rsidRDefault="00E714FD" w:rsidP="00FB1288">
      <w:pPr>
        <w:pStyle w:val="afd"/>
        <w:numPr>
          <w:ilvl w:val="0"/>
          <w:numId w:val="41"/>
        </w:numPr>
        <w:jc w:val="both"/>
        <w:rPr>
          <w:rFonts w:ascii="Times New Roman" w:hAnsi="Times New Roman"/>
          <w:sz w:val="24"/>
          <w:szCs w:val="24"/>
          <w:lang w:eastAsia="ru-RU"/>
        </w:rPr>
      </w:pPr>
      <w:r w:rsidRPr="00EE3693">
        <w:rPr>
          <w:rFonts w:ascii="Times New Roman" w:hAnsi="Times New Roman"/>
          <w:sz w:val="24"/>
          <w:szCs w:val="24"/>
          <w:lang w:eastAsia="ru-RU"/>
        </w:rPr>
        <w:t>Утвердить административный регламент предоставления муниципальной услуги «Продажа земельного участка, находящегося в муниципальной собственности, без проведения торгов» (приложение).</w:t>
      </w:r>
    </w:p>
    <w:p w:rsidR="00733F31" w:rsidRDefault="00733F31" w:rsidP="00FB1288">
      <w:pPr>
        <w:pStyle w:val="afd"/>
        <w:numPr>
          <w:ilvl w:val="0"/>
          <w:numId w:val="41"/>
        </w:numPr>
        <w:jc w:val="both"/>
        <w:rPr>
          <w:rFonts w:ascii="Times New Roman" w:hAnsi="Times New Roman"/>
          <w:sz w:val="24"/>
          <w:szCs w:val="24"/>
          <w:lang w:eastAsia="ru-RU"/>
        </w:rPr>
      </w:pPr>
      <w:r w:rsidRPr="00733F31">
        <w:rPr>
          <w:rFonts w:ascii="Times New Roman" w:hAnsi="Times New Roman"/>
          <w:sz w:val="24"/>
          <w:szCs w:val="24"/>
          <w:lang w:eastAsia="ru-RU"/>
        </w:rPr>
        <w:t>Настоящее постановление вступает в силу с момента официального опубликования.</w:t>
      </w:r>
    </w:p>
    <w:p w:rsidR="00733F31" w:rsidRPr="00733F31" w:rsidRDefault="00733F31" w:rsidP="00FB1288">
      <w:pPr>
        <w:pStyle w:val="af1"/>
        <w:numPr>
          <w:ilvl w:val="0"/>
          <w:numId w:val="41"/>
        </w:numPr>
        <w:rPr>
          <w:rFonts w:eastAsia="Calibri"/>
        </w:rPr>
      </w:pPr>
      <w:proofErr w:type="gramStart"/>
      <w:r w:rsidRPr="00733F31">
        <w:rPr>
          <w:rFonts w:eastAsia="Calibri"/>
        </w:rPr>
        <w:t>Контроль за</w:t>
      </w:r>
      <w:proofErr w:type="gramEnd"/>
      <w:r w:rsidRPr="00733F31">
        <w:rPr>
          <w:rFonts w:eastAsia="Calibri"/>
        </w:rPr>
        <w:t xml:space="preserve"> выполнением постановления оставляю за собой.</w:t>
      </w:r>
    </w:p>
    <w:p w:rsidR="00733F31" w:rsidRDefault="00733F31" w:rsidP="00FB1288">
      <w:pPr>
        <w:pStyle w:val="afd"/>
        <w:ind w:firstLine="708"/>
        <w:jc w:val="both"/>
        <w:rPr>
          <w:rFonts w:ascii="Times New Roman" w:eastAsiaTheme="minorHAnsi" w:hAnsi="Times New Roman" w:cstheme="minorBidi"/>
          <w:sz w:val="24"/>
          <w:szCs w:val="24"/>
          <w:lang w:eastAsia="ru-RU"/>
        </w:rPr>
      </w:pPr>
    </w:p>
    <w:p w:rsidR="00E714FD" w:rsidRDefault="00E714FD" w:rsidP="00FB1288">
      <w:pPr>
        <w:pStyle w:val="afd"/>
        <w:ind w:firstLine="708"/>
        <w:jc w:val="both"/>
        <w:rPr>
          <w:rFonts w:ascii="Times New Roman" w:hAnsi="Times New Roman"/>
          <w:sz w:val="24"/>
          <w:szCs w:val="24"/>
          <w:lang w:eastAsia="ru-RU"/>
        </w:rPr>
      </w:pPr>
    </w:p>
    <w:p w:rsidR="007A59E7" w:rsidRDefault="007A59E7" w:rsidP="00FB1288">
      <w:pPr>
        <w:pStyle w:val="afd"/>
        <w:ind w:firstLine="708"/>
        <w:jc w:val="both"/>
        <w:rPr>
          <w:rFonts w:ascii="Times New Roman" w:hAnsi="Times New Roman"/>
          <w:sz w:val="24"/>
          <w:szCs w:val="24"/>
          <w:lang w:eastAsia="ru-RU"/>
        </w:rPr>
      </w:pPr>
    </w:p>
    <w:p w:rsidR="007A59E7" w:rsidRPr="00EE3693" w:rsidRDefault="007A59E7" w:rsidP="00FB1288">
      <w:pPr>
        <w:pStyle w:val="afd"/>
        <w:ind w:firstLine="708"/>
        <w:jc w:val="both"/>
        <w:rPr>
          <w:rFonts w:ascii="Times New Roman" w:hAnsi="Times New Roman"/>
          <w:sz w:val="24"/>
          <w:szCs w:val="24"/>
          <w:lang w:eastAsia="ru-RU"/>
        </w:rPr>
      </w:pPr>
    </w:p>
    <w:p w:rsidR="00EE3693" w:rsidRDefault="00EE3693" w:rsidP="00FB1288">
      <w:pPr>
        <w:spacing w:after="0" w:line="240" w:lineRule="auto"/>
        <w:rPr>
          <w:rFonts w:ascii="Times New Roman" w:eastAsia="Times New Roman" w:hAnsi="Times New Roman" w:cs="Times New Roman"/>
          <w:sz w:val="24"/>
          <w:szCs w:val="24"/>
          <w:lang w:eastAsia="ru-RU"/>
        </w:rPr>
      </w:pPr>
    </w:p>
    <w:p w:rsidR="00EE3693" w:rsidRPr="00B34A0D" w:rsidRDefault="00016156" w:rsidP="00FB12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EE3693" w:rsidRPr="00B34A0D">
        <w:rPr>
          <w:rFonts w:ascii="Times New Roman" w:eastAsia="Times New Roman" w:hAnsi="Times New Roman" w:cs="Times New Roman"/>
          <w:sz w:val="24"/>
          <w:szCs w:val="24"/>
          <w:lang w:eastAsia="ru-RU"/>
        </w:rPr>
        <w:t xml:space="preserve"> Администрации</w:t>
      </w:r>
    </w:p>
    <w:p w:rsidR="00395412" w:rsidRPr="0048639F" w:rsidRDefault="0048639F" w:rsidP="0048639F">
      <w:pPr>
        <w:spacing w:after="0" w:line="240" w:lineRule="auto"/>
        <w:rPr>
          <w:rFonts w:ascii="Times New Roman" w:eastAsia="Times New Roman" w:hAnsi="Times New Roman" w:cs="Times New Roman"/>
          <w:sz w:val="24"/>
          <w:szCs w:val="24"/>
          <w:lang w:eastAsia="ru-RU"/>
        </w:rPr>
        <w:sectPr w:rsidR="00395412" w:rsidRPr="0048639F" w:rsidSect="00EE3693">
          <w:endnotePr>
            <w:numFmt w:val="decimal"/>
            <w:numStart w:val="0"/>
          </w:endnotePr>
          <w:pgSz w:w="12240" w:h="15840"/>
          <w:pgMar w:top="851" w:right="851" w:bottom="851" w:left="851" w:header="720" w:footer="720" w:gutter="0"/>
          <w:cols w:space="720"/>
          <w:docGrid w:linePitch="299"/>
        </w:sectPr>
      </w:pPr>
      <w:proofErr w:type="spellStart"/>
      <w:r>
        <w:rPr>
          <w:rFonts w:ascii="Times New Roman" w:eastAsia="Times New Roman" w:hAnsi="Times New Roman" w:cs="Times New Roman"/>
          <w:sz w:val="24"/>
          <w:szCs w:val="24"/>
          <w:lang w:eastAsia="ru-RU"/>
        </w:rPr>
        <w:t>Митякинского</w:t>
      </w:r>
      <w:proofErr w:type="spellEnd"/>
      <w:r w:rsidR="00EE3693" w:rsidRPr="00B34A0D">
        <w:rPr>
          <w:rFonts w:ascii="Times New Roman" w:eastAsia="Times New Roman" w:hAnsi="Times New Roman" w:cs="Times New Roman"/>
          <w:sz w:val="24"/>
          <w:szCs w:val="24"/>
          <w:lang w:eastAsia="ru-RU"/>
        </w:rPr>
        <w:t xml:space="preserve"> сельского поселения                                        </w:t>
      </w:r>
      <w:r w:rsidR="00EE3693">
        <w:rPr>
          <w:rFonts w:ascii="Times New Roman" w:eastAsia="Times New Roman" w:hAnsi="Times New Roman" w:cs="Times New Roman"/>
          <w:sz w:val="24"/>
          <w:szCs w:val="24"/>
          <w:lang w:eastAsia="ru-RU"/>
        </w:rPr>
        <w:t xml:space="preserve">                           </w:t>
      </w:r>
      <w:r w:rsidR="00EE3693" w:rsidRPr="00B34A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 И. Куркин</w:t>
      </w:r>
    </w:p>
    <w:p w:rsidR="00E714FD" w:rsidRPr="00EE3693" w:rsidRDefault="00E714FD" w:rsidP="00FB1288">
      <w:pPr>
        <w:pStyle w:val="afd"/>
        <w:jc w:val="right"/>
        <w:rPr>
          <w:rFonts w:ascii="Times New Roman" w:hAnsi="Times New Roman"/>
          <w:sz w:val="24"/>
          <w:szCs w:val="24"/>
          <w:lang w:eastAsia="ru-RU"/>
        </w:rPr>
      </w:pPr>
      <w:r w:rsidRPr="00EE3693">
        <w:rPr>
          <w:rFonts w:ascii="Times New Roman" w:hAnsi="Times New Roman"/>
          <w:sz w:val="24"/>
          <w:szCs w:val="24"/>
          <w:lang w:eastAsia="ru-RU"/>
        </w:rPr>
        <w:lastRenderedPageBreak/>
        <w:t>Приложение</w:t>
      </w:r>
    </w:p>
    <w:p w:rsidR="00E714FD" w:rsidRPr="00EE3693" w:rsidRDefault="00EE3693" w:rsidP="00FB1288">
      <w:pPr>
        <w:pStyle w:val="afd"/>
        <w:jc w:val="right"/>
        <w:rPr>
          <w:rFonts w:ascii="Times New Roman" w:hAnsi="Times New Roman"/>
          <w:sz w:val="24"/>
          <w:szCs w:val="24"/>
          <w:lang w:eastAsia="ru-RU"/>
        </w:rPr>
      </w:pPr>
      <w:r>
        <w:rPr>
          <w:rFonts w:ascii="Times New Roman" w:hAnsi="Times New Roman"/>
          <w:sz w:val="24"/>
          <w:szCs w:val="24"/>
          <w:lang w:eastAsia="ru-RU"/>
        </w:rPr>
        <w:t>к п</w:t>
      </w:r>
      <w:r w:rsidR="00E714FD" w:rsidRPr="00EE3693">
        <w:rPr>
          <w:rFonts w:ascii="Times New Roman" w:hAnsi="Times New Roman"/>
          <w:sz w:val="24"/>
          <w:szCs w:val="24"/>
          <w:lang w:eastAsia="ru-RU"/>
        </w:rPr>
        <w:t>остановлению Администрации</w:t>
      </w:r>
    </w:p>
    <w:p w:rsidR="00E714FD" w:rsidRPr="00EE3693" w:rsidRDefault="0048639F" w:rsidP="00FB1288">
      <w:pPr>
        <w:pStyle w:val="afd"/>
        <w:jc w:val="right"/>
        <w:rPr>
          <w:rFonts w:ascii="Times New Roman" w:hAnsi="Times New Roman"/>
          <w:sz w:val="24"/>
          <w:szCs w:val="24"/>
          <w:lang w:eastAsia="ru-RU"/>
        </w:rPr>
      </w:pPr>
      <w:proofErr w:type="spellStart"/>
      <w:r>
        <w:rPr>
          <w:rFonts w:ascii="Times New Roman" w:hAnsi="Times New Roman"/>
          <w:sz w:val="24"/>
          <w:szCs w:val="24"/>
          <w:lang w:eastAsia="ru-RU"/>
        </w:rPr>
        <w:t>Митякинского</w:t>
      </w:r>
      <w:proofErr w:type="spellEnd"/>
      <w:r w:rsidR="00E714FD" w:rsidRPr="00EE3693">
        <w:rPr>
          <w:rFonts w:ascii="Times New Roman" w:hAnsi="Times New Roman"/>
          <w:sz w:val="24"/>
          <w:szCs w:val="24"/>
          <w:lang w:eastAsia="ru-RU"/>
        </w:rPr>
        <w:t xml:space="preserve"> сельского поселения</w:t>
      </w:r>
    </w:p>
    <w:p w:rsidR="00E714FD" w:rsidRPr="00EE3693" w:rsidRDefault="00E714FD" w:rsidP="00FB1288">
      <w:pPr>
        <w:pStyle w:val="afd"/>
        <w:jc w:val="right"/>
        <w:rPr>
          <w:rFonts w:ascii="Times New Roman" w:hAnsi="Times New Roman"/>
          <w:sz w:val="24"/>
          <w:szCs w:val="24"/>
          <w:lang w:eastAsia="ru-RU"/>
        </w:rPr>
      </w:pPr>
      <w:r w:rsidRPr="00EE3693">
        <w:rPr>
          <w:rFonts w:ascii="Times New Roman" w:hAnsi="Times New Roman"/>
          <w:sz w:val="24"/>
          <w:szCs w:val="24"/>
          <w:lang w:eastAsia="ru-RU"/>
        </w:rPr>
        <w:t xml:space="preserve">от </w:t>
      </w:r>
      <w:r w:rsidR="00337769">
        <w:rPr>
          <w:rFonts w:ascii="Times New Roman" w:hAnsi="Times New Roman"/>
          <w:sz w:val="24"/>
          <w:szCs w:val="24"/>
          <w:lang w:eastAsia="ru-RU"/>
        </w:rPr>
        <w:t>26</w:t>
      </w:r>
      <w:r w:rsidR="00112489">
        <w:rPr>
          <w:rFonts w:ascii="Times New Roman" w:hAnsi="Times New Roman"/>
          <w:sz w:val="24"/>
          <w:szCs w:val="24"/>
          <w:lang w:eastAsia="ru-RU"/>
        </w:rPr>
        <w:t>.0</w:t>
      </w:r>
      <w:r w:rsidR="00337769">
        <w:rPr>
          <w:rFonts w:ascii="Times New Roman" w:hAnsi="Times New Roman"/>
          <w:sz w:val="24"/>
          <w:szCs w:val="24"/>
          <w:lang w:eastAsia="ru-RU"/>
        </w:rPr>
        <w:t>2</w:t>
      </w:r>
      <w:r w:rsidR="00EE3693">
        <w:rPr>
          <w:rFonts w:ascii="Times New Roman" w:hAnsi="Times New Roman"/>
          <w:sz w:val="24"/>
          <w:szCs w:val="24"/>
          <w:lang w:eastAsia="ru-RU"/>
        </w:rPr>
        <w:t>.</w:t>
      </w:r>
      <w:r w:rsidRPr="00EE3693">
        <w:rPr>
          <w:rFonts w:ascii="Times New Roman" w:hAnsi="Times New Roman"/>
          <w:sz w:val="24"/>
          <w:szCs w:val="24"/>
          <w:lang w:eastAsia="ru-RU"/>
        </w:rPr>
        <w:t>20</w:t>
      </w:r>
      <w:r w:rsidR="00C41D06">
        <w:rPr>
          <w:rFonts w:ascii="Times New Roman" w:hAnsi="Times New Roman"/>
          <w:sz w:val="24"/>
          <w:szCs w:val="24"/>
          <w:lang w:eastAsia="ru-RU"/>
        </w:rPr>
        <w:t>21</w:t>
      </w:r>
      <w:r w:rsidRPr="00EE3693">
        <w:rPr>
          <w:rFonts w:ascii="Times New Roman" w:hAnsi="Times New Roman"/>
          <w:sz w:val="24"/>
          <w:szCs w:val="24"/>
          <w:lang w:eastAsia="ru-RU"/>
        </w:rPr>
        <w:t xml:space="preserve"> № </w:t>
      </w:r>
      <w:r w:rsidR="00337769">
        <w:rPr>
          <w:rFonts w:ascii="Times New Roman" w:hAnsi="Times New Roman"/>
          <w:sz w:val="24"/>
          <w:szCs w:val="24"/>
          <w:lang w:eastAsia="ru-RU"/>
        </w:rPr>
        <w:t>31</w:t>
      </w:r>
    </w:p>
    <w:p w:rsidR="00F80B8F" w:rsidRDefault="00F80B8F" w:rsidP="00FB1288">
      <w:pPr>
        <w:pStyle w:val="afd"/>
        <w:jc w:val="center"/>
        <w:rPr>
          <w:rFonts w:ascii="Times New Roman" w:hAnsi="Times New Roman"/>
          <w:b/>
          <w:sz w:val="24"/>
          <w:szCs w:val="24"/>
          <w:lang w:eastAsia="ru-RU"/>
        </w:rPr>
      </w:pPr>
    </w:p>
    <w:p w:rsidR="00E714FD" w:rsidRPr="00EE3693" w:rsidRDefault="00E714FD" w:rsidP="00FB1288">
      <w:pPr>
        <w:pStyle w:val="afd"/>
        <w:jc w:val="center"/>
        <w:rPr>
          <w:rFonts w:ascii="Times New Roman" w:hAnsi="Times New Roman"/>
          <w:b/>
          <w:sz w:val="24"/>
          <w:szCs w:val="24"/>
          <w:lang w:eastAsia="ru-RU"/>
        </w:rPr>
      </w:pPr>
      <w:r w:rsidRPr="00EE3693">
        <w:rPr>
          <w:rFonts w:ascii="Times New Roman" w:hAnsi="Times New Roman"/>
          <w:b/>
          <w:sz w:val="24"/>
          <w:szCs w:val="24"/>
          <w:lang w:eastAsia="ru-RU"/>
        </w:rPr>
        <w:t>АДМИНИСТРАТИВНЫЙ РЕГЛАМЕНТ</w:t>
      </w:r>
    </w:p>
    <w:p w:rsidR="00E714FD" w:rsidRPr="00EE3693" w:rsidRDefault="00E714FD" w:rsidP="00FB1288">
      <w:pPr>
        <w:pStyle w:val="afd"/>
        <w:jc w:val="center"/>
        <w:rPr>
          <w:rFonts w:ascii="Times New Roman" w:hAnsi="Times New Roman"/>
          <w:b/>
          <w:sz w:val="24"/>
          <w:szCs w:val="24"/>
          <w:lang w:eastAsia="ru-RU"/>
        </w:rPr>
      </w:pPr>
      <w:r w:rsidRPr="00EE3693">
        <w:rPr>
          <w:rFonts w:ascii="Times New Roman" w:hAnsi="Times New Roman"/>
          <w:b/>
          <w:sz w:val="24"/>
          <w:szCs w:val="24"/>
          <w:lang w:eastAsia="ru-RU"/>
        </w:rPr>
        <w:t>«ПРОДАЖА ЗЕМЕЛЬНОГО УЧАСТКА, НАХОДЯЩЕГОСЯ В МУНИЦИПАЛЬНОЙ СОБСТВЕННОСТИ, БЕЗ ТОРГОВ »</w:t>
      </w:r>
    </w:p>
    <w:p w:rsidR="00E714FD" w:rsidRPr="00EE3693" w:rsidRDefault="00E714FD" w:rsidP="00FB128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E3693">
        <w:rPr>
          <w:rFonts w:ascii="Times New Roman" w:eastAsia="Times New Roman" w:hAnsi="Times New Roman" w:cs="Times New Roman"/>
          <w:b/>
          <w:color w:val="000000"/>
          <w:sz w:val="24"/>
          <w:szCs w:val="24"/>
          <w:lang w:eastAsia="ru-RU"/>
        </w:rPr>
        <w:t>Раздел I. Общие положения</w:t>
      </w:r>
    </w:p>
    <w:p w:rsidR="00E714FD" w:rsidRPr="00E714FD" w:rsidRDefault="00E714FD" w:rsidP="00FB12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Предмет регулирования регламента</w:t>
      </w:r>
    </w:p>
    <w:p w:rsidR="00E714FD" w:rsidRPr="00E714FD" w:rsidRDefault="00E714FD" w:rsidP="00FB1288">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«Продажа земельного участка, находящегос</w:t>
      </w:r>
      <w:r w:rsidR="00CA0B38">
        <w:rPr>
          <w:rFonts w:ascii="Times New Roman" w:eastAsia="Times New Roman" w:hAnsi="Times New Roman" w:cs="Times New Roman"/>
          <w:color w:val="000000"/>
          <w:sz w:val="24"/>
          <w:szCs w:val="24"/>
          <w:lang w:eastAsia="ru-RU"/>
        </w:rPr>
        <w:t>я в муниципальной собственности</w:t>
      </w:r>
      <w:r w:rsidRPr="00E714FD">
        <w:rPr>
          <w:rFonts w:ascii="Times New Roman" w:eastAsia="Times New Roman" w:hAnsi="Times New Roman" w:cs="Times New Roman"/>
          <w:color w:val="000000"/>
          <w:sz w:val="24"/>
          <w:szCs w:val="24"/>
          <w:lang w:eastAsia="ru-RU"/>
        </w:rPr>
        <w:t>, без проведения торгов» (далее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w:t>
      </w:r>
      <w:r w:rsidRPr="00A778BF">
        <w:rPr>
          <w:rFonts w:ascii="Times New Roman" w:eastAsia="Times New Roman" w:hAnsi="Times New Roman" w:cs="Times New Roman"/>
          <w:color w:val="000000"/>
          <w:sz w:val="24"/>
          <w:szCs w:val="24"/>
          <w:lang w:eastAsia="ru-RU"/>
        </w:rPr>
        <w:t xml:space="preserve">Администрации </w:t>
      </w:r>
      <w:proofErr w:type="spellStart"/>
      <w:r w:rsidR="0048639F">
        <w:rPr>
          <w:rFonts w:ascii="Times New Roman" w:eastAsia="Times New Roman" w:hAnsi="Times New Roman" w:cs="Times New Roman"/>
          <w:color w:val="000000"/>
          <w:sz w:val="24"/>
          <w:szCs w:val="24"/>
          <w:lang w:eastAsia="ru-RU"/>
        </w:rPr>
        <w:t>Митякинского</w:t>
      </w:r>
      <w:proofErr w:type="spellEnd"/>
      <w:r w:rsidRPr="00A778BF">
        <w:rPr>
          <w:rFonts w:ascii="Times New Roman" w:eastAsia="Times New Roman" w:hAnsi="Times New Roman" w:cs="Times New Roman"/>
          <w:color w:val="000000"/>
          <w:sz w:val="24"/>
          <w:szCs w:val="24"/>
          <w:lang w:eastAsia="ru-RU"/>
        </w:rPr>
        <w:t xml:space="preserve"> сельского поселения в ходе ее предоставления.</w:t>
      </w:r>
      <w:proofErr w:type="gramEnd"/>
    </w:p>
    <w:p w:rsidR="00E714FD" w:rsidRPr="00E714FD" w:rsidRDefault="00E714FD" w:rsidP="00FB12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Круг заявителей</w:t>
      </w:r>
    </w:p>
    <w:p w:rsidR="00E714FD" w:rsidRPr="00E714FD" w:rsidRDefault="00E714FD" w:rsidP="00FB12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Получателями муниципальной услуги «Продажа земельного участка, находящегося в муниципальной собственности, без проведения торгов» являются граждане, юридические лица, некоммерческие организации, крестьянские (фермерские) хозяйства, сельскохозяйственные организации и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p>
    <w:p w:rsidR="00E714FD" w:rsidRPr="00E714FD" w:rsidRDefault="00E714FD" w:rsidP="00FB12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Требования к порядку информирования о предоставлении муниципальной услуги</w:t>
      </w:r>
    </w:p>
    <w:p w:rsidR="00E714FD" w:rsidRPr="00E714FD" w:rsidRDefault="00E714FD" w:rsidP="00FB12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3.1. Информация о месте нахождения и графике работы органа исполнительной власти, его структурного подразделения, организации, участвующей в предоставлении муниципальной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Муниципальная услуга предоставляется </w:t>
      </w:r>
      <w:r w:rsidRPr="00A778BF">
        <w:rPr>
          <w:rFonts w:ascii="Times New Roman" w:eastAsia="Times New Roman" w:hAnsi="Times New Roman" w:cs="Times New Roman"/>
          <w:color w:val="000000"/>
          <w:sz w:val="24"/>
          <w:szCs w:val="24"/>
          <w:lang w:eastAsia="ru-RU"/>
        </w:rPr>
        <w:t xml:space="preserve">Администрацией </w:t>
      </w:r>
      <w:proofErr w:type="spellStart"/>
      <w:r w:rsidR="0048639F">
        <w:rPr>
          <w:rFonts w:ascii="Times New Roman" w:eastAsia="Times New Roman" w:hAnsi="Times New Roman" w:cs="Times New Roman"/>
          <w:color w:val="000000"/>
          <w:sz w:val="24"/>
          <w:szCs w:val="24"/>
          <w:lang w:eastAsia="ru-RU"/>
        </w:rPr>
        <w:t>Митякинского</w:t>
      </w:r>
      <w:proofErr w:type="spellEnd"/>
      <w:r w:rsidRPr="00A778BF">
        <w:rPr>
          <w:rFonts w:ascii="Times New Roman" w:eastAsia="Times New Roman" w:hAnsi="Times New Roman" w:cs="Times New Roman"/>
          <w:color w:val="000000"/>
          <w:sz w:val="24"/>
          <w:szCs w:val="24"/>
          <w:lang w:eastAsia="ru-RU"/>
        </w:rPr>
        <w:t xml:space="preserve"> сельского поселения (далее – Администрация). Прием заявлений, информирование заявителей</w:t>
      </w:r>
      <w:r w:rsidRPr="00E714FD">
        <w:rPr>
          <w:rFonts w:ascii="Times New Roman" w:eastAsia="Times New Roman" w:hAnsi="Times New Roman" w:cs="Times New Roman"/>
          <w:color w:val="000000"/>
          <w:sz w:val="24"/>
          <w:szCs w:val="24"/>
          <w:lang w:eastAsia="ru-RU"/>
        </w:rPr>
        <w:t xml:space="preserve"> и выдача документов по результатам рассмотрения представленных заявлений осуществляется </w:t>
      </w:r>
      <w:r w:rsidRPr="00A778BF">
        <w:rPr>
          <w:rFonts w:ascii="Times New Roman" w:eastAsia="Times New Roman" w:hAnsi="Times New Roman" w:cs="Times New Roman"/>
          <w:color w:val="000000"/>
          <w:sz w:val="24"/>
          <w:szCs w:val="24"/>
          <w:lang w:eastAsia="ru-RU"/>
        </w:rPr>
        <w:t>Администрацией,</w:t>
      </w:r>
      <w:r w:rsidRPr="00E714FD">
        <w:rPr>
          <w:rFonts w:ascii="Times New Roman" w:eastAsia="Times New Roman" w:hAnsi="Times New Roman" w:cs="Times New Roman"/>
          <w:color w:val="000000"/>
          <w:sz w:val="24"/>
          <w:szCs w:val="24"/>
          <w:lang w:eastAsia="ru-RU"/>
        </w:rPr>
        <w:t xml:space="preserve"> а так же на базе муниципального автономного учреждения "Многофункциональный центр предоставления государственных и муниципальных услуг </w:t>
      </w:r>
      <w:r w:rsidR="00016156">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 (далее - МАУ «МФЦ»).</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Получение муниципальной услуги в МАУ «МФЦ» осуществляется в соответствии с соглашением, заключенным между МАУ «МФЦ» и </w:t>
      </w:r>
      <w:r w:rsidRPr="00A778BF">
        <w:rPr>
          <w:rFonts w:ascii="Times New Roman" w:eastAsia="Times New Roman" w:hAnsi="Times New Roman" w:cs="Times New Roman"/>
          <w:color w:val="000000"/>
          <w:sz w:val="24"/>
          <w:szCs w:val="24"/>
          <w:lang w:eastAsia="ru-RU"/>
        </w:rPr>
        <w:t>Админ</w:t>
      </w:r>
      <w:r w:rsidR="00A13F54" w:rsidRPr="00A778BF">
        <w:rPr>
          <w:rFonts w:ascii="Times New Roman" w:eastAsia="Times New Roman" w:hAnsi="Times New Roman" w:cs="Times New Roman"/>
          <w:color w:val="000000"/>
          <w:sz w:val="24"/>
          <w:szCs w:val="24"/>
          <w:lang w:eastAsia="ru-RU"/>
        </w:rPr>
        <w:t>и</w:t>
      </w:r>
      <w:r w:rsidRPr="00A778BF">
        <w:rPr>
          <w:rFonts w:ascii="Times New Roman" w:eastAsia="Times New Roman" w:hAnsi="Times New Roman" w:cs="Times New Roman"/>
          <w:color w:val="000000"/>
          <w:sz w:val="24"/>
          <w:szCs w:val="24"/>
          <w:lang w:eastAsia="ru-RU"/>
        </w:rPr>
        <w:t>страцией</w:t>
      </w:r>
      <w:r w:rsidRPr="00E714FD">
        <w:rPr>
          <w:rFonts w:ascii="Times New Roman" w:eastAsia="Times New Roman" w:hAnsi="Times New Roman" w:cs="Times New Roman"/>
          <w:color w:val="000000"/>
          <w:sz w:val="24"/>
          <w:szCs w:val="24"/>
          <w:lang w:eastAsia="ru-RU"/>
        </w:rPr>
        <w:t>, с момента вступления в силу соответствующего соглашения о взаимодействии.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Адреса</w:t>
      </w:r>
      <w:r w:rsidRPr="00A778BF">
        <w:rPr>
          <w:rFonts w:ascii="Times New Roman" w:eastAsia="Times New Roman" w:hAnsi="Times New Roman" w:cs="Times New Roman"/>
          <w:color w:val="000000"/>
          <w:sz w:val="24"/>
          <w:szCs w:val="24"/>
          <w:lang w:eastAsia="ru-RU"/>
        </w:rPr>
        <w:t>:</w:t>
      </w:r>
      <w:r w:rsidR="00A13F54" w:rsidRPr="00A778BF">
        <w:rPr>
          <w:rFonts w:ascii="Times New Roman" w:eastAsia="Times New Roman" w:hAnsi="Times New Roman" w:cs="Times New Roman"/>
          <w:color w:val="000000"/>
          <w:sz w:val="24"/>
          <w:szCs w:val="24"/>
          <w:lang w:eastAsia="ru-RU"/>
        </w:rPr>
        <w:t> 346</w:t>
      </w:r>
      <w:r w:rsidR="006F5472">
        <w:rPr>
          <w:rFonts w:ascii="Times New Roman" w:eastAsia="Times New Roman" w:hAnsi="Times New Roman" w:cs="Times New Roman"/>
          <w:color w:val="000000"/>
          <w:sz w:val="24"/>
          <w:szCs w:val="24"/>
          <w:lang w:eastAsia="ru-RU"/>
        </w:rPr>
        <w:t>092</w:t>
      </w:r>
      <w:r w:rsidRPr="00A778BF">
        <w:rPr>
          <w:rFonts w:ascii="Times New Roman" w:eastAsia="Times New Roman" w:hAnsi="Times New Roman" w:cs="Times New Roman"/>
          <w:color w:val="000000"/>
          <w:sz w:val="24"/>
          <w:szCs w:val="24"/>
          <w:lang w:eastAsia="ru-RU"/>
        </w:rPr>
        <w:t xml:space="preserve">, </w:t>
      </w:r>
      <w:proofErr w:type="spellStart"/>
      <w:r w:rsidR="006F5472">
        <w:rPr>
          <w:rFonts w:ascii="Times New Roman" w:eastAsia="Times New Roman" w:hAnsi="Times New Roman" w:cs="Times New Roman"/>
          <w:color w:val="000000"/>
          <w:sz w:val="24"/>
          <w:szCs w:val="24"/>
          <w:lang w:eastAsia="ru-RU"/>
        </w:rPr>
        <w:t>ст-ца</w:t>
      </w:r>
      <w:proofErr w:type="spellEnd"/>
      <w:r w:rsidR="006F5472">
        <w:rPr>
          <w:rFonts w:ascii="Times New Roman" w:eastAsia="Times New Roman" w:hAnsi="Times New Roman" w:cs="Times New Roman"/>
          <w:color w:val="000000"/>
          <w:sz w:val="24"/>
          <w:szCs w:val="24"/>
          <w:lang w:eastAsia="ru-RU"/>
        </w:rPr>
        <w:t xml:space="preserve"> </w:t>
      </w:r>
      <w:proofErr w:type="spellStart"/>
      <w:r w:rsidR="006F5472">
        <w:rPr>
          <w:rFonts w:ascii="Times New Roman" w:eastAsia="Times New Roman" w:hAnsi="Times New Roman" w:cs="Times New Roman"/>
          <w:color w:val="000000"/>
          <w:sz w:val="24"/>
          <w:szCs w:val="24"/>
          <w:lang w:eastAsia="ru-RU"/>
        </w:rPr>
        <w:t>Митякинская</w:t>
      </w:r>
      <w:proofErr w:type="spellEnd"/>
      <w:r w:rsidR="00A13F54" w:rsidRPr="00A778BF">
        <w:rPr>
          <w:rFonts w:ascii="Times New Roman" w:eastAsia="Times New Roman" w:hAnsi="Times New Roman" w:cs="Times New Roman"/>
          <w:color w:val="000000"/>
          <w:sz w:val="24"/>
          <w:szCs w:val="24"/>
          <w:lang w:eastAsia="ru-RU"/>
        </w:rPr>
        <w:t xml:space="preserve">, ул. </w:t>
      </w:r>
      <w:r w:rsidR="006F5472">
        <w:rPr>
          <w:rFonts w:ascii="Times New Roman" w:eastAsia="Times New Roman" w:hAnsi="Times New Roman" w:cs="Times New Roman"/>
          <w:color w:val="000000"/>
          <w:sz w:val="24"/>
          <w:szCs w:val="24"/>
          <w:lang w:eastAsia="ru-RU"/>
        </w:rPr>
        <w:t>Ленин</w:t>
      </w:r>
      <w:r w:rsidR="00016156">
        <w:rPr>
          <w:rFonts w:ascii="Times New Roman" w:eastAsia="Times New Roman" w:hAnsi="Times New Roman" w:cs="Times New Roman"/>
          <w:color w:val="000000"/>
          <w:sz w:val="24"/>
          <w:szCs w:val="24"/>
          <w:lang w:eastAsia="ru-RU"/>
        </w:rPr>
        <w:t>а</w:t>
      </w:r>
      <w:r w:rsidR="006F5472">
        <w:rPr>
          <w:rFonts w:ascii="Times New Roman" w:eastAsia="Times New Roman" w:hAnsi="Times New Roman" w:cs="Times New Roman"/>
          <w:color w:val="000000"/>
          <w:sz w:val="24"/>
          <w:szCs w:val="24"/>
          <w:lang w:eastAsia="ru-RU"/>
        </w:rPr>
        <w:t>, 5</w:t>
      </w:r>
      <w:r w:rsidRPr="00A778BF">
        <w:rPr>
          <w:rFonts w:ascii="Times New Roman" w:eastAsia="Times New Roman" w:hAnsi="Times New Roman" w:cs="Times New Roman"/>
          <w:color w:val="000000"/>
          <w:sz w:val="24"/>
          <w:szCs w:val="24"/>
          <w:lang w:eastAsia="ru-RU"/>
        </w:rPr>
        <w:t xml:space="preserve">, </w:t>
      </w:r>
      <w:r w:rsidR="00016156">
        <w:rPr>
          <w:rFonts w:ascii="Times New Roman" w:eastAsia="Times New Roman" w:hAnsi="Times New Roman" w:cs="Times New Roman"/>
          <w:color w:val="000000"/>
          <w:sz w:val="24"/>
          <w:szCs w:val="24"/>
          <w:lang w:eastAsia="ru-RU"/>
        </w:rPr>
        <w:t>Тарасовского</w:t>
      </w:r>
      <w:r w:rsidRPr="00A778BF">
        <w:rPr>
          <w:rFonts w:ascii="Times New Roman" w:eastAsia="Times New Roman" w:hAnsi="Times New Roman" w:cs="Times New Roman"/>
          <w:color w:val="000000"/>
          <w:sz w:val="24"/>
          <w:szCs w:val="24"/>
          <w:lang w:eastAsia="ru-RU"/>
        </w:rPr>
        <w:t xml:space="preserve"> района, Ростовской области,</w:t>
      </w:r>
      <w:r w:rsidR="00907A83"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 xml:space="preserve">Администрация </w:t>
      </w:r>
      <w:proofErr w:type="spellStart"/>
      <w:r w:rsidR="006F5472">
        <w:rPr>
          <w:rFonts w:ascii="Times New Roman" w:eastAsia="Times New Roman" w:hAnsi="Times New Roman" w:cs="Times New Roman"/>
          <w:color w:val="000000"/>
          <w:sz w:val="24"/>
          <w:szCs w:val="24"/>
          <w:lang w:eastAsia="ru-RU"/>
        </w:rPr>
        <w:t>Митякинского</w:t>
      </w:r>
      <w:proofErr w:type="spellEnd"/>
      <w:r w:rsidRPr="00A778BF">
        <w:rPr>
          <w:rFonts w:ascii="Times New Roman" w:eastAsia="Times New Roman" w:hAnsi="Times New Roman" w:cs="Times New Roman"/>
          <w:color w:val="000000"/>
          <w:sz w:val="24"/>
          <w:szCs w:val="24"/>
          <w:lang w:eastAsia="ru-RU"/>
        </w:rPr>
        <w:t xml:space="preserve"> сельского поселения</w:t>
      </w:r>
      <w:r w:rsidRPr="00E714FD">
        <w:rPr>
          <w:rFonts w:ascii="Times New Roman" w:eastAsia="Times New Roman" w:hAnsi="Times New Roman" w:cs="Times New Roman"/>
          <w:color w:val="000000"/>
          <w:sz w:val="24"/>
          <w:szCs w:val="24"/>
          <w:lang w:eastAsia="ru-RU"/>
        </w:rPr>
        <w:t> </w:t>
      </w:r>
      <w:r w:rsidR="00016156">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график (режим) приема запросов, предоставления консультаций и информации специалистами Администрации: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вторник-четверг – с 8.00 до 12.00.</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346</w:t>
      </w:r>
      <w:r w:rsidR="00016156">
        <w:rPr>
          <w:rFonts w:ascii="Times New Roman" w:eastAsia="Times New Roman" w:hAnsi="Times New Roman" w:cs="Times New Roman"/>
          <w:color w:val="000000"/>
          <w:sz w:val="24"/>
          <w:szCs w:val="24"/>
          <w:lang w:eastAsia="ru-RU"/>
        </w:rPr>
        <w:t>050</w:t>
      </w:r>
      <w:r w:rsidRPr="00E714FD">
        <w:rPr>
          <w:rFonts w:ascii="Times New Roman" w:eastAsia="Times New Roman" w:hAnsi="Times New Roman" w:cs="Times New Roman"/>
          <w:color w:val="000000"/>
          <w:sz w:val="24"/>
          <w:szCs w:val="24"/>
          <w:lang w:eastAsia="ru-RU"/>
        </w:rPr>
        <w:t xml:space="preserve">, Ростовская область, </w:t>
      </w:r>
      <w:r w:rsidR="00016156">
        <w:rPr>
          <w:rFonts w:ascii="Times New Roman" w:eastAsia="Times New Roman" w:hAnsi="Times New Roman" w:cs="Times New Roman"/>
          <w:color w:val="000000"/>
          <w:sz w:val="24"/>
          <w:szCs w:val="24"/>
          <w:lang w:eastAsia="ru-RU"/>
        </w:rPr>
        <w:t>Тарасовский</w:t>
      </w:r>
      <w:r w:rsidRPr="00E714FD">
        <w:rPr>
          <w:rFonts w:ascii="Times New Roman" w:eastAsia="Times New Roman" w:hAnsi="Times New Roman" w:cs="Times New Roman"/>
          <w:color w:val="000000"/>
          <w:sz w:val="24"/>
          <w:szCs w:val="24"/>
          <w:lang w:eastAsia="ru-RU"/>
        </w:rPr>
        <w:t xml:space="preserve"> район, </w:t>
      </w:r>
      <w:r w:rsidR="00016156">
        <w:rPr>
          <w:rFonts w:ascii="Times New Roman" w:eastAsia="Times New Roman" w:hAnsi="Times New Roman" w:cs="Times New Roman"/>
          <w:color w:val="000000"/>
          <w:sz w:val="24"/>
          <w:szCs w:val="24"/>
          <w:lang w:eastAsia="ru-RU"/>
        </w:rPr>
        <w:t>п. Тарасовский,</w:t>
      </w:r>
      <w:r w:rsidRPr="00E714FD">
        <w:rPr>
          <w:rFonts w:ascii="Times New Roman" w:eastAsia="Times New Roman" w:hAnsi="Times New Roman" w:cs="Times New Roman"/>
          <w:color w:val="000000"/>
          <w:sz w:val="24"/>
          <w:szCs w:val="24"/>
          <w:lang w:eastAsia="ru-RU"/>
        </w:rPr>
        <w:t xml:space="preserve"> ул.</w:t>
      </w:r>
      <w:r w:rsidR="00A13F54">
        <w:rPr>
          <w:rFonts w:ascii="Times New Roman" w:eastAsia="Times New Roman" w:hAnsi="Times New Roman" w:cs="Times New Roman"/>
          <w:color w:val="000000"/>
          <w:sz w:val="24"/>
          <w:szCs w:val="24"/>
          <w:lang w:eastAsia="ru-RU"/>
        </w:rPr>
        <w:t xml:space="preserve"> </w:t>
      </w:r>
      <w:r w:rsidR="00016156">
        <w:rPr>
          <w:rFonts w:ascii="Times New Roman" w:eastAsia="Times New Roman" w:hAnsi="Times New Roman" w:cs="Times New Roman"/>
          <w:color w:val="000000"/>
          <w:sz w:val="24"/>
          <w:szCs w:val="24"/>
          <w:lang w:eastAsia="ru-RU"/>
        </w:rPr>
        <w:t>Кирова</w:t>
      </w:r>
      <w:r w:rsidRPr="00E714FD">
        <w:rPr>
          <w:rFonts w:ascii="Times New Roman" w:eastAsia="Times New Roman" w:hAnsi="Times New Roman" w:cs="Times New Roman"/>
          <w:color w:val="000000"/>
          <w:sz w:val="24"/>
          <w:szCs w:val="24"/>
          <w:lang w:eastAsia="ru-RU"/>
        </w:rPr>
        <w:t xml:space="preserve"> </w:t>
      </w:r>
      <w:r w:rsidR="00016156">
        <w:rPr>
          <w:rFonts w:ascii="Times New Roman" w:eastAsia="Times New Roman" w:hAnsi="Times New Roman" w:cs="Times New Roman"/>
          <w:color w:val="000000"/>
          <w:sz w:val="24"/>
          <w:szCs w:val="24"/>
          <w:lang w:eastAsia="ru-RU"/>
        </w:rPr>
        <w:t>14</w:t>
      </w:r>
      <w:r w:rsidRPr="00E714FD">
        <w:rPr>
          <w:rFonts w:ascii="Times New Roman" w:eastAsia="Times New Roman" w:hAnsi="Times New Roman" w:cs="Times New Roman"/>
          <w:color w:val="000000"/>
          <w:sz w:val="24"/>
          <w:szCs w:val="24"/>
          <w:lang w:eastAsia="ru-RU"/>
        </w:rPr>
        <w:t xml:space="preserve">, МАУ «МФЦ </w:t>
      </w:r>
      <w:r w:rsidR="00016156">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график (режим) приема запросов, предоставления консультаций и информации специалистами МАУ «МФЦ </w:t>
      </w:r>
      <w:r w:rsidR="00016156">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понедельник-среда – с 8.00 до 17.00 перерыв с 12.00-13.00;</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четверг – с 8.00 до 20.00 перерыв с 12.00-13.00;</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пятница – с 9.00 до 17.00 перерыв с 12.00-13.00;</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суббота – с 8.00 до 12.00 без перерыва;</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выходные дни: воскресенье.</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3.2.Телефоны организаций, предоставляющих муниципальную услугу:</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A778BF">
        <w:rPr>
          <w:rFonts w:ascii="Times New Roman" w:eastAsia="Times New Roman" w:hAnsi="Times New Roman" w:cs="Times New Roman"/>
          <w:color w:val="000000"/>
          <w:sz w:val="24"/>
          <w:szCs w:val="24"/>
          <w:shd w:val="clear" w:color="auto" w:fill="FFFFFF" w:themeFill="background1"/>
          <w:lang w:eastAsia="ru-RU"/>
        </w:rPr>
        <w:t xml:space="preserve">Администрация </w:t>
      </w:r>
      <w:proofErr w:type="spellStart"/>
      <w:r w:rsidR="006F5472">
        <w:rPr>
          <w:rFonts w:ascii="Times New Roman" w:eastAsia="Times New Roman" w:hAnsi="Times New Roman" w:cs="Times New Roman"/>
          <w:color w:val="000000"/>
          <w:sz w:val="24"/>
          <w:szCs w:val="24"/>
          <w:shd w:val="clear" w:color="auto" w:fill="FFFFFF" w:themeFill="background1"/>
          <w:lang w:eastAsia="ru-RU"/>
        </w:rPr>
        <w:t>Митякинского</w:t>
      </w:r>
      <w:proofErr w:type="spellEnd"/>
      <w:r w:rsidRPr="00A778BF">
        <w:rPr>
          <w:rFonts w:ascii="Times New Roman" w:eastAsia="Times New Roman" w:hAnsi="Times New Roman" w:cs="Times New Roman"/>
          <w:color w:val="000000"/>
          <w:sz w:val="24"/>
          <w:szCs w:val="24"/>
          <w:shd w:val="clear" w:color="auto" w:fill="FFFFFF" w:themeFill="background1"/>
          <w:lang w:eastAsia="ru-RU"/>
        </w:rPr>
        <w:t xml:space="preserve"> сельского поселения </w:t>
      </w:r>
      <w:r w:rsidR="00016156">
        <w:rPr>
          <w:rFonts w:ascii="Times New Roman" w:eastAsia="Times New Roman" w:hAnsi="Times New Roman" w:cs="Times New Roman"/>
          <w:color w:val="000000"/>
          <w:sz w:val="24"/>
          <w:szCs w:val="24"/>
          <w:shd w:val="clear" w:color="auto" w:fill="FFFFFF" w:themeFill="background1"/>
          <w:lang w:eastAsia="ru-RU"/>
        </w:rPr>
        <w:t>Тарасовского</w:t>
      </w:r>
      <w:r w:rsidRPr="00A778BF">
        <w:rPr>
          <w:rFonts w:ascii="Times New Roman" w:eastAsia="Times New Roman" w:hAnsi="Times New Roman" w:cs="Times New Roman"/>
          <w:color w:val="000000"/>
          <w:sz w:val="24"/>
          <w:szCs w:val="24"/>
          <w:shd w:val="clear" w:color="auto" w:fill="FFFFFF" w:themeFill="background1"/>
          <w:lang w:eastAsia="ru-RU"/>
        </w:rPr>
        <w:t xml:space="preserve"> района, телефоны: 8(</w:t>
      </w:r>
      <w:r w:rsidR="00A13F54" w:rsidRPr="00A778BF">
        <w:rPr>
          <w:rFonts w:ascii="Times New Roman" w:eastAsia="Times New Roman" w:hAnsi="Times New Roman" w:cs="Times New Roman"/>
          <w:color w:val="000000"/>
          <w:sz w:val="24"/>
          <w:szCs w:val="24"/>
          <w:shd w:val="clear" w:color="auto" w:fill="FFFFFF" w:themeFill="background1"/>
          <w:lang w:eastAsia="ru-RU"/>
        </w:rPr>
        <w:t>863</w:t>
      </w:r>
      <w:r w:rsidR="00016156">
        <w:rPr>
          <w:rFonts w:ascii="Times New Roman" w:eastAsia="Times New Roman" w:hAnsi="Times New Roman" w:cs="Times New Roman"/>
          <w:color w:val="000000"/>
          <w:sz w:val="24"/>
          <w:szCs w:val="24"/>
          <w:shd w:val="clear" w:color="auto" w:fill="FFFFFF" w:themeFill="background1"/>
          <w:lang w:eastAsia="ru-RU"/>
        </w:rPr>
        <w:t>86</w:t>
      </w:r>
      <w:r w:rsidR="00A13F54" w:rsidRPr="00A778BF">
        <w:rPr>
          <w:rFonts w:ascii="Times New Roman" w:eastAsia="Times New Roman" w:hAnsi="Times New Roman" w:cs="Times New Roman"/>
          <w:color w:val="000000"/>
          <w:sz w:val="24"/>
          <w:szCs w:val="24"/>
          <w:shd w:val="clear" w:color="auto" w:fill="FFFFFF" w:themeFill="background1"/>
          <w:lang w:eastAsia="ru-RU"/>
        </w:rPr>
        <w:t>)</w:t>
      </w:r>
      <w:r w:rsidR="006F5472">
        <w:rPr>
          <w:rFonts w:ascii="Times New Roman" w:eastAsia="Times New Roman" w:hAnsi="Times New Roman" w:cs="Times New Roman"/>
          <w:color w:val="000000"/>
          <w:sz w:val="24"/>
          <w:szCs w:val="24"/>
          <w:shd w:val="clear" w:color="auto" w:fill="FFFFFF" w:themeFill="background1"/>
          <w:lang w:eastAsia="ru-RU"/>
        </w:rPr>
        <w:t>34</w:t>
      </w:r>
      <w:r w:rsidR="00A13F54" w:rsidRPr="00A778BF">
        <w:rPr>
          <w:rFonts w:ascii="Times New Roman" w:eastAsia="Times New Roman" w:hAnsi="Times New Roman" w:cs="Times New Roman"/>
          <w:color w:val="000000"/>
          <w:sz w:val="24"/>
          <w:szCs w:val="24"/>
          <w:shd w:val="clear" w:color="auto" w:fill="FFFFFF" w:themeFill="background1"/>
          <w:lang w:eastAsia="ru-RU"/>
        </w:rPr>
        <w:t>-</w:t>
      </w:r>
      <w:r w:rsidR="00016156">
        <w:rPr>
          <w:rFonts w:ascii="Times New Roman" w:eastAsia="Times New Roman" w:hAnsi="Times New Roman" w:cs="Times New Roman"/>
          <w:color w:val="000000"/>
          <w:sz w:val="24"/>
          <w:szCs w:val="24"/>
          <w:shd w:val="clear" w:color="auto" w:fill="FFFFFF" w:themeFill="background1"/>
          <w:lang w:eastAsia="ru-RU"/>
        </w:rPr>
        <w:t>2</w:t>
      </w:r>
      <w:r w:rsidR="00A13F54" w:rsidRPr="00A778BF">
        <w:rPr>
          <w:rFonts w:ascii="Times New Roman" w:eastAsia="Times New Roman" w:hAnsi="Times New Roman" w:cs="Times New Roman"/>
          <w:color w:val="000000"/>
          <w:sz w:val="24"/>
          <w:szCs w:val="24"/>
          <w:shd w:val="clear" w:color="auto" w:fill="FFFFFF" w:themeFill="background1"/>
          <w:lang w:eastAsia="ru-RU"/>
        </w:rPr>
        <w:t>-4</w:t>
      </w:r>
      <w:r w:rsidR="00016156">
        <w:rPr>
          <w:rFonts w:ascii="Times New Roman" w:eastAsia="Times New Roman" w:hAnsi="Times New Roman" w:cs="Times New Roman"/>
          <w:color w:val="000000"/>
          <w:sz w:val="24"/>
          <w:szCs w:val="24"/>
          <w:shd w:val="clear" w:color="auto" w:fill="FFFFFF" w:themeFill="background1"/>
          <w:lang w:eastAsia="ru-RU"/>
        </w:rPr>
        <w:t>2</w:t>
      </w:r>
      <w:r w:rsidR="00A13F54" w:rsidRPr="00A778BF">
        <w:rPr>
          <w:rFonts w:ascii="Times New Roman" w:eastAsia="Times New Roman" w:hAnsi="Times New Roman" w:cs="Times New Roman"/>
          <w:color w:val="000000"/>
          <w:sz w:val="24"/>
          <w:szCs w:val="24"/>
          <w:shd w:val="clear" w:color="auto" w:fill="FFFFFF" w:themeFill="background1"/>
          <w:lang w:eastAsia="ru-RU"/>
        </w:rPr>
        <w:t>, 8(863</w:t>
      </w:r>
      <w:r w:rsidR="00016156">
        <w:rPr>
          <w:rFonts w:ascii="Times New Roman" w:eastAsia="Times New Roman" w:hAnsi="Times New Roman" w:cs="Times New Roman"/>
          <w:color w:val="000000"/>
          <w:sz w:val="24"/>
          <w:szCs w:val="24"/>
          <w:shd w:val="clear" w:color="auto" w:fill="FFFFFF" w:themeFill="background1"/>
          <w:lang w:eastAsia="ru-RU"/>
        </w:rPr>
        <w:t>86</w:t>
      </w:r>
      <w:r w:rsidR="00A13F54" w:rsidRPr="00A778BF">
        <w:rPr>
          <w:rFonts w:ascii="Times New Roman" w:eastAsia="Times New Roman" w:hAnsi="Times New Roman" w:cs="Times New Roman"/>
          <w:color w:val="000000"/>
          <w:sz w:val="24"/>
          <w:szCs w:val="24"/>
          <w:shd w:val="clear" w:color="auto" w:fill="FFFFFF" w:themeFill="background1"/>
          <w:lang w:eastAsia="ru-RU"/>
        </w:rPr>
        <w:t>)</w:t>
      </w:r>
      <w:r w:rsidR="006F5472">
        <w:rPr>
          <w:rFonts w:ascii="Times New Roman" w:eastAsia="Times New Roman" w:hAnsi="Times New Roman" w:cs="Times New Roman"/>
          <w:color w:val="000000"/>
          <w:sz w:val="24"/>
          <w:szCs w:val="24"/>
          <w:shd w:val="clear" w:color="auto" w:fill="FFFFFF" w:themeFill="background1"/>
          <w:lang w:eastAsia="ru-RU"/>
        </w:rPr>
        <w:t>34</w:t>
      </w:r>
      <w:r w:rsidR="00A13F54" w:rsidRPr="00A778BF">
        <w:rPr>
          <w:rFonts w:ascii="Times New Roman" w:eastAsia="Times New Roman" w:hAnsi="Times New Roman" w:cs="Times New Roman"/>
          <w:color w:val="000000"/>
          <w:sz w:val="24"/>
          <w:szCs w:val="24"/>
          <w:shd w:val="clear" w:color="auto" w:fill="FFFFFF" w:themeFill="background1"/>
          <w:lang w:eastAsia="ru-RU"/>
        </w:rPr>
        <w:t>-</w:t>
      </w:r>
      <w:r w:rsidR="006F5472">
        <w:rPr>
          <w:rFonts w:ascii="Times New Roman" w:eastAsia="Times New Roman" w:hAnsi="Times New Roman" w:cs="Times New Roman"/>
          <w:color w:val="000000"/>
          <w:sz w:val="24"/>
          <w:szCs w:val="24"/>
          <w:shd w:val="clear" w:color="auto" w:fill="FFFFFF" w:themeFill="background1"/>
          <w:lang w:eastAsia="ru-RU"/>
        </w:rPr>
        <w:t>2</w:t>
      </w:r>
      <w:r w:rsidR="00A13F54" w:rsidRPr="00A778BF">
        <w:rPr>
          <w:rFonts w:ascii="Times New Roman" w:eastAsia="Times New Roman" w:hAnsi="Times New Roman" w:cs="Times New Roman"/>
          <w:color w:val="000000"/>
          <w:sz w:val="24"/>
          <w:szCs w:val="24"/>
          <w:shd w:val="clear" w:color="auto" w:fill="FFFFFF" w:themeFill="background1"/>
          <w:lang w:eastAsia="ru-RU"/>
        </w:rPr>
        <w:t>-</w:t>
      </w:r>
      <w:r w:rsidR="006F5472">
        <w:rPr>
          <w:rFonts w:ascii="Times New Roman" w:eastAsia="Times New Roman" w:hAnsi="Times New Roman" w:cs="Times New Roman"/>
          <w:color w:val="000000"/>
          <w:sz w:val="24"/>
          <w:szCs w:val="24"/>
          <w:shd w:val="clear" w:color="auto" w:fill="FFFFFF" w:themeFill="background1"/>
          <w:lang w:eastAsia="ru-RU"/>
        </w:rPr>
        <w:t>28,</w:t>
      </w:r>
      <w:r w:rsidR="00A13F54" w:rsidRPr="00A778BF">
        <w:rPr>
          <w:rFonts w:ascii="Times New Roman" w:eastAsia="Times New Roman" w:hAnsi="Times New Roman" w:cs="Times New Roman"/>
          <w:color w:val="000000"/>
          <w:sz w:val="24"/>
          <w:szCs w:val="24"/>
          <w:shd w:val="clear" w:color="auto" w:fill="FFFFFF" w:themeFill="background1"/>
          <w:lang w:eastAsia="ru-RU"/>
        </w:rPr>
        <w:t xml:space="preserve"> 8(863</w:t>
      </w:r>
      <w:r w:rsidR="00016156">
        <w:rPr>
          <w:rFonts w:ascii="Times New Roman" w:eastAsia="Times New Roman" w:hAnsi="Times New Roman" w:cs="Times New Roman"/>
          <w:color w:val="000000"/>
          <w:sz w:val="24"/>
          <w:szCs w:val="24"/>
          <w:shd w:val="clear" w:color="auto" w:fill="FFFFFF" w:themeFill="background1"/>
          <w:lang w:eastAsia="ru-RU"/>
        </w:rPr>
        <w:t>86</w:t>
      </w:r>
      <w:r w:rsidR="00A13F54" w:rsidRPr="00A778BF">
        <w:rPr>
          <w:rFonts w:ascii="Times New Roman" w:eastAsia="Times New Roman" w:hAnsi="Times New Roman" w:cs="Times New Roman"/>
          <w:color w:val="000000"/>
          <w:sz w:val="24"/>
          <w:szCs w:val="24"/>
          <w:shd w:val="clear" w:color="auto" w:fill="FFFFFF" w:themeFill="background1"/>
          <w:lang w:eastAsia="ru-RU"/>
        </w:rPr>
        <w:t>)</w:t>
      </w:r>
      <w:r w:rsidR="006F5472">
        <w:rPr>
          <w:rFonts w:ascii="Times New Roman" w:eastAsia="Times New Roman" w:hAnsi="Times New Roman" w:cs="Times New Roman"/>
          <w:color w:val="000000"/>
          <w:sz w:val="24"/>
          <w:szCs w:val="24"/>
          <w:shd w:val="clear" w:color="auto" w:fill="FFFFFF" w:themeFill="background1"/>
          <w:lang w:eastAsia="ru-RU"/>
        </w:rPr>
        <w:t>34</w:t>
      </w:r>
      <w:r w:rsidR="00A13F54" w:rsidRPr="00A778BF">
        <w:rPr>
          <w:rFonts w:ascii="Times New Roman" w:eastAsia="Times New Roman" w:hAnsi="Times New Roman" w:cs="Times New Roman"/>
          <w:color w:val="000000"/>
          <w:sz w:val="24"/>
          <w:szCs w:val="24"/>
          <w:shd w:val="clear" w:color="auto" w:fill="FFFFFF" w:themeFill="background1"/>
          <w:lang w:eastAsia="ru-RU"/>
        </w:rPr>
        <w:t>-</w:t>
      </w:r>
      <w:r w:rsidR="006F5472">
        <w:rPr>
          <w:rFonts w:ascii="Times New Roman" w:eastAsia="Times New Roman" w:hAnsi="Times New Roman" w:cs="Times New Roman"/>
          <w:color w:val="000000"/>
          <w:sz w:val="24"/>
          <w:szCs w:val="24"/>
          <w:shd w:val="clear" w:color="auto" w:fill="FFFFFF" w:themeFill="background1"/>
          <w:lang w:eastAsia="ru-RU"/>
        </w:rPr>
        <w:t>3</w:t>
      </w:r>
      <w:r w:rsidR="00A13F54" w:rsidRPr="00A778BF">
        <w:rPr>
          <w:rFonts w:ascii="Times New Roman" w:eastAsia="Times New Roman" w:hAnsi="Times New Roman" w:cs="Times New Roman"/>
          <w:color w:val="000000"/>
          <w:sz w:val="24"/>
          <w:szCs w:val="24"/>
          <w:shd w:val="clear" w:color="auto" w:fill="FFFFFF" w:themeFill="background1"/>
          <w:lang w:eastAsia="ru-RU"/>
        </w:rPr>
        <w:t>-</w:t>
      </w:r>
      <w:r w:rsidR="006F5472">
        <w:rPr>
          <w:rFonts w:ascii="Times New Roman" w:eastAsia="Times New Roman" w:hAnsi="Times New Roman" w:cs="Times New Roman"/>
          <w:color w:val="000000"/>
          <w:sz w:val="24"/>
          <w:szCs w:val="24"/>
          <w:shd w:val="clear" w:color="auto" w:fill="FFFFFF" w:themeFill="background1"/>
          <w:lang w:eastAsia="ru-RU"/>
        </w:rPr>
        <w:t>07</w:t>
      </w:r>
      <w:r w:rsidRPr="00A778BF">
        <w:rPr>
          <w:rFonts w:ascii="Times New Roman" w:eastAsia="Times New Roman" w:hAnsi="Times New Roman" w:cs="Times New Roman"/>
          <w:color w:val="000000"/>
          <w:sz w:val="24"/>
          <w:szCs w:val="24"/>
          <w:shd w:val="clear" w:color="auto" w:fill="FFFFFF" w:themeFill="background1"/>
          <w:lang w:eastAsia="ru-RU"/>
        </w:rPr>
        <w:t>;</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МАУ «МФЦ </w:t>
      </w:r>
      <w:r w:rsidR="003D61BB">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 телефон для справок общего характера: 8(863</w:t>
      </w:r>
      <w:r w:rsidR="003D61BB">
        <w:rPr>
          <w:rFonts w:ascii="Times New Roman" w:eastAsia="Times New Roman" w:hAnsi="Times New Roman" w:cs="Times New Roman"/>
          <w:color w:val="000000"/>
          <w:sz w:val="24"/>
          <w:szCs w:val="24"/>
          <w:lang w:eastAsia="ru-RU"/>
        </w:rPr>
        <w:t>86</w:t>
      </w:r>
      <w:r w:rsidRPr="00E714FD">
        <w:rPr>
          <w:rFonts w:ascii="Times New Roman" w:eastAsia="Times New Roman" w:hAnsi="Times New Roman" w:cs="Times New Roman"/>
          <w:color w:val="000000"/>
          <w:sz w:val="24"/>
          <w:szCs w:val="24"/>
          <w:lang w:eastAsia="ru-RU"/>
        </w:rPr>
        <w:t>)</w:t>
      </w:r>
      <w:r w:rsidR="003D61BB">
        <w:rPr>
          <w:rFonts w:ascii="Times New Roman" w:eastAsia="Times New Roman" w:hAnsi="Times New Roman" w:cs="Times New Roman"/>
          <w:color w:val="000000"/>
          <w:sz w:val="24"/>
          <w:szCs w:val="24"/>
          <w:lang w:eastAsia="ru-RU"/>
        </w:rPr>
        <w:t>31</w:t>
      </w:r>
      <w:r w:rsidRPr="00E714FD">
        <w:rPr>
          <w:rFonts w:ascii="Times New Roman" w:eastAsia="Times New Roman" w:hAnsi="Times New Roman" w:cs="Times New Roman"/>
          <w:color w:val="000000"/>
          <w:sz w:val="24"/>
          <w:szCs w:val="24"/>
          <w:lang w:eastAsia="ru-RU"/>
        </w:rPr>
        <w:t>-</w:t>
      </w:r>
      <w:r w:rsidR="003D61BB">
        <w:rPr>
          <w:rFonts w:ascii="Times New Roman" w:eastAsia="Times New Roman" w:hAnsi="Times New Roman" w:cs="Times New Roman"/>
          <w:color w:val="000000"/>
          <w:sz w:val="24"/>
          <w:szCs w:val="24"/>
          <w:lang w:eastAsia="ru-RU"/>
        </w:rPr>
        <w:t>3</w:t>
      </w:r>
      <w:r w:rsidRPr="00E714FD">
        <w:rPr>
          <w:rFonts w:ascii="Times New Roman" w:eastAsia="Times New Roman" w:hAnsi="Times New Roman" w:cs="Times New Roman"/>
          <w:color w:val="000000"/>
          <w:sz w:val="24"/>
          <w:szCs w:val="24"/>
          <w:lang w:eastAsia="ru-RU"/>
        </w:rPr>
        <w:t>-</w:t>
      </w:r>
      <w:r w:rsidR="003D61BB">
        <w:rPr>
          <w:rFonts w:ascii="Times New Roman" w:eastAsia="Times New Roman" w:hAnsi="Times New Roman" w:cs="Times New Roman"/>
          <w:color w:val="000000"/>
          <w:sz w:val="24"/>
          <w:szCs w:val="24"/>
          <w:lang w:eastAsia="ru-RU"/>
        </w:rPr>
        <w:t>63</w:t>
      </w:r>
      <w:r w:rsidRPr="00E714FD">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3.3. Адреса официальных сайтов организаций, предоставляющих муниципальную услугу:</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 xml:space="preserve">сайт Администрации </w:t>
      </w:r>
      <w:proofErr w:type="spellStart"/>
      <w:r w:rsidR="006F5472">
        <w:rPr>
          <w:rFonts w:ascii="Times New Roman" w:eastAsia="Times New Roman" w:hAnsi="Times New Roman" w:cs="Times New Roman"/>
          <w:color w:val="000000"/>
          <w:sz w:val="24"/>
          <w:szCs w:val="24"/>
          <w:lang w:eastAsia="ru-RU"/>
        </w:rPr>
        <w:t>Митякинского</w:t>
      </w:r>
      <w:proofErr w:type="spellEnd"/>
      <w:r w:rsidRPr="00E714FD">
        <w:rPr>
          <w:rFonts w:ascii="Times New Roman" w:eastAsia="Times New Roman" w:hAnsi="Times New Roman" w:cs="Times New Roman"/>
          <w:color w:val="000000"/>
          <w:sz w:val="24"/>
          <w:szCs w:val="24"/>
          <w:lang w:eastAsia="ru-RU"/>
        </w:rPr>
        <w:t xml:space="preserve"> </w:t>
      </w:r>
      <w:r w:rsidR="003D61BB">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xml:space="preserve">: </w:t>
      </w:r>
      <w:r w:rsidR="003D61BB">
        <w:rPr>
          <w:rFonts w:ascii="Times New Roman" w:eastAsia="Times New Roman" w:hAnsi="Times New Roman" w:cs="Times New Roman"/>
          <w:color w:val="000000"/>
          <w:sz w:val="24"/>
          <w:szCs w:val="24"/>
          <w:lang w:eastAsia="ru-RU"/>
        </w:rPr>
        <w:t xml:space="preserve"> </w:t>
      </w:r>
      <w:r w:rsidR="006F5472">
        <w:rPr>
          <w:rFonts w:ascii="Times New Roman" w:eastAsia="Times New Roman" w:hAnsi="Times New Roman" w:cs="Times New Roman"/>
          <w:color w:val="000000"/>
          <w:sz w:val="24"/>
          <w:szCs w:val="24"/>
          <w:lang w:eastAsia="ru-RU"/>
        </w:rPr>
        <w:t>http://</w:t>
      </w:r>
      <w:proofErr w:type="spellStart"/>
      <w:r w:rsidR="004E5F5B">
        <w:rPr>
          <w:rFonts w:ascii="Times New Roman" w:eastAsia="Times New Roman" w:hAnsi="Times New Roman" w:cs="Times New Roman"/>
          <w:color w:val="000000"/>
          <w:sz w:val="24"/>
          <w:szCs w:val="24"/>
          <w:lang w:val="en-US" w:eastAsia="ru-RU"/>
        </w:rPr>
        <w:t>mityakinskoesp</w:t>
      </w:r>
      <w:proofErr w:type="spellEnd"/>
      <w:r w:rsidR="004E5F5B" w:rsidRPr="004E5F5B">
        <w:rPr>
          <w:rFonts w:ascii="Times New Roman" w:eastAsia="Times New Roman" w:hAnsi="Times New Roman" w:cs="Times New Roman"/>
          <w:color w:val="000000"/>
          <w:sz w:val="24"/>
          <w:szCs w:val="24"/>
          <w:lang w:eastAsia="ru-RU"/>
        </w:rPr>
        <w:t>.</w:t>
      </w:r>
      <w:proofErr w:type="spellStart"/>
      <w:r w:rsidR="004E5F5B">
        <w:rPr>
          <w:rFonts w:ascii="Times New Roman" w:eastAsia="Times New Roman" w:hAnsi="Times New Roman" w:cs="Times New Roman"/>
          <w:color w:val="000000"/>
          <w:sz w:val="24"/>
          <w:szCs w:val="24"/>
          <w:lang w:val="en-US" w:eastAsia="ru-RU"/>
        </w:rPr>
        <w:t>ru</w:t>
      </w:r>
      <w:proofErr w:type="spellEnd"/>
      <w:r w:rsidR="003D61BB" w:rsidRPr="003D61BB">
        <w:rPr>
          <w:rFonts w:ascii="Times New Roman" w:eastAsia="Times New Roman" w:hAnsi="Times New Roman" w:cs="Times New Roman"/>
          <w:color w:val="000000"/>
          <w:sz w:val="24"/>
          <w:szCs w:val="24"/>
          <w:lang w:eastAsia="ru-RU"/>
        </w:rPr>
        <w:t>/</w:t>
      </w:r>
      <w:r w:rsidR="003D61BB">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 в разделе (сельские поселения)</w:t>
      </w:r>
    </w:p>
    <w:p w:rsidR="00E714FD" w:rsidRPr="00E714FD" w:rsidRDefault="00A13F54" w:rsidP="00FB1288">
      <w:pPr>
        <w:spacing w:after="0" w:line="240"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sp</w:t>
      </w:r>
      <w:r w:rsidR="004E5F5B">
        <w:rPr>
          <w:rFonts w:ascii="Times New Roman" w:eastAsia="Times New Roman" w:hAnsi="Times New Roman" w:cs="Times New Roman"/>
          <w:color w:val="000000"/>
          <w:sz w:val="24"/>
          <w:szCs w:val="24"/>
          <w:lang w:eastAsia="ru-RU"/>
        </w:rPr>
        <w:t>373</w:t>
      </w:r>
      <w:r w:rsidR="004E5F5B" w:rsidRPr="004E5F5B">
        <w:rPr>
          <w:rFonts w:ascii="Times New Roman" w:eastAsia="Times New Roman" w:hAnsi="Times New Roman" w:cs="Times New Roman"/>
          <w:color w:val="000000"/>
          <w:sz w:val="24"/>
          <w:szCs w:val="24"/>
          <w:lang w:eastAsia="ru-RU"/>
        </w:rPr>
        <w:t>90</w:t>
      </w:r>
      <w:r w:rsidR="00E714FD" w:rsidRPr="00E714FD">
        <w:rPr>
          <w:rFonts w:ascii="Times New Roman" w:eastAsia="Times New Roman" w:hAnsi="Times New Roman" w:cs="Times New Roman"/>
          <w:color w:val="000000"/>
          <w:sz w:val="24"/>
          <w:szCs w:val="24"/>
          <w:lang w:eastAsia="ru-RU"/>
        </w:rPr>
        <w:t>@donpac.ru;</w:t>
      </w:r>
    </w:p>
    <w:p w:rsidR="00E714FD" w:rsidRPr="00EE3693"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 МАУ «МФЦ </w:t>
      </w:r>
      <w:r w:rsidR="003D61BB">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 </w:t>
      </w:r>
      <w:r w:rsidRPr="00EE3693">
        <w:rPr>
          <w:rFonts w:ascii="Times New Roman" w:eastAsia="Times New Roman" w:hAnsi="Times New Roman" w:cs="Times New Roman"/>
          <w:color w:val="000000"/>
          <w:sz w:val="24"/>
          <w:szCs w:val="24"/>
          <w:lang w:eastAsia="ru-RU"/>
        </w:rPr>
        <w:t xml:space="preserve">адрес электронной почты: </w:t>
      </w:r>
      <w:proofErr w:type="spellStart"/>
      <w:r w:rsidRPr="00EE3693">
        <w:rPr>
          <w:rFonts w:ascii="Times New Roman" w:eastAsia="Times New Roman" w:hAnsi="Times New Roman" w:cs="Times New Roman"/>
          <w:color w:val="000000"/>
          <w:sz w:val="24"/>
          <w:szCs w:val="24"/>
          <w:lang w:eastAsia="ru-RU"/>
        </w:rPr>
        <w:t>mfc</w:t>
      </w:r>
      <w:r w:rsidR="003D61BB">
        <w:rPr>
          <w:rFonts w:ascii="Times New Roman" w:eastAsia="Times New Roman" w:hAnsi="Times New Roman" w:cs="Times New Roman"/>
          <w:color w:val="000000"/>
          <w:sz w:val="24"/>
          <w:szCs w:val="24"/>
          <w:lang w:val="en-US" w:eastAsia="ru-RU"/>
        </w:rPr>
        <w:t>trsk</w:t>
      </w:r>
      <w:proofErr w:type="spellEnd"/>
      <w:r w:rsidRPr="00EE3693">
        <w:rPr>
          <w:rFonts w:ascii="Times New Roman" w:eastAsia="Times New Roman" w:hAnsi="Times New Roman" w:cs="Times New Roman"/>
          <w:color w:val="000000"/>
          <w:sz w:val="24"/>
          <w:szCs w:val="24"/>
          <w:lang w:eastAsia="ru-RU"/>
        </w:rPr>
        <w:t>@</w:t>
      </w:r>
      <w:proofErr w:type="spellStart"/>
      <w:r w:rsidR="003D61BB">
        <w:rPr>
          <w:rFonts w:ascii="Times New Roman" w:eastAsia="Times New Roman" w:hAnsi="Times New Roman" w:cs="Times New Roman"/>
          <w:color w:val="000000"/>
          <w:sz w:val="24"/>
          <w:szCs w:val="24"/>
          <w:lang w:val="en-US" w:eastAsia="ru-RU"/>
        </w:rPr>
        <w:t>yandex</w:t>
      </w:r>
      <w:proofErr w:type="spellEnd"/>
      <w:r w:rsidRPr="00EE3693">
        <w:rPr>
          <w:rFonts w:ascii="Times New Roman" w:eastAsia="Times New Roman" w:hAnsi="Times New Roman" w:cs="Times New Roman"/>
          <w:color w:val="000000"/>
          <w:sz w:val="24"/>
          <w:szCs w:val="24"/>
          <w:lang w:eastAsia="ru-RU"/>
        </w:rPr>
        <w:t>.</w:t>
      </w:r>
      <w:proofErr w:type="spellStart"/>
      <w:r w:rsidRPr="00EE3693">
        <w:rPr>
          <w:rFonts w:ascii="Times New Roman" w:eastAsia="Times New Roman" w:hAnsi="Times New Roman" w:cs="Times New Roman"/>
          <w:color w:val="000000"/>
          <w:sz w:val="24"/>
          <w:szCs w:val="24"/>
          <w:lang w:eastAsia="ru-RU"/>
        </w:rPr>
        <w:t>ru</w:t>
      </w:r>
      <w:proofErr w:type="spellEnd"/>
      <w:r w:rsidRPr="00EE3693">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 Информирование о процедуре предоставления муниципальной услуги может осуществляться в устной и письменной форме.</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При ответах на телефонные звонки и обращения заявителей лично в рабочее время специалисты</w:t>
      </w:r>
      <w:r w:rsidR="00907A83">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shd w:val="clear" w:color="auto" w:fill="FFFFFF" w:themeFill="background1"/>
          <w:lang w:eastAsia="ru-RU"/>
        </w:rPr>
        <w:t>Администрации или МАУ "МФЦ ",</w:t>
      </w:r>
      <w:r w:rsidRPr="00E714FD">
        <w:rPr>
          <w:rFonts w:ascii="Times New Roman" w:eastAsia="Times New Roman" w:hAnsi="Times New Roman" w:cs="Times New Roman"/>
          <w:color w:val="000000"/>
          <w:sz w:val="24"/>
          <w:szCs w:val="24"/>
          <w:lang w:eastAsia="ru-RU"/>
        </w:rPr>
        <w:t>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Специалист предлагает собеседнику представиться; </w:t>
      </w:r>
      <w:proofErr w:type="gramStart"/>
      <w:r w:rsidRPr="00E714FD">
        <w:rPr>
          <w:rFonts w:ascii="Times New Roman" w:eastAsia="Times New Roman" w:hAnsi="Times New Roman" w:cs="Times New Roman"/>
          <w:color w:val="000000"/>
          <w:sz w:val="24"/>
          <w:szCs w:val="24"/>
          <w:lang w:eastAsia="ru-RU"/>
        </w:rPr>
        <w:t>выслушивает и уточняет</w:t>
      </w:r>
      <w:proofErr w:type="gramEnd"/>
      <w:r w:rsidRPr="00E714FD">
        <w:rPr>
          <w:rFonts w:ascii="Times New Roman" w:eastAsia="Times New Roman" w:hAnsi="Times New Roman" w:cs="Times New Roman"/>
          <w:color w:val="000000"/>
          <w:sz w:val="24"/>
          <w:szCs w:val="24"/>
          <w:lang w:eastAsia="ru-RU"/>
        </w:rPr>
        <w:t>,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Письменный ответ на обращение подписывается </w:t>
      </w:r>
      <w:r w:rsidRPr="00A778BF">
        <w:rPr>
          <w:rFonts w:ascii="Times New Roman" w:eastAsia="Times New Roman" w:hAnsi="Times New Roman" w:cs="Times New Roman"/>
          <w:color w:val="000000"/>
          <w:sz w:val="24"/>
          <w:szCs w:val="24"/>
          <w:shd w:val="clear" w:color="auto" w:fill="FFFFFF" w:themeFill="background1"/>
          <w:lang w:eastAsia="ru-RU"/>
        </w:rPr>
        <w:t xml:space="preserve">Главой </w:t>
      </w:r>
      <w:r w:rsidR="003D61BB">
        <w:rPr>
          <w:rFonts w:ascii="Times New Roman" w:eastAsia="Times New Roman" w:hAnsi="Times New Roman" w:cs="Times New Roman"/>
          <w:color w:val="000000"/>
          <w:sz w:val="24"/>
          <w:szCs w:val="24"/>
          <w:shd w:val="clear" w:color="auto" w:fill="FFFFFF" w:themeFill="background1"/>
          <w:lang w:eastAsia="ru-RU"/>
        </w:rPr>
        <w:t xml:space="preserve">Администрации </w:t>
      </w:r>
      <w:proofErr w:type="spellStart"/>
      <w:r w:rsidR="004E5F5B">
        <w:rPr>
          <w:rFonts w:ascii="Times New Roman" w:eastAsia="Times New Roman" w:hAnsi="Times New Roman" w:cs="Times New Roman"/>
          <w:color w:val="000000"/>
          <w:sz w:val="24"/>
          <w:szCs w:val="24"/>
          <w:shd w:val="clear" w:color="auto" w:fill="FFFFFF" w:themeFill="background1"/>
          <w:lang w:eastAsia="ru-RU"/>
        </w:rPr>
        <w:t>Митякинского</w:t>
      </w:r>
      <w:proofErr w:type="spellEnd"/>
      <w:r w:rsidR="00A13F54" w:rsidRPr="00A778BF">
        <w:rPr>
          <w:rFonts w:ascii="Times New Roman" w:eastAsia="Times New Roman" w:hAnsi="Times New Roman" w:cs="Times New Roman"/>
          <w:color w:val="000000"/>
          <w:sz w:val="24"/>
          <w:szCs w:val="24"/>
          <w:shd w:val="clear" w:color="auto" w:fill="FFFFFF" w:themeFill="background1"/>
          <w:lang w:eastAsia="ru-RU"/>
        </w:rPr>
        <w:t xml:space="preserve"> </w:t>
      </w:r>
      <w:r w:rsidRPr="00A778BF">
        <w:rPr>
          <w:rFonts w:ascii="Times New Roman" w:eastAsia="Times New Roman" w:hAnsi="Times New Roman" w:cs="Times New Roman"/>
          <w:color w:val="000000"/>
          <w:sz w:val="24"/>
          <w:szCs w:val="24"/>
          <w:shd w:val="clear" w:color="auto" w:fill="FFFFFF" w:themeFill="background1"/>
          <w:lang w:eastAsia="ru-RU"/>
        </w:rPr>
        <w:t>сельского поселения</w:t>
      </w:r>
      <w:r w:rsidRPr="00E714FD">
        <w:rPr>
          <w:rFonts w:ascii="Times New Roman" w:eastAsia="Times New Roman" w:hAnsi="Times New Roman" w:cs="Times New Roman"/>
          <w:color w:val="000000"/>
          <w:sz w:val="24"/>
          <w:szCs w:val="24"/>
          <w:lang w:eastAsia="ru-RU"/>
        </w:rPr>
        <w:t> либо уполномоченным им лицом, направляется почтовым отправлением или иным способом заявителю.</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Порядок и сроки предоставления письменной информации определены </w:t>
      </w:r>
      <w:r w:rsidRPr="00EE3693">
        <w:rPr>
          <w:rFonts w:ascii="Times New Roman" w:eastAsia="Times New Roman" w:hAnsi="Times New Roman" w:cs="Times New Roman"/>
          <w:sz w:val="24"/>
          <w:szCs w:val="24"/>
          <w:lang w:eastAsia="ru-RU"/>
        </w:rPr>
        <w:t xml:space="preserve">Федеральным законом от </w:t>
      </w:r>
      <w:r w:rsidRPr="00E714FD">
        <w:rPr>
          <w:rFonts w:ascii="Times New Roman" w:eastAsia="Times New Roman" w:hAnsi="Times New Roman" w:cs="Times New Roman"/>
          <w:color w:val="000000"/>
          <w:sz w:val="24"/>
          <w:szCs w:val="24"/>
          <w:lang w:eastAsia="ru-RU"/>
        </w:rPr>
        <w:t>02.05.2006 N 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исключительных случаях руководитель органа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 информационных стендах в помещениях </w:t>
      </w:r>
      <w:r w:rsidRPr="00A778BF">
        <w:rPr>
          <w:rFonts w:ascii="Times New Roman" w:eastAsia="Times New Roman" w:hAnsi="Times New Roman" w:cs="Times New Roman"/>
          <w:color w:val="000000"/>
          <w:sz w:val="24"/>
          <w:szCs w:val="24"/>
          <w:shd w:val="clear" w:color="auto" w:fill="FFFFFF" w:themeFill="background1"/>
          <w:lang w:eastAsia="ru-RU"/>
        </w:rPr>
        <w:t>Администрации,</w:t>
      </w:r>
      <w:r w:rsidRPr="00E714FD">
        <w:rPr>
          <w:rFonts w:ascii="Times New Roman" w:eastAsia="Times New Roman" w:hAnsi="Times New Roman" w:cs="Times New Roman"/>
          <w:color w:val="000000"/>
          <w:sz w:val="24"/>
          <w:szCs w:val="24"/>
          <w:lang w:eastAsia="ru-RU"/>
        </w:rPr>
        <w:t> </w:t>
      </w:r>
      <w:r w:rsidR="00A13F54">
        <w:rPr>
          <w:rFonts w:ascii="Times New Roman" w:eastAsia="Times New Roman" w:hAnsi="Times New Roman" w:cs="Times New Roman"/>
          <w:color w:val="000000"/>
          <w:sz w:val="24"/>
          <w:szCs w:val="24"/>
          <w:lang w:eastAsia="ru-RU"/>
        </w:rPr>
        <w:t xml:space="preserve">МАУ "МФЦ </w:t>
      </w:r>
      <w:r w:rsidR="003D61BB">
        <w:rPr>
          <w:rFonts w:ascii="Times New Roman" w:eastAsia="Times New Roman" w:hAnsi="Times New Roman" w:cs="Times New Roman"/>
          <w:color w:val="000000"/>
          <w:sz w:val="24"/>
          <w:szCs w:val="24"/>
          <w:lang w:eastAsia="ru-RU"/>
        </w:rPr>
        <w:t>Тарасовского</w:t>
      </w:r>
      <w:r w:rsidR="00A13F54">
        <w:rPr>
          <w:rFonts w:ascii="Times New Roman" w:eastAsia="Times New Roman" w:hAnsi="Times New Roman" w:cs="Times New Roman"/>
          <w:color w:val="000000"/>
          <w:sz w:val="24"/>
          <w:szCs w:val="24"/>
          <w:lang w:eastAsia="ru-RU"/>
        </w:rPr>
        <w:t xml:space="preserve"> района"</w:t>
      </w:r>
      <w:r w:rsidRPr="00E714FD">
        <w:rPr>
          <w:rFonts w:ascii="Times New Roman" w:eastAsia="Times New Roman" w:hAnsi="Times New Roman" w:cs="Times New Roman"/>
          <w:color w:val="000000"/>
          <w:sz w:val="24"/>
          <w:szCs w:val="24"/>
          <w:lang w:eastAsia="ru-RU"/>
        </w:rPr>
        <w:t xml:space="preserve">, предназначенных для приема документов для предоставления услуги, сайте </w:t>
      </w:r>
      <w:r w:rsidR="003D61BB">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shd w:val="clear" w:color="auto" w:fill="FFFFFF" w:themeFill="background1"/>
          <w:lang w:eastAsia="ru-RU"/>
        </w:rPr>
        <w:t>района в</w:t>
      </w:r>
      <w:r w:rsidR="003D61BB">
        <w:rPr>
          <w:rFonts w:ascii="Times New Roman" w:eastAsia="Times New Roman" w:hAnsi="Times New Roman" w:cs="Times New Roman"/>
          <w:color w:val="000000"/>
          <w:sz w:val="24"/>
          <w:szCs w:val="24"/>
          <w:shd w:val="clear" w:color="auto" w:fill="FFFFFF" w:themeFill="background1"/>
          <w:lang w:eastAsia="ru-RU"/>
        </w:rPr>
        <w:t xml:space="preserve"> </w:t>
      </w:r>
      <w:r w:rsidRPr="00A778BF">
        <w:rPr>
          <w:rFonts w:ascii="Times New Roman" w:eastAsia="Times New Roman" w:hAnsi="Times New Roman" w:cs="Times New Roman"/>
          <w:color w:val="000000"/>
          <w:sz w:val="24"/>
          <w:szCs w:val="24"/>
          <w:shd w:val="clear" w:color="auto" w:fill="FFFFFF" w:themeFill="background1"/>
          <w:lang w:eastAsia="ru-RU"/>
        </w:rPr>
        <w:t>разделе «сельские поселения» размещаются</w:t>
      </w:r>
      <w:r w:rsidRPr="00E714FD">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а) извлечения из законодательных и иных нормативных правовых актов, содержащие нормы, регулирующие деятельность по предоставлению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б) текст Регламента с приложениями (полная версия </w:t>
      </w:r>
      <w:r w:rsidRPr="00A778BF">
        <w:rPr>
          <w:rFonts w:ascii="Times New Roman" w:eastAsia="Times New Roman" w:hAnsi="Times New Roman" w:cs="Times New Roman"/>
          <w:color w:val="000000"/>
          <w:sz w:val="24"/>
          <w:szCs w:val="24"/>
          <w:shd w:val="clear" w:color="auto" w:fill="FFFFFF" w:themeFill="background1"/>
          <w:lang w:eastAsia="ru-RU"/>
        </w:rPr>
        <w:t xml:space="preserve">- на сайте </w:t>
      </w:r>
      <w:r w:rsidR="003D61BB">
        <w:rPr>
          <w:rFonts w:ascii="Times New Roman" w:eastAsia="Times New Roman" w:hAnsi="Times New Roman" w:cs="Times New Roman"/>
          <w:color w:val="000000"/>
          <w:sz w:val="24"/>
          <w:szCs w:val="24"/>
          <w:shd w:val="clear" w:color="auto" w:fill="FFFFFF" w:themeFill="background1"/>
          <w:lang w:eastAsia="ru-RU"/>
        </w:rPr>
        <w:t>Тарасовского</w:t>
      </w:r>
      <w:r w:rsidRPr="00A778BF">
        <w:rPr>
          <w:rFonts w:ascii="Times New Roman" w:eastAsia="Times New Roman" w:hAnsi="Times New Roman" w:cs="Times New Roman"/>
          <w:color w:val="000000"/>
          <w:sz w:val="24"/>
          <w:szCs w:val="24"/>
          <w:shd w:val="clear" w:color="auto" w:fill="FFFFFF" w:themeFill="background1"/>
          <w:lang w:eastAsia="ru-RU"/>
        </w:rPr>
        <w:t xml:space="preserve"> района в разделе «сельские поселения», в региональной государственной информационной системе "Портал</w:t>
      </w:r>
      <w:r w:rsidRPr="00E714FD">
        <w:rPr>
          <w:rFonts w:ascii="Times New Roman" w:eastAsia="Times New Roman" w:hAnsi="Times New Roman" w:cs="Times New Roman"/>
          <w:color w:val="000000"/>
          <w:sz w:val="24"/>
          <w:szCs w:val="24"/>
          <w:lang w:eastAsia="ru-RU"/>
        </w:rPr>
        <w:t xml:space="preserve"> государственных и муниципальных услуг Ростовской области" и извлечения - на информационных стендах);</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в</w:t>
      </w:r>
      <w:r w:rsidRPr="00EE3693">
        <w:rPr>
          <w:rFonts w:ascii="Times New Roman" w:eastAsia="Times New Roman" w:hAnsi="Times New Roman" w:cs="Times New Roman"/>
          <w:sz w:val="24"/>
          <w:szCs w:val="24"/>
          <w:lang w:eastAsia="ru-RU"/>
        </w:rPr>
        <w:t>) блок-схема </w:t>
      </w:r>
      <w:r w:rsidRPr="00E714FD">
        <w:rPr>
          <w:rFonts w:ascii="Times New Roman" w:eastAsia="Times New Roman" w:hAnsi="Times New Roman" w:cs="Times New Roman"/>
          <w:color w:val="000000"/>
          <w:sz w:val="24"/>
          <w:szCs w:val="24"/>
          <w:lang w:eastAsia="ru-RU"/>
        </w:rPr>
        <w:t>(приложение № 2 к Регламенту) и краткое описание порядка предоставления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г) перечни документов, необходимых для предоставления услуги, и требования, предъявляемые к этим документам;</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 образцы оформления документов, необходимых для предоставления услуги, и требования к ним;</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е) основания для отказа в предоставлении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ж) основания для приостановления и прекращения предоставления услуги (возобновления, перерасчета - по ситуации);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з) местонахождение, номера телефонов для консультаций (справок), номер факса и график работы (режим) приема запросов, предоставления консультаций и информации МАУ "МФЦ " </w:t>
      </w:r>
      <w:r w:rsidRPr="00A778BF">
        <w:rPr>
          <w:rFonts w:ascii="Times New Roman" w:eastAsia="Times New Roman" w:hAnsi="Times New Roman" w:cs="Times New Roman"/>
          <w:color w:val="000000"/>
          <w:sz w:val="24"/>
          <w:szCs w:val="24"/>
          <w:shd w:val="clear" w:color="auto" w:fill="FFFFFF" w:themeFill="background1"/>
          <w:lang w:eastAsia="ru-RU"/>
        </w:rPr>
        <w:t>и Администрации</w:t>
      </w:r>
      <w:r w:rsidRPr="00E714FD">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и) адрес электронной почты МАУ "МФЦ" </w:t>
      </w:r>
      <w:r w:rsidRPr="00A778BF">
        <w:rPr>
          <w:rFonts w:ascii="Times New Roman" w:eastAsia="Times New Roman" w:hAnsi="Times New Roman" w:cs="Times New Roman"/>
          <w:color w:val="000000"/>
          <w:sz w:val="24"/>
          <w:szCs w:val="24"/>
          <w:lang w:eastAsia="ru-RU"/>
        </w:rPr>
        <w:t>и Администрации;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к) порядок обжалования решений, действий или бездействия должностного лица, ответственного за предоставление услуги.</w:t>
      </w:r>
    </w:p>
    <w:p w:rsidR="00E714FD" w:rsidRPr="00EE3693" w:rsidRDefault="00E714FD" w:rsidP="00FB1288">
      <w:pPr>
        <w:spacing w:after="0" w:line="240" w:lineRule="auto"/>
        <w:ind w:firstLine="708"/>
        <w:jc w:val="center"/>
        <w:rPr>
          <w:rFonts w:ascii="Times New Roman" w:eastAsia="Times New Roman" w:hAnsi="Times New Roman" w:cs="Times New Roman"/>
          <w:b/>
          <w:color w:val="000000"/>
          <w:sz w:val="24"/>
          <w:szCs w:val="24"/>
          <w:lang w:eastAsia="ru-RU"/>
        </w:rPr>
      </w:pPr>
      <w:r w:rsidRPr="00EE3693">
        <w:rPr>
          <w:rFonts w:ascii="Times New Roman" w:eastAsia="Times New Roman" w:hAnsi="Times New Roman" w:cs="Times New Roman"/>
          <w:b/>
          <w:color w:val="000000"/>
          <w:sz w:val="24"/>
          <w:szCs w:val="24"/>
          <w:lang w:eastAsia="ru-RU"/>
        </w:rPr>
        <w:t>Раздел II. Стандарт предоставления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Наименование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«Продажа земельного участка, находящегося в муниципальной собственности, в собственность без проведения торгов»</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Наименование органа, предоставляющего муниципальную услугу</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185B55">
        <w:rPr>
          <w:rFonts w:ascii="Times New Roman" w:eastAsia="Times New Roman" w:hAnsi="Times New Roman" w:cs="Times New Roman"/>
          <w:color w:val="000000"/>
          <w:sz w:val="24"/>
          <w:szCs w:val="24"/>
          <w:lang w:eastAsia="ru-RU"/>
        </w:rPr>
        <w:t xml:space="preserve">Администрация </w:t>
      </w:r>
      <w:proofErr w:type="spellStart"/>
      <w:r w:rsidR="00165026">
        <w:rPr>
          <w:rFonts w:ascii="Times New Roman" w:eastAsia="Times New Roman" w:hAnsi="Times New Roman" w:cs="Times New Roman"/>
          <w:color w:val="000000"/>
          <w:sz w:val="24"/>
          <w:szCs w:val="24"/>
          <w:lang w:eastAsia="ru-RU"/>
        </w:rPr>
        <w:t>Митякинского</w:t>
      </w:r>
      <w:proofErr w:type="spellEnd"/>
      <w:r w:rsidR="00165026">
        <w:rPr>
          <w:rFonts w:ascii="Times New Roman" w:eastAsia="Times New Roman" w:hAnsi="Times New Roman" w:cs="Times New Roman"/>
          <w:color w:val="000000"/>
          <w:sz w:val="24"/>
          <w:szCs w:val="24"/>
          <w:lang w:eastAsia="ru-RU"/>
        </w:rPr>
        <w:t xml:space="preserve"> </w:t>
      </w:r>
      <w:r w:rsidRPr="00185B55">
        <w:rPr>
          <w:rFonts w:ascii="Times New Roman" w:eastAsia="Times New Roman" w:hAnsi="Times New Roman" w:cs="Times New Roman"/>
          <w:color w:val="000000"/>
          <w:sz w:val="24"/>
          <w:szCs w:val="24"/>
          <w:lang w:eastAsia="ru-RU"/>
        </w:rPr>
        <w:t>сельского поселения.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Результат предоставления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Выдача заявителю договора купли-продажи земельного участка либо решения об отказе в предоставлении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Муниципальная услуга осуществляется в случае предоставления: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1) для лиц, с которыми заключен договор о комплексном </w:t>
      </w:r>
      <w:r w:rsidR="00CB0AAE">
        <w:rPr>
          <w:rFonts w:ascii="Times New Roman" w:eastAsia="Times New Roman" w:hAnsi="Times New Roman" w:cs="Times New Roman"/>
          <w:color w:val="000000"/>
          <w:sz w:val="24"/>
          <w:szCs w:val="24"/>
          <w:lang w:eastAsia="ru-RU"/>
        </w:rPr>
        <w:t>развитии</w:t>
      </w:r>
      <w:r w:rsidRPr="00E714FD">
        <w:rPr>
          <w:rFonts w:ascii="Times New Roman" w:eastAsia="Times New Roman" w:hAnsi="Times New Roman" w:cs="Times New Roman"/>
          <w:color w:val="000000"/>
          <w:sz w:val="24"/>
          <w:szCs w:val="24"/>
          <w:lang w:eastAsia="ru-RU"/>
        </w:rPr>
        <w:t xml:space="preserve"> территории;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для членов некоммерческой организации, созданной гражданами, которой предоставлен земельный участок для садоводства, огородничества;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E714FD" w:rsidRPr="00E714FD" w:rsidRDefault="00D638C0" w:rsidP="00FB128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E714FD" w:rsidRPr="00E714FD">
        <w:rPr>
          <w:rFonts w:ascii="Times New Roman" w:eastAsia="Times New Roman" w:hAnsi="Times New Roman" w:cs="Times New Roman"/>
          <w:color w:val="000000"/>
          <w:sz w:val="24"/>
          <w:szCs w:val="24"/>
          <w:lang w:eastAsia="ru-RU"/>
        </w:rPr>
        <w:t>) для собственников здания, сооружения либо помещения в здании, сооружении;</w:t>
      </w:r>
    </w:p>
    <w:p w:rsidR="00E714FD" w:rsidRPr="00E714FD" w:rsidRDefault="00D638C0" w:rsidP="00FB128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E714FD" w:rsidRPr="00E714FD">
        <w:rPr>
          <w:rFonts w:ascii="Times New Roman" w:eastAsia="Times New Roman" w:hAnsi="Times New Roman" w:cs="Times New Roman"/>
          <w:color w:val="000000"/>
          <w:sz w:val="24"/>
          <w:szCs w:val="24"/>
          <w:lang w:eastAsia="ru-RU"/>
        </w:rPr>
        <w:t>) для юридических лиц, использующих земельный участок на праве постоянного (бессрочного) пользования;</w:t>
      </w:r>
    </w:p>
    <w:p w:rsidR="00E714FD" w:rsidRPr="00E714FD" w:rsidRDefault="00D638C0" w:rsidP="00FB128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E714FD" w:rsidRPr="00E714FD">
        <w:rPr>
          <w:rFonts w:ascii="Times New Roman" w:eastAsia="Times New Roman" w:hAnsi="Times New Roman" w:cs="Times New Roman"/>
          <w:color w:val="000000"/>
          <w:sz w:val="24"/>
          <w:szCs w:val="24"/>
          <w:lang w:eastAsia="ru-RU"/>
        </w:rPr>
        <w:t>)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E714FD" w:rsidRPr="00A13F54" w:rsidRDefault="00D638C0" w:rsidP="00FB128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714FD" w:rsidRPr="00A13F54">
        <w:rPr>
          <w:rFonts w:ascii="Times New Roman" w:eastAsia="Times New Roman" w:hAnsi="Times New Roman" w:cs="Times New Roman"/>
          <w:sz w:val="24"/>
          <w:szCs w:val="24"/>
          <w:lang w:eastAsia="ru-RU"/>
        </w:rPr>
        <w:t>) для граждан или юридических лиц, являющихся арендатором земельного участка, предназначенного для ведения сельскохозяйственного производства;</w:t>
      </w:r>
    </w:p>
    <w:p w:rsidR="00E714FD" w:rsidRPr="00E714FD" w:rsidRDefault="00D638C0" w:rsidP="00FB128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E714FD" w:rsidRPr="00E714FD">
        <w:rPr>
          <w:rFonts w:ascii="Times New Roman" w:eastAsia="Times New Roman" w:hAnsi="Times New Roman" w:cs="Times New Roman"/>
          <w:color w:val="000000"/>
          <w:sz w:val="24"/>
          <w:szCs w:val="24"/>
          <w:lang w:eastAsia="ru-RU"/>
        </w:rPr>
        <w:t>) 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rFonts w:ascii="Times New Roman" w:eastAsia="Times New Roman" w:hAnsi="Times New Roman" w:cs="Times New Roman"/>
          <w:color w:val="000000"/>
          <w:sz w:val="24"/>
          <w:szCs w:val="24"/>
          <w:lang w:eastAsia="ru-RU"/>
        </w:rPr>
        <w:t xml:space="preserve"> </w:t>
      </w:r>
      <w:r w:rsidR="00E714FD" w:rsidRPr="00E714FD">
        <w:rPr>
          <w:rFonts w:ascii="Times New Roman" w:eastAsia="Times New Roman" w:hAnsi="Times New Roman" w:cs="Times New Roman"/>
          <w:color w:val="000000"/>
          <w:sz w:val="24"/>
          <w:szCs w:val="24"/>
          <w:lang w:eastAsia="ru-RU"/>
        </w:rPr>
        <w:t>граждан или крестьянских (фермерских) хозяйств – для осуществления крестьянским (фермерским) хозяйством его деятельности.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 Срок предоставления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4.1. 30 календарных дней.</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4.2. 67 календарных дней –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том числе:</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- 30 календарных дней на опубликование извещения о предоставлении земельного участка для указанных целей или принятие решения об отказе в предоставлении земельного участка в соответствии со статьей 39.16 Земельного кодекса РФ;</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если в течение 30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w:t>
      </w:r>
      <w:proofErr w:type="gramStart"/>
      <w:r w:rsidRPr="00E714FD">
        <w:rPr>
          <w:rFonts w:ascii="Times New Roman" w:eastAsia="Times New Roman" w:hAnsi="Times New Roman" w:cs="Times New Roman"/>
          <w:color w:val="000000"/>
          <w:sz w:val="24"/>
          <w:szCs w:val="24"/>
          <w:lang w:eastAsia="ru-RU"/>
        </w:rPr>
        <w:t>и–</w:t>
      </w:r>
      <w:proofErr w:type="gramEnd"/>
      <w:r w:rsidRPr="00E714FD">
        <w:rPr>
          <w:rFonts w:ascii="Times New Roman" w:eastAsia="Times New Roman" w:hAnsi="Times New Roman" w:cs="Times New Roman"/>
          <w:color w:val="000000"/>
          <w:sz w:val="24"/>
          <w:szCs w:val="24"/>
          <w:lang w:eastAsia="ru-RU"/>
        </w:rPr>
        <w:t xml:space="preserve"> подготовка проекта </w:t>
      </w:r>
      <w:r w:rsidRPr="00A778BF">
        <w:rPr>
          <w:rFonts w:ascii="Times New Roman" w:eastAsia="Times New Roman" w:hAnsi="Times New Roman" w:cs="Times New Roman"/>
          <w:color w:val="000000"/>
          <w:sz w:val="24"/>
          <w:szCs w:val="24"/>
          <w:lang w:eastAsia="ru-RU"/>
        </w:rPr>
        <w:t>договора </w:t>
      </w:r>
      <w:r w:rsidRPr="00A778BF">
        <w:rPr>
          <w:rFonts w:ascii="Times New Roman" w:eastAsia="Times New Roman" w:hAnsi="Times New Roman" w:cs="Times New Roman"/>
          <w:sz w:val="24"/>
          <w:szCs w:val="24"/>
          <w:lang w:eastAsia="ru-RU"/>
        </w:rPr>
        <w:t>купли –продажи </w:t>
      </w:r>
      <w:r w:rsidRPr="00E714FD">
        <w:rPr>
          <w:rFonts w:ascii="Times New Roman" w:eastAsia="Times New Roman" w:hAnsi="Times New Roman" w:cs="Times New Roman"/>
          <w:color w:val="000000"/>
          <w:sz w:val="24"/>
          <w:szCs w:val="24"/>
          <w:lang w:eastAsia="ru-RU"/>
        </w:rPr>
        <w:t>земельного участка в трех экземплярах, их подписание и направление заявителю осуществляется в течение 30 календарных дней;</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если в течение 30 календарных дней со дня опубликования извещения поступили заявления от иных граждан, крестьянских (фермерских) хозяйств о намерении участвовать в аукционе – решение об отказе в предоставлении земельного участка без проведения аукциона и о проведен</w:t>
      </w:r>
      <w:proofErr w:type="gramStart"/>
      <w:r w:rsidRPr="00E714FD">
        <w:rPr>
          <w:rFonts w:ascii="Times New Roman" w:eastAsia="Times New Roman" w:hAnsi="Times New Roman" w:cs="Times New Roman"/>
          <w:color w:val="000000"/>
          <w:sz w:val="24"/>
          <w:szCs w:val="24"/>
          <w:lang w:eastAsia="ru-RU"/>
        </w:rPr>
        <w:t>ии ау</w:t>
      </w:r>
      <w:proofErr w:type="gramEnd"/>
      <w:r w:rsidRPr="00E714FD">
        <w:rPr>
          <w:rFonts w:ascii="Times New Roman" w:eastAsia="Times New Roman" w:hAnsi="Times New Roman" w:cs="Times New Roman"/>
          <w:color w:val="000000"/>
          <w:sz w:val="24"/>
          <w:szCs w:val="24"/>
          <w:lang w:eastAsia="ru-RU"/>
        </w:rPr>
        <w:t>кциона заявителям направляется в течение 7 дней с момента поступления таких заявлений.</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5.1. Земельный кодекс Российской Федерации от 25.10.2001 № 136-ФЗ (первоначальный текст документа опубликован в издании «Российская газета», 30.10.2001, №№ 211-212).</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5.2. Федеральный закон от 24.11.1995 №181-ФЗ «О социальной защите инвалидов в Российской Федерации» (первоначальный текст документа опубликован в издании</w:t>
      </w:r>
      <w:r w:rsidR="00A13F54">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«Российская газета», 02.12.1995 № 234).</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5.3. Федеральный закон от 29.07.1998 № 135-ФЗ «Об оценочной деятельности в Российской Федерации» (первоначальный текст документа опубликован в издании «Российская газета», 06.08.1998, №№ 148-149).</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5.4. Федеральный закон от 25.10.2001 № 137-ФЗ «О ведении в действие Земельного кодекса Российской Федерации» (первоначальный текст документа опубликован в издании</w:t>
      </w:r>
      <w:r w:rsidR="00A13F54">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«Российская газета», 30.10.2001, № 211-212).</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5.5. </w:t>
      </w:r>
      <w:r w:rsidRPr="00603C32">
        <w:rPr>
          <w:rFonts w:ascii="Times New Roman" w:eastAsia="Times New Roman" w:hAnsi="Times New Roman" w:cs="Times New Roman"/>
          <w:sz w:val="24"/>
          <w:szCs w:val="24"/>
          <w:lang w:eastAsia="ru-RU"/>
        </w:rPr>
        <w:t>Федеральный</w:t>
      </w:r>
      <w:r w:rsidR="00A13F54" w:rsidRPr="00603C32">
        <w:rPr>
          <w:rFonts w:ascii="Times New Roman" w:eastAsia="Times New Roman" w:hAnsi="Times New Roman" w:cs="Times New Roman"/>
          <w:sz w:val="24"/>
          <w:szCs w:val="24"/>
          <w:lang w:eastAsia="ru-RU"/>
        </w:rPr>
        <w:t xml:space="preserve"> </w:t>
      </w:r>
      <w:hyperlink r:id="rId7" w:tgtFrame="_blank" w:history="1">
        <w:r w:rsidRPr="00603C32">
          <w:rPr>
            <w:rFonts w:ascii="Times New Roman" w:eastAsia="Times New Roman" w:hAnsi="Times New Roman" w:cs="Times New Roman"/>
            <w:sz w:val="24"/>
            <w:szCs w:val="24"/>
            <w:lang w:eastAsia="ru-RU"/>
          </w:rPr>
          <w:t>законом</w:t>
        </w:r>
      </w:hyperlink>
      <w:r w:rsidR="00A13F54" w:rsidRPr="00603C32">
        <w:rPr>
          <w:rFonts w:ascii="Times New Roman" w:eastAsia="Times New Roman" w:hAnsi="Times New Roman" w:cs="Times New Roman"/>
          <w:color w:val="000000"/>
          <w:sz w:val="24"/>
          <w:szCs w:val="24"/>
          <w:lang w:eastAsia="ru-RU"/>
        </w:rPr>
        <w:t xml:space="preserve"> </w:t>
      </w:r>
      <w:r w:rsidRPr="00603C32">
        <w:rPr>
          <w:rFonts w:ascii="Times New Roman" w:eastAsia="Times New Roman" w:hAnsi="Times New Roman" w:cs="Times New Roman"/>
          <w:color w:val="000000"/>
          <w:sz w:val="24"/>
          <w:szCs w:val="24"/>
          <w:lang w:eastAsia="ru-RU"/>
        </w:rPr>
        <w:t>от 24.</w:t>
      </w:r>
      <w:r w:rsidRPr="00E714FD">
        <w:rPr>
          <w:rFonts w:ascii="Times New Roman" w:eastAsia="Times New Roman" w:hAnsi="Times New Roman" w:cs="Times New Roman"/>
          <w:color w:val="000000"/>
          <w:sz w:val="24"/>
          <w:szCs w:val="24"/>
          <w:lang w:eastAsia="ru-RU"/>
        </w:rPr>
        <w:t>07.2002 № 101-ФЗ «Об обороте земель сельскохозяйственного назначения»</w:t>
      </w:r>
      <w:r w:rsidR="00603C32">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(первоначальный текст документа опубликован в издании «Российская газета»,</w:t>
      </w:r>
      <w:r w:rsidR="00603C32">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27.07.2002, № 137).</w:t>
      </w:r>
    </w:p>
    <w:p w:rsidR="00E714FD" w:rsidRPr="00F80B8F"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5.6. </w:t>
      </w:r>
      <w:proofErr w:type="gramStart"/>
      <w:r w:rsidRPr="00E714FD">
        <w:rPr>
          <w:rFonts w:ascii="Times New Roman" w:eastAsia="Times New Roman" w:hAnsi="Times New Roman" w:cs="Times New Roman"/>
          <w:color w:val="000000"/>
          <w:sz w:val="24"/>
          <w:szCs w:val="24"/>
          <w:lang w:eastAsia="ru-RU"/>
        </w:rPr>
        <w:t xml:space="preserve">Федеральный закон от 07.07.2003 № 112-ФЗ «О личном подсобном хозяйству» (первоначальный </w:t>
      </w:r>
      <w:r w:rsidRPr="00F80B8F">
        <w:rPr>
          <w:rFonts w:ascii="Times New Roman" w:eastAsia="Times New Roman" w:hAnsi="Times New Roman" w:cs="Times New Roman"/>
          <w:color w:val="000000"/>
          <w:sz w:val="24"/>
          <w:szCs w:val="24"/>
          <w:lang w:eastAsia="ru-RU"/>
        </w:rPr>
        <w:t>текст документа опубликован в издании «Российская газета», 10.07.2003, № 135).</w:t>
      </w:r>
      <w:proofErr w:type="gramEnd"/>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F80B8F">
        <w:rPr>
          <w:rFonts w:ascii="Times New Roman" w:eastAsia="Times New Roman" w:hAnsi="Times New Roman" w:cs="Times New Roman"/>
          <w:color w:val="000000"/>
          <w:sz w:val="24"/>
          <w:szCs w:val="24"/>
          <w:lang w:eastAsia="ru-RU"/>
        </w:rPr>
        <w:t>5.7. Федеральный </w:t>
      </w:r>
      <w:hyperlink r:id="rId8" w:tgtFrame="_blank" w:history="1">
        <w:r w:rsidRPr="00F80B8F">
          <w:rPr>
            <w:rFonts w:ascii="Times New Roman" w:eastAsia="Times New Roman" w:hAnsi="Times New Roman" w:cs="Times New Roman"/>
            <w:sz w:val="24"/>
            <w:szCs w:val="24"/>
            <w:lang w:eastAsia="ru-RU"/>
          </w:rPr>
          <w:t>закон</w:t>
        </w:r>
      </w:hyperlink>
      <w:r w:rsidRPr="00F80B8F">
        <w:rPr>
          <w:rFonts w:ascii="Times New Roman" w:eastAsia="Times New Roman" w:hAnsi="Times New Roman" w:cs="Times New Roman"/>
          <w:sz w:val="24"/>
          <w:szCs w:val="24"/>
          <w:lang w:eastAsia="ru-RU"/>
        </w:rPr>
        <w:t> </w:t>
      </w:r>
      <w:r w:rsidRPr="00F80B8F">
        <w:rPr>
          <w:rFonts w:ascii="Times New Roman" w:eastAsia="Times New Roman" w:hAnsi="Times New Roman" w:cs="Times New Roman"/>
          <w:color w:val="000000"/>
          <w:sz w:val="24"/>
          <w:szCs w:val="24"/>
          <w:lang w:eastAsia="ru-RU"/>
        </w:rPr>
        <w:t>от 24.07.2007 № 221-ФЗ «О государственном кадастре недвижимости» (первоначальный текст документа опубликован</w:t>
      </w:r>
      <w:r w:rsidRPr="00E714FD">
        <w:rPr>
          <w:rFonts w:ascii="Times New Roman" w:eastAsia="Times New Roman" w:hAnsi="Times New Roman" w:cs="Times New Roman"/>
          <w:color w:val="000000"/>
          <w:sz w:val="24"/>
          <w:szCs w:val="24"/>
          <w:lang w:eastAsia="ru-RU"/>
        </w:rPr>
        <w:t xml:space="preserve"> в издании «Российская газета», 01.08.2007, № 165).</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5.8. Федеральный закон от 27.07.2010 № 210-ФЗ «Об организации предоставления государственных и муниципальных услуг» (первоначальный текст документа опубликован в издании «Российская газета», 30.07.2010, № 168).</w:t>
      </w:r>
    </w:p>
    <w:p w:rsidR="00E714FD" w:rsidRPr="00E714FD" w:rsidRDefault="00E714FD" w:rsidP="00FB1288">
      <w:pPr>
        <w:spacing w:after="0" w:line="240" w:lineRule="auto"/>
        <w:ind w:firstLine="72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5.9. Федеральный закон от 05.04.2013 № 44-ФЗ «О контрактной системе в сфере закупок товаров, работ, услуг для обеспечения государственных и муниципальных нужд» (первоначальный текст документа опубликован в издании «Российская газета», 12.04.2013, № 80).</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5.10. Постановление Правительства Российской Федерации от 22.12.2012 № 1376 «Об утверждении </w:t>
      </w:r>
      <w:proofErr w:type="gramStart"/>
      <w:r w:rsidRPr="00E714FD">
        <w:rPr>
          <w:rFonts w:ascii="Times New Roman" w:eastAsia="Times New Roman" w:hAnsi="Times New Roman" w:cs="Times New Roman"/>
          <w:color w:val="000000"/>
          <w:sz w:val="24"/>
          <w:szCs w:val="24"/>
          <w:lang w:eastAsia="ru-RU"/>
        </w:rPr>
        <w:t>Правил организации деятельности многофункциональных центров предоставления государственных</w:t>
      </w:r>
      <w:proofErr w:type="gramEnd"/>
      <w:r w:rsidRPr="00E714FD">
        <w:rPr>
          <w:rFonts w:ascii="Times New Roman" w:eastAsia="Times New Roman" w:hAnsi="Times New Roman" w:cs="Times New Roman"/>
          <w:color w:val="000000"/>
          <w:sz w:val="24"/>
          <w:szCs w:val="24"/>
          <w:lang w:eastAsia="ru-RU"/>
        </w:rPr>
        <w:t xml:space="preserve"> и муниципальных услуг» (первоначальный текст документа опубликован в издании «Российская газета», 31.12.2012, № 303).</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5.11. </w:t>
      </w:r>
      <w:proofErr w:type="gramStart"/>
      <w:r w:rsidRPr="00E714FD">
        <w:rPr>
          <w:rFonts w:ascii="Times New Roman" w:eastAsia="Times New Roman" w:hAnsi="Times New Roman" w:cs="Times New Roman"/>
          <w:color w:val="000000"/>
          <w:sz w:val="24"/>
          <w:szCs w:val="24"/>
          <w:lang w:eastAsia="ru-RU"/>
        </w:rPr>
        <w:t xml:space="preserve">Приказ Министерства экономического развития Российской Федерации от 12.01.2015 № 1 «Об утверждении перечня документов, </w:t>
      </w:r>
      <w:r w:rsidRPr="00F80B8F">
        <w:rPr>
          <w:rFonts w:ascii="Times New Roman" w:eastAsia="Times New Roman" w:hAnsi="Times New Roman" w:cs="Times New Roman"/>
          <w:color w:val="000000"/>
          <w:sz w:val="24"/>
          <w:szCs w:val="24"/>
          <w:lang w:eastAsia="ru-RU"/>
        </w:rPr>
        <w:t xml:space="preserve">подтверждающих право заявителя на приобретение земельного участка без проведения торгов» (первоначальный текст документа опубликован на официальном интернет-портале правовой </w:t>
      </w:r>
      <w:r w:rsidRPr="00F80B8F">
        <w:rPr>
          <w:rFonts w:ascii="Times New Roman" w:eastAsia="Times New Roman" w:hAnsi="Times New Roman" w:cs="Times New Roman"/>
          <w:sz w:val="24"/>
          <w:szCs w:val="24"/>
          <w:lang w:eastAsia="ru-RU"/>
        </w:rPr>
        <w:t>информации </w:t>
      </w:r>
      <w:hyperlink r:id="rId9" w:tgtFrame="_blank" w:history="1">
        <w:r w:rsidRPr="00F80B8F">
          <w:rPr>
            <w:rFonts w:ascii="Times New Roman" w:eastAsia="Times New Roman" w:hAnsi="Times New Roman" w:cs="Times New Roman"/>
            <w:sz w:val="24"/>
            <w:szCs w:val="24"/>
            <w:lang w:eastAsia="ru-RU"/>
          </w:rPr>
          <w:t>http://www.pravo.gov.ru</w:t>
        </w:r>
      </w:hyperlink>
      <w:r w:rsidRPr="00F80B8F">
        <w:rPr>
          <w:rFonts w:ascii="Times New Roman" w:eastAsia="Times New Roman" w:hAnsi="Times New Roman" w:cs="Times New Roman"/>
          <w:color w:val="000000"/>
          <w:sz w:val="24"/>
          <w:szCs w:val="24"/>
          <w:lang w:eastAsia="ru-RU"/>
        </w:rPr>
        <w:t>, 28.02</w:t>
      </w:r>
      <w:r w:rsidRPr="00E714FD">
        <w:rPr>
          <w:rFonts w:ascii="Times New Roman" w:eastAsia="Times New Roman" w:hAnsi="Times New Roman" w:cs="Times New Roman"/>
          <w:color w:val="000000"/>
          <w:sz w:val="24"/>
          <w:szCs w:val="24"/>
          <w:lang w:eastAsia="ru-RU"/>
        </w:rPr>
        <w:t>.2015).</w:t>
      </w:r>
      <w:proofErr w:type="gramEnd"/>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5.12. Областной закон от 22.07.2003 № 19-ЗС «О регулировании земельных отношений в Ростовской области» (первоначальный текст документа опубликован в издании «Наше время», 30.07.2003 № 161).</w:t>
      </w:r>
    </w:p>
    <w:p w:rsidR="00E714FD" w:rsidRPr="00E714FD" w:rsidRDefault="00E714FD" w:rsidP="00FB1288">
      <w:pPr>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5.13.Постановление Правительства Ростовской области от 06.04.2015 № 243 «Об установлении Порядка определения цены земельных участков, находящихся в государственной с</w:t>
      </w:r>
      <w:r w:rsidR="00CA0B38">
        <w:rPr>
          <w:rFonts w:ascii="Times New Roman" w:eastAsia="Times New Roman" w:hAnsi="Times New Roman" w:cs="Times New Roman"/>
          <w:color w:val="000000"/>
          <w:sz w:val="24"/>
          <w:szCs w:val="24"/>
          <w:lang w:eastAsia="ru-RU"/>
        </w:rPr>
        <w:t>обственности Ростовской области</w:t>
      </w:r>
      <w:r w:rsidRPr="00E714FD">
        <w:rPr>
          <w:rFonts w:ascii="Times New Roman" w:eastAsia="Times New Roman" w:hAnsi="Times New Roman" w:cs="Times New Roman"/>
          <w:color w:val="000000"/>
          <w:sz w:val="24"/>
          <w:szCs w:val="24"/>
          <w:lang w:eastAsia="ru-RU"/>
        </w:rPr>
        <w:t>, при продаже таких участков без проведения торгов» (первоначальный текст документа опубликован на официальном интернет-портале правовой информации</w:t>
      </w:r>
      <w:r w:rsidR="003D61BB">
        <w:rPr>
          <w:rFonts w:ascii="Times New Roman" w:eastAsia="Times New Roman" w:hAnsi="Times New Roman" w:cs="Times New Roman"/>
          <w:color w:val="000000"/>
          <w:sz w:val="24"/>
          <w:szCs w:val="24"/>
          <w:lang w:eastAsia="ru-RU"/>
        </w:rPr>
        <w:t xml:space="preserve"> www.pravo.gov.ru, 07.04.2015).</w:t>
      </w:r>
      <w:proofErr w:type="gramEnd"/>
    </w:p>
    <w:p w:rsidR="00E714FD" w:rsidRPr="00E714FD" w:rsidRDefault="00EE3693" w:rsidP="00FB128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5.1</w:t>
      </w:r>
      <w:r w:rsidR="003D61BB">
        <w:rPr>
          <w:rFonts w:ascii="Times New Roman" w:eastAsia="Times New Roman" w:hAnsi="Times New Roman" w:cs="Times New Roman"/>
          <w:color w:val="000000"/>
          <w:sz w:val="24"/>
          <w:szCs w:val="24"/>
          <w:lang w:eastAsia="ru-RU"/>
        </w:rPr>
        <w:t>4</w:t>
      </w:r>
      <w:r w:rsidR="00E714FD" w:rsidRPr="00E714FD">
        <w:rPr>
          <w:rFonts w:ascii="Times New Roman" w:eastAsia="Times New Roman" w:hAnsi="Times New Roman" w:cs="Times New Roman"/>
          <w:color w:val="000000"/>
          <w:sz w:val="24"/>
          <w:szCs w:val="24"/>
          <w:lang w:eastAsia="ru-RU"/>
        </w:rPr>
        <w:t>. Настоящий административный регламент</w:t>
      </w:r>
      <w:r w:rsidR="00E714FD" w:rsidRPr="00E714FD">
        <w:rPr>
          <w:rFonts w:ascii="Arial" w:eastAsia="Times New Roman" w:hAnsi="Arial" w:cs="Arial"/>
          <w:color w:val="000000"/>
          <w:sz w:val="24"/>
          <w:szCs w:val="24"/>
          <w:lang w:eastAsia="ru-RU"/>
        </w:rPr>
        <w:t>.</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необходимых и обязательных для предоставления муниципальной услуги, способы их получения заявителями, в том числе в электронной форме, и порядок их представления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заявление, оригинал;</w:t>
      </w:r>
    </w:p>
    <w:p w:rsidR="00E714FD" w:rsidRPr="00E714FD" w:rsidRDefault="00E714FD" w:rsidP="00FB1288">
      <w:pPr>
        <w:spacing w:after="0" w:line="240" w:lineRule="auto"/>
        <w:ind w:right="563"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 документ, удостоверяющий личность заявителя или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 (для граждан Российской Федерации);</w:t>
      </w:r>
    </w:p>
    <w:p w:rsidR="00E714FD" w:rsidRPr="00E714FD" w:rsidRDefault="00E714FD" w:rsidP="00FB1288">
      <w:pPr>
        <w:spacing w:after="0" w:line="240" w:lineRule="auto"/>
        <w:ind w:right="563"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w:t>
      </w:r>
      <w:proofErr w:type="gramStart"/>
      <w:r w:rsidRPr="00E714FD">
        <w:rPr>
          <w:rFonts w:ascii="Times New Roman" w:eastAsia="Times New Roman" w:hAnsi="Times New Roman" w:cs="Times New Roman"/>
          <w:color w:val="000000"/>
          <w:sz w:val="24"/>
          <w:szCs w:val="24"/>
          <w:lang w:eastAsia="ru-RU"/>
        </w:rPr>
        <w:t>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w:t>
      </w:r>
      <w:proofErr w:type="gramEnd"/>
    </w:p>
    <w:p w:rsidR="00E714FD" w:rsidRPr="00E714FD" w:rsidRDefault="001B565B" w:rsidP="00FB1288">
      <w:pPr>
        <w:spacing w:after="0" w:line="240" w:lineRule="auto"/>
        <w:ind w:right="563"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E714FD" w:rsidRPr="00E714FD">
        <w:rPr>
          <w:rFonts w:ascii="Times New Roman" w:eastAsia="Times New Roman" w:hAnsi="Times New Roman" w:cs="Times New Roman"/>
          <w:color w:val="000000"/>
          <w:sz w:val="24"/>
          <w:szCs w:val="24"/>
          <w:lang w:eastAsia="ru-RU"/>
        </w:rPr>
        <w:t>) согласие супруга (в случае приобретения земельного участка в собственность одним из супругов) (нотариально заверенная копия).</w:t>
      </w:r>
    </w:p>
    <w:p w:rsidR="00E714FD" w:rsidRPr="00E714FD" w:rsidRDefault="001B565B" w:rsidP="00FB1288">
      <w:pPr>
        <w:spacing w:after="0" w:line="240" w:lineRule="auto"/>
        <w:ind w:right="563"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E714FD" w:rsidRPr="00E714FD">
        <w:rPr>
          <w:rFonts w:ascii="Times New Roman" w:eastAsia="Times New Roman" w:hAnsi="Times New Roman" w:cs="Times New Roman"/>
          <w:color w:val="000000"/>
          <w:sz w:val="24"/>
          <w:szCs w:val="24"/>
          <w:lang w:eastAsia="ru-RU"/>
        </w:rPr>
        <w:t>) документы, подтверждающие права заявителя на приобретение земельного участка без проведения торгов согласно приложению </w:t>
      </w:r>
      <w:r w:rsidR="00E714FD" w:rsidRPr="00A778BF">
        <w:rPr>
          <w:rFonts w:ascii="Times New Roman" w:eastAsia="Times New Roman" w:hAnsi="Times New Roman" w:cs="Times New Roman"/>
          <w:sz w:val="24"/>
          <w:szCs w:val="24"/>
          <w:lang w:eastAsia="ru-RU"/>
        </w:rPr>
        <w:t>№ 2 </w:t>
      </w:r>
      <w:r w:rsidR="00E714FD" w:rsidRPr="00E714FD">
        <w:rPr>
          <w:rFonts w:ascii="Times New Roman" w:eastAsia="Times New Roman" w:hAnsi="Times New Roman" w:cs="Times New Roman"/>
          <w:color w:val="000000"/>
          <w:sz w:val="24"/>
          <w:szCs w:val="24"/>
          <w:lang w:eastAsia="ru-RU"/>
        </w:rPr>
        <w:t>административного регламента.</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6.2.</w:t>
      </w:r>
      <w:r w:rsidR="00603C32">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6.3. Представленные документы должны соответствовать следующим требованиям:</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текст документа написан разборчиво от руки или при помощи средств электронно-вычислительной техники;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фамилия, имя и отчество (наименование) заявителя, его место жительства (место нахождения), телефон написаны полностью;</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в документах отсутствуют неоговоренные исправления;</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документы не исполнены карандашом.</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7. </w:t>
      </w:r>
      <w:proofErr w:type="gramStart"/>
      <w:r w:rsidRPr="00E714FD">
        <w:rPr>
          <w:rFonts w:ascii="Times New Roman" w:eastAsia="Times New Roman" w:hAnsi="Times New Roman" w:cs="Times New Roman"/>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714FD" w:rsidRPr="00E714FD" w:rsidRDefault="00E714FD" w:rsidP="00FB1288">
      <w:pPr>
        <w:spacing w:after="0" w:line="240" w:lineRule="auto"/>
        <w:ind w:right="563" w:firstLine="72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согласно приложению № 2.</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8. Запрещено требовать у заявителя</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От заявителя запрещается требовать:</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 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 Исчерпывающий перечень оснований для отказа в приеме документов, необходимых для предоставления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9.1. Заявление подано лицом, не имеющим на это полномочий.</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9.2. Фамилии, имена, отчества заявителей написаны не полностью.</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9.3. В документах есть подчистки, приписки, зачеркнутые слова и иные неоговоренные исправления.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9.4. Документы исполнены карандашом.</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9.5. Документы имеют серьезные повреждения, наличие которых не позволяет однозначно истолковать их содержание.</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9.6. Документы, выданные за пределами Российской Федерации, представляемые заявителем, не легализованы (не удостоверены посредством </w:t>
      </w:r>
      <w:proofErr w:type="spellStart"/>
      <w:r w:rsidRPr="00E714FD">
        <w:rPr>
          <w:rFonts w:ascii="Times New Roman" w:eastAsia="Times New Roman" w:hAnsi="Times New Roman" w:cs="Times New Roman"/>
          <w:color w:val="000000"/>
          <w:sz w:val="24"/>
          <w:szCs w:val="24"/>
          <w:lang w:eastAsia="ru-RU"/>
        </w:rPr>
        <w:t>апостиля</w:t>
      </w:r>
      <w:proofErr w:type="spellEnd"/>
      <w:r w:rsidRPr="00E714FD">
        <w:rPr>
          <w:rFonts w:ascii="Times New Roman" w:eastAsia="Times New Roman" w:hAnsi="Times New Roman" w:cs="Times New Roman"/>
          <w:color w:val="000000"/>
          <w:sz w:val="24"/>
          <w:szCs w:val="24"/>
          <w:lang w:eastAsia="ru-RU"/>
        </w:rPr>
        <w:t>) в соответствии с действующим законодательством, не переведены на русский язык.</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 Исчерпывающий перечень оснований для приостановления или отказа в предоставлении муниципальной услуги</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10.2. </w:t>
      </w:r>
      <w:proofErr w:type="gramStart"/>
      <w:r w:rsidRPr="00E714FD">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гражданином или юридическим л</w:t>
      </w:r>
      <w:r w:rsidR="00CA2028">
        <w:rPr>
          <w:rFonts w:ascii="Times New Roman" w:eastAsia="Times New Roman" w:hAnsi="Times New Roman" w:cs="Times New Roman"/>
          <w:color w:val="000000"/>
          <w:sz w:val="24"/>
          <w:szCs w:val="24"/>
          <w:lang w:eastAsia="ru-RU"/>
        </w:rPr>
        <w:t xml:space="preserve">ицом для сельскохозяйственного, </w:t>
      </w:r>
      <w:r w:rsidRPr="00E714FD">
        <w:rPr>
          <w:rFonts w:ascii="Times New Roman" w:eastAsia="Times New Roman" w:hAnsi="Times New Roman" w:cs="Times New Roman"/>
          <w:color w:val="000000"/>
          <w:sz w:val="24"/>
          <w:szCs w:val="24"/>
          <w:lang w:eastAsia="ru-RU"/>
        </w:rPr>
        <w:t>охот</w:t>
      </w:r>
      <w:r w:rsidR="00CA2028">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хозяйственного, лесохозяйственного и иного использования, не предусматривающего строительства зданий, сооружений, если такие земельные участки</w:t>
      </w:r>
      <w:proofErr w:type="gramEnd"/>
      <w:r w:rsidRPr="00E714FD">
        <w:rPr>
          <w:rFonts w:ascii="Times New Roman" w:eastAsia="Times New Roman" w:hAnsi="Times New Roman" w:cs="Times New Roman"/>
          <w:color w:val="000000"/>
          <w:sz w:val="24"/>
          <w:szCs w:val="24"/>
          <w:lang w:eastAsia="ru-RU"/>
        </w:rPr>
        <w:t xml:space="preserve"> </w:t>
      </w:r>
      <w:proofErr w:type="gramStart"/>
      <w:r w:rsidRPr="00E714FD">
        <w:rPr>
          <w:rFonts w:ascii="Times New Roman" w:eastAsia="Times New Roman" w:hAnsi="Times New Roman" w:cs="Times New Roman"/>
          <w:color w:val="000000"/>
          <w:sz w:val="24"/>
          <w:szCs w:val="24"/>
          <w:lang w:eastAsia="ru-RU"/>
        </w:rPr>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p w:rsidR="00E714FD" w:rsidRPr="00E714FD" w:rsidRDefault="002E676A" w:rsidP="00FB1288">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r w:rsidR="00E714FD" w:rsidRPr="00E714FD">
        <w:rPr>
          <w:rFonts w:ascii="Times New Roman" w:eastAsia="Times New Roman" w:hAnsi="Times New Roman" w:cs="Times New Roman"/>
          <w:color w:val="000000"/>
          <w:sz w:val="24"/>
          <w:szCs w:val="24"/>
          <w:lang w:eastAsia="ru-RU"/>
        </w:rPr>
        <w:t xml:space="preserve">. </w:t>
      </w:r>
      <w:proofErr w:type="gramStart"/>
      <w:r w:rsidR="00E714FD" w:rsidRPr="00E714FD">
        <w:rPr>
          <w:rFonts w:ascii="Times New Roman" w:eastAsia="Times New Roman" w:hAnsi="Times New Roman" w:cs="Times New Roman"/>
          <w:color w:val="000000"/>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w:t>
      </w:r>
      <w:r w:rsidR="00E714FD" w:rsidRPr="00F80B8F">
        <w:rPr>
          <w:rFonts w:ascii="Times New Roman" w:eastAsia="Times New Roman" w:hAnsi="Times New Roman" w:cs="Times New Roman"/>
          <w:color w:val="000000"/>
          <w:sz w:val="24"/>
          <w:szCs w:val="24"/>
          <w:lang w:eastAsia="ru-RU"/>
        </w:rPr>
        <w:t xml:space="preserve">участке на условиях сервитута или на земельном участке размещен объект, </w:t>
      </w:r>
      <w:r w:rsidR="00E714FD" w:rsidRPr="00F80B8F">
        <w:rPr>
          <w:rFonts w:ascii="Times New Roman" w:eastAsia="Times New Roman" w:hAnsi="Times New Roman" w:cs="Times New Roman"/>
          <w:sz w:val="24"/>
          <w:szCs w:val="24"/>
          <w:lang w:eastAsia="ru-RU"/>
        </w:rPr>
        <w:t>предусмотренный </w:t>
      </w:r>
      <w:hyperlink r:id="rId10" w:tgtFrame="_blank" w:history="1">
        <w:r w:rsidR="00E714FD" w:rsidRPr="00F80B8F">
          <w:rPr>
            <w:rFonts w:ascii="Times New Roman" w:eastAsia="Times New Roman" w:hAnsi="Times New Roman" w:cs="Times New Roman"/>
            <w:sz w:val="24"/>
            <w:szCs w:val="24"/>
            <w:lang w:eastAsia="ru-RU"/>
          </w:rPr>
          <w:t>пунктом 3 статьи 39.36</w:t>
        </w:r>
      </w:hyperlink>
      <w:r w:rsidR="00E714FD" w:rsidRPr="00F80B8F">
        <w:rPr>
          <w:rFonts w:ascii="Times New Roman" w:eastAsia="Times New Roman" w:hAnsi="Times New Roman" w:cs="Times New Roman"/>
          <w:color w:val="000000"/>
          <w:sz w:val="24"/>
          <w:szCs w:val="24"/>
          <w:lang w:eastAsia="ru-RU"/>
        </w:rPr>
        <w:t> Земельного кодекса Российской Федерации от 25.10.2001 № 136-ФЗ, и</w:t>
      </w:r>
      <w:proofErr w:type="gramEnd"/>
      <w:r w:rsidR="00E714FD" w:rsidRPr="00F80B8F">
        <w:rPr>
          <w:rFonts w:ascii="Times New Roman" w:eastAsia="Times New Roman" w:hAnsi="Times New Roman" w:cs="Times New Roman"/>
          <w:color w:val="000000"/>
          <w:sz w:val="24"/>
          <w:szCs w:val="24"/>
          <w:lang w:eastAsia="ru-RU"/>
        </w:rPr>
        <w:t xml:space="preserve"> это не препятствует использованию</w:t>
      </w:r>
      <w:r w:rsidR="00E714FD" w:rsidRPr="00E714FD">
        <w:rPr>
          <w:rFonts w:ascii="Times New Roman" w:eastAsia="Times New Roman" w:hAnsi="Times New Roman" w:cs="Times New Roman"/>
          <w:color w:val="000000"/>
          <w:sz w:val="24"/>
          <w:szCs w:val="24"/>
          <w:lang w:eastAsia="ru-RU"/>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714FD" w:rsidRPr="00E714FD" w:rsidRDefault="002E676A" w:rsidP="00FB1288">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w:t>
      </w:r>
      <w:r w:rsidR="00E714FD" w:rsidRPr="00E714FD">
        <w:rPr>
          <w:rFonts w:ascii="Times New Roman" w:eastAsia="Times New Roman" w:hAnsi="Times New Roman" w:cs="Times New Roman"/>
          <w:color w:val="000000"/>
          <w:sz w:val="24"/>
          <w:szCs w:val="24"/>
          <w:lang w:eastAsia="ru-RU"/>
        </w:rPr>
        <w:t xml:space="preserve">. </w:t>
      </w:r>
      <w:proofErr w:type="gramStart"/>
      <w:r w:rsidR="00E714FD" w:rsidRPr="00E714FD">
        <w:rPr>
          <w:rFonts w:ascii="Times New Roman" w:eastAsia="Times New Roman" w:hAnsi="Times New Roman" w:cs="Times New Roman"/>
          <w:color w:val="000000"/>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00E714FD" w:rsidRPr="00E714FD">
        <w:rPr>
          <w:rFonts w:ascii="Times New Roman" w:eastAsia="Times New Roman" w:hAnsi="Times New Roman" w:cs="Times New Roman"/>
          <w:color w:val="000000"/>
          <w:sz w:val="24"/>
          <w:szCs w:val="24"/>
          <w:lang w:eastAsia="ru-RU"/>
        </w:rPr>
        <w:t xml:space="preserve"> строительства</w:t>
      </w:r>
    </w:p>
    <w:p w:rsidR="00E714FD" w:rsidRPr="00E714FD" w:rsidRDefault="002E676A" w:rsidP="00FB128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w:t>
      </w:r>
      <w:r w:rsidR="00E714FD" w:rsidRPr="00E714FD">
        <w:rPr>
          <w:rFonts w:ascii="Times New Roman" w:eastAsia="Times New Roman" w:hAnsi="Times New Roman" w:cs="Times New Roman"/>
          <w:color w:val="000000"/>
          <w:sz w:val="24"/>
          <w:szCs w:val="24"/>
          <w:lang w:eastAsia="ru-RU"/>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714FD" w:rsidRPr="00E714FD" w:rsidRDefault="002E676A" w:rsidP="00FB128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w:t>
      </w:r>
      <w:r w:rsidR="00E714FD" w:rsidRPr="00E714FD">
        <w:rPr>
          <w:rFonts w:ascii="Times New Roman" w:eastAsia="Times New Roman" w:hAnsi="Times New Roman" w:cs="Times New Roman"/>
          <w:color w:val="000000"/>
          <w:sz w:val="24"/>
          <w:szCs w:val="24"/>
          <w:lang w:eastAsia="ru-RU"/>
        </w:rPr>
        <w:t xml:space="preserve">. </w:t>
      </w:r>
      <w:proofErr w:type="gramStart"/>
      <w:r w:rsidR="00E714FD" w:rsidRPr="00E714FD">
        <w:rPr>
          <w:rFonts w:ascii="Times New Roman" w:eastAsia="Times New Roman" w:hAnsi="Times New Roman" w:cs="Times New Roman"/>
          <w:color w:val="000000"/>
          <w:sz w:val="24"/>
          <w:szCs w:val="24"/>
          <w:lang w:eastAsia="ru-RU"/>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w:t>
      </w:r>
      <w:r w:rsidR="00E714FD" w:rsidRPr="00E714FD">
        <w:rPr>
          <w:rFonts w:ascii="Times New Roman" w:eastAsia="Times New Roman" w:hAnsi="Times New Roman" w:cs="Times New Roman"/>
          <w:color w:val="000000"/>
          <w:sz w:val="24"/>
          <w:szCs w:val="24"/>
          <w:lang w:eastAsia="ru-RU"/>
        </w:rPr>
        <w:lastRenderedPageBreak/>
        <w:t>(бессрочное)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00E714FD" w:rsidRPr="00E714FD">
        <w:rPr>
          <w:rFonts w:ascii="Times New Roman" w:eastAsia="Times New Roman" w:hAnsi="Times New Roman" w:cs="Times New Roman"/>
          <w:color w:val="000000"/>
          <w:sz w:val="24"/>
          <w:szCs w:val="24"/>
          <w:lang w:eastAsia="ru-RU"/>
        </w:rPr>
        <w:t xml:space="preserve"> целей резервирования.</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10.</w:t>
      </w:r>
      <w:r w:rsidR="002E676A">
        <w:rPr>
          <w:rFonts w:ascii="Times New Roman" w:eastAsia="Times New Roman" w:hAnsi="Times New Roman" w:cs="Times New Roman"/>
          <w:color w:val="000000"/>
          <w:sz w:val="24"/>
          <w:szCs w:val="24"/>
          <w:lang w:eastAsia="ru-RU"/>
        </w:rPr>
        <w:t>7</w:t>
      </w:r>
      <w:r w:rsidRPr="00E714FD">
        <w:rPr>
          <w:rFonts w:ascii="Times New Roman" w:eastAsia="Times New Roman" w:hAnsi="Times New Roman" w:cs="Times New Roman"/>
          <w:color w:val="000000"/>
          <w:sz w:val="24"/>
          <w:szCs w:val="24"/>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CB0AAE">
        <w:rPr>
          <w:rFonts w:ascii="Times New Roman" w:eastAsia="Times New Roman" w:hAnsi="Times New Roman" w:cs="Times New Roman"/>
          <w:color w:val="000000"/>
          <w:sz w:val="24"/>
          <w:szCs w:val="24"/>
          <w:lang w:eastAsia="ru-RU"/>
        </w:rPr>
        <w:t xml:space="preserve">комплексном </w:t>
      </w:r>
      <w:r w:rsidRPr="00E714FD">
        <w:rPr>
          <w:rFonts w:ascii="Times New Roman" w:eastAsia="Times New Roman" w:hAnsi="Times New Roman" w:cs="Times New Roman"/>
          <w:color w:val="000000"/>
          <w:sz w:val="24"/>
          <w:szCs w:val="24"/>
          <w:lang w:eastAsia="ru-RU"/>
        </w:rPr>
        <w:t>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714FD" w:rsidRPr="00E714FD" w:rsidRDefault="002E676A" w:rsidP="00FB1288">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10.8</w:t>
      </w:r>
      <w:r w:rsidR="00E714FD" w:rsidRPr="00E714FD">
        <w:rPr>
          <w:rFonts w:ascii="Times New Roman" w:eastAsia="Times New Roman" w:hAnsi="Times New Roman" w:cs="Times New Roman"/>
          <w:color w:val="000000"/>
          <w:sz w:val="24"/>
          <w:szCs w:val="24"/>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CB0AAE">
        <w:rPr>
          <w:rFonts w:ascii="Times New Roman" w:eastAsia="Times New Roman" w:hAnsi="Times New Roman" w:cs="Times New Roman"/>
          <w:color w:val="000000"/>
          <w:sz w:val="24"/>
          <w:szCs w:val="24"/>
          <w:lang w:eastAsia="ru-RU"/>
        </w:rPr>
        <w:t xml:space="preserve">комплексном </w:t>
      </w:r>
      <w:r w:rsidR="00E714FD" w:rsidRPr="00E714FD">
        <w:rPr>
          <w:rFonts w:ascii="Times New Roman" w:eastAsia="Times New Roman" w:hAnsi="Times New Roman" w:cs="Times New Roman"/>
          <w:color w:val="000000"/>
          <w:sz w:val="24"/>
          <w:szCs w:val="24"/>
          <w:lang w:eastAsia="ru-RU"/>
        </w:rPr>
        <w:t xml:space="preserve">развитии территории, или земельный участок образован из земельного участка, в отношении которого с другим лицом заключен договор о комплексном </w:t>
      </w:r>
      <w:r w:rsidR="00CB0AAE">
        <w:rPr>
          <w:rFonts w:ascii="Times New Roman" w:eastAsia="Times New Roman" w:hAnsi="Times New Roman" w:cs="Times New Roman"/>
          <w:color w:val="000000"/>
          <w:sz w:val="24"/>
          <w:szCs w:val="24"/>
          <w:lang w:eastAsia="ru-RU"/>
        </w:rPr>
        <w:t>развитии</w:t>
      </w:r>
      <w:r w:rsidR="00E714FD" w:rsidRPr="00E714FD">
        <w:rPr>
          <w:rFonts w:ascii="Times New Roman" w:eastAsia="Times New Roman" w:hAnsi="Times New Roman" w:cs="Times New Roman"/>
          <w:color w:val="000000"/>
          <w:sz w:val="24"/>
          <w:szCs w:val="24"/>
          <w:lang w:eastAsia="ru-RU"/>
        </w:rPr>
        <w:t xml:space="preserve">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E714FD" w:rsidRPr="00E714FD">
        <w:rPr>
          <w:rFonts w:ascii="Times New Roman" w:eastAsia="Times New Roman" w:hAnsi="Times New Roman" w:cs="Times New Roman"/>
          <w:color w:val="000000"/>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10.</w:t>
      </w:r>
      <w:r w:rsidR="002E676A">
        <w:rPr>
          <w:rFonts w:ascii="Times New Roman" w:eastAsia="Times New Roman" w:hAnsi="Times New Roman" w:cs="Times New Roman"/>
          <w:color w:val="000000"/>
          <w:sz w:val="24"/>
          <w:szCs w:val="24"/>
          <w:lang w:eastAsia="ru-RU"/>
        </w:rPr>
        <w:t>9</w:t>
      </w:r>
      <w:r w:rsidRPr="00E714FD">
        <w:rPr>
          <w:rFonts w:ascii="Times New Roman" w:eastAsia="Times New Roman" w:hAnsi="Times New Roman" w:cs="Times New Roman"/>
          <w:color w:val="000000"/>
          <w:sz w:val="24"/>
          <w:szCs w:val="24"/>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sidR="00CB0AAE">
        <w:rPr>
          <w:rFonts w:ascii="Times New Roman" w:eastAsia="Times New Roman" w:hAnsi="Times New Roman" w:cs="Times New Roman"/>
          <w:color w:val="000000"/>
          <w:sz w:val="24"/>
          <w:szCs w:val="24"/>
          <w:lang w:eastAsia="ru-RU"/>
        </w:rPr>
        <w:t>развитии</w:t>
      </w:r>
      <w:r w:rsidRPr="00E714FD">
        <w:rPr>
          <w:rFonts w:ascii="Times New Roman" w:eastAsia="Times New Roman" w:hAnsi="Times New Roman" w:cs="Times New Roman"/>
          <w:color w:val="000000"/>
          <w:sz w:val="24"/>
          <w:szCs w:val="24"/>
          <w:lang w:eastAsia="ru-RU"/>
        </w:rPr>
        <w:t xml:space="preserve"> территории или договор о </w:t>
      </w:r>
      <w:r w:rsidR="00CB0AAE">
        <w:rPr>
          <w:rFonts w:ascii="Times New Roman" w:eastAsia="Times New Roman" w:hAnsi="Times New Roman" w:cs="Times New Roman"/>
          <w:color w:val="000000"/>
          <w:sz w:val="24"/>
          <w:szCs w:val="24"/>
          <w:lang w:eastAsia="ru-RU"/>
        </w:rPr>
        <w:t xml:space="preserve">комплексном </w:t>
      </w:r>
      <w:r w:rsidRPr="00E714FD">
        <w:rPr>
          <w:rFonts w:ascii="Times New Roman" w:eastAsia="Times New Roman" w:hAnsi="Times New Roman" w:cs="Times New Roman"/>
          <w:color w:val="000000"/>
          <w:sz w:val="24"/>
          <w:szCs w:val="24"/>
          <w:lang w:eastAsia="ru-RU"/>
        </w:rPr>
        <w:t>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E714FD">
        <w:rPr>
          <w:rFonts w:ascii="Times New Roman" w:eastAsia="Times New Roman" w:hAnsi="Times New Roman" w:cs="Times New Roman"/>
          <w:color w:val="000000"/>
          <w:sz w:val="24"/>
          <w:szCs w:val="24"/>
          <w:lang w:eastAsia="ru-RU"/>
        </w:rPr>
        <w:t xml:space="preserve"> аренду земельного участка обратилось лицо, с которым заключен договор о комплексном </w:t>
      </w:r>
      <w:r w:rsidR="00CB0AAE">
        <w:rPr>
          <w:rFonts w:ascii="Times New Roman" w:eastAsia="Times New Roman" w:hAnsi="Times New Roman" w:cs="Times New Roman"/>
          <w:color w:val="000000"/>
          <w:sz w:val="24"/>
          <w:szCs w:val="24"/>
          <w:lang w:eastAsia="ru-RU"/>
        </w:rPr>
        <w:t>развитии</w:t>
      </w:r>
      <w:r w:rsidRPr="00E714FD">
        <w:rPr>
          <w:rFonts w:ascii="Times New Roman" w:eastAsia="Times New Roman" w:hAnsi="Times New Roman" w:cs="Times New Roman"/>
          <w:color w:val="000000"/>
          <w:sz w:val="24"/>
          <w:szCs w:val="24"/>
          <w:lang w:eastAsia="ru-RU"/>
        </w:rPr>
        <w:t xml:space="preserve"> территории или договор о </w:t>
      </w:r>
      <w:r w:rsidR="00CB0AAE">
        <w:rPr>
          <w:rFonts w:ascii="Times New Roman" w:eastAsia="Times New Roman" w:hAnsi="Times New Roman" w:cs="Times New Roman"/>
          <w:color w:val="000000"/>
          <w:sz w:val="24"/>
          <w:szCs w:val="24"/>
          <w:lang w:eastAsia="ru-RU"/>
        </w:rPr>
        <w:t xml:space="preserve">комплексном </w:t>
      </w:r>
      <w:r w:rsidRPr="00E714FD">
        <w:rPr>
          <w:rFonts w:ascii="Times New Roman" w:eastAsia="Times New Roman" w:hAnsi="Times New Roman" w:cs="Times New Roman"/>
          <w:color w:val="000000"/>
          <w:sz w:val="24"/>
          <w:szCs w:val="24"/>
          <w:lang w:eastAsia="ru-RU"/>
        </w:rPr>
        <w:t>развитии</w:t>
      </w:r>
      <w:r w:rsidR="00CB0AAE">
        <w:rPr>
          <w:rFonts w:ascii="Times New Roman" w:eastAsia="Times New Roman" w:hAnsi="Times New Roman" w:cs="Times New Roman"/>
          <w:color w:val="000000"/>
          <w:sz w:val="24"/>
          <w:szCs w:val="24"/>
          <w:lang w:eastAsia="ru-RU"/>
        </w:rPr>
        <w:t xml:space="preserve"> территории, предусматривающий</w:t>
      </w:r>
      <w:r w:rsidRPr="00E714FD">
        <w:rPr>
          <w:rFonts w:ascii="Times New Roman" w:eastAsia="Times New Roman" w:hAnsi="Times New Roman" w:cs="Times New Roman"/>
          <w:color w:val="000000"/>
          <w:sz w:val="24"/>
          <w:szCs w:val="24"/>
          <w:lang w:eastAsia="ru-RU"/>
        </w:rPr>
        <w:t xml:space="preserve"> обязательство данного лица по строительству указанных объектов.</w:t>
      </w:r>
    </w:p>
    <w:p w:rsidR="00E714FD" w:rsidRPr="00E714FD" w:rsidRDefault="00E714FD" w:rsidP="00FB1288">
      <w:pPr>
        <w:spacing w:after="0" w:line="240" w:lineRule="auto"/>
        <w:ind w:firstLine="540"/>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w:t>
      </w:r>
      <w:r w:rsidR="002E676A">
        <w:rPr>
          <w:rFonts w:ascii="Times New Roman" w:eastAsia="Times New Roman" w:hAnsi="Times New Roman" w:cs="Times New Roman"/>
          <w:color w:val="000000"/>
          <w:sz w:val="24"/>
          <w:szCs w:val="24"/>
          <w:lang w:eastAsia="ru-RU"/>
        </w:rPr>
        <w:t>0</w:t>
      </w:r>
      <w:r w:rsidRPr="00E714FD">
        <w:rPr>
          <w:rFonts w:ascii="Times New Roman" w:eastAsia="Times New Roman" w:hAnsi="Times New Roman" w:cs="Times New Roman"/>
          <w:color w:val="000000"/>
          <w:sz w:val="24"/>
          <w:szCs w:val="24"/>
          <w:lang w:eastAsia="ru-RU"/>
        </w:rPr>
        <w:t xml:space="preserve">.Указанный в заявлении о предоставлении земельного участка земельный участок является предметом аукциона, </w:t>
      </w:r>
      <w:proofErr w:type="gramStart"/>
      <w:r w:rsidRPr="00E714FD">
        <w:rPr>
          <w:rFonts w:ascii="Times New Roman" w:eastAsia="Times New Roman" w:hAnsi="Times New Roman" w:cs="Times New Roman"/>
          <w:color w:val="000000"/>
          <w:sz w:val="24"/>
          <w:szCs w:val="24"/>
          <w:lang w:eastAsia="ru-RU"/>
        </w:rPr>
        <w:t>извещение</w:t>
      </w:r>
      <w:proofErr w:type="gramEnd"/>
      <w:r w:rsidRPr="00E714FD">
        <w:rPr>
          <w:rFonts w:ascii="Times New Roman" w:eastAsia="Times New Roman" w:hAnsi="Times New Roman" w:cs="Times New Roman"/>
          <w:color w:val="000000"/>
          <w:sz w:val="24"/>
          <w:szCs w:val="24"/>
          <w:lang w:eastAsia="ru-RU"/>
        </w:rPr>
        <w:t xml:space="preserve">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соответствии </w:t>
      </w:r>
      <w:r w:rsidRPr="00F80B8F">
        <w:rPr>
          <w:rFonts w:ascii="Times New Roman" w:eastAsia="Times New Roman" w:hAnsi="Times New Roman" w:cs="Times New Roman"/>
          <w:sz w:val="24"/>
          <w:szCs w:val="24"/>
          <w:lang w:eastAsia="ru-RU"/>
        </w:rPr>
        <w:t>с </w:t>
      </w:r>
      <w:hyperlink r:id="rId11" w:tgtFrame="_blank" w:history="1">
        <w:r w:rsidRPr="00F80B8F">
          <w:rPr>
            <w:rFonts w:ascii="Times New Roman" w:eastAsia="Times New Roman" w:hAnsi="Times New Roman" w:cs="Times New Roman"/>
            <w:sz w:val="24"/>
            <w:szCs w:val="24"/>
            <w:lang w:eastAsia="ru-RU"/>
          </w:rPr>
          <w:t>пунктом 19 статьи 39.11</w:t>
        </w:r>
      </w:hyperlink>
      <w:r w:rsidRPr="00EE3693">
        <w:rPr>
          <w:rFonts w:ascii="Times New Roman" w:eastAsia="Times New Roman" w:hAnsi="Times New Roman" w:cs="Times New Roman"/>
          <w:sz w:val="24"/>
          <w:szCs w:val="24"/>
          <w:lang w:eastAsia="ru-RU"/>
        </w:rPr>
        <w:t xml:space="preserve">Земельногокодекса </w:t>
      </w:r>
      <w:r w:rsidRPr="00E714FD">
        <w:rPr>
          <w:rFonts w:ascii="Times New Roman" w:eastAsia="Times New Roman" w:hAnsi="Times New Roman" w:cs="Times New Roman"/>
          <w:color w:val="000000"/>
          <w:sz w:val="24"/>
          <w:szCs w:val="24"/>
          <w:lang w:eastAsia="ru-RU"/>
        </w:rPr>
        <w:t>Российской Федерации.</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w:t>
      </w:r>
      <w:r w:rsidR="002E676A">
        <w:rPr>
          <w:rFonts w:ascii="Times New Roman" w:eastAsia="Times New Roman" w:hAnsi="Times New Roman" w:cs="Times New Roman"/>
          <w:color w:val="000000"/>
          <w:sz w:val="24"/>
          <w:szCs w:val="24"/>
          <w:lang w:eastAsia="ru-RU"/>
        </w:rPr>
        <w:t>1</w:t>
      </w:r>
      <w:r w:rsidRPr="00E714FD">
        <w:rPr>
          <w:rFonts w:ascii="Times New Roman" w:eastAsia="Times New Roman" w:hAnsi="Times New Roman" w:cs="Times New Roman"/>
          <w:color w:val="000000"/>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w:t>
      </w:r>
      <w:r w:rsidR="002E676A">
        <w:rPr>
          <w:rFonts w:ascii="Times New Roman" w:eastAsia="Times New Roman" w:hAnsi="Times New Roman" w:cs="Times New Roman"/>
          <w:color w:val="000000"/>
          <w:sz w:val="24"/>
          <w:szCs w:val="24"/>
          <w:lang w:eastAsia="ru-RU"/>
        </w:rPr>
        <w:t>2</w:t>
      </w:r>
      <w:r w:rsidRPr="00E714FD">
        <w:rPr>
          <w:rFonts w:ascii="Times New Roman" w:eastAsia="Times New Roman" w:hAnsi="Times New Roman" w:cs="Times New Roman"/>
          <w:color w:val="000000"/>
          <w:sz w:val="24"/>
          <w:szCs w:val="24"/>
          <w:lang w:eastAsia="ru-RU"/>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10.1</w:t>
      </w:r>
      <w:r w:rsidR="002E676A">
        <w:rPr>
          <w:rFonts w:ascii="Times New Roman" w:eastAsia="Times New Roman" w:hAnsi="Times New Roman" w:cs="Times New Roman"/>
          <w:color w:val="000000"/>
          <w:sz w:val="24"/>
          <w:szCs w:val="24"/>
          <w:lang w:eastAsia="ru-RU"/>
        </w:rPr>
        <w:t>3</w:t>
      </w:r>
      <w:r w:rsidRPr="00E714FD">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w:t>
      </w:r>
      <w:r w:rsidR="002E676A">
        <w:rPr>
          <w:rFonts w:ascii="Times New Roman" w:eastAsia="Times New Roman" w:hAnsi="Times New Roman" w:cs="Times New Roman"/>
          <w:color w:val="000000"/>
          <w:sz w:val="24"/>
          <w:szCs w:val="24"/>
          <w:lang w:eastAsia="ru-RU"/>
        </w:rPr>
        <w:t>4</w:t>
      </w:r>
      <w:r w:rsidRPr="00E714FD">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w:t>
      </w:r>
      <w:r w:rsidR="002E676A">
        <w:rPr>
          <w:rFonts w:ascii="Times New Roman" w:eastAsia="Times New Roman" w:hAnsi="Times New Roman" w:cs="Times New Roman"/>
          <w:color w:val="000000"/>
          <w:sz w:val="24"/>
          <w:szCs w:val="24"/>
          <w:lang w:eastAsia="ru-RU"/>
        </w:rPr>
        <w:t>5</w:t>
      </w:r>
      <w:r w:rsidRPr="00E714FD">
        <w:rPr>
          <w:rFonts w:ascii="Times New Roman" w:eastAsia="Times New Roman" w:hAnsi="Times New Roman" w:cs="Times New Roman"/>
          <w:color w:val="000000"/>
          <w:sz w:val="24"/>
          <w:szCs w:val="24"/>
          <w:lang w:eastAsia="ru-RU"/>
        </w:rPr>
        <w:t>.Предоставление земельного участка на заявленном виде прав не допускается.</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w:t>
      </w:r>
      <w:r w:rsidR="002E676A">
        <w:rPr>
          <w:rFonts w:ascii="Times New Roman" w:eastAsia="Times New Roman" w:hAnsi="Times New Roman" w:cs="Times New Roman"/>
          <w:color w:val="000000"/>
          <w:sz w:val="24"/>
          <w:szCs w:val="24"/>
          <w:lang w:eastAsia="ru-RU"/>
        </w:rPr>
        <w:t>6</w:t>
      </w:r>
      <w:r w:rsidRPr="00E714FD">
        <w:rPr>
          <w:rFonts w:ascii="Times New Roman" w:eastAsia="Times New Roman" w:hAnsi="Times New Roman" w:cs="Times New Roman"/>
          <w:color w:val="000000"/>
          <w:sz w:val="24"/>
          <w:szCs w:val="24"/>
          <w:lang w:eastAsia="ru-RU"/>
        </w:rPr>
        <w:t>.В отношении земельного участка, указанного в заявлен</w:t>
      </w:r>
      <w:proofErr w:type="gramStart"/>
      <w:r w:rsidRPr="00E714FD">
        <w:rPr>
          <w:rFonts w:ascii="Times New Roman" w:eastAsia="Times New Roman" w:hAnsi="Times New Roman" w:cs="Times New Roman"/>
          <w:color w:val="000000"/>
          <w:sz w:val="24"/>
          <w:szCs w:val="24"/>
          <w:lang w:eastAsia="ru-RU"/>
        </w:rPr>
        <w:t>ии о е</w:t>
      </w:r>
      <w:proofErr w:type="gramEnd"/>
      <w:r w:rsidRPr="00E714FD">
        <w:rPr>
          <w:rFonts w:ascii="Times New Roman" w:eastAsia="Times New Roman" w:hAnsi="Times New Roman" w:cs="Times New Roman"/>
          <w:color w:val="000000"/>
          <w:sz w:val="24"/>
          <w:szCs w:val="24"/>
          <w:lang w:eastAsia="ru-RU"/>
        </w:rPr>
        <w:t>го предоставлении, не установлен вид разрешенного использования.</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10.1</w:t>
      </w:r>
      <w:r w:rsidR="002E676A">
        <w:rPr>
          <w:rFonts w:ascii="Times New Roman" w:eastAsia="Times New Roman" w:hAnsi="Times New Roman" w:cs="Times New Roman"/>
          <w:color w:val="000000"/>
          <w:sz w:val="24"/>
          <w:szCs w:val="24"/>
          <w:lang w:eastAsia="ru-RU"/>
        </w:rPr>
        <w:t>7</w:t>
      </w:r>
      <w:r w:rsidRPr="00E714FD">
        <w:rPr>
          <w:rFonts w:ascii="Times New Roman" w:eastAsia="Times New Roman" w:hAnsi="Times New Roman" w:cs="Times New Roman"/>
          <w:color w:val="000000"/>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rsidR="00E714FD" w:rsidRPr="00F80B8F" w:rsidRDefault="00E714FD" w:rsidP="00FB1288">
      <w:pPr>
        <w:spacing w:after="0" w:line="240" w:lineRule="auto"/>
        <w:ind w:firstLine="540"/>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color w:val="000000"/>
          <w:sz w:val="24"/>
          <w:szCs w:val="24"/>
          <w:lang w:eastAsia="ru-RU"/>
        </w:rPr>
        <w:t>10.1</w:t>
      </w:r>
      <w:r w:rsidR="002E676A">
        <w:rPr>
          <w:rFonts w:ascii="Times New Roman" w:eastAsia="Times New Roman" w:hAnsi="Times New Roman" w:cs="Times New Roman"/>
          <w:color w:val="000000"/>
          <w:sz w:val="24"/>
          <w:szCs w:val="24"/>
          <w:lang w:eastAsia="ru-RU"/>
        </w:rPr>
        <w:t>8</w:t>
      </w:r>
      <w:r w:rsidRPr="00E714FD">
        <w:rPr>
          <w:rFonts w:ascii="Times New Roman" w:eastAsia="Times New Roman" w:hAnsi="Times New Roman" w:cs="Times New Roman"/>
          <w:color w:val="000000"/>
          <w:sz w:val="24"/>
          <w:szCs w:val="24"/>
          <w:lang w:eastAsia="ru-RU"/>
        </w:rPr>
        <w:t>.В отношении земельного участка, указанного в заявлен</w:t>
      </w:r>
      <w:proofErr w:type="gramStart"/>
      <w:r w:rsidRPr="00E714FD">
        <w:rPr>
          <w:rFonts w:ascii="Times New Roman" w:eastAsia="Times New Roman" w:hAnsi="Times New Roman" w:cs="Times New Roman"/>
          <w:color w:val="000000"/>
          <w:sz w:val="24"/>
          <w:szCs w:val="24"/>
          <w:lang w:eastAsia="ru-RU"/>
        </w:rPr>
        <w:t>ии о е</w:t>
      </w:r>
      <w:proofErr w:type="gramEnd"/>
      <w:r w:rsidRPr="00E714FD">
        <w:rPr>
          <w:rFonts w:ascii="Times New Roman" w:eastAsia="Times New Roman" w:hAnsi="Times New Roman" w:cs="Times New Roman"/>
          <w:color w:val="000000"/>
          <w:sz w:val="24"/>
          <w:szCs w:val="24"/>
          <w:lang w:eastAsia="ru-RU"/>
        </w:rPr>
        <w:t xml:space="preserve">го предоставлении, принято решение о предварительном согласовании его предоставления, срок действия которого не истек, и с </w:t>
      </w:r>
      <w:r w:rsidRPr="00E714FD">
        <w:rPr>
          <w:rFonts w:ascii="Times New Roman" w:eastAsia="Times New Roman" w:hAnsi="Times New Roman" w:cs="Times New Roman"/>
          <w:color w:val="000000"/>
          <w:sz w:val="24"/>
          <w:szCs w:val="24"/>
          <w:lang w:eastAsia="ru-RU"/>
        </w:rPr>
        <w:lastRenderedPageBreak/>
        <w:t>заявлением о предоставлении земельного участка обратилось иное не указанное в этом решении лицо.</w:t>
      </w:r>
    </w:p>
    <w:p w:rsidR="00E714FD" w:rsidRPr="00E714FD" w:rsidRDefault="002E676A" w:rsidP="00FB1288">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10.9</w:t>
      </w:r>
      <w:r w:rsidR="00E714FD" w:rsidRPr="00F80B8F">
        <w:rPr>
          <w:rFonts w:ascii="Times New Roman" w:eastAsia="Times New Roman" w:hAnsi="Times New Roman" w:cs="Times New Roman"/>
          <w:sz w:val="24"/>
          <w:szCs w:val="24"/>
          <w:lang w:eastAsia="ru-RU"/>
        </w:rPr>
        <w:t>.Границы земельного участка, указанного в заявлен</w:t>
      </w:r>
      <w:proofErr w:type="gramStart"/>
      <w:r w:rsidR="00E714FD" w:rsidRPr="00F80B8F">
        <w:rPr>
          <w:rFonts w:ascii="Times New Roman" w:eastAsia="Times New Roman" w:hAnsi="Times New Roman" w:cs="Times New Roman"/>
          <w:sz w:val="24"/>
          <w:szCs w:val="24"/>
          <w:lang w:eastAsia="ru-RU"/>
        </w:rPr>
        <w:t>ии о е</w:t>
      </w:r>
      <w:proofErr w:type="gramEnd"/>
      <w:r w:rsidR="00E714FD" w:rsidRPr="00F80B8F">
        <w:rPr>
          <w:rFonts w:ascii="Times New Roman" w:eastAsia="Times New Roman" w:hAnsi="Times New Roman" w:cs="Times New Roman"/>
          <w:sz w:val="24"/>
          <w:szCs w:val="24"/>
          <w:lang w:eastAsia="ru-RU"/>
        </w:rPr>
        <w:t>го предоставлении, подлежат уточнению в соответствии с Федеральным </w:t>
      </w:r>
      <w:hyperlink r:id="rId12" w:tgtFrame="_blank" w:history="1">
        <w:r w:rsidR="00E714FD" w:rsidRPr="00F80B8F">
          <w:rPr>
            <w:rFonts w:ascii="Times New Roman" w:eastAsia="Times New Roman" w:hAnsi="Times New Roman" w:cs="Times New Roman"/>
            <w:sz w:val="24"/>
            <w:szCs w:val="24"/>
            <w:lang w:eastAsia="ru-RU"/>
          </w:rPr>
          <w:t>законом</w:t>
        </w:r>
      </w:hyperlink>
      <w:r w:rsidR="00E714FD" w:rsidRPr="00F80B8F">
        <w:rPr>
          <w:rFonts w:ascii="Times New Roman" w:eastAsia="Times New Roman" w:hAnsi="Times New Roman" w:cs="Times New Roman"/>
          <w:sz w:val="24"/>
          <w:szCs w:val="24"/>
          <w:lang w:eastAsia="ru-RU"/>
        </w:rPr>
        <w:t> от 24.</w:t>
      </w:r>
      <w:r w:rsidR="00E714FD" w:rsidRPr="00E714FD">
        <w:rPr>
          <w:rFonts w:ascii="Times New Roman" w:eastAsia="Times New Roman" w:hAnsi="Times New Roman" w:cs="Times New Roman"/>
          <w:color w:val="000000"/>
          <w:sz w:val="24"/>
          <w:szCs w:val="24"/>
          <w:lang w:eastAsia="ru-RU"/>
        </w:rPr>
        <w:t>07.2007 № 221-ФЗ «О государственном кадастре недвижимости».</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10.2</w:t>
      </w:r>
      <w:r w:rsidR="002E676A">
        <w:rPr>
          <w:rFonts w:ascii="Times New Roman" w:eastAsia="Times New Roman" w:hAnsi="Times New Roman" w:cs="Times New Roman"/>
          <w:color w:val="000000"/>
          <w:sz w:val="24"/>
          <w:szCs w:val="24"/>
          <w:lang w:eastAsia="ru-RU"/>
        </w:rPr>
        <w:t>0</w:t>
      </w:r>
      <w:r w:rsidRPr="00E714FD">
        <w:rPr>
          <w:rFonts w:ascii="Times New Roman" w:eastAsia="Times New Roman" w:hAnsi="Times New Roman" w:cs="Times New Roman"/>
          <w:color w:val="000000"/>
          <w:sz w:val="24"/>
          <w:szCs w:val="24"/>
          <w:lang w:eastAsia="ru-RU"/>
        </w:rPr>
        <w:t>.Отсутствие одного из документов, указанных в настоящем регламенте.</w:t>
      </w:r>
    </w:p>
    <w:p w:rsidR="00E714FD" w:rsidRPr="00E714FD" w:rsidRDefault="00E714FD" w:rsidP="00FB1288">
      <w:pPr>
        <w:spacing w:after="0" w:line="240" w:lineRule="auto"/>
        <w:ind w:firstLine="54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12. Порядок, размер и основания взимания государственной пошлины или иной платы, взимаемой за предоставление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Муниципальная услуга предоставляется бесплатно.</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Основания взимания платы за предоставление услуг, необходимых и обязательных для предоставления муниципальной услуги, отсутствуют.</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14.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r w:rsidR="00603C32">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603C32">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15.1. Прием и регистрация заявления с пакетом материалов осуществляется должностным лицом, ответственного за ведение делопроизводства, не позднее одного рабочего дня, следующего за днем получения такого заявления почтовым отправлением либо в день его предоставления лично заявителем или представителем заявителя.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15.2. Днем приема документов считается дата регистрации факта приема с присвоением регистрационного номера и указанием даты поступления.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 Требования к помещениям, в которых предоставляется государственная услуга, услуга организации,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lang w:eastAsia="ru-RU"/>
        </w:rPr>
      </w:pPr>
      <w:r w:rsidRPr="00E714FD">
        <w:rPr>
          <w:rFonts w:ascii="Times New Roman" w:eastAsia="Times New Roman" w:hAnsi="Times New Roman" w:cs="Times New Roman"/>
          <w:color w:val="000000"/>
          <w:sz w:val="24"/>
          <w:szCs w:val="24"/>
          <w:lang w:eastAsia="ru-RU"/>
        </w:rPr>
        <w:t>16.1.Требования к помещениям:</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размещаются с учетом максимальной транспортной доступности;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оборудуются осветительными приборами, которые позволят ознакомиться с представленной информацией;</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обеспечивают беспрепятственный доступ лиц с ограниченными возможностями передвижения - здания МФЦ и </w:t>
      </w:r>
      <w:r w:rsidRPr="00A778BF">
        <w:rPr>
          <w:rFonts w:ascii="Times New Roman" w:eastAsia="Times New Roman" w:hAnsi="Times New Roman" w:cs="Times New Roman"/>
          <w:color w:val="000000"/>
          <w:sz w:val="24"/>
          <w:szCs w:val="24"/>
          <w:lang w:eastAsia="ru-RU"/>
        </w:rPr>
        <w:t>Администрации </w:t>
      </w:r>
      <w:r w:rsidRPr="00E714FD">
        <w:rPr>
          <w:rFonts w:ascii="Times New Roman" w:eastAsia="Times New Roman" w:hAnsi="Times New Roman" w:cs="Times New Roman"/>
          <w:color w:val="000000"/>
          <w:sz w:val="24"/>
          <w:szCs w:val="24"/>
          <w:lang w:eastAsia="ru-RU"/>
        </w:rPr>
        <w:t>оборудованы пандусами, специальными ограждениями и перилами, обеспечивающими беспрепятственное передвижение инвалидных колясок;</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обеспечиваются необходимой для инвалидов зрительной информацией;</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надлежащее размещение оборудования и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должны соответствовать санитарно-эпидемиологическим правилам и нормативам, правилам пожарной безопасности, нормам охраны труда;</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обеспечивают возможность направления запроса по электронной почте;</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оборудуются секторами для информирования (размещения стендов);</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 наличие схемы расположения служебных помещений (кабинетов).</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16.2. Информационные стенды должны быть максимально приближены к каждому посетителю, хорошо </w:t>
      </w:r>
      <w:proofErr w:type="gramStart"/>
      <w:r w:rsidRPr="00E714FD">
        <w:rPr>
          <w:rFonts w:ascii="Times New Roman" w:eastAsia="Times New Roman" w:hAnsi="Times New Roman" w:cs="Times New Roman"/>
          <w:color w:val="000000"/>
          <w:sz w:val="24"/>
          <w:szCs w:val="24"/>
          <w:lang w:eastAsia="ru-RU"/>
        </w:rPr>
        <w:t>просматриваемы и функциональны</w:t>
      </w:r>
      <w:proofErr w:type="gramEnd"/>
      <w:r w:rsidRPr="00E714FD">
        <w:rPr>
          <w:rFonts w:ascii="Times New Roman" w:eastAsia="Times New Roman" w:hAnsi="Times New Roman" w:cs="Times New Roman"/>
          <w:color w:val="000000"/>
          <w:sz w:val="24"/>
          <w:szCs w:val="24"/>
          <w:lang w:eastAsia="ru-RU"/>
        </w:rPr>
        <w:t xml:space="preserve">. Текст материалов, размещаемых на стендах и сайте </w:t>
      </w:r>
      <w:r w:rsidR="00CA2028">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 </w:t>
      </w:r>
      <w:r w:rsidRPr="00A778BF">
        <w:rPr>
          <w:rFonts w:ascii="Times New Roman" w:eastAsia="Times New Roman" w:hAnsi="Times New Roman" w:cs="Times New Roman"/>
          <w:color w:val="000000"/>
          <w:sz w:val="24"/>
          <w:szCs w:val="24"/>
          <w:lang w:eastAsia="ru-RU"/>
        </w:rPr>
        <w:t>в разделе «сельские поселения»</w:t>
      </w:r>
      <w:r w:rsidRPr="00E714FD">
        <w:rPr>
          <w:rFonts w:ascii="Times New Roman" w:eastAsia="Times New Roman" w:hAnsi="Times New Roman" w:cs="Times New Roman"/>
          <w:color w:val="000000"/>
          <w:sz w:val="24"/>
          <w:szCs w:val="24"/>
          <w:lang w:eastAsia="ru-RU"/>
        </w:rPr>
        <w:t> и МАУ "МФЦ ", должен быть оформлен удобным для чтения шрифтом.</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16.3. Требования к местам для ожидания:</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оборудование стульями и (или) кресельными секциями;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местонахождение в холле или ином специально приспособленном помещении;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в здании, где организуется прием заявителей, мест общественного пользования (туалетов) и мест для хранения верхней одежды.</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16.4. Парковочные места - на территории, прилегающей к центру, располагается бесплатная парковка для автомобильного транспорта посетителей центра, в том числе предусматривающая места для специальных автотранспортных средств инвалидов.</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16.5. Требования к входу в здание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МАУ "МФЦ»:</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стандартной вывески с наименованием Администрации и режимом её работы;</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стандартной вывески с наименованием МАУ "МФЦ" и режимом его работы;</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удобного и свободного подхода для заявителей и подъезда для производственных целей</w:t>
      </w:r>
      <w:r w:rsidR="00A13F54">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Администрации и</w:t>
      </w:r>
      <w:r w:rsidRPr="00E714FD">
        <w:rPr>
          <w:rFonts w:ascii="Times New Roman" w:eastAsia="Times New Roman" w:hAnsi="Times New Roman" w:cs="Times New Roman"/>
          <w:color w:val="000000"/>
          <w:sz w:val="24"/>
          <w:szCs w:val="24"/>
          <w:lang w:eastAsia="ru-RU"/>
        </w:rPr>
        <w:t xml:space="preserve"> МАУ "МФЦ";</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наличие системы освещения входной группы (если МАУ "МФЦ </w:t>
      </w:r>
      <w:r w:rsidR="00D51ABA">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 расположено в отдельно стоящем здании).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16.6. Требования к местам для информирования заявителей, получения информации и заполнения необходимых документов:</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визуальной текстовой информации, размещаемой на </w:t>
      </w:r>
      <w:r w:rsidRPr="00A778BF">
        <w:rPr>
          <w:rFonts w:ascii="Times New Roman" w:eastAsia="Times New Roman" w:hAnsi="Times New Roman" w:cs="Times New Roman"/>
          <w:color w:val="000000"/>
          <w:sz w:val="24"/>
          <w:szCs w:val="24"/>
          <w:lang w:eastAsia="ru-RU"/>
        </w:rPr>
        <w:t>информационных стендах Администрации,</w:t>
      </w:r>
      <w:r w:rsidRPr="00E714FD">
        <w:rPr>
          <w:rFonts w:ascii="Times New Roman" w:eastAsia="Times New Roman" w:hAnsi="Times New Roman" w:cs="Times New Roman"/>
          <w:color w:val="000000"/>
          <w:sz w:val="24"/>
          <w:szCs w:val="24"/>
          <w:lang w:eastAsia="ru-RU"/>
        </w:rPr>
        <w:t xml:space="preserve"> МАУ "МФЦ"</w:t>
      </w:r>
      <w:proofErr w:type="gramStart"/>
      <w:r w:rsidRPr="00E714FD">
        <w:rPr>
          <w:rFonts w:ascii="Times New Roman" w:eastAsia="Times New Roman" w:hAnsi="Times New Roman" w:cs="Times New Roman"/>
          <w:color w:val="000000"/>
          <w:sz w:val="24"/>
          <w:szCs w:val="24"/>
          <w:lang w:eastAsia="ru-RU"/>
        </w:rPr>
        <w:t> ;</w:t>
      </w:r>
      <w:proofErr w:type="gramEnd"/>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стульев и столов для возможности оформления документов;</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обеспечение свободного доступа к информационным стендам, столам.</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16.7. Требования к местам приема заявителей и оборудованию мест получения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вывески (таблички) с указанием номера кабинета, фамилии, имени, отчества и должности специалиста, ведущего прием;</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обеспечение организационно-техническими условиями, необходимыми для предоставления специалистом услуги "</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компьютер, принтер, ксерокс, программное обеспечение, доступ к информационным сетям для получения документов, необходимых для оказания муниципальной услуги, в порядке межведомственного взаимодействия;</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стульев и столов;</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наличие канцелярских принадлежностей и расходных материалов для обеспечения возможности оформления документов.</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17. Показатели доступности и качества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17.1. Показателями доступности муниципальной услуги является: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обеспечение полноты и достоверности информации, доводимой до заявителей;</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CA2028">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17.2. Показателями качества предоставления муниципальной услуги являются: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точное соблюдение сроков и административных процедур </w:t>
      </w:r>
      <w:r w:rsidR="00A13F54">
        <w:rPr>
          <w:rFonts w:ascii="Times New Roman" w:eastAsia="Times New Roman" w:hAnsi="Times New Roman" w:cs="Times New Roman"/>
          <w:color w:val="000000"/>
          <w:sz w:val="24"/>
          <w:szCs w:val="24"/>
          <w:lang w:eastAsia="ru-RU"/>
        </w:rPr>
        <w:t>при предоставлении муниципально</w:t>
      </w:r>
      <w:r w:rsidRPr="00E714FD">
        <w:rPr>
          <w:rFonts w:ascii="Times New Roman" w:eastAsia="Times New Roman" w:hAnsi="Times New Roman" w:cs="Times New Roman"/>
          <w:color w:val="000000"/>
          <w:sz w:val="24"/>
          <w:szCs w:val="24"/>
          <w:lang w:eastAsia="ru-RU"/>
        </w:rPr>
        <w:t>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достоверность и полнота информирования Заявителя о ходе рассмотрения его обращения;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 и оказания им помощи на объектах;</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допуск на объекты </w:t>
      </w:r>
      <w:proofErr w:type="spellStart"/>
      <w:r w:rsidRPr="00E714FD">
        <w:rPr>
          <w:rFonts w:ascii="Times New Roman" w:eastAsia="Times New Roman" w:hAnsi="Times New Roman" w:cs="Times New Roman"/>
          <w:color w:val="000000"/>
          <w:sz w:val="24"/>
          <w:szCs w:val="24"/>
          <w:lang w:eastAsia="ru-RU"/>
        </w:rPr>
        <w:t>сурдопереводчика</w:t>
      </w:r>
      <w:proofErr w:type="spellEnd"/>
      <w:r w:rsidRPr="00E714FD">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допуск на объекты собаки</w:t>
      </w:r>
      <w:r w:rsidR="00603C32">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17.3. Оценка качества и доступности предоставления муниципальной услуги должна осуществляться по следующим показателям:</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количество жалоб и обращений Заказчиков на качество и доступность предоставления государственной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количество удовлетворенных судебных исков по обжалованию действий по предоставлению муниципальной услуги.</w:t>
      </w:r>
    </w:p>
    <w:p w:rsidR="00E714FD" w:rsidRPr="00EE3693" w:rsidRDefault="00EE3693" w:rsidP="00FB1288">
      <w:pPr>
        <w:spacing w:after="0" w:line="240" w:lineRule="auto"/>
        <w:jc w:val="center"/>
        <w:rPr>
          <w:rFonts w:ascii="Times New Roman" w:eastAsia="Times New Roman" w:hAnsi="Times New Roman" w:cs="Times New Roman"/>
          <w:b/>
          <w:color w:val="000000"/>
          <w:sz w:val="24"/>
          <w:szCs w:val="24"/>
          <w:lang w:eastAsia="ru-RU"/>
        </w:rPr>
      </w:pPr>
      <w:r w:rsidRPr="00EE3693">
        <w:rPr>
          <w:rFonts w:ascii="Times New Roman" w:eastAsia="Times New Roman" w:hAnsi="Times New Roman" w:cs="Times New Roman"/>
          <w:b/>
          <w:color w:val="000000"/>
          <w:sz w:val="24"/>
          <w:szCs w:val="24"/>
          <w:lang w:eastAsia="ru-RU"/>
        </w:rPr>
        <w:t xml:space="preserve">Раздел </w:t>
      </w:r>
      <w:r w:rsidR="00E714FD" w:rsidRPr="00EE3693">
        <w:rPr>
          <w:rFonts w:ascii="Times New Roman" w:eastAsia="Times New Roman" w:hAnsi="Times New Roman" w:cs="Times New Roman"/>
          <w:b/>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Исчерпывающий перечень административных процедур</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1.1. Прием, регистрация, проверка полноты и правильности оформления заявления и прилагаемых к нему документов (далее – документы).</w:t>
      </w:r>
    </w:p>
    <w:p w:rsidR="00E714FD" w:rsidRPr="00E714FD" w:rsidRDefault="00E714FD" w:rsidP="00FB1288">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1.2. </w:t>
      </w:r>
      <w:proofErr w:type="gramStart"/>
      <w:r w:rsidRPr="00E714FD">
        <w:rPr>
          <w:rFonts w:ascii="Times New Roman" w:eastAsia="Times New Roman" w:hAnsi="Times New Roman" w:cs="Times New Roman"/>
          <w:color w:val="000000"/>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roofErr w:type="gramEnd"/>
    </w:p>
    <w:p w:rsidR="00E714FD" w:rsidRPr="00E714FD" w:rsidRDefault="00E714FD" w:rsidP="00FB1288">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1.3. Принятие решения о предоставлении муниципальной услуги.</w:t>
      </w:r>
    </w:p>
    <w:p w:rsidR="00E714FD" w:rsidRPr="00E714FD" w:rsidRDefault="00E714FD" w:rsidP="00FB1288">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1.4. Оформление документов.</w:t>
      </w:r>
    </w:p>
    <w:p w:rsidR="00E714FD" w:rsidRPr="00E714FD" w:rsidRDefault="00E714FD" w:rsidP="00FB1288">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1.5. Предоставление результата муниципальной услуги заявителю.</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Описание административных процедур</w:t>
      </w:r>
    </w:p>
    <w:p w:rsidR="00E714FD" w:rsidRPr="00E714FD" w:rsidRDefault="00E714FD" w:rsidP="00FB1288">
      <w:pPr>
        <w:spacing w:after="0" w:line="240" w:lineRule="auto"/>
        <w:ind w:firstLine="708"/>
        <w:rPr>
          <w:rFonts w:ascii="Calibri" w:eastAsia="Times New Roman" w:hAnsi="Calibri" w:cs="Calibri"/>
          <w:color w:val="000000"/>
          <w:sz w:val="28"/>
          <w:szCs w:val="28"/>
          <w:lang w:eastAsia="ru-RU"/>
        </w:rPr>
      </w:pPr>
      <w:r w:rsidRPr="00E714FD">
        <w:rPr>
          <w:rFonts w:ascii="Times New Roman" w:eastAsia="Times New Roman" w:hAnsi="Times New Roman" w:cs="Times New Roman"/>
          <w:color w:val="000000"/>
          <w:sz w:val="24"/>
          <w:szCs w:val="24"/>
          <w:lang w:eastAsia="ru-RU"/>
        </w:rPr>
        <w:t>2.1. Прием, регистрация, проверка полноты и правильности оформления заявления и прилагаемых к нему документов (далее – документы).</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2.1.1. Основанием для начала административной процедуры является подача заявления и комплекта необходимых документов заявителем.</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2.1.2. Заявитель обращается с заявлением и документами, указанными в п.п.6.1. административного регламента, к должностному лицу МФЦ или специалисту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уполномоченному на прием и регистрацию заявления и документов.</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Должностное лицо МФЦ или специалист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xml:space="preserve">, </w:t>
      </w:r>
      <w:r w:rsidRPr="00185B55">
        <w:rPr>
          <w:rFonts w:ascii="Times New Roman" w:eastAsia="Times New Roman" w:hAnsi="Times New Roman" w:cs="Times New Roman"/>
          <w:color w:val="000000"/>
          <w:sz w:val="24"/>
          <w:szCs w:val="24"/>
          <w:shd w:val="clear" w:color="auto" w:fill="FFFFFF" w:themeFill="background1"/>
          <w:lang w:eastAsia="ru-RU"/>
        </w:rPr>
        <w:t xml:space="preserve">уполномоченный </w:t>
      </w:r>
      <w:r w:rsidRPr="00E714FD">
        <w:rPr>
          <w:rFonts w:ascii="Times New Roman" w:eastAsia="Times New Roman" w:hAnsi="Times New Roman" w:cs="Times New Roman"/>
          <w:color w:val="000000"/>
          <w:sz w:val="24"/>
          <w:szCs w:val="24"/>
          <w:lang w:eastAsia="ru-RU"/>
        </w:rPr>
        <w:t xml:space="preserve">на прием и регистрацию заявления и документов, проверяет наличие документов, их соответствие требованиям, установленным законодательством, </w:t>
      </w:r>
      <w:proofErr w:type="gramStart"/>
      <w:r w:rsidRPr="00E714FD">
        <w:rPr>
          <w:rFonts w:ascii="Times New Roman" w:eastAsia="Times New Roman" w:hAnsi="Times New Roman" w:cs="Times New Roman"/>
          <w:color w:val="000000"/>
          <w:sz w:val="24"/>
          <w:szCs w:val="24"/>
          <w:lang w:eastAsia="ru-RU"/>
        </w:rPr>
        <w:t>согласно</w:t>
      </w:r>
      <w:proofErr w:type="gramEnd"/>
      <w:r w:rsidRPr="00E714FD">
        <w:rPr>
          <w:rFonts w:ascii="Times New Roman" w:eastAsia="Times New Roman" w:hAnsi="Times New Roman" w:cs="Times New Roman"/>
          <w:color w:val="000000"/>
          <w:sz w:val="24"/>
          <w:szCs w:val="24"/>
          <w:lang w:eastAsia="ru-RU"/>
        </w:rPr>
        <w:t xml:space="preserve"> административного регламента.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При наличии оснований для отказа в приеме документов, необходимых для предоставления муниципальной услуги, </w:t>
      </w:r>
      <w:r w:rsidRPr="00F80B8F">
        <w:rPr>
          <w:rFonts w:ascii="Times New Roman" w:eastAsia="Times New Roman" w:hAnsi="Times New Roman" w:cs="Times New Roman"/>
          <w:color w:val="000000"/>
          <w:sz w:val="24"/>
          <w:szCs w:val="24"/>
          <w:lang w:eastAsia="ru-RU"/>
        </w:rPr>
        <w:t xml:space="preserve">должностное лицо МФЦ или специалист Администрации, </w:t>
      </w:r>
      <w:r w:rsidRPr="00F80B8F">
        <w:rPr>
          <w:rFonts w:ascii="Times New Roman" w:eastAsia="Times New Roman" w:hAnsi="Times New Roman" w:cs="Times New Roman"/>
          <w:color w:val="000000"/>
          <w:sz w:val="24"/>
          <w:szCs w:val="24"/>
          <w:shd w:val="clear" w:color="auto" w:fill="FFFFFF" w:themeFill="background1"/>
          <w:lang w:eastAsia="ru-RU"/>
        </w:rPr>
        <w:t xml:space="preserve">уполномоченный </w:t>
      </w:r>
      <w:r w:rsidRPr="00F80B8F">
        <w:rPr>
          <w:rFonts w:ascii="Times New Roman" w:eastAsia="Times New Roman" w:hAnsi="Times New Roman" w:cs="Times New Roman"/>
          <w:color w:val="000000"/>
          <w:sz w:val="24"/>
          <w:szCs w:val="24"/>
          <w:lang w:eastAsia="ru-RU"/>
        </w:rPr>
        <w:t>на прием и регистрацию заявления и документов,</w:t>
      </w:r>
      <w:r w:rsidRPr="00E714FD">
        <w:rPr>
          <w:rFonts w:ascii="Times New Roman" w:eastAsia="Times New Roman" w:hAnsi="Times New Roman" w:cs="Times New Roman"/>
          <w:color w:val="000000"/>
          <w:sz w:val="24"/>
          <w:szCs w:val="24"/>
          <w:lang w:eastAsia="ru-RU"/>
        </w:rPr>
        <w:t xml:space="preserve"> отказывает заявителю в приеме заявления и документов, указанных в п.п.6.1. административного регламента.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При отсутствии оснований для отказа в приеме документов, необходимых для предоставления муниципальной услуги, должностное лицо МФЦ или специалист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xml:space="preserve">, </w:t>
      </w:r>
      <w:r w:rsidRPr="00185B55">
        <w:rPr>
          <w:rFonts w:ascii="Times New Roman" w:eastAsia="Times New Roman" w:hAnsi="Times New Roman" w:cs="Times New Roman"/>
          <w:color w:val="000000"/>
          <w:sz w:val="24"/>
          <w:szCs w:val="24"/>
          <w:shd w:val="clear" w:color="auto" w:fill="FFFFFF" w:themeFill="background1"/>
          <w:lang w:eastAsia="ru-RU"/>
        </w:rPr>
        <w:t xml:space="preserve">уполномоченный </w:t>
      </w:r>
      <w:r w:rsidRPr="00E714FD">
        <w:rPr>
          <w:rFonts w:ascii="Times New Roman" w:eastAsia="Times New Roman" w:hAnsi="Times New Roman" w:cs="Times New Roman"/>
          <w:color w:val="000000"/>
          <w:sz w:val="24"/>
          <w:szCs w:val="24"/>
          <w:lang w:eastAsia="ru-RU"/>
        </w:rPr>
        <w:t xml:space="preserve">на прием и </w:t>
      </w:r>
      <w:r w:rsidRPr="00395412">
        <w:rPr>
          <w:rFonts w:ascii="Times New Roman" w:eastAsia="Times New Roman" w:hAnsi="Times New Roman" w:cs="Times New Roman"/>
          <w:color w:val="000000"/>
          <w:sz w:val="24"/>
          <w:szCs w:val="24"/>
          <w:lang w:eastAsia="ru-RU"/>
        </w:rPr>
        <w:t>регистрацию заявления и документов, сверяет</w:t>
      </w:r>
      <w:r w:rsidRPr="00E714FD">
        <w:rPr>
          <w:rFonts w:ascii="Times New Roman" w:eastAsia="Times New Roman" w:hAnsi="Times New Roman" w:cs="Times New Roman"/>
          <w:color w:val="000000"/>
          <w:sz w:val="24"/>
          <w:szCs w:val="24"/>
          <w:lang w:eastAsia="ru-RU"/>
        </w:rPr>
        <w:t xml:space="preserve"> оригиналы документов с представленными копиями, заверяет штампом «копия верна», ставит дату и подпись, печатает заявление и регистрирует </w:t>
      </w:r>
      <w:r w:rsidR="00395412" w:rsidRPr="00E714FD">
        <w:rPr>
          <w:rFonts w:ascii="Times New Roman" w:eastAsia="Times New Roman" w:hAnsi="Times New Roman" w:cs="Times New Roman"/>
          <w:color w:val="000000"/>
          <w:sz w:val="24"/>
          <w:szCs w:val="24"/>
          <w:lang w:eastAsia="ru-RU"/>
        </w:rPr>
        <w:t>в интегрированной</w:t>
      </w:r>
      <w:r w:rsidRPr="00E714FD">
        <w:rPr>
          <w:rFonts w:ascii="Times New Roman" w:eastAsia="Times New Roman" w:hAnsi="Times New Roman" w:cs="Times New Roman"/>
          <w:color w:val="000000"/>
          <w:sz w:val="24"/>
          <w:szCs w:val="24"/>
          <w:lang w:eastAsia="ru-RU"/>
        </w:rPr>
        <w:t xml:space="preserve"> информационной системе МФЦ (должностное лицо МФЦ), информирует заявителя о сроках рассмотрения заявления.</w:t>
      </w:r>
      <w:proofErr w:type="gramEnd"/>
    </w:p>
    <w:p w:rsidR="00E714FD" w:rsidRPr="00E714FD" w:rsidRDefault="00E714FD" w:rsidP="00FB1288">
      <w:pPr>
        <w:spacing w:after="0" w:line="240" w:lineRule="auto"/>
        <w:ind w:firstLine="720"/>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Заявитель также вправе представить по собственной инициативе документы, указанные в </w:t>
      </w:r>
      <w:proofErr w:type="gramStart"/>
      <w:r w:rsidRPr="00E714FD">
        <w:rPr>
          <w:rFonts w:ascii="Times New Roman" w:eastAsia="Times New Roman" w:hAnsi="Times New Roman" w:cs="Times New Roman"/>
          <w:color w:val="000000"/>
          <w:sz w:val="24"/>
          <w:szCs w:val="24"/>
          <w:lang w:eastAsia="ru-RU"/>
        </w:rPr>
        <w:t>п</w:t>
      </w:r>
      <w:proofErr w:type="gramEnd"/>
      <w:r w:rsidRPr="00E714FD">
        <w:rPr>
          <w:rFonts w:ascii="Times New Roman" w:eastAsia="Times New Roman" w:hAnsi="Times New Roman" w:cs="Times New Roman"/>
          <w:color w:val="000000"/>
          <w:sz w:val="24"/>
          <w:szCs w:val="24"/>
          <w:lang w:eastAsia="ru-RU"/>
        </w:rPr>
        <w:t xml:space="preserve"> 7.1. административного регламента.</w:t>
      </w:r>
    </w:p>
    <w:p w:rsidR="00E714FD" w:rsidRPr="00E714FD" w:rsidRDefault="00E714FD" w:rsidP="00FB1288">
      <w:pPr>
        <w:spacing w:after="0" w:line="240" w:lineRule="auto"/>
        <w:ind w:firstLine="707"/>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случае принятия документов в МФЦ, должностное лицо МФЦ, уполномоченное на прием и передачу документов, обеспечивает передачу заявления и документов в </w:t>
      </w:r>
      <w:r w:rsidRPr="00A778BF">
        <w:rPr>
          <w:rFonts w:ascii="Times New Roman" w:eastAsia="Times New Roman" w:hAnsi="Times New Roman" w:cs="Times New Roman"/>
          <w:color w:val="000000"/>
          <w:sz w:val="24"/>
          <w:szCs w:val="24"/>
          <w:lang w:eastAsia="ru-RU"/>
        </w:rPr>
        <w:t>Администрацию</w:t>
      </w:r>
      <w:r w:rsidRPr="00E714FD">
        <w:rPr>
          <w:rFonts w:ascii="Times New Roman" w:eastAsia="Times New Roman" w:hAnsi="Times New Roman" w:cs="Times New Roman"/>
          <w:color w:val="000000"/>
          <w:sz w:val="24"/>
          <w:szCs w:val="24"/>
          <w:lang w:eastAsia="ru-RU"/>
        </w:rPr>
        <w:t>, для исполнения, на следующий рабочий день после получения документов в рамках межведомственного взаимодействия.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Результатом выполнения данной административной процедуры является принятое и зарегистрированное заявление либо отказ в приеме заявления.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2.2. </w:t>
      </w:r>
      <w:proofErr w:type="gramStart"/>
      <w:r w:rsidRPr="00E714FD">
        <w:rPr>
          <w:rFonts w:ascii="Times New Roman" w:eastAsia="Times New Roman" w:hAnsi="Times New Roman" w:cs="Times New Roman"/>
          <w:color w:val="000000"/>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roofErr w:type="gramEnd"/>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2.2.1. Заявитель вправе представить по собственной инициативе документы, указанные в п.п.7.1. административного регламента, которые могут быть получены в рамках межведомственного </w:t>
      </w:r>
      <w:r w:rsidRPr="00E714FD">
        <w:rPr>
          <w:rFonts w:ascii="Times New Roman" w:eastAsia="Times New Roman" w:hAnsi="Times New Roman" w:cs="Times New Roman"/>
          <w:color w:val="000000"/>
          <w:sz w:val="24"/>
          <w:szCs w:val="24"/>
          <w:lang w:eastAsia="ru-RU"/>
        </w:rPr>
        <w:lastRenderedPageBreak/>
        <w:t>информационного взаимодействия. Если данные документы заявителем представлены не были, специалист</w:t>
      </w:r>
      <w:r w:rsidR="00A13F54">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Администрации </w:t>
      </w:r>
      <w:r w:rsidRPr="00E714FD">
        <w:rPr>
          <w:rFonts w:ascii="Times New Roman" w:eastAsia="Times New Roman" w:hAnsi="Times New Roman" w:cs="Times New Roman"/>
          <w:color w:val="000000"/>
          <w:sz w:val="24"/>
          <w:szCs w:val="24"/>
          <w:lang w:eastAsia="ru-RU"/>
        </w:rPr>
        <w:t>или МАУ «МФЦ» запрашивает документы самостоятельно в рамках межведомственного информационного взаимодействия.</w:t>
      </w:r>
    </w:p>
    <w:p w:rsidR="00E714FD" w:rsidRPr="00F80B8F" w:rsidRDefault="00E714FD" w:rsidP="00FB1288">
      <w:pPr>
        <w:spacing w:after="0" w:line="240" w:lineRule="auto"/>
        <w:ind w:firstLine="708"/>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color w:val="000000"/>
          <w:sz w:val="24"/>
          <w:szCs w:val="24"/>
          <w:lang w:eastAsia="ru-RU"/>
        </w:rPr>
        <w:t xml:space="preserve">2.2.2. </w:t>
      </w:r>
      <w:proofErr w:type="gramStart"/>
      <w:r w:rsidRPr="00E714FD">
        <w:rPr>
          <w:rFonts w:ascii="Times New Roman" w:eastAsia="Times New Roman" w:hAnsi="Times New Roman" w:cs="Times New Roman"/>
          <w:color w:val="000000"/>
          <w:sz w:val="24"/>
          <w:szCs w:val="24"/>
          <w:lang w:eastAsia="ru-RU"/>
        </w:rPr>
        <w:t xml:space="preserve">В случае предоставления муниципальной услуги через МАУ «МФЦ», должностное лицо МАУ «МФЦ» уполномоченное на формирование и направление </w:t>
      </w:r>
      <w:r w:rsidRPr="00F80B8F">
        <w:rPr>
          <w:rFonts w:ascii="Times New Roman" w:eastAsia="Times New Roman" w:hAnsi="Times New Roman" w:cs="Times New Roman"/>
          <w:sz w:val="24"/>
          <w:szCs w:val="24"/>
          <w:lang w:eastAsia="ru-RU"/>
        </w:rPr>
        <w:t>межведомственных запросов в органы (организации), участвующие в предоставлении муниципальной услуги, не позднее 5 рабочих дней с момента регистрации заявления комплектует пакет документов в соответствии с настоящим регламентом и в течение 1 рабочего дня передает в Администрацию.</w:t>
      </w:r>
      <w:proofErr w:type="gramEnd"/>
    </w:p>
    <w:p w:rsidR="00E714FD" w:rsidRPr="00E714FD" w:rsidRDefault="00E714FD" w:rsidP="00FB1288">
      <w:pPr>
        <w:spacing w:after="0" w:line="240" w:lineRule="auto"/>
        <w:ind w:firstLine="566"/>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2.3. Принятие решения о предоставлении муниципальной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2.3.1.Основанием для начала административной процедуры является поступившее заявление.</w:t>
      </w:r>
    </w:p>
    <w:p w:rsidR="00E714FD" w:rsidRPr="00E714FD" w:rsidRDefault="00F80B8F" w:rsidP="00FB1288">
      <w:pPr>
        <w:spacing w:after="0" w:line="240"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714FD" w:rsidRPr="00E714FD">
        <w:rPr>
          <w:rFonts w:ascii="Times New Roman" w:eastAsia="Times New Roman" w:hAnsi="Times New Roman" w:cs="Times New Roman"/>
          <w:color w:val="000000"/>
          <w:sz w:val="24"/>
          <w:szCs w:val="24"/>
          <w:lang w:eastAsia="ru-RU"/>
        </w:rPr>
        <w:t>.2.Должностное лицо </w:t>
      </w:r>
      <w:r w:rsidR="00E714FD" w:rsidRPr="00A778BF">
        <w:rPr>
          <w:rFonts w:ascii="Times New Roman" w:eastAsia="Times New Roman" w:hAnsi="Times New Roman" w:cs="Times New Roman"/>
          <w:color w:val="000000"/>
          <w:sz w:val="24"/>
          <w:szCs w:val="24"/>
          <w:lang w:eastAsia="ru-RU"/>
        </w:rPr>
        <w:t>Администрации, уполномоченное</w:t>
      </w:r>
      <w:r w:rsidR="00E714FD" w:rsidRPr="00E714FD">
        <w:rPr>
          <w:rFonts w:ascii="Times New Roman" w:eastAsia="Times New Roman" w:hAnsi="Times New Roman" w:cs="Times New Roman"/>
          <w:color w:val="000000"/>
          <w:sz w:val="24"/>
          <w:szCs w:val="24"/>
          <w:lang w:eastAsia="ru-RU"/>
        </w:rPr>
        <w:t> на принятие решения о предоставлении муниципальной услуги, в течение 3 рабочих дней проверяет наличие или отсутствие оснований для отказа в предоставлении муниципальной услуги предусмотренных регламентом.</w:t>
      </w:r>
    </w:p>
    <w:p w:rsidR="00E714FD" w:rsidRPr="00E714FD" w:rsidRDefault="00F80B8F" w:rsidP="00FB128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714FD" w:rsidRPr="00E714FD">
        <w:rPr>
          <w:rFonts w:ascii="Times New Roman" w:eastAsia="Times New Roman" w:hAnsi="Times New Roman" w:cs="Times New Roman"/>
          <w:color w:val="000000"/>
          <w:sz w:val="24"/>
          <w:szCs w:val="24"/>
          <w:lang w:eastAsia="ru-RU"/>
        </w:rPr>
        <w:t>.3. При наличии оснований для отказа в предоставлении муниципальной услуги должностное лицо</w:t>
      </w:r>
      <w:r w:rsidR="00A13F54">
        <w:rPr>
          <w:rFonts w:ascii="Times New Roman" w:eastAsia="Times New Roman" w:hAnsi="Times New Roman" w:cs="Times New Roman"/>
          <w:color w:val="000000"/>
          <w:sz w:val="24"/>
          <w:szCs w:val="24"/>
          <w:lang w:eastAsia="ru-RU"/>
        </w:rPr>
        <w:t xml:space="preserve"> </w:t>
      </w:r>
      <w:r w:rsidR="00E714FD" w:rsidRPr="00A778BF">
        <w:rPr>
          <w:rFonts w:ascii="Times New Roman" w:eastAsia="Times New Roman" w:hAnsi="Times New Roman" w:cs="Times New Roman"/>
          <w:color w:val="000000"/>
          <w:sz w:val="24"/>
          <w:szCs w:val="24"/>
          <w:lang w:eastAsia="ru-RU"/>
        </w:rPr>
        <w:t>Администрации</w:t>
      </w:r>
      <w:r w:rsidR="00E714FD" w:rsidRPr="00E714FD">
        <w:rPr>
          <w:rFonts w:ascii="Times New Roman" w:eastAsia="Times New Roman" w:hAnsi="Times New Roman" w:cs="Times New Roman"/>
          <w:color w:val="000000"/>
          <w:sz w:val="24"/>
          <w:szCs w:val="24"/>
          <w:lang w:eastAsia="ru-RU"/>
        </w:rPr>
        <w:t>, в течение 7 рабочих дней готовит письмо об отказе по основаниям, указанным регламенте.</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Письмо об отказе подписывается </w:t>
      </w:r>
      <w:r w:rsidRPr="00A778BF">
        <w:rPr>
          <w:rFonts w:ascii="Times New Roman" w:eastAsia="Times New Roman" w:hAnsi="Times New Roman" w:cs="Times New Roman"/>
          <w:color w:val="000000"/>
          <w:sz w:val="24"/>
          <w:szCs w:val="24"/>
          <w:lang w:eastAsia="ru-RU"/>
        </w:rPr>
        <w:t xml:space="preserve">Главой </w:t>
      </w:r>
      <w:r w:rsidR="00D51ABA">
        <w:rPr>
          <w:rFonts w:ascii="Times New Roman" w:eastAsia="Times New Roman" w:hAnsi="Times New Roman" w:cs="Times New Roman"/>
          <w:color w:val="000000"/>
          <w:sz w:val="24"/>
          <w:szCs w:val="24"/>
          <w:lang w:eastAsia="ru-RU"/>
        </w:rPr>
        <w:t xml:space="preserve">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A13F54"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Максимальный срок выполнения данной административной процедуры – 10 календарных дней со дня поступления документов.</w:t>
      </w:r>
    </w:p>
    <w:p w:rsidR="00E714FD" w:rsidRPr="00E714FD" w:rsidRDefault="00E714FD" w:rsidP="00FB1288">
      <w:pPr>
        <w:spacing w:after="0" w:line="240" w:lineRule="auto"/>
        <w:ind w:left="1701" w:hanging="1134"/>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2.4.</w:t>
      </w:r>
      <w:r w:rsidRPr="00E714FD">
        <w:rPr>
          <w:rFonts w:ascii="Cambria Math" w:eastAsia="Times New Roman" w:hAnsi="Cambria Math" w:cs="Cambria Math"/>
          <w:color w:val="000000"/>
          <w:sz w:val="24"/>
          <w:szCs w:val="24"/>
          <w:lang w:eastAsia="ru-RU"/>
        </w:rPr>
        <w:t>​</w:t>
      </w:r>
      <w:r w:rsidRPr="00E714FD">
        <w:rPr>
          <w:rFonts w:ascii="Times New Roman" w:eastAsia="Times New Roman" w:hAnsi="Times New Roman" w:cs="Times New Roman"/>
          <w:color w:val="000000"/>
          <w:sz w:val="24"/>
          <w:szCs w:val="24"/>
          <w:lang w:eastAsia="ru-RU"/>
        </w:rPr>
        <w:t> Оформление документов</w:t>
      </w:r>
    </w:p>
    <w:p w:rsidR="00E714FD" w:rsidRPr="00E714FD" w:rsidRDefault="00E714FD" w:rsidP="00FB1288">
      <w:pPr>
        <w:spacing w:after="0" w:line="240" w:lineRule="auto"/>
        <w:ind w:firstLine="567"/>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2.4.1. В случае принятия решения о предоставлении земельного участка в собственность без торгов, в рамках статьи 39.17 Земельного кодекса Российской Федерации, должностное лицо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xml:space="preserve"> уполномоченное на оформление документов:</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в течение 5 рабочих дней подготавливает соответствующий проект договора купли-продажи земельного участка;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 направляет на подпись проект договора купли-продажи земельного </w:t>
      </w:r>
      <w:r w:rsidRPr="00A778BF">
        <w:rPr>
          <w:rFonts w:ascii="Times New Roman" w:eastAsia="Times New Roman" w:hAnsi="Times New Roman" w:cs="Times New Roman"/>
          <w:color w:val="000000"/>
          <w:sz w:val="24"/>
          <w:szCs w:val="24"/>
          <w:lang w:eastAsia="ru-RU"/>
        </w:rPr>
        <w:t>участка Главе</w:t>
      </w:r>
      <w:r w:rsidR="00D51ABA">
        <w:rPr>
          <w:rFonts w:ascii="Times New Roman" w:eastAsia="Times New Roman" w:hAnsi="Times New Roman" w:cs="Times New Roman"/>
          <w:color w:val="000000"/>
          <w:sz w:val="24"/>
          <w:szCs w:val="24"/>
          <w:lang w:eastAsia="ru-RU"/>
        </w:rPr>
        <w:t xml:space="preserve"> Администрации</w:t>
      </w:r>
      <w:r w:rsidRPr="00A778BF">
        <w:rPr>
          <w:rFonts w:ascii="Times New Roman" w:eastAsia="Times New Roman" w:hAnsi="Times New Roman" w:cs="Times New Roman"/>
          <w:color w:val="000000"/>
          <w:sz w:val="24"/>
          <w:szCs w:val="24"/>
          <w:lang w:eastAsia="ru-RU"/>
        </w:rPr>
        <w:t xml:space="preserve">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CA2028">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(срок подписания 2 рабочих дня).</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Максимальный срок выполнения данной административной процедуры – 19 календарных дней.</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Результатом выполнения данной административной процедуры является подготовленный проект договора купли-продажи земельного участка.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случае</w:t>
      </w:r>
      <w:proofErr w:type="gramStart"/>
      <w:r w:rsidRPr="00E714FD">
        <w:rPr>
          <w:rFonts w:ascii="Times New Roman" w:eastAsia="Times New Roman" w:hAnsi="Times New Roman" w:cs="Times New Roman"/>
          <w:color w:val="000000"/>
          <w:sz w:val="24"/>
          <w:szCs w:val="24"/>
          <w:lang w:eastAsia="ru-RU"/>
        </w:rPr>
        <w:t>,</w:t>
      </w:r>
      <w:proofErr w:type="gramEnd"/>
      <w:r w:rsidRPr="00E714FD">
        <w:rPr>
          <w:rFonts w:ascii="Times New Roman" w:eastAsia="Times New Roman" w:hAnsi="Times New Roman" w:cs="Times New Roman"/>
          <w:color w:val="000000"/>
          <w:sz w:val="24"/>
          <w:szCs w:val="24"/>
          <w:lang w:eastAsia="ru-RU"/>
        </w:rPr>
        <w:t xml:space="preserve"> если в соответствии с действующим законодательством цена земельного участка определяется в размере, равном рыночной стоимости земельных участков в случае продажи, в соответствии с Федеральным законом «Об оценочной деятельности в Российской Федерации», должностное лицо</w:t>
      </w:r>
      <w:r w:rsidR="00A13F54">
        <w:rPr>
          <w:rFonts w:ascii="Times New Roman" w:eastAsia="Times New Roman" w:hAnsi="Times New Roman" w:cs="Times New Roman"/>
          <w:color w:val="000000"/>
          <w:sz w:val="24"/>
          <w:szCs w:val="24"/>
          <w:lang w:eastAsia="ru-RU"/>
        </w:rPr>
        <w:t xml:space="preserve"> </w:t>
      </w:r>
      <w:r w:rsidRPr="00A13F54">
        <w:rPr>
          <w:rFonts w:ascii="Times New Roman" w:eastAsia="Times New Roman" w:hAnsi="Times New Roman" w:cs="Times New Roman"/>
          <w:sz w:val="24"/>
          <w:szCs w:val="24"/>
          <w:lang w:eastAsia="ru-RU"/>
        </w:rPr>
        <w:t>Администрации</w:t>
      </w:r>
      <w:r w:rsidRPr="00E714FD">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обеспечивает проведение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 подготавливает заявителю письмо о приостановлении исполнения муниципальной услуги в связи с необходимостью проведения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письмо о приостановлении исполнения муниципальной услуги).</w:t>
      </w:r>
      <w:proofErr w:type="gramEnd"/>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Письмо о приостановлении исполнения муниципальной услуги подписывается </w:t>
      </w:r>
      <w:r w:rsidRPr="00A778BF">
        <w:rPr>
          <w:rFonts w:ascii="Times New Roman" w:eastAsia="Times New Roman" w:hAnsi="Times New Roman" w:cs="Times New Roman"/>
          <w:color w:val="000000"/>
          <w:sz w:val="24"/>
          <w:szCs w:val="24"/>
          <w:lang w:eastAsia="ru-RU"/>
        </w:rPr>
        <w:t xml:space="preserve">Главой </w:t>
      </w:r>
      <w:r w:rsidR="00D51ABA">
        <w:rPr>
          <w:rFonts w:ascii="Times New Roman" w:eastAsia="Times New Roman" w:hAnsi="Times New Roman" w:cs="Times New Roman"/>
          <w:color w:val="000000"/>
          <w:sz w:val="24"/>
          <w:szCs w:val="24"/>
          <w:lang w:eastAsia="ru-RU"/>
        </w:rPr>
        <w:t xml:space="preserve">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A13F54"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xml:space="preserve">, </w:t>
      </w:r>
      <w:proofErr w:type="gramStart"/>
      <w:r w:rsidRPr="00E714FD">
        <w:rPr>
          <w:rFonts w:ascii="Times New Roman" w:eastAsia="Times New Roman" w:hAnsi="Times New Roman" w:cs="Times New Roman"/>
          <w:color w:val="000000"/>
          <w:sz w:val="24"/>
          <w:szCs w:val="24"/>
          <w:lang w:eastAsia="ru-RU"/>
        </w:rPr>
        <w:t>регистрируется и передается</w:t>
      </w:r>
      <w:proofErr w:type="gramEnd"/>
      <w:r w:rsidRPr="00E714FD">
        <w:rPr>
          <w:rFonts w:ascii="Times New Roman" w:eastAsia="Times New Roman" w:hAnsi="Times New Roman" w:cs="Times New Roman"/>
          <w:color w:val="000000"/>
          <w:sz w:val="24"/>
          <w:szCs w:val="24"/>
          <w:lang w:eastAsia="ru-RU"/>
        </w:rPr>
        <w:t xml:space="preserve"> в течение 1 рабочего дня для выдачи заявителю.</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Приостановление исполнения муниципальной услуги в связи с необходимостью проведения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w:t>
      </w:r>
      <w:proofErr w:type="gramStart"/>
      <w:r w:rsidRPr="00E714FD">
        <w:rPr>
          <w:rFonts w:ascii="Times New Roman" w:eastAsia="Times New Roman" w:hAnsi="Times New Roman" w:cs="Times New Roman"/>
          <w:color w:val="000000"/>
          <w:sz w:val="24"/>
          <w:szCs w:val="24"/>
          <w:lang w:eastAsia="ru-RU"/>
        </w:rPr>
        <w:t>возможно</w:t>
      </w:r>
      <w:proofErr w:type="gramEnd"/>
      <w:r w:rsidRPr="00E714FD">
        <w:rPr>
          <w:rFonts w:ascii="Times New Roman" w:eastAsia="Times New Roman" w:hAnsi="Times New Roman" w:cs="Times New Roman"/>
          <w:color w:val="000000"/>
          <w:sz w:val="24"/>
          <w:szCs w:val="24"/>
          <w:lang w:eastAsia="ru-RU"/>
        </w:rPr>
        <w:t xml:space="preserve"> не более чем на 90 календарных дней.</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должностное лицо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уполномоченное на оформление документов:</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обеспечивает опубликование извещения о предоставлении земельного участка для указанных в заявлении целей (да</w:t>
      </w:r>
      <w:r w:rsidR="00D51ABA">
        <w:rPr>
          <w:rFonts w:ascii="Times New Roman" w:eastAsia="Times New Roman" w:hAnsi="Times New Roman" w:cs="Times New Roman"/>
          <w:color w:val="000000"/>
          <w:sz w:val="24"/>
          <w:szCs w:val="24"/>
          <w:lang w:eastAsia="ru-RU"/>
        </w:rPr>
        <w:t>лее – извещение) в газете</w:t>
      </w:r>
      <w:r w:rsidRPr="00E714FD">
        <w:rPr>
          <w:rFonts w:ascii="Times New Roman" w:eastAsia="Times New Roman" w:hAnsi="Times New Roman" w:cs="Times New Roman"/>
          <w:color w:val="000000"/>
          <w:sz w:val="24"/>
          <w:szCs w:val="24"/>
          <w:lang w:eastAsia="ru-RU"/>
        </w:rPr>
        <w:t xml:space="preserve">, на официальных сайтах проведения </w:t>
      </w:r>
      <w:r w:rsidRPr="00F80B8F">
        <w:rPr>
          <w:rFonts w:ascii="Times New Roman" w:eastAsia="Times New Roman" w:hAnsi="Times New Roman" w:cs="Times New Roman"/>
          <w:sz w:val="24"/>
          <w:szCs w:val="24"/>
          <w:lang w:eastAsia="ru-RU"/>
        </w:rPr>
        <w:t>торгов (</w:t>
      </w:r>
      <w:hyperlink r:id="rId13" w:tgtFrame="_blank" w:history="1">
        <w:r w:rsidRPr="00F80B8F">
          <w:rPr>
            <w:rFonts w:ascii="Times New Roman" w:eastAsia="Times New Roman" w:hAnsi="Times New Roman" w:cs="Times New Roman"/>
            <w:sz w:val="24"/>
            <w:szCs w:val="24"/>
            <w:lang w:eastAsia="ru-RU"/>
          </w:rPr>
          <w:t>http://www.torgi.gov.ru</w:t>
        </w:r>
      </w:hyperlink>
      <w:r w:rsidRPr="00F80B8F">
        <w:rPr>
          <w:rFonts w:ascii="Times New Roman" w:eastAsia="Times New Roman" w:hAnsi="Times New Roman" w:cs="Times New Roman"/>
          <w:sz w:val="24"/>
          <w:szCs w:val="24"/>
          <w:lang w:eastAsia="ru-RU"/>
        </w:rPr>
        <w:t xml:space="preserve">) </w:t>
      </w:r>
      <w:r w:rsidRPr="00E714FD">
        <w:rPr>
          <w:rFonts w:ascii="Times New Roman" w:eastAsia="Times New Roman" w:hAnsi="Times New Roman" w:cs="Times New Roman"/>
          <w:color w:val="000000"/>
          <w:sz w:val="24"/>
          <w:szCs w:val="24"/>
          <w:lang w:eastAsia="ru-RU"/>
        </w:rPr>
        <w:t xml:space="preserve">и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CA2028">
        <w:rPr>
          <w:rFonts w:ascii="Times New Roman" w:eastAsia="Times New Roman" w:hAnsi="Times New Roman" w:cs="Times New Roman"/>
          <w:color w:val="000000"/>
          <w:sz w:val="24"/>
          <w:szCs w:val="24"/>
          <w:lang w:eastAsia="ru-RU"/>
        </w:rPr>
        <w:t xml:space="preserve"> </w:t>
      </w:r>
      <w:r w:rsidR="00D51ABA">
        <w:rPr>
          <w:rFonts w:ascii="Times New Roman" w:eastAsia="Times New Roman" w:hAnsi="Times New Roman" w:cs="Times New Roman"/>
          <w:color w:val="000000"/>
          <w:sz w:val="24"/>
          <w:szCs w:val="24"/>
          <w:lang w:eastAsia="ru-RU"/>
        </w:rPr>
        <w:t>сельского поселения</w:t>
      </w:r>
      <w:r w:rsidRPr="00185B55">
        <w:rPr>
          <w:rFonts w:ascii="Times New Roman" w:eastAsia="Times New Roman" w:hAnsi="Times New Roman" w:cs="Times New Roman"/>
          <w:color w:val="000000"/>
          <w:sz w:val="24"/>
          <w:szCs w:val="24"/>
          <w:shd w:val="clear" w:color="auto" w:fill="FFFFFF" w:themeFill="background1"/>
          <w:lang w:eastAsia="ru-RU"/>
        </w:rPr>
        <w:t>;</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осуществляет передачу документов для проведения работ по определению рыночной стоимости испрашиваемого заявителем земельного участка в собственность без проведения торгов,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Если по истечении 30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 должностное лицо</w:t>
      </w:r>
      <w:r w:rsidR="00924E3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уполномоченное на оформление документов, совершает одно из следующих действий:</w:t>
      </w:r>
      <w:proofErr w:type="gramEnd"/>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в течение 12 рабочих дней осуществляет подготовку проекта договора купли-продажи земельного участка и его подписание, при условии отсутствия необходимости образования или уточнения границ испрашиваемого земельного участка;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в течение 10 рабочих дней подготавлив</w:t>
      </w:r>
      <w:r w:rsidR="00CA2028">
        <w:rPr>
          <w:rFonts w:ascii="Times New Roman" w:eastAsia="Times New Roman" w:hAnsi="Times New Roman" w:cs="Times New Roman"/>
          <w:color w:val="000000"/>
          <w:sz w:val="24"/>
          <w:szCs w:val="24"/>
          <w:lang w:eastAsia="ru-RU"/>
        </w:rPr>
        <w:t xml:space="preserve">ает постановление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CA2028">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 </w:t>
      </w:r>
      <w:r w:rsidRPr="00E714FD">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Максимальный срок выполнения данной административной процедуры – 46 календарных дней.</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Результатом выполнения данной административной процедуры является подготовленный проект договора купли-продажи земельного участка либо постановление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 предварительном согласовании предоставления земельного участка.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должностное лицо</w:t>
      </w:r>
      <w:r w:rsidR="00924E3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уполномоченное на оформление документов, в течение 5 рабочих дней готовит следующие документы:</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постановление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об отказе в предоставлении земельного участка без проведения торгов заявителю, обратившемуся с заявлением о предоставлении земельного участка;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письмо о проведение аукциона заявителю подавшему заявление о намерении участвовать в аукционе на право заключения договора купли-продажи земельного участка для целей, указанных в заявлении о предоставлении земельного участка. Письмо о проведение аукциона подписывается Главой </w:t>
      </w:r>
      <w:r w:rsidR="00D51ABA">
        <w:rPr>
          <w:rFonts w:ascii="Times New Roman" w:eastAsia="Times New Roman" w:hAnsi="Times New Roman" w:cs="Times New Roman"/>
          <w:color w:val="000000"/>
          <w:sz w:val="24"/>
          <w:szCs w:val="24"/>
          <w:lang w:eastAsia="ru-RU"/>
        </w:rPr>
        <w:t xml:space="preserve">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постановление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 проведение аукциона по продаже испрашиваемого земельного участка.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Должностное лицо Администрации, уполномоченное на оформление документов, в течение 1 рабочего дня направляет письмо о проведение аукциона заявителю подавшему заявление о намерении участвовать в аукционе по продаже земельного участка.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Максимальный срок выполнения данной административной процедуры – 37 календарных дней.</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Результатом выполнения данной административной процедуры является постановление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CA2028">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xml:space="preserve"> об отказе в предоставлении земельного участка без проведения торгов заявителю, письмо о проведение аукциона заявителю подавшему заявление о намерении участвовать в аукционе по продаже земельного участка и постановление </w:t>
      </w:r>
      <w:r w:rsidRPr="00E714FD">
        <w:rPr>
          <w:rFonts w:ascii="Times New Roman" w:eastAsia="Times New Roman" w:hAnsi="Times New Roman" w:cs="Times New Roman"/>
          <w:color w:val="000000"/>
          <w:sz w:val="24"/>
          <w:szCs w:val="24"/>
          <w:lang w:eastAsia="ru-RU"/>
        </w:rPr>
        <w:lastRenderedPageBreak/>
        <w:t>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 проведение аукциона по продаже испрашиваемого земельного участка.</w:t>
      </w:r>
      <w:proofErr w:type="gramEnd"/>
    </w:p>
    <w:p w:rsidR="00E714FD" w:rsidRPr="00E714FD" w:rsidRDefault="00E714FD" w:rsidP="00FB1288">
      <w:pPr>
        <w:spacing w:after="0" w:line="240" w:lineRule="auto"/>
        <w:ind w:firstLine="708"/>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2.5. Предоставление результата муниципальной услуги заявителю.</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2.5.1. Должностное лицо, уполномоченное на предоставление результата муниципальной услуги заявителю, обеспечивает в течение 2 рабочих дней приглашение заявителя для выдачи: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письма об отказе в предоставлении муниципальной услуги муниципальной услуги;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постановления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об отказе в предоставлении земельного участка без проведения торгов заявителю;</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письма о проведение аукциона заявителю подавшему заявление о намерении участвовать в аукционе на право заключения договора аренды земельного участка для целей, указанных в заявлении о предоставлении земельного участка;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проекта договора купли-продажи земельного участка.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В случае неявки заявителя, уведомленного по телефону, в течение 3 рабочих дней, постановление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об отказе в предоставлении земельного участка без проведения аукциона заявителю и письма о проведение аукциона заявителю подавшему заявление о намерении участвовать в аукционе на право продажи земельного участка для целей, указанных в заявлении о предоставлении земельного участка, направляются заявителю почтой по адресу, указанному</w:t>
      </w:r>
      <w:proofErr w:type="gramEnd"/>
      <w:r w:rsidRPr="00E714FD">
        <w:rPr>
          <w:rFonts w:ascii="Times New Roman" w:eastAsia="Times New Roman" w:hAnsi="Times New Roman" w:cs="Times New Roman"/>
          <w:color w:val="000000"/>
          <w:sz w:val="24"/>
          <w:szCs w:val="24"/>
          <w:lang w:eastAsia="ru-RU"/>
        </w:rPr>
        <w:t xml:space="preserve"> в заявлении.</w:t>
      </w:r>
    </w:p>
    <w:p w:rsidR="00E714FD" w:rsidRPr="00F80B8F" w:rsidRDefault="00F80B8F" w:rsidP="00FB1288">
      <w:pPr>
        <w:spacing w:after="0" w:line="240" w:lineRule="auto"/>
        <w:jc w:val="center"/>
        <w:rPr>
          <w:rFonts w:ascii="Times New Roman" w:eastAsia="Times New Roman" w:hAnsi="Times New Roman" w:cs="Times New Roman"/>
          <w:b/>
          <w:color w:val="000000"/>
          <w:sz w:val="24"/>
          <w:szCs w:val="24"/>
          <w:lang w:eastAsia="ru-RU"/>
        </w:rPr>
      </w:pPr>
      <w:r w:rsidRPr="00F80B8F">
        <w:rPr>
          <w:rFonts w:ascii="Times New Roman" w:eastAsia="Times New Roman" w:hAnsi="Times New Roman" w:cs="Times New Roman"/>
          <w:b/>
          <w:color w:val="000000"/>
          <w:sz w:val="24"/>
          <w:szCs w:val="24"/>
          <w:lang w:eastAsia="ru-RU"/>
        </w:rPr>
        <w:t xml:space="preserve">Раздел </w:t>
      </w:r>
      <w:r w:rsidR="00E714FD" w:rsidRPr="00F80B8F">
        <w:rPr>
          <w:rFonts w:ascii="Times New Roman" w:eastAsia="Times New Roman" w:hAnsi="Times New Roman" w:cs="Times New Roman"/>
          <w:b/>
          <w:color w:val="000000"/>
          <w:sz w:val="24"/>
          <w:szCs w:val="24"/>
          <w:lang w:eastAsia="ru-RU"/>
        </w:rPr>
        <w:t xml:space="preserve">IV. Формы </w:t>
      </w:r>
      <w:proofErr w:type="gramStart"/>
      <w:r w:rsidR="00E714FD" w:rsidRPr="00F80B8F">
        <w:rPr>
          <w:rFonts w:ascii="Times New Roman" w:eastAsia="Times New Roman" w:hAnsi="Times New Roman" w:cs="Times New Roman"/>
          <w:b/>
          <w:color w:val="000000"/>
          <w:sz w:val="24"/>
          <w:szCs w:val="24"/>
          <w:lang w:eastAsia="ru-RU"/>
        </w:rPr>
        <w:t>контроля за</w:t>
      </w:r>
      <w:proofErr w:type="gramEnd"/>
      <w:r w:rsidR="00E714FD" w:rsidRPr="00F80B8F">
        <w:rPr>
          <w:rFonts w:ascii="Times New Roman" w:eastAsia="Times New Roman" w:hAnsi="Times New Roman" w:cs="Times New Roman"/>
          <w:b/>
          <w:color w:val="000000"/>
          <w:sz w:val="24"/>
          <w:szCs w:val="24"/>
          <w:lang w:eastAsia="ru-RU"/>
        </w:rPr>
        <w:t xml:space="preserve"> исполнением регламента</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w:t>
      </w:r>
      <w:r w:rsidRPr="00E714FD">
        <w:rPr>
          <w:rFonts w:ascii="Cambria Math" w:eastAsia="Times New Roman" w:hAnsi="Cambria Math" w:cs="Cambria Math"/>
          <w:color w:val="000000"/>
          <w:sz w:val="24"/>
          <w:szCs w:val="24"/>
          <w:lang w:eastAsia="ru-RU"/>
        </w:rPr>
        <w:t>​</w:t>
      </w:r>
      <w:r w:rsidRPr="00E714FD">
        <w:rPr>
          <w:rFonts w:ascii="Times New Roman" w:eastAsia="Times New Roman" w:hAnsi="Times New Roman" w:cs="Times New Roman"/>
          <w:color w:val="000000"/>
          <w:sz w:val="24"/>
          <w:szCs w:val="24"/>
          <w:lang w:eastAsia="ru-RU"/>
        </w:rPr>
        <w:t xml:space="preserve">  Порядок осуществления текущего </w:t>
      </w:r>
      <w:proofErr w:type="gramStart"/>
      <w:r w:rsidRPr="00E714FD">
        <w:rPr>
          <w:rFonts w:ascii="Times New Roman" w:eastAsia="Times New Roman" w:hAnsi="Times New Roman" w:cs="Times New Roman"/>
          <w:color w:val="000000"/>
          <w:sz w:val="24"/>
          <w:szCs w:val="24"/>
          <w:lang w:eastAsia="ru-RU"/>
        </w:rPr>
        <w:t>контроля за</w:t>
      </w:r>
      <w:proofErr w:type="gramEnd"/>
      <w:r w:rsidRPr="00E714FD">
        <w:rPr>
          <w:rFonts w:ascii="Times New Roman" w:eastAsia="Times New Roman" w:hAnsi="Times New Roman" w:cs="Times New Roman"/>
          <w:color w:val="000000"/>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1.1 Текущий </w:t>
      </w:r>
      <w:proofErr w:type="gramStart"/>
      <w:r w:rsidRPr="00E714FD">
        <w:rPr>
          <w:rFonts w:ascii="Times New Roman" w:eastAsia="Times New Roman" w:hAnsi="Times New Roman" w:cs="Times New Roman"/>
          <w:color w:val="000000"/>
          <w:sz w:val="24"/>
          <w:szCs w:val="24"/>
          <w:lang w:eastAsia="ru-RU"/>
        </w:rPr>
        <w:t>контроль за</w:t>
      </w:r>
      <w:proofErr w:type="gramEnd"/>
      <w:r w:rsidRPr="00E714FD">
        <w:rPr>
          <w:rFonts w:ascii="Times New Roman" w:eastAsia="Times New Roman" w:hAnsi="Times New Roman" w:cs="Times New Roman"/>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sidRPr="00A778BF">
        <w:rPr>
          <w:rFonts w:ascii="Times New Roman" w:eastAsia="Times New Roman" w:hAnsi="Times New Roman" w:cs="Times New Roman"/>
          <w:color w:val="000000"/>
          <w:sz w:val="24"/>
          <w:szCs w:val="24"/>
          <w:lang w:eastAsia="ru-RU"/>
        </w:rPr>
        <w:t xml:space="preserve">Главой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 xml:space="preserve">сельского </w:t>
      </w:r>
      <w:r w:rsidRPr="00185B55">
        <w:rPr>
          <w:rFonts w:ascii="Times New Roman" w:eastAsia="Times New Roman" w:hAnsi="Times New Roman" w:cs="Times New Roman"/>
          <w:color w:val="000000"/>
          <w:sz w:val="24"/>
          <w:szCs w:val="24"/>
          <w:shd w:val="clear" w:color="auto" w:fill="FFFFFF" w:themeFill="background1"/>
          <w:lang w:eastAsia="ru-RU"/>
        </w:rPr>
        <w:t>поселения.</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1.2. Периодичность осуществления текущего контроля устанавливается не реже 1 раза в квартал.</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714FD">
        <w:rPr>
          <w:rFonts w:ascii="Times New Roman" w:eastAsia="Times New Roman" w:hAnsi="Times New Roman" w:cs="Times New Roman"/>
          <w:color w:val="000000"/>
          <w:sz w:val="24"/>
          <w:szCs w:val="24"/>
          <w:lang w:eastAsia="ru-RU"/>
        </w:rPr>
        <w:t>контроля за</w:t>
      </w:r>
      <w:proofErr w:type="gramEnd"/>
      <w:r w:rsidRPr="00E714FD">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2.1. Проверки могут быть плановыми либо внеплановыми, проводимыми, в том числе, по жалобам заявителей на своевременность, полноту и качество предоставления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2.2. Решение о проведении внеплановой проверки принимает Глава</w:t>
      </w:r>
      <w:r w:rsidR="00D51ABA">
        <w:rPr>
          <w:rFonts w:ascii="Times New Roman" w:eastAsia="Times New Roman" w:hAnsi="Times New Roman" w:cs="Times New Roman"/>
          <w:color w:val="000000"/>
          <w:sz w:val="24"/>
          <w:szCs w:val="24"/>
          <w:lang w:eastAsia="ru-RU"/>
        </w:rPr>
        <w:t xml:space="preserve"> Администрации</w:t>
      </w:r>
      <w:r w:rsidRPr="00E714FD">
        <w:rPr>
          <w:rFonts w:ascii="Times New Roman" w:eastAsia="Times New Roman" w:hAnsi="Times New Roman" w:cs="Times New Roman"/>
          <w:color w:val="000000"/>
          <w:sz w:val="24"/>
          <w:szCs w:val="24"/>
          <w:lang w:eastAsia="ru-RU"/>
        </w:rPr>
        <w:t>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2.3. Для проведения проверок формируется комиссия.</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2.4.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 </w:t>
      </w:r>
      <w:r w:rsidRPr="00A778BF">
        <w:rPr>
          <w:rFonts w:ascii="Times New Roman" w:eastAsia="Times New Roman" w:hAnsi="Times New Roman" w:cs="Times New Roman"/>
          <w:color w:val="000000"/>
          <w:sz w:val="24"/>
          <w:szCs w:val="24"/>
          <w:lang w:eastAsia="ru-RU"/>
        </w:rPr>
        <w:t>Администрации</w:t>
      </w:r>
      <w:r w:rsidR="00924E3F" w:rsidRPr="00A778BF">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и</w:t>
      </w:r>
      <w:r w:rsidRPr="00E714FD">
        <w:rPr>
          <w:rFonts w:ascii="Times New Roman" w:eastAsia="Times New Roman" w:hAnsi="Times New Roman" w:cs="Times New Roman"/>
          <w:color w:val="000000"/>
          <w:sz w:val="24"/>
          <w:szCs w:val="24"/>
          <w:lang w:eastAsia="ru-RU"/>
        </w:rPr>
        <w:t xml:space="preserve"> МАУ "МФЦ".</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2.5.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2.6. Результаты проверки оформляются в виде акта, в котором </w:t>
      </w:r>
      <w:proofErr w:type="gramStart"/>
      <w:r w:rsidRPr="00E714FD">
        <w:rPr>
          <w:rFonts w:ascii="Times New Roman" w:eastAsia="Times New Roman" w:hAnsi="Times New Roman" w:cs="Times New Roman"/>
          <w:color w:val="000000"/>
          <w:sz w:val="24"/>
          <w:szCs w:val="24"/>
          <w:lang w:eastAsia="ru-RU"/>
        </w:rPr>
        <w:t>отмечаются выявленные недостатки и указываются</w:t>
      </w:r>
      <w:proofErr w:type="gramEnd"/>
      <w:r w:rsidRPr="00E714FD">
        <w:rPr>
          <w:rFonts w:ascii="Times New Roman" w:eastAsia="Times New Roman" w:hAnsi="Times New Roman" w:cs="Times New Roman"/>
          <w:color w:val="000000"/>
          <w:sz w:val="24"/>
          <w:szCs w:val="24"/>
          <w:lang w:eastAsia="ru-RU"/>
        </w:rPr>
        <w:t xml:space="preserve"> предложения по их устранению. Акт подписывается всеми членами комиссии.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2.7.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w:t>
      </w:r>
      <w:r w:rsidRPr="00F80B8F">
        <w:rPr>
          <w:rFonts w:ascii="Times New Roman" w:eastAsia="Times New Roman" w:hAnsi="Times New Roman" w:cs="Times New Roman"/>
          <w:sz w:val="24"/>
          <w:szCs w:val="24"/>
          <w:lang w:eastAsia="ru-RU"/>
        </w:rPr>
        <w:t>кодексом </w:t>
      </w:r>
      <w:r w:rsidRPr="00E714FD">
        <w:rPr>
          <w:rFonts w:ascii="Times New Roman" w:eastAsia="Times New Roman" w:hAnsi="Times New Roman" w:cs="Times New Roman"/>
          <w:color w:val="000000"/>
          <w:sz w:val="24"/>
          <w:szCs w:val="24"/>
          <w:lang w:eastAsia="ru-RU"/>
        </w:rPr>
        <w:t>Российской Федерации.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2.8. Заявители вправе направить письменное </w:t>
      </w:r>
      <w:r w:rsidR="00CA2028">
        <w:rPr>
          <w:rFonts w:ascii="Times New Roman" w:eastAsia="Times New Roman" w:hAnsi="Times New Roman" w:cs="Times New Roman"/>
          <w:color w:val="000000"/>
          <w:sz w:val="24"/>
          <w:szCs w:val="24"/>
          <w:lang w:eastAsia="ru-RU"/>
        </w:rPr>
        <w:t xml:space="preserve">обращение в адрес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CA2028">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2.9.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714FD" w:rsidRPr="00E714FD" w:rsidRDefault="00E714FD" w:rsidP="00FB1288">
      <w:pPr>
        <w:tabs>
          <w:tab w:val="left" w:pos="851"/>
          <w:tab w:val="left" w:pos="993"/>
        </w:tabs>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3.1. Персональная и дисциплинарная ответственность </w:t>
      </w:r>
      <w:r w:rsidR="00F80B8F">
        <w:rPr>
          <w:rFonts w:ascii="Times New Roman" w:eastAsia="Times New Roman" w:hAnsi="Times New Roman" w:cs="Times New Roman"/>
          <w:color w:val="000000"/>
          <w:sz w:val="24"/>
          <w:szCs w:val="24"/>
          <w:lang w:eastAsia="ru-RU"/>
        </w:rPr>
        <w:t>с</w:t>
      </w:r>
      <w:r w:rsidRPr="00E714FD">
        <w:rPr>
          <w:rFonts w:ascii="Times New Roman" w:eastAsia="Times New Roman" w:hAnsi="Times New Roman" w:cs="Times New Roman"/>
          <w:color w:val="000000"/>
          <w:sz w:val="24"/>
          <w:szCs w:val="24"/>
          <w:lang w:eastAsia="ru-RU"/>
        </w:rPr>
        <w:t>пециалистов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определяется в их должностных инструкциях в соответствии с требованиями законодательства Российской Федерации.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3.2. Должностные лица </w:t>
      </w:r>
      <w:r w:rsidRPr="00A778BF">
        <w:rPr>
          <w:rFonts w:ascii="Times New Roman" w:eastAsia="Times New Roman" w:hAnsi="Times New Roman" w:cs="Times New Roman"/>
          <w:color w:val="000000"/>
          <w:sz w:val="24"/>
          <w:szCs w:val="24"/>
          <w:lang w:eastAsia="ru-RU"/>
        </w:rPr>
        <w:t>Администрации</w:t>
      </w:r>
      <w:r w:rsidRPr="00E714FD">
        <w:rPr>
          <w:rFonts w:ascii="Times New Roman" w:eastAsia="Times New Roman" w:hAnsi="Times New Roman" w:cs="Times New Roman"/>
          <w:color w:val="000000"/>
          <w:sz w:val="24"/>
          <w:szCs w:val="24"/>
          <w:lang w:eastAsia="ru-RU"/>
        </w:rPr>
        <w:t> и МАУ "МФЦ", нарушающие порядок предоставления услуги, в том числе:</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а) </w:t>
      </w:r>
      <w:proofErr w:type="gramStart"/>
      <w:r w:rsidRPr="00E714FD">
        <w:rPr>
          <w:rFonts w:ascii="Times New Roman" w:eastAsia="Times New Roman" w:hAnsi="Times New Roman" w:cs="Times New Roman"/>
          <w:color w:val="000000"/>
          <w:sz w:val="24"/>
          <w:szCs w:val="24"/>
          <w:lang w:eastAsia="ru-RU"/>
        </w:rPr>
        <w:t>препятствующие</w:t>
      </w:r>
      <w:proofErr w:type="gramEnd"/>
      <w:r w:rsidRPr="00E714FD">
        <w:rPr>
          <w:rFonts w:ascii="Times New Roman" w:eastAsia="Times New Roman" w:hAnsi="Times New Roman" w:cs="Times New Roman"/>
          <w:color w:val="000000"/>
          <w:sz w:val="24"/>
          <w:szCs w:val="24"/>
          <w:lang w:eastAsia="ru-RU"/>
        </w:rPr>
        <w:t xml:space="preserve"> подаче заявлений граждан;</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б) неправомерно отказывающие гражданам в принятии, регистрации или рассмотрении их заявлений;</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в) нарушающие сроки предоставления муниципальной услуги, регистрации и рассмотрения заявлений;</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г) виновные в разглашении конфиденциальной информации, ставшей известной им при рассмотрении заявлений граждан;</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д) </w:t>
      </w:r>
      <w:proofErr w:type="gramStart"/>
      <w:r w:rsidRPr="00E714FD">
        <w:rPr>
          <w:rFonts w:ascii="Times New Roman" w:eastAsia="Times New Roman" w:hAnsi="Times New Roman" w:cs="Times New Roman"/>
          <w:color w:val="000000"/>
          <w:sz w:val="24"/>
          <w:szCs w:val="24"/>
          <w:lang w:eastAsia="ru-RU"/>
        </w:rPr>
        <w:t>нарушающие</w:t>
      </w:r>
      <w:proofErr w:type="gramEnd"/>
      <w:r w:rsidRPr="00E714FD">
        <w:rPr>
          <w:rFonts w:ascii="Times New Roman" w:eastAsia="Times New Roman" w:hAnsi="Times New Roman" w:cs="Times New Roman"/>
          <w:color w:val="000000"/>
          <w:sz w:val="24"/>
          <w:szCs w:val="24"/>
          <w:lang w:eastAsia="ru-RU"/>
        </w:rPr>
        <w:t xml:space="preserve"> право граждан на подачу жалоб, претензий;</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е) допускающие возложение на </w:t>
      </w:r>
      <w:r w:rsidR="00395412" w:rsidRPr="00E714FD">
        <w:rPr>
          <w:rFonts w:ascii="Times New Roman" w:eastAsia="Times New Roman" w:hAnsi="Times New Roman" w:cs="Times New Roman"/>
          <w:color w:val="000000"/>
          <w:sz w:val="24"/>
          <w:szCs w:val="24"/>
          <w:lang w:eastAsia="ru-RU"/>
        </w:rPr>
        <w:t>граждан,</w:t>
      </w:r>
      <w:r w:rsidRPr="00E714FD">
        <w:rPr>
          <w:rFonts w:ascii="Times New Roman" w:eastAsia="Times New Roman" w:hAnsi="Times New Roman" w:cs="Times New Roman"/>
          <w:color w:val="000000"/>
          <w:sz w:val="24"/>
          <w:szCs w:val="24"/>
          <w:lang w:eastAsia="ru-RU"/>
        </w:rPr>
        <w:t xml:space="preserve"> не предусмотренных законом обязанностей или ограничение возможности реализации их прав при приеме и рассмотрении заявлений граждан;</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ж) неправомерно </w:t>
      </w:r>
      <w:proofErr w:type="gramStart"/>
      <w:r w:rsidRPr="00E714FD">
        <w:rPr>
          <w:rFonts w:ascii="Times New Roman" w:eastAsia="Times New Roman" w:hAnsi="Times New Roman" w:cs="Times New Roman"/>
          <w:color w:val="000000"/>
          <w:sz w:val="24"/>
          <w:szCs w:val="24"/>
          <w:lang w:eastAsia="ru-RU"/>
        </w:rPr>
        <w:t>отказывающие</w:t>
      </w:r>
      <w:proofErr w:type="gramEnd"/>
      <w:r w:rsidRPr="00E714FD">
        <w:rPr>
          <w:rFonts w:ascii="Times New Roman" w:eastAsia="Times New Roman" w:hAnsi="Times New Roman" w:cs="Times New Roman"/>
          <w:color w:val="000000"/>
          <w:sz w:val="24"/>
          <w:szCs w:val="24"/>
          <w:lang w:eastAsia="ru-RU"/>
        </w:rPr>
        <w:t xml:space="preserve"> в удовлетворении законных требований граждан;</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з) требующие у заявителя документы или плату, не предусмотренные нормативными правовыми актами для предоставления муниципальной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proofErr w:type="gramStart"/>
      <w:r w:rsidRPr="00E714FD">
        <w:rPr>
          <w:rFonts w:ascii="Times New Roman" w:eastAsia="Times New Roman" w:hAnsi="Times New Roman" w:cs="Times New Roman"/>
          <w:color w:val="000000"/>
          <w:sz w:val="24"/>
          <w:szCs w:val="24"/>
          <w:lang w:eastAsia="ru-RU"/>
        </w:rPr>
        <w:t>и) отказывающие в приеме у заявителя документов, представление которых предусмотрено нормативными правовыми актами для предоставления муниципальной услуги;</w:t>
      </w:r>
      <w:proofErr w:type="gramEnd"/>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к) отказывающие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несут дисциплинарную, административную, уголовную и иную ответственность в соответствии с действующим законодательством Российской Федерации.</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4. Положения, характеризующие требования к порядку и формам </w:t>
      </w:r>
      <w:proofErr w:type="gramStart"/>
      <w:r w:rsidRPr="00E714FD">
        <w:rPr>
          <w:rFonts w:ascii="Times New Roman" w:eastAsia="Times New Roman" w:hAnsi="Times New Roman" w:cs="Times New Roman"/>
          <w:color w:val="000000"/>
          <w:sz w:val="24"/>
          <w:szCs w:val="24"/>
          <w:lang w:eastAsia="ru-RU"/>
        </w:rPr>
        <w:t>контроля за</w:t>
      </w:r>
      <w:proofErr w:type="gramEnd"/>
      <w:r w:rsidRPr="00E714FD">
        <w:rPr>
          <w:rFonts w:ascii="Times New Roman" w:eastAsia="Times New Roman" w:hAnsi="Times New Roman" w:cs="Times New Roman"/>
          <w:color w:val="000000"/>
          <w:sz w:val="24"/>
          <w:szCs w:val="24"/>
          <w:lang w:eastAsia="ru-RU"/>
        </w:rPr>
        <w:t xml:space="preserve"> предоставлением муниципальной услуги</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4.1. </w:t>
      </w:r>
      <w:proofErr w:type="gramStart"/>
      <w:r w:rsidRPr="00E714FD">
        <w:rPr>
          <w:rFonts w:ascii="Times New Roman" w:eastAsia="Times New Roman" w:hAnsi="Times New Roman" w:cs="Times New Roman"/>
          <w:color w:val="000000"/>
          <w:sz w:val="24"/>
          <w:szCs w:val="24"/>
          <w:lang w:eastAsia="ru-RU"/>
        </w:rPr>
        <w:t>Контроль за</w:t>
      </w:r>
      <w:proofErr w:type="gramEnd"/>
      <w:r w:rsidRPr="00E714FD">
        <w:rPr>
          <w:rFonts w:ascii="Times New Roman" w:eastAsia="Times New Roman" w:hAnsi="Times New Roman" w:cs="Times New Roman"/>
          <w:color w:val="000000"/>
          <w:sz w:val="24"/>
          <w:szCs w:val="24"/>
          <w:lang w:eastAsia="ru-RU"/>
        </w:rPr>
        <w:t xml:space="preserve"> соблюдением последовательности действий, определенных административными процедурами настоящего Регламента, осуществляется Администрацией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00CA2028">
        <w:rPr>
          <w:rFonts w:ascii="Times New Roman" w:eastAsia="Times New Roman" w:hAnsi="Times New Roman" w:cs="Times New Roman"/>
          <w:color w:val="000000"/>
          <w:sz w:val="24"/>
          <w:szCs w:val="24"/>
          <w:lang w:eastAsia="ru-RU"/>
        </w:rPr>
        <w:t xml:space="preserve"> </w:t>
      </w:r>
      <w:r w:rsidRPr="00A778BF">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p>
    <w:p w:rsidR="00E714FD" w:rsidRPr="00E714FD" w:rsidRDefault="00E714FD" w:rsidP="00FB1288">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4.2. Перечень должностных лиц, осуществляющих контроль, устанавливается внутренними распорядительными документами Администрации.</w:t>
      </w:r>
    </w:p>
    <w:p w:rsidR="00E714FD" w:rsidRPr="00F80B8F" w:rsidRDefault="00F80B8F" w:rsidP="00FB1288">
      <w:pPr>
        <w:spacing w:after="0" w:line="240" w:lineRule="auto"/>
        <w:jc w:val="center"/>
        <w:rPr>
          <w:rFonts w:ascii="Times New Roman" w:eastAsia="Times New Roman" w:hAnsi="Times New Roman" w:cs="Times New Roman"/>
          <w:b/>
          <w:color w:val="000000"/>
          <w:sz w:val="24"/>
          <w:szCs w:val="24"/>
          <w:lang w:eastAsia="ru-RU"/>
        </w:rPr>
      </w:pPr>
      <w:r w:rsidRPr="00F80B8F">
        <w:rPr>
          <w:rFonts w:ascii="Times New Roman" w:eastAsia="Times New Roman" w:hAnsi="Times New Roman" w:cs="Times New Roman"/>
          <w:b/>
          <w:color w:val="000000"/>
          <w:sz w:val="24"/>
          <w:szCs w:val="24"/>
          <w:lang w:eastAsia="ru-RU"/>
        </w:rPr>
        <w:t xml:space="preserve">Раздел </w:t>
      </w:r>
      <w:r w:rsidR="00E714FD" w:rsidRPr="00F80B8F">
        <w:rPr>
          <w:rFonts w:ascii="Times New Roman" w:eastAsia="Times New Roman" w:hAnsi="Times New Roman" w:cs="Times New Roman"/>
          <w:b/>
          <w:color w:val="000000"/>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3E6665" w:rsidRPr="003E6665" w:rsidRDefault="003E6665" w:rsidP="00FB1288">
      <w:pPr>
        <w:widowControl w:val="0"/>
        <w:spacing w:after="0"/>
        <w:ind w:firstLine="567"/>
        <w:jc w:val="both"/>
        <w:rPr>
          <w:rFonts w:ascii="Times New Roman" w:eastAsia="Times New Roman" w:hAnsi="Times New Roman" w:cs="Times New Roman"/>
          <w:sz w:val="24"/>
          <w:szCs w:val="24"/>
          <w:lang w:eastAsia="ru-RU"/>
        </w:rPr>
      </w:pPr>
      <w:r w:rsidRPr="003E6665">
        <w:rPr>
          <w:rFonts w:ascii="Times New Roman" w:eastAsia="Times New Roman" w:hAnsi="Times New Roman" w:cs="Times New Roman"/>
          <w:color w:val="000000"/>
          <w:sz w:val="24"/>
          <w:szCs w:val="24"/>
          <w:lang w:eastAsia="ru-RU"/>
        </w:rPr>
        <w:t xml:space="preserve"> </w:t>
      </w:r>
      <w:r w:rsidRPr="003E6665">
        <w:rPr>
          <w:rFonts w:ascii="Times New Roman" w:eastAsia="Times New Roman" w:hAnsi="Times New Roman" w:cs="Times New Roman"/>
          <w:sz w:val="24"/>
          <w:szCs w:val="24"/>
          <w:lang w:eastAsia="ru-RU"/>
        </w:rPr>
        <w:t xml:space="preserve"> 5.1. </w:t>
      </w:r>
      <w:r w:rsidRPr="003E6665">
        <w:rPr>
          <w:rFonts w:ascii="Times New Roman" w:eastAsia="Times New Roman" w:hAnsi="Times New Roman" w:cs="Times New Roman"/>
          <w:i/>
          <w:sz w:val="24"/>
          <w:szCs w:val="24"/>
          <w:lang w:eastAsia="ru-RU"/>
        </w:rPr>
        <w:t>Информация для заявителя о его праве подать жалобу на решение и (или)  действие (бездействие) муниципального органа и (или) его должностных лиц при предоставлении муниципальной услуги.</w:t>
      </w:r>
    </w:p>
    <w:p w:rsidR="003E6665" w:rsidRPr="003E6665" w:rsidRDefault="003E6665" w:rsidP="00FB1288">
      <w:pPr>
        <w:spacing w:after="0" w:line="240" w:lineRule="auto"/>
        <w:ind w:firstLine="567"/>
        <w:jc w:val="both"/>
        <w:rPr>
          <w:rFonts w:ascii="Times New Roman" w:eastAsia="Times New Roman" w:hAnsi="Times New Roman" w:cs="Times New Roman"/>
          <w:bCs/>
          <w:color w:val="000000"/>
          <w:sz w:val="24"/>
          <w:szCs w:val="24"/>
          <w:lang w:eastAsia="ru-RU"/>
        </w:rPr>
      </w:pPr>
      <w:r w:rsidRPr="003E6665">
        <w:rPr>
          <w:rFonts w:ascii="Times New Roman" w:eastAsia="Times New Roman" w:hAnsi="Times New Roman" w:cs="Times New Roman"/>
          <w:bCs/>
          <w:color w:val="000000"/>
          <w:sz w:val="24"/>
          <w:szCs w:val="24"/>
          <w:lang w:eastAsia="ru-RU"/>
        </w:rPr>
        <w:t>Заявитель вправе подать жалобу на решение и (или) действие (бездействие) органа, предоставляющего муниципальные услуги, а также их должностных лиц, повлекшее за собой нарушение его прав при предоставлении муниципальных услуг, в соответствии с законодательством Ростовской области и Российской Федерации.</w:t>
      </w:r>
    </w:p>
    <w:p w:rsidR="003E6665" w:rsidRPr="003E6665" w:rsidRDefault="003E6665" w:rsidP="00FB1288">
      <w:pPr>
        <w:spacing w:after="0" w:line="240" w:lineRule="auto"/>
        <w:ind w:firstLine="567"/>
        <w:rPr>
          <w:rFonts w:ascii="Times New Roman" w:eastAsia="Times New Roman" w:hAnsi="Times New Roman" w:cs="Times New Roman"/>
          <w:i/>
          <w:snapToGrid w:val="0"/>
          <w:sz w:val="24"/>
          <w:szCs w:val="24"/>
          <w:lang w:eastAsia="ru-RU"/>
        </w:rPr>
      </w:pPr>
      <w:r w:rsidRPr="003E6665">
        <w:rPr>
          <w:rFonts w:ascii="Times New Roman" w:eastAsia="Times New Roman" w:hAnsi="Times New Roman" w:cs="Times New Roman"/>
          <w:snapToGrid w:val="0"/>
          <w:sz w:val="24"/>
          <w:szCs w:val="24"/>
          <w:lang w:eastAsia="ru-RU"/>
        </w:rPr>
        <w:t xml:space="preserve">5.2. </w:t>
      </w:r>
      <w:r w:rsidRPr="003E6665">
        <w:rPr>
          <w:rFonts w:ascii="Times New Roman" w:eastAsia="Times New Roman" w:hAnsi="Times New Roman" w:cs="Times New Roman"/>
          <w:i/>
          <w:snapToGrid w:val="0"/>
          <w:sz w:val="24"/>
          <w:szCs w:val="24"/>
          <w:lang w:eastAsia="ru-RU"/>
        </w:rPr>
        <w:t>Предмет жалобы.</w:t>
      </w:r>
    </w:p>
    <w:p w:rsidR="003E6665" w:rsidRPr="003E6665" w:rsidRDefault="003E6665" w:rsidP="00FB1288">
      <w:pPr>
        <w:spacing w:after="0" w:line="240" w:lineRule="auto"/>
        <w:ind w:firstLine="567"/>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Заявитель может обратиться с жалобой в следующих случаях:</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нарушение срока регистрации заявления (обращения, запроса) заявителя в предоставлении муниципальной услуги;</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нарушение срока предоставления муниципальной услуги;</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lastRenderedPageBreak/>
        <w:t>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муниципальных услуг;</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отказ в предоставлении муниципальных услуг, если основания отказа не предусмотрены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муниципальных услуг;</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требование внесения заявителем при предоставлении муниципальных услуг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proofErr w:type="gramStart"/>
      <w:r w:rsidRPr="003E6665">
        <w:rPr>
          <w:rFonts w:ascii="Times New Roman" w:eastAsia="Times New Roman" w:hAnsi="Times New Roman" w:cs="Times New Roman"/>
          <w:snapToGrid w:val="0"/>
          <w:sz w:val="24"/>
          <w:szCs w:val="24"/>
          <w:lang w:eastAsia="ru-RU"/>
        </w:rPr>
        <w:t>отказ органа, предоставляющего муниципальные услуги, должностного лица органа, предоставляющего муниципальные услуги, в исправлении допущенных опечаток и ошибок в выданных в результате предоставления муниципальных  услуг  документах либо нарушение установленного срока таких исправлений.</w:t>
      </w:r>
      <w:proofErr w:type="gramEnd"/>
    </w:p>
    <w:p w:rsidR="003E6665" w:rsidRPr="003E6665" w:rsidRDefault="003E6665" w:rsidP="00FB1288">
      <w:pPr>
        <w:spacing w:after="0" w:line="240" w:lineRule="auto"/>
        <w:ind w:firstLine="567"/>
        <w:jc w:val="both"/>
        <w:rPr>
          <w:rFonts w:ascii="Times New Roman" w:eastAsia="Times New Roman" w:hAnsi="Times New Roman" w:cs="Times New Roman"/>
          <w:i/>
          <w:snapToGrid w:val="0"/>
          <w:sz w:val="24"/>
          <w:szCs w:val="24"/>
          <w:lang w:eastAsia="ru-RU"/>
        </w:rPr>
      </w:pPr>
      <w:r w:rsidRPr="003E6665">
        <w:rPr>
          <w:rFonts w:ascii="Times New Roman" w:eastAsia="Times New Roman" w:hAnsi="Times New Roman" w:cs="Times New Roman"/>
          <w:snapToGrid w:val="0"/>
          <w:sz w:val="24"/>
          <w:szCs w:val="24"/>
          <w:lang w:eastAsia="ru-RU"/>
        </w:rPr>
        <w:t xml:space="preserve">5.3. </w:t>
      </w:r>
      <w:r w:rsidRPr="003E6665">
        <w:rPr>
          <w:rFonts w:ascii="Times New Roman" w:eastAsia="Times New Roman" w:hAnsi="Times New Roman" w:cs="Times New Roman"/>
          <w:i/>
          <w:snapToGrid w:val="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3E6665" w:rsidRPr="003E6665" w:rsidRDefault="003E6665" w:rsidP="00FB1288">
      <w:pPr>
        <w:suppressAutoHyphens/>
        <w:spacing w:after="0" w:line="228" w:lineRule="auto"/>
        <w:ind w:firstLine="708"/>
        <w:jc w:val="both"/>
        <w:rPr>
          <w:rFonts w:ascii="Times New Roman" w:eastAsia="Times New Roman" w:hAnsi="Times New Roman" w:cs="Times New Roman"/>
          <w:sz w:val="24"/>
          <w:szCs w:val="24"/>
          <w:lang w:eastAsia="ru-RU"/>
        </w:rPr>
      </w:pPr>
      <w:r w:rsidRPr="003E6665">
        <w:rPr>
          <w:rFonts w:ascii="Times New Roman" w:eastAsia="Times New Roman" w:hAnsi="Times New Roman" w:cs="Times New Roman"/>
          <w:sz w:val="24"/>
          <w:szCs w:val="24"/>
          <w:lang w:eastAsia="ru-RU"/>
        </w:rPr>
        <w:t>Жалоба может быть направлена заявителем на решения, осуществляемые (принятые) в ходе предоставления муниципальных услуг, и (или) действия (бездействия)</w:t>
      </w:r>
      <w:r w:rsidRPr="003E6665">
        <w:rPr>
          <w:rFonts w:ascii="Times New Roman" w:eastAsia="Times New Roman" w:hAnsi="Times New Roman" w:cs="Times New Roman"/>
          <w:color w:val="000000"/>
          <w:sz w:val="24"/>
          <w:szCs w:val="24"/>
          <w:lang w:eastAsia="ru-RU"/>
        </w:rPr>
        <w:t>:</w:t>
      </w:r>
    </w:p>
    <w:p w:rsidR="003E6665" w:rsidRPr="003E6665" w:rsidRDefault="003E6665" w:rsidP="00FB1288">
      <w:pPr>
        <w:suppressAutoHyphens/>
        <w:spacing w:after="0" w:line="228" w:lineRule="auto"/>
        <w:ind w:firstLine="708"/>
        <w:jc w:val="both"/>
        <w:rPr>
          <w:rFonts w:ascii="Times New Roman" w:eastAsia="Times New Roman" w:hAnsi="Times New Roman" w:cs="Times New Roman"/>
          <w:sz w:val="24"/>
          <w:szCs w:val="24"/>
          <w:lang w:eastAsia="ru-RU"/>
        </w:rPr>
      </w:pPr>
      <w:r w:rsidRPr="003E6665">
        <w:rPr>
          <w:rFonts w:ascii="Times New Roman" w:eastAsia="Times New Roman" w:hAnsi="Times New Roman" w:cs="Times New Roman"/>
          <w:sz w:val="24"/>
          <w:szCs w:val="24"/>
          <w:lang w:eastAsia="ru-RU"/>
        </w:rPr>
        <w:t>- специ</w:t>
      </w:r>
      <w:r w:rsidR="00CA2028">
        <w:rPr>
          <w:rFonts w:ascii="Times New Roman" w:eastAsia="Times New Roman" w:hAnsi="Times New Roman" w:cs="Times New Roman"/>
          <w:sz w:val="24"/>
          <w:szCs w:val="24"/>
          <w:lang w:eastAsia="ru-RU"/>
        </w:rPr>
        <w:t xml:space="preserve">алиста администрации </w:t>
      </w:r>
      <w:proofErr w:type="spellStart"/>
      <w:r w:rsidR="00CA2028">
        <w:rPr>
          <w:rFonts w:ascii="Times New Roman" w:eastAsia="Times New Roman" w:hAnsi="Times New Roman" w:cs="Times New Roman"/>
          <w:sz w:val="24"/>
          <w:szCs w:val="24"/>
          <w:lang w:eastAsia="ru-RU"/>
        </w:rPr>
        <w:t>Митякинского</w:t>
      </w:r>
      <w:proofErr w:type="spellEnd"/>
      <w:r w:rsidRPr="003E6665">
        <w:rPr>
          <w:rFonts w:ascii="Times New Roman" w:eastAsia="Times New Roman" w:hAnsi="Times New Roman" w:cs="Times New Roman"/>
          <w:sz w:val="24"/>
          <w:szCs w:val="24"/>
          <w:lang w:eastAsia="ru-RU"/>
        </w:rPr>
        <w:t xml:space="preserve"> сельского поселения Тарасовского района – главе Администрации сельского поселения;</w:t>
      </w:r>
    </w:p>
    <w:p w:rsidR="003E6665" w:rsidRPr="003E6665" w:rsidRDefault="003E6665" w:rsidP="00FB1288">
      <w:pPr>
        <w:tabs>
          <w:tab w:val="left" w:pos="851"/>
        </w:tabs>
        <w:suppressAutoHyphens/>
        <w:spacing w:after="0" w:line="228" w:lineRule="auto"/>
        <w:ind w:firstLine="708"/>
        <w:jc w:val="both"/>
        <w:rPr>
          <w:rFonts w:ascii="Times New Roman" w:eastAsia="Times New Roman" w:hAnsi="Times New Roman" w:cs="Times New Roman"/>
          <w:color w:val="000000"/>
          <w:sz w:val="24"/>
          <w:szCs w:val="24"/>
          <w:lang w:eastAsia="ru-RU"/>
        </w:rPr>
      </w:pPr>
      <w:r w:rsidRPr="003E6665">
        <w:rPr>
          <w:rFonts w:ascii="Times New Roman" w:eastAsia="Times New Roman" w:hAnsi="Times New Roman" w:cs="Times New Roman"/>
          <w:color w:val="000000"/>
          <w:sz w:val="24"/>
          <w:szCs w:val="24"/>
          <w:lang w:eastAsia="ru-RU"/>
        </w:rPr>
        <w:t>- главы Администрации сельского поселения –</w:t>
      </w:r>
      <w:r w:rsidR="00CA2028">
        <w:rPr>
          <w:rFonts w:ascii="Times New Roman" w:eastAsia="Times New Roman" w:hAnsi="Times New Roman" w:cs="Times New Roman"/>
          <w:color w:val="000000"/>
          <w:sz w:val="24"/>
          <w:szCs w:val="24"/>
          <w:lang w:eastAsia="ru-RU"/>
        </w:rPr>
        <w:t xml:space="preserve"> главе Администрации </w:t>
      </w:r>
      <w:proofErr w:type="spellStart"/>
      <w:r w:rsidR="00CA2028">
        <w:rPr>
          <w:rFonts w:ascii="Times New Roman" w:eastAsia="Times New Roman" w:hAnsi="Times New Roman" w:cs="Times New Roman"/>
          <w:color w:val="000000"/>
          <w:sz w:val="24"/>
          <w:szCs w:val="24"/>
          <w:lang w:eastAsia="ru-RU"/>
        </w:rPr>
        <w:t>Митякинского</w:t>
      </w:r>
      <w:proofErr w:type="spellEnd"/>
      <w:r w:rsidRPr="003E6665">
        <w:rPr>
          <w:rFonts w:ascii="Times New Roman" w:eastAsia="Times New Roman" w:hAnsi="Times New Roman" w:cs="Times New Roman"/>
          <w:color w:val="000000"/>
          <w:sz w:val="24"/>
          <w:szCs w:val="24"/>
          <w:lang w:eastAsia="ru-RU"/>
        </w:rPr>
        <w:t xml:space="preserve"> сельского поселения.</w:t>
      </w:r>
    </w:p>
    <w:p w:rsidR="003E6665" w:rsidRPr="003E6665" w:rsidRDefault="003E6665" w:rsidP="00FB1288">
      <w:pPr>
        <w:spacing w:after="0" w:line="240" w:lineRule="auto"/>
        <w:ind w:firstLine="567"/>
        <w:rPr>
          <w:rFonts w:ascii="Times New Roman" w:eastAsia="Times New Roman" w:hAnsi="Times New Roman" w:cs="Times New Roman"/>
          <w:i/>
          <w:snapToGrid w:val="0"/>
          <w:sz w:val="24"/>
          <w:szCs w:val="24"/>
          <w:lang w:eastAsia="ru-RU"/>
        </w:rPr>
      </w:pPr>
      <w:r w:rsidRPr="003E6665">
        <w:rPr>
          <w:rFonts w:ascii="Times New Roman" w:eastAsia="Times New Roman" w:hAnsi="Times New Roman" w:cs="Times New Roman"/>
          <w:snapToGrid w:val="0"/>
          <w:sz w:val="24"/>
          <w:szCs w:val="24"/>
          <w:lang w:eastAsia="ru-RU"/>
        </w:rPr>
        <w:t xml:space="preserve">5.4. </w:t>
      </w:r>
      <w:r w:rsidRPr="003E6665">
        <w:rPr>
          <w:rFonts w:ascii="Times New Roman" w:eastAsia="Times New Roman" w:hAnsi="Times New Roman" w:cs="Times New Roman"/>
          <w:i/>
          <w:snapToGrid w:val="0"/>
          <w:sz w:val="24"/>
          <w:szCs w:val="24"/>
          <w:lang w:eastAsia="ru-RU"/>
        </w:rPr>
        <w:t>Порядок подачи и рассмотрения жалобы.</w:t>
      </w:r>
    </w:p>
    <w:p w:rsidR="003E6665" w:rsidRPr="003E6665" w:rsidRDefault="003E6665" w:rsidP="00FB1288">
      <w:pPr>
        <w:widowControl w:val="0"/>
        <w:numPr>
          <w:ilvl w:val="0"/>
          <w:numId w:val="39"/>
        </w:numPr>
        <w:tabs>
          <w:tab w:val="left" w:pos="554"/>
        </w:tabs>
        <w:spacing w:after="0" w:line="240" w:lineRule="auto"/>
        <w:ind w:left="0" w:firstLine="567"/>
        <w:jc w:val="both"/>
        <w:rPr>
          <w:rFonts w:ascii="Times New Roman" w:eastAsia="Calibri" w:hAnsi="Times New Roman" w:cs="Times New Roman"/>
          <w:color w:val="000000"/>
          <w:sz w:val="24"/>
          <w:szCs w:val="24"/>
          <w:lang w:eastAsia="ru-RU"/>
        </w:rPr>
      </w:pPr>
      <w:r w:rsidRPr="003E6665">
        <w:rPr>
          <w:rFonts w:ascii="Times New Roman" w:eastAsia="Calibri" w:hAnsi="Times New Roman" w:cs="Times New Roman"/>
          <w:color w:val="000000"/>
          <w:sz w:val="24"/>
          <w:szCs w:val="24"/>
          <w:lang w:eastAsia="ru-RU"/>
        </w:rPr>
        <w:t>Основанием для начала процедуры досудебного (внесудебного) обжалования является поступление в письменной форме на бумажном носителе, в электронной форме жалобы на действия (бездействия) и решения, принятые (осуществляемые) в ходе предоставления муниципальных услуг.</w:t>
      </w:r>
    </w:p>
    <w:p w:rsidR="003E6665" w:rsidRPr="003E6665" w:rsidRDefault="003E6665" w:rsidP="00FB1288">
      <w:pPr>
        <w:widowControl w:val="0"/>
        <w:numPr>
          <w:ilvl w:val="0"/>
          <w:numId w:val="39"/>
        </w:numPr>
        <w:tabs>
          <w:tab w:val="left" w:pos="554"/>
        </w:tabs>
        <w:spacing w:after="0" w:line="240" w:lineRule="auto"/>
        <w:ind w:left="0" w:firstLine="567"/>
        <w:jc w:val="both"/>
        <w:rPr>
          <w:rFonts w:ascii="Times New Roman" w:eastAsia="Calibri" w:hAnsi="Times New Roman" w:cs="Times New Roman"/>
          <w:color w:val="000000"/>
          <w:sz w:val="24"/>
          <w:szCs w:val="24"/>
          <w:lang w:eastAsia="ru-RU"/>
        </w:rPr>
      </w:pPr>
      <w:r w:rsidRPr="003E6665">
        <w:rPr>
          <w:rFonts w:ascii="Times New Roman" w:eastAsia="Calibri" w:hAnsi="Times New Roman" w:cs="Times New Roman"/>
          <w:color w:val="000000"/>
          <w:sz w:val="24"/>
          <w:szCs w:val="24"/>
          <w:lang w:eastAsia="ru-RU"/>
        </w:rPr>
        <w:t>Жалоба может быть направлена по почте, электронной почтой, с использованием информационно-телекоммуникационной сети «Интернет»: официального сайта органа, предоставляющего муниципальные услуги, а также может быть принята при личном приеме заявителя.</w:t>
      </w:r>
    </w:p>
    <w:p w:rsidR="003E6665" w:rsidRPr="003E6665" w:rsidRDefault="003E6665" w:rsidP="00FB1288">
      <w:pPr>
        <w:widowControl w:val="0"/>
        <w:numPr>
          <w:ilvl w:val="0"/>
          <w:numId w:val="39"/>
        </w:numPr>
        <w:tabs>
          <w:tab w:val="left" w:pos="554"/>
        </w:tabs>
        <w:spacing w:after="0" w:line="240" w:lineRule="auto"/>
        <w:ind w:left="0" w:firstLine="567"/>
        <w:jc w:val="both"/>
        <w:rPr>
          <w:rFonts w:ascii="Times New Roman" w:eastAsia="Calibri" w:hAnsi="Times New Roman" w:cs="Times New Roman"/>
          <w:color w:val="000000"/>
          <w:sz w:val="24"/>
          <w:szCs w:val="24"/>
          <w:lang w:eastAsia="ru-RU"/>
        </w:rPr>
      </w:pPr>
      <w:r w:rsidRPr="003E6665">
        <w:rPr>
          <w:rFonts w:ascii="Times New Roman" w:eastAsia="Calibri" w:hAnsi="Times New Roman" w:cs="Times New Roman"/>
          <w:color w:val="000000"/>
          <w:sz w:val="24"/>
          <w:szCs w:val="24"/>
          <w:lang w:eastAsia="ru-RU"/>
        </w:rPr>
        <w:t xml:space="preserve">Жалоба оформляется в произвольной форме с учетом требований, предусмотренных законодательством Российской Федерации. </w:t>
      </w:r>
    </w:p>
    <w:p w:rsidR="003E6665" w:rsidRPr="003E6665" w:rsidRDefault="003E6665" w:rsidP="00FB1288">
      <w:pPr>
        <w:widowControl w:val="0"/>
        <w:numPr>
          <w:ilvl w:val="0"/>
          <w:numId w:val="39"/>
        </w:numPr>
        <w:tabs>
          <w:tab w:val="left" w:pos="554"/>
        </w:tabs>
        <w:spacing w:after="0" w:line="240" w:lineRule="auto"/>
        <w:ind w:left="0" w:firstLine="567"/>
        <w:jc w:val="both"/>
        <w:rPr>
          <w:rFonts w:ascii="Times New Roman" w:eastAsia="Calibri" w:hAnsi="Times New Roman" w:cs="Times New Roman"/>
          <w:color w:val="000000"/>
          <w:sz w:val="24"/>
          <w:szCs w:val="24"/>
          <w:lang w:eastAsia="ru-RU"/>
        </w:rPr>
      </w:pPr>
      <w:r w:rsidRPr="003E6665">
        <w:rPr>
          <w:rFonts w:ascii="Times New Roman" w:eastAsia="Calibri" w:hAnsi="Times New Roman" w:cs="Times New Roman"/>
          <w:color w:val="000000"/>
          <w:sz w:val="24"/>
          <w:szCs w:val="24"/>
          <w:lang w:eastAsia="ru-RU"/>
        </w:rPr>
        <w:t>Жалоба должна содержать:</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 наименование органа, предоставляющего муниципальные услуги, должностного лица органа, предоставляющего муниципальные услуги, либо специалиста, решения и действия (бездействие) которого обжалуются;</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proofErr w:type="gramStart"/>
      <w:r w:rsidRPr="003E6665">
        <w:rPr>
          <w:rFonts w:ascii="Times New Roman" w:eastAsia="Times New Roman" w:hAnsi="Times New Roman" w:cs="Times New Roman"/>
          <w:snapToGrid w:val="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 сведения об обжалуемых решениях и действиях (бездействии) специалистов или их должностных лиц;</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 доводы, на основании которых заявитель не согласен с решением и действием (бездействием), их должностных лиц. Заявителем могут быть представлены документы (при наличии), подтверждающие доводы заявителя, либо их копии;</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 личную подпись заявителя, либо его уполномоченного представителя.</w:t>
      </w:r>
    </w:p>
    <w:p w:rsidR="003E6665" w:rsidRPr="003E6665" w:rsidRDefault="003E6665" w:rsidP="00FB1288">
      <w:pPr>
        <w:widowControl w:val="0"/>
        <w:numPr>
          <w:ilvl w:val="0"/>
          <w:numId w:val="39"/>
        </w:numPr>
        <w:tabs>
          <w:tab w:val="left" w:pos="554"/>
        </w:tabs>
        <w:spacing w:after="0" w:line="240" w:lineRule="auto"/>
        <w:ind w:left="0" w:firstLine="567"/>
        <w:jc w:val="both"/>
        <w:rPr>
          <w:rFonts w:ascii="Times New Roman" w:eastAsia="Calibri" w:hAnsi="Times New Roman" w:cs="Times New Roman"/>
          <w:color w:val="000000"/>
          <w:sz w:val="24"/>
          <w:szCs w:val="24"/>
          <w:lang w:eastAsia="ru-RU"/>
        </w:rPr>
      </w:pPr>
      <w:r w:rsidRPr="003E6665">
        <w:rPr>
          <w:rFonts w:ascii="Times New Roman" w:eastAsia="Calibri" w:hAnsi="Times New Roman" w:cs="Times New Roman"/>
          <w:color w:val="000000"/>
          <w:sz w:val="24"/>
          <w:szCs w:val="24"/>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E6665">
        <w:rPr>
          <w:rFonts w:ascii="Times New Roman" w:eastAsia="Calibri" w:hAnsi="Times New Roman" w:cs="Times New Roman"/>
          <w:color w:val="000000"/>
          <w:sz w:val="24"/>
          <w:szCs w:val="24"/>
          <w:lang w:eastAsia="ru-RU"/>
        </w:rPr>
        <w:t>представлена</w:t>
      </w:r>
      <w:proofErr w:type="gramEnd"/>
      <w:r w:rsidRPr="003E6665">
        <w:rPr>
          <w:rFonts w:ascii="Times New Roman" w:eastAsia="Calibri" w:hAnsi="Times New Roman" w:cs="Times New Roman"/>
          <w:color w:val="000000"/>
          <w:sz w:val="24"/>
          <w:szCs w:val="24"/>
          <w:lang w:eastAsia="ru-RU"/>
        </w:rPr>
        <w:t>:</w:t>
      </w:r>
    </w:p>
    <w:p w:rsidR="003E6665" w:rsidRPr="003E6665" w:rsidRDefault="003E6665" w:rsidP="00FB1288">
      <w:pPr>
        <w:widowControl w:val="0"/>
        <w:numPr>
          <w:ilvl w:val="0"/>
          <w:numId w:val="39"/>
        </w:numPr>
        <w:tabs>
          <w:tab w:val="left" w:pos="554"/>
        </w:tabs>
        <w:spacing w:after="0" w:line="240" w:lineRule="auto"/>
        <w:ind w:left="0" w:firstLine="567"/>
        <w:jc w:val="both"/>
        <w:rPr>
          <w:rFonts w:ascii="Times New Roman" w:eastAsia="Calibri" w:hAnsi="Times New Roman" w:cs="Times New Roman"/>
          <w:color w:val="000000"/>
          <w:sz w:val="24"/>
          <w:szCs w:val="24"/>
          <w:lang w:eastAsia="ru-RU"/>
        </w:rPr>
      </w:pPr>
      <w:r w:rsidRPr="003E6665">
        <w:rPr>
          <w:rFonts w:ascii="Times New Roman" w:eastAsia="Calibri" w:hAnsi="Times New Roman" w:cs="Times New Roman"/>
          <w:color w:val="000000"/>
          <w:sz w:val="24"/>
          <w:szCs w:val="24"/>
          <w:lang w:eastAsia="ru-RU"/>
        </w:rPr>
        <w:lastRenderedPageBreak/>
        <w:t>- оформленная в соответствии с законодательством Российской Федерации доверенность (для физических лиц);</w:t>
      </w:r>
    </w:p>
    <w:p w:rsidR="003E6665" w:rsidRPr="003E6665" w:rsidRDefault="003E6665" w:rsidP="00FB1288">
      <w:pPr>
        <w:widowControl w:val="0"/>
        <w:numPr>
          <w:ilvl w:val="0"/>
          <w:numId w:val="39"/>
        </w:numPr>
        <w:tabs>
          <w:tab w:val="left" w:pos="554"/>
          <w:tab w:val="left" w:pos="851"/>
        </w:tabs>
        <w:spacing w:after="0" w:line="240" w:lineRule="auto"/>
        <w:ind w:left="0" w:firstLine="567"/>
        <w:jc w:val="both"/>
        <w:rPr>
          <w:rFonts w:ascii="Times New Roman" w:eastAsia="Calibri" w:hAnsi="Times New Roman" w:cs="Times New Roman"/>
          <w:color w:val="000000"/>
          <w:sz w:val="24"/>
          <w:szCs w:val="24"/>
          <w:lang w:eastAsia="ru-RU"/>
        </w:rPr>
      </w:pPr>
      <w:r w:rsidRPr="003E6665">
        <w:rPr>
          <w:rFonts w:ascii="Times New Roman" w:eastAsia="Calibri" w:hAnsi="Times New Roman" w:cs="Times New Roman"/>
          <w:color w:val="000000"/>
          <w:sz w:val="24"/>
          <w:szCs w:val="24"/>
          <w:lang w:eastAsia="ru-RU"/>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E6665" w:rsidRPr="003E6665" w:rsidRDefault="003E6665" w:rsidP="00FB1288">
      <w:pPr>
        <w:widowControl w:val="0"/>
        <w:numPr>
          <w:ilvl w:val="0"/>
          <w:numId w:val="39"/>
        </w:numPr>
        <w:tabs>
          <w:tab w:val="left" w:pos="554"/>
          <w:tab w:val="left" w:pos="851"/>
        </w:tabs>
        <w:spacing w:after="0" w:line="240" w:lineRule="auto"/>
        <w:ind w:left="0" w:firstLine="567"/>
        <w:jc w:val="both"/>
        <w:rPr>
          <w:rFonts w:ascii="Times New Roman" w:eastAsia="Calibri" w:hAnsi="Times New Roman" w:cs="Times New Roman"/>
          <w:color w:val="000000"/>
          <w:sz w:val="24"/>
          <w:szCs w:val="24"/>
          <w:lang w:eastAsia="ru-RU"/>
        </w:rPr>
      </w:pPr>
      <w:r w:rsidRPr="003E6665">
        <w:rPr>
          <w:rFonts w:ascii="Times New Roman" w:eastAsia="Calibri" w:hAnsi="Times New Roman" w:cs="Times New Roman"/>
          <w:color w:val="000000"/>
          <w:sz w:val="24"/>
          <w:szCs w:val="24"/>
          <w:lang w:eastAsia="ru-RU"/>
        </w:rPr>
        <w:t xml:space="preserve">- копия решения о назначении или об избрании либо приказа </w:t>
      </w:r>
      <w:r w:rsidRPr="003E6665">
        <w:rPr>
          <w:rFonts w:ascii="Times New Roman" w:eastAsia="Calibri" w:hAnsi="Times New Roman" w:cs="Times New Roman"/>
          <w:color w:val="000000"/>
          <w:sz w:val="24"/>
          <w:szCs w:val="24"/>
          <w:lang w:eastAsia="ru-RU"/>
        </w:rPr>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r>
      <w:r w:rsidRPr="003E6665">
        <w:rPr>
          <w:rFonts w:ascii="Times New Roman" w:eastAsia="Calibri" w:hAnsi="Times New Roman" w:cs="Times New Roman"/>
          <w:color w:val="000000"/>
          <w:sz w:val="24"/>
          <w:szCs w:val="24"/>
          <w:lang w:eastAsia="ru-RU"/>
        </w:rPr>
        <w:br/>
        <w:t>без доверенности.</w:t>
      </w:r>
    </w:p>
    <w:p w:rsidR="003E6665" w:rsidRPr="003E6665" w:rsidRDefault="003E6665" w:rsidP="00FB1288">
      <w:pPr>
        <w:widowControl w:val="0"/>
        <w:numPr>
          <w:ilvl w:val="0"/>
          <w:numId w:val="39"/>
        </w:numPr>
        <w:tabs>
          <w:tab w:val="left" w:pos="554"/>
        </w:tabs>
        <w:spacing w:after="0" w:line="240" w:lineRule="auto"/>
        <w:ind w:left="0" w:firstLine="567"/>
        <w:jc w:val="both"/>
        <w:rPr>
          <w:rFonts w:ascii="Times New Roman" w:eastAsia="Calibri" w:hAnsi="Times New Roman" w:cs="Times New Roman"/>
          <w:color w:val="000000"/>
          <w:sz w:val="24"/>
          <w:szCs w:val="24"/>
          <w:lang w:eastAsia="ru-RU"/>
        </w:rPr>
      </w:pPr>
      <w:r w:rsidRPr="003E6665">
        <w:rPr>
          <w:rFonts w:ascii="Times New Roman" w:eastAsia="Calibri" w:hAnsi="Times New Roman" w:cs="Times New Roman"/>
          <w:color w:val="000000"/>
          <w:sz w:val="24"/>
          <w:szCs w:val="24"/>
          <w:lang w:eastAsia="ru-RU"/>
        </w:rPr>
        <w:t xml:space="preserve">Заявителем могут быть представлены документы (при наличии), подтверждающие доводы заявителя, либо их копии. Отсутствием указанных документов не является основанием для отказа в рассмотрении </w:t>
      </w:r>
      <w:r w:rsidRPr="003E6665">
        <w:rPr>
          <w:rFonts w:ascii="Times New Roman" w:eastAsia="Calibri" w:hAnsi="Times New Roman" w:cs="Times New Roman"/>
          <w:color w:val="000000"/>
          <w:sz w:val="24"/>
          <w:szCs w:val="24"/>
          <w:lang w:eastAsia="ru-RU"/>
        </w:rPr>
        <w:br/>
        <w:t>или удовлетворении жалобы.</w:t>
      </w:r>
    </w:p>
    <w:p w:rsidR="003E6665" w:rsidRPr="003E6665" w:rsidRDefault="003E6665" w:rsidP="00FB1288">
      <w:pPr>
        <w:spacing w:after="0" w:line="240" w:lineRule="auto"/>
        <w:ind w:firstLine="567"/>
        <w:jc w:val="both"/>
        <w:rPr>
          <w:rFonts w:ascii="Times New Roman" w:eastAsia="Times New Roman" w:hAnsi="Times New Roman" w:cs="Times New Roman"/>
          <w:snapToGrid w:val="0"/>
          <w:sz w:val="24"/>
          <w:szCs w:val="24"/>
          <w:lang w:eastAsia="ru-RU"/>
        </w:rPr>
      </w:pPr>
      <w:r w:rsidRPr="003E6665">
        <w:rPr>
          <w:rFonts w:ascii="Times New Roman" w:eastAsia="Times New Roman" w:hAnsi="Times New Roman" w:cs="Times New Roman"/>
          <w:snapToGrid w:val="0"/>
          <w:sz w:val="24"/>
          <w:szCs w:val="24"/>
          <w:lang w:eastAsia="ru-RU"/>
        </w:rPr>
        <w:t>При подаче жалобы в электронном виде прикладываемые документы, могут быть представлены в форме электронных документов, вид которых предусмотрен законодательством Российской Федерации, при этом документ, удостоверяющий личность заявителя, не требуется.</w:t>
      </w:r>
    </w:p>
    <w:p w:rsidR="003E6665" w:rsidRPr="003E6665" w:rsidRDefault="003E6665" w:rsidP="00FB1288">
      <w:pPr>
        <w:numPr>
          <w:ilvl w:val="1"/>
          <w:numId w:val="40"/>
        </w:numPr>
        <w:spacing w:after="0" w:line="240" w:lineRule="auto"/>
        <w:rPr>
          <w:rFonts w:ascii="Times New Roman" w:eastAsia="Times New Roman" w:hAnsi="Times New Roman" w:cs="Times New Roman"/>
          <w:i/>
          <w:snapToGrid w:val="0"/>
          <w:sz w:val="24"/>
          <w:szCs w:val="24"/>
          <w:lang w:eastAsia="ru-RU"/>
        </w:rPr>
      </w:pPr>
      <w:bookmarkStart w:id="0" w:name="Par0"/>
      <w:bookmarkEnd w:id="0"/>
      <w:r w:rsidRPr="003E6665">
        <w:rPr>
          <w:rFonts w:ascii="Times New Roman" w:eastAsia="Times New Roman" w:hAnsi="Times New Roman" w:cs="Times New Roman"/>
          <w:i/>
          <w:snapToGrid w:val="0"/>
          <w:sz w:val="24"/>
          <w:szCs w:val="24"/>
          <w:lang w:eastAsia="ru-RU"/>
        </w:rPr>
        <w:t>Сроки рассмотрения жалобы.</w:t>
      </w:r>
    </w:p>
    <w:p w:rsidR="003E6665" w:rsidRPr="003E6665" w:rsidRDefault="003E6665" w:rsidP="00FB1288">
      <w:pPr>
        <w:spacing w:after="0" w:line="240" w:lineRule="auto"/>
        <w:ind w:firstLine="567"/>
        <w:jc w:val="both"/>
        <w:rPr>
          <w:rFonts w:ascii="Times New Roman" w:eastAsia="Times New Roman" w:hAnsi="Times New Roman" w:cs="Times New Roman"/>
          <w:sz w:val="24"/>
          <w:szCs w:val="24"/>
          <w:lang w:eastAsia="ru-RU"/>
        </w:rPr>
      </w:pPr>
      <w:proofErr w:type="gramStart"/>
      <w:r w:rsidRPr="003E6665">
        <w:rPr>
          <w:rFonts w:ascii="Times New Roman" w:eastAsia="Times New Roman" w:hAnsi="Times New Roman" w:cs="Times New Roman"/>
          <w:sz w:val="24"/>
          <w:szCs w:val="24"/>
          <w:lang w:eastAsia="ru-RU"/>
        </w:rPr>
        <w:t>Жалоба, поступившая в орган, предоставляющий муниципальные услуги,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муниципальные услуги, должностного лица органа, предоставляющего муниципальные услуги,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3E6665">
        <w:rPr>
          <w:rFonts w:ascii="Times New Roman" w:eastAsia="Times New Roman" w:hAnsi="Times New Roman" w:cs="Times New Roman"/>
          <w:sz w:val="24"/>
          <w:szCs w:val="24"/>
          <w:lang w:eastAsia="ru-RU"/>
        </w:rPr>
        <w:t xml:space="preserve"> исправлений - в течение пяти рабочих дней со дня ее регистрации, если иные сокращенные сроки не установлены Правительством Российской Федерации.</w:t>
      </w:r>
    </w:p>
    <w:p w:rsidR="003E6665" w:rsidRPr="003E6665" w:rsidRDefault="003E6665" w:rsidP="00FB1288">
      <w:pPr>
        <w:spacing w:after="0" w:line="240" w:lineRule="auto"/>
        <w:ind w:firstLine="567"/>
        <w:jc w:val="both"/>
        <w:rPr>
          <w:rFonts w:ascii="Times New Roman" w:eastAsia="Times New Roman" w:hAnsi="Times New Roman" w:cs="Times New Roman"/>
          <w:sz w:val="24"/>
          <w:szCs w:val="24"/>
          <w:lang w:eastAsia="ru-RU"/>
        </w:rPr>
      </w:pPr>
      <w:r w:rsidRPr="003E6665">
        <w:rPr>
          <w:rFonts w:ascii="Times New Roman" w:eastAsia="Times New Roman" w:hAnsi="Times New Roman" w:cs="Times New Roman"/>
          <w:sz w:val="24"/>
          <w:szCs w:val="24"/>
          <w:lang w:eastAsia="ru-RU"/>
        </w:rPr>
        <w:t xml:space="preserve">Жалоба подлежит регистрации не позднее рабочего дня с момента ее поступления. </w:t>
      </w:r>
    </w:p>
    <w:p w:rsidR="003E6665" w:rsidRPr="003E6665" w:rsidRDefault="003E6665" w:rsidP="00FB1288">
      <w:pPr>
        <w:spacing w:after="0" w:line="240" w:lineRule="auto"/>
        <w:ind w:firstLine="567"/>
        <w:jc w:val="both"/>
        <w:rPr>
          <w:rFonts w:ascii="Times New Roman" w:eastAsia="Times New Roman" w:hAnsi="Times New Roman" w:cs="Times New Roman"/>
          <w:i/>
          <w:snapToGrid w:val="0"/>
          <w:sz w:val="24"/>
          <w:szCs w:val="24"/>
          <w:lang w:eastAsia="ru-RU"/>
        </w:rPr>
      </w:pPr>
      <w:r w:rsidRPr="003E6665">
        <w:rPr>
          <w:rFonts w:ascii="Times New Roman" w:eastAsia="Times New Roman" w:hAnsi="Times New Roman" w:cs="Times New Roman"/>
          <w:snapToGrid w:val="0"/>
          <w:sz w:val="24"/>
          <w:szCs w:val="24"/>
          <w:lang w:eastAsia="ru-RU"/>
        </w:rPr>
        <w:t xml:space="preserve">5.6. </w:t>
      </w:r>
      <w:r w:rsidRPr="003E6665">
        <w:rPr>
          <w:rFonts w:ascii="Times New Roman" w:eastAsia="Times New Roman" w:hAnsi="Times New Roman" w:cs="Times New Roman"/>
          <w:i/>
          <w:snapToGrid w:val="0"/>
          <w:sz w:val="24"/>
          <w:szCs w:val="24"/>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3E6665" w:rsidRPr="003E6665" w:rsidRDefault="003E6665" w:rsidP="00FB1288">
      <w:pPr>
        <w:adjustRightInd w:val="0"/>
        <w:spacing w:after="0" w:line="240" w:lineRule="auto"/>
        <w:ind w:firstLine="567"/>
        <w:jc w:val="both"/>
        <w:rPr>
          <w:rFonts w:ascii="Times New Roman" w:eastAsia="Times New Roman" w:hAnsi="Times New Roman" w:cs="Times New Roman"/>
          <w:bCs/>
          <w:sz w:val="24"/>
          <w:szCs w:val="24"/>
          <w:lang w:eastAsia="ru-RU"/>
        </w:rPr>
      </w:pPr>
      <w:r w:rsidRPr="003E6665">
        <w:rPr>
          <w:rFonts w:ascii="Times New Roman" w:eastAsia="Times New Roman" w:hAnsi="Times New Roman" w:cs="Times New Roman"/>
          <w:bCs/>
          <w:sz w:val="24"/>
          <w:szCs w:val="24"/>
          <w:lang w:eastAsia="ru-RU"/>
        </w:rPr>
        <w:t xml:space="preserve">Перечень оснований для приостановления рассмотрения жалоб </w:t>
      </w:r>
      <w:r w:rsidRPr="003E6665">
        <w:rPr>
          <w:rFonts w:ascii="Times New Roman" w:eastAsia="Times New Roman" w:hAnsi="Times New Roman" w:cs="Times New Roman"/>
          <w:sz w:val="24"/>
          <w:szCs w:val="24"/>
          <w:lang w:eastAsia="ru-RU"/>
        </w:rPr>
        <w:t>действующим законодательством не предусмотрен.</w:t>
      </w:r>
      <w:r w:rsidRPr="003E6665">
        <w:rPr>
          <w:rFonts w:ascii="Times New Roman" w:eastAsia="Times New Roman" w:hAnsi="Times New Roman" w:cs="Times New Roman"/>
          <w:bCs/>
          <w:sz w:val="24"/>
          <w:szCs w:val="24"/>
          <w:lang w:eastAsia="ru-RU"/>
        </w:rPr>
        <w:t xml:space="preserve">  </w:t>
      </w:r>
    </w:p>
    <w:p w:rsidR="003E6665" w:rsidRPr="003E6665" w:rsidRDefault="003E6665" w:rsidP="00FB1288">
      <w:pPr>
        <w:numPr>
          <w:ilvl w:val="1"/>
          <w:numId w:val="39"/>
        </w:numPr>
        <w:spacing w:after="0" w:line="240" w:lineRule="auto"/>
        <w:ind w:left="0" w:firstLine="567"/>
        <w:rPr>
          <w:rFonts w:ascii="Times New Roman" w:eastAsia="Times New Roman" w:hAnsi="Times New Roman" w:cs="Times New Roman"/>
          <w:i/>
          <w:snapToGrid w:val="0"/>
          <w:sz w:val="24"/>
          <w:szCs w:val="24"/>
          <w:lang w:eastAsia="ru-RU"/>
        </w:rPr>
      </w:pPr>
      <w:r w:rsidRPr="003E6665">
        <w:rPr>
          <w:rFonts w:ascii="Times New Roman" w:eastAsia="Times New Roman" w:hAnsi="Times New Roman" w:cs="Times New Roman"/>
          <w:i/>
          <w:snapToGrid w:val="0"/>
          <w:sz w:val="24"/>
          <w:szCs w:val="24"/>
          <w:lang w:eastAsia="ru-RU"/>
        </w:rPr>
        <w:t>Результат рассмотрения жалобы.</w:t>
      </w:r>
    </w:p>
    <w:p w:rsidR="003E6665" w:rsidRPr="003E6665" w:rsidRDefault="003E6665" w:rsidP="00FB1288">
      <w:pPr>
        <w:spacing w:after="0" w:line="240" w:lineRule="auto"/>
        <w:ind w:firstLine="567"/>
        <w:jc w:val="both"/>
        <w:rPr>
          <w:rFonts w:ascii="Times New Roman" w:eastAsia="Times New Roman" w:hAnsi="Times New Roman" w:cs="Times New Roman"/>
          <w:sz w:val="24"/>
          <w:szCs w:val="24"/>
          <w:lang w:eastAsia="ru-RU"/>
        </w:rPr>
      </w:pPr>
      <w:r w:rsidRPr="003E6665">
        <w:rPr>
          <w:rFonts w:ascii="Times New Roman" w:eastAsia="Times New Roman" w:hAnsi="Times New Roman" w:cs="Times New Roman"/>
          <w:sz w:val="24"/>
          <w:szCs w:val="24"/>
          <w:lang w:eastAsia="ru-RU"/>
        </w:rPr>
        <w:t>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принимается одно из следующих решений:</w:t>
      </w:r>
    </w:p>
    <w:p w:rsidR="003E6665" w:rsidRPr="003E6665" w:rsidRDefault="003E6665" w:rsidP="00FB1288">
      <w:pPr>
        <w:spacing w:after="0" w:line="240" w:lineRule="auto"/>
        <w:ind w:firstLine="567"/>
        <w:jc w:val="both"/>
        <w:rPr>
          <w:rFonts w:ascii="Times New Roman" w:eastAsia="Times New Roman" w:hAnsi="Times New Roman" w:cs="Times New Roman"/>
          <w:sz w:val="24"/>
          <w:szCs w:val="24"/>
          <w:lang w:eastAsia="ru-RU"/>
        </w:rPr>
      </w:pPr>
      <w:proofErr w:type="gramStart"/>
      <w:r w:rsidRPr="003E6665">
        <w:rPr>
          <w:rFonts w:ascii="Times New Roman" w:eastAsia="Times New Roman" w:hAnsi="Times New Roman" w:cs="Times New Roman"/>
          <w:sz w:val="24"/>
          <w:szCs w:val="24"/>
          <w:lang w:eastAsia="ru-RU"/>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муниципальных услуг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3E6665" w:rsidRPr="003E6665" w:rsidRDefault="003E6665" w:rsidP="00FB1288">
      <w:pPr>
        <w:spacing w:after="0" w:line="240" w:lineRule="auto"/>
        <w:ind w:firstLine="567"/>
        <w:jc w:val="both"/>
        <w:rPr>
          <w:rFonts w:ascii="Times New Roman" w:eastAsia="Times New Roman" w:hAnsi="Times New Roman" w:cs="Times New Roman"/>
          <w:sz w:val="24"/>
          <w:szCs w:val="24"/>
          <w:lang w:eastAsia="ru-RU"/>
        </w:rPr>
      </w:pPr>
      <w:r w:rsidRPr="003E6665">
        <w:rPr>
          <w:rFonts w:ascii="Times New Roman" w:eastAsia="Times New Roman" w:hAnsi="Times New Roman" w:cs="Times New Roman"/>
          <w:sz w:val="24"/>
          <w:szCs w:val="24"/>
          <w:lang w:eastAsia="ru-RU"/>
        </w:rPr>
        <w:t>2) об отказе в удовлетворении жалобы.</w:t>
      </w:r>
    </w:p>
    <w:p w:rsidR="003E6665" w:rsidRPr="003E6665" w:rsidRDefault="003E6665" w:rsidP="00FB1288">
      <w:pPr>
        <w:spacing w:after="0" w:line="240" w:lineRule="auto"/>
        <w:ind w:firstLine="567"/>
        <w:jc w:val="both"/>
        <w:rPr>
          <w:rFonts w:ascii="Times New Roman" w:eastAsia="Times New Roman" w:hAnsi="Times New Roman" w:cs="Times New Roman"/>
          <w:sz w:val="24"/>
          <w:szCs w:val="24"/>
          <w:lang w:eastAsia="ru-RU"/>
        </w:rPr>
      </w:pPr>
      <w:r w:rsidRPr="003E6665">
        <w:rPr>
          <w:rFonts w:ascii="Times New Roman" w:eastAsia="Times New Roman" w:hAnsi="Times New Roman" w:cs="Times New Roman"/>
          <w:sz w:val="24"/>
          <w:szCs w:val="24"/>
          <w:lang w:eastAsia="ru-RU"/>
        </w:rPr>
        <w:t>Решение по результатам рассмотрения жалобы принимается в форме письма органа, уполномоченного на ее рассмотрение.</w:t>
      </w:r>
    </w:p>
    <w:p w:rsidR="003E6665" w:rsidRPr="003E6665" w:rsidRDefault="003E6665" w:rsidP="00FB1288">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E6665">
        <w:rPr>
          <w:rFonts w:ascii="Times New Roman" w:eastAsia="Calibri" w:hAnsi="Times New Roman" w:cs="Times New Roman"/>
          <w:sz w:val="24"/>
          <w:szCs w:val="24"/>
          <w:lang w:eastAsia="ru-RU"/>
        </w:rPr>
        <w:t>В ответе по результатам рассмотрения жалобы указываются:</w:t>
      </w:r>
    </w:p>
    <w:p w:rsidR="003E6665" w:rsidRPr="003E6665" w:rsidRDefault="003E6665" w:rsidP="00FB1288">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3E6665">
        <w:rPr>
          <w:rFonts w:ascii="Times New Roman" w:eastAsia="Calibri" w:hAnsi="Times New Roman" w:cs="Times New Roman"/>
          <w:sz w:val="24"/>
          <w:szCs w:val="24"/>
          <w:lang w:eastAsia="ru-RU"/>
        </w:rP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roofErr w:type="gramEnd"/>
    </w:p>
    <w:p w:rsidR="003E6665" w:rsidRPr="003E6665" w:rsidRDefault="003E6665" w:rsidP="00FB1288">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E6665">
        <w:rPr>
          <w:rFonts w:ascii="Times New Roman" w:eastAsia="Calibri" w:hAnsi="Times New Roman" w:cs="Times New Roman"/>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3E6665" w:rsidRPr="003E6665" w:rsidRDefault="003E6665" w:rsidP="00FB1288">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E6665">
        <w:rPr>
          <w:rFonts w:ascii="Times New Roman" w:eastAsia="Calibri" w:hAnsi="Times New Roman" w:cs="Times New Roman"/>
          <w:sz w:val="24"/>
          <w:szCs w:val="24"/>
          <w:lang w:eastAsia="ru-RU"/>
        </w:rPr>
        <w:t>в) фамилия, имя, отчество (при наличии) или наименование заявителя;</w:t>
      </w:r>
    </w:p>
    <w:p w:rsidR="003E6665" w:rsidRPr="003E6665" w:rsidRDefault="003E6665" w:rsidP="00FB1288">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E6665">
        <w:rPr>
          <w:rFonts w:ascii="Times New Roman" w:eastAsia="Calibri" w:hAnsi="Times New Roman" w:cs="Times New Roman"/>
          <w:sz w:val="24"/>
          <w:szCs w:val="24"/>
          <w:lang w:eastAsia="ru-RU"/>
        </w:rPr>
        <w:t>г) основания для принятия решения по жалобе;</w:t>
      </w:r>
    </w:p>
    <w:p w:rsidR="003E6665" w:rsidRPr="003E6665" w:rsidRDefault="003E6665" w:rsidP="00FB1288">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E6665">
        <w:rPr>
          <w:rFonts w:ascii="Times New Roman" w:eastAsia="Calibri" w:hAnsi="Times New Roman" w:cs="Times New Roman"/>
          <w:sz w:val="24"/>
          <w:szCs w:val="24"/>
          <w:lang w:eastAsia="ru-RU"/>
        </w:rPr>
        <w:t>д) принятое по жалобе решение;</w:t>
      </w:r>
    </w:p>
    <w:p w:rsidR="003E6665" w:rsidRPr="003E6665" w:rsidRDefault="003E6665" w:rsidP="00FB1288">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E6665">
        <w:rPr>
          <w:rFonts w:ascii="Times New Roman" w:eastAsia="Calibri" w:hAnsi="Times New Roman" w:cs="Times New Roman"/>
          <w:sz w:val="24"/>
          <w:szCs w:val="24"/>
          <w:lang w:eastAsia="ru-RU"/>
        </w:rPr>
        <w:lastRenderedPageBreak/>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E6665" w:rsidRPr="003E6665" w:rsidRDefault="003E6665" w:rsidP="00FB1288">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E6665">
        <w:rPr>
          <w:rFonts w:ascii="Times New Roman" w:eastAsia="Calibri" w:hAnsi="Times New Roman" w:cs="Times New Roman"/>
          <w:sz w:val="24"/>
          <w:szCs w:val="24"/>
          <w:lang w:eastAsia="ru-RU"/>
        </w:rPr>
        <w:t>ж) сведения о порядке обжалования принятого по жалобе решения.</w:t>
      </w:r>
    </w:p>
    <w:p w:rsidR="003E6665" w:rsidRPr="003E6665" w:rsidRDefault="003E6665" w:rsidP="00FB1288">
      <w:pPr>
        <w:numPr>
          <w:ilvl w:val="1"/>
          <w:numId w:val="39"/>
        </w:numPr>
        <w:spacing w:after="0" w:line="240" w:lineRule="auto"/>
        <w:ind w:left="0" w:firstLine="567"/>
        <w:rPr>
          <w:rFonts w:ascii="Times New Roman" w:eastAsia="Times New Roman" w:hAnsi="Times New Roman" w:cs="Times New Roman"/>
          <w:i/>
          <w:snapToGrid w:val="0"/>
          <w:sz w:val="24"/>
          <w:szCs w:val="24"/>
          <w:lang w:eastAsia="ru-RU"/>
        </w:rPr>
      </w:pPr>
      <w:r w:rsidRPr="003E6665">
        <w:rPr>
          <w:rFonts w:ascii="Times New Roman" w:eastAsia="Times New Roman" w:hAnsi="Times New Roman" w:cs="Times New Roman"/>
          <w:i/>
          <w:snapToGrid w:val="0"/>
          <w:sz w:val="24"/>
          <w:szCs w:val="24"/>
          <w:lang w:eastAsia="ru-RU"/>
        </w:rPr>
        <w:t>Порядок информирования заявителя о результатах рассмотрения жалобы.</w:t>
      </w:r>
    </w:p>
    <w:p w:rsidR="003E6665" w:rsidRPr="003E6665" w:rsidRDefault="003E6665" w:rsidP="00FB1288">
      <w:pPr>
        <w:adjustRightInd w:val="0"/>
        <w:spacing w:after="0" w:line="240" w:lineRule="auto"/>
        <w:ind w:firstLine="567"/>
        <w:jc w:val="both"/>
        <w:rPr>
          <w:rFonts w:ascii="Times New Roman" w:eastAsia="Times New Roman" w:hAnsi="Times New Roman" w:cs="Times New Roman"/>
          <w:bCs/>
          <w:sz w:val="24"/>
          <w:szCs w:val="24"/>
          <w:lang w:eastAsia="ru-RU"/>
        </w:rPr>
      </w:pPr>
      <w:r w:rsidRPr="003E6665">
        <w:rPr>
          <w:rFonts w:ascii="Times New Roman" w:eastAsia="Times New Roman" w:hAnsi="Times New Roman" w:cs="Times New Roman"/>
          <w:bCs/>
          <w:sz w:val="24"/>
          <w:szCs w:val="24"/>
          <w:lang w:eastAsia="ru-RU"/>
        </w:rPr>
        <w:t>5.8.1. Ответ по результатам рассмотрения жалобы направляется заявителю не позднее дня, следующего за днем принятия решения, указанного в пункте 5.7. Административного регламента, в письменной форме.</w:t>
      </w:r>
    </w:p>
    <w:p w:rsidR="003E6665" w:rsidRPr="003E6665" w:rsidRDefault="003E6665" w:rsidP="00FB1288">
      <w:pPr>
        <w:tabs>
          <w:tab w:val="left" w:pos="851"/>
        </w:tabs>
        <w:adjustRightInd w:val="0"/>
        <w:spacing w:after="0" w:line="240" w:lineRule="auto"/>
        <w:ind w:firstLine="708"/>
        <w:jc w:val="both"/>
        <w:rPr>
          <w:rFonts w:ascii="Times New Roman" w:eastAsia="Times New Roman" w:hAnsi="Times New Roman" w:cs="Times New Roman"/>
          <w:sz w:val="24"/>
          <w:szCs w:val="24"/>
          <w:lang w:eastAsia="ru-RU"/>
        </w:rPr>
      </w:pPr>
      <w:r w:rsidRPr="003E6665">
        <w:rPr>
          <w:rFonts w:ascii="Times New Roman" w:eastAsia="Times New Roman" w:hAnsi="Times New Roman" w:cs="Times New Roman"/>
          <w:bCs/>
          <w:sz w:val="24"/>
          <w:szCs w:val="24"/>
          <w:lang w:eastAsia="ru-RU"/>
        </w:rPr>
        <w:t xml:space="preserve">5.8.2. По желанию заявителя ответ по результатам рассмотрения жалобы может быть представлен не позднее дня, следующего за днем принятия решения, в </w:t>
      </w:r>
      <w:r w:rsidRPr="003E6665">
        <w:rPr>
          <w:rFonts w:ascii="Times New Roman" w:eastAsia="Times New Roman" w:hAnsi="Times New Roman" w:cs="Times New Roman"/>
          <w:sz w:val="24"/>
          <w:szCs w:val="24"/>
          <w:lang w:eastAsia="ru-RU"/>
        </w:rPr>
        <w:t xml:space="preserve">электронной форме. </w:t>
      </w:r>
    </w:p>
    <w:p w:rsidR="003E6665" w:rsidRPr="003E6665" w:rsidRDefault="003E6665" w:rsidP="00FB1288">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3E6665">
        <w:rPr>
          <w:rFonts w:ascii="Times New Roman" w:eastAsia="Calibri" w:hAnsi="Times New Roman" w:cs="Times New Roman"/>
          <w:iCs/>
          <w:sz w:val="24"/>
          <w:szCs w:val="24"/>
          <w:lang w:eastAsia="ru-RU"/>
        </w:rPr>
        <w:t xml:space="preserve">5.8.3.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w:t>
      </w:r>
      <w:proofErr w:type="gramStart"/>
      <w:r w:rsidRPr="003E6665">
        <w:rPr>
          <w:rFonts w:ascii="Times New Roman" w:eastAsia="Calibri" w:hAnsi="Times New Roman" w:cs="Times New Roman"/>
          <w:iCs/>
          <w:sz w:val="24"/>
          <w:szCs w:val="24"/>
          <w:lang w:eastAsia="ru-RU"/>
        </w:rPr>
        <w:t>направляет жалобу в уполномоченный на ее рассмотрение орган и в письменной форме информирует</w:t>
      </w:r>
      <w:proofErr w:type="gramEnd"/>
      <w:r w:rsidRPr="003E6665">
        <w:rPr>
          <w:rFonts w:ascii="Times New Roman" w:eastAsia="Calibri" w:hAnsi="Times New Roman" w:cs="Times New Roman"/>
          <w:iCs/>
          <w:sz w:val="24"/>
          <w:szCs w:val="24"/>
          <w:lang w:eastAsia="ru-RU"/>
        </w:rPr>
        <w:t xml:space="preserve"> заявителя о перенаправлении жалобы.</w:t>
      </w:r>
    </w:p>
    <w:p w:rsidR="003E6665" w:rsidRPr="003E6665" w:rsidRDefault="003E6665" w:rsidP="00FB1288">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3E6665">
        <w:rPr>
          <w:rFonts w:ascii="Times New Roman" w:eastAsia="Calibri" w:hAnsi="Times New Roman" w:cs="Times New Roman"/>
          <w:iCs/>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3E6665" w:rsidRPr="003E6665" w:rsidRDefault="003E6665" w:rsidP="00FB1288">
      <w:pPr>
        <w:numPr>
          <w:ilvl w:val="1"/>
          <w:numId w:val="39"/>
        </w:numPr>
        <w:spacing w:after="0" w:line="240" w:lineRule="auto"/>
        <w:ind w:hanging="873"/>
        <w:rPr>
          <w:rFonts w:ascii="Times New Roman" w:eastAsia="Times New Roman" w:hAnsi="Times New Roman" w:cs="Times New Roman"/>
          <w:i/>
          <w:snapToGrid w:val="0"/>
          <w:sz w:val="24"/>
          <w:szCs w:val="24"/>
          <w:lang w:eastAsia="ru-RU"/>
        </w:rPr>
      </w:pPr>
      <w:r w:rsidRPr="003E6665">
        <w:rPr>
          <w:rFonts w:ascii="Times New Roman" w:eastAsia="Times New Roman" w:hAnsi="Times New Roman" w:cs="Times New Roman"/>
          <w:i/>
          <w:snapToGrid w:val="0"/>
          <w:sz w:val="24"/>
          <w:szCs w:val="24"/>
          <w:lang w:eastAsia="ru-RU"/>
        </w:rPr>
        <w:t>Порядок обжалования решения по жалобе.</w:t>
      </w:r>
    </w:p>
    <w:p w:rsidR="003E6665" w:rsidRPr="003E6665" w:rsidRDefault="003E6665" w:rsidP="00FB1288">
      <w:pPr>
        <w:adjustRightInd w:val="0"/>
        <w:spacing w:after="0" w:line="240" w:lineRule="auto"/>
        <w:ind w:firstLine="567"/>
        <w:jc w:val="both"/>
        <w:rPr>
          <w:rFonts w:ascii="Times New Roman" w:eastAsia="Times New Roman" w:hAnsi="Times New Roman" w:cs="Times New Roman"/>
          <w:bCs/>
          <w:sz w:val="24"/>
          <w:szCs w:val="24"/>
          <w:lang w:eastAsia="ru-RU"/>
        </w:rPr>
      </w:pPr>
      <w:r w:rsidRPr="003E6665">
        <w:rPr>
          <w:rFonts w:ascii="Times New Roman" w:eastAsia="Times New Roman" w:hAnsi="Times New Roman" w:cs="Times New Roman"/>
          <w:bCs/>
          <w:sz w:val="24"/>
          <w:szCs w:val="24"/>
          <w:lang w:eastAsia="ru-RU"/>
        </w:rPr>
        <w:t xml:space="preserve">Решение по жалобе может быть обжаловано в судебном порядке, либо у вышестоящего должностного лица.  </w:t>
      </w:r>
    </w:p>
    <w:p w:rsidR="003E6665" w:rsidRPr="003E6665" w:rsidRDefault="003E6665" w:rsidP="00FB1288">
      <w:pPr>
        <w:spacing w:after="0" w:line="240" w:lineRule="auto"/>
        <w:ind w:firstLine="567"/>
        <w:jc w:val="both"/>
        <w:rPr>
          <w:rFonts w:ascii="Times New Roman" w:eastAsia="Times New Roman" w:hAnsi="Times New Roman" w:cs="Times New Roman"/>
          <w:i/>
          <w:snapToGrid w:val="0"/>
          <w:sz w:val="24"/>
          <w:szCs w:val="24"/>
          <w:lang w:eastAsia="ru-RU"/>
        </w:rPr>
      </w:pPr>
      <w:r w:rsidRPr="003E6665">
        <w:rPr>
          <w:rFonts w:ascii="Times New Roman" w:eastAsia="Times New Roman" w:hAnsi="Times New Roman" w:cs="Times New Roman"/>
          <w:snapToGrid w:val="0"/>
          <w:sz w:val="24"/>
          <w:szCs w:val="24"/>
          <w:lang w:eastAsia="ru-RU"/>
        </w:rPr>
        <w:t xml:space="preserve"> 5.10. </w:t>
      </w:r>
      <w:r w:rsidRPr="003E6665">
        <w:rPr>
          <w:rFonts w:ascii="Times New Roman" w:eastAsia="Times New Roman" w:hAnsi="Times New Roman" w:cs="Times New Roman"/>
          <w:i/>
          <w:snapToGrid w:val="0"/>
          <w:sz w:val="24"/>
          <w:szCs w:val="24"/>
          <w:lang w:eastAsia="ru-RU"/>
        </w:rPr>
        <w:t>Право заявителя на получение информации и документов, необходимых для обоснования и рассмотрения жалобы.</w:t>
      </w:r>
    </w:p>
    <w:p w:rsidR="003E6665" w:rsidRPr="003E6665" w:rsidRDefault="003E6665" w:rsidP="00FB1288">
      <w:pPr>
        <w:spacing w:after="0"/>
        <w:ind w:firstLine="567"/>
        <w:contextualSpacing/>
        <w:jc w:val="both"/>
        <w:rPr>
          <w:rFonts w:ascii="Times New Roman" w:eastAsia="Calibri" w:hAnsi="Times New Roman" w:cs="Times New Roman"/>
          <w:bCs/>
          <w:sz w:val="24"/>
          <w:szCs w:val="24"/>
        </w:rPr>
      </w:pPr>
      <w:r w:rsidRPr="003E6665">
        <w:rPr>
          <w:rFonts w:ascii="Times New Roman" w:eastAsia="Calibri" w:hAnsi="Times New Roman" w:cs="Times New Roman"/>
          <w:bCs/>
          <w:sz w:val="24"/>
          <w:szCs w:val="24"/>
        </w:rPr>
        <w:t xml:space="preserve">Заявитель имеет право на получение полной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w:t>
      </w:r>
      <w:proofErr w:type="gramStart"/>
      <w:r w:rsidRPr="003E6665">
        <w:rPr>
          <w:rFonts w:ascii="Times New Roman" w:eastAsia="Calibri" w:hAnsi="Times New Roman" w:cs="Times New Roman"/>
          <w:bCs/>
          <w:sz w:val="24"/>
          <w:szCs w:val="24"/>
        </w:rPr>
        <w:t>и</w:t>
      </w:r>
      <w:proofErr w:type="gramEnd"/>
      <w:r w:rsidRPr="003E6665">
        <w:rPr>
          <w:rFonts w:ascii="Times New Roman" w:eastAsia="Calibri" w:hAnsi="Times New Roman" w:cs="Times New Roman"/>
          <w:bCs/>
          <w:sz w:val="24"/>
          <w:szCs w:val="24"/>
        </w:rPr>
        <w:t xml:space="preserve"> что указанные документы не содержат сведения, составляющие государственную или иную охраняемую федеральным законодательством тайну.  </w:t>
      </w:r>
    </w:p>
    <w:p w:rsidR="003E6665" w:rsidRPr="003E6665" w:rsidRDefault="003E6665" w:rsidP="00FB1288">
      <w:pPr>
        <w:spacing w:after="0" w:line="240" w:lineRule="auto"/>
        <w:ind w:firstLine="567"/>
        <w:jc w:val="both"/>
        <w:rPr>
          <w:rFonts w:ascii="Times New Roman" w:eastAsia="Times New Roman" w:hAnsi="Times New Roman" w:cs="Times New Roman"/>
          <w:i/>
          <w:snapToGrid w:val="0"/>
          <w:sz w:val="24"/>
          <w:szCs w:val="24"/>
          <w:lang w:eastAsia="ru-RU"/>
        </w:rPr>
      </w:pPr>
      <w:r w:rsidRPr="003E6665">
        <w:rPr>
          <w:rFonts w:ascii="Times New Roman" w:eastAsia="Times New Roman" w:hAnsi="Times New Roman" w:cs="Times New Roman"/>
          <w:snapToGrid w:val="0"/>
          <w:sz w:val="24"/>
          <w:szCs w:val="24"/>
          <w:lang w:eastAsia="ru-RU"/>
        </w:rPr>
        <w:t xml:space="preserve">5.11. </w:t>
      </w:r>
      <w:r w:rsidRPr="003E6665">
        <w:rPr>
          <w:rFonts w:ascii="Times New Roman" w:eastAsia="Times New Roman" w:hAnsi="Times New Roman" w:cs="Times New Roman"/>
          <w:i/>
          <w:snapToGrid w:val="0"/>
          <w:sz w:val="24"/>
          <w:szCs w:val="24"/>
          <w:lang w:eastAsia="ru-RU"/>
        </w:rPr>
        <w:t>Способы информирования заявителей о порядке подачи и рассмотрения жалобы.</w:t>
      </w:r>
    </w:p>
    <w:p w:rsidR="003E6665" w:rsidRPr="003E6665" w:rsidRDefault="003E6665" w:rsidP="00FB1288">
      <w:pPr>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3E6665">
        <w:rPr>
          <w:rFonts w:ascii="Times New Roman" w:eastAsia="Times New Roman" w:hAnsi="Times New Roman" w:cs="Times New Roman"/>
          <w:color w:val="000000"/>
          <w:sz w:val="24"/>
          <w:szCs w:val="24"/>
          <w:lang w:eastAsia="ru-RU"/>
        </w:rPr>
        <w:t>Информирование заявителей о порядке подачи и рассмотрения жалобы производится посредством размещения данной информации на информационных стендах в местах предоставления муниципальной услуги.</w:t>
      </w:r>
    </w:p>
    <w:p w:rsidR="00395412" w:rsidRPr="003E6665" w:rsidRDefault="00395412" w:rsidP="00FB1288">
      <w:pPr>
        <w:spacing w:after="0" w:line="240" w:lineRule="auto"/>
        <w:rPr>
          <w:rFonts w:ascii="Times New Roman" w:eastAsia="Times New Roman" w:hAnsi="Times New Roman" w:cs="Times New Roman"/>
          <w:color w:val="000000"/>
          <w:sz w:val="24"/>
          <w:szCs w:val="24"/>
          <w:lang w:eastAsia="ru-RU"/>
        </w:rPr>
        <w:sectPr w:rsidR="00395412" w:rsidRPr="003E6665" w:rsidSect="00395412">
          <w:endnotePr>
            <w:numFmt w:val="decimal"/>
            <w:numStart w:val="0"/>
          </w:endnotePr>
          <w:pgSz w:w="12240" w:h="15840"/>
          <w:pgMar w:top="567" w:right="851" w:bottom="567" w:left="851" w:header="720" w:footer="720" w:gutter="0"/>
          <w:cols w:space="720"/>
          <w:docGrid w:linePitch="299"/>
        </w:sectPr>
      </w:pPr>
    </w:p>
    <w:p w:rsidR="00395412"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lastRenderedPageBreak/>
        <w:t xml:space="preserve">Приложение № 1 </w:t>
      </w:r>
    </w:p>
    <w:p w:rsid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 xml:space="preserve">к административному регламенту предоставления муниципальной услуги </w:t>
      </w:r>
    </w:p>
    <w:p w:rsid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 xml:space="preserve">«Продажа земельного участка, находящегося </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в муниципальной собственности</w:t>
      </w:r>
      <w:proofErr w:type="gramStart"/>
      <w:r w:rsidRPr="00395412">
        <w:rPr>
          <w:rFonts w:ascii="Times New Roman" w:hAnsi="Times New Roman"/>
          <w:sz w:val="24"/>
          <w:szCs w:val="24"/>
          <w:lang w:eastAsia="ru-RU"/>
        </w:rPr>
        <w:t xml:space="preserve"> ,</w:t>
      </w:r>
      <w:proofErr w:type="gramEnd"/>
      <w:r w:rsidRPr="00395412">
        <w:rPr>
          <w:rFonts w:ascii="Times New Roman" w:hAnsi="Times New Roman"/>
          <w:sz w:val="24"/>
          <w:szCs w:val="24"/>
          <w:lang w:eastAsia="ru-RU"/>
        </w:rPr>
        <w:t xml:space="preserve"> без проведения торгов»</w:t>
      </w:r>
    </w:p>
    <w:p w:rsidR="00E714FD" w:rsidRPr="00395412" w:rsidRDefault="00E714FD" w:rsidP="00FB1288">
      <w:pPr>
        <w:spacing w:after="0" w:line="240" w:lineRule="auto"/>
        <w:ind w:right="847"/>
        <w:jc w:val="center"/>
        <w:rPr>
          <w:rFonts w:ascii="Times New Roman" w:eastAsia="Times New Roman" w:hAnsi="Times New Roman" w:cs="Times New Roman"/>
          <w:b/>
          <w:color w:val="000000"/>
          <w:sz w:val="24"/>
          <w:szCs w:val="24"/>
          <w:lang w:eastAsia="ru-RU"/>
        </w:rPr>
      </w:pPr>
      <w:r w:rsidRPr="00395412">
        <w:rPr>
          <w:rFonts w:ascii="Times New Roman" w:eastAsia="Times New Roman" w:hAnsi="Times New Roman" w:cs="Times New Roman"/>
          <w:b/>
          <w:i/>
          <w:iCs/>
          <w:color w:val="000000"/>
          <w:sz w:val="24"/>
          <w:szCs w:val="24"/>
          <w:lang w:eastAsia="ru-RU"/>
        </w:rPr>
        <w:t xml:space="preserve">Образец заявления для продажи без проведения торгов земельных участков для граждан, юридических лиц, крестьянских (фермерских) хозяйств и </w:t>
      </w:r>
      <w:r w:rsidR="00395412">
        <w:rPr>
          <w:rFonts w:ascii="Times New Roman" w:eastAsia="Times New Roman" w:hAnsi="Times New Roman" w:cs="Times New Roman"/>
          <w:b/>
          <w:i/>
          <w:iCs/>
          <w:color w:val="000000"/>
          <w:sz w:val="24"/>
          <w:szCs w:val="24"/>
          <w:lang w:eastAsia="ru-RU"/>
        </w:rPr>
        <w:t>индивидуальных предпринимателей</w:t>
      </w:r>
    </w:p>
    <w:p w:rsidR="00395412" w:rsidRPr="00395412" w:rsidRDefault="00E714FD" w:rsidP="00FB1288">
      <w:pPr>
        <w:pStyle w:val="afd"/>
        <w:jc w:val="center"/>
        <w:rPr>
          <w:rFonts w:ascii="Times New Roman" w:hAnsi="Times New Roman"/>
          <w:i/>
          <w:lang w:eastAsia="ru-RU"/>
        </w:rPr>
      </w:pPr>
      <w:r w:rsidRPr="00395412">
        <w:rPr>
          <w:rFonts w:ascii="Times New Roman" w:hAnsi="Times New Roman"/>
          <w:i/>
          <w:lang w:eastAsia="ru-RU"/>
        </w:rPr>
        <w:t>Юридические лица заявление оформляют на бланке письма.</w:t>
      </w:r>
    </w:p>
    <w:p w:rsidR="00E714FD" w:rsidRPr="00395412" w:rsidRDefault="00E714FD" w:rsidP="00FB1288">
      <w:pPr>
        <w:pStyle w:val="afd"/>
        <w:jc w:val="center"/>
        <w:rPr>
          <w:rFonts w:ascii="Times New Roman" w:hAnsi="Times New Roman"/>
          <w:i/>
          <w:lang w:eastAsia="ru-RU"/>
        </w:rPr>
      </w:pPr>
      <w:r w:rsidRPr="00395412">
        <w:rPr>
          <w:rFonts w:ascii="Times New Roman" w:hAnsi="Times New Roman"/>
          <w:i/>
          <w:lang w:eastAsia="ru-RU"/>
        </w:rPr>
        <w:t>При отсутствии бланка письма оформляют в соответствии с образцом.</w:t>
      </w:r>
    </w:p>
    <w:p w:rsidR="00395412" w:rsidRDefault="00395412" w:rsidP="00FB1288">
      <w:pPr>
        <w:pStyle w:val="afd"/>
        <w:jc w:val="right"/>
        <w:rPr>
          <w:rFonts w:ascii="Times New Roman" w:hAnsi="Times New Roman"/>
          <w:lang w:eastAsia="ru-RU"/>
        </w:rPr>
      </w:pP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Главе</w:t>
      </w:r>
      <w:r w:rsidR="006D799A">
        <w:rPr>
          <w:rFonts w:ascii="Times New Roman" w:hAnsi="Times New Roman"/>
          <w:sz w:val="24"/>
          <w:szCs w:val="24"/>
          <w:lang w:eastAsia="ru-RU"/>
        </w:rPr>
        <w:t xml:space="preserve"> Администрации</w:t>
      </w:r>
      <w:r w:rsidRPr="00395412">
        <w:rPr>
          <w:rFonts w:ascii="Times New Roman" w:hAnsi="Times New Roman"/>
          <w:sz w:val="24"/>
          <w:szCs w:val="24"/>
          <w:lang w:eastAsia="ru-RU"/>
        </w:rPr>
        <w:t xml:space="preserve"> </w:t>
      </w:r>
      <w:proofErr w:type="spellStart"/>
      <w:r w:rsidR="00CA2028">
        <w:rPr>
          <w:rFonts w:ascii="Times New Roman" w:hAnsi="Times New Roman"/>
          <w:sz w:val="24"/>
          <w:szCs w:val="24"/>
          <w:lang w:eastAsia="ru-RU"/>
        </w:rPr>
        <w:t>Митякинского</w:t>
      </w:r>
      <w:proofErr w:type="spellEnd"/>
      <w:r w:rsidR="00CA2028">
        <w:rPr>
          <w:rFonts w:ascii="Times New Roman" w:hAnsi="Times New Roman"/>
          <w:sz w:val="24"/>
          <w:szCs w:val="24"/>
          <w:lang w:eastAsia="ru-RU"/>
        </w:rPr>
        <w:t xml:space="preserve"> </w:t>
      </w:r>
      <w:bookmarkStart w:id="1" w:name="_GoBack"/>
      <w:bookmarkEnd w:id="1"/>
      <w:r w:rsidRPr="00395412">
        <w:rPr>
          <w:rFonts w:ascii="Times New Roman" w:hAnsi="Times New Roman"/>
          <w:sz w:val="24"/>
          <w:szCs w:val="24"/>
          <w:lang w:eastAsia="ru-RU"/>
        </w:rPr>
        <w:t>сельского поселения</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__</w:t>
      </w:r>
      <w:r w:rsidR="00395412">
        <w:rPr>
          <w:rFonts w:ascii="Times New Roman" w:hAnsi="Times New Roman"/>
          <w:sz w:val="24"/>
          <w:szCs w:val="24"/>
          <w:lang w:eastAsia="ru-RU"/>
        </w:rPr>
        <w:t>__</w:t>
      </w:r>
      <w:r w:rsidRPr="00395412">
        <w:rPr>
          <w:rFonts w:ascii="Times New Roman" w:hAnsi="Times New Roman"/>
          <w:sz w:val="24"/>
          <w:szCs w:val="24"/>
          <w:lang w:eastAsia="ru-RU"/>
        </w:rPr>
        <w:t>_________________________________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от _______________________</w:t>
      </w:r>
      <w:r w:rsidR="00395412">
        <w:rPr>
          <w:rFonts w:ascii="Times New Roman" w:hAnsi="Times New Roman"/>
          <w:sz w:val="24"/>
          <w:szCs w:val="24"/>
          <w:lang w:eastAsia="ru-RU"/>
        </w:rPr>
        <w:t>___</w:t>
      </w:r>
      <w:r w:rsidRPr="00395412">
        <w:rPr>
          <w:rFonts w:ascii="Times New Roman" w:hAnsi="Times New Roman"/>
          <w:sz w:val="24"/>
          <w:szCs w:val="24"/>
          <w:lang w:eastAsia="ru-RU"/>
        </w:rPr>
        <w:t>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(Ф.И.О. полностью или наименование ЮЛ)</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___________________________________</w:t>
      </w:r>
    </w:p>
    <w:p w:rsidR="00395412" w:rsidRDefault="00395412" w:rsidP="00FB1288">
      <w:pPr>
        <w:pStyle w:val="afd"/>
        <w:jc w:val="right"/>
        <w:rPr>
          <w:rFonts w:ascii="Times New Roman" w:hAnsi="Times New Roman"/>
          <w:i/>
          <w:iCs/>
          <w:sz w:val="24"/>
          <w:szCs w:val="24"/>
          <w:lang w:eastAsia="ru-RU"/>
        </w:rPr>
      </w:pP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Для граждан, крестьянских</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(фермерских) хозяйств и индивидуальных</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предпринимателей</w:t>
      </w:r>
    </w:p>
    <w:p w:rsidR="00E714FD" w:rsidRPr="00395412" w:rsidRDefault="00E714FD" w:rsidP="00FB1288">
      <w:pPr>
        <w:pStyle w:val="afd"/>
        <w:jc w:val="right"/>
        <w:rPr>
          <w:rFonts w:ascii="Times New Roman" w:hAnsi="Times New Roman"/>
          <w:sz w:val="24"/>
          <w:szCs w:val="24"/>
          <w:lang w:eastAsia="ru-RU"/>
        </w:rPr>
      </w:pPr>
      <w:proofErr w:type="gramStart"/>
      <w:r w:rsidRPr="00395412">
        <w:rPr>
          <w:rFonts w:ascii="Times New Roman" w:hAnsi="Times New Roman"/>
          <w:sz w:val="24"/>
          <w:szCs w:val="24"/>
          <w:lang w:eastAsia="ru-RU"/>
        </w:rPr>
        <w:t>проживающего</w:t>
      </w:r>
      <w:proofErr w:type="gramEnd"/>
      <w:r w:rsidRPr="00395412">
        <w:rPr>
          <w:rFonts w:ascii="Times New Roman" w:hAnsi="Times New Roman"/>
          <w:sz w:val="24"/>
          <w:szCs w:val="24"/>
          <w:lang w:eastAsia="ru-RU"/>
        </w:rPr>
        <w:t xml:space="preserve"> по адресу: ____________</w:t>
      </w:r>
    </w:p>
    <w:p w:rsidR="00E714FD" w:rsidRPr="00395412" w:rsidRDefault="00395412" w:rsidP="00FB1288">
      <w:pPr>
        <w:pStyle w:val="afd"/>
        <w:jc w:val="right"/>
        <w:rPr>
          <w:rFonts w:ascii="Times New Roman" w:hAnsi="Times New Roman"/>
          <w:sz w:val="24"/>
          <w:szCs w:val="24"/>
          <w:lang w:eastAsia="ru-RU"/>
        </w:rPr>
      </w:pPr>
      <w:r>
        <w:rPr>
          <w:rFonts w:ascii="Times New Roman" w:hAnsi="Times New Roman"/>
          <w:sz w:val="24"/>
          <w:szCs w:val="24"/>
          <w:lang w:eastAsia="ru-RU"/>
        </w:rPr>
        <w:t>_</w:t>
      </w:r>
      <w:r w:rsidR="00E714FD" w:rsidRPr="00395412">
        <w:rPr>
          <w:rFonts w:ascii="Times New Roman" w:hAnsi="Times New Roman"/>
          <w:sz w:val="24"/>
          <w:szCs w:val="24"/>
          <w:lang w:eastAsia="ru-RU"/>
        </w:rPr>
        <w:t>___________________________________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 указать данные по месту прописки)</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_____________________________________________________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Паспорт серия ________ № ____</w:t>
      </w:r>
      <w:r w:rsidR="00395412">
        <w:rPr>
          <w:rFonts w:ascii="Times New Roman" w:hAnsi="Times New Roman"/>
          <w:sz w:val="24"/>
          <w:szCs w:val="24"/>
          <w:lang w:eastAsia="ru-RU"/>
        </w:rPr>
        <w:t>_</w:t>
      </w:r>
      <w:r w:rsidRPr="00395412">
        <w:rPr>
          <w:rFonts w:ascii="Times New Roman" w:hAnsi="Times New Roman"/>
          <w:sz w:val="24"/>
          <w:szCs w:val="24"/>
          <w:lang w:eastAsia="ru-RU"/>
        </w:rPr>
        <w:t>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выдан ______________________________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(орган выдачи)</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_____________________________________________________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vertAlign w:val="superscript"/>
          <w:lang w:eastAsia="ru-RU"/>
        </w:rPr>
        <w:t>(дата выдачи)</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ИНН _______________________________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телефон ____________________________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i/>
          <w:iCs/>
          <w:sz w:val="24"/>
          <w:szCs w:val="24"/>
          <w:lang w:eastAsia="ru-RU"/>
        </w:rPr>
        <w:t>Для юридических лиц:</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юридический адрес:___</w:t>
      </w:r>
      <w:r w:rsidR="00395412">
        <w:rPr>
          <w:rFonts w:ascii="Times New Roman" w:hAnsi="Times New Roman"/>
          <w:sz w:val="24"/>
          <w:szCs w:val="24"/>
          <w:lang w:eastAsia="ru-RU"/>
        </w:rPr>
        <w:t>__</w:t>
      </w:r>
      <w:r w:rsidRPr="00395412">
        <w:rPr>
          <w:rFonts w:ascii="Times New Roman" w:hAnsi="Times New Roman"/>
          <w:sz w:val="24"/>
          <w:szCs w:val="24"/>
          <w:lang w:eastAsia="ru-RU"/>
        </w:rPr>
        <w:t>_____________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w:t>
      </w:r>
      <w:r w:rsidR="00395412">
        <w:rPr>
          <w:rFonts w:ascii="Times New Roman" w:hAnsi="Times New Roman"/>
          <w:sz w:val="24"/>
          <w:szCs w:val="24"/>
          <w:lang w:eastAsia="ru-RU"/>
        </w:rPr>
        <w:t>_</w:t>
      </w:r>
      <w:r w:rsidRPr="00395412">
        <w:rPr>
          <w:rFonts w:ascii="Times New Roman" w:hAnsi="Times New Roman"/>
          <w:sz w:val="24"/>
          <w:szCs w:val="24"/>
          <w:lang w:eastAsia="ru-RU"/>
        </w:rPr>
        <w:t>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w:t>
      </w:r>
      <w:r w:rsidR="00395412">
        <w:rPr>
          <w:rFonts w:ascii="Times New Roman" w:hAnsi="Times New Roman"/>
          <w:sz w:val="24"/>
          <w:szCs w:val="24"/>
          <w:lang w:eastAsia="ru-RU"/>
        </w:rPr>
        <w:t>_</w:t>
      </w:r>
      <w:r w:rsidRPr="00395412">
        <w:rPr>
          <w:rFonts w:ascii="Times New Roman" w:hAnsi="Times New Roman"/>
          <w:sz w:val="24"/>
          <w:szCs w:val="24"/>
          <w:lang w:eastAsia="ru-RU"/>
        </w:rPr>
        <w:t>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Почтовый адрес: ______</w:t>
      </w:r>
      <w:r w:rsidR="00395412">
        <w:rPr>
          <w:rFonts w:ascii="Times New Roman" w:hAnsi="Times New Roman"/>
          <w:sz w:val="24"/>
          <w:szCs w:val="24"/>
          <w:lang w:eastAsia="ru-RU"/>
        </w:rPr>
        <w:t>_</w:t>
      </w:r>
      <w:r w:rsidRPr="00395412">
        <w:rPr>
          <w:rFonts w:ascii="Times New Roman" w:hAnsi="Times New Roman"/>
          <w:sz w:val="24"/>
          <w:szCs w:val="24"/>
          <w:lang w:eastAsia="ru-RU"/>
        </w:rPr>
        <w:t>_____________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_________________________</w:t>
      </w:r>
      <w:r w:rsidR="00395412">
        <w:rPr>
          <w:rFonts w:ascii="Times New Roman" w:hAnsi="Times New Roman"/>
          <w:sz w:val="24"/>
          <w:szCs w:val="24"/>
          <w:lang w:eastAsia="ru-RU"/>
        </w:rPr>
        <w:t>_</w:t>
      </w:r>
      <w:r w:rsidRPr="00395412">
        <w:rPr>
          <w:rFonts w:ascii="Times New Roman" w:hAnsi="Times New Roman"/>
          <w:sz w:val="24"/>
          <w:szCs w:val="24"/>
          <w:lang w:eastAsia="ru-RU"/>
        </w:rPr>
        <w:t>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__________________________</w:t>
      </w:r>
      <w:r w:rsidR="00395412">
        <w:rPr>
          <w:rFonts w:ascii="Times New Roman" w:hAnsi="Times New Roman"/>
          <w:sz w:val="24"/>
          <w:szCs w:val="24"/>
          <w:lang w:eastAsia="ru-RU"/>
        </w:rPr>
        <w:t>_</w:t>
      </w:r>
      <w:r w:rsidRPr="00395412">
        <w:rPr>
          <w:rFonts w:ascii="Times New Roman" w:hAnsi="Times New Roman"/>
          <w:sz w:val="24"/>
          <w:szCs w:val="24"/>
          <w:lang w:eastAsia="ru-RU"/>
        </w:rPr>
        <w:t>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ОГРН ___________________</w:t>
      </w:r>
      <w:r w:rsidR="00395412">
        <w:rPr>
          <w:rFonts w:ascii="Times New Roman" w:hAnsi="Times New Roman"/>
          <w:sz w:val="24"/>
          <w:szCs w:val="24"/>
          <w:lang w:eastAsia="ru-RU"/>
        </w:rPr>
        <w:t>__</w:t>
      </w:r>
      <w:r w:rsidRPr="00395412">
        <w:rPr>
          <w:rFonts w:ascii="Times New Roman" w:hAnsi="Times New Roman"/>
          <w:sz w:val="24"/>
          <w:szCs w:val="24"/>
          <w:lang w:eastAsia="ru-RU"/>
        </w:rPr>
        <w:t>_________</w:t>
      </w:r>
    </w:p>
    <w:p w:rsidR="00E714FD" w:rsidRPr="00395412" w:rsidRDefault="00395412" w:rsidP="00FB1288">
      <w:pPr>
        <w:pStyle w:val="afd"/>
        <w:jc w:val="right"/>
        <w:rPr>
          <w:rFonts w:ascii="Times New Roman" w:hAnsi="Times New Roman"/>
          <w:sz w:val="24"/>
          <w:szCs w:val="24"/>
          <w:lang w:eastAsia="ru-RU"/>
        </w:rPr>
      </w:pPr>
      <w:r>
        <w:rPr>
          <w:rFonts w:ascii="Times New Roman" w:hAnsi="Times New Roman"/>
          <w:sz w:val="24"/>
          <w:szCs w:val="24"/>
          <w:lang w:eastAsia="ru-RU"/>
        </w:rPr>
        <w:t>ИНН _________</w:t>
      </w:r>
      <w:r w:rsidR="00E714FD" w:rsidRPr="00395412">
        <w:rPr>
          <w:rFonts w:ascii="Times New Roman" w:hAnsi="Times New Roman"/>
          <w:sz w:val="24"/>
          <w:szCs w:val="24"/>
          <w:lang w:eastAsia="ru-RU"/>
        </w:rPr>
        <w:t>______________________</w:t>
      </w:r>
    </w:p>
    <w:p w:rsidR="00E714FD" w:rsidRPr="00395412" w:rsidRDefault="00E714FD" w:rsidP="00FB1288">
      <w:pPr>
        <w:pStyle w:val="afd"/>
        <w:jc w:val="right"/>
        <w:rPr>
          <w:rFonts w:ascii="Times New Roman" w:hAnsi="Times New Roman"/>
          <w:sz w:val="24"/>
          <w:szCs w:val="24"/>
          <w:lang w:eastAsia="ru-RU"/>
        </w:rPr>
      </w:pPr>
      <w:r w:rsidRPr="00395412">
        <w:rPr>
          <w:rFonts w:ascii="Times New Roman" w:hAnsi="Times New Roman"/>
          <w:sz w:val="24"/>
          <w:szCs w:val="24"/>
          <w:lang w:eastAsia="ru-RU"/>
        </w:rPr>
        <w:t>телефон ____________________________</w:t>
      </w:r>
    </w:p>
    <w:p w:rsidR="00E714FD" w:rsidRPr="00395412"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395412">
        <w:rPr>
          <w:rFonts w:ascii="Times New Roman" w:eastAsia="Times New Roman" w:hAnsi="Times New Roman" w:cs="Times New Roman"/>
          <w:color w:val="000000"/>
          <w:sz w:val="24"/>
          <w:szCs w:val="24"/>
          <w:lang w:eastAsia="ru-RU"/>
        </w:rPr>
        <w:t>«_____» _____________ 20____ г.</w:t>
      </w:r>
    </w:p>
    <w:p w:rsidR="00E714FD" w:rsidRPr="00E714FD" w:rsidRDefault="00E714FD" w:rsidP="00FB1288">
      <w:pPr>
        <w:spacing w:after="0" w:line="240" w:lineRule="auto"/>
        <w:ind w:right="847"/>
        <w:jc w:val="center"/>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ЗАЯВЛЕНИЕ</w:t>
      </w:r>
    </w:p>
    <w:p w:rsidR="00E714FD" w:rsidRPr="00E714FD" w:rsidRDefault="00E714FD" w:rsidP="00FB1288">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Прошу предоставить земельный участок с кадастровым ном</w:t>
      </w:r>
      <w:r w:rsidR="00395412">
        <w:rPr>
          <w:rFonts w:ascii="Times New Roman" w:eastAsia="Times New Roman" w:hAnsi="Times New Roman" w:cs="Times New Roman"/>
          <w:color w:val="000000"/>
          <w:sz w:val="24"/>
          <w:szCs w:val="24"/>
          <w:lang w:eastAsia="ru-RU"/>
        </w:rPr>
        <w:t>ером ________________________</w:t>
      </w:r>
      <w:r w:rsidRPr="00E714FD">
        <w:rPr>
          <w:rFonts w:ascii="Times New Roman" w:eastAsia="Times New Roman" w:hAnsi="Times New Roman" w:cs="Times New Roman"/>
          <w:color w:val="000000"/>
          <w:sz w:val="24"/>
          <w:szCs w:val="24"/>
          <w:lang w:eastAsia="ru-RU"/>
        </w:rPr>
        <w:t xml:space="preserve">, площадью _______ </w:t>
      </w:r>
      <w:proofErr w:type="spellStart"/>
      <w:r w:rsidRPr="00E714FD">
        <w:rPr>
          <w:rFonts w:ascii="Times New Roman" w:eastAsia="Times New Roman" w:hAnsi="Times New Roman" w:cs="Times New Roman"/>
          <w:color w:val="000000"/>
          <w:sz w:val="24"/>
          <w:szCs w:val="24"/>
          <w:lang w:eastAsia="ru-RU"/>
        </w:rPr>
        <w:t>кв.м</w:t>
      </w:r>
      <w:proofErr w:type="spellEnd"/>
      <w:r w:rsidRPr="00E714FD">
        <w:rPr>
          <w:rFonts w:ascii="Times New Roman" w:eastAsia="Times New Roman" w:hAnsi="Times New Roman" w:cs="Times New Roman"/>
          <w:color w:val="000000"/>
          <w:sz w:val="24"/>
          <w:szCs w:val="24"/>
          <w:lang w:eastAsia="ru-RU"/>
        </w:rPr>
        <w:t>., расположенный по адресу: ___________________________</w:t>
      </w:r>
      <w:r w:rsidR="00395412">
        <w:rPr>
          <w:rFonts w:ascii="Times New Roman" w:eastAsia="Times New Roman" w:hAnsi="Times New Roman" w:cs="Times New Roman"/>
          <w:color w:val="000000"/>
          <w:sz w:val="24"/>
          <w:szCs w:val="24"/>
          <w:lang w:eastAsia="ru-RU"/>
        </w:rPr>
        <w:t>______________.</w:t>
      </w:r>
    </w:p>
    <w:p w:rsidR="00E714FD" w:rsidRPr="00E714FD" w:rsidRDefault="00E714FD" w:rsidP="00FB1288">
      <w:pPr>
        <w:spacing w:after="0" w:line="240" w:lineRule="auto"/>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в собственность без проведения торгов в связи </w:t>
      </w:r>
      <w:proofErr w:type="gramStart"/>
      <w:r w:rsidRPr="00E714FD">
        <w:rPr>
          <w:rFonts w:ascii="Times New Roman" w:eastAsia="Times New Roman" w:hAnsi="Times New Roman" w:cs="Times New Roman"/>
          <w:color w:val="000000"/>
          <w:sz w:val="24"/>
          <w:szCs w:val="24"/>
          <w:lang w:eastAsia="ru-RU"/>
        </w:rPr>
        <w:t>с</w:t>
      </w:r>
      <w:proofErr w:type="gramEnd"/>
      <w:r w:rsidRPr="00E714FD">
        <w:rPr>
          <w:rFonts w:ascii="Times New Roman" w:eastAsia="Times New Roman" w:hAnsi="Times New Roman" w:cs="Times New Roman"/>
          <w:color w:val="000000"/>
          <w:sz w:val="24"/>
          <w:szCs w:val="24"/>
          <w:lang w:eastAsia="ru-RU"/>
        </w:rPr>
        <w:t xml:space="preserve"> __________________</w:t>
      </w:r>
      <w:r w:rsidR="00395412">
        <w:rPr>
          <w:rFonts w:ascii="Times New Roman" w:eastAsia="Times New Roman" w:hAnsi="Times New Roman" w:cs="Times New Roman"/>
          <w:color w:val="000000"/>
          <w:sz w:val="24"/>
          <w:szCs w:val="24"/>
          <w:lang w:eastAsia="ru-RU"/>
        </w:rPr>
        <w:t>____________________</w:t>
      </w:r>
      <w:r w:rsidRPr="00E714FD">
        <w:rPr>
          <w:rFonts w:ascii="Times New Roman" w:eastAsia="Times New Roman" w:hAnsi="Times New Roman" w:cs="Times New Roman"/>
          <w:color w:val="000000"/>
          <w:sz w:val="24"/>
          <w:szCs w:val="24"/>
          <w:lang w:eastAsia="ru-RU"/>
        </w:rPr>
        <w:t>_______</w:t>
      </w:r>
    </w:p>
    <w:p w:rsidR="00E714FD" w:rsidRPr="00E714FD" w:rsidRDefault="00E714FD" w:rsidP="00FB1288">
      <w:pPr>
        <w:spacing w:after="0" w:line="240" w:lineRule="auto"/>
        <w:rPr>
          <w:rFonts w:ascii="Times New Roman" w:eastAsia="Times New Roman" w:hAnsi="Times New Roman" w:cs="Times New Roman"/>
          <w:color w:val="000000"/>
          <w:lang w:eastAsia="ru-RU"/>
        </w:rPr>
      </w:pPr>
      <w:r w:rsidRPr="00E714FD">
        <w:rPr>
          <w:rFonts w:ascii="Times New Roman" w:eastAsia="Times New Roman" w:hAnsi="Times New Roman" w:cs="Times New Roman"/>
          <w:i/>
          <w:iCs/>
          <w:color w:val="000000"/>
          <w:lang w:eastAsia="ru-RU"/>
        </w:rPr>
        <w:t>________________</w:t>
      </w:r>
      <w:r w:rsidRPr="00E714FD">
        <w:rPr>
          <w:rFonts w:ascii="Times New Roman" w:eastAsia="Times New Roman" w:hAnsi="Times New Roman" w:cs="Times New Roman"/>
          <w:color w:val="000000"/>
          <w:sz w:val="20"/>
          <w:szCs w:val="20"/>
          <w:lang w:eastAsia="ru-RU"/>
        </w:rPr>
        <w:t>_____________________________________________________________</w:t>
      </w:r>
      <w:r w:rsidR="00395412">
        <w:rPr>
          <w:rFonts w:ascii="Times New Roman" w:eastAsia="Times New Roman" w:hAnsi="Times New Roman" w:cs="Times New Roman"/>
          <w:color w:val="000000"/>
          <w:sz w:val="20"/>
          <w:szCs w:val="20"/>
          <w:lang w:eastAsia="ru-RU"/>
        </w:rPr>
        <w:t>_________</w:t>
      </w:r>
      <w:r w:rsidRPr="00E714FD">
        <w:rPr>
          <w:rFonts w:ascii="Times New Roman" w:eastAsia="Times New Roman" w:hAnsi="Times New Roman" w:cs="Times New Roman"/>
          <w:color w:val="000000"/>
          <w:sz w:val="20"/>
          <w:szCs w:val="20"/>
          <w:lang w:eastAsia="ru-RU"/>
        </w:rPr>
        <w:t>_________________</w:t>
      </w:r>
    </w:p>
    <w:p w:rsidR="00E714FD" w:rsidRPr="00E714FD" w:rsidRDefault="00E714FD" w:rsidP="00FB1288">
      <w:pPr>
        <w:spacing w:after="0" w:line="240" w:lineRule="auto"/>
        <w:rPr>
          <w:rFonts w:ascii="Times New Roman" w:eastAsia="Times New Roman" w:hAnsi="Times New Roman" w:cs="Times New Roman"/>
          <w:color w:val="000000"/>
          <w:lang w:eastAsia="ru-RU"/>
        </w:rPr>
      </w:pPr>
      <w:r w:rsidRPr="00E714FD">
        <w:rPr>
          <w:rFonts w:ascii="Times New Roman" w:eastAsia="Times New Roman" w:hAnsi="Times New Roman" w:cs="Times New Roman"/>
          <w:i/>
          <w:iCs/>
          <w:color w:val="000000"/>
          <w:lang w:eastAsia="ru-RU"/>
        </w:rPr>
        <w:t>(п.2 ст.39.3, ст. 39.5, п.2 ст.39.6, п.2 ст. 39.10 Земельного кодекса РФ от 25.10.2001 № 136-ФЗ)</w:t>
      </w:r>
    </w:p>
    <w:p w:rsidR="00E714FD" w:rsidRPr="00E714FD" w:rsidRDefault="00E714FD" w:rsidP="00FB1288">
      <w:pPr>
        <w:spacing w:after="0" w:line="240" w:lineRule="auto"/>
        <w:rPr>
          <w:rFonts w:ascii="Times New Roman" w:eastAsia="Times New Roman" w:hAnsi="Times New Roman" w:cs="Times New Roman"/>
          <w:color w:val="000000"/>
          <w:sz w:val="20"/>
          <w:szCs w:val="20"/>
          <w:lang w:eastAsia="ru-RU"/>
        </w:rPr>
      </w:pPr>
      <w:r w:rsidRPr="00E714FD">
        <w:rPr>
          <w:rFonts w:ascii="Times New Roman" w:eastAsia="Times New Roman" w:hAnsi="Times New Roman" w:cs="Times New Roman"/>
          <w:color w:val="000000"/>
          <w:sz w:val="20"/>
          <w:szCs w:val="20"/>
          <w:lang w:eastAsia="ru-RU"/>
        </w:rPr>
        <w:t>_________________________________________________________________________________</w:t>
      </w:r>
      <w:r w:rsidR="00395412">
        <w:rPr>
          <w:rFonts w:ascii="Times New Roman" w:eastAsia="Times New Roman" w:hAnsi="Times New Roman" w:cs="Times New Roman"/>
          <w:color w:val="000000"/>
          <w:sz w:val="20"/>
          <w:szCs w:val="20"/>
          <w:lang w:eastAsia="ru-RU"/>
        </w:rPr>
        <w:t>________</w:t>
      </w:r>
      <w:r w:rsidRPr="00E714FD">
        <w:rPr>
          <w:rFonts w:ascii="Times New Roman" w:eastAsia="Times New Roman" w:hAnsi="Times New Roman" w:cs="Times New Roman"/>
          <w:color w:val="000000"/>
          <w:sz w:val="20"/>
          <w:szCs w:val="20"/>
          <w:lang w:eastAsia="ru-RU"/>
        </w:rPr>
        <w:t>______________.</w:t>
      </w:r>
    </w:p>
    <w:p w:rsidR="00E714FD" w:rsidRPr="00E714FD" w:rsidRDefault="00E714FD" w:rsidP="00FB1288">
      <w:pPr>
        <w:spacing w:after="0" w:line="240" w:lineRule="auto"/>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Цель использования земельного участка: _________________________</w:t>
      </w:r>
      <w:r w:rsidR="00395412">
        <w:rPr>
          <w:rFonts w:ascii="Times New Roman" w:eastAsia="Times New Roman" w:hAnsi="Times New Roman" w:cs="Times New Roman"/>
          <w:color w:val="000000"/>
          <w:sz w:val="24"/>
          <w:szCs w:val="24"/>
          <w:lang w:eastAsia="ru-RU"/>
        </w:rPr>
        <w:t>_____________________</w:t>
      </w:r>
      <w:r w:rsidRPr="00E714FD">
        <w:rPr>
          <w:rFonts w:ascii="Times New Roman" w:eastAsia="Times New Roman" w:hAnsi="Times New Roman" w:cs="Times New Roman"/>
          <w:color w:val="000000"/>
          <w:sz w:val="24"/>
          <w:szCs w:val="24"/>
          <w:lang w:eastAsia="ru-RU"/>
        </w:rPr>
        <w:t>_____</w:t>
      </w:r>
    </w:p>
    <w:p w:rsidR="00E714FD" w:rsidRPr="00E714FD" w:rsidRDefault="00E714FD" w:rsidP="00FB1288">
      <w:pPr>
        <w:spacing w:after="0" w:line="240" w:lineRule="auto"/>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_____________________________________________</w:t>
      </w:r>
      <w:r w:rsidR="00395412">
        <w:rPr>
          <w:rFonts w:ascii="Times New Roman" w:eastAsia="Times New Roman" w:hAnsi="Times New Roman" w:cs="Times New Roman"/>
          <w:color w:val="000000"/>
          <w:sz w:val="24"/>
          <w:szCs w:val="24"/>
          <w:lang w:eastAsia="ru-RU"/>
        </w:rPr>
        <w:t>______________________</w:t>
      </w:r>
      <w:r w:rsidRPr="00E714FD">
        <w:rPr>
          <w:rFonts w:ascii="Times New Roman" w:eastAsia="Times New Roman" w:hAnsi="Times New Roman" w:cs="Times New Roman"/>
          <w:color w:val="000000"/>
          <w:sz w:val="24"/>
          <w:szCs w:val="24"/>
          <w:lang w:eastAsia="ru-RU"/>
        </w:rPr>
        <w:t>____________________</w:t>
      </w:r>
    </w:p>
    <w:p w:rsidR="00E714FD" w:rsidRPr="00E714FD" w:rsidRDefault="00E714FD" w:rsidP="00FB1288">
      <w:pPr>
        <w:spacing w:after="0" w:line="240" w:lineRule="auto"/>
        <w:jc w:val="center"/>
        <w:rPr>
          <w:rFonts w:ascii="Times New Roman" w:eastAsia="Times New Roman" w:hAnsi="Times New Roman" w:cs="Times New Roman"/>
          <w:color w:val="000000"/>
          <w:lang w:eastAsia="ru-RU"/>
        </w:rPr>
      </w:pPr>
      <w:r w:rsidRPr="00E714FD">
        <w:rPr>
          <w:rFonts w:ascii="Times New Roman" w:eastAsia="Times New Roman" w:hAnsi="Times New Roman" w:cs="Times New Roman"/>
          <w:i/>
          <w:iCs/>
          <w:color w:val="000000"/>
          <w:lang w:eastAsia="ru-RU"/>
        </w:rPr>
        <w:t>(разрешенное использование земельного участка)</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lastRenderedPageBreak/>
        <w:t>Реквизиты решения об изъятии земельного участка для государственных или муниципальных нужд: _______________________________________________</w:t>
      </w:r>
      <w:r w:rsidR="00395412">
        <w:rPr>
          <w:rFonts w:ascii="Times New Roman" w:eastAsia="Times New Roman" w:hAnsi="Times New Roman" w:cs="Times New Roman"/>
          <w:color w:val="000000"/>
          <w:sz w:val="24"/>
          <w:szCs w:val="24"/>
          <w:lang w:eastAsia="ru-RU"/>
        </w:rPr>
        <w:t>________________________________</w:t>
      </w:r>
      <w:r w:rsidRPr="00E714FD">
        <w:rPr>
          <w:rFonts w:ascii="Times New Roman" w:eastAsia="Times New Roman" w:hAnsi="Times New Roman" w:cs="Times New Roman"/>
          <w:color w:val="000000"/>
          <w:sz w:val="24"/>
          <w:szCs w:val="24"/>
          <w:lang w:eastAsia="ru-RU"/>
        </w:rPr>
        <w:t>_ ________________________________________________________________________________________________________________________________________</w:t>
      </w:r>
      <w:r w:rsidR="00395412">
        <w:rPr>
          <w:rFonts w:ascii="Times New Roman" w:eastAsia="Times New Roman" w:hAnsi="Times New Roman" w:cs="Times New Roman"/>
          <w:color w:val="000000"/>
          <w:sz w:val="24"/>
          <w:szCs w:val="24"/>
          <w:lang w:eastAsia="ru-RU"/>
        </w:rPr>
        <w:t>________________________</w:t>
      </w:r>
    </w:p>
    <w:p w:rsidR="00E714FD" w:rsidRPr="00E714FD" w:rsidRDefault="00E714FD" w:rsidP="00FB1288">
      <w:pPr>
        <w:spacing w:after="0" w:line="240" w:lineRule="auto"/>
        <w:ind w:right="847"/>
        <w:jc w:val="center"/>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i/>
          <w:iCs/>
          <w:color w:val="000000"/>
          <w:sz w:val="24"/>
          <w:szCs w:val="24"/>
          <w:vertAlign w:val="superscript"/>
          <w:lang w:eastAsia="ru-RU"/>
        </w:rPr>
        <w:t>(если участок предоставлялся взамен земельного участка, изымаемого для государственных или муниципальных нужд)</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или проекта планировки территории: _______________________</w:t>
      </w:r>
      <w:r w:rsidRPr="00E714FD">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w:t>
      </w:r>
      <w:r w:rsidR="00395412">
        <w:rPr>
          <w:rFonts w:ascii="Times New Roman" w:eastAsia="Times New Roman" w:hAnsi="Times New Roman" w:cs="Times New Roman"/>
          <w:color w:val="000000"/>
          <w:sz w:val="28"/>
          <w:szCs w:val="28"/>
          <w:lang w:eastAsia="ru-RU"/>
        </w:rPr>
        <w:t>___________________________________________________</w:t>
      </w:r>
    </w:p>
    <w:p w:rsidR="00E714FD" w:rsidRPr="00E714FD" w:rsidRDefault="00E714FD" w:rsidP="00FB1288">
      <w:pPr>
        <w:spacing w:after="0" w:line="240" w:lineRule="auto"/>
        <w:ind w:right="847"/>
        <w:jc w:val="center"/>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i/>
          <w:iCs/>
          <w:color w:val="000000"/>
          <w:sz w:val="24"/>
          <w:szCs w:val="24"/>
          <w:vertAlign w:val="superscript"/>
          <w:lang w:eastAsia="ru-RU"/>
        </w:rPr>
        <w:t>(если участок предоставляется для размещения объектов предусмотренных данными документами)</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__________________________________________________</w:t>
      </w:r>
      <w:r w:rsidRPr="00E714FD">
        <w:rPr>
          <w:rFonts w:ascii="Times New Roman" w:eastAsia="Times New Roman" w:hAnsi="Times New Roman" w:cs="Times New Roman"/>
          <w:color w:val="000000"/>
          <w:sz w:val="28"/>
          <w:szCs w:val="28"/>
          <w:lang w:eastAsia="ru-RU"/>
        </w:rPr>
        <w:t> _______________________</w:t>
      </w:r>
      <w:r w:rsidR="00395412">
        <w:rPr>
          <w:rFonts w:ascii="Times New Roman" w:eastAsia="Times New Roman" w:hAnsi="Times New Roman" w:cs="Times New Roman"/>
          <w:color w:val="000000"/>
          <w:sz w:val="28"/>
          <w:szCs w:val="28"/>
          <w:lang w:eastAsia="ru-RU"/>
        </w:rPr>
        <w:t>__</w:t>
      </w:r>
      <w:r w:rsidRPr="00E714FD">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w:t>
      </w:r>
      <w:r w:rsidR="00395412">
        <w:rPr>
          <w:rFonts w:ascii="Times New Roman" w:eastAsia="Times New Roman" w:hAnsi="Times New Roman" w:cs="Times New Roman"/>
          <w:color w:val="000000"/>
          <w:sz w:val="28"/>
          <w:szCs w:val="28"/>
          <w:lang w:eastAsia="ru-RU"/>
        </w:rPr>
        <w:t>_________________________</w:t>
      </w:r>
    </w:p>
    <w:p w:rsidR="00E714FD" w:rsidRPr="00E714FD" w:rsidRDefault="00E714FD" w:rsidP="00FB1288">
      <w:pPr>
        <w:spacing w:after="0" w:line="240" w:lineRule="auto"/>
        <w:ind w:right="847"/>
        <w:jc w:val="center"/>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i/>
          <w:iCs/>
          <w:color w:val="000000"/>
          <w:sz w:val="24"/>
          <w:szCs w:val="24"/>
          <w:vertAlign w:val="superscript"/>
          <w:lang w:eastAsia="ru-RU"/>
        </w:rPr>
        <w:t>(если участок образовался или его границы уточнялись на основании данного решения)</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 Сведения об объектах недвижимости, расположенных на земельном участке (при наличии):</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2.1. Перечень</w:t>
      </w:r>
      <w:r w:rsidR="00924E3F">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объектов</w:t>
      </w:r>
      <w:r w:rsidR="00924E3F">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недвижимости:</w:t>
      </w:r>
    </w:p>
    <w:tbl>
      <w:tblPr>
        <w:tblW w:w="0" w:type="auto"/>
        <w:tblInd w:w="-127" w:type="dxa"/>
        <w:tblCellMar>
          <w:top w:w="15" w:type="dxa"/>
          <w:left w:w="15" w:type="dxa"/>
          <w:bottom w:w="15" w:type="dxa"/>
          <w:right w:w="15" w:type="dxa"/>
        </w:tblCellMar>
        <w:tblLook w:val="04A0" w:firstRow="1" w:lastRow="0" w:firstColumn="1" w:lastColumn="0" w:noHBand="0" w:noVBand="1"/>
      </w:tblPr>
      <w:tblGrid>
        <w:gridCol w:w="450"/>
        <w:gridCol w:w="1677"/>
        <w:gridCol w:w="1559"/>
        <w:gridCol w:w="3402"/>
        <w:gridCol w:w="3544"/>
      </w:tblGrid>
      <w:tr w:rsidR="00E714FD" w:rsidRPr="00E714FD" w:rsidTr="004A6917">
        <w:trPr>
          <w:trHeight w:val="618"/>
        </w:trPr>
        <w:tc>
          <w:tcPr>
            <w:tcW w:w="450" w:type="dxa"/>
            <w:tcBorders>
              <w:top w:val="single" w:sz="6" w:space="0" w:color="000000"/>
              <w:left w:val="single" w:sz="6" w:space="0" w:color="000000"/>
              <w:bottom w:val="single" w:sz="6" w:space="0" w:color="000000"/>
            </w:tcBorders>
            <w:hideMark/>
          </w:tcPr>
          <w:p w:rsidR="00E714FD" w:rsidRPr="00E714FD" w:rsidRDefault="00E714FD" w:rsidP="00FB1288">
            <w:pPr>
              <w:spacing w:after="0" w:line="240" w:lineRule="auto"/>
              <w:jc w:val="center"/>
              <w:rPr>
                <w:rFonts w:ascii="Times New Roman" w:eastAsia="Times New Roman" w:hAnsi="Times New Roman" w:cs="Times New Roman"/>
                <w:sz w:val="20"/>
                <w:szCs w:val="20"/>
                <w:lang w:eastAsia="ru-RU"/>
              </w:rPr>
            </w:pPr>
            <w:r w:rsidRPr="00E714FD">
              <w:rPr>
                <w:rFonts w:ascii="Times New Roman" w:eastAsia="Times New Roman" w:hAnsi="Times New Roman" w:cs="Times New Roman"/>
                <w:sz w:val="20"/>
                <w:szCs w:val="20"/>
                <w:lang w:eastAsia="ru-RU"/>
              </w:rPr>
              <w:t xml:space="preserve">№ </w:t>
            </w:r>
            <w:proofErr w:type="gramStart"/>
            <w:r w:rsidRPr="00E714FD">
              <w:rPr>
                <w:rFonts w:ascii="Times New Roman" w:eastAsia="Times New Roman" w:hAnsi="Times New Roman" w:cs="Times New Roman"/>
                <w:sz w:val="20"/>
                <w:szCs w:val="20"/>
                <w:lang w:eastAsia="ru-RU"/>
              </w:rPr>
              <w:t>п</w:t>
            </w:r>
            <w:proofErr w:type="gramEnd"/>
            <w:r w:rsidRPr="00E714FD">
              <w:rPr>
                <w:rFonts w:ascii="Times New Roman" w:eastAsia="Times New Roman" w:hAnsi="Times New Roman" w:cs="Times New Roman"/>
                <w:sz w:val="20"/>
                <w:szCs w:val="20"/>
                <w:lang w:eastAsia="ru-RU"/>
              </w:rPr>
              <w:t>/п</w:t>
            </w:r>
          </w:p>
        </w:tc>
        <w:tc>
          <w:tcPr>
            <w:tcW w:w="1677" w:type="dxa"/>
            <w:tcBorders>
              <w:top w:val="single" w:sz="6" w:space="0" w:color="000000"/>
              <w:left w:val="single" w:sz="6" w:space="0" w:color="000000"/>
              <w:bottom w:val="single" w:sz="6" w:space="0" w:color="000000"/>
            </w:tcBorders>
            <w:hideMark/>
          </w:tcPr>
          <w:p w:rsidR="00E714FD" w:rsidRPr="00E714FD" w:rsidRDefault="00E714FD" w:rsidP="00FB1288">
            <w:pPr>
              <w:spacing w:after="0" w:line="240" w:lineRule="auto"/>
              <w:jc w:val="center"/>
              <w:rPr>
                <w:rFonts w:ascii="Times New Roman" w:eastAsia="Times New Roman" w:hAnsi="Times New Roman" w:cs="Times New Roman"/>
                <w:sz w:val="20"/>
                <w:szCs w:val="20"/>
                <w:lang w:eastAsia="ru-RU"/>
              </w:rPr>
            </w:pPr>
            <w:r w:rsidRPr="00E714FD">
              <w:rPr>
                <w:rFonts w:ascii="Times New Roman" w:eastAsia="Times New Roman" w:hAnsi="Times New Roman" w:cs="Times New Roman"/>
                <w:sz w:val="20"/>
                <w:szCs w:val="20"/>
                <w:lang w:eastAsia="ru-RU"/>
              </w:rPr>
              <w:t>Наименование</w:t>
            </w:r>
            <w:r w:rsidR="00924E3F">
              <w:rPr>
                <w:rFonts w:ascii="Times New Roman" w:eastAsia="Times New Roman" w:hAnsi="Times New Roman" w:cs="Times New Roman"/>
                <w:sz w:val="20"/>
                <w:szCs w:val="20"/>
                <w:lang w:eastAsia="ru-RU"/>
              </w:rPr>
              <w:t xml:space="preserve"> </w:t>
            </w:r>
            <w:r w:rsidRPr="00E714FD">
              <w:rPr>
                <w:rFonts w:ascii="Times New Roman" w:eastAsia="Times New Roman" w:hAnsi="Times New Roman" w:cs="Times New Roman"/>
                <w:sz w:val="20"/>
                <w:szCs w:val="20"/>
                <w:lang w:eastAsia="ru-RU"/>
              </w:rPr>
              <w:t>объекта</w:t>
            </w:r>
          </w:p>
        </w:tc>
        <w:tc>
          <w:tcPr>
            <w:tcW w:w="1559" w:type="dxa"/>
            <w:tcBorders>
              <w:top w:val="single" w:sz="6" w:space="0" w:color="000000"/>
              <w:left w:val="single" w:sz="6" w:space="0" w:color="000000"/>
              <w:bottom w:val="single" w:sz="6" w:space="0" w:color="000000"/>
            </w:tcBorders>
            <w:hideMark/>
          </w:tcPr>
          <w:p w:rsidR="00E714FD" w:rsidRPr="00E714FD" w:rsidRDefault="00E714FD" w:rsidP="00FB1288">
            <w:pPr>
              <w:spacing w:after="0" w:line="240" w:lineRule="auto"/>
              <w:jc w:val="center"/>
              <w:rPr>
                <w:rFonts w:ascii="Times New Roman" w:eastAsia="Times New Roman" w:hAnsi="Times New Roman" w:cs="Times New Roman"/>
                <w:sz w:val="20"/>
                <w:szCs w:val="20"/>
                <w:lang w:eastAsia="ru-RU"/>
              </w:rPr>
            </w:pPr>
            <w:r w:rsidRPr="00E714FD">
              <w:rPr>
                <w:rFonts w:ascii="Times New Roman" w:eastAsia="Times New Roman" w:hAnsi="Times New Roman" w:cs="Times New Roman"/>
                <w:sz w:val="20"/>
                <w:szCs w:val="20"/>
                <w:lang w:eastAsia="ru-RU"/>
              </w:rPr>
              <w:t>Собственни</w:t>
            </w:r>
            <w:proofErr w:type="gramStart"/>
            <w:r w:rsidRPr="00E714FD">
              <w:rPr>
                <w:rFonts w:ascii="Times New Roman" w:eastAsia="Times New Roman" w:hAnsi="Times New Roman" w:cs="Times New Roman"/>
                <w:sz w:val="20"/>
                <w:szCs w:val="20"/>
                <w:lang w:eastAsia="ru-RU"/>
              </w:rPr>
              <w:t>к(</w:t>
            </w:r>
            <w:proofErr w:type="gramEnd"/>
            <w:r w:rsidRPr="00E714FD">
              <w:rPr>
                <w:rFonts w:ascii="Times New Roman" w:eastAsia="Times New Roman" w:hAnsi="Times New Roman" w:cs="Times New Roman"/>
                <w:sz w:val="20"/>
                <w:szCs w:val="20"/>
                <w:lang w:eastAsia="ru-RU"/>
              </w:rPr>
              <w:t>и)</w:t>
            </w:r>
          </w:p>
        </w:tc>
        <w:tc>
          <w:tcPr>
            <w:tcW w:w="3402" w:type="dxa"/>
            <w:tcBorders>
              <w:top w:val="single" w:sz="6" w:space="0" w:color="000000"/>
              <w:left w:val="single" w:sz="6" w:space="0" w:color="000000"/>
              <w:bottom w:val="single" w:sz="6" w:space="0" w:color="000000"/>
            </w:tcBorders>
            <w:hideMark/>
          </w:tcPr>
          <w:p w:rsidR="00E714FD" w:rsidRPr="00E714FD" w:rsidRDefault="00E714FD" w:rsidP="00FB1288">
            <w:pPr>
              <w:spacing w:after="0" w:line="240" w:lineRule="auto"/>
              <w:jc w:val="center"/>
              <w:rPr>
                <w:rFonts w:ascii="Times New Roman" w:eastAsia="Times New Roman" w:hAnsi="Times New Roman" w:cs="Times New Roman"/>
                <w:sz w:val="20"/>
                <w:szCs w:val="20"/>
                <w:lang w:eastAsia="ru-RU"/>
              </w:rPr>
            </w:pPr>
            <w:r w:rsidRPr="00E714FD">
              <w:rPr>
                <w:rFonts w:ascii="Times New Roman" w:eastAsia="Times New Roman" w:hAnsi="Times New Roman" w:cs="Times New Roman"/>
                <w:sz w:val="20"/>
                <w:szCs w:val="20"/>
                <w:lang w:eastAsia="ru-RU"/>
              </w:rPr>
              <w:t>Реквизиты</w:t>
            </w:r>
            <w:r w:rsidR="00924E3F">
              <w:rPr>
                <w:rFonts w:ascii="Times New Roman" w:eastAsia="Times New Roman" w:hAnsi="Times New Roman" w:cs="Times New Roman"/>
                <w:sz w:val="20"/>
                <w:szCs w:val="20"/>
                <w:lang w:eastAsia="ru-RU"/>
              </w:rPr>
              <w:t xml:space="preserve"> </w:t>
            </w:r>
            <w:r w:rsidRPr="00E714FD">
              <w:rPr>
                <w:rFonts w:ascii="Times New Roman" w:eastAsia="Times New Roman" w:hAnsi="Times New Roman" w:cs="Times New Roman"/>
                <w:sz w:val="20"/>
                <w:szCs w:val="20"/>
                <w:lang w:eastAsia="ru-RU"/>
              </w:rPr>
              <w:t>правоустанавливающих</w:t>
            </w:r>
            <w:r w:rsidR="00924E3F">
              <w:rPr>
                <w:rFonts w:ascii="Times New Roman" w:eastAsia="Times New Roman" w:hAnsi="Times New Roman" w:cs="Times New Roman"/>
                <w:sz w:val="20"/>
                <w:szCs w:val="20"/>
                <w:lang w:eastAsia="ru-RU"/>
              </w:rPr>
              <w:t xml:space="preserve"> </w:t>
            </w:r>
            <w:r w:rsidRPr="00E714FD">
              <w:rPr>
                <w:rFonts w:ascii="Times New Roman" w:eastAsia="Times New Roman" w:hAnsi="Times New Roman" w:cs="Times New Roman"/>
                <w:sz w:val="20"/>
                <w:szCs w:val="20"/>
                <w:lang w:eastAsia="ru-RU"/>
              </w:rPr>
              <w:t>документов</w:t>
            </w:r>
          </w:p>
        </w:tc>
        <w:tc>
          <w:tcPr>
            <w:tcW w:w="3544" w:type="dxa"/>
            <w:tcBorders>
              <w:top w:val="single" w:sz="6" w:space="0" w:color="000000"/>
              <w:left w:val="single" w:sz="6" w:space="0" w:color="000000"/>
              <w:bottom w:val="single" w:sz="6" w:space="0" w:color="000000"/>
              <w:right w:val="single" w:sz="6" w:space="0" w:color="000000"/>
            </w:tcBorders>
            <w:hideMark/>
          </w:tcPr>
          <w:p w:rsidR="00E714FD" w:rsidRPr="00E714FD" w:rsidRDefault="00E714FD" w:rsidP="00FB1288">
            <w:pPr>
              <w:spacing w:after="0" w:line="240" w:lineRule="auto"/>
              <w:jc w:val="center"/>
              <w:rPr>
                <w:rFonts w:ascii="Times New Roman" w:eastAsia="Times New Roman" w:hAnsi="Times New Roman" w:cs="Times New Roman"/>
                <w:sz w:val="20"/>
                <w:szCs w:val="20"/>
                <w:lang w:eastAsia="ru-RU"/>
              </w:rPr>
            </w:pPr>
            <w:r w:rsidRPr="00E714FD">
              <w:rPr>
                <w:rFonts w:ascii="Times New Roman" w:eastAsia="Times New Roman" w:hAnsi="Times New Roman" w:cs="Times New Roman"/>
                <w:sz w:val="20"/>
                <w:szCs w:val="20"/>
                <w:lang w:eastAsia="ru-RU"/>
              </w:rPr>
              <w:t>Распределение долей в праве собственности на объект недвижимости</w:t>
            </w:r>
          </w:p>
        </w:tc>
      </w:tr>
      <w:tr w:rsidR="00E714FD" w:rsidRPr="00E714FD" w:rsidTr="00395412">
        <w:tc>
          <w:tcPr>
            <w:tcW w:w="450" w:type="dxa"/>
            <w:tcBorders>
              <w:left w:val="single" w:sz="6" w:space="0" w:color="000000"/>
              <w:bottom w:val="single" w:sz="6" w:space="0" w:color="000000"/>
            </w:tcBorders>
            <w:vAlign w:val="center"/>
            <w:hideMark/>
          </w:tcPr>
          <w:p w:rsidR="00E714FD" w:rsidRPr="00E714FD" w:rsidRDefault="00E714FD" w:rsidP="00FB1288">
            <w:pPr>
              <w:spacing w:after="0" w:line="240" w:lineRule="auto"/>
              <w:rPr>
                <w:rFonts w:ascii="Times New Roman" w:eastAsia="Times New Roman" w:hAnsi="Times New Roman" w:cs="Times New Roman"/>
                <w:sz w:val="24"/>
                <w:szCs w:val="24"/>
                <w:lang w:eastAsia="ru-RU"/>
              </w:rPr>
            </w:pPr>
          </w:p>
        </w:tc>
        <w:tc>
          <w:tcPr>
            <w:tcW w:w="1677" w:type="dxa"/>
            <w:tcBorders>
              <w:left w:val="single" w:sz="6" w:space="0" w:color="000000"/>
              <w:bottom w:val="single" w:sz="6" w:space="0" w:color="000000"/>
            </w:tcBorders>
            <w:vAlign w:val="center"/>
            <w:hideMark/>
          </w:tcPr>
          <w:p w:rsidR="00E714FD" w:rsidRPr="00E714FD" w:rsidRDefault="00E714FD" w:rsidP="00FB1288">
            <w:pPr>
              <w:spacing w:after="0" w:line="240" w:lineRule="auto"/>
              <w:rPr>
                <w:rFonts w:ascii="Times New Roman" w:eastAsia="Times New Roman" w:hAnsi="Times New Roman" w:cs="Times New Roman"/>
                <w:sz w:val="24"/>
                <w:szCs w:val="24"/>
                <w:lang w:eastAsia="ru-RU"/>
              </w:rPr>
            </w:pPr>
          </w:p>
        </w:tc>
        <w:tc>
          <w:tcPr>
            <w:tcW w:w="1559" w:type="dxa"/>
            <w:tcBorders>
              <w:left w:val="single" w:sz="6" w:space="0" w:color="000000"/>
              <w:bottom w:val="single" w:sz="6" w:space="0" w:color="000000"/>
            </w:tcBorders>
            <w:vAlign w:val="center"/>
            <w:hideMark/>
          </w:tcPr>
          <w:p w:rsidR="00E714FD" w:rsidRPr="00E714FD" w:rsidRDefault="00E714FD" w:rsidP="00FB1288">
            <w:pPr>
              <w:spacing w:after="0" w:line="240" w:lineRule="auto"/>
              <w:rPr>
                <w:rFonts w:ascii="Times New Roman" w:eastAsia="Times New Roman" w:hAnsi="Times New Roman" w:cs="Times New Roman"/>
                <w:sz w:val="24"/>
                <w:szCs w:val="24"/>
                <w:lang w:eastAsia="ru-RU"/>
              </w:rPr>
            </w:pPr>
          </w:p>
        </w:tc>
        <w:tc>
          <w:tcPr>
            <w:tcW w:w="3402" w:type="dxa"/>
            <w:tcBorders>
              <w:left w:val="single" w:sz="6" w:space="0" w:color="000000"/>
              <w:bottom w:val="single" w:sz="6" w:space="0" w:color="000000"/>
            </w:tcBorders>
            <w:vAlign w:val="center"/>
            <w:hideMark/>
          </w:tcPr>
          <w:p w:rsidR="00E714FD" w:rsidRPr="00E714FD" w:rsidRDefault="00E714FD" w:rsidP="00FB1288">
            <w:pPr>
              <w:spacing w:after="0" w:line="240" w:lineRule="auto"/>
              <w:rPr>
                <w:rFonts w:ascii="Times New Roman" w:eastAsia="Times New Roman" w:hAnsi="Times New Roman" w:cs="Times New Roman"/>
                <w:sz w:val="24"/>
                <w:szCs w:val="24"/>
                <w:lang w:eastAsia="ru-RU"/>
              </w:rPr>
            </w:pPr>
          </w:p>
        </w:tc>
        <w:tc>
          <w:tcPr>
            <w:tcW w:w="3544" w:type="dxa"/>
            <w:tcBorders>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rPr>
                <w:rFonts w:ascii="Times New Roman" w:eastAsia="Times New Roman" w:hAnsi="Times New Roman" w:cs="Times New Roman"/>
                <w:sz w:val="24"/>
                <w:szCs w:val="24"/>
                <w:lang w:eastAsia="ru-RU"/>
              </w:rPr>
            </w:pPr>
          </w:p>
        </w:tc>
      </w:tr>
    </w:tbl>
    <w:p w:rsidR="00E714FD" w:rsidRPr="00E714FD" w:rsidRDefault="00E714FD" w:rsidP="00FB1288">
      <w:pPr>
        <w:spacing w:after="0" w:line="240" w:lineRule="auto"/>
        <w:ind w:right="847"/>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2.2. На земельном участке отсутствуют объекты недвижимости, находящиеся в собственности других лиц.</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 Оснований отчуждения объекта недвижимости из государственной собственности нет.</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 Основания возникновения права собственности на объект недвижимости у заявителя:</w:t>
      </w:r>
    </w:p>
    <w:p w:rsidR="00E714FD" w:rsidRPr="00E714FD" w:rsidRDefault="00E714FD" w:rsidP="00FB1288">
      <w:pPr>
        <w:spacing w:after="0" w:line="240" w:lineRule="auto"/>
        <w:ind w:right="847"/>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color w:val="000000"/>
          <w:sz w:val="28"/>
          <w:szCs w:val="28"/>
          <w:lang w:eastAsia="ru-RU"/>
        </w:rPr>
        <w:t>____________________________________________________________________</w:t>
      </w:r>
    </w:p>
    <w:p w:rsidR="00E714FD" w:rsidRPr="00E714FD" w:rsidRDefault="00E714FD" w:rsidP="00FB1288">
      <w:pPr>
        <w:spacing w:after="0" w:line="240" w:lineRule="auto"/>
        <w:ind w:right="847"/>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color w:val="000000"/>
          <w:sz w:val="28"/>
          <w:szCs w:val="28"/>
          <w:lang w:eastAsia="ru-RU"/>
        </w:rPr>
        <w:t>____________________________________________________________________</w:t>
      </w:r>
    </w:p>
    <w:p w:rsidR="00E714FD" w:rsidRPr="00E714FD" w:rsidRDefault="00E714FD" w:rsidP="00FB1288">
      <w:pPr>
        <w:spacing w:after="0" w:line="240" w:lineRule="auto"/>
        <w:ind w:right="847"/>
        <w:jc w:val="center"/>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color w:val="000000"/>
          <w:sz w:val="24"/>
          <w:szCs w:val="24"/>
          <w:vertAlign w:val="superscript"/>
          <w:lang w:eastAsia="ru-RU"/>
        </w:rPr>
        <w:t>(договор купли-продажи, акт ввода в эксплуатацию и т.д.)</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Приложение (опись представленных документов):</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1. Согласие на обработку персональных данных.</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2.____________________________________________________________</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3.____________________________________________________________</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4.____________________________________________________________</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5.____________________________________________________________</w:t>
      </w:r>
    </w:p>
    <w:p w:rsidR="00E714FD" w:rsidRPr="00E714FD" w:rsidRDefault="00E714FD" w:rsidP="00FB1288">
      <w:pPr>
        <w:spacing w:after="0" w:line="240" w:lineRule="auto"/>
        <w:ind w:right="847"/>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6.____________________________________________________________</w:t>
      </w:r>
    </w:p>
    <w:p w:rsidR="00E714FD" w:rsidRPr="00E714FD" w:rsidRDefault="00E714FD" w:rsidP="00FB1288">
      <w:pPr>
        <w:spacing w:after="0" w:line="240" w:lineRule="auto"/>
        <w:ind w:right="847"/>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color w:val="000000"/>
          <w:sz w:val="28"/>
          <w:szCs w:val="28"/>
          <w:lang w:eastAsia="ru-RU"/>
        </w:rPr>
        <w:t>__________________/__________________________/.</w:t>
      </w:r>
    </w:p>
    <w:p w:rsidR="00E714FD" w:rsidRPr="00E714FD" w:rsidRDefault="00E714FD" w:rsidP="00FB1288">
      <w:pPr>
        <w:spacing w:after="0" w:line="240" w:lineRule="auto"/>
        <w:ind w:right="847" w:firstLine="624"/>
        <w:rPr>
          <w:rFonts w:ascii="Times New Roman" w:eastAsia="Times New Roman" w:hAnsi="Times New Roman" w:cs="Times New Roman"/>
          <w:color w:val="000000"/>
          <w:sz w:val="28"/>
          <w:szCs w:val="28"/>
          <w:lang w:eastAsia="ru-RU"/>
        </w:rPr>
      </w:pPr>
      <w:r w:rsidRPr="00E714FD">
        <w:rPr>
          <w:rFonts w:ascii="Times New Roman" w:eastAsia="Times New Roman" w:hAnsi="Times New Roman" w:cs="Times New Roman"/>
          <w:color w:val="000000"/>
          <w:sz w:val="24"/>
          <w:szCs w:val="24"/>
          <w:vertAlign w:val="superscript"/>
          <w:lang w:eastAsia="ru-RU"/>
        </w:rPr>
        <w:t>подпись</w:t>
      </w:r>
      <w:r w:rsidR="004A6917">
        <w:rPr>
          <w:rFonts w:ascii="Times New Roman" w:eastAsia="Times New Roman" w:hAnsi="Times New Roman" w:cs="Times New Roman"/>
          <w:color w:val="000000"/>
          <w:sz w:val="24"/>
          <w:szCs w:val="24"/>
          <w:vertAlign w:val="superscript"/>
          <w:lang w:eastAsia="ru-RU"/>
        </w:rPr>
        <w:t xml:space="preserve"> </w:t>
      </w:r>
      <w:r w:rsidRPr="00E714FD">
        <w:rPr>
          <w:rFonts w:ascii="Times New Roman" w:eastAsia="Times New Roman" w:hAnsi="Times New Roman" w:cs="Times New Roman"/>
          <w:color w:val="000000"/>
          <w:sz w:val="24"/>
          <w:szCs w:val="24"/>
          <w:vertAlign w:val="superscript"/>
          <w:lang w:eastAsia="ru-RU"/>
        </w:rPr>
        <w:t>(Ф.И.О.)</w:t>
      </w:r>
    </w:p>
    <w:p w:rsidR="00E714FD" w:rsidRPr="00E714FD" w:rsidRDefault="00E714FD" w:rsidP="00FB1288">
      <w:pPr>
        <w:spacing w:after="0" w:line="240" w:lineRule="auto"/>
        <w:rPr>
          <w:rFonts w:ascii="Times New Roman" w:eastAsia="Times New Roman" w:hAnsi="Times New Roman" w:cs="Times New Roman"/>
          <w:color w:val="000000"/>
          <w:sz w:val="20"/>
          <w:szCs w:val="20"/>
          <w:lang w:eastAsia="ru-RU"/>
        </w:rPr>
      </w:pPr>
      <w:r w:rsidRPr="00E714FD">
        <w:rPr>
          <w:rFonts w:ascii="Times New Roman" w:eastAsia="Times New Roman" w:hAnsi="Times New Roman" w:cs="Times New Roman"/>
          <w:color w:val="000000"/>
          <w:sz w:val="20"/>
          <w:szCs w:val="20"/>
          <w:lang w:eastAsia="ru-RU"/>
        </w:rPr>
        <w:t>МП</w:t>
      </w:r>
    </w:p>
    <w:p w:rsidR="00E714FD" w:rsidRPr="00E714FD" w:rsidRDefault="00E714FD" w:rsidP="00FB1288">
      <w:pPr>
        <w:spacing w:after="0" w:line="240" w:lineRule="auto"/>
        <w:rPr>
          <w:rFonts w:ascii="Times New Roman" w:eastAsia="Times New Roman" w:hAnsi="Times New Roman" w:cs="Times New Roman"/>
          <w:color w:val="000000"/>
          <w:sz w:val="20"/>
          <w:szCs w:val="20"/>
          <w:lang w:eastAsia="ru-RU"/>
        </w:rPr>
      </w:pPr>
      <w:r w:rsidRPr="00E714FD">
        <w:rPr>
          <w:rFonts w:ascii="Times New Roman" w:eastAsia="Times New Roman" w:hAnsi="Times New Roman" w:cs="Times New Roman"/>
          <w:color w:val="000000"/>
          <w:sz w:val="20"/>
          <w:szCs w:val="20"/>
          <w:lang w:eastAsia="ru-RU"/>
        </w:rPr>
        <w:t>(для юридических лиц)</w:t>
      </w:r>
    </w:p>
    <w:p w:rsidR="00E714FD" w:rsidRDefault="00E714FD" w:rsidP="00FB1288">
      <w:pPr>
        <w:spacing w:after="0" w:line="240" w:lineRule="auto"/>
        <w:rPr>
          <w:rFonts w:ascii="Times New Roman" w:eastAsia="Times New Roman" w:hAnsi="Times New Roman" w:cs="Times New Roman"/>
          <w:color w:val="000000"/>
          <w:sz w:val="24"/>
          <w:szCs w:val="24"/>
          <w:lang w:eastAsia="ru-RU"/>
        </w:rPr>
      </w:pPr>
    </w:p>
    <w:p w:rsidR="00924E3F" w:rsidRDefault="00924E3F" w:rsidP="00FB1288">
      <w:pPr>
        <w:spacing w:after="0" w:line="240" w:lineRule="auto"/>
        <w:rPr>
          <w:rFonts w:ascii="Times New Roman" w:eastAsia="Times New Roman" w:hAnsi="Times New Roman" w:cs="Times New Roman"/>
          <w:color w:val="000000"/>
          <w:sz w:val="24"/>
          <w:szCs w:val="24"/>
          <w:lang w:eastAsia="ru-RU"/>
        </w:rPr>
      </w:pPr>
    </w:p>
    <w:p w:rsidR="00924E3F" w:rsidRDefault="00924E3F" w:rsidP="00FB1288">
      <w:pPr>
        <w:spacing w:after="0" w:line="240" w:lineRule="auto"/>
        <w:rPr>
          <w:rFonts w:ascii="Times New Roman" w:eastAsia="Times New Roman" w:hAnsi="Times New Roman" w:cs="Times New Roman"/>
          <w:color w:val="000000"/>
          <w:sz w:val="24"/>
          <w:szCs w:val="24"/>
          <w:lang w:eastAsia="ru-RU"/>
        </w:rPr>
      </w:pPr>
    </w:p>
    <w:p w:rsidR="00924E3F" w:rsidRDefault="00924E3F" w:rsidP="00FB1288">
      <w:pPr>
        <w:spacing w:after="0" w:line="240" w:lineRule="auto"/>
        <w:rPr>
          <w:rFonts w:ascii="Times New Roman" w:eastAsia="Times New Roman" w:hAnsi="Times New Roman" w:cs="Times New Roman"/>
          <w:color w:val="000000"/>
          <w:sz w:val="24"/>
          <w:szCs w:val="24"/>
          <w:lang w:eastAsia="ru-RU"/>
        </w:rPr>
      </w:pPr>
    </w:p>
    <w:p w:rsidR="00924E3F" w:rsidRDefault="00924E3F" w:rsidP="00FB1288">
      <w:pPr>
        <w:spacing w:after="0" w:line="240" w:lineRule="auto"/>
        <w:rPr>
          <w:rFonts w:ascii="Times New Roman" w:eastAsia="Times New Roman" w:hAnsi="Times New Roman" w:cs="Times New Roman"/>
          <w:color w:val="000000"/>
          <w:sz w:val="24"/>
          <w:szCs w:val="24"/>
          <w:lang w:eastAsia="ru-RU"/>
        </w:rPr>
      </w:pPr>
    </w:p>
    <w:p w:rsidR="00924E3F" w:rsidRDefault="00924E3F" w:rsidP="00FB1288">
      <w:pPr>
        <w:spacing w:after="0" w:line="240" w:lineRule="auto"/>
        <w:rPr>
          <w:rFonts w:ascii="Times New Roman" w:eastAsia="Times New Roman" w:hAnsi="Times New Roman" w:cs="Times New Roman"/>
          <w:color w:val="000000"/>
          <w:sz w:val="24"/>
          <w:szCs w:val="24"/>
          <w:lang w:eastAsia="ru-RU"/>
        </w:rPr>
      </w:pPr>
    </w:p>
    <w:p w:rsidR="00CA0B38" w:rsidRDefault="00CA0B38" w:rsidP="00FB1288">
      <w:pPr>
        <w:spacing w:after="0" w:line="240" w:lineRule="auto"/>
        <w:rPr>
          <w:rFonts w:ascii="Times New Roman" w:eastAsia="Times New Roman" w:hAnsi="Times New Roman" w:cs="Times New Roman"/>
          <w:color w:val="000000"/>
          <w:sz w:val="24"/>
          <w:szCs w:val="24"/>
          <w:lang w:eastAsia="ru-RU"/>
        </w:rPr>
      </w:pPr>
    </w:p>
    <w:p w:rsidR="00924E3F" w:rsidRDefault="00924E3F" w:rsidP="00FB1288">
      <w:pPr>
        <w:spacing w:after="0" w:line="240" w:lineRule="auto"/>
        <w:rPr>
          <w:rFonts w:ascii="Times New Roman" w:eastAsia="Times New Roman" w:hAnsi="Times New Roman" w:cs="Times New Roman"/>
          <w:color w:val="000000"/>
          <w:sz w:val="24"/>
          <w:szCs w:val="24"/>
          <w:lang w:eastAsia="ru-RU"/>
        </w:rPr>
      </w:pPr>
    </w:p>
    <w:p w:rsidR="00FB1288" w:rsidRDefault="00FB1288" w:rsidP="00FB1288">
      <w:pPr>
        <w:spacing w:after="0" w:line="240" w:lineRule="auto"/>
        <w:rPr>
          <w:rFonts w:ascii="Times New Roman" w:eastAsia="Times New Roman" w:hAnsi="Times New Roman" w:cs="Times New Roman"/>
          <w:color w:val="000000"/>
          <w:sz w:val="24"/>
          <w:szCs w:val="24"/>
          <w:lang w:eastAsia="ru-RU"/>
        </w:rPr>
      </w:pPr>
    </w:p>
    <w:p w:rsidR="00924E3F" w:rsidRDefault="00924E3F" w:rsidP="00FB1288">
      <w:pPr>
        <w:spacing w:after="0" w:line="240" w:lineRule="auto"/>
        <w:rPr>
          <w:rFonts w:ascii="Times New Roman" w:eastAsia="Times New Roman" w:hAnsi="Times New Roman" w:cs="Times New Roman"/>
          <w:color w:val="000000"/>
          <w:sz w:val="24"/>
          <w:szCs w:val="24"/>
          <w:lang w:eastAsia="ru-RU"/>
        </w:rPr>
      </w:pPr>
    </w:p>
    <w:p w:rsidR="004A6917" w:rsidRPr="004A6917" w:rsidRDefault="00E714FD" w:rsidP="00FB1288">
      <w:pPr>
        <w:pStyle w:val="afd"/>
        <w:jc w:val="right"/>
        <w:rPr>
          <w:rFonts w:ascii="Times New Roman" w:hAnsi="Times New Roman"/>
          <w:sz w:val="24"/>
          <w:szCs w:val="24"/>
          <w:lang w:eastAsia="ru-RU"/>
        </w:rPr>
      </w:pPr>
      <w:r w:rsidRPr="004A6917">
        <w:rPr>
          <w:rFonts w:ascii="Times New Roman" w:hAnsi="Times New Roman"/>
          <w:sz w:val="24"/>
          <w:szCs w:val="24"/>
          <w:lang w:eastAsia="ru-RU"/>
        </w:rPr>
        <w:lastRenderedPageBreak/>
        <w:t xml:space="preserve">Приложение № 2 </w:t>
      </w:r>
    </w:p>
    <w:p w:rsidR="004A6917" w:rsidRDefault="00E714FD" w:rsidP="00FB1288">
      <w:pPr>
        <w:pStyle w:val="afd"/>
        <w:jc w:val="right"/>
        <w:rPr>
          <w:rFonts w:ascii="Times New Roman" w:hAnsi="Times New Roman"/>
          <w:sz w:val="24"/>
          <w:szCs w:val="24"/>
          <w:lang w:eastAsia="ru-RU"/>
        </w:rPr>
      </w:pPr>
      <w:r w:rsidRPr="004A6917">
        <w:rPr>
          <w:rFonts w:ascii="Times New Roman" w:hAnsi="Times New Roman"/>
          <w:sz w:val="24"/>
          <w:szCs w:val="24"/>
          <w:lang w:eastAsia="ru-RU"/>
        </w:rPr>
        <w:t xml:space="preserve">к административному регламенту предоставления муниципальной услуги </w:t>
      </w:r>
    </w:p>
    <w:p w:rsidR="004A6917" w:rsidRDefault="00E714FD" w:rsidP="00FB1288">
      <w:pPr>
        <w:pStyle w:val="afd"/>
        <w:jc w:val="right"/>
        <w:rPr>
          <w:rFonts w:ascii="Times New Roman" w:hAnsi="Times New Roman"/>
          <w:sz w:val="24"/>
          <w:szCs w:val="24"/>
          <w:lang w:eastAsia="ru-RU"/>
        </w:rPr>
      </w:pPr>
      <w:r w:rsidRPr="004A6917">
        <w:rPr>
          <w:rFonts w:ascii="Times New Roman" w:hAnsi="Times New Roman"/>
          <w:sz w:val="24"/>
          <w:szCs w:val="24"/>
          <w:lang w:eastAsia="ru-RU"/>
        </w:rPr>
        <w:t>«Продажа земельного участка, находящегося в муниципальной собственности</w:t>
      </w:r>
      <w:r w:rsidR="00CA0B38">
        <w:rPr>
          <w:rFonts w:ascii="Times New Roman" w:hAnsi="Times New Roman"/>
          <w:sz w:val="24"/>
          <w:szCs w:val="24"/>
          <w:lang w:eastAsia="ru-RU"/>
        </w:rPr>
        <w:t>,</w:t>
      </w:r>
      <w:r w:rsidRPr="004A6917">
        <w:rPr>
          <w:rFonts w:ascii="Times New Roman" w:hAnsi="Times New Roman"/>
          <w:sz w:val="24"/>
          <w:szCs w:val="24"/>
          <w:lang w:eastAsia="ru-RU"/>
        </w:rPr>
        <w:t xml:space="preserve"> </w:t>
      </w:r>
    </w:p>
    <w:p w:rsidR="00E714FD" w:rsidRPr="004A6917" w:rsidRDefault="00E714FD" w:rsidP="00FB1288">
      <w:pPr>
        <w:pStyle w:val="afd"/>
        <w:jc w:val="right"/>
        <w:rPr>
          <w:rFonts w:ascii="Times New Roman" w:hAnsi="Times New Roman"/>
          <w:sz w:val="24"/>
          <w:szCs w:val="24"/>
          <w:lang w:eastAsia="ru-RU"/>
        </w:rPr>
      </w:pPr>
      <w:r w:rsidRPr="004A6917">
        <w:rPr>
          <w:rFonts w:ascii="Times New Roman" w:hAnsi="Times New Roman"/>
          <w:sz w:val="24"/>
          <w:szCs w:val="24"/>
          <w:lang w:eastAsia="ru-RU"/>
        </w:rPr>
        <w:t>без проведения торгов»</w:t>
      </w:r>
    </w:p>
    <w:p w:rsidR="00E714FD" w:rsidRPr="004A6917" w:rsidRDefault="00E714FD" w:rsidP="00FB1288">
      <w:pPr>
        <w:pStyle w:val="afd"/>
        <w:jc w:val="center"/>
        <w:rPr>
          <w:rFonts w:ascii="Times New Roman" w:hAnsi="Times New Roman"/>
          <w:b/>
          <w:sz w:val="24"/>
          <w:szCs w:val="24"/>
          <w:lang w:eastAsia="ru-RU"/>
        </w:rPr>
      </w:pPr>
      <w:r w:rsidRPr="004A6917">
        <w:rPr>
          <w:rFonts w:ascii="Times New Roman" w:hAnsi="Times New Roman"/>
          <w:b/>
          <w:sz w:val="24"/>
          <w:szCs w:val="24"/>
          <w:lang w:eastAsia="ru-RU"/>
        </w:rPr>
        <w:t>Перечень документов, подтверждающих право заявителя</w:t>
      </w:r>
    </w:p>
    <w:p w:rsidR="00E714FD" w:rsidRDefault="00E714FD" w:rsidP="00FB1288">
      <w:pPr>
        <w:pStyle w:val="afd"/>
        <w:jc w:val="center"/>
        <w:rPr>
          <w:rFonts w:ascii="Times New Roman" w:hAnsi="Times New Roman"/>
          <w:b/>
          <w:sz w:val="24"/>
          <w:szCs w:val="24"/>
          <w:lang w:eastAsia="ru-RU"/>
        </w:rPr>
      </w:pPr>
      <w:r w:rsidRPr="004A6917">
        <w:rPr>
          <w:rFonts w:ascii="Times New Roman" w:hAnsi="Times New Roman"/>
          <w:b/>
          <w:sz w:val="24"/>
          <w:szCs w:val="24"/>
          <w:lang w:eastAsia="ru-RU"/>
        </w:rPr>
        <w:t>на приобретение земельного участка в собственность без проведения торгов</w:t>
      </w:r>
    </w:p>
    <w:p w:rsidR="004A6917" w:rsidRPr="004A6917" w:rsidRDefault="004A6917" w:rsidP="00FB1288">
      <w:pPr>
        <w:pStyle w:val="afd"/>
        <w:jc w:val="center"/>
        <w:rPr>
          <w:rFonts w:ascii="Times New Roman" w:hAnsi="Times New Roman"/>
          <w:b/>
          <w:sz w:val="24"/>
          <w:szCs w:val="24"/>
          <w:lang w:eastAsia="ru-RU"/>
        </w:rPr>
      </w:pPr>
    </w:p>
    <w:tbl>
      <w:tblPr>
        <w:tblW w:w="10788" w:type="dxa"/>
        <w:tblLayout w:type="fixed"/>
        <w:tblCellMar>
          <w:top w:w="15" w:type="dxa"/>
          <w:left w:w="15" w:type="dxa"/>
          <w:bottom w:w="15" w:type="dxa"/>
          <w:right w:w="15" w:type="dxa"/>
        </w:tblCellMar>
        <w:tblLook w:val="04A0" w:firstRow="1" w:lastRow="0" w:firstColumn="1" w:lastColumn="0" w:noHBand="0" w:noVBand="1"/>
      </w:tblPr>
      <w:tblGrid>
        <w:gridCol w:w="1433"/>
        <w:gridCol w:w="2126"/>
        <w:gridCol w:w="2552"/>
        <w:gridCol w:w="4677"/>
      </w:tblGrid>
      <w:tr w:rsidR="00E714FD" w:rsidRPr="00E714FD" w:rsidTr="00FB1288">
        <w:trPr>
          <w:trHeight w:val="2121"/>
        </w:trPr>
        <w:tc>
          <w:tcPr>
            <w:tcW w:w="1433" w:type="dxa"/>
            <w:tcBorders>
              <w:top w:val="single" w:sz="6" w:space="0" w:color="000000"/>
              <w:left w:val="single" w:sz="6" w:space="0" w:color="000000"/>
              <w:bottom w:val="single" w:sz="6" w:space="0" w:color="000000"/>
              <w:right w:val="single" w:sz="6" w:space="0" w:color="000000"/>
            </w:tcBorders>
            <w:hideMark/>
          </w:tcPr>
          <w:p w:rsidR="00E714FD" w:rsidRPr="00E714FD" w:rsidRDefault="00E714FD" w:rsidP="00FB1288">
            <w:pPr>
              <w:spacing w:after="0" w:line="240" w:lineRule="auto"/>
              <w:ind w:left="-108" w:right="-12"/>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Номера случаев указанных в п.2.3. административного регламента</w:t>
            </w:r>
          </w:p>
        </w:tc>
        <w:tc>
          <w:tcPr>
            <w:tcW w:w="2126" w:type="dxa"/>
            <w:tcBorders>
              <w:top w:val="single" w:sz="6" w:space="0" w:color="000000"/>
              <w:left w:val="single" w:sz="6" w:space="0" w:color="000000"/>
              <w:bottom w:val="single" w:sz="6" w:space="0" w:color="000000"/>
              <w:right w:val="single" w:sz="6" w:space="0" w:color="000000"/>
            </w:tcBorders>
            <w:hideMark/>
          </w:tcPr>
          <w:p w:rsidR="00E714FD" w:rsidRPr="00E714FD" w:rsidRDefault="00E714FD" w:rsidP="00FB1288">
            <w:pPr>
              <w:spacing w:after="0"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Основание предоставления земельного участка без проведения торгов</w:t>
            </w:r>
          </w:p>
        </w:tc>
        <w:tc>
          <w:tcPr>
            <w:tcW w:w="2552" w:type="dxa"/>
            <w:tcBorders>
              <w:top w:val="single" w:sz="6" w:space="0" w:color="000000"/>
              <w:left w:val="single" w:sz="6" w:space="0" w:color="000000"/>
              <w:bottom w:val="single" w:sz="6" w:space="0" w:color="000000"/>
              <w:right w:val="single" w:sz="6" w:space="0" w:color="000000"/>
            </w:tcBorders>
            <w:hideMark/>
          </w:tcPr>
          <w:p w:rsidR="00E714FD" w:rsidRPr="00E714FD" w:rsidRDefault="00E714FD" w:rsidP="00FB1288">
            <w:pPr>
              <w:spacing w:after="0"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Документы, подтверждающие право заявителя на приобретение земельного участка без проведения торгов, которые заявитель должен представить самостоятельно</w:t>
            </w:r>
          </w:p>
        </w:tc>
        <w:tc>
          <w:tcPr>
            <w:tcW w:w="4677" w:type="dxa"/>
            <w:tcBorders>
              <w:top w:val="single" w:sz="6" w:space="0" w:color="000000"/>
              <w:left w:val="single" w:sz="6" w:space="0" w:color="000000"/>
              <w:bottom w:val="single" w:sz="6" w:space="0" w:color="000000"/>
              <w:right w:val="single" w:sz="6" w:space="0" w:color="000000"/>
            </w:tcBorders>
            <w:hideMark/>
          </w:tcPr>
          <w:p w:rsidR="00E714FD" w:rsidRPr="00E714FD" w:rsidRDefault="00E714FD" w:rsidP="00FB1288">
            <w:pPr>
              <w:spacing w:after="0"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714FD" w:rsidRPr="00E714FD" w:rsidTr="00FB1288">
        <w:trPr>
          <w:trHeight w:val="281"/>
        </w:trPr>
        <w:tc>
          <w:tcPr>
            <w:tcW w:w="1433"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right="-12"/>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w:t>
            </w:r>
          </w:p>
        </w:tc>
        <w:tc>
          <w:tcPr>
            <w:tcW w:w="4677"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w:t>
            </w:r>
          </w:p>
        </w:tc>
      </w:tr>
      <w:tr w:rsidR="00E714FD" w:rsidRPr="00E714FD" w:rsidTr="00FB1288">
        <w:tc>
          <w:tcPr>
            <w:tcW w:w="1433"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лиц, с которыми заключен</w:t>
            </w:r>
            <w:r w:rsidR="00CB0AAE">
              <w:rPr>
                <w:rFonts w:ascii="Times New Roman" w:eastAsia="Times New Roman" w:hAnsi="Times New Roman" w:cs="Times New Roman"/>
                <w:sz w:val="24"/>
                <w:szCs w:val="24"/>
                <w:lang w:eastAsia="ru-RU"/>
              </w:rPr>
              <w:t xml:space="preserve"> договор о комплексном развитии </w:t>
            </w:r>
            <w:r w:rsidRPr="00E714FD">
              <w:rPr>
                <w:rFonts w:ascii="Times New Roman" w:eastAsia="Times New Roman" w:hAnsi="Times New Roman" w:cs="Times New Roman"/>
                <w:sz w:val="24"/>
                <w:szCs w:val="24"/>
                <w:lang w:eastAsia="ru-RU"/>
              </w:rPr>
              <w:t>территории</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Нет</w:t>
            </w:r>
          </w:p>
        </w:tc>
        <w:tc>
          <w:tcPr>
            <w:tcW w:w="4677"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1. Договор о комплексном </w:t>
            </w:r>
            <w:r w:rsidR="00CB0AAE">
              <w:rPr>
                <w:rFonts w:ascii="Times New Roman" w:eastAsia="Times New Roman" w:hAnsi="Times New Roman" w:cs="Times New Roman"/>
                <w:sz w:val="24"/>
                <w:szCs w:val="24"/>
                <w:lang w:eastAsia="ru-RU"/>
              </w:rPr>
              <w:t>развитии</w:t>
            </w:r>
            <w:r w:rsidRPr="00E714FD">
              <w:rPr>
                <w:rFonts w:ascii="Times New Roman" w:eastAsia="Times New Roman" w:hAnsi="Times New Roman" w:cs="Times New Roman"/>
                <w:sz w:val="24"/>
                <w:szCs w:val="24"/>
                <w:lang w:eastAsia="ru-RU"/>
              </w:rPr>
              <w:t xml:space="preserve"> территории, запрашиваемый в комитете по градостроительству и архитектуре.</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 Кадастровый паспорт испрашиваемого земельного участка или кадастровая выписка об испрашиваемом земельном участке, </w:t>
            </w:r>
            <w:proofErr w:type="gramStart"/>
            <w:r w:rsidRPr="00E714FD">
              <w:rPr>
                <w:rFonts w:ascii="Times New Roman" w:eastAsia="Times New Roman" w:hAnsi="Times New Roman" w:cs="Times New Roman"/>
                <w:sz w:val="24"/>
                <w:szCs w:val="24"/>
                <w:lang w:eastAsia="ru-RU"/>
              </w:rPr>
              <w:t>запрашиваемые</w:t>
            </w:r>
            <w:proofErr w:type="gramEnd"/>
            <w:r w:rsidRPr="00E714FD">
              <w:rPr>
                <w:rFonts w:ascii="Times New Roman" w:eastAsia="Times New Roman" w:hAnsi="Times New Roman" w:cs="Times New Roman"/>
                <w:sz w:val="24"/>
                <w:szCs w:val="24"/>
                <w:lang w:eastAsia="ru-RU"/>
              </w:rPr>
              <w:t xml:space="preserve">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Выписка из ЕГРП о правах на приобретаемый земельный участок или</w:t>
            </w:r>
            <w:r w:rsidR="00924E3F">
              <w:rPr>
                <w:rFonts w:ascii="Times New Roman" w:eastAsia="Times New Roman" w:hAnsi="Times New Roman" w:cs="Times New Roman"/>
                <w:sz w:val="24"/>
                <w:szCs w:val="24"/>
                <w:lang w:eastAsia="ru-RU"/>
              </w:rPr>
              <w:t xml:space="preserve"> </w:t>
            </w:r>
            <w:r w:rsidRPr="00E714FD">
              <w:rPr>
                <w:rFonts w:ascii="Times New Roman" w:eastAsia="Times New Roman" w:hAnsi="Times New Roman" w:cs="Times New Roman"/>
                <w:sz w:val="24"/>
                <w:szCs w:val="24"/>
                <w:lang w:eastAsia="ru-RU"/>
              </w:rPr>
              <w:t xml:space="preserve">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Утвержденный проект планировки и утвержденный проект межевания территории, запрашиваемый в комитете по градостроительству и архитектуре.</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5. Выписка из ЕГРЮЛ о юридическом лице, запрашиваемая в ФНС (оригинал).</w:t>
            </w:r>
          </w:p>
        </w:tc>
      </w:tr>
      <w:tr w:rsidR="00E714FD" w:rsidRPr="00E714FD" w:rsidTr="00FB1288">
        <w:tc>
          <w:tcPr>
            <w:tcW w:w="1433"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w:t>
            </w:r>
            <w:r w:rsidRPr="00E714FD">
              <w:rPr>
                <w:rFonts w:ascii="Times New Roman" w:eastAsia="Times New Roman" w:hAnsi="Times New Roman" w:cs="Times New Roman"/>
                <w:sz w:val="24"/>
                <w:szCs w:val="24"/>
                <w:lang w:eastAsia="ru-RU"/>
              </w:rPr>
              <w:lastRenderedPageBreak/>
              <w:t>строительства</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1. Документ, подтверждающий членство заявителя в некоммерческой организации - выписка из протокола общего собрания некоммерческой организации (о принятии в члены некоммерческой организации).</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2. Решение органа некоммерческой организации о распределении испрашиваемого земельного участка заявителю - выписка из протокола общего собрания некоммерческой организации (о распределении земельного участка заявителю).</w:t>
            </w:r>
          </w:p>
        </w:tc>
        <w:tc>
          <w:tcPr>
            <w:tcW w:w="4677"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 xml:space="preserve">1. Договор о комплексном </w:t>
            </w:r>
            <w:r w:rsidR="00CB0AAE">
              <w:rPr>
                <w:rFonts w:ascii="Times New Roman" w:eastAsia="Times New Roman" w:hAnsi="Times New Roman" w:cs="Times New Roman"/>
                <w:sz w:val="24"/>
                <w:szCs w:val="24"/>
                <w:lang w:eastAsia="ru-RU"/>
              </w:rPr>
              <w:t>развитии</w:t>
            </w:r>
            <w:r w:rsidRPr="00E714FD">
              <w:rPr>
                <w:rFonts w:ascii="Times New Roman" w:eastAsia="Times New Roman" w:hAnsi="Times New Roman" w:cs="Times New Roman"/>
                <w:sz w:val="24"/>
                <w:szCs w:val="24"/>
                <w:lang w:eastAsia="ru-RU"/>
              </w:rPr>
              <w:t xml:space="preserve"> территории, запрашиваемый в комитете по градостроительству и архитектуре.</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3. Кадастровый паспорт испрашиваемого земельного участка или кадастровая </w:t>
            </w:r>
            <w:r w:rsidRPr="00E714FD">
              <w:rPr>
                <w:rFonts w:ascii="Times New Roman" w:eastAsia="Times New Roman" w:hAnsi="Times New Roman" w:cs="Times New Roman"/>
                <w:sz w:val="24"/>
                <w:szCs w:val="24"/>
                <w:lang w:eastAsia="ru-RU"/>
              </w:rPr>
              <w:lastRenderedPageBreak/>
              <w:t xml:space="preserve">выписка об испрашиваемом земельном участке, запрашиваемый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ЕГРЮЛ о юридическом лице, запрашиваемая в ФНС (оригинал).</w:t>
            </w:r>
          </w:p>
        </w:tc>
      </w:tr>
      <w:tr w:rsidR="00E714FD" w:rsidRPr="00E714FD" w:rsidTr="00FB1288">
        <w:tc>
          <w:tcPr>
            <w:tcW w:w="1433"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3</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D638C0">
            <w:pPr>
              <w:spacing w:after="0"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членов некоммерческой организации, созданной гражданами, которой предоставлен земельный участок д</w:t>
            </w:r>
            <w:r w:rsidR="00D638C0">
              <w:rPr>
                <w:rFonts w:ascii="Times New Roman" w:eastAsia="Times New Roman" w:hAnsi="Times New Roman" w:cs="Times New Roman"/>
                <w:sz w:val="24"/>
                <w:szCs w:val="24"/>
                <w:lang w:eastAsia="ru-RU"/>
              </w:rPr>
              <w:t>ля садоводства, огородничества</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 решение суда.</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Документ, подтверждающий членство заявителя в некоммерческой организации - выписка из протокола общего собрания некоммерческой организации (о принятии в члены некоммерческой организации).</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Решение органа некоммерческой организации о распределении испрашиваемого земельного участка заявителю - выписка из протокола общего собрания некоммерческой организации (о распределении земельного участка заявителю).</w:t>
            </w:r>
          </w:p>
        </w:tc>
        <w:tc>
          <w:tcPr>
            <w:tcW w:w="4677"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 запрашиваемый в комитете по градостроительству и архитектуре.</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3.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ЕГРЮЛ о юридическом лице, запрашиваемая в ФНС (оригинал).</w:t>
            </w:r>
          </w:p>
        </w:tc>
      </w:tr>
      <w:tr w:rsidR="00E714FD" w:rsidRPr="00E714FD" w:rsidTr="00FB1288">
        <w:tc>
          <w:tcPr>
            <w:tcW w:w="1433"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center"/>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4</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1.Решение органа некоммерческой организации о приобретении земельного участка, относящегося к имуществу общего пользования - 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4677"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1. Договор о комплексном </w:t>
            </w:r>
            <w:r w:rsidR="00CB0AAE">
              <w:rPr>
                <w:rFonts w:ascii="Times New Roman" w:eastAsia="Times New Roman" w:hAnsi="Times New Roman" w:cs="Times New Roman"/>
                <w:sz w:val="24"/>
                <w:szCs w:val="24"/>
                <w:lang w:eastAsia="ru-RU"/>
              </w:rPr>
              <w:t>развитии</w:t>
            </w:r>
            <w:r w:rsidRPr="00E714FD">
              <w:rPr>
                <w:rFonts w:ascii="Times New Roman" w:eastAsia="Times New Roman" w:hAnsi="Times New Roman" w:cs="Times New Roman"/>
                <w:sz w:val="24"/>
                <w:szCs w:val="24"/>
                <w:lang w:eastAsia="ru-RU"/>
              </w:rPr>
              <w:t xml:space="preserve"> территории, запрашиваемый в комитете по градостроительству и архитектуре.</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3.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ЕГРЮЛ о юридическом лице, запрашиваемая в ФНС (оригинал).</w:t>
            </w:r>
          </w:p>
        </w:tc>
      </w:tr>
      <w:tr w:rsidR="00E714FD" w:rsidRPr="00E714FD" w:rsidTr="00FB1288">
        <w:tc>
          <w:tcPr>
            <w:tcW w:w="1433"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D638C0" w:rsidP="00FB12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собственников здания, сооружения либо помещения в здании, сооружении</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1.2. договор купли-продажи (удостоверенный </w:t>
            </w:r>
            <w:r w:rsidRPr="00E714FD">
              <w:rPr>
                <w:rFonts w:ascii="Times New Roman" w:eastAsia="Times New Roman" w:hAnsi="Times New Roman" w:cs="Times New Roman"/>
                <w:sz w:val="24"/>
                <w:szCs w:val="24"/>
                <w:lang w:eastAsia="ru-RU"/>
              </w:rPr>
              <w:lastRenderedPageBreak/>
              <w:t>нотариусом),</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1.3. договор дарения (удостоверенный нотариусом),</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1.4. договор мены (удостоверенный нотариусом),</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1.5. договор ренты (удостоверенный нотариусом),</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1.6. договор пожизненного содержания с иждивением (удостоверенный нотариусом),</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1.7. решение суда о признании права на объект,</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1.8. свидетельство о праве на наследство по закону (выданное нотариусом),</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1.9. свидетельство о праве на наследство по завещанию (выданное нотариусом).</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proofErr w:type="gramStart"/>
            <w:r w:rsidRPr="00E714FD">
              <w:rPr>
                <w:rFonts w:ascii="Times New Roman" w:eastAsia="Times New Roman" w:hAnsi="Times New Roman" w:cs="Times New Roman"/>
                <w:sz w:val="24"/>
                <w:szCs w:val="24"/>
                <w:lang w:eastAsia="ru-RU"/>
              </w:rPr>
              <w:t>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roofErr w:type="gramEnd"/>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2.2. договор на передачу земельного участка в постоянное </w:t>
            </w:r>
            <w:r w:rsidRPr="00E714FD">
              <w:rPr>
                <w:rFonts w:ascii="Times New Roman" w:eastAsia="Times New Roman" w:hAnsi="Times New Roman" w:cs="Times New Roman"/>
                <w:sz w:val="24"/>
                <w:szCs w:val="24"/>
                <w:lang w:eastAsia="ru-RU"/>
              </w:rPr>
              <w:lastRenderedPageBreak/>
              <w:t>(бессрочное) пользование (выданный исполнительным комитетом Совета народных депутатов)</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2.5.типовой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исполнительным комитетом Совета народных депутатов),</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2.6. решение суда.</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w:t>
            </w:r>
            <w:r w:rsidRPr="00E714FD">
              <w:rPr>
                <w:rFonts w:ascii="Times New Roman" w:eastAsia="Times New Roman" w:hAnsi="Times New Roman" w:cs="Times New Roman"/>
                <w:sz w:val="24"/>
                <w:szCs w:val="24"/>
                <w:lang w:eastAsia="ru-RU"/>
              </w:rPr>
              <w:lastRenderedPageBreak/>
              <w:t>инвентарных) номеров и адресных ориентиров.</w:t>
            </w:r>
          </w:p>
        </w:tc>
        <w:tc>
          <w:tcPr>
            <w:tcW w:w="4677"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 xml:space="preserve">1.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 Кадастровый паспорт здания, сооружения, расположенного на испрашиваемом земельном участке или кадастровый паспорт помещения (в случае обращения собственника помещения в здании, сооружении, расположенного на испрашиваемом земельном участке), запрашиваемый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4. Выписка из ЕГРП о правах на объекты недвижимого имущества, расположенные на земельном участке или уведомление об отсутствии в ЕГРП запрашиваемых сведений о зарегистрированных правах на объекты недвижимого имущества, запрашиваемая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5. Выписка из ЕГРЮЛ о юридическом лице, запрашиваемая в ФНС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6. Выписка из ЕГРИП об индивидуальном предпринимателе, являющемся заявителем, запрашиваемая в ФНС (оригинал).</w:t>
            </w:r>
          </w:p>
        </w:tc>
      </w:tr>
      <w:tr w:rsidR="00E714FD" w:rsidRPr="00E714FD" w:rsidTr="00FB1288">
        <w:tc>
          <w:tcPr>
            <w:tcW w:w="1433"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D638C0" w:rsidP="00FB12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юридических лиц, использующих земельный участок на праве постоянного (бессрочного) пользования</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1.1 государственный акт на право бессрочного (постоянного) пользования землей (выданный исполнительным комитетом Совета народных депутатов),</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1.2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tc>
        <w:tc>
          <w:tcPr>
            <w:tcW w:w="4677"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1.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Выписка из ЕГРЮЛ о юридическом лице, запрашиваемая в ФНС (оригинал).</w:t>
            </w:r>
          </w:p>
        </w:tc>
      </w:tr>
      <w:tr w:rsidR="00E714FD" w:rsidRPr="00E714FD" w:rsidTr="00FB1288">
        <w:tc>
          <w:tcPr>
            <w:tcW w:w="1433"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D638C0" w:rsidP="00FB12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Нет</w:t>
            </w:r>
          </w:p>
        </w:tc>
        <w:tc>
          <w:tcPr>
            <w:tcW w:w="4677"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1.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Выписка из ЕГРЮЛ о юридическом лице, запрашиваемая в ФНС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ЕГРИП об индивидуальном предпринимателе, являющемся заявителем, запрашиваемая в ФНС (оригинал).</w:t>
            </w:r>
          </w:p>
        </w:tc>
      </w:tr>
      <w:tr w:rsidR="00E714FD" w:rsidRPr="00E714FD" w:rsidTr="00FB1288">
        <w:tc>
          <w:tcPr>
            <w:tcW w:w="1433"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D638C0" w:rsidP="00FB12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Для граждан или юридических лиц, являющихся </w:t>
            </w:r>
            <w:r w:rsidRPr="00E714FD">
              <w:rPr>
                <w:rFonts w:ascii="Times New Roman" w:eastAsia="Times New Roman" w:hAnsi="Times New Roman" w:cs="Times New Roman"/>
                <w:sz w:val="24"/>
                <w:szCs w:val="24"/>
                <w:lang w:eastAsia="ru-RU"/>
              </w:rPr>
              <w:lastRenderedPageBreak/>
              <w:t>арендатором земельного участка, предназначенного для ведения сельскохозяйственного производства</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 xml:space="preserve">1. Документы, подтверждающие использование </w:t>
            </w:r>
            <w:r w:rsidRPr="00E714FD">
              <w:rPr>
                <w:rFonts w:ascii="Times New Roman" w:eastAsia="Times New Roman" w:hAnsi="Times New Roman" w:cs="Times New Roman"/>
                <w:sz w:val="24"/>
                <w:szCs w:val="24"/>
                <w:lang w:eastAsia="ru-RU"/>
              </w:rPr>
              <w:lastRenderedPageBreak/>
              <w:t>земельного участка в соответствии с Федеральным законом от 24.07.2002 № 101-ФЗ «Об обороте земель сельскохозяйственного назначения» -</w:t>
            </w:r>
          </w:p>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акт обследования земельного участка, выданный органом местного самоуправления.</w:t>
            </w:r>
          </w:p>
        </w:tc>
        <w:tc>
          <w:tcPr>
            <w:tcW w:w="4677"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lastRenderedPageBreak/>
              <w:t xml:space="preserve">1. Кадастровый паспорт испрашиваемого земельного участка или кадастровая выписка об испрашиваемом земельном </w:t>
            </w:r>
            <w:r w:rsidRPr="00E714FD">
              <w:rPr>
                <w:rFonts w:ascii="Times New Roman" w:eastAsia="Times New Roman" w:hAnsi="Times New Roman" w:cs="Times New Roman"/>
                <w:sz w:val="24"/>
                <w:szCs w:val="24"/>
                <w:lang w:eastAsia="ru-RU"/>
              </w:rPr>
              <w:lastRenderedPageBreak/>
              <w:t xml:space="preserve">участке, запрашиваемый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3. Выписка из ЕГРЮЛ о юридическом лице, запрашиваемая в ФНС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4. Выписка из ЕГРИП об индивидуальном предпринимателе, являющемся заявителем, запрашиваемая в ФНС (оригинал).</w:t>
            </w:r>
          </w:p>
        </w:tc>
      </w:tr>
      <w:tr w:rsidR="00E714FD" w:rsidRPr="00E714FD" w:rsidTr="00FB1288">
        <w:tc>
          <w:tcPr>
            <w:tcW w:w="1433"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D638C0" w:rsidP="00FB12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D638C0">
            <w:pPr>
              <w:spacing w:after="0" w:line="240" w:lineRule="auto"/>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w:t>
            </w:r>
            <w:r w:rsidR="00D638C0">
              <w:rPr>
                <w:rFonts w:ascii="Times New Roman" w:eastAsia="Times New Roman" w:hAnsi="Times New Roman" w:cs="Times New Roman"/>
                <w:sz w:val="24"/>
                <w:szCs w:val="24"/>
                <w:lang w:eastAsia="ru-RU"/>
              </w:rPr>
              <w:t xml:space="preserve">селенного пункта, садоводства, </w:t>
            </w:r>
            <w:r w:rsidRPr="00E714FD">
              <w:rPr>
                <w:rFonts w:ascii="Times New Roman" w:eastAsia="Times New Roman" w:hAnsi="Times New Roman" w:cs="Times New Roman"/>
                <w:sz w:val="24"/>
                <w:szCs w:val="24"/>
                <w:lang w:eastAsia="ru-RU"/>
              </w:rPr>
              <w:t xml:space="preserve"> граждан или крестьянских (фермерских) хозяйств – для осуществления крестьянским (фермерским) хозяйством его деятельности</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13"/>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Нет</w:t>
            </w:r>
          </w:p>
        </w:tc>
        <w:tc>
          <w:tcPr>
            <w:tcW w:w="4677" w:type="dxa"/>
            <w:tcBorders>
              <w:top w:val="single" w:sz="6" w:space="0" w:color="000000"/>
              <w:left w:val="single" w:sz="6" w:space="0" w:color="000000"/>
              <w:bottom w:val="single" w:sz="6" w:space="0" w:color="000000"/>
              <w:right w:val="single" w:sz="6" w:space="0" w:color="000000"/>
            </w:tcBorders>
            <w:vAlign w:val="center"/>
            <w:hideMark/>
          </w:tcPr>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1. Кадастровый паспорт испрашиваемого земельного участка или кадастровая выписка об испрашиваемом земельном участке, запрашиваемый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p w:rsidR="00E714FD" w:rsidRPr="00E714FD" w:rsidRDefault="00E714FD" w:rsidP="00FB1288">
            <w:pPr>
              <w:spacing w:after="0" w:line="240" w:lineRule="auto"/>
              <w:ind w:hanging="9"/>
              <w:jc w:val="both"/>
              <w:rPr>
                <w:rFonts w:ascii="Times New Roman" w:eastAsia="Times New Roman" w:hAnsi="Times New Roman" w:cs="Times New Roman"/>
                <w:sz w:val="24"/>
                <w:szCs w:val="24"/>
                <w:lang w:eastAsia="ru-RU"/>
              </w:rPr>
            </w:pPr>
            <w:r w:rsidRPr="00E714FD">
              <w:rPr>
                <w:rFonts w:ascii="Times New Roman" w:eastAsia="Times New Roman" w:hAnsi="Times New Roman" w:cs="Times New Roman"/>
                <w:sz w:val="24"/>
                <w:szCs w:val="24"/>
                <w:lang w:eastAsia="ru-RU"/>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w:t>
            </w:r>
            <w:proofErr w:type="spellStart"/>
            <w:r w:rsidRPr="00E714FD">
              <w:rPr>
                <w:rFonts w:ascii="Times New Roman" w:eastAsia="Times New Roman" w:hAnsi="Times New Roman" w:cs="Times New Roman"/>
                <w:sz w:val="24"/>
                <w:szCs w:val="24"/>
                <w:lang w:eastAsia="ru-RU"/>
              </w:rPr>
              <w:t>Росреестре</w:t>
            </w:r>
            <w:proofErr w:type="spellEnd"/>
            <w:r w:rsidRPr="00E714FD">
              <w:rPr>
                <w:rFonts w:ascii="Times New Roman" w:eastAsia="Times New Roman" w:hAnsi="Times New Roman" w:cs="Times New Roman"/>
                <w:sz w:val="24"/>
                <w:szCs w:val="24"/>
                <w:lang w:eastAsia="ru-RU"/>
              </w:rPr>
              <w:t xml:space="preserve"> (оригинал).</w:t>
            </w:r>
          </w:p>
        </w:tc>
      </w:tr>
    </w:tbl>
    <w:p w:rsidR="008540B9" w:rsidRPr="008540B9" w:rsidRDefault="008540B9" w:rsidP="00FB1288">
      <w:pPr>
        <w:suppressAutoHyphens/>
        <w:spacing w:after="0" w:line="240" w:lineRule="auto"/>
        <w:jc w:val="both"/>
        <w:rPr>
          <w:rFonts w:ascii="Times New Roman" w:eastAsia="Times New Roman" w:hAnsi="Times New Roman" w:cs="Times New Roman"/>
          <w:sz w:val="28"/>
          <w:szCs w:val="28"/>
          <w:lang w:eastAsia="ar-SA"/>
        </w:rPr>
        <w:sectPr w:rsidR="008540B9" w:rsidRPr="008540B9" w:rsidSect="00EE3693">
          <w:endnotePr>
            <w:numFmt w:val="decimal"/>
            <w:numStart w:val="0"/>
          </w:endnotePr>
          <w:pgSz w:w="12240" w:h="15840"/>
          <w:pgMar w:top="851" w:right="851" w:bottom="851" w:left="851" w:header="720" w:footer="720" w:gutter="0"/>
          <w:cols w:space="720"/>
          <w:docGrid w:linePitch="299"/>
        </w:sectPr>
      </w:pPr>
    </w:p>
    <w:p w:rsidR="00D638C0" w:rsidRDefault="00D638C0" w:rsidP="00D638C0">
      <w:pPr>
        <w:suppressAutoHyphens/>
        <w:spacing w:after="0" w:line="240" w:lineRule="auto"/>
        <w:rPr>
          <w:rFonts w:ascii="Times New Roman" w:eastAsia="Times New Roman" w:hAnsi="Times New Roman" w:cs="Times New Roman"/>
          <w:sz w:val="24"/>
          <w:szCs w:val="24"/>
          <w:lang w:eastAsia="ar-SA"/>
        </w:rPr>
      </w:pPr>
    </w:p>
    <w:sectPr w:rsidR="00D638C0" w:rsidSect="004A691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3B"/>
    <w:multiLevelType w:val="singleLevel"/>
    <w:tmpl w:val="0000003B"/>
    <w:name w:val="WW8Num58"/>
    <w:lvl w:ilvl="0">
      <w:start w:val="4"/>
      <w:numFmt w:val="decimal"/>
      <w:lvlText w:val="%1)"/>
      <w:lvlJc w:val="left"/>
      <w:pPr>
        <w:tabs>
          <w:tab w:val="num" w:pos="0"/>
        </w:tabs>
        <w:ind w:left="1637" w:hanging="360"/>
      </w:pPr>
    </w:lvl>
  </w:abstractNum>
  <w:abstractNum w:abstractNumId="3">
    <w:nsid w:val="00000065"/>
    <w:multiLevelType w:val="singleLevel"/>
    <w:tmpl w:val="00000065"/>
    <w:name w:val="WW8Num101"/>
    <w:lvl w:ilvl="0">
      <w:start w:val="2"/>
      <w:numFmt w:val="decimal"/>
      <w:lvlText w:val="%1"/>
      <w:lvlJc w:val="left"/>
      <w:pPr>
        <w:tabs>
          <w:tab w:val="num" w:pos="0"/>
        </w:tabs>
        <w:ind w:left="720" w:hanging="360"/>
      </w:pPr>
    </w:lvl>
  </w:abstractNum>
  <w:abstractNum w:abstractNumId="4">
    <w:nsid w:val="0000006F"/>
    <w:multiLevelType w:val="singleLevel"/>
    <w:tmpl w:val="0000006F"/>
    <w:name w:val="WW8Num111"/>
    <w:lvl w:ilvl="0">
      <w:start w:val="1"/>
      <w:numFmt w:val="decimal"/>
      <w:suff w:val="space"/>
      <w:lvlText w:val="%1)"/>
      <w:lvlJc w:val="left"/>
      <w:pPr>
        <w:tabs>
          <w:tab w:val="num" w:pos="0"/>
        </w:tabs>
        <w:ind w:left="368" w:firstLine="794"/>
      </w:pPr>
    </w:lvl>
  </w:abstractNum>
  <w:abstractNum w:abstractNumId="5">
    <w:nsid w:val="050257AD"/>
    <w:multiLevelType w:val="hybridMultilevel"/>
    <w:tmpl w:val="4C5E4950"/>
    <w:lvl w:ilvl="0" w:tplc="EEC4857A">
      <w:start w:val="1"/>
      <w:numFmt w:val="decimal"/>
      <w:suff w:val="space"/>
      <w:lvlText w:val="2.%1"/>
      <w:lvlJc w:val="left"/>
      <w:pPr>
        <w:ind w:left="2194" w:hanging="360"/>
      </w:pPr>
      <w:rPr>
        <w:rFonts w:hint="default"/>
        <w:color w:val="auto"/>
      </w:rPr>
    </w:lvl>
    <w:lvl w:ilvl="1" w:tplc="34725D58">
      <w:start w:val="1"/>
      <w:numFmt w:val="decimal"/>
      <w:suff w:val="space"/>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F93DB3"/>
    <w:multiLevelType w:val="hybridMultilevel"/>
    <w:tmpl w:val="500E8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066AC3"/>
    <w:multiLevelType w:val="hybridMultilevel"/>
    <w:tmpl w:val="F96E7EC4"/>
    <w:lvl w:ilvl="0" w:tplc="EF565234">
      <w:start w:val="1"/>
      <w:numFmt w:val="decimal"/>
      <w:suff w:val="space"/>
      <w:lvlText w:val="2.%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EE4AB0"/>
    <w:multiLevelType w:val="hybridMultilevel"/>
    <w:tmpl w:val="A97ED0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F8327D"/>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2D4776A"/>
    <w:multiLevelType w:val="hybridMultilevel"/>
    <w:tmpl w:val="054A520C"/>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2E03D82"/>
    <w:multiLevelType w:val="hybridMultilevel"/>
    <w:tmpl w:val="34FC180E"/>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8547BCE"/>
    <w:multiLevelType w:val="hybridMultilevel"/>
    <w:tmpl w:val="6D826BDA"/>
    <w:lvl w:ilvl="0" w:tplc="58E22DE6">
      <w:start w:val="1"/>
      <w:numFmt w:val="decimal"/>
      <w:suff w:val="space"/>
      <w:lvlText w:val="2.%1"/>
      <w:lvlJc w:val="left"/>
      <w:pPr>
        <w:ind w:left="1429" w:hanging="360"/>
      </w:pPr>
    </w:lvl>
    <w:lvl w:ilvl="1" w:tplc="227C6AD0">
      <w:start w:val="3"/>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8B32F72"/>
    <w:multiLevelType w:val="hybridMultilevel"/>
    <w:tmpl w:val="5524C378"/>
    <w:lvl w:ilvl="0" w:tplc="3316397E">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B122C90"/>
    <w:multiLevelType w:val="hybridMultilevel"/>
    <w:tmpl w:val="BBD0C344"/>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BB10E65"/>
    <w:multiLevelType w:val="hybridMultilevel"/>
    <w:tmpl w:val="212037DC"/>
    <w:lvl w:ilvl="0" w:tplc="563490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1D5F6E5C"/>
    <w:multiLevelType w:val="hybridMultilevel"/>
    <w:tmpl w:val="C48A87FA"/>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DFB4E8A"/>
    <w:multiLevelType w:val="multilevel"/>
    <w:tmpl w:val="AFDA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3F76BF"/>
    <w:multiLevelType w:val="hybridMultilevel"/>
    <w:tmpl w:val="C34A6F10"/>
    <w:lvl w:ilvl="0" w:tplc="A226055C">
      <w:start w:val="1"/>
      <w:numFmt w:val="bullet"/>
      <w:lvlText w:val="-"/>
      <w:lvlJc w:val="left"/>
      <w:pPr>
        <w:tabs>
          <w:tab w:val="num" w:pos="1429"/>
        </w:tabs>
        <w:ind w:left="1429"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648446B"/>
    <w:multiLevelType w:val="hybridMultilevel"/>
    <w:tmpl w:val="D0E0DA96"/>
    <w:lvl w:ilvl="0" w:tplc="509E3F04">
      <w:start w:val="1"/>
      <w:numFmt w:val="decimal"/>
      <w:suff w:val="space"/>
      <w:lvlText w:val="%1"/>
      <w:lvlJc w:val="left"/>
      <w:pPr>
        <w:ind w:left="135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3142C9"/>
    <w:multiLevelType w:val="hybridMultilevel"/>
    <w:tmpl w:val="F5DC7F5E"/>
    <w:lvl w:ilvl="0" w:tplc="3316397E">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BFD372A"/>
    <w:multiLevelType w:val="multilevel"/>
    <w:tmpl w:val="44AAA2FC"/>
    <w:lvl w:ilvl="0">
      <w:start w:val="5"/>
      <w:numFmt w:val="decimal"/>
      <w:lvlText w:val="%1."/>
      <w:lvlJc w:val="left"/>
      <w:pPr>
        <w:ind w:left="450" w:hanging="450"/>
      </w:pPr>
    </w:lvl>
    <w:lvl w:ilvl="1">
      <w:start w:val="7"/>
      <w:numFmt w:val="decimal"/>
      <w:lvlText w:val="%1.%2."/>
      <w:lvlJc w:val="left"/>
      <w:pPr>
        <w:ind w:left="1440" w:hanging="720"/>
      </w:pPr>
      <w:rPr>
        <w:i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2">
    <w:nsid w:val="43083DDC"/>
    <w:multiLevelType w:val="hybridMultilevel"/>
    <w:tmpl w:val="F5DC7F5E"/>
    <w:lvl w:ilvl="0" w:tplc="3316397E">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E15668"/>
    <w:multiLevelType w:val="hybridMultilevel"/>
    <w:tmpl w:val="4C4ED406"/>
    <w:lvl w:ilvl="0" w:tplc="A226055C">
      <w:start w:val="1"/>
      <w:numFmt w:val="bullet"/>
      <w:lvlText w:val="-"/>
      <w:lvlJc w:val="left"/>
      <w:pPr>
        <w:tabs>
          <w:tab w:val="num" w:pos="928"/>
        </w:tabs>
        <w:ind w:left="928" w:hanging="360"/>
      </w:pPr>
      <w:rPr>
        <w:rFonts w:ascii="Verdana" w:hAnsi="Verdana" w:hint="default"/>
        <w:color w:val="auto"/>
      </w:rPr>
    </w:lvl>
    <w:lvl w:ilvl="1" w:tplc="04190003">
      <w:start w:val="1"/>
      <w:numFmt w:val="decimal"/>
      <w:lvlText w:val="%2."/>
      <w:lvlJc w:val="left"/>
      <w:pPr>
        <w:tabs>
          <w:tab w:val="num" w:pos="237"/>
        </w:tabs>
        <w:ind w:left="237" w:hanging="360"/>
      </w:pPr>
    </w:lvl>
    <w:lvl w:ilvl="2" w:tplc="04190005">
      <w:start w:val="1"/>
      <w:numFmt w:val="decimal"/>
      <w:lvlText w:val="%3."/>
      <w:lvlJc w:val="left"/>
      <w:pPr>
        <w:tabs>
          <w:tab w:val="num" w:pos="957"/>
        </w:tabs>
        <w:ind w:left="957" w:hanging="360"/>
      </w:pPr>
    </w:lvl>
    <w:lvl w:ilvl="3" w:tplc="04190001">
      <w:start w:val="1"/>
      <w:numFmt w:val="decimal"/>
      <w:lvlText w:val="%4."/>
      <w:lvlJc w:val="left"/>
      <w:pPr>
        <w:tabs>
          <w:tab w:val="num" w:pos="1677"/>
        </w:tabs>
        <w:ind w:left="1677" w:hanging="360"/>
      </w:pPr>
    </w:lvl>
    <w:lvl w:ilvl="4" w:tplc="04190003">
      <w:start w:val="1"/>
      <w:numFmt w:val="decimal"/>
      <w:lvlText w:val="%5."/>
      <w:lvlJc w:val="left"/>
      <w:pPr>
        <w:tabs>
          <w:tab w:val="num" w:pos="2397"/>
        </w:tabs>
        <w:ind w:left="2397" w:hanging="360"/>
      </w:pPr>
    </w:lvl>
    <w:lvl w:ilvl="5" w:tplc="04190005">
      <w:start w:val="1"/>
      <w:numFmt w:val="decimal"/>
      <w:lvlText w:val="%6."/>
      <w:lvlJc w:val="left"/>
      <w:pPr>
        <w:tabs>
          <w:tab w:val="num" w:pos="3117"/>
        </w:tabs>
        <w:ind w:left="3117" w:hanging="360"/>
      </w:pPr>
    </w:lvl>
    <w:lvl w:ilvl="6" w:tplc="04190001">
      <w:start w:val="1"/>
      <w:numFmt w:val="decimal"/>
      <w:lvlText w:val="%7."/>
      <w:lvlJc w:val="left"/>
      <w:pPr>
        <w:tabs>
          <w:tab w:val="num" w:pos="3837"/>
        </w:tabs>
        <w:ind w:left="3837" w:hanging="360"/>
      </w:pPr>
    </w:lvl>
    <w:lvl w:ilvl="7" w:tplc="04190003">
      <w:start w:val="1"/>
      <w:numFmt w:val="decimal"/>
      <w:lvlText w:val="%8."/>
      <w:lvlJc w:val="left"/>
      <w:pPr>
        <w:tabs>
          <w:tab w:val="num" w:pos="4557"/>
        </w:tabs>
        <w:ind w:left="4557" w:hanging="360"/>
      </w:pPr>
    </w:lvl>
    <w:lvl w:ilvl="8" w:tplc="04190005">
      <w:start w:val="1"/>
      <w:numFmt w:val="decimal"/>
      <w:lvlText w:val="%9."/>
      <w:lvlJc w:val="left"/>
      <w:pPr>
        <w:tabs>
          <w:tab w:val="num" w:pos="5277"/>
        </w:tabs>
        <w:ind w:left="5277" w:hanging="360"/>
      </w:pPr>
    </w:lvl>
  </w:abstractNum>
  <w:abstractNum w:abstractNumId="24">
    <w:nsid w:val="462A0F47"/>
    <w:multiLevelType w:val="hybridMultilevel"/>
    <w:tmpl w:val="A63AADE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469A43D9"/>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76E5A00"/>
    <w:multiLevelType w:val="hybridMultilevel"/>
    <w:tmpl w:val="E1342DB0"/>
    <w:lvl w:ilvl="0" w:tplc="EE4A0FFE">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8FF780C"/>
    <w:multiLevelType w:val="multilevel"/>
    <w:tmpl w:val="383A6066"/>
    <w:lvl w:ilvl="0">
      <w:start w:val="5"/>
      <w:numFmt w:val="decimal"/>
      <w:lvlText w:val="%1."/>
      <w:lvlJc w:val="left"/>
      <w:pPr>
        <w:ind w:left="450" w:hanging="450"/>
      </w:pPr>
    </w:lvl>
    <w:lvl w:ilvl="1">
      <w:start w:val="5"/>
      <w:numFmt w:val="decimal"/>
      <w:lvlText w:val="%1.%2."/>
      <w:lvlJc w:val="left"/>
      <w:pPr>
        <w:ind w:left="1430" w:hanging="720"/>
      </w:pPr>
      <w:rPr>
        <w:i w:val="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8">
    <w:nsid w:val="5BE94825"/>
    <w:multiLevelType w:val="multilevel"/>
    <w:tmpl w:val="E42C192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nsid w:val="60AF5AE9"/>
    <w:multiLevelType w:val="hybridMultilevel"/>
    <w:tmpl w:val="B38478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4F2027"/>
    <w:multiLevelType w:val="hybridMultilevel"/>
    <w:tmpl w:val="96221F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64822321"/>
    <w:multiLevelType w:val="hybridMultilevel"/>
    <w:tmpl w:val="35B6E94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6C0241B"/>
    <w:multiLevelType w:val="hybridMultilevel"/>
    <w:tmpl w:val="AEE65D8A"/>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9E82CC3"/>
    <w:multiLevelType w:val="hybridMultilevel"/>
    <w:tmpl w:val="0D7A3EC8"/>
    <w:lvl w:ilvl="0" w:tplc="A2808C8A">
      <w:start w:val="1"/>
      <w:numFmt w:val="decimal"/>
      <w:suff w:val="space"/>
      <w:lvlText w:val="%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517F5C"/>
    <w:multiLevelType w:val="hybridMultilevel"/>
    <w:tmpl w:val="1DEA251A"/>
    <w:lvl w:ilvl="0" w:tplc="85241C72">
      <w:start w:val="1"/>
      <w:numFmt w:val="decimal"/>
      <w:suff w:val="space"/>
      <w:lvlText w:val="%1"/>
      <w:lvlJc w:val="left"/>
      <w:pPr>
        <w:ind w:left="1429" w:hanging="360"/>
      </w:pPr>
    </w:lvl>
    <w:lvl w:ilvl="1" w:tplc="9F6448BA">
      <w:start w:val="4"/>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7264A28"/>
    <w:multiLevelType w:val="hybridMultilevel"/>
    <w:tmpl w:val="8EC220EA"/>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303E9C"/>
    <w:multiLevelType w:val="hybridMultilevel"/>
    <w:tmpl w:val="7130C6EE"/>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8034D04"/>
    <w:multiLevelType w:val="hybridMultilevel"/>
    <w:tmpl w:val="CF7E9768"/>
    <w:lvl w:ilvl="0" w:tplc="36A82D9A">
      <w:start w:val="2"/>
      <w:numFmt w:val="decimal"/>
      <w:suff w:val="space"/>
      <w:lvlText w:val="%1)"/>
      <w:lvlJc w:val="left"/>
      <w:pPr>
        <w:ind w:left="0" w:firstLine="426"/>
      </w:pPr>
      <w:rPr>
        <w:rFonts w:hint="default"/>
      </w:rPr>
    </w:lvl>
    <w:lvl w:ilvl="1" w:tplc="04190019" w:tentative="1">
      <w:start w:val="1"/>
      <w:numFmt w:val="lowerLetter"/>
      <w:lvlText w:val="%2."/>
      <w:lvlJc w:val="left"/>
      <w:pPr>
        <w:ind w:left="1732" w:hanging="360"/>
      </w:pPr>
    </w:lvl>
    <w:lvl w:ilvl="2" w:tplc="0419001B">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38">
    <w:nsid w:val="785C370E"/>
    <w:multiLevelType w:val="hybridMultilevel"/>
    <w:tmpl w:val="8CB0D0FC"/>
    <w:lvl w:ilvl="0" w:tplc="85523D14">
      <w:start w:val="1"/>
      <w:numFmt w:val="decimal"/>
      <w:suff w:val="space"/>
      <w:lvlText w:val="%1)"/>
      <w:lvlJc w:val="left"/>
      <w:pPr>
        <w:ind w:left="0" w:firstLine="567"/>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D7541B4"/>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9"/>
  </w:num>
  <w:num w:numId="3">
    <w:abstractNumId w:val="11"/>
  </w:num>
  <w:num w:numId="4">
    <w:abstractNumId w:val="25"/>
  </w:num>
  <w:num w:numId="5">
    <w:abstractNumId w:val="39"/>
  </w:num>
  <w:num w:numId="6">
    <w:abstractNumId w:val="10"/>
  </w:num>
  <w:num w:numId="7">
    <w:abstractNumId w:val="20"/>
  </w:num>
  <w:num w:numId="8">
    <w:abstractNumId w:val="16"/>
  </w:num>
  <w:num w:numId="9">
    <w:abstractNumId w:val="14"/>
  </w:num>
  <w:num w:numId="10">
    <w:abstractNumId w:val="35"/>
  </w:num>
  <w:num w:numId="11">
    <w:abstractNumId w:val="36"/>
  </w:num>
  <w:num w:numId="12">
    <w:abstractNumId w:val="22"/>
  </w:num>
  <w:num w:numId="13">
    <w:abstractNumId w:val="26"/>
  </w:num>
  <w:num w:numId="14">
    <w:abstractNumId w:val="30"/>
  </w:num>
  <w:num w:numId="15">
    <w:abstractNumId w:val="24"/>
  </w:num>
  <w:num w:numId="16">
    <w:abstractNumId w:val="17"/>
  </w:num>
  <w:num w:numId="17">
    <w:abstractNumId w:val="32"/>
  </w:num>
  <w:num w:numId="18">
    <w:abstractNumId w:val="0"/>
  </w:num>
  <w:num w:numId="19">
    <w:abstractNumId w:val="3"/>
    <w:lvlOverride w:ilvl="0">
      <w:startOverride w:val="2"/>
    </w:lvlOverride>
  </w:num>
  <w:num w:numId="20">
    <w:abstractNumId w:val="4"/>
    <w:lvlOverride w:ilvl="0">
      <w:startOverride w:val="1"/>
    </w:lvlOverride>
  </w:num>
  <w:num w:numId="21">
    <w:abstractNumId w:val="2"/>
    <w:lvlOverride w:ilvl="0">
      <w:startOverride w:val="4"/>
    </w:lvlOverride>
  </w:num>
  <w:num w:numId="22">
    <w:abstractNumId w:val="31"/>
  </w:num>
  <w:num w:numId="23">
    <w:abstractNumId w:val="29"/>
  </w:num>
  <w:num w:numId="24">
    <w:abstractNumId w:val="28"/>
  </w:num>
  <w:num w:numId="25">
    <w:abstractNumId w:val="8"/>
  </w:num>
  <w:num w:numId="26">
    <w:abstractNumId w:val="6"/>
  </w:num>
  <w:num w:numId="27">
    <w:abstractNumId w:val="1"/>
  </w:num>
  <w:num w:numId="28">
    <w:abstractNumId w:val="37"/>
  </w:num>
  <w:num w:numId="29">
    <w:abstractNumId w:val="38"/>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8"/>
  </w:num>
  <w:num w:numId="34">
    <w:abstractNumId w:val="33"/>
  </w:num>
  <w:num w:numId="35">
    <w:abstractNumId w:val="7"/>
  </w:num>
  <w:num w:numId="36">
    <w:abstractNumId w:val="5"/>
  </w:num>
  <w:num w:numId="37">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7D"/>
    <w:rsid w:val="00016156"/>
    <w:rsid w:val="00105019"/>
    <w:rsid w:val="00112489"/>
    <w:rsid w:val="00163C12"/>
    <w:rsid w:val="00165026"/>
    <w:rsid w:val="00185B55"/>
    <w:rsid w:val="001B565B"/>
    <w:rsid w:val="002E676A"/>
    <w:rsid w:val="00337769"/>
    <w:rsid w:val="00395412"/>
    <w:rsid w:val="003D61BB"/>
    <w:rsid w:val="003E6665"/>
    <w:rsid w:val="0045777D"/>
    <w:rsid w:val="0048639F"/>
    <w:rsid w:val="00491B95"/>
    <w:rsid w:val="004A6917"/>
    <w:rsid w:val="004E5F5B"/>
    <w:rsid w:val="0060302F"/>
    <w:rsid w:val="00603C32"/>
    <w:rsid w:val="0062413A"/>
    <w:rsid w:val="00671629"/>
    <w:rsid w:val="006D799A"/>
    <w:rsid w:val="006F5472"/>
    <w:rsid w:val="00733F31"/>
    <w:rsid w:val="007A59E7"/>
    <w:rsid w:val="007B7973"/>
    <w:rsid w:val="0081695A"/>
    <w:rsid w:val="008540B9"/>
    <w:rsid w:val="00907A83"/>
    <w:rsid w:val="00924E3F"/>
    <w:rsid w:val="00930DBE"/>
    <w:rsid w:val="00A13F54"/>
    <w:rsid w:val="00A778BF"/>
    <w:rsid w:val="00A83858"/>
    <w:rsid w:val="00A97257"/>
    <w:rsid w:val="00AF4057"/>
    <w:rsid w:val="00C228D4"/>
    <w:rsid w:val="00C41D06"/>
    <w:rsid w:val="00CA0B38"/>
    <w:rsid w:val="00CA2028"/>
    <w:rsid w:val="00CB0AAE"/>
    <w:rsid w:val="00CB1204"/>
    <w:rsid w:val="00CB1F2E"/>
    <w:rsid w:val="00CD17BE"/>
    <w:rsid w:val="00D51ABA"/>
    <w:rsid w:val="00D638C0"/>
    <w:rsid w:val="00DC7870"/>
    <w:rsid w:val="00E714FD"/>
    <w:rsid w:val="00EE3693"/>
    <w:rsid w:val="00F80B8F"/>
    <w:rsid w:val="00F845C5"/>
    <w:rsid w:val="00FB1288"/>
    <w:rsid w:val="00FC40B4"/>
    <w:rsid w:val="00FF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540B9"/>
    <w:pPr>
      <w:keepNext/>
      <w:widowControl w:val="0"/>
      <w:tabs>
        <w:tab w:val="num" w:pos="0"/>
      </w:tabs>
      <w:suppressAutoHyphens/>
      <w:spacing w:after="0" w:line="100" w:lineRule="atLeast"/>
      <w:ind w:left="432" w:hanging="432"/>
      <w:jc w:val="center"/>
      <w:outlineLvl w:val="0"/>
    </w:pPr>
    <w:rPr>
      <w:rFonts w:ascii="Times New Roman" w:eastAsia="Times New Roman" w:hAnsi="Times New Roman" w:cs="Times New Roman"/>
      <w:kern w:val="1"/>
      <w:sz w:val="28"/>
      <w:szCs w:val="24"/>
      <w:lang w:eastAsia="ar-SA"/>
    </w:rPr>
  </w:style>
  <w:style w:type="paragraph" w:styleId="2">
    <w:name w:val="heading 2"/>
    <w:basedOn w:val="a"/>
    <w:next w:val="a"/>
    <w:link w:val="20"/>
    <w:qFormat/>
    <w:rsid w:val="008540B9"/>
    <w:pPr>
      <w:keepNext/>
      <w:widowControl w:val="0"/>
      <w:tabs>
        <w:tab w:val="num" w:pos="0"/>
      </w:tabs>
      <w:suppressAutoHyphens/>
      <w:spacing w:after="0" w:line="100" w:lineRule="atLeast"/>
      <w:ind w:left="576" w:hanging="576"/>
      <w:jc w:val="center"/>
      <w:outlineLvl w:val="1"/>
    </w:pPr>
    <w:rPr>
      <w:rFonts w:ascii="Times New Roman" w:eastAsia="Times New Roman" w:hAnsi="Times New Roman" w:cs="Times New Roman"/>
      <w:kern w:val="1"/>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0B9"/>
    <w:rPr>
      <w:rFonts w:ascii="Times New Roman" w:eastAsia="Times New Roman" w:hAnsi="Times New Roman" w:cs="Times New Roman"/>
      <w:kern w:val="1"/>
      <w:sz w:val="28"/>
      <w:szCs w:val="24"/>
      <w:lang w:eastAsia="ar-SA"/>
    </w:rPr>
  </w:style>
  <w:style w:type="character" w:customStyle="1" w:styleId="20">
    <w:name w:val="Заголовок 2 Знак"/>
    <w:basedOn w:val="a0"/>
    <w:link w:val="2"/>
    <w:rsid w:val="008540B9"/>
    <w:rPr>
      <w:rFonts w:ascii="Times New Roman" w:eastAsia="Times New Roman" w:hAnsi="Times New Roman" w:cs="Times New Roman"/>
      <w:kern w:val="1"/>
      <w:sz w:val="32"/>
      <w:szCs w:val="24"/>
      <w:lang w:eastAsia="ar-SA"/>
    </w:rPr>
  </w:style>
  <w:style w:type="numbering" w:customStyle="1" w:styleId="11">
    <w:name w:val="Нет списка1"/>
    <w:next w:val="a2"/>
    <w:semiHidden/>
    <w:rsid w:val="008540B9"/>
  </w:style>
  <w:style w:type="paragraph" w:styleId="a3">
    <w:name w:val="header"/>
    <w:basedOn w:val="a"/>
    <w:link w:val="a4"/>
    <w:uiPriority w:val="99"/>
    <w:rsid w:val="008540B9"/>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4">
    <w:name w:val="Верхний колонтитул Знак"/>
    <w:basedOn w:val="a0"/>
    <w:link w:val="a3"/>
    <w:uiPriority w:val="99"/>
    <w:rsid w:val="008540B9"/>
    <w:rPr>
      <w:rFonts w:ascii="Times New Roman" w:eastAsia="Times New Roman" w:hAnsi="Times New Roman" w:cs="Times New Roman"/>
      <w:sz w:val="20"/>
      <w:szCs w:val="20"/>
      <w:lang w:val="x-none" w:eastAsia="ar-SA"/>
    </w:rPr>
  </w:style>
  <w:style w:type="paragraph" w:styleId="a5">
    <w:name w:val="Subtitle"/>
    <w:basedOn w:val="a"/>
    <w:link w:val="a6"/>
    <w:qFormat/>
    <w:rsid w:val="008540B9"/>
    <w:pPr>
      <w:suppressAutoHyphens/>
      <w:spacing w:after="60" w:line="240" w:lineRule="auto"/>
      <w:jc w:val="center"/>
      <w:outlineLvl w:val="1"/>
    </w:pPr>
    <w:rPr>
      <w:rFonts w:ascii="Arial" w:eastAsia="Times New Roman" w:hAnsi="Arial" w:cs="Arial"/>
      <w:sz w:val="24"/>
      <w:szCs w:val="24"/>
      <w:lang w:eastAsia="ar-SA"/>
    </w:rPr>
  </w:style>
  <w:style w:type="character" w:customStyle="1" w:styleId="a6">
    <w:name w:val="Подзаголовок Знак"/>
    <w:basedOn w:val="a0"/>
    <w:link w:val="a5"/>
    <w:rsid w:val="008540B9"/>
    <w:rPr>
      <w:rFonts w:ascii="Arial" w:eastAsia="Times New Roman" w:hAnsi="Arial" w:cs="Arial"/>
      <w:sz w:val="24"/>
      <w:szCs w:val="24"/>
      <w:lang w:eastAsia="ar-SA"/>
    </w:rPr>
  </w:style>
  <w:style w:type="paragraph" w:styleId="a7">
    <w:name w:val="Title"/>
    <w:basedOn w:val="a"/>
    <w:next w:val="a5"/>
    <w:link w:val="a8"/>
    <w:qFormat/>
    <w:rsid w:val="008540B9"/>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8">
    <w:name w:val="Название Знак"/>
    <w:basedOn w:val="a0"/>
    <w:link w:val="a7"/>
    <w:rsid w:val="008540B9"/>
    <w:rPr>
      <w:rFonts w:ascii="Times New Roman" w:eastAsia="Times New Roman" w:hAnsi="Times New Roman" w:cs="Times New Roman"/>
      <w:sz w:val="28"/>
      <w:szCs w:val="20"/>
      <w:lang w:eastAsia="ar-SA"/>
    </w:rPr>
  </w:style>
  <w:style w:type="paragraph" w:styleId="3">
    <w:name w:val="Body Text 3"/>
    <w:basedOn w:val="a"/>
    <w:link w:val="30"/>
    <w:rsid w:val="008540B9"/>
    <w:pPr>
      <w:spacing w:after="120" w:line="360" w:lineRule="auto"/>
      <w:ind w:firstLine="709"/>
      <w:jc w:val="both"/>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540B9"/>
    <w:rPr>
      <w:rFonts w:ascii="Times New Roman" w:eastAsia="Times New Roman" w:hAnsi="Times New Roman" w:cs="Times New Roman"/>
      <w:sz w:val="16"/>
      <w:szCs w:val="16"/>
      <w:lang w:eastAsia="ru-RU"/>
    </w:rPr>
  </w:style>
  <w:style w:type="paragraph" w:customStyle="1" w:styleId="ConsPlusNormal">
    <w:name w:val="ConsPlusNormal"/>
    <w:rsid w:val="008540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540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40B9"/>
    <w:pPr>
      <w:widowControl w:val="0"/>
      <w:suppressAutoHyphens/>
      <w:autoSpaceDE w:val="0"/>
      <w:spacing w:after="0" w:line="240" w:lineRule="auto"/>
    </w:pPr>
    <w:rPr>
      <w:rFonts w:ascii="Arial" w:eastAsia="Arial" w:hAnsi="Arial" w:cs="Arial"/>
      <w:b/>
      <w:bCs/>
      <w:sz w:val="20"/>
      <w:szCs w:val="20"/>
      <w:lang w:eastAsia="ar-SA"/>
    </w:rPr>
  </w:style>
  <w:style w:type="table" w:styleId="a9">
    <w:name w:val="Table Grid"/>
    <w:basedOn w:val="a1"/>
    <w:rsid w:val="008540B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Цветовое выделение"/>
    <w:rsid w:val="008540B9"/>
    <w:rPr>
      <w:b/>
      <w:bCs/>
      <w:color w:val="000080"/>
      <w:sz w:val="20"/>
      <w:szCs w:val="20"/>
    </w:rPr>
  </w:style>
  <w:style w:type="paragraph" w:customStyle="1" w:styleId="12">
    <w:name w:val="Знак Знак1 Знак 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21">
    <w:name w:val="Обычный (веб)2"/>
    <w:basedOn w:val="a"/>
    <w:rsid w:val="008540B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b">
    <w:name w:val="Normal (Web)"/>
    <w:aliases w:val="Знак"/>
    <w:basedOn w:val="a"/>
    <w:link w:val="ac"/>
    <w:rsid w:val="008540B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ad">
    <w:name w:val="Hyperlink"/>
    <w:uiPriority w:val="99"/>
    <w:rsid w:val="008540B9"/>
    <w:rPr>
      <w:color w:val="0000FF"/>
      <w:u w:val="single"/>
    </w:rPr>
  </w:style>
  <w:style w:type="paragraph" w:customStyle="1" w:styleId="ConsPlusDocList">
    <w:name w:val="ConsPlusDocList"/>
    <w:rsid w:val="008540B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бычный (веб) Знак"/>
    <w:aliases w:val="Знак Знак3"/>
    <w:link w:val="ab"/>
    <w:locked/>
    <w:rsid w:val="008540B9"/>
    <w:rPr>
      <w:rFonts w:ascii="Times New Roman" w:eastAsia="Times New Roman" w:hAnsi="Times New Roman" w:cs="Times New Roman"/>
      <w:sz w:val="24"/>
      <w:szCs w:val="24"/>
      <w:lang w:val="x-none" w:eastAsia="x-none"/>
    </w:rPr>
  </w:style>
  <w:style w:type="paragraph" w:styleId="ae">
    <w:name w:val="footer"/>
    <w:basedOn w:val="a"/>
    <w:link w:val="af"/>
    <w:uiPriority w:val="99"/>
    <w:unhideWhenUsed/>
    <w:rsid w:val="008540B9"/>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
    <w:name w:val="Нижний колонтитул Знак"/>
    <w:basedOn w:val="a0"/>
    <w:link w:val="ae"/>
    <w:uiPriority w:val="99"/>
    <w:rsid w:val="008540B9"/>
    <w:rPr>
      <w:rFonts w:ascii="Times New Roman" w:eastAsia="Times New Roman" w:hAnsi="Times New Roman" w:cs="Times New Roman"/>
      <w:sz w:val="20"/>
      <w:szCs w:val="20"/>
      <w:lang w:val="x-none" w:eastAsia="ar-SA"/>
    </w:rPr>
  </w:style>
  <w:style w:type="paragraph" w:customStyle="1" w:styleId="13">
    <w:name w:val="Знак Знак1"/>
    <w:basedOn w:val="a"/>
    <w:rsid w:val="008540B9"/>
    <w:pPr>
      <w:spacing w:after="160" w:line="240" w:lineRule="exact"/>
    </w:pPr>
    <w:rPr>
      <w:rFonts w:ascii="Verdana" w:eastAsia="Times New Roman" w:hAnsi="Verdana" w:cs="Times New Roman"/>
      <w:sz w:val="24"/>
      <w:szCs w:val="24"/>
      <w:lang w:val="en-US"/>
    </w:rPr>
  </w:style>
  <w:style w:type="paragraph" w:customStyle="1" w:styleId="materialtext1">
    <w:name w:val="material_text1"/>
    <w:basedOn w:val="a"/>
    <w:rsid w:val="008540B9"/>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Noeeu1">
    <w:name w:val="Noeeu1"/>
    <w:basedOn w:val="a"/>
    <w:rsid w:val="008540B9"/>
    <w:pPr>
      <w:widowControl w:val="0"/>
      <w:overflowPunct w:val="0"/>
      <w:autoSpaceDE w:val="0"/>
      <w:autoSpaceDN w:val="0"/>
      <w:adjustRightInd w:val="0"/>
      <w:spacing w:after="0" w:line="240" w:lineRule="auto"/>
      <w:ind w:firstLine="709"/>
      <w:jc w:val="both"/>
      <w:textAlignment w:val="baseline"/>
    </w:pPr>
    <w:rPr>
      <w:rFonts w:ascii="TimesET" w:eastAsia="Times New Roman" w:hAnsi="TimesET" w:cs="TimesET"/>
      <w:sz w:val="28"/>
      <w:szCs w:val="28"/>
      <w:lang w:eastAsia="ru-RU"/>
    </w:rPr>
  </w:style>
  <w:style w:type="paragraph" w:styleId="22">
    <w:name w:val="Body Text 2"/>
    <w:basedOn w:val="a"/>
    <w:link w:val="23"/>
    <w:rsid w:val="008540B9"/>
    <w:pPr>
      <w:suppressAutoHyphens/>
      <w:spacing w:after="120" w:line="480" w:lineRule="auto"/>
    </w:pPr>
    <w:rPr>
      <w:rFonts w:ascii="Times New Roman" w:eastAsia="Times New Roman" w:hAnsi="Times New Roman" w:cs="Times New Roman"/>
      <w:sz w:val="20"/>
      <w:szCs w:val="20"/>
      <w:lang w:eastAsia="ar-SA"/>
    </w:rPr>
  </w:style>
  <w:style w:type="character" w:customStyle="1" w:styleId="23">
    <w:name w:val="Основной текст 2 Знак"/>
    <w:basedOn w:val="a0"/>
    <w:link w:val="22"/>
    <w:rsid w:val="008540B9"/>
    <w:rPr>
      <w:rFonts w:ascii="Times New Roman" w:eastAsia="Times New Roman" w:hAnsi="Times New Roman" w:cs="Times New Roman"/>
      <w:sz w:val="20"/>
      <w:szCs w:val="20"/>
      <w:lang w:eastAsia="ar-SA"/>
    </w:rPr>
  </w:style>
  <w:style w:type="paragraph" w:customStyle="1" w:styleId="af0">
    <w:name w:val="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Default">
    <w:name w:val="Default"/>
    <w:rsid w:val="008540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rsid w:val="008540B9"/>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1">
    <w:name w:val="List Paragraph"/>
    <w:basedOn w:val="a"/>
    <w:qFormat/>
    <w:rsid w:val="008540B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4">
    <w:name w:val="Знак Знак1 Знак Знак Знак Знак Знак Знак"/>
    <w:basedOn w:val="a"/>
    <w:rsid w:val="008540B9"/>
    <w:pPr>
      <w:spacing w:after="160" w:line="240" w:lineRule="exact"/>
    </w:pPr>
    <w:rPr>
      <w:rFonts w:ascii="Verdana" w:eastAsia="Times New Roman" w:hAnsi="Verdana" w:cs="Times New Roman"/>
      <w:sz w:val="24"/>
      <w:szCs w:val="24"/>
      <w:lang w:val="en-US"/>
    </w:rPr>
  </w:style>
  <w:style w:type="character" w:styleId="af2">
    <w:name w:val="page number"/>
    <w:basedOn w:val="a0"/>
    <w:rsid w:val="008540B9"/>
  </w:style>
  <w:style w:type="paragraph" w:customStyle="1" w:styleId="24">
    <w:name w:val="Знак Знак2"/>
    <w:basedOn w:val="a"/>
    <w:rsid w:val="008540B9"/>
    <w:pPr>
      <w:spacing w:after="160" w:line="240" w:lineRule="exact"/>
    </w:pPr>
    <w:rPr>
      <w:rFonts w:ascii="Verdana" w:eastAsia="Times New Roman" w:hAnsi="Verdana" w:cs="Times New Roman"/>
      <w:sz w:val="24"/>
      <w:szCs w:val="24"/>
      <w:lang w:val="en-US"/>
    </w:rPr>
  </w:style>
  <w:style w:type="paragraph" w:customStyle="1" w:styleId="af3">
    <w:name w:val="Знак"/>
    <w:basedOn w:val="a"/>
    <w:rsid w:val="008540B9"/>
    <w:pPr>
      <w:spacing w:after="160" w:line="240" w:lineRule="exact"/>
    </w:pPr>
    <w:rPr>
      <w:rFonts w:ascii="Verdana" w:eastAsia="Times New Roman" w:hAnsi="Verdana" w:cs="Times New Roman"/>
      <w:sz w:val="24"/>
      <w:szCs w:val="24"/>
      <w:lang w:val="en-US"/>
    </w:rPr>
  </w:style>
  <w:style w:type="paragraph" w:customStyle="1" w:styleId="15">
    <w:name w:val="Знак Знак1 Знак Знак Знак Знак Знак Знак 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af4">
    <w:name w:val="Знак Знак Знак Знак Знак Знак Знак Знак Знак Знак Знак Знак Знак Знак Знак 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16">
    <w:name w:val="Абзац списка1"/>
    <w:basedOn w:val="a"/>
    <w:rsid w:val="008540B9"/>
    <w:pPr>
      <w:ind w:left="720"/>
      <w:contextualSpacing/>
    </w:pPr>
    <w:rPr>
      <w:rFonts w:ascii="Calibri" w:eastAsia="Times New Roman" w:hAnsi="Calibri" w:cs="Times New Roman"/>
      <w:lang w:eastAsia="ru-RU"/>
    </w:rPr>
  </w:style>
  <w:style w:type="paragraph" w:styleId="31">
    <w:name w:val="Body Text Indent 3"/>
    <w:basedOn w:val="a"/>
    <w:link w:val="32"/>
    <w:rsid w:val="008540B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rsid w:val="008540B9"/>
    <w:rPr>
      <w:rFonts w:ascii="Times New Roman" w:eastAsia="Times New Roman" w:hAnsi="Times New Roman" w:cs="Times New Roman"/>
      <w:sz w:val="16"/>
      <w:szCs w:val="16"/>
      <w:lang w:eastAsia="ar-SA"/>
    </w:rPr>
  </w:style>
  <w:style w:type="paragraph" w:styleId="af5">
    <w:name w:val="Body Text Indent"/>
    <w:basedOn w:val="a"/>
    <w:link w:val="af6"/>
    <w:rsid w:val="008540B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8540B9"/>
    <w:rPr>
      <w:rFonts w:ascii="Times New Roman" w:eastAsia="Times New Roman" w:hAnsi="Times New Roman" w:cs="Times New Roman"/>
      <w:sz w:val="20"/>
      <w:szCs w:val="20"/>
      <w:lang w:eastAsia="ar-SA"/>
    </w:rPr>
  </w:style>
  <w:style w:type="paragraph" w:styleId="af7">
    <w:name w:val="Plain Text"/>
    <w:basedOn w:val="a"/>
    <w:link w:val="af8"/>
    <w:rsid w:val="008540B9"/>
    <w:pPr>
      <w:spacing w:after="0" w:line="240" w:lineRule="auto"/>
    </w:pPr>
    <w:rPr>
      <w:rFonts w:ascii="Courier New" w:eastAsia="Times New Roman" w:hAnsi="Courier New" w:cs="Courier New"/>
      <w:sz w:val="20"/>
      <w:szCs w:val="20"/>
      <w:lang w:eastAsia="ru-RU"/>
    </w:rPr>
  </w:style>
  <w:style w:type="character" w:customStyle="1" w:styleId="af8">
    <w:name w:val="Текст Знак"/>
    <w:basedOn w:val="a0"/>
    <w:link w:val="af7"/>
    <w:rsid w:val="008540B9"/>
    <w:rPr>
      <w:rFonts w:ascii="Courier New" w:eastAsia="Times New Roman" w:hAnsi="Courier New" w:cs="Courier New"/>
      <w:sz w:val="20"/>
      <w:szCs w:val="20"/>
      <w:lang w:eastAsia="ru-RU"/>
    </w:rPr>
  </w:style>
  <w:style w:type="paragraph" w:customStyle="1" w:styleId="17">
    <w:name w:val="нум список 1"/>
    <w:basedOn w:val="a"/>
    <w:rsid w:val="008540B9"/>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af9">
    <w:name w:val="Body Text"/>
    <w:basedOn w:val="a"/>
    <w:link w:val="afa"/>
    <w:rsid w:val="008540B9"/>
    <w:pPr>
      <w:suppressAutoHyphens/>
      <w:spacing w:after="120" w:line="240" w:lineRule="auto"/>
    </w:pPr>
    <w:rPr>
      <w:rFonts w:ascii="Times New Roman" w:eastAsia="Times New Roman" w:hAnsi="Times New Roman" w:cs="Times New Roman"/>
      <w:sz w:val="20"/>
      <w:szCs w:val="20"/>
      <w:lang w:eastAsia="ar-SA"/>
    </w:rPr>
  </w:style>
  <w:style w:type="character" w:customStyle="1" w:styleId="afa">
    <w:name w:val="Основной текст Знак"/>
    <w:basedOn w:val="a0"/>
    <w:link w:val="af9"/>
    <w:rsid w:val="008540B9"/>
    <w:rPr>
      <w:rFonts w:ascii="Times New Roman" w:eastAsia="Times New Roman" w:hAnsi="Times New Roman" w:cs="Times New Roman"/>
      <w:sz w:val="20"/>
      <w:szCs w:val="20"/>
      <w:lang w:eastAsia="ar-SA"/>
    </w:rPr>
  </w:style>
  <w:style w:type="paragraph" w:customStyle="1" w:styleId="afb">
    <w:name w:val="Знак Знак Знак Знак"/>
    <w:basedOn w:val="a"/>
    <w:rsid w:val="008540B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c">
    <w:name w:val="Содержимое таблицы"/>
    <w:basedOn w:val="a"/>
    <w:rsid w:val="008540B9"/>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afd">
    <w:name w:val="No Spacing"/>
    <w:qFormat/>
    <w:rsid w:val="008540B9"/>
    <w:pPr>
      <w:spacing w:after="0" w:line="240" w:lineRule="auto"/>
    </w:pPr>
    <w:rPr>
      <w:rFonts w:ascii="Calibri" w:eastAsia="Calibri" w:hAnsi="Calibri" w:cs="Times New Roman"/>
    </w:rPr>
  </w:style>
  <w:style w:type="paragraph" w:customStyle="1" w:styleId="ConsPlusCell">
    <w:name w:val="ConsPlusCell"/>
    <w:rsid w:val="008540B9"/>
    <w:pPr>
      <w:widowControl w:val="0"/>
      <w:suppressAutoHyphens/>
      <w:autoSpaceDE w:val="0"/>
      <w:spacing w:after="0" w:line="240" w:lineRule="auto"/>
      <w:ind w:firstLine="709"/>
      <w:jc w:val="both"/>
    </w:pPr>
    <w:rPr>
      <w:rFonts w:ascii="Arial" w:eastAsia="Times New Roman" w:hAnsi="Arial" w:cs="Arial"/>
      <w:sz w:val="20"/>
      <w:szCs w:val="20"/>
      <w:lang w:eastAsia="ar-SA"/>
    </w:rPr>
  </w:style>
  <w:style w:type="paragraph" w:customStyle="1" w:styleId="210">
    <w:name w:val="Основной текст с отступом 21"/>
    <w:basedOn w:val="a"/>
    <w:rsid w:val="008540B9"/>
    <w:pPr>
      <w:suppressAutoHyphens/>
      <w:spacing w:after="0" w:line="360" w:lineRule="auto"/>
      <w:ind w:firstLine="540"/>
      <w:jc w:val="both"/>
    </w:pPr>
    <w:rPr>
      <w:rFonts w:ascii="Times New Roman" w:eastAsia="Times New Roman" w:hAnsi="Times New Roman" w:cs="Calibri"/>
      <w:sz w:val="24"/>
      <w:szCs w:val="24"/>
      <w:lang w:eastAsia="ar-SA"/>
    </w:rPr>
  </w:style>
  <w:style w:type="character" w:customStyle="1" w:styleId="apple-converted-space">
    <w:name w:val="apple-converted-space"/>
    <w:basedOn w:val="a0"/>
    <w:rsid w:val="008540B9"/>
  </w:style>
  <w:style w:type="character" w:customStyle="1" w:styleId="-">
    <w:name w:val="Интернет-ссылка"/>
    <w:rsid w:val="008540B9"/>
    <w:rPr>
      <w:color w:val="0000FF"/>
      <w:u w:val="single"/>
      <w:lang w:val="ru-RU" w:eastAsia="ru-RU" w:bidi="ru-RU"/>
    </w:rPr>
  </w:style>
  <w:style w:type="paragraph" w:styleId="afe">
    <w:name w:val="Document Map"/>
    <w:basedOn w:val="a"/>
    <w:link w:val="aff"/>
    <w:rsid w:val="008540B9"/>
    <w:pPr>
      <w:suppressAutoHyphens/>
      <w:spacing w:after="0" w:line="240" w:lineRule="auto"/>
      <w:ind w:firstLine="709"/>
      <w:jc w:val="both"/>
    </w:pPr>
    <w:rPr>
      <w:rFonts w:ascii="Tahoma" w:eastAsia="Times New Roman" w:hAnsi="Tahoma" w:cs="Times New Roman"/>
      <w:sz w:val="16"/>
      <w:szCs w:val="16"/>
      <w:lang w:val="x-none" w:eastAsia="ar-SA"/>
    </w:rPr>
  </w:style>
  <w:style w:type="character" w:customStyle="1" w:styleId="aff">
    <w:name w:val="Схема документа Знак"/>
    <w:basedOn w:val="a0"/>
    <w:link w:val="afe"/>
    <w:rsid w:val="008540B9"/>
    <w:rPr>
      <w:rFonts w:ascii="Tahoma" w:eastAsia="Times New Roman" w:hAnsi="Tahoma" w:cs="Times New Roman"/>
      <w:sz w:val="16"/>
      <w:szCs w:val="16"/>
      <w:lang w:val="x-none" w:eastAsia="ar-SA"/>
    </w:rPr>
  </w:style>
  <w:style w:type="paragraph" w:styleId="aff0">
    <w:name w:val="Balloon Text"/>
    <w:basedOn w:val="a"/>
    <w:link w:val="aff1"/>
    <w:rsid w:val="008540B9"/>
    <w:pPr>
      <w:suppressAutoHyphens/>
      <w:spacing w:after="0" w:line="240" w:lineRule="auto"/>
      <w:ind w:firstLine="709"/>
      <w:jc w:val="both"/>
    </w:pPr>
    <w:rPr>
      <w:rFonts w:ascii="Tahoma" w:eastAsia="Times New Roman" w:hAnsi="Tahoma" w:cs="Times New Roman"/>
      <w:sz w:val="16"/>
      <w:szCs w:val="16"/>
      <w:lang w:val="x-none" w:eastAsia="ar-SA"/>
    </w:rPr>
  </w:style>
  <w:style w:type="character" w:customStyle="1" w:styleId="aff1">
    <w:name w:val="Текст выноски Знак"/>
    <w:basedOn w:val="a0"/>
    <w:link w:val="aff0"/>
    <w:rsid w:val="008540B9"/>
    <w:rPr>
      <w:rFonts w:ascii="Tahoma" w:eastAsia="Times New Roman" w:hAnsi="Tahoma" w:cs="Times New Roman"/>
      <w:sz w:val="16"/>
      <w:szCs w:val="16"/>
      <w:lang w:val="x-none" w:eastAsia="ar-SA"/>
    </w:rPr>
  </w:style>
  <w:style w:type="paragraph" w:customStyle="1" w:styleId="18">
    <w:name w:val="Без интервала1"/>
    <w:rsid w:val="008540B9"/>
    <w:pPr>
      <w:spacing w:after="0" w:line="240" w:lineRule="auto"/>
      <w:ind w:firstLine="709"/>
      <w:jc w:val="both"/>
    </w:pPr>
    <w:rPr>
      <w:rFonts w:ascii="Calibri" w:eastAsia="Times New Roman" w:hAnsi="Calibri" w:cs="Times New Roman"/>
    </w:rPr>
  </w:style>
  <w:style w:type="numbering" w:customStyle="1" w:styleId="25">
    <w:name w:val="Нет списка2"/>
    <w:next w:val="a2"/>
    <w:uiPriority w:val="99"/>
    <w:semiHidden/>
    <w:unhideWhenUsed/>
    <w:rsid w:val="00E714FD"/>
  </w:style>
  <w:style w:type="paragraph" w:customStyle="1" w:styleId="p10">
    <w:name w:val="p1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714FD"/>
  </w:style>
  <w:style w:type="paragraph" w:customStyle="1" w:styleId="p12">
    <w:name w:val="p1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714FD"/>
  </w:style>
  <w:style w:type="paragraph" w:customStyle="1" w:styleId="p14">
    <w:name w:val="p1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E714FD"/>
  </w:style>
  <w:style w:type="paragraph" w:customStyle="1" w:styleId="p15">
    <w:name w:val="p1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714FD"/>
  </w:style>
  <w:style w:type="character" w:customStyle="1" w:styleId="s6">
    <w:name w:val="s6"/>
    <w:basedOn w:val="a0"/>
    <w:rsid w:val="00E714FD"/>
  </w:style>
  <w:style w:type="paragraph" w:customStyle="1" w:styleId="p16">
    <w:name w:val="p1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E714FD"/>
  </w:style>
  <w:style w:type="paragraph" w:customStyle="1" w:styleId="p9">
    <w:name w:val="p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E714FD"/>
  </w:style>
  <w:style w:type="character" w:styleId="aff2">
    <w:name w:val="FollowedHyperlink"/>
    <w:basedOn w:val="a0"/>
    <w:uiPriority w:val="99"/>
    <w:semiHidden/>
    <w:unhideWhenUsed/>
    <w:rsid w:val="00E714FD"/>
    <w:rPr>
      <w:color w:val="800080"/>
      <w:u w:val="single"/>
    </w:rPr>
  </w:style>
  <w:style w:type="character" w:customStyle="1" w:styleId="s9">
    <w:name w:val="s9"/>
    <w:basedOn w:val="a0"/>
    <w:rsid w:val="00E714FD"/>
  </w:style>
  <w:style w:type="character" w:customStyle="1" w:styleId="s10">
    <w:name w:val="s10"/>
    <w:basedOn w:val="a0"/>
    <w:rsid w:val="00E714FD"/>
  </w:style>
  <w:style w:type="paragraph" w:customStyle="1" w:styleId="p33">
    <w:name w:val="p3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E714FD"/>
  </w:style>
  <w:style w:type="paragraph" w:customStyle="1" w:styleId="p35">
    <w:name w:val="p3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E714FD"/>
  </w:style>
  <w:style w:type="paragraph" w:customStyle="1" w:styleId="p37">
    <w:name w:val="p3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E714FD"/>
  </w:style>
  <w:style w:type="character" w:customStyle="1" w:styleId="s14">
    <w:name w:val="s14"/>
    <w:basedOn w:val="a0"/>
    <w:rsid w:val="00E714FD"/>
  </w:style>
  <w:style w:type="paragraph" w:customStyle="1" w:styleId="p40">
    <w:name w:val="p4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E714FD"/>
  </w:style>
  <w:style w:type="paragraph" w:customStyle="1" w:styleId="p48">
    <w:name w:val="p4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E714FD"/>
  </w:style>
  <w:style w:type="character" w:customStyle="1" w:styleId="s17">
    <w:name w:val="s17"/>
    <w:basedOn w:val="a0"/>
    <w:rsid w:val="00E714FD"/>
  </w:style>
  <w:style w:type="character" w:customStyle="1" w:styleId="s18">
    <w:name w:val="s18"/>
    <w:basedOn w:val="a0"/>
    <w:rsid w:val="00E714FD"/>
  </w:style>
  <w:style w:type="character" w:customStyle="1" w:styleId="s19">
    <w:name w:val="s19"/>
    <w:basedOn w:val="a0"/>
    <w:rsid w:val="00E714FD"/>
  </w:style>
  <w:style w:type="paragraph" w:customStyle="1" w:styleId="p50">
    <w:name w:val="p5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E714FD"/>
  </w:style>
  <w:style w:type="paragraph" w:customStyle="1" w:styleId="p54">
    <w:name w:val="p5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E714FD"/>
  </w:style>
  <w:style w:type="paragraph" w:customStyle="1" w:styleId="p57">
    <w:name w:val="p5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714FD"/>
  </w:style>
  <w:style w:type="paragraph" w:customStyle="1" w:styleId="p5">
    <w:name w:val="p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2">
    <w:name w:val="s22"/>
    <w:basedOn w:val="a0"/>
    <w:rsid w:val="00E714FD"/>
  </w:style>
  <w:style w:type="paragraph" w:customStyle="1" w:styleId="p67">
    <w:name w:val="p6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3">
    <w:name w:val="s23"/>
    <w:basedOn w:val="a0"/>
    <w:rsid w:val="00E714FD"/>
  </w:style>
  <w:style w:type="paragraph" w:customStyle="1" w:styleId="p73">
    <w:name w:val="p7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4">
    <w:name w:val="p7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4">
    <w:name w:val="s24"/>
    <w:basedOn w:val="a0"/>
    <w:rsid w:val="00E714FD"/>
  </w:style>
  <w:style w:type="paragraph" w:customStyle="1" w:styleId="p77">
    <w:name w:val="p7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540B9"/>
    <w:pPr>
      <w:keepNext/>
      <w:widowControl w:val="0"/>
      <w:tabs>
        <w:tab w:val="num" w:pos="0"/>
      </w:tabs>
      <w:suppressAutoHyphens/>
      <w:spacing w:after="0" w:line="100" w:lineRule="atLeast"/>
      <w:ind w:left="432" w:hanging="432"/>
      <w:jc w:val="center"/>
      <w:outlineLvl w:val="0"/>
    </w:pPr>
    <w:rPr>
      <w:rFonts w:ascii="Times New Roman" w:eastAsia="Times New Roman" w:hAnsi="Times New Roman" w:cs="Times New Roman"/>
      <w:kern w:val="1"/>
      <w:sz w:val="28"/>
      <w:szCs w:val="24"/>
      <w:lang w:eastAsia="ar-SA"/>
    </w:rPr>
  </w:style>
  <w:style w:type="paragraph" w:styleId="2">
    <w:name w:val="heading 2"/>
    <w:basedOn w:val="a"/>
    <w:next w:val="a"/>
    <w:link w:val="20"/>
    <w:qFormat/>
    <w:rsid w:val="008540B9"/>
    <w:pPr>
      <w:keepNext/>
      <w:widowControl w:val="0"/>
      <w:tabs>
        <w:tab w:val="num" w:pos="0"/>
      </w:tabs>
      <w:suppressAutoHyphens/>
      <w:spacing w:after="0" w:line="100" w:lineRule="atLeast"/>
      <w:ind w:left="576" w:hanging="576"/>
      <w:jc w:val="center"/>
      <w:outlineLvl w:val="1"/>
    </w:pPr>
    <w:rPr>
      <w:rFonts w:ascii="Times New Roman" w:eastAsia="Times New Roman" w:hAnsi="Times New Roman" w:cs="Times New Roman"/>
      <w:kern w:val="1"/>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0B9"/>
    <w:rPr>
      <w:rFonts w:ascii="Times New Roman" w:eastAsia="Times New Roman" w:hAnsi="Times New Roman" w:cs="Times New Roman"/>
      <w:kern w:val="1"/>
      <w:sz w:val="28"/>
      <w:szCs w:val="24"/>
      <w:lang w:eastAsia="ar-SA"/>
    </w:rPr>
  </w:style>
  <w:style w:type="character" w:customStyle="1" w:styleId="20">
    <w:name w:val="Заголовок 2 Знак"/>
    <w:basedOn w:val="a0"/>
    <w:link w:val="2"/>
    <w:rsid w:val="008540B9"/>
    <w:rPr>
      <w:rFonts w:ascii="Times New Roman" w:eastAsia="Times New Roman" w:hAnsi="Times New Roman" w:cs="Times New Roman"/>
      <w:kern w:val="1"/>
      <w:sz w:val="32"/>
      <w:szCs w:val="24"/>
      <w:lang w:eastAsia="ar-SA"/>
    </w:rPr>
  </w:style>
  <w:style w:type="numbering" w:customStyle="1" w:styleId="11">
    <w:name w:val="Нет списка1"/>
    <w:next w:val="a2"/>
    <w:semiHidden/>
    <w:rsid w:val="008540B9"/>
  </w:style>
  <w:style w:type="paragraph" w:styleId="a3">
    <w:name w:val="header"/>
    <w:basedOn w:val="a"/>
    <w:link w:val="a4"/>
    <w:uiPriority w:val="99"/>
    <w:rsid w:val="008540B9"/>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4">
    <w:name w:val="Верхний колонтитул Знак"/>
    <w:basedOn w:val="a0"/>
    <w:link w:val="a3"/>
    <w:uiPriority w:val="99"/>
    <w:rsid w:val="008540B9"/>
    <w:rPr>
      <w:rFonts w:ascii="Times New Roman" w:eastAsia="Times New Roman" w:hAnsi="Times New Roman" w:cs="Times New Roman"/>
      <w:sz w:val="20"/>
      <w:szCs w:val="20"/>
      <w:lang w:val="x-none" w:eastAsia="ar-SA"/>
    </w:rPr>
  </w:style>
  <w:style w:type="paragraph" w:styleId="a5">
    <w:name w:val="Subtitle"/>
    <w:basedOn w:val="a"/>
    <w:link w:val="a6"/>
    <w:qFormat/>
    <w:rsid w:val="008540B9"/>
    <w:pPr>
      <w:suppressAutoHyphens/>
      <w:spacing w:after="60" w:line="240" w:lineRule="auto"/>
      <w:jc w:val="center"/>
      <w:outlineLvl w:val="1"/>
    </w:pPr>
    <w:rPr>
      <w:rFonts w:ascii="Arial" w:eastAsia="Times New Roman" w:hAnsi="Arial" w:cs="Arial"/>
      <w:sz w:val="24"/>
      <w:szCs w:val="24"/>
      <w:lang w:eastAsia="ar-SA"/>
    </w:rPr>
  </w:style>
  <w:style w:type="character" w:customStyle="1" w:styleId="a6">
    <w:name w:val="Подзаголовок Знак"/>
    <w:basedOn w:val="a0"/>
    <w:link w:val="a5"/>
    <w:rsid w:val="008540B9"/>
    <w:rPr>
      <w:rFonts w:ascii="Arial" w:eastAsia="Times New Roman" w:hAnsi="Arial" w:cs="Arial"/>
      <w:sz w:val="24"/>
      <w:szCs w:val="24"/>
      <w:lang w:eastAsia="ar-SA"/>
    </w:rPr>
  </w:style>
  <w:style w:type="paragraph" w:styleId="a7">
    <w:name w:val="Title"/>
    <w:basedOn w:val="a"/>
    <w:next w:val="a5"/>
    <w:link w:val="a8"/>
    <w:qFormat/>
    <w:rsid w:val="008540B9"/>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8">
    <w:name w:val="Название Знак"/>
    <w:basedOn w:val="a0"/>
    <w:link w:val="a7"/>
    <w:rsid w:val="008540B9"/>
    <w:rPr>
      <w:rFonts w:ascii="Times New Roman" w:eastAsia="Times New Roman" w:hAnsi="Times New Roman" w:cs="Times New Roman"/>
      <w:sz w:val="28"/>
      <w:szCs w:val="20"/>
      <w:lang w:eastAsia="ar-SA"/>
    </w:rPr>
  </w:style>
  <w:style w:type="paragraph" w:styleId="3">
    <w:name w:val="Body Text 3"/>
    <w:basedOn w:val="a"/>
    <w:link w:val="30"/>
    <w:rsid w:val="008540B9"/>
    <w:pPr>
      <w:spacing w:after="120" w:line="360" w:lineRule="auto"/>
      <w:ind w:firstLine="709"/>
      <w:jc w:val="both"/>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540B9"/>
    <w:rPr>
      <w:rFonts w:ascii="Times New Roman" w:eastAsia="Times New Roman" w:hAnsi="Times New Roman" w:cs="Times New Roman"/>
      <w:sz w:val="16"/>
      <w:szCs w:val="16"/>
      <w:lang w:eastAsia="ru-RU"/>
    </w:rPr>
  </w:style>
  <w:style w:type="paragraph" w:customStyle="1" w:styleId="ConsPlusNormal">
    <w:name w:val="ConsPlusNormal"/>
    <w:rsid w:val="008540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540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40B9"/>
    <w:pPr>
      <w:widowControl w:val="0"/>
      <w:suppressAutoHyphens/>
      <w:autoSpaceDE w:val="0"/>
      <w:spacing w:after="0" w:line="240" w:lineRule="auto"/>
    </w:pPr>
    <w:rPr>
      <w:rFonts w:ascii="Arial" w:eastAsia="Arial" w:hAnsi="Arial" w:cs="Arial"/>
      <w:b/>
      <w:bCs/>
      <w:sz w:val="20"/>
      <w:szCs w:val="20"/>
      <w:lang w:eastAsia="ar-SA"/>
    </w:rPr>
  </w:style>
  <w:style w:type="table" w:styleId="a9">
    <w:name w:val="Table Grid"/>
    <w:basedOn w:val="a1"/>
    <w:rsid w:val="008540B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Цветовое выделение"/>
    <w:rsid w:val="008540B9"/>
    <w:rPr>
      <w:b/>
      <w:bCs/>
      <w:color w:val="000080"/>
      <w:sz w:val="20"/>
      <w:szCs w:val="20"/>
    </w:rPr>
  </w:style>
  <w:style w:type="paragraph" w:customStyle="1" w:styleId="12">
    <w:name w:val="Знак Знак1 Знак 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21">
    <w:name w:val="Обычный (веб)2"/>
    <w:basedOn w:val="a"/>
    <w:rsid w:val="008540B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b">
    <w:name w:val="Normal (Web)"/>
    <w:aliases w:val="Знак"/>
    <w:basedOn w:val="a"/>
    <w:link w:val="ac"/>
    <w:rsid w:val="008540B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ad">
    <w:name w:val="Hyperlink"/>
    <w:uiPriority w:val="99"/>
    <w:rsid w:val="008540B9"/>
    <w:rPr>
      <w:color w:val="0000FF"/>
      <w:u w:val="single"/>
    </w:rPr>
  </w:style>
  <w:style w:type="paragraph" w:customStyle="1" w:styleId="ConsPlusDocList">
    <w:name w:val="ConsPlusDocList"/>
    <w:rsid w:val="008540B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Обычный (веб) Знак"/>
    <w:aliases w:val="Знак Знак3"/>
    <w:link w:val="ab"/>
    <w:locked/>
    <w:rsid w:val="008540B9"/>
    <w:rPr>
      <w:rFonts w:ascii="Times New Roman" w:eastAsia="Times New Roman" w:hAnsi="Times New Roman" w:cs="Times New Roman"/>
      <w:sz w:val="24"/>
      <w:szCs w:val="24"/>
      <w:lang w:val="x-none" w:eastAsia="x-none"/>
    </w:rPr>
  </w:style>
  <w:style w:type="paragraph" w:styleId="ae">
    <w:name w:val="footer"/>
    <w:basedOn w:val="a"/>
    <w:link w:val="af"/>
    <w:uiPriority w:val="99"/>
    <w:unhideWhenUsed/>
    <w:rsid w:val="008540B9"/>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
    <w:name w:val="Нижний колонтитул Знак"/>
    <w:basedOn w:val="a0"/>
    <w:link w:val="ae"/>
    <w:uiPriority w:val="99"/>
    <w:rsid w:val="008540B9"/>
    <w:rPr>
      <w:rFonts w:ascii="Times New Roman" w:eastAsia="Times New Roman" w:hAnsi="Times New Roman" w:cs="Times New Roman"/>
      <w:sz w:val="20"/>
      <w:szCs w:val="20"/>
      <w:lang w:val="x-none" w:eastAsia="ar-SA"/>
    </w:rPr>
  </w:style>
  <w:style w:type="paragraph" w:customStyle="1" w:styleId="13">
    <w:name w:val="Знак Знак1"/>
    <w:basedOn w:val="a"/>
    <w:rsid w:val="008540B9"/>
    <w:pPr>
      <w:spacing w:after="160" w:line="240" w:lineRule="exact"/>
    </w:pPr>
    <w:rPr>
      <w:rFonts w:ascii="Verdana" w:eastAsia="Times New Roman" w:hAnsi="Verdana" w:cs="Times New Roman"/>
      <w:sz w:val="24"/>
      <w:szCs w:val="24"/>
      <w:lang w:val="en-US"/>
    </w:rPr>
  </w:style>
  <w:style w:type="paragraph" w:customStyle="1" w:styleId="materialtext1">
    <w:name w:val="material_text1"/>
    <w:basedOn w:val="a"/>
    <w:rsid w:val="008540B9"/>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Noeeu1">
    <w:name w:val="Noeeu1"/>
    <w:basedOn w:val="a"/>
    <w:rsid w:val="008540B9"/>
    <w:pPr>
      <w:widowControl w:val="0"/>
      <w:overflowPunct w:val="0"/>
      <w:autoSpaceDE w:val="0"/>
      <w:autoSpaceDN w:val="0"/>
      <w:adjustRightInd w:val="0"/>
      <w:spacing w:after="0" w:line="240" w:lineRule="auto"/>
      <w:ind w:firstLine="709"/>
      <w:jc w:val="both"/>
      <w:textAlignment w:val="baseline"/>
    </w:pPr>
    <w:rPr>
      <w:rFonts w:ascii="TimesET" w:eastAsia="Times New Roman" w:hAnsi="TimesET" w:cs="TimesET"/>
      <w:sz w:val="28"/>
      <w:szCs w:val="28"/>
      <w:lang w:eastAsia="ru-RU"/>
    </w:rPr>
  </w:style>
  <w:style w:type="paragraph" w:styleId="22">
    <w:name w:val="Body Text 2"/>
    <w:basedOn w:val="a"/>
    <w:link w:val="23"/>
    <w:rsid w:val="008540B9"/>
    <w:pPr>
      <w:suppressAutoHyphens/>
      <w:spacing w:after="120" w:line="480" w:lineRule="auto"/>
    </w:pPr>
    <w:rPr>
      <w:rFonts w:ascii="Times New Roman" w:eastAsia="Times New Roman" w:hAnsi="Times New Roman" w:cs="Times New Roman"/>
      <w:sz w:val="20"/>
      <w:szCs w:val="20"/>
      <w:lang w:eastAsia="ar-SA"/>
    </w:rPr>
  </w:style>
  <w:style w:type="character" w:customStyle="1" w:styleId="23">
    <w:name w:val="Основной текст 2 Знак"/>
    <w:basedOn w:val="a0"/>
    <w:link w:val="22"/>
    <w:rsid w:val="008540B9"/>
    <w:rPr>
      <w:rFonts w:ascii="Times New Roman" w:eastAsia="Times New Roman" w:hAnsi="Times New Roman" w:cs="Times New Roman"/>
      <w:sz w:val="20"/>
      <w:szCs w:val="20"/>
      <w:lang w:eastAsia="ar-SA"/>
    </w:rPr>
  </w:style>
  <w:style w:type="paragraph" w:customStyle="1" w:styleId="af0">
    <w:name w:val="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Default">
    <w:name w:val="Default"/>
    <w:rsid w:val="008540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rsid w:val="008540B9"/>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1">
    <w:name w:val="List Paragraph"/>
    <w:basedOn w:val="a"/>
    <w:qFormat/>
    <w:rsid w:val="008540B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4">
    <w:name w:val="Знак Знак1 Знак Знак Знак Знак Знак Знак"/>
    <w:basedOn w:val="a"/>
    <w:rsid w:val="008540B9"/>
    <w:pPr>
      <w:spacing w:after="160" w:line="240" w:lineRule="exact"/>
    </w:pPr>
    <w:rPr>
      <w:rFonts w:ascii="Verdana" w:eastAsia="Times New Roman" w:hAnsi="Verdana" w:cs="Times New Roman"/>
      <w:sz w:val="24"/>
      <w:szCs w:val="24"/>
      <w:lang w:val="en-US"/>
    </w:rPr>
  </w:style>
  <w:style w:type="character" w:styleId="af2">
    <w:name w:val="page number"/>
    <w:basedOn w:val="a0"/>
    <w:rsid w:val="008540B9"/>
  </w:style>
  <w:style w:type="paragraph" w:customStyle="1" w:styleId="24">
    <w:name w:val="Знак Знак2"/>
    <w:basedOn w:val="a"/>
    <w:rsid w:val="008540B9"/>
    <w:pPr>
      <w:spacing w:after="160" w:line="240" w:lineRule="exact"/>
    </w:pPr>
    <w:rPr>
      <w:rFonts w:ascii="Verdana" w:eastAsia="Times New Roman" w:hAnsi="Verdana" w:cs="Times New Roman"/>
      <w:sz w:val="24"/>
      <w:szCs w:val="24"/>
      <w:lang w:val="en-US"/>
    </w:rPr>
  </w:style>
  <w:style w:type="paragraph" w:customStyle="1" w:styleId="af3">
    <w:name w:val="Знак"/>
    <w:basedOn w:val="a"/>
    <w:rsid w:val="008540B9"/>
    <w:pPr>
      <w:spacing w:after="160" w:line="240" w:lineRule="exact"/>
    </w:pPr>
    <w:rPr>
      <w:rFonts w:ascii="Verdana" w:eastAsia="Times New Roman" w:hAnsi="Verdana" w:cs="Times New Roman"/>
      <w:sz w:val="24"/>
      <w:szCs w:val="24"/>
      <w:lang w:val="en-US"/>
    </w:rPr>
  </w:style>
  <w:style w:type="paragraph" w:customStyle="1" w:styleId="15">
    <w:name w:val="Знак Знак1 Знак Знак Знак Знак Знак Знак 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af4">
    <w:name w:val="Знак Знак Знак Знак Знак Знак Знак Знак Знак Знак Знак Знак Знак Знак Знак Знак Знак"/>
    <w:basedOn w:val="a"/>
    <w:rsid w:val="008540B9"/>
    <w:pPr>
      <w:spacing w:after="160" w:line="240" w:lineRule="exact"/>
    </w:pPr>
    <w:rPr>
      <w:rFonts w:ascii="Verdana" w:eastAsia="Times New Roman" w:hAnsi="Verdana" w:cs="Times New Roman"/>
      <w:sz w:val="24"/>
      <w:szCs w:val="24"/>
      <w:lang w:val="en-US"/>
    </w:rPr>
  </w:style>
  <w:style w:type="paragraph" w:customStyle="1" w:styleId="16">
    <w:name w:val="Абзац списка1"/>
    <w:basedOn w:val="a"/>
    <w:rsid w:val="008540B9"/>
    <w:pPr>
      <w:ind w:left="720"/>
      <w:contextualSpacing/>
    </w:pPr>
    <w:rPr>
      <w:rFonts w:ascii="Calibri" w:eastAsia="Times New Roman" w:hAnsi="Calibri" w:cs="Times New Roman"/>
      <w:lang w:eastAsia="ru-RU"/>
    </w:rPr>
  </w:style>
  <w:style w:type="paragraph" w:styleId="31">
    <w:name w:val="Body Text Indent 3"/>
    <w:basedOn w:val="a"/>
    <w:link w:val="32"/>
    <w:rsid w:val="008540B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rsid w:val="008540B9"/>
    <w:rPr>
      <w:rFonts w:ascii="Times New Roman" w:eastAsia="Times New Roman" w:hAnsi="Times New Roman" w:cs="Times New Roman"/>
      <w:sz w:val="16"/>
      <w:szCs w:val="16"/>
      <w:lang w:eastAsia="ar-SA"/>
    </w:rPr>
  </w:style>
  <w:style w:type="paragraph" w:styleId="af5">
    <w:name w:val="Body Text Indent"/>
    <w:basedOn w:val="a"/>
    <w:link w:val="af6"/>
    <w:rsid w:val="008540B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8540B9"/>
    <w:rPr>
      <w:rFonts w:ascii="Times New Roman" w:eastAsia="Times New Roman" w:hAnsi="Times New Roman" w:cs="Times New Roman"/>
      <w:sz w:val="20"/>
      <w:szCs w:val="20"/>
      <w:lang w:eastAsia="ar-SA"/>
    </w:rPr>
  </w:style>
  <w:style w:type="paragraph" w:styleId="af7">
    <w:name w:val="Plain Text"/>
    <w:basedOn w:val="a"/>
    <w:link w:val="af8"/>
    <w:rsid w:val="008540B9"/>
    <w:pPr>
      <w:spacing w:after="0" w:line="240" w:lineRule="auto"/>
    </w:pPr>
    <w:rPr>
      <w:rFonts w:ascii="Courier New" w:eastAsia="Times New Roman" w:hAnsi="Courier New" w:cs="Courier New"/>
      <w:sz w:val="20"/>
      <w:szCs w:val="20"/>
      <w:lang w:eastAsia="ru-RU"/>
    </w:rPr>
  </w:style>
  <w:style w:type="character" w:customStyle="1" w:styleId="af8">
    <w:name w:val="Текст Знак"/>
    <w:basedOn w:val="a0"/>
    <w:link w:val="af7"/>
    <w:rsid w:val="008540B9"/>
    <w:rPr>
      <w:rFonts w:ascii="Courier New" w:eastAsia="Times New Roman" w:hAnsi="Courier New" w:cs="Courier New"/>
      <w:sz w:val="20"/>
      <w:szCs w:val="20"/>
      <w:lang w:eastAsia="ru-RU"/>
    </w:rPr>
  </w:style>
  <w:style w:type="paragraph" w:customStyle="1" w:styleId="17">
    <w:name w:val="нум список 1"/>
    <w:basedOn w:val="a"/>
    <w:rsid w:val="008540B9"/>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af9">
    <w:name w:val="Body Text"/>
    <w:basedOn w:val="a"/>
    <w:link w:val="afa"/>
    <w:rsid w:val="008540B9"/>
    <w:pPr>
      <w:suppressAutoHyphens/>
      <w:spacing w:after="120" w:line="240" w:lineRule="auto"/>
    </w:pPr>
    <w:rPr>
      <w:rFonts w:ascii="Times New Roman" w:eastAsia="Times New Roman" w:hAnsi="Times New Roman" w:cs="Times New Roman"/>
      <w:sz w:val="20"/>
      <w:szCs w:val="20"/>
      <w:lang w:eastAsia="ar-SA"/>
    </w:rPr>
  </w:style>
  <w:style w:type="character" w:customStyle="1" w:styleId="afa">
    <w:name w:val="Основной текст Знак"/>
    <w:basedOn w:val="a0"/>
    <w:link w:val="af9"/>
    <w:rsid w:val="008540B9"/>
    <w:rPr>
      <w:rFonts w:ascii="Times New Roman" w:eastAsia="Times New Roman" w:hAnsi="Times New Roman" w:cs="Times New Roman"/>
      <w:sz w:val="20"/>
      <w:szCs w:val="20"/>
      <w:lang w:eastAsia="ar-SA"/>
    </w:rPr>
  </w:style>
  <w:style w:type="paragraph" w:customStyle="1" w:styleId="afb">
    <w:name w:val="Знак Знак Знак Знак"/>
    <w:basedOn w:val="a"/>
    <w:rsid w:val="008540B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c">
    <w:name w:val="Содержимое таблицы"/>
    <w:basedOn w:val="a"/>
    <w:rsid w:val="008540B9"/>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afd">
    <w:name w:val="No Spacing"/>
    <w:qFormat/>
    <w:rsid w:val="008540B9"/>
    <w:pPr>
      <w:spacing w:after="0" w:line="240" w:lineRule="auto"/>
    </w:pPr>
    <w:rPr>
      <w:rFonts w:ascii="Calibri" w:eastAsia="Calibri" w:hAnsi="Calibri" w:cs="Times New Roman"/>
    </w:rPr>
  </w:style>
  <w:style w:type="paragraph" w:customStyle="1" w:styleId="ConsPlusCell">
    <w:name w:val="ConsPlusCell"/>
    <w:rsid w:val="008540B9"/>
    <w:pPr>
      <w:widowControl w:val="0"/>
      <w:suppressAutoHyphens/>
      <w:autoSpaceDE w:val="0"/>
      <w:spacing w:after="0" w:line="240" w:lineRule="auto"/>
      <w:ind w:firstLine="709"/>
      <w:jc w:val="both"/>
    </w:pPr>
    <w:rPr>
      <w:rFonts w:ascii="Arial" w:eastAsia="Times New Roman" w:hAnsi="Arial" w:cs="Arial"/>
      <w:sz w:val="20"/>
      <w:szCs w:val="20"/>
      <w:lang w:eastAsia="ar-SA"/>
    </w:rPr>
  </w:style>
  <w:style w:type="paragraph" w:customStyle="1" w:styleId="210">
    <w:name w:val="Основной текст с отступом 21"/>
    <w:basedOn w:val="a"/>
    <w:rsid w:val="008540B9"/>
    <w:pPr>
      <w:suppressAutoHyphens/>
      <w:spacing w:after="0" w:line="360" w:lineRule="auto"/>
      <w:ind w:firstLine="540"/>
      <w:jc w:val="both"/>
    </w:pPr>
    <w:rPr>
      <w:rFonts w:ascii="Times New Roman" w:eastAsia="Times New Roman" w:hAnsi="Times New Roman" w:cs="Calibri"/>
      <w:sz w:val="24"/>
      <w:szCs w:val="24"/>
      <w:lang w:eastAsia="ar-SA"/>
    </w:rPr>
  </w:style>
  <w:style w:type="character" w:customStyle="1" w:styleId="apple-converted-space">
    <w:name w:val="apple-converted-space"/>
    <w:basedOn w:val="a0"/>
    <w:rsid w:val="008540B9"/>
  </w:style>
  <w:style w:type="character" w:customStyle="1" w:styleId="-">
    <w:name w:val="Интернет-ссылка"/>
    <w:rsid w:val="008540B9"/>
    <w:rPr>
      <w:color w:val="0000FF"/>
      <w:u w:val="single"/>
      <w:lang w:val="ru-RU" w:eastAsia="ru-RU" w:bidi="ru-RU"/>
    </w:rPr>
  </w:style>
  <w:style w:type="paragraph" w:styleId="afe">
    <w:name w:val="Document Map"/>
    <w:basedOn w:val="a"/>
    <w:link w:val="aff"/>
    <w:rsid w:val="008540B9"/>
    <w:pPr>
      <w:suppressAutoHyphens/>
      <w:spacing w:after="0" w:line="240" w:lineRule="auto"/>
      <w:ind w:firstLine="709"/>
      <w:jc w:val="both"/>
    </w:pPr>
    <w:rPr>
      <w:rFonts w:ascii="Tahoma" w:eastAsia="Times New Roman" w:hAnsi="Tahoma" w:cs="Times New Roman"/>
      <w:sz w:val="16"/>
      <w:szCs w:val="16"/>
      <w:lang w:val="x-none" w:eastAsia="ar-SA"/>
    </w:rPr>
  </w:style>
  <w:style w:type="character" w:customStyle="1" w:styleId="aff">
    <w:name w:val="Схема документа Знак"/>
    <w:basedOn w:val="a0"/>
    <w:link w:val="afe"/>
    <w:rsid w:val="008540B9"/>
    <w:rPr>
      <w:rFonts w:ascii="Tahoma" w:eastAsia="Times New Roman" w:hAnsi="Tahoma" w:cs="Times New Roman"/>
      <w:sz w:val="16"/>
      <w:szCs w:val="16"/>
      <w:lang w:val="x-none" w:eastAsia="ar-SA"/>
    </w:rPr>
  </w:style>
  <w:style w:type="paragraph" w:styleId="aff0">
    <w:name w:val="Balloon Text"/>
    <w:basedOn w:val="a"/>
    <w:link w:val="aff1"/>
    <w:rsid w:val="008540B9"/>
    <w:pPr>
      <w:suppressAutoHyphens/>
      <w:spacing w:after="0" w:line="240" w:lineRule="auto"/>
      <w:ind w:firstLine="709"/>
      <w:jc w:val="both"/>
    </w:pPr>
    <w:rPr>
      <w:rFonts w:ascii="Tahoma" w:eastAsia="Times New Roman" w:hAnsi="Tahoma" w:cs="Times New Roman"/>
      <w:sz w:val="16"/>
      <w:szCs w:val="16"/>
      <w:lang w:val="x-none" w:eastAsia="ar-SA"/>
    </w:rPr>
  </w:style>
  <w:style w:type="character" w:customStyle="1" w:styleId="aff1">
    <w:name w:val="Текст выноски Знак"/>
    <w:basedOn w:val="a0"/>
    <w:link w:val="aff0"/>
    <w:rsid w:val="008540B9"/>
    <w:rPr>
      <w:rFonts w:ascii="Tahoma" w:eastAsia="Times New Roman" w:hAnsi="Tahoma" w:cs="Times New Roman"/>
      <w:sz w:val="16"/>
      <w:szCs w:val="16"/>
      <w:lang w:val="x-none" w:eastAsia="ar-SA"/>
    </w:rPr>
  </w:style>
  <w:style w:type="paragraph" w:customStyle="1" w:styleId="18">
    <w:name w:val="Без интервала1"/>
    <w:rsid w:val="008540B9"/>
    <w:pPr>
      <w:spacing w:after="0" w:line="240" w:lineRule="auto"/>
      <w:ind w:firstLine="709"/>
      <w:jc w:val="both"/>
    </w:pPr>
    <w:rPr>
      <w:rFonts w:ascii="Calibri" w:eastAsia="Times New Roman" w:hAnsi="Calibri" w:cs="Times New Roman"/>
    </w:rPr>
  </w:style>
  <w:style w:type="numbering" w:customStyle="1" w:styleId="25">
    <w:name w:val="Нет списка2"/>
    <w:next w:val="a2"/>
    <w:uiPriority w:val="99"/>
    <w:semiHidden/>
    <w:unhideWhenUsed/>
    <w:rsid w:val="00E714FD"/>
  </w:style>
  <w:style w:type="paragraph" w:customStyle="1" w:styleId="p10">
    <w:name w:val="p1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714FD"/>
  </w:style>
  <w:style w:type="paragraph" w:customStyle="1" w:styleId="p12">
    <w:name w:val="p1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714FD"/>
  </w:style>
  <w:style w:type="paragraph" w:customStyle="1" w:styleId="p14">
    <w:name w:val="p1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E714FD"/>
  </w:style>
  <w:style w:type="paragraph" w:customStyle="1" w:styleId="p15">
    <w:name w:val="p1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714FD"/>
  </w:style>
  <w:style w:type="character" w:customStyle="1" w:styleId="s6">
    <w:name w:val="s6"/>
    <w:basedOn w:val="a0"/>
    <w:rsid w:val="00E714FD"/>
  </w:style>
  <w:style w:type="paragraph" w:customStyle="1" w:styleId="p16">
    <w:name w:val="p1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E714FD"/>
  </w:style>
  <w:style w:type="paragraph" w:customStyle="1" w:styleId="p9">
    <w:name w:val="p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E714FD"/>
  </w:style>
  <w:style w:type="character" w:styleId="aff2">
    <w:name w:val="FollowedHyperlink"/>
    <w:basedOn w:val="a0"/>
    <w:uiPriority w:val="99"/>
    <w:semiHidden/>
    <w:unhideWhenUsed/>
    <w:rsid w:val="00E714FD"/>
    <w:rPr>
      <w:color w:val="800080"/>
      <w:u w:val="single"/>
    </w:rPr>
  </w:style>
  <w:style w:type="character" w:customStyle="1" w:styleId="s9">
    <w:name w:val="s9"/>
    <w:basedOn w:val="a0"/>
    <w:rsid w:val="00E714FD"/>
  </w:style>
  <w:style w:type="character" w:customStyle="1" w:styleId="s10">
    <w:name w:val="s10"/>
    <w:basedOn w:val="a0"/>
    <w:rsid w:val="00E714FD"/>
  </w:style>
  <w:style w:type="paragraph" w:customStyle="1" w:styleId="p33">
    <w:name w:val="p3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E714FD"/>
  </w:style>
  <w:style w:type="paragraph" w:customStyle="1" w:styleId="p35">
    <w:name w:val="p3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E714FD"/>
  </w:style>
  <w:style w:type="paragraph" w:customStyle="1" w:styleId="p37">
    <w:name w:val="p3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E714FD"/>
  </w:style>
  <w:style w:type="character" w:customStyle="1" w:styleId="s14">
    <w:name w:val="s14"/>
    <w:basedOn w:val="a0"/>
    <w:rsid w:val="00E714FD"/>
  </w:style>
  <w:style w:type="paragraph" w:customStyle="1" w:styleId="p40">
    <w:name w:val="p4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E714FD"/>
  </w:style>
  <w:style w:type="paragraph" w:customStyle="1" w:styleId="p48">
    <w:name w:val="p4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E714FD"/>
  </w:style>
  <w:style w:type="character" w:customStyle="1" w:styleId="s17">
    <w:name w:val="s17"/>
    <w:basedOn w:val="a0"/>
    <w:rsid w:val="00E714FD"/>
  </w:style>
  <w:style w:type="character" w:customStyle="1" w:styleId="s18">
    <w:name w:val="s18"/>
    <w:basedOn w:val="a0"/>
    <w:rsid w:val="00E714FD"/>
  </w:style>
  <w:style w:type="character" w:customStyle="1" w:styleId="s19">
    <w:name w:val="s19"/>
    <w:basedOn w:val="a0"/>
    <w:rsid w:val="00E714FD"/>
  </w:style>
  <w:style w:type="paragraph" w:customStyle="1" w:styleId="p50">
    <w:name w:val="p5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E714FD"/>
  </w:style>
  <w:style w:type="paragraph" w:customStyle="1" w:styleId="p54">
    <w:name w:val="p5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E714FD"/>
  </w:style>
  <w:style w:type="paragraph" w:customStyle="1" w:styleId="p57">
    <w:name w:val="p5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714FD"/>
  </w:style>
  <w:style w:type="paragraph" w:customStyle="1" w:styleId="p5">
    <w:name w:val="p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2">
    <w:name w:val="s22"/>
    <w:basedOn w:val="a0"/>
    <w:rsid w:val="00E714FD"/>
  </w:style>
  <w:style w:type="paragraph" w:customStyle="1" w:styleId="p67">
    <w:name w:val="p6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3">
    <w:name w:val="s23"/>
    <w:basedOn w:val="a0"/>
    <w:rsid w:val="00E714FD"/>
  </w:style>
  <w:style w:type="paragraph" w:customStyle="1" w:styleId="p73">
    <w:name w:val="p7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4">
    <w:name w:val="p7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4">
    <w:name w:val="s24"/>
    <w:basedOn w:val="a0"/>
    <w:rsid w:val="00E714FD"/>
  </w:style>
  <w:style w:type="paragraph" w:customStyle="1" w:styleId="p77">
    <w:name w:val="p7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
    <w:rsid w:val="00E714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07318">
      <w:bodyDiv w:val="1"/>
      <w:marLeft w:val="0"/>
      <w:marRight w:val="0"/>
      <w:marTop w:val="0"/>
      <w:marBottom w:val="0"/>
      <w:divBdr>
        <w:top w:val="none" w:sz="0" w:space="0" w:color="auto"/>
        <w:left w:val="none" w:sz="0" w:space="0" w:color="auto"/>
        <w:bottom w:val="none" w:sz="0" w:space="0" w:color="auto"/>
        <w:right w:val="none" w:sz="0" w:space="0" w:color="auto"/>
      </w:divBdr>
      <w:divsChild>
        <w:div w:id="370420221">
          <w:marLeft w:val="1133"/>
          <w:marRight w:val="566"/>
          <w:marTop w:val="1133"/>
          <w:marBottom w:val="1133"/>
          <w:divBdr>
            <w:top w:val="none" w:sz="0" w:space="0" w:color="auto"/>
            <w:left w:val="none" w:sz="0" w:space="0" w:color="auto"/>
            <w:bottom w:val="none" w:sz="0" w:space="0" w:color="auto"/>
            <w:right w:val="none" w:sz="0" w:space="0" w:color="auto"/>
          </w:divBdr>
        </w:div>
        <w:div w:id="2047366001">
          <w:marLeft w:val="1701"/>
          <w:marRight w:val="850"/>
          <w:marTop w:val="566"/>
          <w:marBottom w:val="1133"/>
          <w:divBdr>
            <w:top w:val="none" w:sz="0" w:space="0" w:color="auto"/>
            <w:left w:val="none" w:sz="0" w:space="0" w:color="auto"/>
            <w:bottom w:val="none" w:sz="0" w:space="0" w:color="auto"/>
            <w:right w:val="none" w:sz="0" w:space="0" w:color="auto"/>
          </w:divBdr>
        </w:div>
        <w:div w:id="1594167837">
          <w:marLeft w:val="1133"/>
          <w:marRight w:val="566"/>
          <w:marTop w:val="1133"/>
          <w:marBottom w:val="1133"/>
          <w:divBdr>
            <w:top w:val="none" w:sz="0" w:space="0" w:color="auto"/>
            <w:left w:val="none" w:sz="0" w:space="0" w:color="auto"/>
            <w:bottom w:val="none" w:sz="0" w:space="0" w:color="auto"/>
            <w:right w:val="none" w:sz="0" w:space="0" w:color="auto"/>
          </w:divBdr>
        </w:div>
        <w:div w:id="1635789459">
          <w:marLeft w:val="1133"/>
          <w:marRight w:val="1133"/>
          <w:marTop w:val="1133"/>
          <w:marBottom w:val="1133"/>
          <w:divBdr>
            <w:top w:val="none" w:sz="0" w:space="0" w:color="auto"/>
            <w:left w:val="none" w:sz="0" w:space="0" w:color="auto"/>
            <w:bottom w:val="none" w:sz="0" w:space="0" w:color="auto"/>
            <w:right w:val="none" w:sz="0" w:space="0" w:color="auto"/>
          </w:divBdr>
        </w:div>
      </w:divsChild>
    </w:div>
    <w:div w:id="1574008450">
      <w:bodyDiv w:val="1"/>
      <w:marLeft w:val="0"/>
      <w:marRight w:val="0"/>
      <w:marTop w:val="0"/>
      <w:marBottom w:val="0"/>
      <w:divBdr>
        <w:top w:val="none" w:sz="0" w:space="0" w:color="auto"/>
        <w:left w:val="none" w:sz="0" w:space="0" w:color="auto"/>
        <w:bottom w:val="none" w:sz="0" w:space="0" w:color="auto"/>
        <w:right w:val="none" w:sz="0" w:space="0" w:color="auto"/>
      </w:divBdr>
    </w:div>
    <w:div w:id="1696349326">
      <w:bodyDiv w:val="1"/>
      <w:marLeft w:val="0"/>
      <w:marRight w:val="0"/>
      <w:marTop w:val="0"/>
      <w:marBottom w:val="0"/>
      <w:divBdr>
        <w:top w:val="none" w:sz="0" w:space="0" w:color="auto"/>
        <w:left w:val="none" w:sz="0" w:space="0" w:color="auto"/>
        <w:bottom w:val="none" w:sz="0" w:space="0" w:color="auto"/>
        <w:right w:val="none" w:sz="0" w:space="0" w:color="auto"/>
      </w:divBdr>
    </w:div>
    <w:div w:id="209158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consultantplus%253A%252F%252Foffline%252Fref%253D14B57A0C1947E06795783F2D7F31FA616A8FC680215293339405FEABD5M63DO%26ts%3D1449573888%26uid%3D1011208831433852727&amp;sign=4141a8e7732016aebcbf91582148123c&amp;keyno=1" TargetMode="External"/><Relationship Id="rId13" Type="http://schemas.openxmlformats.org/officeDocument/2006/relationships/hyperlink" Target="http://clck.yandex.ru/redir/dv/*data=url%3Dhttp%253A%252F%252Fwww.torgi.gov.ru%26ts%3D1449573888%26uid%3D1011208831433852727&amp;sign=2cc23fba90856412323857f42a09d032&amp;keyno=1" TargetMode="External"/><Relationship Id="rId3" Type="http://schemas.openxmlformats.org/officeDocument/2006/relationships/styles" Target="styles.xml"/><Relationship Id="rId7" Type="http://schemas.openxmlformats.org/officeDocument/2006/relationships/hyperlink" Target="http://clck.yandex.ru/redir/dv/*data=url%3Dconsultantplus%253A%252F%252Foffline%252Fref%253D18F10FDF432E235FCC5BA1B750999A3040463E06A0975C8AC879106673y2Y7J%26ts%3D1449573888%26uid%3D1011208831433852727&amp;sign=1a2cf746f9de75ded7b4d0026df179a5&amp;keyno=1" TargetMode="External"/><Relationship Id="rId12" Type="http://schemas.openxmlformats.org/officeDocument/2006/relationships/hyperlink" Target="http://clck.yandex.ru/redir/dv/*data=url%3Dconsultantplus%253A%252F%252Foffline%252Fref%253D14B57A0C1947E06795783F2D7F31FA616A8FC680215293339405FEABD5M63DO%26ts%3D1449573888%26uid%3D1011208831433852727&amp;sign=4141a8e7732016aebcbf91582148123c&amp;keyn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ck.yandex.ru/redir/dv/*data=url%3Dconsultantplus%253A%252F%252Foffline%252Fref%253DACEA054E4DC2193B102470F46800281D992FB869A57483EB215CB8BF25470CA06F30E1F151r170G%26ts%3D1449573888%26uid%3D1011208831433852727&amp;sign=5f24f245cbfc06be3f3a64b5227be931&amp;keyno=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lck.yandex.ru/redir/dv/*data=url%3Dconsultantplus%253A%252F%252Foffline%252Fref%253D14B57A0C1947E06795783F2D7F31FA616A8ECD86275393339405FEABD56DF42ADE8EA36216D2M339O%26ts%3D1449573888%26uid%3D1011208831433852727&amp;sign=80bc460f728828abb0bd9f4c19c036f8&amp;keyno=1" TargetMode="External"/><Relationship Id="rId4" Type="http://schemas.microsoft.com/office/2007/relationships/stylesWithEffects" Target="stylesWithEffects.xml"/><Relationship Id="rId9" Type="http://schemas.openxmlformats.org/officeDocument/2006/relationships/hyperlink" Target="http://clck.yandex.ru/redir/dv/*data=url%3Dhttp%253A%252F%252Fwww.pravo.gov.ru%26ts%3D1449573888%26uid%3D1011208831433852727&amp;sign=33fa599da2c607576221c0e4d2bc2802&amp;keyn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7925B-1FAD-4F45-ACE8-BD34B1A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12166</Words>
  <Characters>69347</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Мартыновское сельское поселение</Company>
  <LinksUpToDate>false</LinksUpToDate>
  <CharactersWithSpaces>81351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User</cp:lastModifiedBy>
  <cp:revision>2</cp:revision>
  <cp:lastPrinted>2021-10-22T12:45:00Z</cp:lastPrinted>
  <dcterms:created xsi:type="dcterms:W3CDTF">2021-10-27T12:24:00Z</dcterms:created>
  <dcterms:modified xsi:type="dcterms:W3CDTF">2021-10-27T12:24:00Z</dcterms:modified>
</cp:coreProperties>
</file>