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РОССИЙСКАЯ ФЕДЕРАЦИЯ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РОСТОВСКАЯ ОБЛАСТЬ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МУНИЦИПАЛЬНОЕ ОБРАЗОВАНИЕ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«</w:t>
      </w:r>
      <w:r w:rsidR="005B3E26">
        <w:rPr>
          <w:sz w:val="28"/>
          <w:szCs w:val="28"/>
        </w:rPr>
        <w:t>МИТЯК</w:t>
      </w:r>
      <w:r w:rsidR="00F04CCE" w:rsidRPr="009B19F5">
        <w:rPr>
          <w:sz w:val="28"/>
          <w:szCs w:val="28"/>
        </w:rPr>
        <w:t>ИНСКОЕ СЕЛЬСКОЕ ПОСЕЛЕНИЕ</w:t>
      </w:r>
      <w:r w:rsidRPr="009B19F5">
        <w:rPr>
          <w:sz w:val="28"/>
          <w:szCs w:val="28"/>
        </w:rPr>
        <w:t>»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 xml:space="preserve">АДМИНИСТРАЦИЯ </w:t>
      </w:r>
      <w:r w:rsidR="008D1CB9" w:rsidRPr="009B19F5">
        <w:rPr>
          <w:sz w:val="28"/>
          <w:szCs w:val="28"/>
        </w:rPr>
        <w:t>МИТЯКИНСКОГО</w:t>
      </w:r>
      <w:r w:rsidR="00F04CCE" w:rsidRPr="009B19F5">
        <w:rPr>
          <w:sz w:val="28"/>
          <w:szCs w:val="28"/>
        </w:rPr>
        <w:t xml:space="preserve"> СЕЛЬСКОГО ПОСЕЛЕНИЯ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b/>
          <w:bCs/>
          <w:sz w:val="28"/>
          <w:szCs w:val="28"/>
        </w:rPr>
      </w:pPr>
      <w:r w:rsidRPr="009B19F5">
        <w:rPr>
          <w:b/>
          <w:bCs/>
          <w:sz w:val="28"/>
          <w:szCs w:val="28"/>
        </w:rPr>
        <w:t>ПОСТАНОВЛЕНИЕ</w:t>
      </w:r>
    </w:p>
    <w:p w:rsidR="00BE360F" w:rsidRPr="008D1CB9" w:rsidRDefault="00BE360F" w:rsidP="006260B4">
      <w:pPr>
        <w:jc w:val="center"/>
        <w:rPr>
          <w:sz w:val="16"/>
          <w:szCs w:val="16"/>
        </w:rPr>
      </w:pPr>
    </w:p>
    <w:p w:rsidR="00BE360F" w:rsidRPr="008D1CB9" w:rsidRDefault="00427F79" w:rsidP="006260B4">
      <w:pPr>
        <w:rPr>
          <w:b/>
          <w:bCs/>
          <w:sz w:val="28"/>
          <w:szCs w:val="28"/>
        </w:rPr>
      </w:pPr>
      <w:r>
        <w:rPr>
          <w:sz w:val="28"/>
          <w:szCs w:val="28"/>
        </w:rPr>
        <w:t>1</w:t>
      </w:r>
      <w:r w:rsidR="00447106">
        <w:rPr>
          <w:sz w:val="28"/>
          <w:szCs w:val="28"/>
        </w:rPr>
        <w:t>7</w:t>
      </w:r>
      <w:r w:rsidR="00BE360F" w:rsidRPr="008D1CB9">
        <w:rPr>
          <w:sz w:val="28"/>
          <w:szCs w:val="28"/>
        </w:rPr>
        <w:t>.</w:t>
      </w:r>
      <w:r w:rsidR="00447106">
        <w:rPr>
          <w:sz w:val="28"/>
          <w:szCs w:val="28"/>
        </w:rPr>
        <w:t>05</w:t>
      </w:r>
      <w:r w:rsidR="00BE360F" w:rsidRPr="008D1CB9">
        <w:rPr>
          <w:sz w:val="28"/>
          <w:szCs w:val="28"/>
        </w:rPr>
        <w:t>.20</w:t>
      </w:r>
      <w:r w:rsidR="008B7BDE">
        <w:rPr>
          <w:sz w:val="28"/>
          <w:szCs w:val="28"/>
        </w:rPr>
        <w:t>2</w:t>
      </w:r>
      <w:r w:rsidR="00447106">
        <w:rPr>
          <w:sz w:val="28"/>
          <w:szCs w:val="28"/>
        </w:rPr>
        <w:t>1</w:t>
      </w:r>
      <w:r w:rsidR="00BE360F" w:rsidRPr="008D1CB9">
        <w:rPr>
          <w:sz w:val="28"/>
          <w:szCs w:val="28"/>
        </w:rPr>
        <w:t xml:space="preserve">                                               № </w:t>
      </w:r>
      <w:r w:rsidR="00447106">
        <w:rPr>
          <w:sz w:val="28"/>
          <w:szCs w:val="28"/>
        </w:rPr>
        <w:t>56</w:t>
      </w:r>
      <w:r w:rsidR="00F04CCE" w:rsidRPr="008D1CB9">
        <w:rPr>
          <w:sz w:val="28"/>
          <w:szCs w:val="28"/>
        </w:rPr>
        <w:t xml:space="preserve">                   </w:t>
      </w:r>
      <w:r w:rsidR="00BE360F" w:rsidRPr="008D1CB9">
        <w:rPr>
          <w:sz w:val="28"/>
          <w:szCs w:val="28"/>
        </w:rPr>
        <w:t xml:space="preserve">     ст. </w:t>
      </w:r>
      <w:proofErr w:type="spellStart"/>
      <w:r w:rsidR="008D1CB9" w:rsidRPr="008D1CB9">
        <w:rPr>
          <w:sz w:val="28"/>
          <w:szCs w:val="28"/>
        </w:rPr>
        <w:t>Митяки</w:t>
      </w:r>
      <w:r w:rsidR="00F04CCE" w:rsidRPr="008D1CB9">
        <w:rPr>
          <w:sz w:val="28"/>
          <w:szCs w:val="28"/>
        </w:rPr>
        <w:t>нская</w:t>
      </w:r>
      <w:proofErr w:type="spellEnd"/>
    </w:p>
    <w:p w:rsidR="00BE360F" w:rsidRPr="008D1CB9" w:rsidRDefault="00BE360F" w:rsidP="006260B4">
      <w:pPr>
        <w:jc w:val="both"/>
        <w:rPr>
          <w:sz w:val="28"/>
          <w:szCs w:val="28"/>
        </w:rPr>
      </w:pPr>
    </w:p>
    <w:p w:rsidR="00A42211" w:rsidRPr="00A42211" w:rsidRDefault="00A42211" w:rsidP="00A42211">
      <w:pPr>
        <w:spacing w:line="264" w:lineRule="auto"/>
        <w:ind w:right="-29"/>
        <w:jc w:val="center"/>
        <w:rPr>
          <w:b/>
          <w:sz w:val="26"/>
          <w:szCs w:val="26"/>
        </w:rPr>
      </w:pPr>
      <w:r>
        <w:rPr>
          <w:b/>
          <w:sz w:val="28"/>
        </w:rPr>
        <w:t xml:space="preserve">О внесении изменений в Постановление Администрации Митякинского сельского поселения №157 от 26.12.2018г. </w:t>
      </w:r>
      <w:r>
        <w:rPr>
          <w:b/>
          <w:sz w:val="26"/>
          <w:szCs w:val="26"/>
        </w:rPr>
        <w:t>«Об утверждении муниципальной программы Митякинского сельского поселения «Муниципальная политика»</w:t>
      </w:r>
    </w:p>
    <w:p w:rsidR="00BE360F" w:rsidRPr="008D1CB9" w:rsidRDefault="00BE360F" w:rsidP="006260B4">
      <w:pPr>
        <w:spacing w:line="276" w:lineRule="auto"/>
        <w:rPr>
          <w:color w:val="FF0000"/>
          <w:sz w:val="16"/>
          <w:szCs w:val="16"/>
        </w:rPr>
      </w:pPr>
    </w:p>
    <w:p w:rsidR="00BE360F" w:rsidRPr="00B85234" w:rsidRDefault="00BE360F" w:rsidP="005D618C">
      <w:pPr>
        <w:ind w:firstLine="54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На основании перечня муниципальных программ, утвержденного постановлением Администрации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 xml:space="preserve">0.2018 № </w:t>
      </w:r>
      <w:r w:rsidR="00F04CCE" w:rsidRPr="00B85234">
        <w:rPr>
          <w:sz w:val="28"/>
          <w:szCs w:val="28"/>
        </w:rPr>
        <w:t>1</w:t>
      </w:r>
      <w:r w:rsidR="00B85234" w:rsidRPr="00B85234">
        <w:rPr>
          <w:sz w:val="28"/>
          <w:szCs w:val="28"/>
        </w:rPr>
        <w:t>32</w:t>
      </w:r>
      <w:r w:rsidRPr="00B85234">
        <w:rPr>
          <w:sz w:val="28"/>
          <w:szCs w:val="28"/>
        </w:rPr>
        <w:t xml:space="preserve">, руководствуясь постановлениями Администрации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 от </w:t>
      </w:r>
      <w:r w:rsidR="00B85234" w:rsidRPr="00B85234">
        <w:rPr>
          <w:sz w:val="28"/>
          <w:szCs w:val="28"/>
        </w:rPr>
        <w:t>17</w:t>
      </w:r>
      <w:r w:rsidRPr="00B85234">
        <w:rPr>
          <w:sz w:val="28"/>
          <w:szCs w:val="28"/>
        </w:rPr>
        <w:t>.</w:t>
      </w:r>
      <w:r w:rsidR="00DB2193">
        <w:rPr>
          <w:sz w:val="28"/>
          <w:szCs w:val="28"/>
        </w:rPr>
        <w:t>06</w:t>
      </w:r>
      <w:r w:rsidRPr="00B85234">
        <w:rPr>
          <w:sz w:val="28"/>
          <w:szCs w:val="28"/>
        </w:rPr>
        <w:t>.201</w:t>
      </w:r>
      <w:r w:rsidR="00DB2193">
        <w:rPr>
          <w:sz w:val="28"/>
          <w:szCs w:val="28"/>
        </w:rPr>
        <w:t>9</w:t>
      </w:r>
      <w:r w:rsidRPr="00B85234">
        <w:rPr>
          <w:sz w:val="28"/>
          <w:szCs w:val="28"/>
        </w:rPr>
        <w:t xml:space="preserve"> </w:t>
      </w:r>
      <w:r w:rsidR="00B85234" w:rsidRPr="00B85234">
        <w:rPr>
          <w:sz w:val="28"/>
          <w:szCs w:val="28"/>
        </w:rPr>
        <w:t xml:space="preserve">№ </w:t>
      </w:r>
      <w:r w:rsidR="00DB2193">
        <w:rPr>
          <w:sz w:val="28"/>
          <w:szCs w:val="28"/>
        </w:rPr>
        <w:t>76</w:t>
      </w:r>
      <w:r w:rsidRPr="00B8523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»,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>0.2018 №</w:t>
      </w:r>
      <w:r w:rsidR="00F04CCE" w:rsidRPr="00B85234">
        <w:rPr>
          <w:sz w:val="28"/>
          <w:szCs w:val="28"/>
        </w:rPr>
        <w:t xml:space="preserve"> 1</w:t>
      </w:r>
      <w:r w:rsidR="00B85234" w:rsidRPr="00B85234">
        <w:rPr>
          <w:sz w:val="28"/>
          <w:szCs w:val="28"/>
        </w:rPr>
        <w:t>31</w:t>
      </w:r>
      <w:r w:rsidRPr="00B85234">
        <w:rPr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</w:t>
      </w:r>
      <w:r w:rsidR="00C814D7" w:rsidRPr="00B85234">
        <w:rPr>
          <w:sz w:val="28"/>
          <w:szCs w:val="28"/>
        </w:rPr>
        <w:t xml:space="preserve">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>»,</w:t>
      </w:r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8523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1.Утвердить муниципальную программу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«Муниципальная политика» согласно приложению №1.</w:t>
      </w:r>
    </w:p>
    <w:p w:rsidR="00BE360F" w:rsidRPr="00B85234" w:rsidRDefault="00BE360F" w:rsidP="006260B4">
      <w:pPr>
        <w:pStyle w:val="a3"/>
        <w:rPr>
          <w:sz w:val="28"/>
          <w:szCs w:val="28"/>
        </w:rPr>
      </w:pPr>
      <w:r w:rsidRPr="00B85234">
        <w:rPr>
          <w:sz w:val="28"/>
          <w:szCs w:val="28"/>
        </w:rPr>
        <w:t>2. Признать утратившими силу с 1 января 20</w:t>
      </w:r>
      <w:r w:rsidR="00DB2193">
        <w:rPr>
          <w:sz w:val="28"/>
          <w:szCs w:val="28"/>
        </w:rPr>
        <w:t>2</w:t>
      </w:r>
      <w:r w:rsidR="008B7BDE">
        <w:rPr>
          <w:sz w:val="28"/>
          <w:szCs w:val="28"/>
        </w:rPr>
        <w:t>1</w:t>
      </w:r>
      <w:r w:rsidRPr="00B85234">
        <w:rPr>
          <w:sz w:val="28"/>
          <w:szCs w:val="28"/>
        </w:rPr>
        <w:t xml:space="preserve"> г</w:t>
      </w:r>
      <w:r w:rsidR="005D618C" w:rsidRPr="00B85234">
        <w:rPr>
          <w:sz w:val="28"/>
          <w:szCs w:val="28"/>
        </w:rPr>
        <w:t>ода</w:t>
      </w:r>
      <w:r w:rsidRPr="00B85234">
        <w:rPr>
          <w:sz w:val="28"/>
          <w:szCs w:val="28"/>
        </w:rPr>
        <w:t xml:space="preserve"> </w:t>
      </w:r>
      <w:r w:rsidR="005D618C" w:rsidRPr="00B85234">
        <w:rPr>
          <w:sz w:val="28"/>
          <w:szCs w:val="28"/>
        </w:rPr>
        <w:t xml:space="preserve">постановления Администрации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по Перечню согласно приложению № 2.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3. Постановление вступает в силу со дня официального опубликования, </w:t>
      </w:r>
      <w:r w:rsidRPr="00B85234">
        <w:rPr>
          <w:kern w:val="2"/>
          <w:sz w:val="28"/>
          <w:szCs w:val="28"/>
        </w:rPr>
        <w:t>но не ранее 1 января 20</w:t>
      </w:r>
      <w:r w:rsidR="00DB2193">
        <w:rPr>
          <w:kern w:val="2"/>
          <w:sz w:val="28"/>
          <w:szCs w:val="28"/>
        </w:rPr>
        <w:t>2</w:t>
      </w:r>
      <w:r w:rsidR="008B7BDE">
        <w:rPr>
          <w:kern w:val="2"/>
          <w:sz w:val="28"/>
          <w:szCs w:val="28"/>
        </w:rPr>
        <w:t>1</w:t>
      </w:r>
      <w:r w:rsidRPr="00B85234">
        <w:rPr>
          <w:kern w:val="2"/>
          <w:sz w:val="28"/>
          <w:szCs w:val="28"/>
        </w:rPr>
        <w:t xml:space="preserve"> г. и применяется к правоотношениям, возникающим при составлении проекта бюджета </w:t>
      </w:r>
      <w:r w:rsidR="008D1CB9" w:rsidRPr="00B85234">
        <w:rPr>
          <w:kern w:val="2"/>
          <w:sz w:val="28"/>
          <w:szCs w:val="28"/>
        </w:rPr>
        <w:t>Митякинского</w:t>
      </w:r>
      <w:r w:rsidR="00F04CCE" w:rsidRPr="00B85234">
        <w:rPr>
          <w:kern w:val="2"/>
          <w:sz w:val="28"/>
          <w:szCs w:val="28"/>
        </w:rPr>
        <w:t xml:space="preserve"> сельского поселения</w:t>
      </w:r>
      <w:r w:rsidRPr="00B85234">
        <w:rPr>
          <w:kern w:val="2"/>
          <w:sz w:val="28"/>
          <w:szCs w:val="28"/>
        </w:rPr>
        <w:t xml:space="preserve"> на 20</w:t>
      </w:r>
      <w:r w:rsidR="00DB2193">
        <w:rPr>
          <w:kern w:val="2"/>
          <w:sz w:val="28"/>
          <w:szCs w:val="28"/>
        </w:rPr>
        <w:t>2</w:t>
      </w:r>
      <w:r w:rsidR="008B7BDE">
        <w:rPr>
          <w:kern w:val="2"/>
          <w:sz w:val="28"/>
          <w:szCs w:val="28"/>
        </w:rPr>
        <w:t>1</w:t>
      </w:r>
      <w:r w:rsidRPr="00B85234">
        <w:rPr>
          <w:kern w:val="2"/>
          <w:sz w:val="28"/>
          <w:szCs w:val="28"/>
        </w:rPr>
        <w:t xml:space="preserve"> год и на плановый период 202</w:t>
      </w:r>
      <w:r w:rsidR="008B7BDE">
        <w:rPr>
          <w:kern w:val="2"/>
          <w:sz w:val="28"/>
          <w:szCs w:val="28"/>
        </w:rPr>
        <w:t>2</w:t>
      </w:r>
      <w:r w:rsidRPr="00B85234">
        <w:rPr>
          <w:kern w:val="2"/>
          <w:sz w:val="28"/>
          <w:szCs w:val="28"/>
        </w:rPr>
        <w:t xml:space="preserve"> и 202</w:t>
      </w:r>
      <w:r w:rsidR="008B7BDE">
        <w:rPr>
          <w:kern w:val="2"/>
          <w:sz w:val="28"/>
          <w:szCs w:val="28"/>
        </w:rPr>
        <w:t>3</w:t>
      </w:r>
      <w:r w:rsidRPr="00B85234">
        <w:rPr>
          <w:kern w:val="2"/>
          <w:sz w:val="28"/>
          <w:szCs w:val="28"/>
        </w:rPr>
        <w:t xml:space="preserve"> годов.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  <w:r w:rsidRPr="00B85234">
        <w:rPr>
          <w:sz w:val="28"/>
          <w:szCs w:val="28"/>
        </w:rPr>
        <w:t>4. Контроль за выполнением постановления возложить на</w:t>
      </w:r>
      <w:r w:rsidRPr="00B85234">
        <w:rPr>
          <w:sz w:val="28"/>
          <w:szCs w:val="28"/>
          <w:lang w:eastAsia="ar-SA"/>
        </w:rPr>
        <w:t xml:space="preserve"> </w:t>
      </w:r>
      <w:r w:rsidR="00F04CCE" w:rsidRPr="00B85234">
        <w:rPr>
          <w:sz w:val="28"/>
          <w:szCs w:val="28"/>
          <w:lang w:eastAsia="ar-SA"/>
        </w:rPr>
        <w:t xml:space="preserve">заведующего сектором экономики и </w:t>
      </w:r>
      <w:proofErr w:type="gramStart"/>
      <w:r w:rsidR="00F04CCE" w:rsidRPr="00B85234">
        <w:rPr>
          <w:sz w:val="28"/>
          <w:szCs w:val="28"/>
          <w:lang w:eastAsia="ar-SA"/>
        </w:rPr>
        <w:t>финансов</w:t>
      </w:r>
      <w:r w:rsidR="005D618C" w:rsidRPr="00B85234">
        <w:rPr>
          <w:sz w:val="28"/>
          <w:szCs w:val="28"/>
          <w:lang w:eastAsia="ar-SA"/>
        </w:rPr>
        <w:t xml:space="preserve"> </w:t>
      </w:r>
      <w:r w:rsidRPr="00B85234">
        <w:rPr>
          <w:sz w:val="28"/>
          <w:szCs w:val="28"/>
          <w:lang w:eastAsia="ar-SA"/>
        </w:rPr>
        <w:t xml:space="preserve"> Администрации</w:t>
      </w:r>
      <w:proofErr w:type="gramEnd"/>
      <w:r w:rsidRPr="00B85234">
        <w:rPr>
          <w:sz w:val="28"/>
          <w:szCs w:val="28"/>
          <w:lang w:eastAsia="ar-SA"/>
        </w:rPr>
        <w:t xml:space="preserve"> </w:t>
      </w:r>
      <w:r w:rsidR="008D1CB9" w:rsidRPr="00B85234">
        <w:rPr>
          <w:sz w:val="28"/>
          <w:szCs w:val="28"/>
          <w:lang w:eastAsia="ar-SA"/>
        </w:rPr>
        <w:t>Митякинского</w:t>
      </w:r>
      <w:r w:rsidR="00F04CCE" w:rsidRPr="00B85234">
        <w:rPr>
          <w:sz w:val="28"/>
          <w:szCs w:val="28"/>
          <w:lang w:eastAsia="ar-SA"/>
        </w:rPr>
        <w:t xml:space="preserve"> сельского поселения</w:t>
      </w:r>
      <w:r w:rsidRPr="00B85234">
        <w:rPr>
          <w:sz w:val="28"/>
          <w:szCs w:val="28"/>
          <w:lang w:eastAsia="ar-SA"/>
        </w:rPr>
        <w:t xml:space="preserve"> </w:t>
      </w:r>
      <w:r w:rsidR="00DB2193">
        <w:rPr>
          <w:sz w:val="28"/>
          <w:szCs w:val="28"/>
          <w:lang w:eastAsia="ar-SA"/>
        </w:rPr>
        <w:t>Куприенко А</w:t>
      </w:r>
      <w:r w:rsidR="00B85234" w:rsidRPr="00B85234">
        <w:rPr>
          <w:sz w:val="28"/>
          <w:szCs w:val="28"/>
          <w:lang w:eastAsia="ar-SA"/>
        </w:rPr>
        <w:t>.</w:t>
      </w:r>
      <w:r w:rsidR="00DB2193">
        <w:rPr>
          <w:sz w:val="28"/>
          <w:szCs w:val="28"/>
          <w:lang w:eastAsia="ar-SA"/>
        </w:rPr>
        <w:t>В.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Глава Администрации </w:t>
      </w:r>
    </w:p>
    <w:p w:rsidR="00BE360F" w:rsidRPr="00B85234" w:rsidRDefault="008D1CB9" w:rsidP="006260B4">
      <w:pPr>
        <w:ind w:firstLine="36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="00BE360F" w:rsidRPr="00B85234">
        <w:rPr>
          <w:sz w:val="28"/>
          <w:szCs w:val="28"/>
        </w:rPr>
        <w:t xml:space="preserve">                </w:t>
      </w:r>
      <w:r w:rsidR="00F04CCE" w:rsidRPr="00B85234">
        <w:rPr>
          <w:sz w:val="28"/>
          <w:szCs w:val="28"/>
        </w:rPr>
        <w:t xml:space="preserve">               </w:t>
      </w:r>
      <w:r w:rsidR="00B85234" w:rsidRPr="00B85234">
        <w:rPr>
          <w:sz w:val="28"/>
          <w:szCs w:val="28"/>
        </w:rPr>
        <w:t>С.И. Куркин</w:t>
      </w: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8D1CB9" w:rsidRDefault="00BE360F" w:rsidP="006260B4">
      <w:pPr>
        <w:ind w:firstLine="360"/>
        <w:jc w:val="both"/>
        <w:rPr>
          <w:color w:val="FF0000"/>
          <w:sz w:val="28"/>
          <w:szCs w:val="28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B85234" w:rsidRDefault="00BE360F" w:rsidP="00E2341F">
      <w:pPr>
        <w:pageBreakBefore/>
        <w:widowControl w:val="0"/>
        <w:autoSpaceDE w:val="0"/>
        <w:autoSpaceDN w:val="0"/>
        <w:adjustRightInd w:val="0"/>
        <w:ind w:left="6237"/>
        <w:jc w:val="right"/>
        <w:outlineLvl w:val="0"/>
        <w:rPr>
          <w:sz w:val="28"/>
          <w:szCs w:val="28"/>
        </w:rPr>
      </w:pPr>
      <w:bookmarkStart w:id="0" w:name="_Hlk526326201"/>
      <w:r w:rsidRPr="00B85234">
        <w:rPr>
          <w:sz w:val="28"/>
          <w:szCs w:val="28"/>
        </w:rPr>
        <w:lastRenderedPageBreak/>
        <w:t>Приложение</w:t>
      </w:r>
      <w:r w:rsidR="00C814D7" w:rsidRPr="00B85234">
        <w:rPr>
          <w:sz w:val="28"/>
          <w:szCs w:val="28"/>
        </w:rPr>
        <w:t xml:space="preserve"> 1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к постановлению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Администрации </w:t>
      </w:r>
    </w:p>
    <w:p w:rsidR="00BE360F" w:rsidRPr="00B85234" w:rsidRDefault="008D1CB9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от </w:t>
      </w:r>
      <w:r w:rsidR="00447106">
        <w:rPr>
          <w:sz w:val="28"/>
          <w:szCs w:val="28"/>
        </w:rPr>
        <w:t>17</w:t>
      </w:r>
      <w:r w:rsidRPr="00B85234">
        <w:rPr>
          <w:sz w:val="28"/>
          <w:szCs w:val="28"/>
        </w:rPr>
        <w:t>.</w:t>
      </w:r>
      <w:r w:rsidR="00447106">
        <w:rPr>
          <w:sz w:val="28"/>
          <w:szCs w:val="28"/>
        </w:rPr>
        <w:t>05</w:t>
      </w:r>
      <w:r w:rsidR="009B53DC">
        <w:rPr>
          <w:sz w:val="28"/>
          <w:szCs w:val="28"/>
        </w:rPr>
        <w:t>.</w:t>
      </w:r>
      <w:r w:rsidRPr="00B85234">
        <w:rPr>
          <w:sz w:val="28"/>
          <w:szCs w:val="28"/>
        </w:rPr>
        <w:t>20</w:t>
      </w:r>
      <w:r w:rsidR="008B7BDE">
        <w:rPr>
          <w:sz w:val="28"/>
          <w:szCs w:val="28"/>
        </w:rPr>
        <w:t>2</w:t>
      </w:r>
      <w:r w:rsidR="00447106">
        <w:rPr>
          <w:sz w:val="28"/>
          <w:szCs w:val="28"/>
        </w:rPr>
        <w:t>1</w:t>
      </w:r>
      <w:r w:rsidRPr="00B85234">
        <w:rPr>
          <w:sz w:val="28"/>
          <w:szCs w:val="28"/>
        </w:rPr>
        <w:t xml:space="preserve"> №</w:t>
      </w:r>
      <w:r w:rsidR="00E87D72">
        <w:rPr>
          <w:sz w:val="28"/>
          <w:szCs w:val="28"/>
        </w:rPr>
        <w:t xml:space="preserve"> </w:t>
      </w:r>
      <w:r w:rsidR="00447106">
        <w:rPr>
          <w:sz w:val="28"/>
          <w:szCs w:val="28"/>
        </w:rPr>
        <w:t>56</w:t>
      </w:r>
    </w:p>
    <w:bookmarkEnd w:id="0"/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</w:p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Муниципальная программа </w:t>
      </w:r>
    </w:p>
    <w:p w:rsidR="00BE360F" w:rsidRPr="00B85234" w:rsidRDefault="008D1CB9" w:rsidP="00CE1463">
      <w:pPr>
        <w:spacing w:line="360" w:lineRule="auto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Митякинского</w:t>
      </w:r>
      <w:r w:rsidR="00F04CCE" w:rsidRPr="00B85234">
        <w:rPr>
          <w:sz w:val="26"/>
          <w:szCs w:val="26"/>
        </w:rPr>
        <w:t xml:space="preserve"> сельского поселения</w:t>
      </w:r>
      <w:r w:rsidR="00BE360F" w:rsidRPr="00B85234">
        <w:rPr>
          <w:sz w:val="26"/>
          <w:szCs w:val="26"/>
        </w:rPr>
        <w:t xml:space="preserve"> «Муниципальная  политика»</w:t>
      </w: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ПАСПОРТ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муниципальной программы </w:t>
      </w:r>
      <w:r w:rsidR="008D1CB9" w:rsidRPr="00B85234">
        <w:rPr>
          <w:sz w:val="26"/>
          <w:szCs w:val="26"/>
        </w:rPr>
        <w:t>Митякинского</w:t>
      </w:r>
      <w:r w:rsidR="00F04CCE" w:rsidRPr="00B85234">
        <w:rPr>
          <w:sz w:val="26"/>
          <w:szCs w:val="26"/>
        </w:rPr>
        <w:t xml:space="preserve"> сельского поселения</w:t>
      </w:r>
      <w:r w:rsidRPr="00B85234">
        <w:rPr>
          <w:sz w:val="26"/>
          <w:szCs w:val="26"/>
        </w:rPr>
        <w:t xml:space="preserve"> «Муниципальная политика»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tbl>
      <w:tblPr>
        <w:tblW w:w="10326" w:type="dxa"/>
        <w:tblInd w:w="-318" w:type="dxa"/>
        <w:tblLook w:val="00A0" w:firstRow="1" w:lastRow="0" w:firstColumn="1" w:lastColumn="0" w:noHBand="0" w:noVBand="0"/>
      </w:tblPr>
      <w:tblGrid>
        <w:gridCol w:w="3828"/>
        <w:gridCol w:w="6498"/>
      </w:tblGrid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498" w:type="dxa"/>
          </w:tcPr>
          <w:p w:rsidR="00BE360F" w:rsidRPr="00B85234" w:rsidRDefault="00BE360F">
            <w:pPr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муниципальная  программа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  <w:r w:rsidRPr="00B85234">
              <w:rPr>
                <w:sz w:val="26"/>
                <w:szCs w:val="26"/>
              </w:rPr>
              <w:t xml:space="preserve"> «Муниципальная  политика» 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601"/>
              <w:rPr>
                <w:sz w:val="26"/>
                <w:szCs w:val="26"/>
              </w:rPr>
            </w:pP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Ответственный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исполнитель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Администрация 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6498" w:type="dxa"/>
          </w:tcPr>
          <w:p w:rsidR="00BE360F" w:rsidRPr="00B85234" w:rsidRDefault="002F78CD" w:rsidP="000704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отсутствуют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Участники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2F78CD" w:rsidP="002F78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Администрация 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Подпрограммы муниципальной программы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«</w:t>
            </w:r>
            <w:r w:rsidR="005B3E26" w:rsidRPr="005B3E26">
              <w:rPr>
                <w:sz w:val="26"/>
                <w:szCs w:val="26"/>
              </w:rPr>
              <w:t>Развитие муниципальной службы в Митякинском сельском поселении</w:t>
            </w:r>
            <w:r w:rsidR="002F78CD" w:rsidRPr="00B85234">
              <w:rPr>
                <w:sz w:val="26"/>
                <w:szCs w:val="26"/>
              </w:rPr>
              <w:t>»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BE360F" w:rsidRPr="008D1CB9" w:rsidRDefault="00BE360F" w:rsidP="00CE1463">
      <w:pPr>
        <w:jc w:val="center"/>
        <w:rPr>
          <w:color w:val="FF0000"/>
        </w:rPr>
      </w:pPr>
    </w:p>
    <w:tbl>
      <w:tblPr>
        <w:tblW w:w="5254" w:type="pct"/>
        <w:tblInd w:w="-432" w:type="dxa"/>
        <w:tblLayout w:type="fixed"/>
        <w:tblLook w:val="00A0" w:firstRow="1" w:lastRow="0" w:firstColumn="1" w:lastColumn="0" w:noHBand="0" w:noVBand="0"/>
      </w:tblPr>
      <w:tblGrid>
        <w:gridCol w:w="2592"/>
        <w:gridCol w:w="663"/>
        <w:gridCol w:w="7186"/>
      </w:tblGrid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Программно-целевые инструменты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Цели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Развитие муниципальной службы в </w:t>
            </w:r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создание экономических и организационных условий для развития институтов и инициатив гражданского общества 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Задачи муниципальной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формирования качественного, профессионального состава муниципальной службы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совершенствование управления кадровым составом муниципальной  и системы профессионального развития муниципальных  служащих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гражданского общества в реализации Стратегии социально-экономического развития </w:t>
            </w:r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</w:t>
            </w:r>
            <w:r w:rsidRPr="00B85234">
              <w:rPr>
                <w:kern w:val="2"/>
                <w:sz w:val="28"/>
                <w:szCs w:val="28"/>
              </w:rPr>
              <w:lastRenderedPageBreak/>
              <w:t>до 2030 года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Целевые показатели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получивших дополнительное профессиональное образование;</w:t>
            </w:r>
          </w:p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специалистов до 30 лет, имеющих стаж муниципальной службы более 3 лет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Этапы и сроки реализации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реализация государственной программы запланирована на 2019 – 2030 годы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Ресурсное обеспечение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всего – </w:t>
            </w:r>
            <w:r w:rsidR="00447106">
              <w:rPr>
                <w:kern w:val="2"/>
                <w:sz w:val="28"/>
                <w:szCs w:val="28"/>
              </w:rPr>
              <w:t>313,6</w:t>
            </w:r>
            <w:r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DB2193">
              <w:rPr>
                <w:sz w:val="28"/>
                <w:szCs w:val="28"/>
              </w:rPr>
              <w:t>121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447106">
              <w:rPr>
                <w:sz w:val="28"/>
                <w:szCs w:val="28"/>
              </w:rPr>
              <w:t>76</w:t>
            </w:r>
            <w:r w:rsidR="00250BAE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средства областного бюджета – </w:t>
            </w:r>
          </w:p>
          <w:p w:rsidR="00BE360F" w:rsidRPr="00B85234" w:rsidRDefault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  <w:shd w:val="clear" w:color="auto" w:fill="FFFFFF"/>
              </w:rPr>
              <w:t>0</w:t>
            </w:r>
            <w:r w:rsidR="004A5E07" w:rsidRPr="00B85234">
              <w:rPr>
                <w:sz w:val="28"/>
                <w:szCs w:val="28"/>
                <w:shd w:val="clear" w:color="auto" w:fill="FFFFFF"/>
              </w:rPr>
              <w:t>,0</w:t>
            </w:r>
            <w:r w:rsidR="00BE360F"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E360F"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>,0</w:t>
            </w:r>
            <w:r w:rsidRPr="00B85234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 xml:space="preserve"> 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</w:t>
            </w:r>
            <w:r w:rsidR="005D618C" w:rsidRPr="00B85234">
              <w:rPr>
                <w:sz w:val="28"/>
                <w:szCs w:val="28"/>
              </w:rPr>
              <w:t>.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средства местного  бюджета – </w:t>
            </w:r>
          </w:p>
          <w:p w:rsidR="005D618C" w:rsidRPr="00B85234" w:rsidRDefault="00447106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313,6</w:t>
            </w:r>
            <w:r w:rsidR="008B7BDE" w:rsidRPr="008B7BDE">
              <w:rPr>
                <w:sz w:val="28"/>
                <w:szCs w:val="28"/>
              </w:rPr>
              <w:t xml:space="preserve"> </w:t>
            </w:r>
            <w:r w:rsidR="005D618C" w:rsidRPr="00B85234">
              <w:rPr>
                <w:sz w:val="28"/>
                <w:szCs w:val="28"/>
              </w:rPr>
              <w:t>тыс. рублей, из них: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– </w:t>
            </w:r>
            <w:r w:rsidR="00250BAE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250BAE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447106">
              <w:rPr>
                <w:sz w:val="28"/>
                <w:szCs w:val="28"/>
              </w:rPr>
              <w:t>76</w:t>
            </w:r>
            <w:r w:rsidR="008B7BDE">
              <w:rPr>
                <w:sz w:val="28"/>
                <w:szCs w:val="28"/>
              </w:rPr>
              <w:t>,0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lastRenderedPageBreak/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Ожидаемые результаты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повышение качества муниципального управления;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совершенствовани</w:t>
            </w:r>
            <w:r w:rsidR="002F78CD" w:rsidRPr="00B85234">
              <w:rPr>
                <w:kern w:val="2"/>
                <w:sz w:val="28"/>
                <w:szCs w:val="28"/>
              </w:rPr>
              <w:t>е управления кадровым составом муниципальной</w:t>
            </w:r>
            <w:r w:rsidRPr="00B85234">
              <w:rPr>
                <w:kern w:val="2"/>
                <w:sz w:val="28"/>
                <w:szCs w:val="28"/>
              </w:rPr>
              <w:t xml:space="preserve"> службы;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уровня профессиональных компетенций </w:t>
            </w:r>
            <w:r w:rsidR="002F78CD" w:rsidRPr="00B85234">
              <w:rPr>
                <w:kern w:val="2"/>
                <w:sz w:val="28"/>
                <w:szCs w:val="28"/>
              </w:rPr>
              <w:t>муниципальных</w:t>
            </w:r>
            <w:r w:rsidRPr="00B85234">
              <w:rPr>
                <w:kern w:val="2"/>
                <w:sz w:val="28"/>
                <w:szCs w:val="28"/>
              </w:rPr>
              <w:t xml:space="preserve"> служащих;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и инициатив гражданского общества в реализации Стратегии социально-экономического развития </w:t>
            </w:r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до 2030 года;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эффективности 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результативности  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обеспечение реализации права участника ассоциации «Совет муниципальных образований РО»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262588" w:rsidRPr="008D1CB9" w:rsidRDefault="00262588" w:rsidP="002F78CD">
      <w:pPr>
        <w:rPr>
          <w:color w:val="FF0000"/>
          <w:kern w:val="2"/>
          <w:sz w:val="28"/>
          <w:szCs w:val="28"/>
          <w:lang w:eastAsia="en-US"/>
        </w:rPr>
      </w:pPr>
    </w:p>
    <w:p w:rsidR="00262588" w:rsidRPr="008D1CB9" w:rsidRDefault="00262588" w:rsidP="00CE1463">
      <w:pPr>
        <w:jc w:val="center"/>
        <w:rPr>
          <w:color w:val="FF0000"/>
          <w:kern w:val="2"/>
          <w:sz w:val="28"/>
          <w:szCs w:val="28"/>
          <w:lang w:eastAsia="en-US"/>
        </w:rPr>
      </w:pPr>
    </w:p>
    <w:p w:rsidR="00BE360F" w:rsidRPr="00B85234" w:rsidRDefault="00BE360F" w:rsidP="00CE1463">
      <w:pPr>
        <w:jc w:val="center"/>
        <w:rPr>
          <w:kern w:val="2"/>
          <w:sz w:val="28"/>
          <w:szCs w:val="28"/>
          <w:lang w:eastAsia="en-US"/>
        </w:rPr>
      </w:pPr>
      <w:r w:rsidRPr="00B85234">
        <w:rPr>
          <w:kern w:val="2"/>
          <w:sz w:val="28"/>
          <w:szCs w:val="28"/>
          <w:lang w:eastAsia="en-US"/>
        </w:rPr>
        <w:t>Паспорт</w:t>
      </w:r>
    </w:p>
    <w:p w:rsidR="002F78CD" w:rsidRPr="00B85234" w:rsidRDefault="00F572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kern w:val="2"/>
          <w:sz w:val="28"/>
          <w:szCs w:val="28"/>
          <w:lang w:eastAsia="en-US"/>
        </w:rPr>
        <w:t>П</w:t>
      </w:r>
      <w:r w:rsidR="00BE360F" w:rsidRPr="00B85234">
        <w:rPr>
          <w:kern w:val="2"/>
          <w:sz w:val="28"/>
          <w:szCs w:val="28"/>
          <w:lang w:eastAsia="en-US"/>
        </w:rPr>
        <w:t>одпрограммы</w:t>
      </w:r>
      <w:r w:rsidRPr="00B85234">
        <w:rPr>
          <w:kern w:val="2"/>
          <w:sz w:val="28"/>
          <w:szCs w:val="28"/>
          <w:lang w:eastAsia="en-US"/>
        </w:rPr>
        <w:t xml:space="preserve"> 1</w:t>
      </w:r>
      <w:r w:rsidR="00BE360F" w:rsidRPr="00B85234">
        <w:rPr>
          <w:kern w:val="2"/>
          <w:sz w:val="28"/>
          <w:szCs w:val="28"/>
          <w:lang w:eastAsia="en-US"/>
        </w:rPr>
        <w:t xml:space="preserve"> «Развитие муниципальной службы в </w:t>
      </w:r>
      <w:r w:rsidR="00B85234" w:rsidRPr="00B85234">
        <w:rPr>
          <w:kern w:val="2"/>
          <w:sz w:val="28"/>
          <w:szCs w:val="28"/>
          <w:lang w:eastAsia="en-US"/>
        </w:rPr>
        <w:t>Митякинском</w:t>
      </w:r>
      <w:r w:rsidR="00F04CCE" w:rsidRPr="00B85234">
        <w:rPr>
          <w:kern w:val="2"/>
          <w:sz w:val="28"/>
          <w:szCs w:val="28"/>
          <w:lang w:eastAsia="en-US"/>
        </w:rPr>
        <w:t xml:space="preserve"> сельском поселении</w:t>
      </w:r>
      <w:r w:rsidR="00BE360F" w:rsidRPr="00B85234">
        <w:rPr>
          <w:kern w:val="2"/>
          <w:sz w:val="28"/>
          <w:szCs w:val="28"/>
          <w:lang w:eastAsia="en-US"/>
        </w:rPr>
        <w:br/>
      </w:r>
      <w:r w:rsidR="002F78CD" w:rsidRPr="00B85234">
        <w:rPr>
          <w:sz w:val="26"/>
          <w:szCs w:val="26"/>
        </w:rPr>
        <w:t xml:space="preserve">муниципальной программы </w:t>
      </w:r>
      <w:r w:rsidR="008D1CB9" w:rsidRPr="00B85234">
        <w:rPr>
          <w:sz w:val="26"/>
          <w:szCs w:val="26"/>
        </w:rPr>
        <w:t>Митякинского</w:t>
      </w:r>
      <w:r w:rsidR="002F78CD" w:rsidRPr="00B85234">
        <w:rPr>
          <w:sz w:val="26"/>
          <w:szCs w:val="26"/>
        </w:rPr>
        <w:t xml:space="preserve"> сельского поселения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«Муниципальная политика»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E360F" w:rsidRPr="00B85234" w:rsidRDefault="00BE360F" w:rsidP="002F78CD">
      <w:pPr>
        <w:jc w:val="center"/>
        <w:rPr>
          <w:kern w:val="2"/>
          <w:sz w:val="28"/>
          <w:szCs w:val="28"/>
          <w:lang w:eastAsia="en-US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059"/>
        <w:gridCol w:w="839"/>
        <w:gridCol w:w="7038"/>
      </w:tblGrid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Наименование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5B3E2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«Развитие муниципальной службы в </w:t>
            </w:r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Ответственный исполнитель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Администрация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Участники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262588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Программно-целевые инструменты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отсутствуют 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повышение качества муниципального управления;</w:t>
            </w:r>
          </w:p>
          <w:p w:rsidR="00BE360F" w:rsidRPr="00B85234" w:rsidRDefault="00BE360F" w:rsidP="00643277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>Задачи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обеспечение профессионального развития муниципальных служащих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эффективности деятельности органов местного самоуправления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CB6B4D" w:rsidRPr="00B85234" w:rsidRDefault="00CB6B4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развитие системы общественного самоуправления</w:t>
            </w:r>
            <w:r w:rsidR="00746612" w:rsidRPr="00B85234">
              <w:rPr>
                <w:kern w:val="2"/>
                <w:sz w:val="28"/>
                <w:szCs w:val="28"/>
              </w:rPr>
              <w:t xml:space="preserve">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="003331E0" w:rsidRPr="00B85234">
              <w:rPr>
                <w:kern w:val="2"/>
                <w:sz w:val="28"/>
                <w:szCs w:val="28"/>
              </w:rPr>
              <w:t>.</w:t>
            </w:r>
          </w:p>
          <w:p w:rsidR="00BE360F" w:rsidRPr="00B85234" w:rsidRDefault="00BE360F">
            <w:pPr>
              <w:jc w:val="both"/>
              <w:rPr>
                <w:strike/>
                <w:kern w:val="2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Целевые индикаторы и показатели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имеющих высшее образование</w:t>
            </w:r>
          </w:p>
          <w:p w:rsidR="00BE360F" w:rsidRPr="00B85234" w:rsidRDefault="00BE360F" w:rsidP="00B8523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доля размещенных (опубликованных) нормативных правовых актов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и иной правовой информации на официальном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сайте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B85234">
              <w:rPr>
                <w:kern w:val="2"/>
                <w:sz w:val="28"/>
                <w:szCs w:val="28"/>
                <w:lang w:val="en-US" w:eastAsia="en-US"/>
              </w:rPr>
              <w:t>mityak</w:t>
            </w:r>
            <w:r w:rsidR="002F78CD" w:rsidRPr="00B85234">
              <w:rPr>
                <w:kern w:val="2"/>
                <w:sz w:val="28"/>
                <w:szCs w:val="28"/>
                <w:lang w:val="en-US" w:eastAsia="en-US"/>
              </w:rPr>
              <w:t>inskoesp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>.</w:t>
            </w:r>
            <w:proofErr w:type="spellStart"/>
            <w:r w:rsidRPr="00B85234">
              <w:rPr>
                <w:kern w:val="2"/>
                <w:sz w:val="28"/>
                <w:szCs w:val="28"/>
                <w:lang w:eastAsia="en-US"/>
              </w:rPr>
              <w:t>ru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 xml:space="preserve">) в информационно-телекоммуникационной сети «Интернет» к общему количеству нормативных правовых актов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и иной правовой информации, подлежащих размещению (опубликованию) в соответствии с законодательством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и сроки реализации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2019 – 2030 годы.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Ресурсное обеспечение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всего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447106">
              <w:rPr>
                <w:sz w:val="28"/>
                <w:szCs w:val="28"/>
              </w:rPr>
              <w:t>313,6</w:t>
            </w:r>
            <w:r w:rsidR="008B7BDE" w:rsidRPr="008B7BDE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9B53DC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FA4435" w:rsidRPr="00B85234">
              <w:rPr>
                <w:sz w:val="28"/>
                <w:szCs w:val="28"/>
              </w:rPr>
              <w:t>,</w:t>
            </w:r>
            <w:r w:rsidR="009B53DC">
              <w:rPr>
                <w:sz w:val="28"/>
                <w:szCs w:val="28"/>
              </w:rPr>
              <w:t>6</w:t>
            </w:r>
            <w:r w:rsidRPr="00B85234">
              <w:rPr>
                <w:sz w:val="28"/>
                <w:szCs w:val="28"/>
              </w:rPr>
              <w:t xml:space="preserve"> тыс. рублей; 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447106">
              <w:rPr>
                <w:sz w:val="28"/>
                <w:szCs w:val="28"/>
              </w:rPr>
              <w:t>76</w:t>
            </w:r>
            <w:r w:rsidR="008B7BDE">
              <w:rPr>
                <w:sz w:val="28"/>
                <w:szCs w:val="28"/>
              </w:rPr>
              <w:t>,0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E360F" w:rsidRPr="0057139F" w:rsidTr="00CE1463">
        <w:tc>
          <w:tcPr>
            <w:tcW w:w="2065" w:type="dxa"/>
          </w:tcPr>
          <w:p w:rsidR="00DB2193" w:rsidRDefault="00DB2193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841" w:type="dxa"/>
          </w:tcPr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DB2193" w:rsidRDefault="00DB2193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BE360F" w:rsidRPr="0057139F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7139F">
              <w:rPr>
                <w:kern w:val="2"/>
                <w:sz w:val="28"/>
                <w:szCs w:val="28"/>
              </w:rPr>
              <w:t xml:space="preserve">улучшение значений показателей эффективности 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 w:rsidR="00B85234" w:rsidRPr="0057139F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57139F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>.</w:t>
            </w:r>
          </w:p>
        </w:tc>
      </w:tr>
    </w:tbl>
    <w:p w:rsidR="00BE360F" w:rsidRPr="0057139F" w:rsidRDefault="00BE360F" w:rsidP="00CE1463">
      <w:pPr>
        <w:jc w:val="center"/>
        <w:rPr>
          <w:kern w:val="2"/>
          <w:sz w:val="28"/>
          <w:szCs w:val="28"/>
          <w:lang w:eastAsia="en-US"/>
        </w:rPr>
      </w:pPr>
    </w:p>
    <w:p w:rsidR="00BE360F" w:rsidRPr="0057139F" w:rsidRDefault="00BE360F" w:rsidP="00DB2193">
      <w:pPr>
        <w:tabs>
          <w:tab w:val="left" w:pos="5614"/>
        </w:tabs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t xml:space="preserve"> </w:t>
      </w:r>
    </w:p>
    <w:p w:rsidR="00BE360F" w:rsidRPr="0057139F" w:rsidRDefault="00B922A2" w:rsidP="00B922A2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lastRenderedPageBreak/>
        <w:t xml:space="preserve">Приоритеты и цели муниципальной политики </w:t>
      </w:r>
      <w:r w:rsidR="008D1CB9" w:rsidRPr="0057139F">
        <w:rPr>
          <w:kern w:val="2"/>
          <w:sz w:val="28"/>
          <w:szCs w:val="28"/>
          <w:lang w:eastAsia="en-US"/>
        </w:rPr>
        <w:t>Митякинского</w:t>
      </w:r>
      <w:r w:rsidR="00F04CCE" w:rsidRPr="0057139F">
        <w:rPr>
          <w:kern w:val="2"/>
          <w:sz w:val="28"/>
          <w:szCs w:val="28"/>
          <w:lang w:eastAsia="en-US"/>
        </w:rPr>
        <w:t xml:space="preserve"> сельского поселения</w:t>
      </w:r>
      <w:r w:rsidR="00644150" w:rsidRPr="0057139F">
        <w:rPr>
          <w:kern w:val="2"/>
          <w:sz w:val="28"/>
          <w:szCs w:val="28"/>
          <w:lang w:eastAsia="en-US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местного самоуправления является одним из важнейших системообразующих этапов в становлении современной политической системы России.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Будучи максимально приближенным к населению, оно является центральным звеном в механизме взаимодействия гражданского общества и государства, а механизмом и инструментом реализации функций и задач органов местного самоуправления является муниципальная служба.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Поэтому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Положительный социально-экономический климат в </w:t>
      </w:r>
      <w:r w:rsidR="00BD25DB" w:rsidRPr="0057139F">
        <w:rPr>
          <w:kern w:val="2"/>
          <w:sz w:val="28"/>
          <w:szCs w:val="28"/>
        </w:rPr>
        <w:t>поселении</w:t>
      </w:r>
      <w:r w:rsidRPr="0057139F">
        <w:rPr>
          <w:kern w:val="2"/>
          <w:sz w:val="28"/>
          <w:szCs w:val="28"/>
        </w:rPr>
        <w:t xml:space="preserve"> возможен только в условиях совершенствования системы муниципального управления, поэтому вопросы формирования кадрового потенциала и обеспечение системности практической подготовки кадров, способных эффективно работать в органах муниципального управления, являются на сегодня особо актуальными.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Современные условия развития общества обуславливают необходимость применения инновационных подходов в системе управления и организации функционирования муниципальной службы, эффективность которой зависит от компетентности ее кадрового состава, способного творчески решать сложные задачи социально-экономического развития </w:t>
      </w:r>
      <w:r w:rsidR="00BD25DB" w:rsidRPr="0057139F">
        <w:rPr>
          <w:kern w:val="2"/>
          <w:sz w:val="28"/>
          <w:szCs w:val="28"/>
        </w:rPr>
        <w:t>поселения</w:t>
      </w:r>
      <w:r w:rsidRPr="0057139F">
        <w:rPr>
          <w:kern w:val="2"/>
          <w:sz w:val="28"/>
          <w:szCs w:val="28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Необходимый уровень профессионализма и компетентности муниципальных служащих обеспечивается за счет реализации комплекса мероприятий, направленных на внедрение новых механизмов кадровой работы. Совершенствуются методики отбора кандидатов в кадровый резерв. Состав кадрового резерва формируется с учетом выявленной потребности. Замещение вакансий осуществляется в основном из состава кадрового резерва. 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Вместе с тем, нерешенной остается проблема дефицита квалифицированных кадров, обладающих современными знаниями и навыками в области муниципального управления.</w:t>
      </w:r>
    </w:p>
    <w:p w:rsidR="00BE360F" w:rsidRPr="0057139F" w:rsidRDefault="00BE360F" w:rsidP="00BD25D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Реализация Программы позволит внедрить на муниципальной службе и в дальнейшем развивать новые принципы кадровой политики, современные информационные и управленческие технологии, повысить эффективность и результативность муниципальной службы.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DB2193" w:rsidRDefault="00BE360F" w:rsidP="00DB2193">
      <w:pPr>
        <w:tabs>
          <w:tab w:val="left" w:pos="6023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  <w:sectPr w:rsidR="00BE360F" w:rsidRPr="00DB2193" w:rsidSect="008B7BDE">
          <w:pgSz w:w="11906" w:h="16838"/>
          <w:pgMar w:top="567" w:right="746" w:bottom="851" w:left="1440" w:header="709" w:footer="709" w:gutter="0"/>
          <w:cols w:space="708"/>
          <w:docGrid w:linePitch="360"/>
        </w:sectPr>
      </w:pPr>
    </w:p>
    <w:p w:rsidR="00BE360F" w:rsidRPr="008D1CB9" w:rsidRDefault="00BE360F">
      <w:pPr>
        <w:rPr>
          <w:color w:val="FF0000"/>
        </w:rPr>
      </w:pPr>
    </w:p>
    <w:p w:rsidR="00BE360F" w:rsidRPr="0057139F" w:rsidRDefault="00BE360F" w:rsidP="003570FF">
      <w:pPr>
        <w:jc w:val="right"/>
      </w:pPr>
      <w:r w:rsidRPr="0057139F">
        <w:t>Приложение № 1</w:t>
      </w:r>
    </w:p>
    <w:p w:rsidR="00BE360F" w:rsidRPr="0057139F" w:rsidRDefault="00BE360F" w:rsidP="003570FF">
      <w:pPr>
        <w:jc w:val="right"/>
      </w:pPr>
      <w:r w:rsidRPr="0057139F">
        <w:t>к муниципальной  программе</w:t>
      </w:r>
    </w:p>
    <w:p w:rsidR="00BE360F" w:rsidRPr="0057139F" w:rsidRDefault="008D1CB9" w:rsidP="003570FF">
      <w:pPr>
        <w:jc w:val="right"/>
      </w:pPr>
      <w:r w:rsidRPr="0057139F">
        <w:t>Митякинского</w:t>
      </w:r>
      <w:r w:rsidR="00F04CCE" w:rsidRPr="0057139F">
        <w:t xml:space="preserve"> сельского поселения</w:t>
      </w:r>
    </w:p>
    <w:p w:rsidR="00BE360F" w:rsidRPr="0057139F" w:rsidRDefault="00BE360F" w:rsidP="003570FF">
      <w:pPr>
        <w:jc w:val="right"/>
      </w:pPr>
      <w:r w:rsidRPr="0057139F">
        <w:t>«Муниципальная  политика»</w:t>
      </w:r>
    </w:p>
    <w:p w:rsidR="00BE360F" w:rsidRPr="0057139F" w:rsidRDefault="00BE360F" w:rsidP="003570FF"/>
    <w:p w:rsidR="00BE360F" w:rsidRPr="0057139F" w:rsidRDefault="00BE360F" w:rsidP="003570FF">
      <w:pPr>
        <w:jc w:val="center"/>
      </w:pPr>
      <w:r w:rsidRPr="0057139F">
        <w:t>Сведения</w:t>
      </w:r>
    </w:p>
    <w:p w:rsidR="00BE360F" w:rsidRPr="0057139F" w:rsidRDefault="00BE360F" w:rsidP="003570FF">
      <w:pPr>
        <w:jc w:val="center"/>
      </w:pPr>
      <w:r w:rsidRPr="0057139F">
        <w:t xml:space="preserve">о показателях </w:t>
      </w:r>
      <w:r w:rsidR="0057139F" w:rsidRPr="0057139F">
        <w:t>муниципаль</w:t>
      </w:r>
      <w:r w:rsidRPr="0057139F">
        <w:t xml:space="preserve">ной программы, подпрограмм муниципальной программы </w:t>
      </w:r>
      <w:proofErr w:type="spellStart"/>
      <w:r w:rsidRPr="0057139F">
        <w:t>программы</w:t>
      </w:r>
      <w:proofErr w:type="spellEnd"/>
      <w:r w:rsidRPr="0057139F">
        <w:t xml:space="preserve"> и их значениях</w:t>
      </w:r>
    </w:p>
    <w:p w:rsidR="00BE360F" w:rsidRPr="0057139F" w:rsidRDefault="00BE360F" w:rsidP="003570FF"/>
    <w:tbl>
      <w:tblPr>
        <w:tblW w:w="5200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72"/>
        <w:gridCol w:w="2903"/>
        <w:gridCol w:w="991"/>
        <w:gridCol w:w="973"/>
        <w:gridCol w:w="836"/>
        <w:gridCol w:w="828"/>
        <w:gridCol w:w="828"/>
        <w:gridCol w:w="827"/>
        <w:gridCol w:w="827"/>
        <w:gridCol w:w="826"/>
        <w:gridCol w:w="830"/>
        <w:gridCol w:w="828"/>
        <w:gridCol w:w="861"/>
        <w:gridCol w:w="861"/>
        <w:gridCol w:w="861"/>
        <w:gridCol w:w="861"/>
      </w:tblGrid>
      <w:tr w:rsidR="008D1CB9" w:rsidRPr="0057139F" w:rsidTr="00386BA3">
        <w:trPr>
          <w:tblHeader/>
        </w:trPr>
        <w:tc>
          <w:tcPr>
            <w:tcW w:w="773" w:type="dxa"/>
            <w:vMerge w:val="restart"/>
          </w:tcPr>
          <w:p w:rsidR="00BE360F" w:rsidRPr="0057139F" w:rsidRDefault="00BE360F" w:rsidP="003570FF">
            <w:r w:rsidRPr="0057139F">
              <w:t xml:space="preserve">№ </w:t>
            </w:r>
          </w:p>
          <w:p w:rsidR="00BE360F" w:rsidRPr="0057139F" w:rsidRDefault="00BE360F" w:rsidP="003570FF">
            <w:r w:rsidRPr="0057139F">
              <w:t>п/п</w:t>
            </w:r>
          </w:p>
        </w:tc>
        <w:tc>
          <w:tcPr>
            <w:tcW w:w="2912" w:type="dxa"/>
            <w:vMerge w:val="restart"/>
          </w:tcPr>
          <w:p w:rsidR="00BE360F" w:rsidRPr="0057139F" w:rsidRDefault="00BE360F" w:rsidP="003570FF">
            <w:r w:rsidRPr="0057139F">
              <w:t>Наименование</w:t>
            </w:r>
          </w:p>
        </w:tc>
        <w:tc>
          <w:tcPr>
            <w:tcW w:w="993" w:type="dxa"/>
            <w:vMerge w:val="restart"/>
          </w:tcPr>
          <w:p w:rsidR="00BE360F" w:rsidRPr="0057139F" w:rsidRDefault="00BE360F" w:rsidP="003570FF">
            <w:r w:rsidRPr="0057139F">
              <w:t xml:space="preserve">Вид </w:t>
            </w:r>
            <w:proofErr w:type="gramStart"/>
            <w:r w:rsidRPr="0057139F">
              <w:t>показа-теля</w:t>
            </w:r>
            <w:proofErr w:type="gramEnd"/>
          </w:p>
        </w:tc>
        <w:tc>
          <w:tcPr>
            <w:tcW w:w="976" w:type="dxa"/>
            <w:vMerge w:val="restart"/>
          </w:tcPr>
          <w:p w:rsidR="00BE360F" w:rsidRPr="0057139F" w:rsidRDefault="00BE360F" w:rsidP="003570FF">
            <w:r w:rsidRPr="0057139F">
              <w:t>Единица измере</w:t>
            </w:r>
            <w:r w:rsidRPr="0057139F">
              <w:softHyphen/>
              <w:t>ния</w:t>
            </w:r>
          </w:p>
        </w:tc>
        <w:tc>
          <w:tcPr>
            <w:tcW w:w="10110" w:type="dxa"/>
            <w:gridSpan w:val="12"/>
          </w:tcPr>
          <w:p w:rsidR="00BE360F" w:rsidRPr="0057139F" w:rsidRDefault="00BE360F" w:rsidP="003570FF">
            <w:r w:rsidRPr="0057139F">
              <w:t>Значение показателя</w:t>
            </w:r>
          </w:p>
        </w:tc>
      </w:tr>
      <w:tr w:rsidR="008D1CB9" w:rsidRPr="0057139F" w:rsidTr="00386BA3">
        <w:trPr>
          <w:tblHeader/>
        </w:trPr>
        <w:tc>
          <w:tcPr>
            <w:tcW w:w="773" w:type="dxa"/>
            <w:vMerge/>
            <w:vAlign w:val="center"/>
          </w:tcPr>
          <w:p w:rsidR="00BE360F" w:rsidRPr="0057139F" w:rsidRDefault="00BE360F" w:rsidP="003570FF"/>
        </w:tc>
        <w:tc>
          <w:tcPr>
            <w:tcW w:w="2912" w:type="dxa"/>
            <w:vMerge/>
            <w:vAlign w:val="center"/>
          </w:tcPr>
          <w:p w:rsidR="00BE360F" w:rsidRPr="0057139F" w:rsidRDefault="00BE360F" w:rsidP="003570FF"/>
        </w:tc>
        <w:tc>
          <w:tcPr>
            <w:tcW w:w="993" w:type="dxa"/>
            <w:vMerge/>
            <w:vAlign w:val="center"/>
          </w:tcPr>
          <w:p w:rsidR="00BE360F" w:rsidRPr="0057139F" w:rsidRDefault="00BE360F" w:rsidP="003570FF"/>
        </w:tc>
        <w:tc>
          <w:tcPr>
            <w:tcW w:w="976" w:type="dxa"/>
            <w:vMerge/>
            <w:vAlign w:val="center"/>
          </w:tcPr>
          <w:p w:rsidR="00BE360F" w:rsidRPr="0057139F" w:rsidRDefault="00BE360F" w:rsidP="003570FF"/>
        </w:tc>
        <w:tc>
          <w:tcPr>
            <w:tcW w:w="839" w:type="dxa"/>
          </w:tcPr>
          <w:p w:rsidR="00BE360F" w:rsidRPr="0057139F" w:rsidRDefault="00BE360F" w:rsidP="003570FF">
            <w:r w:rsidRPr="0057139F">
              <w:t>2019 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2020 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2021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2022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2023 год</w:t>
            </w:r>
          </w:p>
        </w:tc>
        <w:tc>
          <w:tcPr>
            <w:tcW w:w="829" w:type="dxa"/>
          </w:tcPr>
          <w:p w:rsidR="00BE360F" w:rsidRPr="0057139F" w:rsidRDefault="00BE360F" w:rsidP="003570FF">
            <w:r w:rsidRPr="0057139F">
              <w:t>2024 год</w:t>
            </w:r>
          </w:p>
        </w:tc>
        <w:tc>
          <w:tcPr>
            <w:tcW w:w="833" w:type="dxa"/>
          </w:tcPr>
          <w:p w:rsidR="00BE360F" w:rsidRPr="0057139F" w:rsidRDefault="00BE360F" w:rsidP="003570FF">
            <w:r w:rsidRPr="0057139F">
              <w:t>2025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2026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>2027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2028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2029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2030 </w:t>
            </w:r>
          </w:p>
          <w:p w:rsidR="00BE360F" w:rsidRPr="0057139F" w:rsidRDefault="00BE360F" w:rsidP="003570FF">
            <w:r w:rsidRPr="0057139F">
              <w:t>год</w:t>
            </w:r>
          </w:p>
        </w:tc>
      </w:tr>
    </w:tbl>
    <w:p w:rsidR="00BE360F" w:rsidRPr="0057139F" w:rsidRDefault="00BE360F" w:rsidP="003570FF"/>
    <w:tbl>
      <w:tblPr>
        <w:tblW w:w="5200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9"/>
        <w:gridCol w:w="2885"/>
        <w:gridCol w:w="1019"/>
        <w:gridCol w:w="971"/>
        <w:gridCol w:w="835"/>
        <w:gridCol w:w="828"/>
        <w:gridCol w:w="828"/>
        <w:gridCol w:w="827"/>
        <w:gridCol w:w="827"/>
        <w:gridCol w:w="826"/>
        <w:gridCol w:w="830"/>
        <w:gridCol w:w="828"/>
        <w:gridCol w:w="860"/>
        <w:gridCol w:w="860"/>
        <w:gridCol w:w="860"/>
        <w:gridCol w:w="860"/>
      </w:tblGrid>
      <w:tr w:rsidR="008D1CB9" w:rsidRPr="0057139F" w:rsidTr="00BD25DB">
        <w:trPr>
          <w:tblHeader/>
        </w:trPr>
        <w:tc>
          <w:tcPr>
            <w:tcW w:w="769" w:type="dxa"/>
          </w:tcPr>
          <w:p w:rsidR="00BE360F" w:rsidRPr="0057139F" w:rsidRDefault="00BE360F" w:rsidP="003570FF">
            <w:r w:rsidRPr="0057139F">
              <w:t>1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2</w:t>
            </w:r>
          </w:p>
        </w:tc>
        <w:tc>
          <w:tcPr>
            <w:tcW w:w="1019" w:type="dxa"/>
          </w:tcPr>
          <w:p w:rsidR="00BE360F" w:rsidRPr="0057139F" w:rsidRDefault="00BE360F" w:rsidP="003570FF">
            <w:r w:rsidRPr="0057139F">
              <w:t>3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4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6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8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9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10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11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14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16</w:t>
            </w:r>
          </w:p>
        </w:tc>
      </w:tr>
      <w:tr w:rsidR="008D1CB9" w:rsidRPr="0057139F" w:rsidTr="00BD25DB">
        <w:tc>
          <w:tcPr>
            <w:tcW w:w="15713" w:type="dxa"/>
            <w:gridSpan w:val="16"/>
          </w:tcPr>
          <w:p w:rsidR="00BE360F" w:rsidRPr="0057139F" w:rsidRDefault="00BE360F" w:rsidP="005F237B">
            <w:pPr>
              <w:jc w:val="center"/>
            </w:pPr>
            <w:r w:rsidRPr="0057139F">
              <w:t xml:space="preserve">Муниципальная программа </w:t>
            </w:r>
            <w:r w:rsidR="008D1CB9" w:rsidRPr="0057139F">
              <w:t>Митякинского</w:t>
            </w:r>
            <w:r w:rsidR="00F04CCE" w:rsidRPr="0057139F">
              <w:t xml:space="preserve"> сельского поселения</w:t>
            </w:r>
            <w:r w:rsidRPr="0057139F">
              <w:t xml:space="preserve"> «Муниципальная политика»</w:t>
            </w:r>
          </w:p>
        </w:tc>
      </w:tr>
      <w:tr w:rsidR="008D1CB9" w:rsidRPr="0057139F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получивших дополнительное профессиональное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</w:tr>
      <w:tr w:rsidR="008D1CB9" w:rsidRPr="0057139F" w:rsidTr="00BD25DB">
        <w:trPr>
          <w:trHeight w:val="3362"/>
        </w:trPr>
        <w:tc>
          <w:tcPr>
            <w:tcW w:w="769" w:type="dxa"/>
          </w:tcPr>
          <w:p w:rsidR="00BE360F" w:rsidRPr="0057139F" w:rsidRDefault="00BE360F" w:rsidP="003570FF">
            <w:r w:rsidRPr="0057139F">
              <w:t>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специалистов до 30 лет, имеющих стаж муниципальной службы более 3 лет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57139F" w:rsidP="003570FF">
            <w:r>
              <w:t>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288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101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971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6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</w:tr>
      <w:tr w:rsidR="008D1CB9" w:rsidRPr="008D1CB9" w:rsidTr="00BD25DB">
        <w:tc>
          <w:tcPr>
            <w:tcW w:w="15713" w:type="dxa"/>
            <w:gridSpan w:val="16"/>
          </w:tcPr>
          <w:p w:rsidR="00BE360F" w:rsidRPr="0057139F" w:rsidRDefault="00BE360F" w:rsidP="005B3E26">
            <w:pPr>
              <w:jc w:val="center"/>
            </w:pPr>
            <w:r w:rsidRPr="0057139F">
              <w:t xml:space="preserve">Подпрограмма 1 «Развитие муниципальной службы в </w:t>
            </w:r>
            <w:r w:rsidR="00B85234" w:rsidRPr="0057139F">
              <w:t>Митякинском</w:t>
            </w:r>
            <w:r w:rsidR="00F04CCE" w:rsidRPr="0057139F">
              <w:t xml:space="preserve"> сельском поселении</w:t>
            </w:r>
            <w:r w:rsidRPr="0057139F">
              <w:br/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1019" w:type="dxa"/>
          </w:tcPr>
          <w:p w:rsidR="00BE360F" w:rsidRPr="0057139F" w:rsidRDefault="00BE360F" w:rsidP="003570FF">
            <w:proofErr w:type="gramStart"/>
            <w:r w:rsidRPr="0057139F">
              <w:t>ведом-</w:t>
            </w:r>
            <w:proofErr w:type="spellStart"/>
            <w:r w:rsidRPr="0057139F"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имеющих высшее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D816EF" w:rsidP="003570FF">
            <w:r w:rsidRPr="0057139F">
              <w:t>71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6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1.3.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 xml:space="preserve">Доля размещенных </w:t>
            </w:r>
            <w:r w:rsidRPr="0057139F">
              <w:lastRenderedPageBreak/>
              <w:t xml:space="preserve">(опубликованных) нормативных правовых актов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 </w:t>
            </w:r>
            <w:r w:rsidRPr="0057139F">
              <w:t xml:space="preserve"> и иной </w:t>
            </w:r>
          </w:p>
          <w:p w:rsidR="00BE360F" w:rsidRPr="0057139F" w:rsidRDefault="00BE360F" w:rsidP="0057139F">
            <w:r w:rsidRPr="0057139F">
              <w:t xml:space="preserve">правовой информации на </w:t>
            </w:r>
            <w:r w:rsidR="00BD25DB" w:rsidRPr="0057139F">
              <w:t xml:space="preserve">сайте </w:t>
            </w:r>
            <w:proofErr w:type="spellStart"/>
            <w:r w:rsidR="008D1CB9" w:rsidRPr="0057139F">
              <w:t>Митякинского</w:t>
            </w:r>
            <w:proofErr w:type="spellEnd"/>
            <w:r w:rsidR="00BD25DB" w:rsidRPr="0057139F">
              <w:t xml:space="preserve"> сельского поселения</w:t>
            </w:r>
            <w:r w:rsidRPr="0057139F">
              <w:t xml:space="preserve"> (</w:t>
            </w:r>
            <w:proofErr w:type="spellStart"/>
            <w:r w:rsidR="0057139F" w:rsidRPr="0057139F">
              <w:rPr>
                <w:lang w:val="en-US"/>
              </w:rPr>
              <w:t>mityaki</w:t>
            </w:r>
            <w:r w:rsidR="00BD25DB" w:rsidRPr="0057139F">
              <w:rPr>
                <w:lang w:val="en-US"/>
              </w:rPr>
              <w:t>nskoesp</w:t>
            </w:r>
            <w:proofErr w:type="spellEnd"/>
            <w:r w:rsidRPr="0057139F">
              <w:t>.</w:t>
            </w:r>
            <w:proofErr w:type="spellStart"/>
            <w:r w:rsidRPr="0057139F">
              <w:t>ru</w:t>
            </w:r>
            <w:proofErr w:type="spellEnd"/>
            <w:r w:rsidRPr="0057139F">
              <w:t xml:space="preserve">) в информационно-телекоммуникационной сети «Интернет» к общему количеству нормативных правовых актов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 </w:t>
            </w:r>
            <w:r w:rsidRPr="0057139F">
              <w:t>и иной правовой информации, подлежащих размещению (опубликованию) в соответствии с законодательством</w:t>
            </w:r>
          </w:p>
        </w:tc>
        <w:tc>
          <w:tcPr>
            <w:tcW w:w="1019" w:type="dxa"/>
          </w:tcPr>
          <w:p w:rsidR="00BE360F" w:rsidRPr="0057139F" w:rsidRDefault="00BE360F" w:rsidP="003570FF">
            <w:proofErr w:type="gramStart"/>
            <w:r w:rsidRPr="0057139F">
              <w:lastRenderedPageBreak/>
              <w:t>ведом-</w:t>
            </w:r>
            <w:proofErr w:type="spellStart"/>
            <w:r w:rsidRPr="0057139F">
              <w:lastRenderedPageBreak/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lastRenderedPageBreak/>
              <w:t>процен</w:t>
            </w:r>
            <w:proofErr w:type="spellEnd"/>
            <w:r w:rsidRPr="0057139F">
              <w:t>-</w:t>
            </w:r>
            <w:r w:rsidRPr="0057139F">
              <w:lastRenderedPageBreak/>
              <w:t>ты</w:t>
            </w:r>
            <w:proofErr w:type="gramEnd"/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lastRenderedPageBreak/>
              <w:t>100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6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3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</w:tr>
    </w:tbl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Default="00BE360F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Pr="008D1CB9" w:rsidRDefault="007A4023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lastRenderedPageBreak/>
        <w:t>Перечень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t>подпрограмм, основных мероприятий и мероприятий муниципальной  программы «Муниципальная политика»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18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985"/>
        <w:gridCol w:w="1417"/>
        <w:gridCol w:w="1418"/>
        <w:gridCol w:w="2126"/>
        <w:gridCol w:w="13"/>
        <w:gridCol w:w="2212"/>
        <w:gridCol w:w="2046"/>
      </w:tblGrid>
      <w:tr w:rsidR="008D1CB9" w:rsidRPr="0057139F" w:rsidTr="00C12178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№</w:t>
            </w:r>
            <w:r w:rsidRPr="0057139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Номер и наименование    </w:t>
            </w:r>
            <w:r w:rsidRPr="0057139F">
              <w:rPr>
                <w:sz w:val="24"/>
                <w:szCs w:val="24"/>
              </w:rPr>
              <w:br/>
              <w:t>основного мероприятия,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мероприятия ведомственной целевой программы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Ожидаемый     </w:t>
            </w:r>
            <w:r w:rsidRPr="0057139F">
              <w:rPr>
                <w:sz w:val="24"/>
                <w:szCs w:val="24"/>
              </w:rPr>
              <w:br/>
              <w:t xml:space="preserve">непосредственный </w:t>
            </w:r>
            <w:r w:rsidRPr="0057139F">
              <w:rPr>
                <w:sz w:val="24"/>
                <w:szCs w:val="24"/>
              </w:rPr>
              <w:br/>
              <w:t xml:space="preserve">результат     </w:t>
            </w:r>
            <w:r w:rsidRPr="0057139F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Последствия </w:t>
            </w:r>
            <w:r w:rsidRPr="0057139F">
              <w:rPr>
                <w:sz w:val="24"/>
                <w:szCs w:val="24"/>
              </w:rPr>
              <w:br/>
            </w:r>
            <w:proofErr w:type="spellStart"/>
            <w:r w:rsidRPr="0057139F">
              <w:rPr>
                <w:sz w:val="24"/>
                <w:szCs w:val="24"/>
              </w:rPr>
              <w:t>нереализации</w:t>
            </w:r>
            <w:proofErr w:type="spellEnd"/>
            <w:r w:rsidRPr="0057139F">
              <w:rPr>
                <w:sz w:val="24"/>
                <w:szCs w:val="24"/>
              </w:rPr>
              <w:t xml:space="preserve"> основного   </w:t>
            </w:r>
            <w:r w:rsidRPr="0057139F">
              <w:rPr>
                <w:sz w:val="24"/>
                <w:szCs w:val="24"/>
              </w:rPr>
              <w:br/>
              <w:t xml:space="preserve">мероприятия, мероприятия ведомственной </w:t>
            </w:r>
            <w:r w:rsidRPr="0057139F">
              <w:rPr>
                <w:sz w:val="24"/>
                <w:szCs w:val="24"/>
              </w:rPr>
              <w:br/>
              <w:t xml:space="preserve"> целевой    </w:t>
            </w:r>
            <w:r w:rsidRPr="0057139F">
              <w:rPr>
                <w:sz w:val="24"/>
                <w:szCs w:val="24"/>
              </w:rPr>
              <w:br/>
              <w:t xml:space="preserve"> программы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Связь с </w:t>
            </w:r>
            <w:r w:rsidRPr="0057139F">
              <w:rPr>
                <w:sz w:val="24"/>
                <w:szCs w:val="24"/>
              </w:rPr>
              <w:br/>
              <w:t>показателями   муниципальной</w:t>
            </w:r>
            <w:r w:rsidRPr="0057139F">
              <w:rPr>
                <w:sz w:val="24"/>
                <w:szCs w:val="24"/>
              </w:rPr>
              <w:br/>
              <w:t xml:space="preserve">программы    </w:t>
            </w:r>
            <w:r w:rsidRPr="0057139F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начала 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окончания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6</w:t>
            </w:r>
          </w:p>
        </w:tc>
        <w:tc>
          <w:tcPr>
            <w:tcW w:w="22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7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8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5B3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Подпрограмма «Развитие муниципальной службы в </w:t>
            </w:r>
            <w:r w:rsidR="00B85234" w:rsidRPr="0057139F">
              <w:rPr>
                <w:sz w:val="24"/>
                <w:szCs w:val="24"/>
              </w:rPr>
              <w:t>Митякинском</w:t>
            </w:r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  <w:r w:rsidRPr="0057139F">
              <w:rPr>
                <w:sz w:val="24"/>
                <w:szCs w:val="24"/>
              </w:rPr>
              <w:t>»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Цель 1. Повышение качества муниципального управления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Задача 1 подпрограммы 1 Обеспечение профессионального развития муниципальных служащих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Основное мероприятие 1.1 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уровня профессионального развития муниципальных служащих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Замедление развития муниципальной службы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Задача 2 подпрограммы 1</w:t>
            </w:r>
          </w:p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эффективности деятельности органов местного самоуправления в </w:t>
            </w:r>
            <w:r w:rsidR="00B85234" w:rsidRPr="0057139F">
              <w:rPr>
                <w:sz w:val="24"/>
                <w:szCs w:val="24"/>
              </w:rPr>
              <w:t>Митякинском</w:t>
            </w:r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1.2.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социальной напряженности в связи с неэффективным осуществлением органами местного самоуправления своих полномочий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8D1CB9" w:rsidRDefault="00BE360F" w:rsidP="00386BA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8D1CB9">
              <w:rPr>
                <w:color w:val="FF0000"/>
                <w:sz w:val="24"/>
                <w:szCs w:val="24"/>
              </w:rPr>
              <w:t>2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1.3.</w:t>
            </w:r>
          </w:p>
          <w:p w:rsidR="00BE360F" w:rsidRPr="0057139F" w:rsidRDefault="00D816E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Реализация направления расходов</w:t>
            </w:r>
            <w:r w:rsidR="00BE360F" w:rsidRPr="0057139F">
              <w:rPr>
                <w:sz w:val="24"/>
                <w:szCs w:val="24"/>
                <w:lang w:eastAsia="en-US"/>
              </w:rPr>
              <w:t xml:space="preserve"> Администрации </w:t>
            </w:r>
            <w:r w:rsidR="008D1CB9" w:rsidRPr="0057139F">
              <w:rPr>
                <w:sz w:val="24"/>
                <w:szCs w:val="24"/>
                <w:lang w:eastAsia="en-US"/>
              </w:rPr>
              <w:t>Митякинского</w:t>
            </w:r>
            <w:r w:rsidR="00F04CCE" w:rsidRPr="0057139F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Повышение результативности  деятельности органов местного самоуправления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Снижение результативности деятельности органов местного самоуправления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8D1CB9" w:rsidRDefault="00BE360F" w:rsidP="00386BA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8D1CB9">
              <w:rPr>
                <w:color w:val="FF0000"/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center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  <w:lang w:eastAsia="en-US"/>
              </w:rPr>
              <w:t xml:space="preserve">Задача 3  подпрограммы 1 Развитие системы общественного самоуправления в </w:t>
            </w:r>
            <w:r w:rsidR="00B85234" w:rsidRPr="00EE35A8">
              <w:rPr>
                <w:sz w:val="24"/>
                <w:szCs w:val="24"/>
                <w:lang w:eastAsia="en-US"/>
              </w:rPr>
              <w:t>Митякинском</w:t>
            </w:r>
            <w:r w:rsidR="00F04CCE" w:rsidRPr="00EE35A8">
              <w:rPr>
                <w:sz w:val="24"/>
                <w:szCs w:val="24"/>
                <w:lang w:eastAsia="en-US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4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Основное мероприятие 1.4.</w:t>
            </w:r>
          </w:p>
          <w:p w:rsidR="00BE360F" w:rsidRPr="00EE35A8" w:rsidRDefault="006C0B72" w:rsidP="00EE35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Организация официального размещения (опубликования) нормативных правовых актов </w:t>
            </w:r>
            <w:proofErr w:type="spellStart"/>
            <w:r w:rsidR="008D1CB9"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и иной информации на официальном сайте </w:t>
            </w:r>
            <w:proofErr w:type="spellStart"/>
            <w:r w:rsidR="008D1CB9"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 w:rsidR="00EE35A8" w:rsidRPr="00EE35A8">
              <w:rPr>
                <w:sz w:val="24"/>
                <w:szCs w:val="24"/>
                <w:lang w:val="en-US"/>
              </w:rPr>
              <w:t>mityak</w:t>
            </w:r>
            <w:r w:rsidRPr="00EE35A8">
              <w:rPr>
                <w:sz w:val="24"/>
                <w:szCs w:val="24"/>
                <w:lang w:val="en-US"/>
              </w:rPr>
              <w:t>inskoesp</w:t>
            </w:r>
            <w:proofErr w:type="spellEnd"/>
            <w:r w:rsidRPr="00EE35A8">
              <w:rPr>
                <w:sz w:val="24"/>
                <w:szCs w:val="24"/>
              </w:rPr>
              <w:t>.</w:t>
            </w:r>
            <w:proofErr w:type="spellStart"/>
            <w:r w:rsidRPr="00EE35A8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EE35A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Администрация </w:t>
            </w:r>
            <w:r w:rsidR="008D1CB9" w:rsidRPr="00EE35A8">
              <w:rPr>
                <w:sz w:val="24"/>
                <w:szCs w:val="24"/>
              </w:rPr>
              <w:lastRenderedPageBreak/>
              <w:t>Митякинского</w:t>
            </w:r>
            <w:r w:rsidR="00F04CCE"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 xml:space="preserve">В случае не </w:t>
            </w:r>
            <w:r w:rsidRPr="00EE35A8">
              <w:rPr>
                <w:sz w:val="24"/>
                <w:szCs w:val="24"/>
              </w:rPr>
              <w:lastRenderedPageBreak/>
              <w:t>реализации 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5</w:t>
            </w:r>
            <w:r w:rsidRPr="00EE35A8">
              <w:rPr>
                <w:sz w:val="24"/>
                <w:szCs w:val="24"/>
              </w:rPr>
              <w:t>.</w:t>
            </w:r>
            <w:r w:rsidRPr="00E53EBE">
              <w:rPr>
                <w:b/>
              </w:rPr>
              <w:t xml:space="preserve"> </w:t>
            </w:r>
            <w:r w:rsidRPr="006864D9">
              <w:rPr>
                <w:sz w:val="24"/>
                <w:szCs w:val="24"/>
              </w:rPr>
              <w:t>Осуществление закупок в части приобретения работ, услуг по освещению деятельности органов местного самоуправления Митякинского сельского поселения в средствах массовой информации, печатных изданиях</w:t>
            </w:r>
          </w:p>
          <w:p w:rsidR="006864D9" w:rsidRPr="00EE35A8" w:rsidRDefault="006864D9" w:rsidP="00386B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Администрация Митякинского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57139F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Повышение результативности  деятельности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В случае не реализации 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6</w:t>
            </w:r>
            <w:r w:rsidRPr="00EE35A8">
              <w:rPr>
                <w:sz w:val="24"/>
                <w:szCs w:val="24"/>
              </w:rPr>
              <w:t>.</w:t>
            </w:r>
          </w:p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Членство Администрации Митякинского сельского поселения в ассоциации «Совет муниципальных образований Ростовской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Администрация Митякинского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Снижение интереса общественности к вопросам развития Митякинского сельского поселения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1.3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D816EF">
      <w:pPr>
        <w:widowControl w:val="0"/>
        <w:autoSpaceDE w:val="0"/>
        <w:autoSpaceDN w:val="0"/>
        <w:adjustRightInd w:val="0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Pr="008D1CB9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lastRenderedPageBreak/>
        <w:t>Приложение №</w:t>
      </w:r>
      <w:r w:rsidR="00E87D72">
        <w:rPr>
          <w:sz w:val="22"/>
          <w:szCs w:val="22"/>
        </w:rPr>
        <w:t xml:space="preserve"> 2</w:t>
      </w:r>
    </w:p>
    <w:p w:rsidR="00946E12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к муниципальной программе </w:t>
      </w:r>
    </w:p>
    <w:p w:rsidR="007A4023" w:rsidRDefault="008D1CB9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>Митякинского</w:t>
      </w:r>
      <w:r w:rsidR="00F04CCE" w:rsidRPr="00EE35A8">
        <w:rPr>
          <w:sz w:val="22"/>
          <w:szCs w:val="22"/>
        </w:rPr>
        <w:t xml:space="preserve"> сельского поселения</w:t>
      </w:r>
    </w:p>
    <w:p w:rsidR="00BE360F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«Муниципальная политика»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РАСХОДЫ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местного бюджета на реализацию муниципальной программы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6208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6"/>
        <w:gridCol w:w="2268"/>
        <w:gridCol w:w="851"/>
        <w:gridCol w:w="567"/>
        <w:gridCol w:w="817"/>
        <w:gridCol w:w="709"/>
        <w:gridCol w:w="850"/>
        <w:gridCol w:w="709"/>
        <w:gridCol w:w="709"/>
        <w:gridCol w:w="708"/>
        <w:gridCol w:w="851"/>
        <w:gridCol w:w="567"/>
        <w:gridCol w:w="709"/>
        <w:gridCol w:w="708"/>
        <w:gridCol w:w="709"/>
        <w:gridCol w:w="567"/>
        <w:gridCol w:w="567"/>
        <w:gridCol w:w="567"/>
        <w:gridCol w:w="709"/>
      </w:tblGrid>
      <w:tr w:rsidR="009B19F5" w:rsidRPr="009B19F5" w:rsidTr="007A4023">
        <w:trPr>
          <w:trHeight w:val="518"/>
          <w:tblCellSpacing w:w="5" w:type="nil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Номер и наименование </w:t>
            </w:r>
            <w:r w:rsidRPr="009B19F5">
              <w:br/>
              <w:t>подпрограммы, основного мероприятия подпрограммы,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мероприятия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Ответственный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исполнитель,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соисполнители,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 участники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Код бюджетной   </w:t>
            </w:r>
            <w:r w:rsidRPr="009B19F5">
              <w:br/>
              <w:t>классификации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447106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hyperlink w:anchor="Par866" w:history="1">
              <w:r w:rsidR="00BE360F" w:rsidRPr="009B19F5">
                <w:t>&lt;1&gt;</w:t>
              </w:r>
            </w:hyperlink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 том числе по годам реализации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B19F5">
              <w:t xml:space="preserve">муниципальной программы, </w:t>
            </w:r>
            <w:hyperlink w:anchor="Par871" w:history="1">
              <w:r w:rsidRPr="009B19F5">
                <w:t>&lt;2&gt;</w:t>
              </w:r>
            </w:hyperlink>
          </w:p>
        </w:tc>
      </w:tr>
      <w:tr w:rsidR="009B19F5" w:rsidRPr="009B19F5" w:rsidTr="007A4023">
        <w:trPr>
          <w:cantSplit/>
          <w:trHeight w:val="2158"/>
          <w:tblCellSpacing w:w="5" w:type="nil"/>
        </w:trPr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ГРБС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B19F5">
              <w:t>РзПр</w:t>
            </w:r>
            <w:proofErr w:type="spellEnd"/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ЦСР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2030</w:t>
            </w:r>
          </w:p>
        </w:tc>
      </w:tr>
      <w:tr w:rsidR="009B19F5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tblCellSpacing w:w="5" w:type="nil"/>
        </w:trPr>
        <w:tc>
          <w:tcPr>
            <w:tcW w:w="2066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</w:t>
            </w:r>
          </w:p>
        </w:tc>
        <w:tc>
          <w:tcPr>
            <w:tcW w:w="226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3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4</w:t>
            </w:r>
          </w:p>
        </w:tc>
        <w:tc>
          <w:tcPr>
            <w:tcW w:w="81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5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6</w:t>
            </w:r>
          </w:p>
        </w:tc>
        <w:tc>
          <w:tcPr>
            <w:tcW w:w="850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7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9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10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11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12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13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14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15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16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17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19</w:t>
            </w:r>
          </w:p>
        </w:tc>
      </w:tr>
      <w:tr w:rsidR="008B7BD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2066" w:type="dxa"/>
            <w:vMerge w:val="restart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Муниципальная </w:t>
            </w:r>
            <w:r w:rsidRPr="009B19F5">
              <w:br/>
              <w:t xml:space="preserve">программа      </w:t>
            </w:r>
          </w:p>
        </w:tc>
        <w:tc>
          <w:tcPr>
            <w:tcW w:w="2268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 </w:t>
            </w:r>
            <w:hyperlink w:anchor="Par867" w:history="1">
              <w:r w:rsidRPr="009B19F5">
                <w:t>&lt;4&gt;</w:t>
              </w:r>
            </w:hyperlink>
            <w:r w:rsidRPr="009B19F5">
              <w:t xml:space="preserve">, </w:t>
            </w:r>
          </w:p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 том числе:           </w:t>
            </w:r>
          </w:p>
        </w:tc>
        <w:tc>
          <w:tcPr>
            <w:tcW w:w="851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8B7BDE" w:rsidRDefault="00447106">
            <w:r>
              <w:t>313,6</w:t>
            </w:r>
            <w:r w:rsidR="008B7BDE" w:rsidRPr="00C870E6">
              <w:t xml:space="preserve"> </w:t>
            </w:r>
          </w:p>
        </w:tc>
        <w:tc>
          <w:tcPr>
            <w:tcW w:w="709" w:type="dxa"/>
          </w:tcPr>
          <w:p w:rsidR="008B7BDE" w:rsidRPr="00250BAE" w:rsidRDefault="008B7BDE" w:rsidP="007A4023">
            <w:pPr>
              <w:widowControl w:val="0"/>
              <w:autoSpaceDE w:val="0"/>
              <w:autoSpaceDN w:val="0"/>
              <w:adjustRightInd w:val="0"/>
            </w:pPr>
            <w:r>
              <w:t>121,6</w:t>
            </w:r>
          </w:p>
        </w:tc>
        <w:tc>
          <w:tcPr>
            <w:tcW w:w="709" w:type="dxa"/>
          </w:tcPr>
          <w:p w:rsidR="008B7BDE" w:rsidRPr="00250BAE" w:rsidRDefault="008B7BDE">
            <w:r>
              <w:t>116,0</w:t>
            </w:r>
          </w:p>
        </w:tc>
        <w:tc>
          <w:tcPr>
            <w:tcW w:w="708" w:type="dxa"/>
          </w:tcPr>
          <w:p w:rsidR="008B7BDE" w:rsidRPr="00250BAE" w:rsidRDefault="00447106" w:rsidP="00250BAE">
            <w:r>
              <w:t>76</w:t>
            </w:r>
            <w:r w:rsidR="008B7BDE">
              <w:t>,0</w:t>
            </w:r>
          </w:p>
        </w:tc>
        <w:tc>
          <w:tcPr>
            <w:tcW w:w="851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8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</w:tr>
      <w:tr w:rsidR="008B7BD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tblCellSpacing w:w="5" w:type="nil"/>
        </w:trPr>
        <w:tc>
          <w:tcPr>
            <w:tcW w:w="2066" w:type="dxa"/>
            <w:vMerge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Ответственный исполнитель:</w:t>
            </w:r>
          </w:p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8B7BDE" w:rsidRPr="009B19F5" w:rsidRDefault="008B7BDE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8B7BDE" w:rsidRDefault="00447106">
            <w:r>
              <w:t>313,6</w:t>
            </w:r>
            <w:r w:rsidR="008B7BDE" w:rsidRPr="00C870E6">
              <w:t xml:space="preserve"> </w:t>
            </w:r>
          </w:p>
        </w:tc>
        <w:tc>
          <w:tcPr>
            <w:tcW w:w="709" w:type="dxa"/>
          </w:tcPr>
          <w:p w:rsidR="008B7BDE" w:rsidRPr="00250BAE" w:rsidRDefault="008B7BDE" w:rsidP="007A4023">
            <w:r>
              <w:t>121,6</w:t>
            </w:r>
          </w:p>
        </w:tc>
        <w:tc>
          <w:tcPr>
            <w:tcW w:w="709" w:type="dxa"/>
          </w:tcPr>
          <w:p w:rsidR="008B7BDE" w:rsidRDefault="008B7BDE">
            <w:r w:rsidRPr="00713ACF">
              <w:t>116,0</w:t>
            </w:r>
          </w:p>
        </w:tc>
        <w:tc>
          <w:tcPr>
            <w:tcW w:w="708" w:type="dxa"/>
          </w:tcPr>
          <w:p w:rsidR="008B7BDE" w:rsidRPr="00250BAE" w:rsidRDefault="00447106" w:rsidP="00250BAE">
            <w:r>
              <w:t>76.</w:t>
            </w:r>
            <w:r w:rsidR="008B7BDE">
              <w:t>,0</w:t>
            </w:r>
          </w:p>
        </w:tc>
        <w:tc>
          <w:tcPr>
            <w:tcW w:w="851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8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</w:tr>
      <w:tr w:rsidR="008B7BD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2066" w:type="dxa"/>
            <w:vMerge w:val="restart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Подпрограмма 1</w:t>
            </w:r>
          </w:p>
          <w:p w:rsidR="008B7BDE" w:rsidRPr="009B19F5" w:rsidRDefault="008B7BDE" w:rsidP="005B3E26">
            <w:pPr>
              <w:widowControl w:val="0"/>
              <w:autoSpaceDE w:val="0"/>
              <w:autoSpaceDN w:val="0"/>
              <w:adjustRightInd w:val="0"/>
            </w:pPr>
            <w:r w:rsidRPr="009B19F5">
              <w:t>Развитие муниципальной службы в Митякинском сельском поселении</w:t>
            </w:r>
          </w:p>
        </w:tc>
        <w:tc>
          <w:tcPr>
            <w:tcW w:w="2268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всего, </w:t>
            </w:r>
          </w:p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в том числе:</w:t>
            </w:r>
          </w:p>
        </w:tc>
        <w:tc>
          <w:tcPr>
            <w:tcW w:w="851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8B7BDE" w:rsidRDefault="00447106">
            <w:r>
              <w:t>313,6</w:t>
            </w:r>
            <w:r w:rsidR="008B7BDE" w:rsidRPr="00C870E6">
              <w:t xml:space="preserve"> </w:t>
            </w:r>
          </w:p>
        </w:tc>
        <w:tc>
          <w:tcPr>
            <w:tcW w:w="709" w:type="dxa"/>
          </w:tcPr>
          <w:p w:rsidR="008B7BDE" w:rsidRPr="00250BAE" w:rsidRDefault="008B7BDE" w:rsidP="007A4023">
            <w:r>
              <w:t>121,6</w:t>
            </w:r>
          </w:p>
        </w:tc>
        <w:tc>
          <w:tcPr>
            <w:tcW w:w="709" w:type="dxa"/>
          </w:tcPr>
          <w:p w:rsidR="008B7BDE" w:rsidRDefault="008B7BDE">
            <w:r w:rsidRPr="00713ACF">
              <w:t>116,0</w:t>
            </w:r>
          </w:p>
        </w:tc>
        <w:tc>
          <w:tcPr>
            <w:tcW w:w="708" w:type="dxa"/>
          </w:tcPr>
          <w:p w:rsidR="008B7BDE" w:rsidRPr="00250BAE" w:rsidRDefault="00447106" w:rsidP="00250BAE">
            <w:r>
              <w:t>76</w:t>
            </w:r>
            <w:r w:rsidR="008B7BDE">
              <w:t>,0</w:t>
            </w:r>
          </w:p>
        </w:tc>
        <w:tc>
          <w:tcPr>
            <w:tcW w:w="851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8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</w:tr>
      <w:tr w:rsidR="008B7BD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2066" w:type="dxa"/>
            <w:vMerge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268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Исполнитель:</w:t>
            </w:r>
          </w:p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8B7BDE" w:rsidRPr="009B19F5" w:rsidRDefault="008B7BDE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8B7BDE" w:rsidRDefault="00447106">
            <w:r>
              <w:t>313,6</w:t>
            </w:r>
            <w:r w:rsidR="008B7BDE" w:rsidRPr="00C870E6">
              <w:t xml:space="preserve"> </w:t>
            </w:r>
          </w:p>
        </w:tc>
        <w:tc>
          <w:tcPr>
            <w:tcW w:w="709" w:type="dxa"/>
          </w:tcPr>
          <w:p w:rsidR="008B7BDE" w:rsidRPr="00250BAE" w:rsidRDefault="008B7BDE" w:rsidP="007A4023">
            <w:r>
              <w:t>121,6</w:t>
            </w:r>
          </w:p>
        </w:tc>
        <w:tc>
          <w:tcPr>
            <w:tcW w:w="709" w:type="dxa"/>
          </w:tcPr>
          <w:p w:rsidR="008B7BDE" w:rsidRDefault="008B7BDE">
            <w:r w:rsidRPr="00713ACF">
              <w:t>116,0</w:t>
            </w:r>
          </w:p>
        </w:tc>
        <w:tc>
          <w:tcPr>
            <w:tcW w:w="708" w:type="dxa"/>
          </w:tcPr>
          <w:p w:rsidR="008B7BDE" w:rsidRPr="00250BAE" w:rsidRDefault="00447106" w:rsidP="00250BAE">
            <w:r>
              <w:t>76</w:t>
            </w:r>
            <w:r w:rsidR="008B7BDE">
              <w:t>,0</w:t>
            </w:r>
          </w:p>
        </w:tc>
        <w:tc>
          <w:tcPr>
            <w:tcW w:w="851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8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</w:tr>
      <w:tr w:rsidR="00250BA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2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 xml:space="preserve">мероприятие 1.1 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Профессиональная подготовка, переподготовка и 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0705</w:t>
            </w: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0110020470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250BAE" w:rsidRPr="009B19F5" w:rsidRDefault="008B7BD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82,0</w:t>
            </w:r>
          </w:p>
        </w:tc>
        <w:tc>
          <w:tcPr>
            <w:tcW w:w="709" w:type="dxa"/>
          </w:tcPr>
          <w:p w:rsidR="00250BAE" w:rsidRPr="009B19F5" w:rsidRDefault="007A4023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250BAE"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250BAE" w:rsidRPr="00250BAE" w:rsidRDefault="007A4023" w:rsidP="00250BAE">
            <w:r>
              <w:t>3</w:t>
            </w:r>
            <w:r w:rsidR="00250BAE">
              <w:t>0,0</w:t>
            </w:r>
          </w:p>
        </w:tc>
        <w:tc>
          <w:tcPr>
            <w:tcW w:w="708" w:type="dxa"/>
          </w:tcPr>
          <w:p w:rsidR="00250BAE" w:rsidRPr="00250BAE" w:rsidRDefault="008B7BDE" w:rsidP="00250BAE">
            <w:r>
              <w:t>15,0</w:t>
            </w:r>
          </w:p>
        </w:tc>
        <w:tc>
          <w:tcPr>
            <w:tcW w:w="851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1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повышение квалификации муниципальных служащих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50BA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1.2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 xml:space="preserve">Диспансеризация муниципальных служащих 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lastRenderedPageBreak/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0710020480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447106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55,6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7A4023" w:rsidP="00250BAE">
            <w:r>
              <w:t>28</w:t>
            </w:r>
            <w:r w:rsidR="00250BAE"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250BAE" w:rsidRDefault="00447106" w:rsidP="00250BAE">
            <w:r>
              <w:t>1</w:t>
            </w:r>
            <w:r w:rsidR="008B7BDE">
              <w:t>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2066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1.3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Реализация направления расходов Администрации Митякинского сельского поселения </w:t>
            </w:r>
          </w:p>
        </w:tc>
        <w:tc>
          <w:tcPr>
            <w:tcW w:w="2268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19F5">
              <w:rPr>
                <w:b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</w:tr>
      <w:tr w:rsidR="003023CB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2066" w:type="dxa"/>
          </w:tcPr>
          <w:p w:rsidR="003023CB" w:rsidRPr="00250BAE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250BAE">
              <w:t>Основное мероприятие 1.4</w:t>
            </w:r>
          </w:p>
          <w:p w:rsidR="003023CB" w:rsidRPr="00250BAE" w:rsidRDefault="003023CB" w:rsidP="00250BAE">
            <w:pPr>
              <w:widowControl w:val="0"/>
              <w:autoSpaceDE w:val="0"/>
              <w:autoSpaceDN w:val="0"/>
              <w:adjustRightInd w:val="0"/>
            </w:pPr>
            <w:r w:rsidRPr="00250BAE">
              <w:t xml:space="preserve">Осуществление закупок в части приобретения работ, услуг по освещению деятельности органов местного самоуправления </w:t>
            </w:r>
            <w:proofErr w:type="spellStart"/>
            <w:r w:rsidRPr="00250BAE">
              <w:t>Митякинского</w:t>
            </w:r>
            <w:proofErr w:type="spellEnd"/>
            <w:r w:rsidRPr="00250BAE">
              <w:t xml:space="preserve"> сельского поселения в средствах массовой информации, печатных изданиях</w:t>
            </w:r>
            <w:r>
              <w:t>,</w:t>
            </w:r>
            <w:r w:rsidRPr="00250BAE">
              <w:t xml:space="preserve"> на официальном сайте </w:t>
            </w:r>
            <w:proofErr w:type="spellStart"/>
            <w:r w:rsidRPr="00250BAE">
              <w:t>Митякинского</w:t>
            </w:r>
            <w:proofErr w:type="spellEnd"/>
            <w:r w:rsidRPr="00250BAE">
              <w:t xml:space="preserve"> сельского поселения (</w:t>
            </w:r>
            <w:proofErr w:type="spellStart"/>
            <w:r w:rsidRPr="00250BAE">
              <w:rPr>
                <w:lang w:val="en-US"/>
              </w:rPr>
              <w:t>mityakinskoesp</w:t>
            </w:r>
            <w:proofErr w:type="spellEnd"/>
            <w:r w:rsidRPr="00250BAE">
              <w:t>.</w:t>
            </w:r>
            <w:proofErr w:type="spellStart"/>
            <w:r w:rsidRPr="00250BAE">
              <w:rPr>
                <w:lang w:val="en-US"/>
              </w:rPr>
              <w:t>ru</w:t>
            </w:r>
            <w:proofErr w:type="spellEnd"/>
            <w:r w:rsidRPr="00250BAE">
              <w:t>)</w:t>
            </w:r>
          </w:p>
        </w:tc>
        <w:tc>
          <w:tcPr>
            <w:tcW w:w="2268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0710020490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3023CB" w:rsidRPr="009B19F5" w:rsidRDefault="008B7BDE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7A4023">
              <w:rPr>
                <w:b/>
              </w:rPr>
              <w:t>6</w:t>
            </w:r>
            <w:r w:rsidR="003023CB">
              <w:rPr>
                <w:b/>
              </w:rPr>
              <w:t>,</w:t>
            </w:r>
            <w:r w:rsidR="003023CB" w:rsidRPr="009B19F5">
              <w:rPr>
                <w:b/>
              </w:rPr>
              <w:t>0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9B19F5">
              <w:rPr>
                <w:sz w:val="18"/>
                <w:szCs w:val="18"/>
              </w:rPr>
              <w:t>8,0</w:t>
            </w:r>
          </w:p>
        </w:tc>
        <w:tc>
          <w:tcPr>
            <w:tcW w:w="709" w:type="dxa"/>
          </w:tcPr>
          <w:p w:rsidR="003023CB" w:rsidRPr="009B19F5" w:rsidRDefault="007A4023" w:rsidP="008D1C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3023CB"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</w:tcPr>
          <w:p w:rsidR="003023CB" w:rsidRDefault="008B7BDE">
            <w:r>
              <w:rPr>
                <w:sz w:val="18"/>
                <w:szCs w:val="18"/>
              </w:rPr>
              <w:t>40,0</w:t>
            </w:r>
          </w:p>
        </w:tc>
        <w:tc>
          <w:tcPr>
            <w:tcW w:w="851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</w:tr>
      <w:tr w:rsidR="003023CB" w:rsidRPr="00AE7B36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2066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Основное мероприятие 1.5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Членство Администрации Митякинского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2268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Исполнитель основного мероприятия: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3023CB" w:rsidRPr="00AE7B36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t>9</w:t>
            </w:r>
            <w:r w:rsidRPr="00AE7B36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0113</w:t>
            </w:r>
          </w:p>
        </w:tc>
        <w:tc>
          <w:tcPr>
            <w:tcW w:w="81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rPr>
                <w:lang w:val="en-US"/>
              </w:rPr>
              <w:t>0710020500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853</w:t>
            </w:r>
          </w:p>
        </w:tc>
        <w:tc>
          <w:tcPr>
            <w:tcW w:w="850" w:type="dxa"/>
          </w:tcPr>
          <w:p w:rsidR="003023CB" w:rsidRPr="00AE7B36" w:rsidRDefault="008B7BDE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3023CB" w:rsidRPr="00AE7B36">
              <w:rPr>
                <w:b/>
              </w:rPr>
              <w:t>0,0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E7B36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7A4023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8B7BDE">
            <w:r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FF0000"/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lastRenderedPageBreak/>
        <w:t>Приложение №</w:t>
      </w:r>
      <w:r w:rsidR="00E87D72">
        <w:rPr>
          <w:sz w:val="24"/>
          <w:szCs w:val="24"/>
        </w:rPr>
        <w:t>3</w:t>
      </w:r>
    </w:p>
    <w:p w:rsidR="003E2C8F" w:rsidRPr="009B19F5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 xml:space="preserve">к муниципальной программе </w:t>
      </w:r>
    </w:p>
    <w:p w:rsidR="007A4023" w:rsidRDefault="008D1CB9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Митякинского</w:t>
      </w:r>
      <w:r w:rsidR="00F04CCE" w:rsidRPr="009B19F5">
        <w:rPr>
          <w:sz w:val="24"/>
          <w:szCs w:val="24"/>
        </w:rPr>
        <w:t xml:space="preserve"> сельского поселения</w:t>
      </w:r>
      <w:r w:rsidR="003E2C8F" w:rsidRPr="009B19F5">
        <w:rPr>
          <w:sz w:val="24"/>
          <w:szCs w:val="24"/>
        </w:rPr>
        <w:t xml:space="preserve"> </w:t>
      </w:r>
    </w:p>
    <w:p w:rsidR="00BE360F" w:rsidRPr="009B19F5" w:rsidRDefault="003E2C8F" w:rsidP="007A4023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  <w:r w:rsidRPr="009B19F5">
        <w:rPr>
          <w:sz w:val="24"/>
          <w:szCs w:val="24"/>
        </w:rPr>
        <w:t>«Муниципальная политика</w:t>
      </w:r>
      <w:r w:rsidRPr="009B19F5">
        <w:rPr>
          <w:b/>
          <w:sz w:val="24"/>
          <w:szCs w:val="24"/>
        </w:rPr>
        <w:t>»</w:t>
      </w:r>
    </w:p>
    <w:p w:rsidR="00BE360F" w:rsidRPr="009B19F5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РАСХОДЫ</w:t>
      </w:r>
    </w:p>
    <w:p w:rsidR="00BE360F" w:rsidRPr="007A4023" w:rsidRDefault="00BE360F" w:rsidP="007A4023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на реализацию муниципальной про</w:t>
      </w:r>
      <w:r w:rsidR="007A4023">
        <w:rPr>
          <w:sz w:val="24"/>
          <w:szCs w:val="24"/>
        </w:rPr>
        <w:t>граммы «Муниципальная политика»</w:t>
      </w:r>
    </w:p>
    <w:tbl>
      <w:tblPr>
        <w:tblW w:w="15900" w:type="dxa"/>
        <w:tblInd w:w="-292" w:type="dxa"/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900"/>
        <w:gridCol w:w="900"/>
        <w:gridCol w:w="900"/>
        <w:gridCol w:w="900"/>
        <w:gridCol w:w="900"/>
        <w:gridCol w:w="908"/>
        <w:gridCol w:w="892"/>
      </w:tblGrid>
      <w:tr w:rsidR="008D1CB9" w:rsidRPr="009B19F5" w:rsidTr="00077B58">
        <w:trPr>
          <w:trHeight w:val="30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 xml:space="preserve">Наименование </w:t>
            </w:r>
            <w:r w:rsidRPr="009B19F5">
              <w:rPr>
                <w:rFonts w:ascii="Times New Roman" w:hAnsi="Times New Roman" w:cs="Times New Roman"/>
              </w:rPr>
              <w:br/>
              <w:t>муниципальной программы, номер и наименование подпрограммы</w:t>
            </w:r>
          </w:p>
          <w:p w:rsidR="00BE360F" w:rsidRPr="009B19F5" w:rsidRDefault="00BE360F" w:rsidP="00077B58"/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Источники</w:t>
            </w:r>
          </w:p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 xml:space="preserve">финансирования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BE360F" w:rsidP="00077B58">
            <w:pPr>
              <w:jc w:val="center"/>
            </w:pPr>
          </w:p>
        </w:tc>
        <w:tc>
          <w:tcPr>
            <w:tcW w:w="10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в том числе по годам реализации</w:t>
            </w:r>
          </w:p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</w:tr>
      <w:tr w:rsidR="008D1CB9" w:rsidRPr="009B19F5" w:rsidTr="007A4023">
        <w:trPr>
          <w:cantSplit/>
          <w:trHeight w:val="84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/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>
            <w:pPr>
              <w:rPr>
                <w:bCs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2019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2020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2021 год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2022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2023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2024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2025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2026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2027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113"/>
            </w:pPr>
            <w:r w:rsidRPr="009B19F5">
              <w:t xml:space="preserve">         2028 год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tabs>
                <w:tab w:val="left" w:pos="884"/>
              </w:tabs>
              <w:ind w:left="113" w:right="113"/>
            </w:pPr>
            <w:r w:rsidRPr="009B19F5">
              <w:t xml:space="preserve">        2029 год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7A4023">
            <w:pPr>
              <w:ind w:left="113" w:right="113"/>
            </w:pPr>
            <w:r w:rsidRPr="009B19F5">
              <w:t xml:space="preserve">         2030</w:t>
            </w:r>
            <w:r w:rsidR="007A4023">
              <w:t xml:space="preserve"> </w:t>
            </w:r>
            <w:r w:rsidRPr="009B19F5">
              <w:t>год</w:t>
            </w:r>
          </w:p>
        </w:tc>
      </w:tr>
    </w:tbl>
    <w:p w:rsidR="00BE360F" w:rsidRPr="009B19F5" w:rsidRDefault="00BE360F" w:rsidP="004603AF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tbl>
      <w:tblPr>
        <w:tblW w:w="15900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893"/>
        <w:gridCol w:w="7"/>
        <w:gridCol w:w="900"/>
        <w:gridCol w:w="900"/>
        <w:gridCol w:w="900"/>
        <w:gridCol w:w="900"/>
        <w:gridCol w:w="900"/>
        <w:gridCol w:w="900"/>
      </w:tblGrid>
      <w:tr w:rsidR="009B19F5" w:rsidRPr="009B19F5" w:rsidTr="00077B58">
        <w:trPr>
          <w:trHeight w:val="315"/>
          <w:tblHeader/>
        </w:trPr>
        <w:tc>
          <w:tcPr>
            <w:tcW w:w="16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7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gridSpan w:val="2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10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11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12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14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16</w:t>
            </w:r>
          </w:p>
        </w:tc>
      </w:tr>
      <w:tr w:rsidR="008B7BDE" w:rsidRPr="009B19F5" w:rsidTr="00237770">
        <w:trPr>
          <w:trHeight w:val="315"/>
        </w:trPr>
        <w:tc>
          <w:tcPr>
            <w:tcW w:w="1600" w:type="dxa"/>
            <w:vMerge w:val="restart"/>
          </w:tcPr>
          <w:p w:rsidR="008B7BDE" w:rsidRPr="009B19F5" w:rsidRDefault="008B7BDE" w:rsidP="008B7BDE">
            <w:r w:rsidRPr="009B19F5">
              <w:t>Муниципальная программа</w:t>
            </w:r>
          </w:p>
        </w:tc>
        <w:tc>
          <w:tcPr>
            <w:tcW w:w="2400" w:type="dxa"/>
            <w:noWrap/>
          </w:tcPr>
          <w:p w:rsidR="008B7BDE" w:rsidRPr="009B19F5" w:rsidRDefault="008B7BDE" w:rsidP="007309D9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8B7BDE" w:rsidRDefault="00447106">
            <w:r>
              <w:t>313,6</w:t>
            </w:r>
            <w:r w:rsidR="008B7BDE" w:rsidRPr="009352A2">
              <w:t xml:space="preserve"> </w:t>
            </w:r>
          </w:p>
        </w:tc>
        <w:tc>
          <w:tcPr>
            <w:tcW w:w="900" w:type="dxa"/>
          </w:tcPr>
          <w:p w:rsidR="008B7BDE" w:rsidRPr="009B19F5" w:rsidRDefault="008B7BDE" w:rsidP="00101CFB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8B7BDE" w:rsidRDefault="008B7BDE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8B7BDE" w:rsidRDefault="00447106" w:rsidP="008B7BDE">
            <w:r>
              <w:rPr>
                <w:sz w:val="18"/>
                <w:szCs w:val="18"/>
              </w:rPr>
              <w:t>76</w:t>
            </w:r>
            <w:r w:rsidR="008B7BDE">
              <w:rPr>
                <w:sz w:val="18"/>
                <w:szCs w:val="18"/>
              </w:rPr>
              <w:t>,0</w:t>
            </w:r>
          </w:p>
        </w:tc>
        <w:tc>
          <w:tcPr>
            <w:tcW w:w="1000" w:type="dxa"/>
            <w:noWrap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</w:tr>
      <w:tr w:rsidR="008B7BDE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8B7BDE" w:rsidRPr="009B19F5" w:rsidRDefault="008B7BDE" w:rsidP="00237770">
            <w:pPr>
              <w:jc w:val="center"/>
            </w:pPr>
          </w:p>
        </w:tc>
        <w:tc>
          <w:tcPr>
            <w:tcW w:w="2400" w:type="dxa"/>
          </w:tcPr>
          <w:p w:rsidR="008B7BDE" w:rsidRPr="009B19F5" w:rsidRDefault="008B7BDE" w:rsidP="00237770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8B7BDE" w:rsidRDefault="008B7BDE">
            <w:r w:rsidRPr="009352A2">
              <w:t>3</w:t>
            </w:r>
            <w:r w:rsidR="00447106">
              <w:t>13</w:t>
            </w:r>
            <w:r w:rsidRPr="009352A2">
              <w:t xml:space="preserve">,6 </w:t>
            </w:r>
          </w:p>
        </w:tc>
        <w:tc>
          <w:tcPr>
            <w:tcW w:w="900" w:type="dxa"/>
          </w:tcPr>
          <w:p w:rsidR="008B7BDE" w:rsidRPr="009B19F5" w:rsidRDefault="008B7BDE" w:rsidP="00101CFB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8B7BDE" w:rsidRDefault="008B7BDE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8B7BDE" w:rsidRDefault="00447106">
            <w:r>
              <w:rPr>
                <w:sz w:val="18"/>
                <w:szCs w:val="18"/>
              </w:rPr>
              <w:t>76</w:t>
            </w:r>
            <w:r w:rsidR="008B7BDE">
              <w:rPr>
                <w:sz w:val="18"/>
                <w:szCs w:val="18"/>
              </w:rPr>
              <w:t>,0</w:t>
            </w:r>
          </w:p>
        </w:tc>
        <w:tc>
          <w:tcPr>
            <w:tcW w:w="1000" w:type="dxa"/>
            <w:noWrap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</w:tr>
      <w:tr w:rsidR="009B19F5" w:rsidRPr="009B19F5" w:rsidTr="007A4023">
        <w:trPr>
          <w:trHeight w:val="587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2400" w:type="dxa"/>
          </w:tcPr>
          <w:p w:rsidR="00CD6952" w:rsidRPr="009B19F5" w:rsidRDefault="00CD6952" w:rsidP="00237770">
            <w:pPr>
              <w:jc w:val="center"/>
            </w:pPr>
            <w:r w:rsidRPr="009B19F5">
              <w:t>- областного бюджета,</w:t>
            </w:r>
          </w:p>
        </w:tc>
        <w:tc>
          <w:tcPr>
            <w:tcW w:w="1000" w:type="dxa"/>
            <w:noWrap/>
            <w:vAlign w:val="center"/>
          </w:tcPr>
          <w:p w:rsidR="00CD6952" w:rsidRPr="009B19F5" w:rsidRDefault="00CD6952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10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893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7" w:type="dxa"/>
            <w:gridSpan w:val="2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8B7BDE" w:rsidRPr="009B19F5" w:rsidTr="003F4DB1">
        <w:trPr>
          <w:trHeight w:val="137"/>
        </w:trPr>
        <w:tc>
          <w:tcPr>
            <w:tcW w:w="1600" w:type="dxa"/>
            <w:vMerge w:val="restart"/>
          </w:tcPr>
          <w:p w:rsidR="008B7BDE" w:rsidRPr="009B19F5" w:rsidRDefault="008B7BDE" w:rsidP="00FA5A69">
            <w:pPr>
              <w:jc w:val="center"/>
            </w:pPr>
            <w:r w:rsidRPr="009B19F5">
              <w:t>Подпрограмма 1.</w:t>
            </w:r>
          </w:p>
          <w:p w:rsidR="008B7BDE" w:rsidRPr="009B19F5" w:rsidRDefault="008B7BDE" w:rsidP="005B3E26">
            <w:pPr>
              <w:jc w:val="center"/>
            </w:pPr>
            <w:r w:rsidRPr="009B19F5">
              <w:t>«Развитие муниципальной службы в Митякинском сельском поселении»</w:t>
            </w:r>
          </w:p>
        </w:tc>
        <w:tc>
          <w:tcPr>
            <w:tcW w:w="2400" w:type="dxa"/>
            <w:noWrap/>
          </w:tcPr>
          <w:p w:rsidR="008B7BDE" w:rsidRPr="009B19F5" w:rsidRDefault="008B7BDE" w:rsidP="00FA5A69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8B7BDE" w:rsidRDefault="008B7BDE">
            <w:r w:rsidRPr="00103261">
              <w:t>3</w:t>
            </w:r>
            <w:r w:rsidR="00447106">
              <w:t>13</w:t>
            </w:r>
            <w:r w:rsidRPr="00103261">
              <w:t xml:space="preserve">,6 </w:t>
            </w:r>
          </w:p>
        </w:tc>
        <w:tc>
          <w:tcPr>
            <w:tcW w:w="900" w:type="dxa"/>
          </w:tcPr>
          <w:p w:rsidR="008B7BDE" w:rsidRDefault="008B7BDE">
            <w:r w:rsidRPr="007558AF">
              <w:t>121,6</w:t>
            </w:r>
          </w:p>
        </w:tc>
        <w:tc>
          <w:tcPr>
            <w:tcW w:w="900" w:type="dxa"/>
            <w:noWrap/>
          </w:tcPr>
          <w:p w:rsidR="008B7BDE" w:rsidRDefault="008B7BDE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8B7BDE" w:rsidRDefault="00447106">
            <w:r>
              <w:rPr>
                <w:sz w:val="18"/>
                <w:szCs w:val="18"/>
              </w:rPr>
              <w:t>76</w:t>
            </w:r>
            <w:r w:rsidR="008B7BDE">
              <w:rPr>
                <w:sz w:val="18"/>
                <w:szCs w:val="18"/>
              </w:rPr>
              <w:t>,0</w:t>
            </w:r>
          </w:p>
        </w:tc>
        <w:tc>
          <w:tcPr>
            <w:tcW w:w="1000" w:type="dxa"/>
            <w:noWrap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</w:tr>
      <w:tr w:rsidR="008B7BDE" w:rsidRPr="009B19F5" w:rsidTr="005D618C">
        <w:trPr>
          <w:trHeight w:val="315"/>
        </w:trPr>
        <w:tc>
          <w:tcPr>
            <w:tcW w:w="1600" w:type="dxa"/>
            <w:vMerge/>
            <w:vAlign w:val="center"/>
          </w:tcPr>
          <w:p w:rsidR="008B7BDE" w:rsidRPr="009B19F5" w:rsidRDefault="008B7BDE" w:rsidP="00FA5A69">
            <w:pPr>
              <w:jc w:val="center"/>
            </w:pPr>
          </w:p>
        </w:tc>
        <w:tc>
          <w:tcPr>
            <w:tcW w:w="2400" w:type="dxa"/>
          </w:tcPr>
          <w:p w:rsidR="008B7BDE" w:rsidRPr="009B19F5" w:rsidRDefault="008B7BDE" w:rsidP="00FA5A69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8B7BDE" w:rsidRDefault="008B7BDE">
            <w:r w:rsidRPr="00103261">
              <w:t>3</w:t>
            </w:r>
            <w:r w:rsidR="00447106">
              <w:t>13</w:t>
            </w:r>
            <w:r w:rsidRPr="00103261">
              <w:t xml:space="preserve">,6 </w:t>
            </w:r>
          </w:p>
        </w:tc>
        <w:tc>
          <w:tcPr>
            <w:tcW w:w="900" w:type="dxa"/>
          </w:tcPr>
          <w:p w:rsidR="008B7BDE" w:rsidRDefault="008B7BDE">
            <w:r w:rsidRPr="007558AF">
              <w:t>121,6</w:t>
            </w:r>
          </w:p>
        </w:tc>
        <w:tc>
          <w:tcPr>
            <w:tcW w:w="900" w:type="dxa"/>
            <w:noWrap/>
          </w:tcPr>
          <w:p w:rsidR="008B7BDE" w:rsidRDefault="008B7BDE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8B7BDE" w:rsidRDefault="00447106">
            <w:r>
              <w:rPr>
                <w:sz w:val="18"/>
                <w:szCs w:val="18"/>
              </w:rPr>
              <w:t>76</w:t>
            </w:r>
            <w:r w:rsidR="008B7BDE">
              <w:rPr>
                <w:sz w:val="18"/>
                <w:szCs w:val="18"/>
              </w:rPr>
              <w:t>,0</w:t>
            </w:r>
          </w:p>
        </w:tc>
        <w:tc>
          <w:tcPr>
            <w:tcW w:w="1000" w:type="dxa"/>
            <w:noWrap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</w:tr>
      <w:tr w:rsidR="009B19F5" w:rsidRPr="009B19F5" w:rsidTr="00237770">
        <w:trPr>
          <w:trHeight w:val="330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областного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7A4023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</w:tbl>
    <w:p w:rsidR="00101CFB" w:rsidRDefault="00101CFB" w:rsidP="009B19F5">
      <w:pPr>
        <w:tabs>
          <w:tab w:val="left" w:pos="11245"/>
        </w:tabs>
        <w:rPr>
          <w:sz w:val="24"/>
        </w:rPr>
      </w:pPr>
    </w:p>
    <w:p w:rsidR="00BE360F" w:rsidRPr="003F4DB1" w:rsidRDefault="009B19F5" w:rsidP="003F4DB1">
      <w:pPr>
        <w:tabs>
          <w:tab w:val="left" w:pos="11245"/>
        </w:tabs>
        <w:rPr>
          <w:sz w:val="24"/>
          <w:highlight w:val="yellow"/>
        </w:rPr>
      </w:pPr>
      <w:r>
        <w:rPr>
          <w:sz w:val="24"/>
        </w:rPr>
        <w:t>Заведующий сектором экономики и финансов</w:t>
      </w:r>
      <w:r>
        <w:rPr>
          <w:sz w:val="24"/>
        </w:rPr>
        <w:tab/>
      </w:r>
      <w:r w:rsidR="007A4023">
        <w:rPr>
          <w:sz w:val="24"/>
        </w:rPr>
        <w:t>А</w:t>
      </w:r>
      <w:r>
        <w:rPr>
          <w:sz w:val="24"/>
        </w:rPr>
        <w:t>.</w:t>
      </w:r>
      <w:r w:rsidR="007A4023">
        <w:rPr>
          <w:sz w:val="24"/>
        </w:rPr>
        <w:t>В</w:t>
      </w:r>
      <w:r>
        <w:rPr>
          <w:sz w:val="24"/>
        </w:rPr>
        <w:t>. К</w:t>
      </w:r>
      <w:r w:rsidR="007A4023">
        <w:rPr>
          <w:sz w:val="24"/>
        </w:rPr>
        <w:t>уприенко</w:t>
      </w:r>
      <w:r w:rsidR="00BE360F" w:rsidRPr="009B19F5">
        <w:rPr>
          <w:sz w:val="24"/>
        </w:rPr>
        <w:t xml:space="preserve">                                                 </w:t>
      </w:r>
    </w:p>
    <w:p w:rsidR="00BE360F" w:rsidRPr="009B19F5" w:rsidRDefault="00BE360F" w:rsidP="00447106">
      <w:pPr>
        <w:sectPr w:rsidR="00BE360F" w:rsidRPr="009B19F5" w:rsidSect="007A4023">
          <w:pgSz w:w="16838" w:h="11906" w:orient="landscape"/>
          <w:pgMar w:top="426" w:right="1134" w:bottom="709" w:left="709" w:header="708" w:footer="708" w:gutter="0"/>
          <w:cols w:space="708"/>
          <w:docGrid w:linePitch="360"/>
        </w:sectPr>
      </w:pPr>
      <w:bookmarkStart w:id="1" w:name="_GoBack"/>
      <w:bookmarkEnd w:id="1"/>
    </w:p>
    <w:p w:rsidR="00E87D72" w:rsidRPr="00E87D72" w:rsidRDefault="00E87D72" w:rsidP="00447106">
      <w:pPr>
        <w:jc w:val="both"/>
        <w:rPr>
          <w:sz w:val="28"/>
          <w:szCs w:val="28"/>
        </w:rPr>
      </w:pPr>
    </w:p>
    <w:sectPr w:rsidR="00E87D72" w:rsidRPr="00E87D72" w:rsidSect="00101CFB">
      <w:pgSz w:w="11906" w:h="16838"/>
      <w:pgMar w:top="851" w:right="125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641FE"/>
    <w:multiLevelType w:val="hybridMultilevel"/>
    <w:tmpl w:val="30E4225A"/>
    <w:lvl w:ilvl="0" w:tplc="F78429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CE9"/>
    <w:rsid w:val="00015217"/>
    <w:rsid w:val="00041D68"/>
    <w:rsid w:val="0006132E"/>
    <w:rsid w:val="000704F8"/>
    <w:rsid w:val="00077B58"/>
    <w:rsid w:val="000E2BD2"/>
    <w:rsid w:val="000E723F"/>
    <w:rsid w:val="00101CFB"/>
    <w:rsid w:val="00104D7C"/>
    <w:rsid w:val="00145CE9"/>
    <w:rsid w:val="00156020"/>
    <w:rsid w:val="00194008"/>
    <w:rsid w:val="001A3ADD"/>
    <w:rsid w:val="001B01A3"/>
    <w:rsid w:val="001B36F8"/>
    <w:rsid w:val="001B549F"/>
    <w:rsid w:val="001B715F"/>
    <w:rsid w:val="001C2476"/>
    <w:rsid w:val="001D5EA3"/>
    <w:rsid w:val="001F6198"/>
    <w:rsid w:val="002143D3"/>
    <w:rsid w:val="002266BD"/>
    <w:rsid w:val="00230EE4"/>
    <w:rsid w:val="00236FCA"/>
    <w:rsid w:val="00237770"/>
    <w:rsid w:val="00241633"/>
    <w:rsid w:val="00250BAE"/>
    <w:rsid w:val="00260964"/>
    <w:rsid w:val="00262588"/>
    <w:rsid w:val="002655BD"/>
    <w:rsid w:val="0027097D"/>
    <w:rsid w:val="00281E92"/>
    <w:rsid w:val="002E3555"/>
    <w:rsid w:val="002E770B"/>
    <w:rsid w:val="002F78CD"/>
    <w:rsid w:val="003023CB"/>
    <w:rsid w:val="003135AB"/>
    <w:rsid w:val="003331E0"/>
    <w:rsid w:val="00336F14"/>
    <w:rsid w:val="00356A9C"/>
    <w:rsid w:val="003570FF"/>
    <w:rsid w:val="00357639"/>
    <w:rsid w:val="00374112"/>
    <w:rsid w:val="00386BA3"/>
    <w:rsid w:val="003B7825"/>
    <w:rsid w:val="003C2417"/>
    <w:rsid w:val="003C2CA3"/>
    <w:rsid w:val="003D2FD1"/>
    <w:rsid w:val="003E2C8F"/>
    <w:rsid w:val="003F398C"/>
    <w:rsid w:val="003F4DB1"/>
    <w:rsid w:val="004130DF"/>
    <w:rsid w:val="00427F79"/>
    <w:rsid w:val="00447106"/>
    <w:rsid w:val="00450B52"/>
    <w:rsid w:val="004603AF"/>
    <w:rsid w:val="004859B7"/>
    <w:rsid w:val="004A5E07"/>
    <w:rsid w:val="004D66E7"/>
    <w:rsid w:val="004D698E"/>
    <w:rsid w:val="004E270E"/>
    <w:rsid w:val="00501FCB"/>
    <w:rsid w:val="005135C3"/>
    <w:rsid w:val="00531F88"/>
    <w:rsid w:val="0056266F"/>
    <w:rsid w:val="00570417"/>
    <w:rsid w:val="0057139F"/>
    <w:rsid w:val="005917B8"/>
    <w:rsid w:val="005B3E26"/>
    <w:rsid w:val="005B602F"/>
    <w:rsid w:val="005C358F"/>
    <w:rsid w:val="005D618C"/>
    <w:rsid w:val="005E5EB6"/>
    <w:rsid w:val="005F237B"/>
    <w:rsid w:val="006151E4"/>
    <w:rsid w:val="00621DFC"/>
    <w:rsid w:val="006260B4"/>
    <w:rsid w:val="00643277"/>
    <w:rsid w:val="00644150"/>
    <w:rsid w:val="00673A24"/>
    <w:rsid w:val="00681511"/>
    <w:rsid w:val="006864D9"/>
    <w:rsid w:val="006A5473"/>
    <w:rsid w:val="006C0B72"/>
    <w:rsid w:val="006D0619"/>
    <w:rsid w:val="0070464A"/>
    <w:rsid w:val="007309D9"/>
    <w:rsid w:val="0073496C"/>
    <w:rsid w:val="00746612"/>
    <w:rsid w:val="00747034"/>
    <w:rsid w:val="00757CB4"/>
    <w:rsid w:val="007727FF"/>
    <w:rsid w:val="007A4023"/>
    <w:rsid w:val="007C42A2"/>
    <w:rsid w:val="007E4211"/>
    <w:rsid w:val="007E6CA7"/>
    <w:rsid w:val="007E7B62"/>
    <w:rsid w:val="007F1202"/>
    <w:rsid w:val="00851EE7"/>
    <w:rsid w:val="00857D73"/>
    <w:rsid w:val="0086739F"/>
    <w:rsid w:val="008A2ED1"/>
    <w:rsid w:val="008B69E1"/>
    <w:rsid w:val="008B7BDE"/>
    <w:rsid w:val="008C2826"/>
    <w:rsid w:val="008D1CB9"/>
    <w:rsid w:val="009012CA"/>
    <w:rsid w:val="00914CA1"/>
    <w:rsid w:val="00935232"/>
    <w:rsid w:val="009438C8"/>
    <w:rsid w:val="00944585"/>
    <w:rsid w:val="00946E12"/>
    <w:rsid w:val="009A0C8C"/>
    <w:rsid w:val="009B19F5"/>
    <w:rsid w:val="009B53DC"/>
    <w:rsid w:val="009C25B3"/>
    <w:rsid w:val="00A106F6"/>
    <w:rsid w:val="00A129E9"/>
    <w:rsid w:val="00A269BB"/>
    <w:rsid w:val="00A42211"/>
    <w:rsid w:val="00A433DA"/>
    <w:rsid w:val="00A62F2B"/>
    <w:rsid w:val="00A6740F"/>
    <w:rsid w:val="00A76733"/>
    <w:rsid w:val="00AC2C00"/>
    <w:rsid w:val="00AD6355"/>
    <w:rsid w:val="00AE6D53"/>
    <w:rsid w:val="00AE7B36"/>
    <w:rsid w:val="00B259AC"/>
    <w:rsid w:val="00B83A30"/>
    <w:rsid w:val="00B85234"/>
    <w:rsid w:val="00B87839"/>
    <w:rsid w:val="00B922A2"/>
    <w:rsid w:val="00BB2989"/>
    <w:rsid w:val="00BB7CBD"/>
    <w:rsid w:val="00BD25DB"/>
    <w:rsid w:val="00BE1F71"/>
    <w:rsid w:val="00BE360F"/>
    <w:rsid w:val="00BE77FB"/>
    <w:rsid w:val="00C12178"/>
    <w:rsid w:val="00C24092"/>
    <w:rsid w:val="00C814D7"/>
    <w:rsid w:val="00CA697A"/>
    <w:rsid w:val="00CB6B4D"/>
    <w:rsid w:val="00CD6952"/>
    <w:rsid w:val="00CE1463"/>
    <w:rsid w:val="00CF044E"/>
    <w:rsid w:val="00D0025A"/>
    <w:rsid w:val="00D01E1C"/>
    <w:rsid w:val="00D816EF"/>
    <w:rsid w:val="00D904F7"/>
    <w:rsid w:val="00DB2193"/>
    <w:rsid w:val="00DC2BAD"/>
    <w:rsid w:val="00DE052A"/>
    <w:rsid w:val="00DF3CB5"/>
    <w:rsid w:val="00DF468B"/>
    <w:rsid w:val="00E10DBC"/>
    <w:rsid w:val="00E126EE"/>
    <w:rsid w:val="00E2341F"/>
    <w:rsid w:val="00E56E37"/>
    <w:rsid w:val="00E83480"/>
    <w:rsid w:val="00E87D72"/>
    <w:rsid w:val="00ED78B2"/>
    <w:rsid w:val="00EE0290"/>
    <w:rsid w:val="00EE35A8"/>
    <w:rsid w:val="00EE643D"/>
    <w:rsid w:val="00EF0A8F"/>
    <w:rsid w:val="00EF1FD1"/>
    <w:rsid w:val="00F0099A"/>
    <w:rsid w:val="00F04CCE"/>
    <w:rsid w:val="00F35F6C"/>
    <w:rsid w:val="00F56544"/>
    <w:rsid w:val="00F572CD"/>
    <w:rsid w:val="00F83BBB"/>
    <w:rsid w:val="00F917C3"/>
    <w:rsid w:val="00FA4435"/>
    <w:rsid w:val="00FA522B"/>
    <w:rsid w:val="00FA5A69"/>
    <w:rsid w:val="00FB454C"/>
    <w:rsid w:val="00FC2456"/>
    <w:rsid w:val="00FD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718478"/>
  <w15:docId w15:val="{0A17F95F-A2B3-4775-BA39-91CD0493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0B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260B4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260B4"/>
    <w:rPr>
      <w:rFonts w:ascii="Times New Roman" w:hAnsi="Times New Roman"/>
      <w:sz w:val="20"/>
    </w:rPr>
  </w:style>
  <w:style w:type="paragraph" w:customStyle="1" w:styleId="ConsPlusNormal">
    <w:name w:val="ConsPlusNormal"/>
    <w:uiPriority w:val="99"/>
    <w:rsid w:val="006260B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extended-textshort">
    <w:name w:val="extended-text__short"/>
    <w:uiPriority w:val="99"/>
    <w:rsid w:val="00CE1463"/>
  </w:style>
  <w:style w:type="paragraph" w:styleId="a5">
    <w:name w:val="Balloon Text"/>
    <w:basedOn w:val="a"/>
    <w:link w:val="a6"/>
    <w:uiPriority w:val="99"/>
    <w:semiHidden/>
    <w:rsid w:val="00AE6D53"/>
    <w:rPr>
      <w:rFonts w:ascii="Segoe UI" w:eastAsia="Calibr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E6D53"/>
    <w:rPr>
      <w:rFonts w:ascii="Segoe UI" w:hAnsi="Segoe UI"/>
      <w:sz w:val="18"/>
      <w:lang w:eastAsia="ru-RU"/>
    </w:rPr>
  </w:style>
  <w:style w:type="paragraph" w:customStyle="1" w:styleId="ConsPlusCell">
    <w:name w:val="ConsPlusCell"/>
    <w:uiPriority w:val="99"/>
    <w:rsid w:val="004603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0"/>
    <w:uiPriority w:val="99"/>
    <w:semiHidden/>
    <w:rsid w:val="00D0025A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D0025A"/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0025A"/>
    <w:rPr>
      <w:rFonts w:ascii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D0025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D0025A"/>
    <w:rPr>
      <w:rFonts w:ascii="Times New Roman" w:hAnsi="Times New Roman"/>
      <w:b/>
    </w:rPr>
  </w:style>
  <w:style w:type="paragraph" w:styleId="ac">
    <w:name w:val="List Paragraph"/>
    <w:basedOn w:val="a"/>
    <w:uiPriority w:val="34"/>
    <w:qFormat/>
    <w:rsid w:val="00E87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2900</Words>
  <Characters>16535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67</cp:revision>
  <cp:lastPrinted>2021-05-21T11:07:00Z</cp:lastPrinted>
  <dcterms:created xsi:type="dcterms:W3CDTF">2018-10-03T14:03:00Z</dcterms:created>
  <dcterms:modified xsi:type="dcterms:W3CDTF">2021-05-21T11:10:00Z</dcterms:modified>
</cp:coreProperties>
</file>