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D9082" w14:textId="77777777" w:rsidR="006753C0" w:rsidRPr="006753C0" w:rsidRDefault="006753C0" w:rsidP="006753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14:paraId="358DC330" w14:textId="77777777" w:rsidR="006753C0" w:rsidRPr="006753C0" w:rsidRDefault="006753C0" w:rsidP="006753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</w:t>
      </w:r>
    </w:p>
    <w:p w14:paraId="1A85DAF0" w14:textId="77777777" w:rsidR="006753C0" w:rsidRPr="006753C0" w:rsidRDefault="006753C0" w:rsidP="006753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14:paraId="1C2CDC24" w14:textId="77777777" w:rsidR="006753C0" w:rsidRPr="006753C0" w:rsidRDefault="006753C0" w:rsidP="006753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>«МИТЯКИНСКОЕ СЕЛЬСКОЕ ПОСЕЛЕНИЕ»</w:t>
      </w:r>
    </w:p>
    <w:p w14:paraId="00061857" w14:textId="77777777" w:rsidR="006753C0" w:rsidRPr="006753C0" w:rsidRDefault="006753C0" w:rsidP="006753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МИТЯКИНСКОГО СЕЛЬСКОГО ПОСЕЛЕНИЯ</w:t>
      </w:r>
    </w:p>
    <w:p w14:paraId="04E06B1F" w14:textId="77777777" w:rsidR="006753C0" w:rsidRPr="006753C0" w:rsidRDefault="006753C0" w:rsidP="006753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7A2981" w14:textId="77777777" w:rsidR="006753C0" w:rsidRPr="006753C0" w:rsidRDefault="006753C0" w:rsidP="006753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14:paraId="5997058F" w14:textId="77777777" w:rsidR="006753C0" w:rsidRPr="006753C0" w:rsidRDefault="006753C0" w:rsidP="006753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BD2275" w14:textId="3009E4E3" w:rsidR="006753C0" w:rsidRPr="006753C0" w:rsidRDefault="006753C0" w:rsidP="006753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06AD8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5238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06AD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75238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6AD8">
        <w:rPr>
          <w:rFonts w:ascii="Times New Roman" w:eastAsia="Times New Roman" w:hAnsi="Times New Roman" w:cs="Times New Roman"/>
          <w:sz w:val="28"/>
          <w:szCs w:val="28"/>
          <w:lang w:eastAsia="ru-RU"/>
        </w:rPr>
        <w:t>157</w:t>
      </w:r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ст. </w:t>
      </w:r>
      <w:proofErr w:type="spellStart"/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</w:p>
    <w:p w14:paraId="1FDF9E60" w14:textId="77777777" w:rsidR="006753C0" w:rsidRPr="006753C0" w:rsidRDefault="006753C0" w:rsidP="006753C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60CB815F" w14:textId="77777777" w:rsidR="006753C0" w:rsidRPr="006753C0" w:rsidRDefault="006753C0" w:rsidP="006753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внесении изменений в Постановление Администрации </w:t>
      </w:r>
      <w:proofErr w:type="spellStart"/>
      <w:r w:rsidRPr="006753C0">
        <w:rPr>
          <w:rFonts w:ascii="Times New Roman" w:eastAsia="Times New Roman" w:hAnsi="Times New Roman" w:cs="Times New Roman"/>
          <w:sz w:val="28"/>
          <w:szCs w:val="20"/>
          <w:lang w:eastAsia="ru-RU"/>
        </w:rPr>
        <w:t>Митякинского</w:t>
      </w:r>
      <w:proofErr w:type="spellEnd"/>
      <w:r w:rsidRPr="006753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 №146 от 10.12.2018 г. «</w:t>
      </w:r>
      <w:bookmarkStart w:id="0" w:name="_Hlk83046278"/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закреплении за главным Администратором – Администрацией </w:t>
      </w:r>
      <w:proofErr w:type="spellStart"/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proofErr w:type="spellEnd"/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Тарасовского района полномочий по осуществлению функций администрирования доходов местного бюджета</w:t>
      </w:r>
      <w:bookmarkEnd w:id="0"/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7A2EF1B3" w14:textId="77777777" w:rsidR="006753C0" w:rsidRPr="006753C0" w:rsidRDefault="006753C0" w:rsidP="006753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75FB5836" w14:textId="389B87E6" w:rsidR="006753C0" w:rsidRPr="006753C0" w:rsidRDefault="006753C0" w:rsidP="006753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Решения «О бюджете </w:t>
      </w:r>
      <w:proofErr w:type="spellStart"/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proofErr w:type="spellEnd"/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Тарасовского района на 202</w:t>
      </w:r>
      <w:r w:rsidR="00C06AD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C06AD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C06AD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bookmarkStart w:id="1" w:name="_GoBack"/>
      <w:bookmarkEnd w:id="1"/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годов», а также на основании приказа  Министерства финансов Российской Федерации  от 18.12.2013г. № 125н «Об утверждении Порядка учета Федеральным казначейством поступлений в бюджетную систему Российской Федерации и их распределением между бюджетами бюджетной системы Российской Федерации»,  приказа  Федерального  казначейства от 29.12.2012г. №24н «О порядке  открытия и ведения лицевых счетов территориальными органами Федерального казначейства», и закрепления за Администрацией </w:t>
      </w:r>
      <w:proofErr w:type="spellStart"/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proofErr w:type="spellEnd"/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полномочий по осуществлению функций администрирования доходов местного бюджета </w:t>
      </w:r>
    </w:p>
    <w:p w14:paraId="4673F6F1" w14:textId="77777777" w:rsidR="006753C0" w:rsidRPr="006753C0" w:rsidRDefault="006753C0" w:rsidP="006753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A5F18B" w14:textId="313868F9" w:rsidR="00F46E73" w:rsidRDefault="00F46E73"/>
    <w:p w14:paraId="37D5877A" w14:textId="77777777" w:rsidR="006753C0" w:rsidRPr="006753C0" w:rsidRDefault="006753C0" w:rsidP="006753C0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Ю:</w:t>
      </w:r>
    </w:p>
    <w:p w14:paraId="6417BFFF" w14:textId="15BB2346" w:rsidR="006753C0" w:rsidRDefault="006753C0" w:rsidP="006753C0">
      <w:pPr>
        <w:jc w:val="center"/>
      </w:pPr>
    </w:p>
    <w:p w14:paraId="4744E0A3" w14:textId="30542E4D" w:rsidR="006753C0" w:rsidRDefault="006753C0" w:rsidP="006753C0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753C0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Администрации </w:t>
      </w:r>
      <w:proofErr w:type="spellStart"/>
      <w:r w:rsidRPr="006753C0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6753C0">
        <w:rPr>
          <w:rFonts w:ascii="Times New Roman" w:hAnsi="Times New Roman" w:cs="Times New Roman"/>
          <w:sz w:val="28"/>
          <w:szCs w:val="28"/>
        </w:rPr>
        <w:t xml:space="preserve"> сельского поселения №146 от 10.12.2018 г. «О закреплении за главным Администратором – Администрацией </w:t>
      </w:r>
      <w:proofErr w:type="spellStart"/>
      <w:r w:rsidRPr="006753C0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6753C0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 полномочий по осуществлению функций администрирования доходов местного бюджета»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№ 1.</w:t>
      </w:r>
    </w:p>
    <w:p w14:paraId="060A2A48" w14:textId="5F600E5C" w:rsidR="006753C0" w:rsidRDefault="006753C0" w:rsidP="006753C0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313C6C1" w14:textId="28BC79BC" w:rsidR="006753C0" w:rsidRDefault="006753C0" w:rsidP="006753C0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196EDCD" w14:textId="762DAD68" w:rsidR="006753C0" w:rsidRDefault="006753C0" w:rsidP="006753C0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1626A1D" w14:textId="478DB3C6" w:rsidR="006753C0" w:rsidRDefault="006753C0" w:rsidP="006753C0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1ED8A71" w14:textId="1C3881AD" w:rsidR="006753C0" w:rsidRPr="006753C0" w:rsidRDefault="006753C0" w:rsidP="006753C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753C0">
        <w:rPr>
          <w:rFonts w:ascii="Times New Roman" w:hAnsi="Times New Roman" w:cs="Times New Roman"/>
          <w:sz w:val="28"/>
          <w:szCs w:val="28"/>
        </w:rPr>
        <w:t xml:space="preserve">     Глава Администрации</w:t>
      </w:r>
    </w:p>
    <w:p w14:paraId="20E4EF50" w14:textId="3ED3808C" w:rsidR="006753C0" w:rsidRPr="006753C0" w:rsidRDefault="006753C0" w:rsidP="006753C0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53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3C0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6753C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6753C0">
        <w:rPr>
          <w:rFonts w:ascii="Times New Roman" w:hAnsi="Times New Roman" w:cs="Times New Roman"/>
          <w:sz w:val="28"/>
          <w:szCs w:val="28"/>
        </w:rPr>
        <w:tab/>
      </w:r>
      <w:r w:rsidRPr="006753C0">
        <w:rPr>
          <w:rFonts w:ascii="Times New Roman" w:hAnsi="Times New Roman" w:cs="Times New Roman"/>
          <w:sz w:val="28"/>
          <w:szCs w:val="28"/>
        </w:rPr>
        <w:tab/>
      </w:r>
      <w:r w:rsidRPr="006753C0">
        <w:rPr>
          <w:rFonts w:ascii="Times New Roman" w:hAnsi="Times New Roman" w:cs="Times New Roman"/>
          <w:sz w:val="28"/>
          <w:szCs w:val="28"/>
        </w:rPr>
        <w:tab/>
      </w:r>
      <w:r w:rsidRPr="006753C0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6753C0">
        <w:rPr>
          <w:rFonts w:ascii="Times New Roman" w:hAnsi="Times New Roman" w:cs="Times New Roman"/>
          <w:sz w:val="28"/>
          <w:szCs w:val="28"/>
        </w:rPr>
        <w:tab/>
        <w:t>С.И. Куркин</w:t>
      </w:r>
    </w:p>
    <w:p w14:paraId="5C5A9AEF" w14:textId="1AF6B697" w:rsidR="006753C0" w:rsidRPr="006753C0" w:rsidRDefault="006753C0" w:rsidP="006753C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C78AB0" w14:textId="129A60AE" w:rsidR="006753C0" w:rsidRDefault="006753C0" w:rsidP="006753C0">
      <w:pPr>
        <w:pStyle w:val="a3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1E636731" w14:textId="77777777" w:rsidR="006753C0" w:rsidRDefault="006753C0" w:rsidP="006753C0">
      <w:pPr>
        <w:pStyle w:val="a3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477BB021" w14:textId="3206E280" w:rsidR="006753C0" w:rsidRDefault="006753C0" w:rsidP="006753C0">
      <w:pPr>
        <w:pStyle w:val="a3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4D2C0EA2" w14:textId="63634FCD" w:rsidR="006753C0" w:rsidRDefault="006753C0" w:rsidP="006753C0">
      <w:pPr>
        <w:pStyle w:val="a3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5238A">
        <w:rPr>
          <w:rFonts w:ascii="Times New Roman" w:hAnsi="Times New Roman" w:cs="Times New Roman"/>
          <w:sz w:val="28"/>
          <w:szCs w:val="28"/>
        </w:rPr>
        <w:t>2</w:t>
      </w:r>
      <w:r w:rsidR="00C06AD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75238A">
        <w:rPr>
          <w:rFonts w:ascii="Times New Roman" w:hAnsi="Times New Roman" w:cs="Times New Roman"/>
          <w:sz w:val="28"/>
          <w:szCs w:val="28"/>
        </w:rPr>
        <w:t>1</w:t>
      </w:r>
      <w:r w:rsidR="00C06AD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.2021 № </w:t>
      </w:r>
      <w:r w:rsidR="00C06AD8">
        <w:rPr>
          <w:rFonts w:ascii="Times New Roman" w:hAnsi="Times New Roman" w:cs="Times New Roman"/>
          <w:sz w:val="28"/>
          <w:szCs w:val="28"/>
        </w:rPr>
        <w:t>157</w:t>
      </w:r>
    </w:p>
    <w:p w14:paraId="797D1D7C" w14:textId="4FE10B5E" w:rsidR="006753C0" w:rsidRDefault="006753C0" w:rsidP="006753C0">
      <w:pPr>
        <w:pStyle w:val="a3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506066B5" w14:textId="77777777" w:rsidR="006753C0" w:rsidRPr="006753C0" w:rsidRDefault="006753C0" w:rsidP="006753C0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6753C0">
        <w:rPr>
          <w:rFonts w:ascii="Times New Roman" w:hAnsi="Times New Roman" w:cs="Times New Roman"/>
          <w:sz w:val="28"/>
          <w:szCs w:val="28"/>
        </w:rPr>
        <w:t>ИЗМЕНЕНИЕ,</w:t>
      </w:r>
    </w:p>
    <w:p w14:paraId="1D51020D" w14:textId="039A78B4" w:rsidR="006753C0" w:rsidRPr="006753C0" w:rsidRDefault="006753C0" w:rsidP="006753C0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6753C0">
        <w:rPr>
          <w:rFonts w:ascii="Times New Roman" w:hAnsi="Times New Roman" w:cs="Times New Roman"/>
          <w:sz w:val="28"/>
          <w:szCs w:val="28"/>
        </w:rPr>
        <w:t xml:space="preserve">вносимое в Постановление Администрации </w:t>
      </w:r>
      <w:proofErr w:type="spellStart"/>
      <w:r w:rsidRPr="006753C0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6753C0">
        <w:rPr>
          <w:rFonts w:ascii="Times New Roman" w:hAnsi="Times New Roman" w:cs="Times New Roman"/>
          <w:sz w:val="28"/>
          <w:szCs w:val="28"/>
        </w:rPr>
        <w:t xml:space="preserve"> сельского поселения № </w:t>
      </w:r>
      <w:r>
        <w:rPr>
          <w:rFonts w:ascii="Times New Roman" w:hAnsi="Times New Roman" w:cs="Times New Roman"/>
          <w:sz w:val="28"/>
          <w:szCs w:val="28"/>
        </w:rPr>
        <w:t>146</w:t>
      </w:r>
      <w:r w:rsidRPr="006753C0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6753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753C0">
        <w:rPr>
          <w:rFonts w:ascii="Times New Roman" w:hAnsi="Times New Roman" w:cs="Times New Roman"/>
          <w:sz w:val="28"/>
          <w:szCs w:val="28"/>
        </w:rPr>
        <w:t>2.20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6753C0">
        <w:rPr>
          <w:rFonts w:ascii="Times New Roman" w:hAnsi="Times New Roman" w:cs="Times New Roman"/>
          <w:sz w:val="28"/>
          <w:szCs w:val="28"/>
        </w:rPr>
        <w:t xml:space="preserve"> г. «О закреплении за главным Администратором – Администрацией </w:t>
      </w:r>
      <w:proofErr w:type="spellStart"/>
      <w:r w:rsidRPr="006753C0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6753C0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 полномочий по осуществлению функций администрирования доходов местного бюджета»  </w:t>
      </w:r>
    </w:p>
    <w:p w14:paraId="47C86D76" w14:textId="77777777" w:rsidR="006753C0" w:rsidRPr="006753C0" w:rsidRDefault="006753C0" w:rsidP="006753C0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14:paraId="077DEF97" w14:textId="7839C650" w:rsidR="006753C0" w:rsidRDefault="006753C0" w:rsidP="006753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753C0">
        <w:rPr>
          <w:rFonts w:ascii="Times New Roman" w:hAnsi="Times New Roman" w:cs="Times New Roman"/>
          <w:sz w:val="28"/>
          <w:szCs w:val="28"/>
        </w:rPr>
        <w:t>риложения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 w:rsidRPr="006753C0">
        <w:rPr>
          <w:rFonts w:ascii="Times New Roman" w:hAnsi="Times New Roman" w:cs="Times New Roman"/>
          <w:sz w:val="28"/>
          <w:szCs w:val="28"/>
        </w:rPr>
        <w:t xml:space="preserve"> изложить в редакции: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79E438" w14:textId="6E352D9B" w:rsidR="006753C0" w:rsidRDefault="006753C0" w:rsidP="006753C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9AB370" w14:textId="77777777" w:rsidR="006753C0" w:rsidRPr="006753C0" w:rsidRDefault="006753C0" w:rsidP="009570D9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1 </w:t>
      </w:r>
    </w:p>
    <w:p w14:paraId="7AE2AE78" w14:textId="77777777" w:rsidR="006753C0" w:rsidRPr="006753C0" w:rsidRDefault="006753C0" w:rsidP="009570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14:paraId="654C292D" w14:textId="77777777" w:rsidR="006753C0" w:rsidRPr="006753C0" w:rsidRDefault="006753C0" w:rsidP="009570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proofErr w:type="spellEnd"/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14:paraId="35D49FA8" w14:textId="79C2DE8E" w:rsidR="006753C0" w:rsidRPr="006753C0" w:rsidRDefault="006753C0" w:rsidP="006753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570D9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</w:t>
      </w:r>
      <w:r w:rsidR="009570D9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146</w:t>
      </w:r>
    </w:p>
    <w:p w14:paraId="38FDB09F" w14:textId="77777777" w:rsidR="006753C0" w:rsidRPr="006753C0" w:rsidRDefault="006753C0" w:rsidP="006753C0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6D8D43" w14:textId="77777777" w:rsidR="006753C0" w:rsidRPr="006753C0" w:rsidRDefault="006753C0" w:rsidP="006753C0">
      <w:pPr>
        <w:spacing w:after="0" w:line="240" w:lineRule="auto"/>
        <w:ind w:left="-20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Доходы местного бюджета по главе 951 «Администрация </w:t>
      </w:r>
      <w:proofErr w:type="spellStart"/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proofErr w:type="spellEnd"/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поселения» по кодам бюджетной классификации</w:t>
      </w:r>
    </w:p>
    <w:p w14:paraId="40D14ACF" w14:textId="77777777" w:rsidR="006753C0" w:rsidRPr="006753C0" w:rsidRDefault="006753C0" w:rsidP="006753C0">
      <w:pPr>
        <w:spacing w:after="0" w:line="240" w:lineRule="auto"/>
        <w:ind w:left="-20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5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413"/>
        <w:gridCol w:w="3005"/>
        <w:gridCol w:w="5526"/>
        <w:gridCol w:w="15"/>
      </w:tblGrid>
      <w:tr w:rsidR="006753C0" w:rsidRPr="006753C0" w14:paraId="068388FD" w14:textId="77777777" w:rsidTr="009570D9">
        <w:trPr>
          <w:gridAfter w:val="1"/>
          <w:wAfter w:w="15" w:type="dxa"/>
          <w:trHeight w:val="777"/>
        </w:trPr>
        <w:tc>
          <w:tcPr>
            <w:tcW w:w="4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2FD0A0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5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35368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Наименование главного администратора доходов бюджета </w:t>
            </w:r>
            <w:proofErr w:type="spellStart"/>
            <w:r w:rsidRPr="006753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Митякинского</w:t>
            </w:r>
            <w:proofErr w:type="spellEnd"/>
            <w:r w:rsidRPr="006753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6753C0" w:rsidRPr="006753C0" w14:paraId="38660238" w14:textId="77777777" w:rsidTr="009570D9">
        <w:trPr>
          <w:gridAfter w:val="1"/>
          <w:wAfter w:w="15" w:type="dxa"/>
          <w:trHeight w:val="14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AFAF8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главного администратора доходов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AEA9D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доходов бюджета поселения</w:t>
            </w:r>
          </w:p>
        </w:tc>
        <w:tc>
          <w:tcPr>
            <w:tcW w:w="5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75FE2" w14:textId="77777777" w:rsidR="006753C0" w:rsidRPr="006753C0" w:rsidRDefault="006753C0" w:rsidP="00675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753C0" w:rsidRPr="006753C0" w14:paraId="22848A20" w14:textId="77777777" w:rsidTr="009570D9">
        <w:trPr>
          <w:gridAfter w:val="1"/>
          <w:wAfter w:w="15" w:type="dxa"/>
          <w:trHeight w:val="3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0031F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4A1DE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280CF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753C0" w:rsidRPr="006753C0" w14:paraId="7F35DF2A" w14:textId="77777777" w:rsidTr="009570D9">
        <w:trPr>
          <w:trHeight w:val="3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3AA17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12498" w14:textId="77777777" w:rsidR="006753C0" w:rsidRPr="006753C0" w:rsidRDefault="006753C0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АДМИНИСТРАЦИЯ МИТЯКИНСКОГО СЕЛЬСКОГО ПОСЕЛЕНИЯ</w:t>
            </w:r>
          </w:p>
        </w:tc>
      </w:tr>
      <w:tr w:rsidR="006753C0" w:rsidRPr="006753C0" w14:paraId="2711B06A" w14:textId="77777777" w:rsidTr="009570D9">
        <w:trPr>
          <w:gridAfter w:val="1"/>
          <w:wAfter w:w="15" w:type="dxa"/>
          <w:trHeight w:val="23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F4984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41F26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1 08 04020 01 0000 110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D89B" w14:textId="77777777" w:rsidR="006753C0" w:rsidRPr="006753C0" w:rsidRDefault="006753C0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6753C0" w:rsidRPr="006753C0" w14:paraId="44E51230" w14:textId="77777777" w:rsidTr="009570D9">
        <w:trPr>
          <w:gridAfter w:val="1"/>
          <w:wAfter w:w="15" w:type="dxa"/>
          <w:trHeight w:val="24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9A0E1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DD7CA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1 08 04020 01 1000 110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C4A8E" w14:textId="77777777" w:rsidR="006753C0" w:rsidRPr="006753C0" w:rsidRDefault="006753C0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6753C0" w:rsidRPr="006753C0" w14:paraId="7992B160" w14:textId="77777777" w:rsidTr="009570D9">
        <w:trPr>
          <w:gridAfter w:val="1"/>
          <w:wAfter w:w="15" w:type="dxa"/>
          <w:trHeight w:val="23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784CB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E32EC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1 08 04020 01 4000 110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42CAD" w14:textId="77777777" w:rsidR="006753C0" w:rsidRPr="006753C0" w:rsidRDefault="006753C0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6753C0" w:rsidRPr="006753C0" w14:paraId="0E9E240B" w14:textId="77777777" w:rsidTr="009570D9">
        <w:trPr>
          <w:gridAfter w:val="1"/>
          <w:wAfter w:w="15" w:type="dxa"/>
          <w:trHeight w:val="2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BA97D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1CC64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1 11 05025 10 0000 120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B0A12" w14:textId="77777777" w:rsidR="006753C0" w:rsidRPr="006753C0" w:rsidRDefault="006753C0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6753C0" w:rsidRPr="006753C0" w14:paraId="360D19F8" w14:textId="77777777" w:rsidTr="009570D9">
        <w:trPr>
          <w:gridAfter w:val="1"/>
          <w:wAfter w:w="15" w:type="dxa"/>
          <w:trHeight w:val="17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962C1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E7F20" w14:textId="0F32BD9B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1 11 05035 10 0000 120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FAF84" w14:textId="77777777" w:rsidR="006753C0" w:rsidRPr="006753C0" w:rsidRDefault="006753C0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9570D9" w:rsidRPr="006753C0" w14:paraId="569F8768" w14:textId="77777777" w:rsidTr="009570D9">
        <w:trPr>
          <w:gridAfter w:val="1"/>
          <w:wAfter w:w="15" w:type="dxa"/>
          <w:trHeight w:val="18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4EDD0" w14:textId="6345A676" w:rsidR="009570D9" w:rsidRPr="006753C0" w:rsidRDefault="009570D9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43687" w14:textId="7A101032" w:rsidR="009570D9" w:rsidRPr="006753C0" w:rsidRDefault="009570D9" w:rsidP="009570D9">
            <w:pPr>
              <w:spacing w:after="0" w:line="240" w:lineRule="auto"/>
              <w:ind w:lef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1 11 09080 10 0000 120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CBD85" w14:textId="78BA94B7" w:rsidR="009570D9" w:rsidRPr="006753C0" w:rsidRDefault="003776A0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</w:tr>
      <w:tr w:rsidR="006753C0" w:rsidRPr="006753C0" w14:paraId="534CE754" w14:textId="77777777" w:rsidTr="009570D9">
        <w:trPr>
          <w:gridAfter w:val="1"/>
          <w:wAfter w:w="15" w:type="dxa"/>
          <w:trHeight w:val="6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A0FB8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9CA68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1 13 02995 10 0000 130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6B2FA" w14:textId="77777777" w:rsidR="006753C0" w:rsidRPr="006753C0" w:rsidRDefault="006753C0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6753C0" w:rsidRPr="006753C0" w14:paraId="6E8DE478" w14:textId="77777777" w:rsidTr="009570D9">
        <w:trPr>
          <w:gridAfter w:val="1"/>
          <w:wAfter w:w="15" w:type="dxa"/>
          <w:trHeight w:val="148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53586F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468C6" w14:textId="77777777" w:rsidR="006753C0" w:rsidRPr="006753C0" w:rsidRDefault="006753C0" w:rsidP="0067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1 14 06025 10 0000 430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45496" w14:textId="77777777" w:rsidR="006753C0" w:rsidRPr="006753C0" w:rsidRDefault="006753C0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6753C0" w:rsidRPr="006753C0" w14:paraId="531468DE" w14:textId="77777777" w:rsidTr="009570D9">
        <w:trPr>
          <w:gridAfter w:val="1"/>
          <w:wAfter w:w="15" w:type="dxa"/>
          <w:trHeight w:val="11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2B199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42AE7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1 16 90050 10 0000 140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E9E1C" w14:textId="77777777" w:rsidR="006753C0" w:rsidRPr="006753C0" w:rsidRDefault="006753C0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6753C0" w:rsidRPr="006753C0" w14:paraId="0F1DF522" w14:textId="77777777" w:rsidTr="009570D9">
        <w:trPr>
          <w:gridAfter w:val="1"/>
          <w:wAfter w:w="15" w:type="dxa"/>
          <w:trHeight w:val="226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7FE8A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CD192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1 14 02052 10 0000 440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094EB" w14:textId="77777777" w:rsidR="006753C0" w:rsidRPr="006753C0" w:rsidRDefault="006753C0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6753C0" w:rsidRPr="006753C0" w14:paraId="660E2D82" w14:textId="77777777" w:rsidTr="009570D9">
        <w:trPr>
          <w:gridAfter w:val="1"/>
          <w:wAfter w:w="15" w:type="dxa"/>
          <w:trHeight w:val="14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1D346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2E790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1 14 02053 10 0000 440</w:t>
            </w:r>
          </w:p>
          <w:p w14:paraId="1F1A75ED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ACD2D" w14:textId="77777777" w:rsidR="006753C0" w:rsidRPr="006753C0" w:rsidRDefault="006753C0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6753C0" w:rsidRPr="006753C0" w14:paraId="2238A885" w14:textId="77777777" w:rsidTr="009570D9">
        <w:trPr>
          <w:gridAfter w:val="1"/>
          <w:wAfter w:w="15" w:type="dxa"/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4BF39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8D63B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1 17 01050 10 0000 180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F7E30" w14:textId="77777777" w:rsidR="006753C0" w:rsidRPr="006753C0" w:rsidRDefault="006753C0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6753C0" w:rsidRPr="006753C0" w14:paraId="4B83F1CD" w14:textId="77777777" w:rsidTr="0075238A">
        <w:trPr>
          <w:gridAfter w:val="1"/>
          <w:wAfter w:w="15" w:type="dxa"/>
          <w:trHeight w:val="48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5A8D1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A4419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1 17 05050 10 0000 180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35BC2" w14:textId="77777777" w:rsidR="006753C0" w:rsidRPr="006753C0" w:rsidRDefault="006753C0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75238A" w:rsidRPr="006753C0" w14:paraId="00B400C6" w14:textId="77777777" w:rsidTr="009570D9">
        <w:trPr>
          <w:gridAfter w:val="1"/>
          <w:wAfter w:w="15" w:type="dxa"/>
          <w:trHeight w:val="14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6F700" w14:textId="7DF255C9" w:rsidR="0075238A" w:rsidRPr="006753C0" w:rsidRDefault="0075238A" w:rsidP="00752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E64CF" w14:textId="77EC07EE" w:rsidR="0075238A" w:rsidRPr="006753C0" w:rsidRDefault="0075238A" w:rsidP="00752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1 17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15030</w:t>
            </w: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10 0000 1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E40AC" w14:textId="3F7046FA" w:rsidR="0075238A" w:rsidRPr="006753C0" w:rsidRDefault="0075238A" w:rsidP="00752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Инициативные платежи, зачисляемые в бюджеты сельских поселений</w:t>
            </w:r>
          </w:p>
        </w:tc>
      </w:tr>
      <w:tr w:rsidR="006753C0" w:rsidRPr="006753C0" w14:paraId="42073B0A" w14:textId="77777777" w:rsidTr="009570D9">
        <w:trPr>
          <w:gridAfter w:val="1"/>
          <w:wAfter w:w="15" w:type="dxa"/>
          <w:trHeight w:val="105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01486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0245B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2 02 16001 10 0000 150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FA26E" w14:textId="77777777" w:rsidR="006753C0" w:rsidRPr="006753C0" w:rsidRDefault="006753C0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6753C0" w:rsidRPr="006753C0" w14:paraId="66CC0169" w14:textId="77777777" w:rsidTr="009570D9">
        <w:trPr>
          <w:gridAfter w:val="1"/>
          <w:wAfter w:w="15" w:type="dxa"/>
          <w:trHeight w:val="77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0C9BF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8796E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2 02 15001 10 0000 150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75105" w14:textId="77777777" w:rsidR="006753C0" w:rsidRPr="006753C0" w:rsidRDefault="006753C0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6753C0" w:rsidRPr="006753C0" w14:paraId="3C987206" w14:textId="77777777" w:rsidTr="009570D9">
        <w:trPr>
          <w:gridAfter w:val="1"/>
          <w:wAfter w:w="15" w:type="dxa"/>
          <w:trHeight w:val="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EF5C2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6DA6F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2 02 15002 10 0000 150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6AEB0" w14:textId="77777777" w:rsidR="006753C0" w:rsidRPr="006753C0" w:rsidRDefault="006753C0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6753C0" w:rsidRPr="006753C0" w14:paraId="7B9736B6" w14:textId="77777777" w:rsidTr="009570D9">
        <w:trPr>
          <w:gridAfter w:val="1"/>
          <w:wAfter w:w="15" w:type="dxa"/>
          <w:trHeight w:val="2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5B3316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  <w:p w14:paraId="28C3A3D7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4714891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F9DE3C" w14:textId="77777777" w:rsidR="006753C0" w:rsidRPr="006753C0" w:rsidRDefault="006753C0" w:rsidP="00675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2 02 15009 10 0000 150</w:t>
            </w:r>
          </w:p>
          <w:p w14:paraId="64CF6B80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45C0730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8C6F50" w14:textId="515FB465" w:rsidR="006753C0" w:rsidRPr="006753C0" w:rsidRDefault="006753C0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бюджетам сельских поселений на частичную компенсацию дополнительных расходов на повышение оплаты труда работников бюджетной сферы</w:t>
            </w:r>
          </w:p>
        </w:tc>
      </w:tr>
      <w:tr w:rsidR="006753C0" w:rsidRPr="006753C0" w14:paraId="0CB29B27" w14:textId="77777777" w:rsidTr="009570D9">
        <w:trPr>
          <w:gridAfter w:val="1"/>
          <w:wAfter w:w="15" w:type="dxa"/>
          <w:trHeight w:val="17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1ADE79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5B99F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2 02 25555 10 0000 150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3EF7BA" w14:textId="77777777" w:rsidR="006753C0" w:rsidRPr="006753C0" w:rsidRDefault="006753C0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eastAsia="ru-RU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</w:tr>
      <w:tr w:rsidR="006753C0" w:rsidRPr="006753C0" w14:paraId="474E8931" w14:textId="77777777" w:rsidTr="009570D9">
        <w:trPr>
          <w:gridAfter w:val="1"/>
          <w:wAfter w:w="15" w:type="dxa"/>
          <w:trHeight w:val="11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6CEF5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E51CA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2 02 29999 10 0000 150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4827C" w14:textId="77777777" w:rsidR="006753C0" w:rsidRPr="006753C0" w:rsidRDefault="006753C0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субсидии бюджетам сельских поселений</w:t>
            </w:r>
          </w:p>
        </w:tc>
      </w:tr>
      <w:tr w:rsidR="006753C0" w:rsidRPr="006753C0" w14:paraId="5F9BA7EF" w14:textId="77777777" w:rsidTr="009570D9">
        <w:trPr>
          <w:gridAfter w:val="1"/>
          <w:wAfter w:w="15" w:type="dxa"/>
          <w:trHeight w:val="2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1F4D8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AC65B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2 02 35118 10 0000 150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85A44" w14:textId="77777777" w:rsidR="006753C0" w:rsidRPr="006753C0" w:rsidRDefault="006753C0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6753C0" w:rsidRPr="006753C0" w14:paraId="17738E73" w14:textId="77777777" w:rsidTr="009570D9">
        <w:trPr>
          <w:gridAfter w:val="1"/>
          <w:wAfter w:w="15" w:type="dxa"/>
          <w:trHeight w:val="116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675BB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F7514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2 02 30024 10 0000 150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B5AB4" w14:textId="77777777" w:rsidR="006753C0" w:rsidRPr="006753C0" w:rsidRDefault="006753C0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6753C0" w:rsidRPr="006753C0" w14:paraId="3C664B41" w14:textId="77777777" w:rsidTr="009570D9">
        <w:trPr>
          <w:gridAfter w:val="1"/>
          <w:wAfter w:w="15" w:type="dxa"/>
          <w:trHeight w:val="77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C8A33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E97C1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2 02 39999 10 0000 150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076B2" w14:textId="77777777" w:rsidR="006753C0" w:rsidRPr="006753C0" w:rsidRDefault="006753C0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субвенции бюджетам сельских поселений</w:t>
            </w:r>
          </w:p>
        </w:tc>
      </w:tr>
      <w:tr w:rsidR="006753C0" w:rsidRPr="006753C0" w14:paraId="5140BFA9" w14:textId="77777777" w:rsidTr="009570D9">
        <w:trPr>
          <w:gridAfter w:val="1"/>
          <w:wAfter w:w="15" w:type="dxa"/>
          <w:trHeight w:val="77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1C61E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A4E02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2 02 40014 10 0000 150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F65CA" w14:textId="77777777" w:rsidR="006753C0" w:rsidRPr="006753C0" w:rsidRDefault="006753C0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6753C0" w:rsidRPr="006753C0" w14:paraId="4CCB4FAF" w14:textId="77777777" w:rsidTr="009570D9">
        <w:trPr>
          <w:gridAfter w:val="1"/>
          <w:wAfter w:w="15" w:type="dxa"/>
          <w:trHeight w:val="77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5A8F6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FB4CB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2 02 49999 10 0000 150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797E8" w14:textId="77777777" w:rsidR="006753C0" w:rsidRPr="006753C0" w:rsidRDefault="006753C0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</w:tr>
      <w:tr w:rsidR="006753C0" w:rsidRPr="006753C0" w14:paraId="6231B839" w14:textId="77777777" w:rsidTr="009570D9">
        <w:trPr>
          <w:gridAfter w:val="1"/>
          <w:wAfter w:w="15" w:type="dxa"/>
          <w:trHeight w:val="77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BCD374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08D725" w14:textId="77777777" w:rsidR="006753C0" w:rsidRPr="006753C0" w:rsidRDefault="006753C0" w:rsidP="006753C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</w:rPr>
              <w:t>2 07 05010 10 0000 150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325D49" w14:textId="77777777" w:rsidR="006753C0" w:rsidRPr="006753C0" w:rsidRDefault="006753C0" w:rsidP="006753C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6753C0" w:rsidRPr="006753C0" w14:paraId="3701DA8F" w14:textId="77777777" w:rsidTr="009570D9">
        <w:trPr>
          <w:gridAfter w:val="1"/>
          <w:wAfter w:w="15" w:type="dxa"/>
          <w:trHeight w:val="11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5428B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868E30" w14:textId="77777777" w:rsidR="006753C0" w:rsidRPr="006753C0" w:rsidRDefault="006753C0" w:rsidP="006753C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</w:rPr>
              <w:t>2 07 05020 10 0000 150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098A0D" w14:textId="77777777" w:rsidR="006753C0" w:rsidRPr="006753C0" w:rsidRDefault="006753C0" w:rsidP="006753C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6753C0" w:rsidRPr="006753C0" w14:paraId="002362BE" w14:textId="77777777" w:rsidTr="009570D9">
        <w:trPr>
          <w:gridAfter w:val="1"/>
          <w:wAfter w:w="15" w:type="dxa"/>
          <w:trHeight w:val="16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2A5E83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8BB21" w14:textId="77777777" w:rsidR="006753C0" w:rsidRPr="006753C0" w:rsidRDefault="006753C0" w:rsidP="006753C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</w:rPr>
              <w:t>2 07 05030 10 0000 150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AFBE46" w14:textId="77777777" w:rsidR="006753C0" w:rsidRPr="006753C0" w:rsidRDefault="006753C0" w:rsidP="006753C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</w:tr>
      <w:tr w:rsidR="006753C0" w:rsidRPr="006753C0" w14:paraId="20DF8837" w14:textId="77777777" w:rsidTr="009570D9">
        <w:trPr>
          <w:gridAfter w:val="1"/>
          <w:wAfter w:w="15" w:type="dxa"/>
          <w:trHeight w:val="3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FC84C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3EB11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2 08 05000 10 0000 150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DE324" w14:textId="77777777" w:rsidR="006753C0" w:rsidRPr="006753C0" w:rsidRDefault="006753C0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</w:t>
            </w: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начисленных на излишне взысканные суммы</w:t>
            </w:r>
          </w:p>
        </w:tc>
      </w:tr>
      <w:tr w:rsidR="006753C0" w:rsidRPr="006753C0" w14:paraId="68C83177" w14:textId="77777777" w:rsidTr="009570D9">
        <w:trPr>
          <w:gridAfter w:val="1"/>
          <w:wAfter w:w="15" w:type="dxa"/>
          <w:trHeight w:val="116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958EF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59014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2 18 60010 10 0000 150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54580" w14:textId="77777777" w:rsidR="006753C0" w:rsidRPr="006753C0" w:rsidRDefault="006753C0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6753C0" w:rsidRPr="006753C0" w14:paraId="0291E48C" w14:textId="77777777" w:rsidTr="009570D9">
        <w:trPr>
          <w:gridAfter w:val="1"/>
          <w:wAfter w:w="15" w:type="dxa"/>
          <w:trHeight w:val="116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E86A2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FDDFA" w14:textId="77777777" w:rsidR="006753C0" w:rsidRPr="006753C0" w:rsidRDefault="006753C0" w:rsidP="00675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2 19 60010 10 0000 150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39397" w14:textId="77777777" w:rsidR="006753C0" w:rsidRPr="006753C0" w:rsidRDefault="006753C0" w:rsidP="0067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14:paraId="31F9766C" w14:textId="77777777" w:rsidR="006753C0" w:rsidRPr="006753C0" w:rsidRDefault="006753C0" w:rsidP="006753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40E37B" w14:textId="77777777" w:rsidR="006753C0" w:rsidRPr="006753C0" w:rsidRDefault="006753C0" w:rsidP="006753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63B2C9" w14:textId="77777777" w:rsidR="006753C0" w:rsidRPr="006753C0" w:rsidRDefault="006753C0" w:rsidP="006753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14:paraId="29CE9F57" w14:textId="7C2AA688" w:rsidR="006753C0" w:rsidRPr="006753C0" w:rsidRDefault="006753C0" w:rsidP="006753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proofErr w:type="spellEnd"/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С.И. </w:t>
      </w:r>
      <w:proofErr w:type="gramStart"/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Куркин</w:t>
      </w:r>
      <w:r w:rsidR="0095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</w:t>
      </w:r>
      <w:proofErr w:type="gramEnd"/>
    </w:p>
    <w:p w14:paraId="76C389AB" w14:textId="77777777" w:rsidR="006753C0" w:rsidRPr="006753C0" w:rsidRDefault="006753C0" w:rsidP="006753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23776B" w14:textId="57EA1888" w:rsidR="006753C0" w:rsidRDefault="006753C0" w:rsidP="006753C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BC0A2C" w14:textId="2ADF21FD" w:rsidR="009570D9" w:rsidRDefault="009570D9" w:rsidP="006753C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2E83F2" w14:textId="77777777" w:rsidR="009570D9" w:rsidRDefault="009570D9" w:rsidP="0095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C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D279EE2" w14:textId="618937CC" w:rsidR="009570D9" w:rsidRPr="009570D9" w:rsidRDefault="009570D9" w:rsidP="0095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70D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proofErr w:type="spellEnd"/>
      <w:r w:rsidRPr="0095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95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5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Pr="0095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Pr="0095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С.И. Куркин </w:t>
      </w:r>
    </w:p>
    <w:sectPr w:rsidR="009570D9" w:rsidRPr="009570D9" w:rsidSect="006753C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36721"/>
    <w:multiLevelType w:val="hybridMultilevel"/>
    <w:tmpl w:val="CB24D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C79B8"/>
    <w:multiLevelType w:val="hybridMultilevel"/>
    <w:tmpl w:val="CA62C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929"/>
    <w:rsid w:val="002F1929"/>
    <w:rsid w:val="003776A0"/>
    <w:rsid w:val="006753C0"/>
    <w:rsid w:val="00740AC1"/>
    <w:rsid w:val="0075238A"/>
    <w:rsid w:val="009570D9"/>
    <w:rsid w:val="00C06AD8"/>
    <w:rsid w:val="00F4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70AD5"/>
  <w15:chartTrackingRefBased/>
  <w15:docId w15:val="{7E96F287-5DA3-47A7-A4A7-8979F6669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3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0A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1280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2022-01-05T09:20:00Z</cp:lastPrinted>
  <dcterms:created xsi:type="dcterms:W3CDTF">2021-09-20T13:12:00Z</dcterms:created>
  <dcterms:modified xsi:type="dcterms:W3CDTF">2022-01-05T09:21:00Z</dcterms:modified>
</cp:coreProperties>
</file>