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8B81D" w14:textId="77777777" w:rsidR="00C773BC" w:rsidRDefault="00C773BC" w:rsidP="001023B9">
      <w:pPr>
        <w:jc w:val="center"/>
        <w:rPr>
          <w:szCs w:val="28"/>
        </w:rPr>
      </w:pPr>
    </w:p>
    <w:p w14:paraId="345A44EB" w14:textId="3BF0ED34" w:rsidR="001023B9" w:rsidRPr="001023B9" w:rsidRDefault="001023B9" w:rsidP="001023B9">
      <w:pPr>
        <w:jc w:val="center"/>
        <w:rPr>
          <w:szCs w:val="28"/>
        </w:rPr>
      </w:pPr>
      <w:r w:rsidRPr="001023B9">
        <w:rPr>
          <w:szCs w:val="28"/>
        </w:rPr>
        <w:t xml:space="preserve">РОССИЙСКАЯ ФЕДЕРАЦИЯ                      </w:t>
      </w:r>
    </w:p>
    <w:p w14:paraId="0612AA51" w14:textId="77777777" w:rsidR="001023B9" w:rsidRPr="001023B9" w:rsidRDefault="001023B9" w:rsidP="001023B9">
      <w:pPr>
        <w:jc w:val="center"/>
        <w:rPr>
          <w:szCs w:val="28"/>
        </w:rPr>
      </w:pPr>
      <w:r w:rsidRPr="001023B9">
        <w:rPr>
          <w:szCs w:val="28"/>
        </w:rPr>
        <w:t xml:space="preserve">    РОСТОВСКАЯ ОБЛАСТЬ</w:t>
      </w:r>
    </w:p>
    <w:p w14:paraId="151C88B8" w14:textId="77777777" w:rsidR="001023B9" w:rsidRPr="001023B9" w:rsidRDefault="001023B9" w:rsidP="001023B9">
      <w:pPr>
        <w:jc w:val="center"/>
        <w:rPr>
          <w:szCs w:val="28"/>
        </w:rPr>
      </w:pPr>
      <w:r w:rsidRPr="001023B9">
        <w:rPr>
          <w:szCs w:val="28"/>
        </w:rPr>
        <w:t>ТАРАСОВСКИЙ РАЙОН</w:t>
      </w:r>
    </w:p>
    <w:p w14:paraId="02B5C387" w14:textId="77777777" w:rsidR="001023B9" w:rsidRPr="001023B9" w:rsidRDefault="001023B9" w:rsidP="001023B9">
      <w:pPr>
        <w:jc w:val="center"/>
        <w:rPr>
          <w:szCs w:val="28"/>
        </w:rPr>
      </w:pPr>
      <w:r w:rsidRPr="001023B9">
        <w:rPr>
          <w:szCs w:val="28"/>
        </w:rPr>
        <w:t>МУНИЦИПАЛЬНОЕ ОБРАЗОВАНИЕ</w:t>
      </w:r>
    </w:p>
    <w:p w14:paraId="121ACCDD" w14:textId="77777777" w:rsidR="001023B9" w:rsidRPr="001023B9" w:rsidRDefault="001023B9" w:rsidP="001023B9">
      <w:pPr>
        <w:jc w:val="center"/>
        <w:rPr>
          <w:szCs w:val="28"/>
        </w:rPr>
      </w:pPr>
      <w:r w:rsidRPr="001023B9">
        <w:rPr>
          <w:szCs w:val="28"/>
        </w:rPr>
        <w:t xml:space="preserve"> «МИТЯКИНСКОЕ СЕЛЬСКОЕ ПОСЕЛЕНИЕ»</w:t>
      </w:r>
    </w:p>
    <w:p w14:paraId="29320452" w14:textId="77777777" w:rsidR="001023B9" w:rsidRPr="001023B9" w:rsidRDefault="001023B9" w:rsidP="001023B9">
      <w:pPr>
        <w:jc w:val="center"/>
        <w:rPr>
          <w:szCs w:val="28"/>
        </w:rPr>
      </w:pPr>
    </w:p>
    <w:p w14:paraId="7EDC7396" w14:textId="77777777" w:rsidR="001023B9" w:rsidRPr="001023B9" w:rsidRDefault="001023B9" w:rsidP="001023B9">
      <w:pPr>
        <w:jc w:val="center"/>
        <w:rPr>
          <w:szCs w:val="28"/>
        </w:rPr>
      </w:pPr>
      <w:r w:rsidRPr="001023B9">
        <w:rPr>
          <w:szCs w:val="28"/>
        </w:rPr>
        <w:t>АДМИНИСТРАЦИЯ МИТЯКИНСКОГО СЕЛЬСКОГО ПОСЕЛЕНИЯ</w:t>
      </w:r>
    </w:p>
    <w:p w14:paraId="6A4B2B5D" w14:textId="77777777" w:rsidR="001023B9" w:rsidRPr="001023B9" w:rsidRDefault="001023B9" w:rsidP="001023B9">
      <w:pPr>
        <w:jc w:val="center"/>
        <w:rPr>
          <w:szCs w:val="28"/>
        </w:rPr>
      </w:pPr>
    </w:p>
    <w:p w14:paraId="60CB81F3" w14:textId="77777777" w:rsidR="001023B9" w:rsidRPr="001023B9" w:rsidRDefault="001023B9" w:rsidP="001023B9">
      <w:pPr>
        <w:jc w:val="center"/>
        <w:rPr>
          <w:szCs w:val="28"/>
        </w:rPr>
      </w:pPr>
      <w:r w:rsidRPr="001023B9">
        <w:rPr>
          <w:szCs w:val="28"/>
        </w:rPr>
        <w:t>ПОСТАНОВЛЕНИЕ</w:t>
      </w:r>
    </w:p>
    <w:p w14:paraId="7A452815" w14:textId="1018890C" w:rsidR="001023B9" w:rsidRDefault="001023B9" w:rsidP="001023B9">
      <w:pPr>
        <w:rPr>
          <w:szCs w:val="28"/>
        </w:rPr>
      </w:pPr>
    </w:p>
    <w:p w14:paraId="184E58B2" w14:textId="77777777" w:rsidR="00C773BC" w:rsidRDefault="00C773BC" w:rsidP="001023B9">
      <w:pPr>
        <w:rPr>
          <w:szCs w:val="28"/>
        </w:rPr>
      </w:pPr>
    </w:p>
    <w:p w14:paraId="4A1FA18B" w14:textId="4769D4C2" w:rsidR="001023B9" w:rsidRDefault="00033842" w:rsidP="001023B9">
      <w:pPr>
        <w:tabs>
          <w:tab w:val="left" w:pos="708"/>
          <w:tab w:val="center" w:pos="4677"/>
          <w:tab w:val="right" w:pos="9355"/>
        </w:tabs>
        <w:rPr>
          <w:szCs w:val="28"/>
        </w:rPr>
      </w:pPr>
      <w:r>
        <w:rPr>
          <w:szCs w:val="28"/>
        </w:rPr>
        <w:t>14</w:t>
      </w:r>
      <w:r w:rsidR="001023B9">
        <w:rPr>
          <w:szCs w:val="28"/>
        </w:rPr>
        <w:t xml:space="preserve"> декабря 2021 г.                             № </w:t>
      </w:r>
      <w:r>
        <w:rPr>
          <w:szCs w:val="28"/>
        </w:rPr>
        <w:t>145</w:t>
      </w:r>
      <w:r w:rsidR="001023B9">
        <w:rPr>
          <w:szCs w:val="28"/>
        </w:rPr>
        <w:t xml:space="preserve">                         ст. </w:t>
      </w:r>
      <w:proofErr w:type="spellStart"/>
      <w:r w:rsidR="001023B9">
        <w:rPr>
          <w:szCs w:val="28"/>
        </w:rPr>
        <w:t>Митякинская</w:t>
      </w:r>
      <w:proofErr w:type="spellEnd"/>
    </w:p>
    <w:p w14:paraId="538C8151" w14:textId="434BEA4E" w:rsidR="00480D11" w:rsidRDefault="00480D11" w:rsidP="00480D11">
      <w:pPr>
        <w:pStyle w:val="a5"/>
        <w:rPr>
          <w:rFonts w:ascii="Times New Roman" w:hAnsi="Times New Roman"/>
          <w:sz w:val="28"/>
          <w:szCs w:val="28"/>
        </w:rPr>
      </w:pPr>
    </w:p>
    <w:p w14:paraId="52688DE6" w14:textId="77777777" w:rsidR="00C773BC" w:rsidRDefault="00C773BC" w:rsidP="00480D11">
      <w:pPr>
        <w:pStyle w:val="a5"/>
        <w:rPr>
          <w:rFonts w:ascii="Times New Roman" w:hAnsi="Times New Roman"/>
          <w:sz w:val="28"/>
          <w:szCs w:val="28"/>
        </w:rPr>
      </w:pPr>
    </w:p>
    <w:p w14:paraId="52E03004" w14:textId="35A2F9F0" w:rsidR="00277D20" w:rsidRPr="001023B9" w:rsidRDefault="004454BB" w:rsidP="00C773BC">
      <w:pPr>
        <w:spacing w:after="9" w:line="252" w:lineRule="auto"/>
        <w:ind w:right="130" w:firstLine="0"/>
        <w:rPr>
          <w:b/>
          <w:bCs/>
          <w:szCs w:val="28"/>
        </w:rPr>
      </w:pPr>
      <w:bookmarkStart w:id="0" w:name="_Hlk89332217"/>
      <w:r w:rsidRPr="001023B9">
        <w:rPr>
          <w:b/>
          <w:bCs/>
          <w:szCs w:val="28"/>
        </w:rPr>
        <w:t>Об утверждении</w:t>
      </w:r>
      <w:r w:rsidR="00480D11" w:rsidRPr="001023B9">
        <w:rPr>
          <w:b/>
          <w:bCs/>
          <w:szCs w:val="28"/>
        </w:rPr>
        <w:t xml:space="preserve"> </w:t>
      </w:r>
      <w:r w:rsidRPr="001023B9">
        <w:rPr>
          <w:b/>
          <w:bCs/>
          <w:szCs w:val="28"/>
        </w:rPr>
        <w:t xml:space="preserve">Порядка исполнения бюджета </w:t>
      </w:r>
      <w:proofErr w:type="spellStart"/>
      <w:r w:rsidR="00C773BC">
        <w:rPr>
          <w:b/>
          <w:bCs/>
          <w:szCs w:val="28"/>
        </w:rPr>
        <w:t>Митякинского</w:t>
      </w:r>
      <w:proofErr w:type="spellEnd"/>
      <w:r w:rsidR="00C773BC">
        <w:rPr>
          <w:b/>
          <w:bCs/>
          <w:szCs w:val="28"/>
        </w:rPr>
        <w:t xml:space="preserve"> сельского поселения </w:t>
      </w:r>
      <w:r w:rsidR="00480D11" w:rsidRPr="001023B9">
        <w:rPr>
          <w:b/>
          <w:bCs/>
          <w:szCs w:val="28"/>
        </w:rPr>
        <w:t xml:space="preserve">Тарасовского района </w:t>
      </w:r>
      <w:r w:rsidRPr="001023B9">
        <w:rPr>
          <w:b/>
          <w:bCs/>
          <w:szCs w:val="28"/>
        </w:rPr>
        <w:t>по расходам и источникам финансирования дефицита бюджета</w:t>
      </w:r>
      <w:r w:rsidR="00480D11" w:rsidRPr="001023B9">
        <w:rPr>
          <w:b/>
          <w:bCs/>
          <w:szCs w:val="28"/>
        </w:rPr>
        <w:t xml:space="preserve"> </w:t>
      </w:r>
      <w:proofErr w:type="spellStart"/>
      <w:r w:rsidR="00C773BC" w:rsidRPr="00C773BC">
        <w:rPr>
          <w:b/>
          <w:bCs/>
          <w:szCs w:val="28"/>
        </w:rPr>
        <w:t>Митякинского</w:t>
      </w:r>
      <w:proofErr w:type="spellEnd"/>
      <w:r w:rsidR="00C773BC" w:rsidRPr="00C773BC">
        <w:rPr>
          <w:b/>
          <w:bCs/>
          <w:szCs w:val="28"/>
        </w:rPr>
        <w:t xml:space="preserve"> сельского поселения </w:t>
      </w:r>
      <w:r w:rsidR="00480D11" w:rsidRPr="001023B9">
        <w:rPr>
          <w:b/>
          <w:bCs/>
          <w:szCs w:val="28"/>
        </w:rPr>
        <w:t>Тарасовского района</w:t>
      </w:r>
      <w:bookmarkEnd w:id="0"/>
    </w:p>
    <w:p w14:paraId="7D9EE9A8" w14:textId="23DCC984" w:rsidR="00480D11" w:rsidRDefault="00480D11" w:rsidP="00480D11">
      <w:pPr>
        <w:spacing w:after="9" w:line="252" w:lineRule="auto"/>
        <w:ind w:right="1203" w:firstLine="0"/>
        <w:jc w:val="left"/>
      </w:pPr>
    </w:p>
    <w:p w14:paraId="682B8C31" w14:textId="77777777" w:rsidR="00C773BC" w:rsidRDefault="00C773BC" w:rsidP="00480D11">
      <w:pPr>
        <w:spacing w:after="9" w:line="252" w:lineRule="auto"/>
        <w:ind w:right="1203" w:firstLine="0"/>
        <w:jc w:val="left"/>
      </w:pPr>
    </w:p>
    <w:p w14:paraId="5476DAED" w14:textId="113FFEC0" w:rsidR="00277D20" w:rsidRDefault="004454BB">
      <w:pPr>
        <w:spacing w:after="239"/>
        <w:ind w:left="21" w:right="57"/>
      </w:pPr>
      <w:r>
        <w:t>В соответствии со статьями 219 и 219</w:t>
      </w:r>
      <w:r>
        <w:rPr>
          <w:vertAlign w:val="superscript"/>
        </w:rPr>
        <w:t xml:space="preserve">2 </w:t>
      </w:r>
      <w:r>
        <w:t>Бюджетного кодекса Российской Федера</w:t>
      </w:r>
      <w:r w:rsidR="00480D11">
        <w:t>ции</w:t>
      </w:r>
      <w:r>
        <w:t xml:space="preserve"> </w:t>
      </w:r>
      <w:r w:rsidRPr="002C4A96">
        <w:rPr>
          <w:b/>
          <w:bCs/>
          <w:spacing w:val="60"/>
        </w:rPr>
        <w:t>п</w:t>
      </w:r>
      <w:r w:rsidR="00531593">
        <w:rPr>
          <w:b/>
          <w:bCs/>
          <w:spacing w:val="60"/>
        </w:rPr>
        <w:t>остановля</w:t>
      </w:r>
      <w:bookmarkStart w:id="1" w:name="_GoBack"/>
      <w:bookmarkEnd w:id="1"/>
      <w:r w:rsidRPr="002C4A96">
        <w:rPr>
          <w:b/>
          <w:bCs/>
          <w:spacing w:val="60"/>
        </w:rPr>
        <w:t>ю</w:t>
      </w:r>
      <w:r>
        <w:t>:</w:t>
      </w:r>
    </w:p>
    <w:p w14:paraId="6EB98A8A" w14:textId="277F1B2D" w:rsidR="00277D20" w:rsidRDefault="004454BB" w:rsidP="00C773BC">
      <w:pPr>
        <w:numPr>
          <w:ilvl w:val="0"/>
          <w:numId w:val="1"/>
        </w:numPr>
        <w:ind w:right="57" w:firstLine="405"/>
      </w:pPr>
      <w:r>
        <w:t xml:space="preserve">Утвердить прилагаемый Порядок исполнения </w:t>
      </w:r>
      <w:r w:rsidRPr="00C773BC">
        <w:t>бюджета</w:t>
      </w:r>
      <w:r w:rsidR="00C773BC" w:rsidRPr="00C773BC">
        <w:rPr>
          <w:szCs w:val="28"/>
        </w:rPr>
        <w:t xml:space="preserve"> </w:t>
      </w:r>
      <w:proofErr w:type="spellStart"/>
      <w:r w:rsidR="00C773BC" w:rsidRPr="00C773BC">
        <w:rPr>
          <w:szCs w:val="28"/>
        </w:rPr>
        <w:t>Митякинского</w:t>
      </w:r>
      <w:proofErr w:type="spellEnd"/>
      <w:r w:rsidR="00C773BC" w:rsidRPr="00C773BC">
        <w:rPr>
          <w:szCs w:val="28"/>
        </w:rPr>
        <w:t xml:space="preserve"> сельского поселения</w:t>
      </w:r>
      <w:r w:rsidR="00480D11" w:rsidRPr="00C773BC">
        <w:t xml:space="preserve"> Тарасовского района</w:t>
      </w:r>
      <w:r w:rsidRPr="00C773BC">
        <w:t xml:space="preserve"> по расходам </w:t>
      </w:r>
      <w:r>
        <w:t>и источникам финансирования дефицита бюджета</w:t>
      </w:r>
      <w:r w:rsidR="00480D11">
        <w:t xml:space="preserve"> </w:t>
      </w:r>
      <w:proofErr w:type="spellStart"/>
      <w:r w:rsidR="00C773BC" w:rsidRPr="00C773BC">
        <w:rPr>
          <w:szCs w:val="28"/>
        </w:rPr>
        <w:t>Митякинского</w:t>
      </w:r>
      <w:proofErr w:type="spellEnd"/>
      <w:r w:rsidR="00C773BC" w:rsidRPr="00C773BC">
        <w:rPr>
          <w:szCs w:val="28"/>
        </w:rPr>
        <w:t xml:space="preserve"> сельского поселения</w:t>
      </w:r>
      <w:r w:rsidR="00C773BC">
        <w:t xml:space="preserve"> </w:t>
      </w:r>
      <w:r w:rsidR="00480D11">
        <w:t>Тарасовского района</w:t>
      </w:r>
      <w:r>
        <w:t xml:space="preserve"> согласно приложению.</w:t>
      </w:r>
    </w:p>
    <w:p w14:paraId="550CF855" w14:textId="7386AC9B" w:rsidR="00277D20" w:rsidRPr="00C773BC" w:rsidRDefault="004454BB" w:rsidP="00C773BC">
      <w:pPr>
        <w:numPr>
          <w:ilvl w:val="0"/>
          <w:numId w:val="1"/>
        </w:numPr>
        <w:ind w:right="57" w:firstLine="405"/>
        <w:rPr>
          <w:szCs w:val="28"/>
        </w:rPr>
      </w:pPr>
      <w:r w:rsidRPr="00F62D83">
        <w:t xml:space="preserve">Признать утратившим силу </w:t>
      </w:r>
      <w:r w:rsidR="00C773BC">
        <w:t>постановление Администрации</w:t>
      </w:r>
      <w:r w:rsidRPr="00F62D83">
        <w:t xml:space="preserve"> </w:t>
      </w:r>
      <w:proofErr w:type="spellStart"/>
      <w:r w:rsidR="00C773BC" w:rsidRPr="00C773BC">
        <w:rPr>
          <w:szCs w:val="28"/>
        </w:rPr>
        <w:t>Митякинского</w:t>
      </w:r>
      <w:proofErr w:type="spellEnd"/>
      <w:r w:rsidR="00C773BC" w:rsidRPr="00C773BC">
        <w:rPr>
          <w:szCs w:val="28"/>
        </w:rPr>
        <w:t xml:space="preserve"> сельского поселения</w:t>
      </w:r>
      <w:r w:rsidR="005F7D3A">
        <w:t xml:space="preserve"> </w:t>
      </w:r>
      <w:r w:rsidR="00F62D83" w:rsidRPr="005F7D3A">
        <w:rPr>
          <w:szCs w:val="28"/>
        </w:rPr>
        <w:t xml:space="preserve">от </w:t>
      </w:r>
      <w:r w:rsidR="00C773BC">
        <w:rPr>
          <w:szCs w:val="28"/>
        </w:rPr>
        <w:t>23</w:t>
      </w:r>
      <w:r w:rsidR="00F62D83" w:rsidRPr="005F7D3A">
        <w:rPr>
          <w:szCs w:val="28"/>
        </w:rPr>
        <w:t>.</w:t>
      </w:r>
      <w:r w:rsidR="005F7D3A" w:rsidRPr="005F7D3A">
        <w:rPr>
          <w:szCs w:val="28"/>
        </w:rPr>
        <w:t>12</w:t>
      </w:r>
      <w:r w:rsidR="00F62D83" w:rsidRPr="005F7D3A">
        <w:rPr>
          <w:szCs w:val="28"/>
        </w:rPr>
        <w:t>.201</w:t>
      </w:r>
      <w:r w:rsidR="005F7D3A" w:rsidRPr="005F7D3A">
        <w:rPr>
          <w:szCs w:val="28"/>
        </w:rPr>
        <w:t>9</w:t>
      </w:r>
      <w:r w:rsidR="00F62D83" w:rsidRPr="005F7D3A">
        <w:rPr>
          <w:szCs w:val="28"/>
        </w:rPr>
        <w:t xml:space="preserve"> № </w:t>
      </w:r>
      <w:r w:rsidR="00C773BC">
        <w:rPr>
          <w:szCs w:val="28"/>
        </w:rPr>
        <w:t>185</w:t>
      </w:r>
      <w:r w:rsidR="00F62D83" w:rsidRPr="005F7D3A">
        <w:rPr>
          <w:szCs w:val="28"/>
        </w:rPr>
        <w:t xml:space="preserve"> «</w:t>
      </w:r>
      <w:r w:rsidR="00C773BC" w:rsidRPr="00C773BC">
        <w:rPr>
          <w:szCs w:val="28"/>
        </w:rPr>
        <w:t xml:space="preserve">Об утверждении Порядка исполнения бюджета </w:t>
      </w:r>
      <w:proofErr w:type="spellStart"/>
      <w:r w:rsidR="00C773BC" w:rsidRPr="00C773BC">
        <w:rPr>
          <w:szCs w:val="28"/>
        </w:rPr>
        <w:t>Митякинского</w:t>
      </w:r>
      <w:proofErr w:type="spellEnd"/>
      <w:r w:rsidR="00C773BC" w:rsidRPr="00C773BC">
        <w:rPr>
          <w:szCs w:val="28"/>
        </w:rPr>
        <w:t xml:space="preserve"> сельского поселения</w:t>
      </w:r>
      <w:r w:rsidR="00C773BC">
        <w:rPr>
          <w:szCs w:val="28"/>
        </w:rPr>
        <w:t xml:space="preserve"> </w:t>
      </w:r>
      <w:r w:rsidR="00C773BC" w:rsidRPr="00C773BC">
        <w:rPr>
          <w:szCs w:val="28"/>
        </w:rPr>
        <w:t xml:space="preserve">по расходам и источникам финансирования дефицита бюджета </w:t>
      </w:r>
      <w:proofErr w:type="spellStart"/>
      <w:r w:rsidR="00C773BC" w:rsidRPr="00C773BC">
        <w:rPr>
          <w:szCs w:val="28"/>
        </w:rPr>
        <w:t>Митякинского</w:t>
      </w:r>
      <w:proofErr w:type="spellEnd"/>
      <w:r w:rsidR="00C773BC" w:rsidRPr="00C773BC">
        <w:rPr>
          <w:szCs w:val="28"/>
        </w:rPr>
        <w:t xml:space="preserve"> сельского поселения</w:t>
      </w:r>
      <w:r w:rsidR="00F62D83" w:rsidRPr="00C773BC">
        <w:rPr>
          <w:szCs w:val="28"/>
        </w:rPr>
        <w:t>»</w:t>
      </w:r>
      <w:r w:rsidR="005F7D3A" w:rsidRPr="00C773BC">
        <w:rPr>
          <w:szCs w:val="28"/>
        </w:rPr>
        <w:t>.</w:t>
      </w:r>
    </w:p>
    <w:p w14:paraId="3DB33371" w14:textId="2FC0B55C" w:rsidR="00693B07" w:rsidRDefault="008B3D56" w:rsidP="00C773BC">
      <w:pPr>
        <w:ind w:left="21" w:right="57" w:firstLine="405"/>
      </w:pPr>
      <w:r>
        <w:t>3</w:t>
      </w:r>
      <w:r w:rsidR="004454BB">
        <w:t xml:space="preserve">. </w:t>
      </w:r>
      <w:r w:rsidR="00693B07" w:rsidRPr="00693B07">
        <w:t xml:space="preserve"> Настоящи</w:t>
      </w:r>
      <w:r w:rsidR="00C773BC">
        <w:t>е</w:t>
      </w:r>
      <w:r w:rsidR="00693B07" w:rsidRPr="00693B07">
        <w:t xml:space="preserve"> </w:t>
      </w:r>
      <w:r w:rsidR="00C773BC">
        <w:t xml:space="preserve">постановление </w:t>
      </w:r>
      <w:r w:rsidR="00693B07" w:rsidRPr="00693B07">
        <w:t>вступает в силу с 1 января 2022 года.</w:t>
      </w:r>
    </w:p>
    <w:p w14:paraId="066ECC01" w14:textId="0DADA60E" w:rsidR="00277D20" w:rsidRDefault="00C773BC" w:rsidP="00C773BC">
      <w:pPr>
        <w:spacing w:after="0" w:line="240" w:lineRule="auto"/>
        <w:ind w:right="57" w:firstLine="0"/>
      </w:pPr>
      <w:r>
        <w:t xml:space="preserve">      4</w:t>
      </w:r>
      <w:r w:rsidR="004454BB">
        <w:t>. Контроль за исполнением настоящего п</w:t>
      </w:r>
      <w:r>
        <w:t>остановления</w:t>
      </w:r>
      <w:r w:rsidR="004454BB">
        <w:t xml:space="preserve"> оставляю за собой.</w:t>
      </w:r>
    </w:p>
    <w:p w14:paraId="6394EA13" w14:textId="54EDBD40" w:rsidR="00480D11" w:rsidRDefault="00480D11" w:rsidP="00480D11">
      <w:pPr>
        <w:spacing w:after="0" w:line="240" w:lineRule="auto"/>
        <w:ind w:left="720" w:right="57" w:firstLine="0"/>
      </w:pPr>
    </w:p>
    <w:p w14:paraId="3F8216CB" w14:textId="7CB13BB7" w:rsidR="00C773BC" w:rsidRDefault="00C773BC" w:rsidP="00480D11">
      <w:pPr>
        <w:spacing w:after="0" w:line="240" w:lineRule="auto"/>
        <w:ind w:left="720" w:right="57" w:firstLine="0"/>
      </w:pPr>
    </w:p>
    <w:p w14:paraId="364CD0BF" w14:textId="77777777" w:rsidR="00C773BC" w:rsidRDefault="00C773BC" w:rsidP="00480D11">
      <w:pPr>
        <w:spacing w:after="0" w:line="240" w:lineRule="auto"/>
        <w:ind w:left="720" w:right="57" w:firstLine="0"/>
      </w:pPr>
    </w:p>
    <w:p w14:paraId="74D08A6C" w14:textId="77777777" w:rsidR="005F7D3A" w:rsidRDefault="005F7D3A" w:rsidP="00480D11">
      <w:pPr>
        <w:spacing w:after="0" w:line="240" w:lineRule="auto"/>
        <w:ind w:left="720" w:right="57" w:firstLine="0"/>
      </w:pPr>
    </w:p>
    <w:p w14:paraId="6C7E30F3" w14:textId="77777777" w:rsidR="005F7D3A" w:rsidRDefault="005F7D3A" w:rsidP="00480D11">
      <w:pPr>
        <w:spacing w:after="0" w:line="240" w:lineRule="auto"/>
        <w:ind w:left="720" w:right="57" w:firstLine="0"/>
      </w:pPr>
    </w:p>
    <w:p w14:paraId="4C836947" w14:textId="570E8A13" w:rsidR="00C773BC" w:rsidRPr="00D63E4D" w:rsidRDefault="00C773BC" w:rsidP="00C773BC">
      <w:pPr>
        <w:pStyle w:val="11"/>
        <w:shd w:val="clear" w:color="auto" w:fill="auto"/>
        <w:tabs>
          <w:tab w:val="left" w:pos="100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E4D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686AB3A3" w14:textId="0EFA47DE" w:rsidR="00C773BC" w:rsidRPr="00D63E4D" w:rsidRDefault="00C773BC" w:rsidP="00C773BC">
      <w:pPr>
        <w:pStyle w:val="11"/>
        <w:shd w:val="clear" w:color="auto" w:fill="auto"/>
        <w:tabs>
          <w:tab w:val="left" w:pos="1006"/>
          <w:tab w:val="left" w:pos="775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3E4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D63E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D63E4D">
        <w:rPr>
          <w:rFonts w:ascii="Times New Roman" w:hAnsi="Times New Roman" w:cs="Times New Roman"/>
          <w:sz w:val="28"/>
          <w:szCs w:val="28"/>
        </w:rPr>
        <w:tab/>
        <w:t>С.И. Куркин</w:t>
      </w:r>
    </w:p>
    <w:p w14:paraId="607A752A" w14:textId="77777777" w:rsidR="00C773BC" w:rsidRDefault="00C773BC" w:rsidP="00C773BC">
      <w:pPr>
        <w:pStyle w:val="ab"/>
        <w:rPr>
          <w:color w:val="FF0000"/>
          <w:szCs w:val="28"/>
        </w:rPr>
      </w:pPr>
    </w:p>
    <w:p w14:paraId="4AA6BFEE" w14:textId="77777777" w:rsidR="00033842" w:rsidRDefault="004454BB" w:rsidP="00033842">
      <w:pPr>
        <w:spacing w:after="0" w:line="216" w:lineRule="auto"/>
        <w:ind w:left="6379" w:right="271" w:firstLine="142"/>
        <w:jc w:val="center"/>
      </w:pPr>
      <w:r>
        <w:lastRenderedPageBreak/>
        <w:t xml:space="preserve">Приложение к </w:t>
      </w:r>
      <w:r w:rsidR="00C773BC">
        <w:t xml:space="preserve">постановлению </w:t>
      </w:r>
      <w:r w:rsidR="00480D11">
        <w:t xml:space="preserve">Администрации </w:t>
      </w:r>
      <w:proofErr w:type="spellStart"/>
      <w:r w:rsidR="00C773BC" w:rsidRPr="00D63E4D">
        <w:rPr>
          <w:szCs w:val="28"/>
        </w:rPr>
        <w:t>Митякинского</w:t>
      </w:r>
      <w:proofErr w:type="spellEnd"/>
      <w:r w:rsidR="00C773BC">
        <w:t xml:space="preserve"> сельского поселения                        </w:t>
      </w:r>
    </w:p>
    <w:p w14:paraId="652C2D5A" w14:textId="06B0E0A5" w:rsidR="00277D20" w:rsidRPr="006168C4" w:rsidRDefault="00480D11" w:rsidP="00033842">
      <w:pPr>
        <w:spacing w:after="0" w:line="216" w:lineRule="auto"/>
        <w:ind w:left="6379" w:right="271" w:firstLine="142"/>
        <w:jc w:val="center"/>
      </w:pPr>
      <w:r>
        <w:t xml:space="preserve">от </w:t>
      </w:r>
      <w:r w:rsidR="00033842">
        <w:t>14</w:t>
      </w:r>
      <w:r w:rsidR="00C773BC">
        <w:t xml:space="preserve"> декабря</w:t>
      </w:r>
      <w:r w:rsidR="00033842">
        <w:t xml:space="preserve"> 2021 г. № 145</w:t>
      </w:r>
    </w:p>
    <w:p w14:paraId="6AD4C423" w14:textId="77777777" w:rsidR="00480D11" w:rsidRDefault="00480D11" w:rsidP="00480D11">
      <w:pPr>
        <w:spacing w:after="0" w:line="216" w:lineRule="auto"/>
        <w:ind w:left="6758" w:right="271" w:firstLine="46"/>
        <w:jc w:val="center"/>
      </w:pPr>
    </w:p>
    <w:p w14:paraId="56454472" w14:textId="3D3525F5" w:rsidR="00480D11" w:rsidRPr="00716DFE" w:rsidRDefault="004454BB" w:rsidP="00745A6D">
      <w:pPr>
        <w:spacing w:after="0" w:line="240" w:lineRule="auto"/>
        <w:ind w:left="1491" w:right="865" w:firstLine="166"/>
        <w:jc w:val="center"/>
        <w:rPr>
          <w:b/>
          <w:bCs/>
          <w:szCs w:val="28"/>
        </w:rPr>
      </w:pPr>
      <w:r w:rsidRPr="00716DFE">
        <w:rPr>
          <w:b/>
          <w:bCs/>
          <w:szCs w:val="28"/>
        </w:rPr>
        <w:t>Порядок исполнения бюджета</w:t>
      </w:r>
      <w:r w:rsidR="00480D11" w:rsidRPr="00716DFE">
        <w:rPr>
          <w:b/>
          <w:bCs/>
          <w:szCs w:val="28"/>
        </w:rPr>
        <w:t xml:space="preserve"> </w:t>
      </w:r>
      <w:proofErr w:type="spellStart"/>
      <w:r w:rsidR="00745A6D">
        <w:rPr>
          <w:b/>
          <w:bCs/>
          <w:szCs w:val="28"/>
        </w:rPr>
        <w:t>Митякинского</w:t>
      </w:r>
      <w:proofErr w:type="spellEnd"/>
      <w:r w:rsidR="00745A6D">
        <w:rPr>
          <w:b/>
          <w:bCs/>
          <w:szCs w:val="28"/>
        </w:rPr>
        <w:t xml:space="preserve"> сельского поселения</w:t>
      </w:r>
      <w:r w:rsidR="00745A6D" w:rsidRPr="00716DFE">
        <w:rPr>
          <w:b/>
          <w:bCs/>
          <w:szCs w:val="28"/>
        </w:rPr>
        <w:t xml:space="preserve"> </w:t>
      </w:r>
      <w:r w:rsidR="00480D11" w:rsidRPr="00716DFE">
        <w:rPr>
          <w:b/>
          <w:bCs/>
          <w:szCs w:val="28"/>
        </w:rPr>
        <w:t xml:space="preserve">Тарасовского района </w:t>
      </w:r>
      <w:r w:rsidRPr="00716DFE">
        <w:rPr>
          <w:b/>
          <w:bCs/>
          <w:szCs w:val="28"/>
        </w:rPr>
        <w:t>по расходам и источникам финансирования дефицита бюджета</w:t>
      </w:r>
      <w:r w:rsidR="00745A6D">
        <w:rPr>
          <w:b/>
          <w:bCs/>
          <w:szCs w:val="28"/>
        </w:rPr>
        <w:t xml:space="preserve"> </w:t>
      </w:r>
      <w:proofErr w:type="spellStart"/>
      <w:r w:rsidR="00745A6D">
        <w:rPr>
          <w:b/>
          <w:bCs/>
          <w:szCs w:val="28"/>
        </w:rPr>
        <w:t>Митякинского</w:t>
      </w:r>
      <w:proofErr w:type="spellEnd"/>
      <w:r w:rsidR="00745A6D">
        <w:rPr>
          <w:b/>
          <w:bCs/>
          <w:szCs w:val="28"/>
        </w:rPr>
        <w:t xml:space="preserve"> сельского поселения </w:t>
      </w:r>
      <w:r w:rsidR="00480D11" w:rsidRPr="00716DFE">
        <w:rPr>
          <w:b/>
          <w:bCs/>
          <w:szCs w:val="28"/>
        </w:rPr>
        <w:t>Тарасовского района</w:t>
      </w:r>
    </w:p>
    <w:p w14:paraId="3A5FB8FC" w14:textId="77777777" w:rsidR="00480D11" w:rsidRPr="00836952" w:rsidRDefault="00480D11" w:rsidP="00480D11">
      <w:pPr>
        <w:spacing w:after="0" w:line="240" w:lineRule="auto"/>
        <w:ind w:left="1491" w:right="865" w:firstLine="166"/>
        <w:jc w:val="center"/>
        <w:rPr>
          <w:szCs w:val="28"/>
        </w:rPr>
      </w:pPr>
    </w:p>
    <w:p w14:paraId="054860C9" w14:textId="77777777" w:rsidR="00277D20" w:rsidRDefault="004641C4" w:rsidP="004641C4">
      <w:pPr>
        <w:spacing w:after="0" w:line="252" w:lineRule="auto"/>
        <w:ind w:left="1383" w:right="662" w:firstLine="0"/>
        <w:jc w:val="center"/>
        <w:rPr>
          <w:szCs w:val="28"/>
        </w:rPr>
      </w:pPr>
      <w:r>
        <w:rPr>
          <w:szCs w:val="28"/>
        </w:rPr>
        <w:t xml:space="preserve">1. </w:t>
      </w:r>
      <w:r w:rsidR="004454BB" w:rsidRPr="004641C4">
        <w:rPr>
          <w:szCs w:val="28"/>
        </w:rPr>
        <w:t>Общие положения</w:t>
      </w:r>
    </w:p>
    <w:p w14:paraId="44B5AC34" w14:textId="77777777" w:rsidR="004641C4" w:rsidRPr="004641C4" w:rsidRDefault="004641C4" w:rsidP="004641C4">
      <w:pPr>
        <w:spacing w:after="0" w:line="252" w:lineRule="auto"/>
        <w:ind w:left="1383" w:right="662" w:firstLine="0"/>
        <w:jc w:val="center"/>
        <w:rPr>
          <w:szCs w:val="28"/>
        </w:rPr>
      </w:pPr>
    </w:p>
    <w:p w14:paraId="089C0EAD" w14:textId="16522CC4" w:rsidR="00277D20" w:rsidRPr="004641C4" w:rsidRDefault="004454BB" w:rsidP="00480D11">
      <w:pPr>
        <w:numPr>
          <w:ilvl w:val="1"/>
          <w:numId w:val="2"/>
        </w:numPr>
        <w:ind w:left="0" w:right="57" w:firstLine="567"/>
        <w:rPr>
          <w:szCs w:val="28"/>
        </w:rPr>
      </w:pPr>
      <w:r w:rsidRPr="004641C4">
        <w:rPr>
          <w:szCs w:val="28"/>
        </w:rPr>
        <w:t>Испо</w:t>
      </w:r>
      <w:r w:rsidR="00480D11" w:rsidRPr="004641C4">
        <w:rPr>
          <w:szCs w:val="28"/>
        </w:rPr>
        <w:t>лне</w:t>
      </w:r>
      <w:r w:rsidRPr="004641C4">
        <w:rPr>
          <w:szCs w:val="28"/>
        </w:rPr>
        <w:t>ние бюджета</w:t>
      </w:r>
      <w:r w:rsidR="00480D11" w:rsidRPr="004641C4">
        <w:rPr>
          <w:szCs w:val="28"/>
        </w:rPr>
        <w:t xml:space="preserve"> </w:t>
      </w:r>
      <w:proofErr w:type="spellStart"/>
      <w:r w:rsidR="00745A6D" w:rsidRPr="00745A6D">
        <w:rPr>
          <w:szCs w:val="28"/>
        </w:rPr>
        <w:t>Митякинского</w:t>
      </w:r>
      <w:proofErr w:type="spellEnd"/>
      <w:r w:rsidR="00745A6D" w:rsidRPr="00745A6D">
        <w:rPr>
          <w:szCs w:val="28"/>
        </w:rPr>
        <w:t xml:space="preserve"> сельского поселения</w:t>
      </w:r>
      <w:r w:rsidR="00745A6D" w:rsidRPr="004641C4">
        <w:rPr>
          <w:szCs w:val="28"/>
        </w:rPr>
        <w:t xml:space="preserve"> </w:t>
      </w:r>
      <w:r w:rsidR="00480D11" w:rsidRPr="004641C4">
        <w:rPr>
          <w:szCs w:val="28"/>
        </w:rPr>
        <w:t>Тарасовского района</w:t>
      </w:r>
      <w:r w:rsidRPr="004641C4">
        <w:rPr>
          <w:szCs w:val="28"/>
        </w:rPr>
        <w:t xml:space="preserve"> по расходам и источникам финансирования дефи</w:t>
      </w:r>
      <w:r w:rsidR="00480D11" w:rsidRPr="004641C4">
        <w:rPr>
          <w:szCs w:val="28"/>
        </w:rPr>
        <w:t>ци</w:t>
      </w:r>
      <w:r w:rsidRPr="004641C4">
        <w:rPr>
          <w:szCs w:val="28"/>
        </w:rPr>
        <w:t>та бюджета</w:t>
      </w:r>
      <w:r w:rsidR="00480D11" w:rsidRPr="004641C4">
        <w:rPr>
          <w:szCs w:val="28"/>
        </w:rPr>
        <w:t xml:space="preserve"> Тарасовского района</w:t>
      </w:r>
      <w:r w:rsidRPr="004641C4">
        <w:rPr>
          <w:szCs w:val="28"/>
        </w:rPr>
        <w:t xml:space="preserve"> осуществляется в соответствии со статьями 161, 219, 219</w:t>
      </w:r>
      <w:r w:rsidRPr="004641C4">
        <w:rPr>
          <w:szCs w:val="28"/>
          <w:vertAlign w:val="superscript"/>
        </w:rPr>
        <w:t xml:space="preserve">2 </w:t>
      </w:r>
      <w:r w:rsidRPr="004641C4">
        <w:rPr>
          <w:szCs w:val="28"/>
        </w:rPr>
        <w:t xml:space="preserve">и 226 </w:t>
      </w:r>
      <w:r w:rsidRPr="004641C4">
        <w:rPr>
          <w:szCs w:val="28"/>
          <w:vertAlign w:val="superscript"/>
        </w:rPr>
        <w:t xml:space="preserve">1 </w:t>
      </w:r>
      <w:r w:rsidRPr="004641C4">
        <w:rPr>
          <w:szCs w:val="28"/>
        </w:rPr>
        <w:t>Бюджетного кодекса Российской Федерации на основан</w:t>
      </w:r>
      <w:r w:rsidR="00480D11" w:rsidRPr="004641C4">
        <w:rPr>
          <w:szCs w:val="28"/>
        </w:rPr>
        <w:t>ии</w:t>
      </w:r>
      <w:r w:rsidRPr="004641C4">
        <w:rPr>
          <w:szCs w:val="28"/>
        </w:rPr>
        <w:t>:</w:t>
      </w:r>
    </w:p>
    <w:p w14:paraId="65EBB6C5" w14:textId="563E2DFF" w:rsidR="00277D20" w:rsidRPr="004641C4" w:rsidRDefault="00480D11" w:rsidP="00480D11">
      <w:pPr>
        <w:numPr>
          <w:ilvl w:val="2"/>
          <w:numId w:val="2"/>
        </w:numPr>
        <w:ind w:left="0" w:right="57" w:firstLine="567"/>
        <w:rPr>
          <w:szCs w:val="28"/>
        </w:rPr>
      </w:pPr>
      <w:r w:rsidRPr="004641C4">
        <w:rPr>
          <w:szCs w:val="28"/>
        </w:rPr>
        <w:t xml:space="preserve">Решения Собрания депутатов </w:t>
      </w:r>
      <w:proofErr w:type="spellStart"/>
      <w:r w:rsidR="00745A6D" w:rsidRPr="00745A6D">
        <w:rPr>
          <w:szCs w:val="28"/>
        </w:rPr>
        <w:t>Митякинского</w:t>
      </w:r>
      <w:proofErr w:type="spellEnd"/>
      <w:r w:rsidR="00745A6D" w:rsidRPr="00745A6D">
        <w:rPr>
          <w:szCs w:val="28"/>
        </w:rPr>
        <w:t xml:space="preserve"> сельского поселения </w:t>
      </w:r>
      <w:r w:rsidR="004454BB" w:rsidRPr="004641C4">
        <w:rPr>
          <w:szCs w:val="28"/>
        </w:rPr>
        <w:t>о бюджете</w:t>
      </w:r>
      <w:r w:rsidRPr="004641C4">
        <w:rPr>
          <w:szCs w:val="28"/>
        </w:rPr>
        <w:t xml:space="preserve"> </w:t>
      </w:r>
      <w:proofErr w:type="spellStart"/>
      <w:r w:rsidR="00745A6D" w:rsidRPr="00745A6D">
        <w:rPr>
          <w:szCs w:val="28"/>
        </w:rPr>
        <w:t>Митякинского</w:t>
      </w:r>
      <w:proofErr w:type="spellEnd"/>
      <w:r w:rsidR="00745A6D" w:rsidRPr="00745A6D">
        <w:rPr>
          <w:szCs w:val="28"/>
        </w:rPr>
        <w:t xml:space="preserve"> сельского поселения </w:t>
      </w:r>
      <w:r w:rsidR="004454BB" w:rsidRPr="004641C4">
        <w:rPr>
          <w:szCs w:val="28"/>
        </w:rPr>
        <w:t xml:space="preserve">на очередной финансовый год и плановый период, правовых актов </w:t>
      </w:r>
      <w:r w:rsidRPr="004641C4">
        <w:rPr>
          <w:szCs w:val="28"/>
        </w:rPr>
        <w:t xml:space="preserve">Администрации </w:t>
      </w:r>
      <w:proofErr w:type="spellStart"/>
      <w:r w:rsidR="00745A6D" w:rsidRPr="00745A6D">
        <w:rPr>
          <w:szCs w:val="28"/>
        </w:rPr>
        <w:t>Митякинского</w:t>
      </w:r>
      <w:proofErr w:type="spellEnd"/>
      <w:r w:rsidR="00745A6D" w:rsidRPr="00745A6D">
        <w:rPr>
          <w:szCs w:val="28"/>
        </w:rPr>
        <w:t xml:space="preserve"> сельского поселения</w:t>
      </w:r>
      <w:r w:rsidR="004454BB" w:rsidRPr="004641C4">
        <w:rPr>
          <w:szCs w:val="28"/>
        </w:rPr>
        <w:t xml:space="preserve">, определяющих объемы и порядки расходования средств </w:t>
      </w:r>
      <w:r w:rsidR="00B26558" w:rsidRPr="004641C4">
        <w:rPr>
          <w:szCs w:val="28"/>
        </w:rPr>
        <w:t xml:space="preserve">бюджета </w:t>
      </w:r>
      <w:proofErr w:type="spellStart"/>
      <w:r w:rsidR="00745A6D" w:rsidRPr="00745A6D">
        <w:rPr>
          <w:szCs w:val="28"/>
        </w:rPr>
        <w:t>Митякинского</w:t>
      </w:r>
      <w:proofErr w:type="spellEnd"/>
      <w:r w:rsidR="00745A6D" w:rsidRPr="00745A6D">
        <w:rPr>
          <w:szCs w:val="28"/>
        </w:rPr>
        <w:t xml:space="preserve"> сельского поселения</w:t>
      </w:r>
      <w:r w:rsidR="004454BB" w:rsidRPr="004641C4">
        <w:rPr>
          <w:szCs w:val="28"/>
        </w:rPr>
        <w:t>.</w:t>
      </w:r>
    </w:p>
    <w:p w14:paraId="1ECF9F0D" w14:textId="19F8D185" w:rsidR="00277D20" w:rsidRPr="004641C4" w:rsidRDefault="004454BB" w:rsidP="00480D11">
      <w:pPr>
        <w:numPr>
          <w:ilvl w:val="2"/>
          <w:numId w:val="2"/>
        </w:numPr>
        <w:ind w:left="0" w:right="57" w:firstLine="567"/>
        <w:rPr>
          <w:szCs w:val="28"/>
        </w:rPr>
      </w:pPr>
      <w:r w:rsidRPr="004641C4">
        <w:rPr>
          <w:szCs w:val="28"/>
        </w:rPr>
        <w:t>Сводной бюджетной росписи бюджета</w:t>
      </w:r>
      <w:r w:rsidR="00480D11" w:rsidRPr="004641C4">
        <w:rPr>
          <w:szCs w:val="28"/>
        </w:rPr>
        <w:t xml:space="preserve"> </w:t>
      </w:r>
      <w:proofErr w:type="spellStart"/>
      <w:r w:rsidR="00745A6D" w:rsidRPr="00745A6D">
        <w:rPr>
          <w:szCs w:val="28"/>
        </w:rPr>
        <w:t>Митякинского</w:t>
      </w:r>
      <w:proofErr w:type="spellEnd"/>
      <w:r w:rsidR="00745A6D" w:rsidRPr="00745A6D">
        <w:rPr>
          <w:szCs w:val="28"/>
        </w:rPr>
        <w:t xml:space="preserve"> сельского поселения</w:t>
      </w:r>
      <w:r w:rsidRPr="004641C4">
        <w:rPr>
          <w:szCs w:val="28"/>
        </w:rPr>
        <w:t>.</w:t>
      </w:r>
    </w:p>
    <w:p w14:paraId="1E157663" w14:textId="110233B9" w:rsidR="00277D20" w:rsidRPr="004641C4" w:rsidRDefault="004454BB">
      <w:pPr>
        <w:ind w:left="21" w:right="57" w:firstLine="548"/>
        <w:rPr>
          <w:szCs w:val="28"/>
        </w:rPr>
      </w:pPr>
      <w:r w:rsidRPr="004641C4">
        <w:rPr>
          <w:szCs w:val="28"/>
        </w:rPr>
        <w:t>1.1.</w:t>
      </w:r>
      <w:r w:rsidR="00836952" w:rsidRPr="004641C4">
        <w:rPr>
          <w:szCs w:val="28"/>
        </w:rPr>
        <w:t>3</w:t>
      </w:r>
      <w:r w:rsidRPr="004641C4">
        <w:rPr>
          <w:szCs w:val="28"/>
        </w:rPr>
        <w:t xml:space="preserve">. Бюджетных росписей главных распорядителей средств бюджета </w:t>
      </w:r>
      <w:proofErr w:type="spellStart"/>
      <w:r w:rsidR="00745A6D" w:rsidRPr="00745A6D">
        <w:rPr>
          <w:szCs w:val="28"/>
        </w:rPr>
        <w:t>Митякинского</w:t>
      </w:r>
      <w:proofErr w:type="spellEnd"/>
      <w:r w:rsidR="00745A6D" w:rsidRPr="00745A6D">
        <w:rPr>
          <w:szCs w:val="28"/>
        </w:rPr>
        <w:t xml:space="preserve"> сельского поселения</w:t>
      </w:r>
      <w:r w:rsidR="00745A6D" w:rsidRPr="004641C4">
        <w:rPr>
          <w:szCs w:val="28"/>
        </w:rPr>
        <w:t xml:space="preserve"> </w:t>
      </w:r>
      <w:r w:rsidR="00480D11" w:rsidRPr="004641C4">
        <w:rPr>
          <w:szCs w:val="28"/>
        </w:rPr>
        <w:t xml:space="preserve">Тарасовского района </w:t>
      </w:r>
      <w:r w:rsidRPr="004641C4">
        <w:rPr>
          <w:szCs w:val="28"/>
        </w:rPr>
        <w:t>(далее — главные распорядители) и главных ад</w:t>
      </w:r>
      <w:r w:rsidR="00480D11" w:rsidRPr="004641C4">
        <w:rPr>
          <w:szCs w:val="28"/>
        </w:rPr>
        <w:t>м</w:t>
      </w:r>
      <w:r w:rsidRPr="004641C4">
        <w:rPr>
          <w:szCs w:val="28"/>
        </w:rPr>
        <w:t xml:space="preserve">инистраторов источников финансирования дефицита </w:t>
      </w:r>
      <w:r w:rsidR="00836952" w:rsidRPr="004641C4">
        <w:rPr>
          <w:szCs w:val="28"/>
        </w:rPr>
        <w:t xml:space="preserve">бюджета </w:t>
      </w:r>
      <w:proofErr w:type="spellStart"/>
      <w:r w:rsidR="00745A6D" w:rsidRPr="00745A6D">
        <w:rPr>
          <w:szCs w:val="28"/>
        </w:rPr>
        <w:t>Митякинского</w:t>
      </w:r>
      <w:proofErr w:type="spellEnd"/>
      <w:r w:rsidR="00745A6D" w:rsidRPr="00745A6D">
        <w:rPr>
          <w:szCs w:val="28"/>
        </w:rPr>
        <w:t xml:space="preserve"> сельского поселения</w:t>
      </w:r>
      <w:r w:rsidR="00745A6D" w:rsidRPr="004641C4">
        <w:rPr>
          <w:szCs w:val="28"/>
        </w:rPr>
        <w:t xml:space="preserve"> </w:t>
      </w:r>
      <w:r w:rsidR="00836952" w:rsidRPr="004641C4">
        <w:rPr>
          <w:szCs w:val="28"/>
        </w:rPr>
        <w:t xml:space="preserve">Тарасовского района </w:t>
      </w:r>
      <w:r w:rsidRPr="004641C4">
        <w:rPr>
          <w:szCs w:val="28"/>
        </w:rPr>
        <w:t>(далее — главные администраторы источников), бюджет</w:t>
      </w:r>
      <w:r w:rsidR="00480D11" w:rsidRPr="004641C4">
        <w:rPr>
          <w:szCs w:val="28"/>
        </w:rPr>
        <w:t>ных</w:t>
      </w:r>
      <w:r w:rsidRPr="004641C4">
        <w:rPr>
          <w:szCs w:val="28"/>
        </w:rPr>
        <w:t xml:space="preserve"> смет учреждений.</w:t>
      </w:r>
    </w:p>
    <w:p w14:paraId="386B8470" w14:textId="7FFB0639" w:rsidR="00277D20" w:rsidRPr="004A6F8B" w:rsidRDefault="004454BB" w:rsidP="00745A6D">
      <w:pPr>
        <w:ind w:right="57" w:firstLine="567"/>
        <w:rPr>
          <w:szCs w:val="28"/>
        </w:rPr>
      </w:pPr>
      <w:r w:rsidRPr="004A6F8B">
        <w:rPr>
          <w:szCs w:val="28"/>
        </w:rPr>
        <w:t xml:space="preserve">1.1.4. Кассового плана </w:t>
      </w:r>
      <w:r w:rsidR="00836952" w:rsidRPr="004A6F8B">
        <w:rPr>
          <w:szCs w:val="28"/>
        </w:rPr>
        <w:t xml:space="preserve">бюджета </w:t>
      </w:r>
      <w:bookmarkStart w:id="2" w:name="_Hlk89780908"/>
      <w:proofErr w:type="spellStart"/>
      <w:r w:rsidR="00745A6D" w:rsidRPr="00745A6D">
        <w:rPr>
          <w:szCs w:val="28"/>
        </w:rPr>
        <w:t>Митякинского</w:t>
      </w:r>
      <w:proofErr w:type="spellEnd"/>
      <w:r w:rsidR="00745A6D" w:rsidRPr="00745A6D">
        <w:rPr>
          <w:szCs w:val="28"/>
        </w:rPr>
        <w:t xml:space="preserve"> сельского поселения</w:t>
      </w:r>
      <w:r w:rsidR="00745A6D" w:rsidRPr="004641C4">
        <w:rPr>
          <w:szCs w:val="28"/>
        </w:rPr>
        <w:t xml:space="preserve"> </w:t>
      </w:r>
      <w:bookmarkEnd w:id="2"/>
      <w:r w:rsidR="00836952" w:rsidRPr="004A6F8B">
        <w:rPr>
          <w:szCs w:val="28"/>
        </w:rPr>
        <w:t xml:space="preserve">Тарасовского района </w:t>
      </w:r>
      <w:r w:rsidRPr="004A6F8B">
        <w:rPr>
          <w:szCs w:val="28"/>
        </w:rPr>
        <w:t>(далее — кассовый план).</w:t>
      </w:r>
    </w:p>
    <w:p w14:paraId="5F4F8E87" w14:textId="38B00B9F" w:rsidR="004A6F8B" w:rsidRPr="004A6F8B" w:rsidRDefault="004A6F8B" w:rsidP="004A6F8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4454BB" w:rsidRPr="004A6F8B">
        <w:rPr>
          <w:rFonts w:ascii="Times New Roman" w:hAnsi="Times New Roman"/>
          <w:sz w:val="28"/>
          <w:szCs w:val="28"/>
        </w:rPr>
        <w:t xml:space="preserve">При исполнении </w:t>
      </w:r>
      <w:bookmarkStart w:id="3" w:name="_Hlk27119181"/>
      <w:r w:rsidR="004454BB" w:rsidRPr="004A6F8B">
        <w:rPr>
          <w:rFonts w:ascii="Times New Roman" w:hAnsi="Times New Roman"/>
          <w:sz w:val="28"/>
          <w:szCs w:val="28"/>
        </w:rPr>
        <w:t>бюджета</w:t>
      </w:r>
      <w:r w:rsidR="00745A6D">
        <w:rPr>
          <w:rFonts w:ascii="Times New Roman" w:hAnsi="Times New Roman"/>
          <w:sz w:val="28"/>
          <w:szCs w:val="28"/>
        </w:rPr>
        <w:t xml:space="preserve"> </w:t>
      </w:r>
      <w:bookmarkStart w:id="4" w:name="_Hlk89780970"/>
      <w:proofErr w:type="spellStart"/>
      <w:r w:rsidR="00745A6D" w:rsidRPr="00745A6D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45A6D" w:rsidRPr="00745A6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80D11" w:rsidRPr="004A6F8B">
        <w:rPr>
          <w:rFonts w:ascii="Times New Roman" w:hAnsi="Times New Roman"/>
          <w:sz w:val="28"/>
          <w:szCs w:val="28"/>
        </w:rPr>
        <w:t xml:space="preserve"> </w:t>
      </w:r>
      <w:bookmarkEnd w:id="4"/>
      <w:r w:rsidR="00480D11" w:rsidRPr="004A6F8B">
        <w:rPr>
          <w:rFonts w:ascii="Times New Roman" w:hAnsi="Times New Roman"/>
          <w:sz w:val="28"/>
          <w:szCs w:val="28"/>
        </w:rPr>
        <w:t>Тарасовского района</w:t>
      </w:r>
      <w:bookmarkEnd w:id="3"/>
      <w:r w:rsidR="004454BB" w:rsidRPr="004A6F8B">
        <w:rPr>
          <w:rFonts w:ascii="Times New Roman" w:hAnsi="Times New Roman"/>
          <w:sz w:val="28"/>
          <w:szCs w:val="28"/>
        </w:rPr>
        <w:t xml:space="preserve"> в первоочередном порядке осуществляются расходы на выплату заработной платы работникам бюджетной сферы, на испо</w:t>
      </w:r>
      <w:r w:rsidR="00480D11" w:rsidRPr="004A6F8B">
        <w:rPr>
          <w:rFonts w:ascii="Times New Roman" w:hAnsi="Times New Roman"/>
          <w:sz w:val="28"/>
          <w:szCs w:val="28"/>
        </w:rPr>
        <w:t>лн</w:t>
      </w:r>
      <w:r w:rsidR="004454BB" w:rsidRPr="004A6F8B">
        <w:rPr>
          <w:rFonts w:ascii="Times New Roman" w:hAnsi="Times New Roman"/>
          <w:sz w:val="28"/>
          <w:szCs w:val="28"/>
        </w:rPr>
        <w:t>ение публичных нормативных и долговых обязательств</w:t>
      </w:r>
      <w:r w:rsidR="00745A6D" w:rsidRPr="00745A6D">
        <w:t xml:space="preserve"> </w:t>
      </w:r>
      <w:proofErr w:type="spellStart"/>
      <w:r w:rsidR="00745A6D" w:rsidRPr="00745A6D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45A6D" w:rsidRPr="00745A6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454BB" w:rsidRPr="004A6F8B">
        <w:rPr>
          <w:rFonts w:ascii="Times New Roman" w:hAnsi="Times New Roman"/>
          <w:sz w:val="28"/>
          <w:szCs w:val="28"/>
        </w:rPr>
        <w:t xml:space="preserve">, </w:t>
      </w:r>
      <w:r w:rsidR="00BE74BE" w:rsidRPr="004A6F8B">
        <w:rPr>
          <w:rFonts w:ascii="Times New Roman" w:hAnsi="Times New Roman"/>
          <w:sz w:val="28"/>
          <w:szCs w:val="28"/>
        </w:rPr>
        <w:t xml:space="preserve">обеспечение медикаментами, питанием, мягким инвентарем и обмундированием; оплату коммунальных услуг с учетом мер по энергосбережению; обеспечение уплаты налогов, сборов и иных обязательных платежей, </w:t>
      </w:r>
      <w:r w:rsidR="004454BB" w:rsidRPr="004A6F8B">
        <w:rPr>
          <w:rFonts w:ascii="Times New Roman" w:hAnsi="Times New Roman"/>
          <w:sz w:val="28"/>
          <w:szCs w:val="28"/>
        </w:rPr>
        <w:t>иные со</w:t>
      </w:r>
      <w:r w:rsidR="00480D11" w:rsidRPr="004A6F8B">
        <w:rPr>
          <w:rFonts w:ascii="Times New Roman" w:hAnsi="Times New Roman"/>
          <w:sz w:val="28"/>
          <w:szCs w:val="28"/>
        </w:rPr>
        <w:t>циа</w:t>
      </w:r>
      <w:r w:rsidR="004454BB" w:rsidRPr="004A6F8B">
        <w:rPr>
          <w:rFonts w:ascii="Times New Roman" w:hAnsi="Times New Roman"/>
          <w:sz w:val="28"/>
          <w:szCs w:val="28"/>
        </w:rPr>
        <w:t>льные выплаты.</w:t>
      </w:r>
    </w:p>
    <w:p w14:paraId="3A466896" w14:textId="54BA991E" w:rsidR="004A6F8B" w:rsidRPr="004A6F8B" w:rsidRDefault="004A6F8B" w:rsidP="004A6F8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</w:t>
      </w:r>
      <w:r w:rsidRPr="004A6F8B">
        <w:rPr>
          <w:rFonts w:ascii="Times New Roman" w:hAnsi="Times New Roman"/>
          <w:sz w:val="28"/>
          <w:szCs w:val="28"/>
        </w:rPr>
        <w:t xml:space="preserve">олучатели средств бюджета </w:t>
      </w:r>
      <w:proofErr w:type="spellStart"/>
      <w:r w:rsidR="00745A6D" w:rsidRPr="00745A6D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45A6D" w:rsidRPr="00745A6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45A6D" w:rsidRPr="004A6F8B">
        <w:rPr>
          <w:rFonts w:ascii="Times New Roman" w:hAnsi="Times New Roman"/>
          <w:sz w:val="28"/>
          <w:szCs w:val="28"/>
        </w:rPr>
        <w:t xml:space="preserve"> </w:t>
      </w:r>
      <w:r w:rsidRPr="004A6F8B">
        <w:rPr>
          <w:rFonts w:ascii="Times New Roman" w:hAnsi="Times New Roman"/>
          <w:sz w:val="28"/>
          <w:szCs w:val="28"/>
        </w:rPr>
        <w:t xml:space="preserve">Тарасовского района при заключении договоров (муниципальных контрактов) о поставке товаров, выполнении работ и оказании услуг в пределах доведенных им в </w:t>
      </w:r>
      <w:r w:rsidRPr="004A6F8B">
        <w:rPr>
          <w:rFonts w:ascii="Times New Roman" w:hAnsi="Times New Roman"/>
          <w:sz w:val="28"/>
          <w:szCs w:val="28"/>
        </w:rPr>
        <w:lastRenderedPageBreak/>
        <w:t>установленном порядке лимитов бюджетных обязательств на соответствующий финансовый год вправе предусматривать авансовые платежи:</w:t>
      </w:r>
    </w:p>
    <w:p w14:paraId="3A271E5B" w14:textId="3F23BEAD" w:rsidR="004A6F8B" w:rsidRPr="004A6F8B" w:rsidRDefault="004A6F8B" w:rsidP="004A6F8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4A6F8B">
        <w:rPr>
          <w:rFonts w:ascii="Times New Roman" w:hAnsi="Times New Roman"/>
          <w:sz w:val="28"/>
          <w:szCs w:val="28"/>
        </w:rPr>
        <w:t>.1. В размерах, установленных Правительством Российской Федерации, Ростовской области –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14:paraId="09C45710" w14:textId="4502E40C" w:rsidR="004A6F8B" w:rsidRPr="004A6F8B" w:rsidRDefault="004A6F8B" w:rsidP="004A6F8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4A6F8B">
        <w:rPr>
          <w:rFonts w:ascii="Times New Roman" w:hAnsi="Times New Roman"/>
          <w:sz w:val="28"/>
          <w:szCs w:val="28"/>
        </w:rPr>
        <w:t>.2. В размерах, установленных настоящим пунктом, если иное не предусмотрено законодательством Российской Федерации:</w:t>
      </w:r>
    </w:p>
    <w:p w14:paraId="4C4CB7A9" w14:textId="52F91C03" w:rsidR="004A6F8B" w:rsidRPr="004A6F8B" w:rsidRDefault="004A6F8B" w:rsidP="004A6F8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4A6F8B">
        <w:rPr>
          <w:rFonts w:ascii="Times New Roman" w:hAnsi="Times New Roman"/>
          <w:sz w:val="28"/>
          <w:szCs w:val="28"/>
        </w:rPr>
        <w:t>.2.1. При включении в договор (муниципальный контракт) условия о последующих после выплаты аванса платежах в размере, не превышающем подтвержденную в соответствии с установленным Администраци</w:t>
      </w:r>
      <w:r w:rsidR="00745A6D">
        <w:rPr>
          <w:rFonts w:ascii="Times New Roman" w:hAnsi="Times New Roman"/>
          <w:sz w:val="28"/>
          <w:szCs w:val="28"/>
        </w:rPr>
        <w:t xml:space="preserve">ей </w:t>
      </w:r>
      <w:proofErr w:type="spellStart"/>
      <w:r w:rsidR="00745A6D" w:rsidRPr="00745A6D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45A6D" w:rsidRPr="00745A6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4A6F8B">
        <w:rPr>
          <w:rFonts w:ascii="Times New Roman" w:hAnsi="Times New Roman"/>
          <w:sz w:val="28"/>
          <w:szCs w:val="28"/>
        </w:rPr>
        <w:t xml:space="preserve"> Тарасовского района порядком санкционирования оплаты денежных обязательств получателей средств бюджета </w:t>
      </w:r>
      <w:proofErr w:type="spellStart"/>
      <w:r w:rsidR="00745A6D" w:rsidRPr="00745A6D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45A6D" w:rsidRPr="00745A6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45A6D" w:rsidRPr="004A6F8B">
        <w:rPr>
          <w:rFonts w:ascii="Times New Roman" w:hAnsi="Times New Roman"/>
          <w:sz w:val="28"/>
          <w:szCs w:val="28"/>
        </w:rPr>
        <w:t xml:space="preserve"> </w:t>
      </w:r>
      <w:r w:rsidRPr="004A6F8B">
        <w:rPr>
          <w:rFonts w:ascii="Times New Roman" w:hAnsi="Times New Roman"/>
          <w:sz w:val="28"/>
          <w:szCs w:val="28"/>
        </w:rPr>
        <w:t>Тарасовского района на сумму фактически поставленных товаров, выполненных работ, оказанных услуг с учетом ранее произведенного авансового платежа, в размере, не превышающем 30 процентов суммы договора (муниципального контракта) о поставке товаров, выполнении работ, об оказании услуг;</w:t>
      </w:r>
    </w:p>
    <w:p w14:paraId="362EA6BC" w14:textId="4A20A827" w:rsidR="004A6F8B" w:rsidRPr="004A6F8B" w:rsidRDefault="004A6F8B" w:rsidP="004A6F8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4A6F8B">
        <w:rPr>
          <w:rFonts w:ascii="Times New Roman" w:hAnsi="Times New Roman"/>
          <w:sz w:val="28"/>
          <w:szCs w:val="28"/>
        </w:rPr>
        <w:t xml:space="preserve">.2.2. В размере, не превышающем 30 процентов суммы договора (муниципального контракта) о выполнении работ по строительству, реконструкции и капитальному ремонту объектов капитального строительства муниципальной собственности </w:t>
      </w:r>
      <w:proofErr w:type="spellStart"/>
      <w:r w:rsidR="00745A6D" w:rsidRPr="00745A6D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45A6D" w:rsidRPr="00745A6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4A6F8B">
        <w:rPr>
          <w:rFonts w:ascii="Times New Roman" w:hAnsi="Times New Roman"/>
          <w:sz w:val="28"/>
          <w:szCs w:val="28"/>
        </w:rPr>
        <w:t>, при включении в договор (муниципальный контракт) условия о последующем авансировании после подтверждения факта поставки товаров, выполнения работ, оказания услуг в объеме произведенного авансового платежа в соответствии с порядком санкционирования оплаты денежных обязательств, установленным Администраци</w:t>
      </w:r>
      <w:r w:rsidR="00745A6D">
        <w:rPr>
          <w:rFonts w:ascii="Times New Roman" w:hAnsi="Times New Roman"/>
          <w:sz w:val="28"/>
          <w:szCs w:val="28"/>
        </w:rPr>
        <w:t>ей</w:t>
      </w:r>
      <w:r w:rsidRPr="004A6F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5A6D" w:rsidRPr="00745A6D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45A6D" w:rsidRPr="00745A6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4A6F8B">
        <w:rPr>
          <w:rFonts w:ascii="Times New Roman" w:hAnsi="Times New Roman"/>
          <w:sz w:val="28"/>
          <w:szCs w:val="28"/>
        </w:rPr>
        <w:t xml:space="preserve"> (с ограничением общей суммы авансирования не более 70 процентов суммы договора (муниципального контракта);</w:t>
      </w:r>
    </w:p>
    <w:p w14:paraId="36BF5A0E" w14:textId="0E0706CE" w:rsidR="004A6F8B" w:rsidRPr="004A6F8B" w:rsidRDefault="004A6F8B" w:rsidP="004A6F8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4A6F8B">
        <w:rPr>
          <w:rFonts w:ascii="Times New Roman" w:hAnsi="Times New Roman"/>
          <w:sz w:val="28"/>
          <w:szCs w:val="28"/>
        </w:rPr>
        <w:t xml:space="preserve">.2.3.  До 100 процентов суммы договора (муниципального контракта) по договорам (муниципальным контрактам) о приобретении знаков почтовой оплаты, о пользовании почтовыми абонентскими ящиками, о подписке на печатные издания и об их приобретении, об обучении на курсах повышения квалификации, о прохождении профессиональной переподготовки, об участии конференциях, вебинарах, семинарах,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об обеспечении участия делегаций </w:t>
      </w:r>
      <w:proofErr w:type="spellStart"/>
      <w:r w:rsidR="00745A6D" w:rsidRPr="00745A6D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45A6D" w:rsidRPr="00745A6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45A6D" w:rsidRPr="004A6F8B">
        <w:rPr>
          <w:rFonts w:ascii="Times New Roman" w:hAnsi="Times New Roman"/>
          <w:sz w:val="28"/>
          <w:szCs w:val="28"/>
        </w:rPr>
        <w:t xml:space="preserve"> </w:t>
      </w:r>
      <w:r w:rsidRPr="004A6F8B">
        <w:rPr>
          <w:rFonts w:ascii="Times New Roman" w:hAnsi="Times New Roman"/>
          <w:sz w:val="28"/>
          <w:szCs w:val="28"/>
        </w:rPr>
        <w:t xml:space="preserve">во всероссийских и международных мероприятиях в сфере образования (олимпиадах, соревнованиях, сборах, конкурсах, первенствах, выставках), о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договорам обязательного страхования гражданской ответственности владельца опасного объекта за причинение вреда в результате аварии на опасном </w:t>
      </w:r>
      <w:r w:rsidRPr="004A6F8B">
        <w:rPr>
          <w:rFonts w:ascii="Times New Roman" w:hAnsi="Times New Roman"/>
          <w:sz w:val="28"/>
          <w:szCs w:val="28"/>
        </w:rPr>
        <w:lastRenderedPageBreak/>
        <w:t>объекте и договорам добровольного страхования от несчастных случаев, по договорам (муниципальным контрактам) об оплате организационного взноса, путевок на участие в мероприятиях для детей и молодежи, об оплате гостиничных услуг, услуг на подготовку и проведение летних лагерей, профильных тематических смен.</w:t>
      </w:r>
    </w:p>
    <w:p w14:paraId="65EEAA2B" w14:textId="441F2CF6" w:rsidR="004A6F8B" w:rsidRPr="004A6F8B" w:rsidRDefault="004A6F8B" w:rsidP="00BC7B1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4A6F8B">
        <w:rPr>
          <w:rFonts w:ascii="Times New Roman" w:hAnsi="Times New Roman"/>
          <w:sz w:val="28"/>
          <w:szCs w:val="28"/>
        </w:rPr>
        <w:t>. Получатели средств бюджета</w:t>
      </w:r>
      <w:r w:rsidR="00745A6D" w:rsidRPr="00745A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5A6D" w:rsidRPr="00745A6D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45A6D" w:rsidRPr="00745A6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4A6F8B">
        <w:rPr>
          <w:rFonts w:ascii="Times New Roman" w:hAnsi="Times New Roman"/>
          <w:sz w:val="28"/>
          <w:szCs w:val="28"/>
        </w:rPr>
        <w:t xml:space="preserve"> Тарасовского района при заключении договоров (муниципальных контрактов), указанных в подпунктах </w:t>
      </w:r>
      <w:r>
        <w:rPr>
          <w:rFonts w:ascii="Times New Roman" w:hAnsi="Times New Roman"/>
          <w:sz w:val="28"/>
          <w:szCs w:val="28"/>
        </w:rPr>
        <w:t>1.3</w:t>
      </w:r>
      <w:r w:rsidRPr="004A6F8B">
        <w:rPr>
          <w:rFonts w:ascii="Times New Roman" w:hAnsi="Times New Roman"/>
          <w:sz w:val="28"/>
          <w:szCs w:val="28"/>
        </w:rPr>
        <w:t xml:space="preserve">.2.1 и </w:t>
      </w:r>
      <w:r>
        <w:rPr>
          <w:rFonts w:ascii="Times New Roman" w:hAnsi="Times New Roman"/>
          <w:sz w:val="28"/>
          <w:szCs w:val="28"/>
        </w:rPr>
        <w:t>1.3</w:t>
      </w:r>
      <w:r w:rsidRPr="004A6F8B">
        <w:rPr>
          <w:rFonts w:ascii="Times New Roman" w:hAnsi="Times New Roman"/>
          <w:sz w:val="28"/>
          <w:szCs w:val="28"/>
        </w:rPr>
        <w:t xml:space="preserve">.2.2 пункта </w:t>
      </w:r>
      <w:r>
        <w:rPr>
          <w:rFonts w:ascii="Times New Roman" w:hAnsi="Times New Roman"/>
          <w:sz w:val="28"/>
          <w:szCs w:val="28"/>
        </w:rPr>
        <w:t>1.3</w:t>
      </w:r>
      <w:r w:rsidRPr="004A6F8B">
        <w:rPr>
          <w:rFonts w:ascii="Times New Roman" w:hAnsi="Times New Roman"/>
          <w:sz w:val="28"/>
          <w:szCs w:val="28"/>
        </w:rPr>
        <w:t>.2 настоящего Положения, предусматривающих отдельные этапы их исполнения и оплаты, не включают в них условия о выплате авансового платежа на последнем этапе исполнения договора (муниципального контракта), если иное не установлено законодательством Российской Федерации.</w:t>
      </w:r>
    </w:p>
    <w:p w14:paraId="1D4EFD7C" w14:textId="53DE0FFA" w:rsidR="004A6F8B" w:rsidRDefault="004A6F8B" w:rsidP="004A6F8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A6F8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</w:t>
      </w:r>
      <w:r w:rsidRPr="004A6F8B">
        <w:rPr>
          <w:rFonts w:ascii="Times New Roman" w:hAnsi="Times New Roman"/>
          <w:sz w:val="28"/>
          <w:szCs w:val="28"/>
        </w:rPr>
        <w:t xml:space="preserve">. Получатели средств бюджета </w:t>
      </w:r>
      <w:proofErr w:type="spellStart"/>
      <w:r w:rsidR="00745A6D" w:rsidRPr="00745A6D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45A6D" w:rsidRPr="00745A6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45A6D" w:rsidRPr="004A6F8B">
        <w:rPr>
          <w:rFonts w:ascii="Times New Roman" w:hAnsi="Times New Roman"/>
          <w:sz w:val="28"/>
          <w:szCs w:val="28"/>
        </w:rPr>
        <w:t xml:space="preserve"> </w:t>
      </w:r>
      <w:r w:rsidRPr="004A6F8B">
        <w:rPr>
          <w:rFonts w:ascii="Times New Roman" w:hAnsi="Times New Roman"/>
          <w:sz w:val="28"/>
          <w:szCs w:val="28"/>
        </w:rPr>
        <w:t>Тарасовского района в пределах доведенных 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на основании муниципальных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 указанной даты.</w:t>
      </w:r>
    </w:p>
    <w:p w14:paraId="0C78279D" w14:textId="77777777" w:rsidR="004A6F8B" w:rsidRPr="004A6F8B" w:rsidRDefault="004A6F8B" w:rsidP="004A6F8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4484549" w14:textId="77777777" w:rsidR="00277D20" w:rsidRPr="004641C4" w:rsidRDefault="004454BB">
      <w:pPr>
        <w:pStyle w:val="2"/>
        <w:ind w:left="1738" w:right="0"/>
        <w:rPr>
          <w:sz w:val="28"/>
          <w:szCs w:val="28"/>
        </w:rPr>
      </w:pPr>
      <w:r w:rsidRPr="004641C4">
        <w:rPr>
          <w:sz w:val="28"/>
          <w:szCs w:val="28"/>
        </w:rPr>
        <w:t>2. Принятие и учет бюджетных и денежных обязательств</w:t>
      </w:r>
    </w:p>
    <w:p w14:paraId="6396C747" w14:textId="7E06BE74" w:rsidR="00277D20" w:rsidRPr="004641C4" w:rsidRDefault="004454BB">
      <w:pPr>
        <w:spacing w:after="295"/>
        <w:ind w:left="21" w:right="57" w:firstLine="526"/>
        <w:rPr>
          <w:szCs w:val="28"/>
        </w:rPr>
      </w:pPr>
      <w:r w:rsidRPr="004641C4">
        <w:rPr>
          <w:szCs w:val="28"/>
        </w:rPr>
        <w:t>Учет бюдж</w:t>
      </w:r>
      <w:r w:rsidR="00480D11" w:rsidRPr="004641C4">
        <w:rPr>
          <w:szCs w:val="28"/>
        </w:rPr>
        <w:t>етных</w:t>
      </w:r>
      <w:r w:rsidRPr="004641C4">
        <w:rPr>
          <w:szCs w:val="28"/>
        </w:rPr>
        <w:t xml:space="preserve"> и денежных обязательств получателей средств бюджета</w:t>
      </w:r>
      <w:r w:rsidR="00480D11" w:rsidRPr="004641C4">
        <w:rPr>
          <w:szCs w:val="28"/>
        </w:rPr>
        <w:t xml:space="preserve"> </w:t>
      </w:r>
      <w:proofErr w:type="spellStart"/>
      <w:r w:rsidR="007A3EF8" w:rsidRPr="00745A6D">
        <w:rPr>
          <w:szCs w:val="28"/>
        </w:rPr>
        <w:t>Митякинского</w:t>
      </w:r>
      <w:proofErr w:type="spellEnd"/>
      <w:r w:rsidR="007A3EF8" w:rsidRPr="00745A6D">
        <w:rPr>
          <w:szCs w:val="28"/>
        </w:rPr>
        <w:t xml:space="preserve"> сельского поселения</w:t>
      </w:r>
      <w:r w:rsidR="007A3EF8" w:rsidRPr="004A6F8B">
        <w:rPr>
          <w:szCs w:val="28"/>
        </w:rPr>
        <w:t xml:space="preserve"> </w:t>
      </w:r>
      <w:r w:rsidR="00480D11" w:rsidRPr="004641C4">
        <w:rPr>
          <w:szCs w:val="28"/>
        </w:rPr>
        <w:t>Тарасовского района</w:t>
      </w:r>
      <w:r w:rsidRPr="004641C4">
        <w:rPr>
          <w:szCs w:val="28"/>
        </w:rPr>
        <w:t xml:space="preserve"> осуществляется в порядке, установленном </w:t>
      </w:r>
      <w:r w:rsidR="007A3EF8">
        <w:rPr>
          <w:szCs w:val="28"/>
        </w:rPr>
        <w:t>постановлением</w:t>
      </w:r>
      <w:r w:rsidR="00480D11" w:rsidRPr="004641C4">
        <w:rPr>
          <w:szCs w:val="28"/>
        </w:rPr>
        <w:t xml:space="preserve"> Администрации </w:t>
      </w:r>
      <w:proofErr w:type="spellStart"/>
      <w:r w:rsidR="007A3EF8" w:rsidRPr="00745A6D">
        <w:rPr>
          <w:szCs w:val="28"/>
        </w:rPr>
        <w:t>Митякинского</w:t>
      </w:r>
      <w:proofErr w:type="spellEnd"/>
      <w:r w:rsidR="007A3EF8" w:rsidRPr="00745A6D">
        <w:rPr>
          <w:szCs w:val="28"/>
        </w:rPr>
        <w:t xml:space="preserve"> сельского поселения</w:t>
      </w:r>
      <w:r w:rsidRPr="004641C4">
        <w:rPr>
          <w:szCs w:val="28"/>
        </w:rPr>
        <w:t>.</w:t>
      </w:r>
    </w:p>
    <w:p w14:paraId="2A67CCC1" w14:textId="77777777" w:rsidR="00277D20" w:rsidRPr="004641C4" w:rsidRDefault="004454BB">
      <w:pPr>
        <w:spacing w:after="291" w:line="252" w:lineRule="auto"/>
        <w:ind w:left="1126" w:right="612" w:hanging="10"/>
        <w:jc w:val="center"/>
        <w:rPr>
          <w:szCs w:val="28"/>
        </w:rPr>
      </w:pPr>
      <w:r w:rsidRPr="004641C4">
        <w:rPr>
          <w:szCs w:val="28"/>
        </w:rPr>
        <w:t>З. Подтверждение денежных обязательств</w:t>
      </w:r>
    </w:p>
    <w:p w14:paraId="6B26D968" w14:textId="255A4F00" w:rsidR="00277D20" w:rsidRPr="004641C4" w:rsidRDefault="004454BB">
      <w:pPr>
        <w:ind w:left="21" w:right="57" w:firstLine="519"/>
        <w:rPr>
          <w:szCs w:val="28"/>
        </w:rPr>
      </w:pPr>
      <w:r w:rsidRPr="004641C4">
        <w:rPr>
          <w:szCs w:val="28"/>
        </w:rPr>
        <w:t>Получатель средств бюджета</w:t>
      </w:r>
      <w:r w:rsidR="007A3EF8" w:rsidRPr="007A3EF8">
        <w:rPr>
          <w:szCs w:val="28"/>
        </w:rPr>
        <w:t xml:space="preserve"> </w:t>
      </w:r>
      <w:proofErr w:type="spellStart"/>
      <w:r w:rsidR="007A3EF8" w:rsidRPr="00745A6D">
        <w:rPr>
          <w:szCs w:val="28"/>
        </w:rPr>
        <w:t>Митякинского</w:t>
      </w:r>
      <w:proofErr w:type="spellEnd"/>
      <w:r w:rsidR="007A3EF8" w:rsidRPr="00745A6D">
        <w:rPr>
          <w:szCs w:val="28"/>
        </w:rPr>
        <w:t xml:space="preserve"> сельского поселения</w:t>
      </w:r>
      <w:r w:rsidR="00480D11" w:rsidRPr="004641C4">
        <w:rPr>
          <w:szCs w:val="28"/>
        </w:rPr>
        <w:t xml:space="preserve"> Тарасовского района</w:t>
      </w:r>
      <w:r w:rsidRPr="004641C4">
        <w:rPr>
          <w:szCs w:val="28"/>
        </w:rPr>
        <w:t xml:space="preserve"> подтверждает обязанность оплатить за счет средств бюджета</w:t>
      </w:r>
      <w:r w:rsidR="00480D11" w:rsidRPr="004641C4">
        <w:rPr>
          <w:szCs w:val="28"/>
        </w:rPr>
        <w:t xml:space="preserve"> </w:t>
      </w:r>
      <w:proofErr w:type="spellStart"/>
      <w:r w:rsidR="007A3EF8" w:rsidRPr="00745A6D">
        <w:rPr>
          <w:szCs w:val="28"/>
        </w:rPr>
        <w:t>Митякинского</w:t>
      </w:r>
      <w:proofErr w:type="spellEnd"/>
      <w:r w:rsidR="007A3EF8" w:rsidRPr="00745A6D">
        <w:rPr>
          <w:szCs w:val="28"/>
        </w:rPr>
        <w:t xml:space="preserve"> сельского поселения</w:t>
      </w:r>
      <w:r w:rsidR="007A3EF8" w:rsidRPr="004A6F8B">
        <w:rPr>
          <w:szCs w:val="28"/>
        </w:rPr>
        <w:t xml:space="preserve"> </w:t>
      </w:r>
      <w:r w:rsidR="00480D11" w:rsidRPr="004641C4">
        <w:rPr>
          <w:szCs w:val="28"/>
        </w:rPr>
        <w:t>Тарасовского района</w:t>
      </w:r>
      <w:r w:rsidRPr="004641C4">
        <w:rPr>
          <w:szCs w:val="28"/>
        </w:rPr>
        <w:t xml:space="preserve"> денежные обязате</w:t>
      </w:r>
      <w:r w:rsidR="00480D11" w:rsidRPr="004641C4">
        <w:rPr>
          <w:szCs w:val="28"/>
        </w:rPr>
        <w:t>льства в соответствии с платежными</w:t>
      </w:r>
      <w:r w:rsidRPr="004641C4">
        <w:rPr>
          <w:szCs w:val="28"/>
        </w:rPr>
        <w:t xml:space="preserve"> и ин</w:t>
      </w:r>
      <w:r w:rsidR="00480D11" w:rsidRPr="004641C4">
        <w:rPr>
          <w:szCs w:val="28"/>
        </w:rPr>
        <w:t>ым</w:t>
      </w:r>
      <w:r w:rsidRPr="004641C4">
        <w:rPr>
          <w:szCs w:val="28"/>
        </w:rPr>
        <w:t>и документами, необходим</w:t>
      </w:r>
      <w:r w:rsidR="00480D11" w:rsidRPr="004641C4">
        <w:rPr>
          <w:szCs w:val="28"/>
        </w:rPr>
        <w:t>ым</w:t>
      </w:r>
      <w:r w:rsidRPr="004641C4">
        <w:rPr>
          <w:szCs w:val="28"/>
        </w:rPr>
        <w:t>и для санк</w:t>
      </w:r>
      <w:r w:rsidR="00480D11" w:rsidRPr="004641C4">
        <w:rPr>
          <w:szCs w:val="28"/>
        </w:rPr>
        <w:t>цио</w:t>
      </w:r>
      <w:r w:rsidRPr="004641C4">
        <w:rPr>
          <w:szCs w:val="28"/>
        </w:rPr>
        <w:t>нирования их оплаты.</w:t>
      </w:r>
    </w:p>
    <w:p w14:paraId="4C6F6E0E" w14:textId="77777777" w:rsidR="004641C4" w:rsidRPr="004641C4" w:rsidRDefault="004641C4" w:rsidP="004641C4">
      <w:pPr>
        <w:pStyle w:val="a5"/>
        <w:rPr>
          <w:rFonts w:ascii="Times New Roman" w:hAnsi="Times New Roman"/>
          <w:sz w:val="28"/>
          <w:szCs w:val="28"/>
        </w:rPr>
      </w:pPr>
    </w:p>
    <w:p w14:paraId="69DDF1EA" w14:textId="77777777" w:rsidR="00277D20" w:rsidRDefault="004454BB" w:rsidP="004641C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641C4">
        <w:rPr>
          <w:rFonts w:ascii="Times New Roman" w:hAnsi="Times New Roman"/>
          <w:sz w:val="28"/>
          <w:szCs w:val="28"/>
        </w:rPr>
        <w:t>4. Санкционирование оплаты денежных обязательств</w:t>
      </w:r>
    </w:p>
    <w:p w14:paraId="02968E41" w14:textId="77777777" w:rsidR="004641C4" w:rsidRPr="004641C4" w:rsidRDefault="004641C4" w:rsidP="004641C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64DC0AD5" w14:textId="52A3CCCC" w:rsidR="00277D20" w:rsidRDefault="004454BB" w:rsidP="00BF6C2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4641C4">
        <w:rPr>
          <w:rFonts w:ascii="Times New Roman" w:hAnsi="Times New Roman"/>
          <w:sz w:val="28"/>
          <w:szCs w:val="28"/>
        </w:rPr>
        <w:t>Сан</w:t>
      </w:r>
      <w:r w:rsidR="00480D11" w:rsidRPr="004641C4">
        <w:rPr>
          <w:rFonts w:ascii="Times New Roman" w:hAnsi="Times New Roman"/>
          <w:sz w:val="28"/>
          <w:szCs w:val="28"/>
        </w:rPr>
        <w:t>кциони</w:t>
      </w:r>
      <w:r w:rsidRPr="004641C4">
        <w:rPr>
          <w:rFonts w:ascii="Times New Roman" w:hAnsi="Times New Roman"/>
          <w:sz w:val="28"/>
          <w:szCs w:val="28"/>
        </w:rPr>
        <w:t>рование оплаты денежных обязательств получателей средств бюджета</w:t>
      </w:r>
      <w:r w:rsidR="00480D11" w:rsidRPr="004641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3EF8" w:rsidRPr="00745A6D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A3EF8" w:rsidRPr="00745A6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A3EF8" w:rsidRPr="004A6F8B">
        <w:rPr>
          <w:rFonts w:ascii="Times New Roman" w:hAnsi="Times New Roman"/>
          <w:sz w:val="28"/>
          <w:szCs w:val="28"/>
        </w:rPr>
        <w:t xml:space="preserve"> </w:t>
      </w:r>
      <w:r w:rsidR="00480D11" w:rsidRPr="004641C4">
        <w:rPr>
          <w:rFonts w:ascii="Times New Roman" w:hAnsi="Times New Roman"/>
          <w:sz w:val="28"/>
          <w:szCs w:val="28"/>
        </w:rPr>
        <w:t>Тарасовского района</w:t>
      </w:r>
      <w:r w:rsidRPr="004641C4">
        <w:rPr>
          <w:rFonts w:ascii="Times New Roman" w:hAnsi="Times New Roman"/>
          <w:sz w:val="28"/>
          <w:szCs w:val="28"/>
        </w:rPr>
        <w:t xml:space="preserve"> и главных администраторов источников финансирования дефи</w:t>
      </w:r>
      <w:r w:rsidR="00480D11" w:rsidRPr="004641C4">
        <w:rPr>
          <w:rFonts w:ascii="Times New Roman" w:hAnsi="Times New Roman"/>
          <w:sz w:val="28"/>
          <w:szCs w:val="28"/>
        </w:rPr>
        <w:t>ци</w:t>
      </w:r>
      <w:r w:rsidRPr="004641C4">
        <w:rPr>
          <w:rFonts w:ascii="Times New Roman" w:hAnsi="Times New Roman"/>
          <w:sz w:val="28"/>
          <w:szCs w:val="28"/>
        </w:rPr>
        <w:t>та бюджета</w:t>
      </w:r>
      <w:r w:rsidR="007A3EF8" w:rsidRPr="007A3E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3EF8" w:rsidRPr="00745A6D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A3EF8" w:rsidRPr="00745A6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80D11" w:rsidRPr="004641C4">
        <w:rPr>
          <w:rFonts w:ascii="Times New Roman" w:hAnsi="Times New Roman"/>
          <w:sz w:val="28"/>
          <w:szCs w:val="28"/>
        </w:rPr>
        <w:t xml:space="preserve"> Тарасовского района</w:t>
      </w:r>
      <w:r w:rsidRPr="004641C4">
        <w:rPr>
          <w:rFonts w:ascii="Times New Roman" w:hAnsi="Times New Roman"/>
          <w:sz w:val="28"/>
          <w:szCs w:val="28"/>
        </w:rPr>
        <w:t xml:space="preserve"> осуществляется в порядке, установленном </w:t>
      </w:r>
      <w:r w:rsidR="007A3EF8">
        <w:rPr>
          <w:rFonts w:ascii="Times New Roman" w:hAnsi="Times New Roman"/>
          <w:sz w:val="28"/>
          <w:szCs w:val="28"/>
        </w:rPr>
        <w:t>постановлением</w:t>
      </w:r>
      <w:r w:rsidR="00480D11" w:rsidRPr="004641C4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7A3EF8" w:rsidRPr="00745A6D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A3EF8" w:rsidRPr="00745A6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4641C4">
        <w:rPr>
          <w:rFonts w:ascii="Times New Roman" w:hAnsi="Times New Roman"/>
          <w:sz w:val="28"/>
          <w:szCs w:val="28"/>
        </w:rPr>
        <w:t>.</w:t>
      </w:r>
    </w:p>
    <w:p w14:paraId="68988890" w14:textId="77777777" w:rsidR="004641C4" w:rsidRPr="004641C4" w:rsidRDefault="004641C4" w:rsidP="004641C4">
      <w:pPr>
        <w:pStyle w:val="a5"/>
        <w:rPr>
          <w:rFonts w:ascii="Times New Roman" w:hAnsi="Times New Roman"/>
          <w:sz w:val="28"/>
          <w:szCs w:val="28"/>
        </w:rPr>
      </w:pPr>
    </w:p>
    <w:p w14:paraId="3EBBDE78" w14:textId="77777777" w:rsidR="00277D20" w:rsidRDefault="004454BB" w:rsidP="004641C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641C4">
        <w:rPr>
          <w:rFonts w:ascii="Times New Roman" w:hAnsi="Times New Roman"/>
          <w:sz w:val="28"/>
          <w:szCs w:val="28"/>
        </w:rPr>
        <w:t>5. Порядок исполнения денежных обязательств</w:t>
      </w:r>
    </w:p>
    <w:p w14:paraId="4852797C" w14:textId="77777777" w:rsidR="004641C4" w:rsidRPr="004641C4" w:rsidRDefault="004641C4" w:rsidP="004641C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7E30CB4B" w14:textId="4B5163C9" w:rsidR="00FA6880" w:rsidRPr="00066D18" w:rsidRDefault="004454BB">
      <w:pPr>
        <w:ind w:left="21" w:right="57"/>
        <w:rPr>
          <w:szCs w:val="28"/>
        </w:rPr>
      </w:pPr>
      <w:r w:rsidRPr="004641C4">
        <w:rPr>
          <w:szCs w:val="28"/>
        </w:rPr>
        <w:t>5</w:t>
      </w:r>
      <w:r w:rsidRPr="00066D18">
        <w:rPr>
          <w:szCs w:val="28"/>
        </w:rPr>
        <w:t xml:space="preserve">.1. </w:t>
      </w:r>
      <w:r w:rsidR="00FA6880" w:rsidRPr="00066D18">
        <w:rPr>
          <w:szCs w:val="28"/>
        </w:rPr>
        <w:t>Исполнение денежных обязательств</w:t>
      </w:r>
      <w:r w:rsidRPr="00066D18">
        <w:rPr>
          <w:szCs w:val="28"/>
        </w:rPr>
        <w:t xml:space="preserve"> осуществляет</w:t>
      </w:r>
      <w:r w:rsidR="00FA6880" w:rsidRPr="00066D18">
        <w:rPr>
          <w:szCs w:val="28"/>
        </w:rPr>
        <w:t>ся</w:t>
      </w:r>
      <w:r w:rsidRPr="00066D18">
        <w:rPr>
          <w:szCs w:val="28"/>
        </w:rPr>
        <w:t xml:space="preserve"> получателям</w:t>
      </w:r>
      <w:r w:rsidR="00FA6880" w:rsidRPr="00066D18">
        <w:rPr>
          <w:szCs w:val="28"/>
        </w:rPr>
        <w:t>и</w:t>
      </w:r>
      <w:r w:rsidRPr="00066D18">
        <w:rPr>
          <w:szCs w:val="28"/>
        </w:rPr>
        <w:t xml:space="preserve"> средств бюд</w:t>
      </w:r>
      <w:r w:rsidR="00480D11" w:rsidRPr="00066D18">
        <w:rPr>
          <w:szCs w:val="28"/>
        </w:rPr>
        <w:t>ж</w:t>
      </w:r>
      <w:r w:rsidRPr="00066D18">
        <w:rPr>
          <w:szCs w:val="28"/>
        </w:rPr>
        <w:t>ета</w:t>
      </w:r>
      <w:r w:rsidR="00FA6880" w:rsidRPr="00066D18">
        <w:rPr>
          <w:szCs w:val="28"/>
        </w:rPr>
        <w:t xml:space="preserve"> </w:t>
      </w:r>
      <w:proofErr w:type="spellStart"/>
      <w:r w:rsidR="007A3EF8" w:rsidRPr="00745A6D">
        <w:rPr>
          <w:szCs w:val="28"/>
        </w:rPr>
        <w:t>Митякинского</w:t>
      </w:r>
      <w:proofErr w:type="spellEnd"/>
      <w:r w:rsidR="007A3EF8" w:rsidRPr="00745A6D">
        <w:rPr>
          <w:szCs w:val="28"/>
        </w:rPr>
        <w:t xml:space="preserve"> сельского поселения</w:t>
      </w:r>
      <w:r w:rsidR="007A3EF8" w:rsidRPr="004A6F8B">
        <w:rPr>
          <w:szCs w:val="28"/>
        </w:rPr>
        <w:t xml:space="preserve"> </w:t>
      </w:r>
      <w:r w:rsidR="00FA6880" w:rsidRPr="00066D18">
        <w:rPr>
          <w:szCs w:val="28"/>
        </w:rPr>
        <w:t>Тарасовского района:</w:t>
      </w:r>
    </w:p>
    <w:p w14:paraId="39708A85" w14:textId="77777777" w:rsidR="00FA6880" w:rsidRDefault="004454BB">
      <w:pPr>
        <w:ind w:left="21" w:right="57"/>
        <w:rPr>
          <w:szCs w:val="28"/>
        </w:rPr>
      </w:pPr>
      <w:r w:rsidRPr="00066D18">
        <w:rPr>
          <w:szCs w:val="28"/>
        </w:rPr>
        <w:t xml:space="preserve"> с использованием информа</w:t>
      </w:r>
      <w:r w:rsidR="00480D11" w:rsidRPr="00066D18">
        <w:rPr>
          <w:szCs w:val="28"/>
        </w:rPr>
        <w:t>ционной</w:t>
      </w:r>
      <w:r w:rsidRPr="00066D18">
        <w:rPr>
          <w:szCs w:val="28"/>
        </w:rPr>
        <w:t xml:space="preserve"> системы «Единая автоматизированная система управления </w:t>
      </w:r>
      <w:r w:rsidR="00480D11" w:rsidRPr="00066D18">
        <w:rPr>
          <w:noProof/>
          <w:szCs w:val="28"/>
        </w:rPr>
        <w:t>общественными фина</w:t>
      </w:r>
      <w:r w:rsidRPr="00066D18">
        <w:rPr>
          <w:szCs w:val="28"/>
        </w:rPr>
        <w:t>нсами в Ростовской области»</w:t>
      </w:r>
      <w:r w:rsidR="00FA6880" w:rsidRPr="00066D18">
        <w:rPr>
          <w:szCs w:val="28"/>
        </w:rPr>
        <w:t xml:space="preserve"> в целях контроля за </w:t>
      </w:r>
      <w:proofErr w:type="spellStart"/>
      <w:r w:rsidR="00FA6880" w:rsidRPr="00066D18">
        <w:rPr>
          <w:szCs w:val="28"/>
        </w:rPr>
        <w:t>непревышением</w:t>
      </w:r>
      <w:proofErr w:type="spellEnd"/>
      <w:r w:rsidR="00FA6880" w:rsidRPr="00066D18">
        <w:rPr>
          <w:szCs w:val="28"/>
        </w:rPr>
        <w:t xml:space="preserve"> показателей кассового плана;</w:t>
      </w:r>
    </w:p>
    <w:p w14:paraId="1F0B665C" w14:textId="44118E65" w:rsidR="00277D20" w:rsidRPr="00BC7B14" w:rsidRDefault="00FA6880" w:rsidP="00360B07">
      <w:pPr>
        <w:ind w:left="21" w:right="57"/>
        <w:rPr>
          <w:szCs w:val="28"/>
        </w:rPr>
      </w:pPr>
      <w:r>
        <w:rPr>
          <w:szCs w:val="28"/>
        </w:rPr>
        <w:t xml:space="preserve"> </w:t>
      </w:r>
      <w:r w:rsidRPr="00BC7B14">
        <w:rPr>
          <w:szCs w:val="28"/>
        </w:rPr>
        <w:t>с использованием ППО «СУФД–онлайн» для направления распоряжения о совершении казначейского платежа в территориальный отдел УФК по Ростовской области для санкционирования оплаты денежных обязательств получателей средств бюджета</w:t>
      </w:r>
      <w:r w:rsidR="007A3EF8" w:rsidRPr="007A3EF8">
        <w:rPr>
          <w:szCs w:val="28"/>
        </w:rPr>
        <w:t xml:space="preserve"> </w:t>
      </w:r>
      <w:proofErr w:type="spellStart"/>
      <w:r w:rsidR="007A3EF8" w:rsidRPr="00745A6D">
        <w:rPr>
          <w:szCs w:val="28"/>
        </w:rPr>
        <w:t>Митякинского</w:t>
      </w:r>
      <w:proofErr w:type="spellEnd"/>
      <w:r w:rsidR="007A3EF8" w:rsidRPr="00745A6D">
        <w:rPr>
          <w:szCs w:val="28"/>
        </w:rPr>
        <w:t xml:space="preserve"> сельского поселения</w:t>
      </w:r>
      <w:r w:rsidRPr="00BC7B14">
        <w:rPr>
          <w:szCs w:val="28"/>
        </w:rPr>
        <w:t xml:space="preserve"> Тарасовского района и администраторов источников финансирования дефицита </w:t>
      </w:r>
      <w:proofErr w:type="spellStart"/>
      <w:r w:rsidR="007A3EF8" w:rsidRPr="00745A6D">
        <w:rPr>
          <w:szCs w:val="28"/>
        </w:rPr>
        <w:t>Митякинского</w:t>
      </w:r>
      <w:proofErr w:type="spellEnd"/>
      <w:r w:rsidR="007A3EF8" w:rsidRPr="00745A6D">
        <w:rPr>
          <w:szCs w:val="28"/>
        </w:rPr>
        <w:t xml:space="preserve"> сельского поселения</w:t>
      </w:r>
      <w:r w:rsidR="007A3EF8" w:rsidRPr="004A6F8B">
        <w:rPr>
          <w:szCs w:val="28"/>
        </w:rPr>
        <w:t xml:space="preserve"> </w:t>
      </w:r>
      <w:r w:rsidRPr="00BC7B14">
        <w:rPr>
          <w:szCs w:val="28"/>
        </w:rPr>
        <w:t>бюджета Тарасовского района</w:t>
      </w:r>
      <w:r w:rsidR="00360B07" w:rsidRPr="00BC7B14">
        <w:rPr>
          <w:szCs w:val="28"/>
        </w:rPr>
        <w:t xml:space="preserve"> в соответствии с Порядком санкционирования оплаты денежных обязательств получателей средств бюджета </w:t>
      </w:r>
      <w:proofErr w:type="spellStart"/>
      <w:r w:rsidR="007A3EF8" w:rsidRPr="00745A6D">
        <w:rPr>
          <w:szCs w:val="28"/>
        </w:rPr>
        <w:t>Митякинского</w:t>
      </w:r>
      <w:proofErr w:type="spellEnd"/>
      <w:r w:rsidR="007A3EF8" w:rsidRPr="00745A6D">
        <w:rPr>
          <w:szCs w:val="28"/>
        </w:rPr>
        <w:t xml:space="preserve"> сельского поселения</w:t>
      </w:r>
      <w:r w:rsidR="007A3EF8" w:rsidRPr="004A6F8B">
        <w:rPr>
          <w:szCs w:val="28"/>
        </w:rPr>
        <w:t xml:space="preserve"> </w:t>
      </w:r>
      <w:r w:rsidR="00360B07" w:rsidRPr="00BC7B14">
        <w:rPr>
          <w:szCs w:val="28"/>
        </w:rPr>
        <w:t>Тарасовского района и оплаты денежных обязательств, подлежащих исполнению за счет бюджетных ассигнований по источникам финансирования дефицита бюджета</w:t>
      </w:r>
      <w:r w:rsidR="007A3EF8">
        <w:rPr>
          <w:szCs w:val="28"/>
        </w:rPr>
        <w:t xml:space="preserve"> </w:t>
      </w:r>
      <w:proofErr w:type="spellStart"/>
      <w:r w:rsidR="007A3EF8" w:rsidRPr="00745A6D">
        <w:rPr>
          <w:szCs w:val="28"/>
        </w:rPr>
        <w:t>Митякинского</w:t>
      </w:r>
      <w:proofErr w:type="spellEnd"/>
      <w:r w:rsidR="007A3EF8" w:rsidRPr="00745A6D">
        <w:rPr>
          <w:szCs w:val="28"/>
        </w:rPr>
        <w:t xml:space="preserve"> сельского поселения</w:t>
      </w:r>
      <w:r w:rsidR="00360B07" w:rsidRPr="00BC7B14">
        <w:rPr>
          <w:szCs w:val="28"/>
        </w:rPr>
        <w:t xml:space="preserve"> Тарасовского района</w:t>
      </w:r>
      <w:r w:rsidR="004454BB" w:rsidRPr="00BC7B14">
        <w:rPr>
          <w:szCs w:val="28"/>
        </w:rPr>
        <w:t>.</w:t>
      </w:r>
    </w:p>
    <w:p w14:paraId="1362A8DF" w14:textId="57BEB9B1" w:rsidR="00277D20" w:rsidRPr="00BC7B14" w:rsidRDefault="004454BB">
      <w:pPr>
        <w:ind w:left="21" w:right="57"/>
        <w:rPr>
          <w:szCs w:val="28"/>
        </w:rPr>
      </w:pPr>
      <w:r w:rsidRPr="00BC7B14">
        <w:rPr>
          <w:szCs w:val="28"/>
        </w:rPr>
        <w:t xml:space="preserve">5.1.1. </w:t>
      </w:r>
      <w:r w:rsidR="00BC7B14" w:rsidRPr="00BC7B14">
        <w:rPr>
          <w:szCs w:val="28"/>
        </w:rPr>
        <w:t>П</w:t>
      </w:r>
      <w:r w:rsidRPr="00BC7B14">
        <w:rPr>
          <w:szCs w:val="28"/>
        </w:rPr>
        <w:t>олучател</w:t>
      </w:r>
      <w:r w:rsidR="00BC7B14" w:rsidRPr="00BC7B14">
        <w:rPr>
          <w:szCs w:val="28"/>
        </w:rPr>
        <w:t>и</w:t>
      </w:r>
      <w:r w:rsidRPr="00BC7B14">
        <w:rPr>
          <w:szCs w:val="28"/>
        </w:rPr>
        <w:t xml:space="preserve"> средств бюджета</w:t>
      </w:r>
      <w:r w:rsidR="007A3EF8">
        <w:rPr>
          <w:szCs w:val="28"/>
        </w:rPr>
        <w:t xml:space="preserve"> </w:t>
      </w:r>
      <w:proofErr w:type="spellStart"/>
      <w:r w:rsidR="007A3EF8" w:rsidRPr="00745A6D">
        <w:rPr>
          <w:szCs w:val="28"/>
        </w:rPr>
        <w:t>Митякинского</w:t>
      </w:r>
      <w:proofErr w:type="spellEnd"/>
      <w:r w:rsidR="007A3EF8" w:rsidRPr="00745A6D">
        <w:rPr>
          <w:szCs w:val="28"/>
        </w:rPr>
        <w:t xml:space="preserve"> сельского поселения</w:t>
      </w:r>
      <w:r w:rsidR="00480D11" w:rsidRPr="00BC7B14">
        <w:rPr>
          <w:szCs w:val="28"/>
        </w:rPr>
        <w:t xml:space="preserve"> Тарасовского района</w:t>
      </w:r>
      <w:r w:rsidRPr="00BC7B14">
        <w:rPr>
          <w:szCs w:val="28"/>
        </w:rPr>
        <w:t xml:space="preserve"> и главны</w:t>
      </w:r>
      <w:r w:rsidR="00BC7B14" w:rsidRPr="00BC7B14">
        <w:rPr>
          <w:szCs w:val="28"/>
        </w:rPr>
        <w:t>е</w:t>
      </w:r>
      <w:r w:rsidRPr="00BC7B14">
        <w:rPr>
          <w:szCs w:val="28"/>
        </w:rPr>
        <w:t xml:space="preserve"> </w:t>
      </w:r>
      <w:r w:rsidR="00480D11" w:rsidRPr="00BC7B14">
        <w:rPr>
          <w:noProof/>
          <w:szCs w:val="28"/>
        </w:rPr>
        <w:t>администратор</w:t>
      </w:r>
      <w:r w:rsidR="00BC7B14" w:rsidRPr="00BC7B14">
        <w:rPr>
          <w:noProof/>
          <w:szCs w:val="28"/>
        </w:rPr>
        <w:t>ы</w:t>
      </w:r>
      <w:r w:rsidR="00480D11" w:rsidRPr="00BC7B14">
        <w:rPr>
          <w:noProof/>
          <w:szCs w:val="28"/>
        </w:rPr>
        <w:t xml:space="preserve"> </w:t>
      </w:r>
      <w:r w:rsidRPr="00BC7B14">
        <w:rPr>
          <w:szCs w:val="28"/>
        </w:rPr>
        <w:t>источников финансирования дефи</w:t>
      </w:r>
      <w:r w:rsidR="00480D11" w:rsidRPr="00BC7B14">
        <w:rPr>
          <w:szCs w:val="28"/>
        </w:rPr>
        <w:t>цита</w:t>
      </w:r>
      <w:r w:rsidRPr="00BC7B14">
        <w:rPr>
          <w:szCs w:val="28"/>
        </w:rPr>
        <w:t xml:space="preserve"> бюджета</w:t>
      </w:r>
      <w:r w:rsidR="00480D11" w:rsidRPr="00BC7B14">
        <w:rPr>
          <w:szCs w:val="28"/>
        </w:rPr>
        <w:t xml:space="preserve"> </w:t>
      </w:r>
      <w:proofErr w:type="spellStart"/>
      <w:r w:rsidR="007A3EF8" w:rsidRPr="00745A6D">
        <w:rPr>
          <w:szCs w:val="28"/>
        </w:rPr>
        <w:t>Митякинского</w:t>
      </w:r>
      <w:proofErr w:type="spellEnd"/>
      <w:r w:rsidR="007A3EF8" w:rsidRPr="00745A6D">
        <w:rPr>
          <w:szCs w:val="28"/>
        </w:rPr>
        <w:t xml:space="preserve"> сельского поселения</w:t>
      </w:r>
      <w:r w:rsidR="007A3EF8" w:rsidRPr="004A6F8B">
        <w:rPr>
          <w:szCs w:val="28"/>
        </w:rPr>
        <w:t xml:space="preserve"> </w:t>
      </w:r>
      <w:r w:rsidR="00480D11" w:rsidRPr="00BC7B14">
        <w:rPr>
          <w:szCs w:val="28"/>
        </w:rPr>
        <w:t>Тарасовского района</w:t>
      </w:r>
      <w:r w:rsidRPr="00BC7B14">
        <w:rPr>
          <w:szCs w:val="28"/>
        </w:rPr>
        <w:t xml:space="preserve">, </w:t>
      </w:r>
      <w:r w:rsidR="00BC7B14" w:rsidRPr="00BC7B14">
        <w:rPr>
          <w:szCs w:val="28"/>
        </w:rPr>
        <w:t>формируют</w:t>
      </w:r>
      <w:r w:rsidRPr="00BC7B14">
        <w:rPr>
          <w:szCs w:val="28"/>
        </w:rPr>
        <w:t xml:space="preserve"> заяв</w:t>
      </w:r>
      <w:r w:rsidR="00BC7B14" w:rsidRPr="00BC7B14">
        <w:rPr>
          <w:szCs w:val="28"/>
        </w:rPr>
        <w:t>ки</w:t>
      </w:r>
      <w:r w:rsidRPr="00BC7B14">
        <w:rPr>
          <w:szCs w:val="28"/>
        </w:rPr>
        <w:t xml:space="preserve"> на </w:t>
      </w:r>
      <w:r w:rsidR="00BC7B14" w:rsidRPr="00BC7B14">
        <w:rPr>
          <w:szCs w:val="28"/>
        </w:rPr>
        <w:t>кассовый расход</w:t>
      </w:r>
      <w:r w:rsidRPr="00BC7B14">
        <w:rPr>
          <w:szCs w:val="28"/>
        </w:rPr>
        <w:t>:</w:t>
      </w:r>
    </w:p>
    <w:p w14:paraId="4AF5377F" w14:textId="158B073F" w:rsidR="004641C4" w:rsidRPr="00BC7B14" w:rsidRDefault="004454BB">
      <w:pPr>
        <w:ind w:left="21" w:right="57"/>
        <w:rPr>
          <w:szCs w:val="28"/>
        </w:rPr>
      </w:pPr>
      <w:r w:rsidRPr="00BC7B14">
        <w:rPr>
          <w:szCs w:val="28"/>
        </w:rPr>
        <w:t>за счет средств бюджета</w:t>
      </w:r>
      <w:r w:rsidR="007A3EF8">
        <w:rPr>
          <w:szCs w:val="28"/>
        </w:rPr>
        <w:t xml:space="preserve"> </w:t>
      </w:r>
      <w:proofErr w:type="spellStart"/>
      <w:r w:rsidR="007A3EF8" w:rsidRPr="00745A6D">
        <w:rPr>
          <w:szCs w:val="28"/>
        </w:rPr>
        <w:t>Митякинского</w:t>
      </w:r>
      <w:proofErr w:type="spellEnd"/>
      <w:r w:rsidR="007A3EF8" w:rsidRPr="00745A6D">
        <w:rPr>
          <w:szCs w:val="28"/>
        </w:rPr>
        <w:t xml:space="preserve"> сельского поселения</w:t>
      </w:r>
      <w:r w:rsidR="00480D11" w:rsidRPr="00BC7B14">
        <w:rPr>
          <w:szCs w:val="28"/>
        </w:rPr>
        <w:t xml:space="preserve"> Тарасовского района</w:t>
      </w:r>
      <w:r w:rsidRPr="00BC7B14">
        <w:rPr>
          <w:szCs w:val="28"/>
        </w:rPr>
        <w:t xml:space="preserve"> в пределах остатка средств на едином счете бюджета</w:t>
      </w:r>
      <w:r w:rsidR="00480D11" w:rsidRPr="00BC7B14">
        <w:rPr>
          <w:szCs w:val="28"/>
        </w:rPr>
        <w:t xml:space="preserve"> </w:t>
      </w:r>
      <w:proofErr w:type="spellStart"/>
      <w:r w:rsidR="007A3EF8" w:rsidRPr="00745A6D">
        <w:rPr>
          <w:szCs w:val="28"/>
        </w:rPr>
        <w:t>Митякинского</w:t>
      </w:r>
      <w:proofErr w:type="spellEnd"/>
      <w:r w:rsidR="007A3EF8" w:rsidRPr="00745A6D">
        <w:rPr>
          <w:szCs w:val="28"/>
        </w:rPr>
        <w:t xml:space="preserve"> сельского поселения</w:t>
      </w:r>
      <w:r w:rsidR="007A3EF8" w:rsidRPr="004A6F8B">
        <w:rPr>
          <w:szCs w:val="28"/>
        </w:rPr>
        <w:t xml:space="preserve"> </w:t>
      </w:r>
      <w:r w:rsidR="00480D11" w:rsidRPr="00BC7B14">
        <w:rPr>
          <w:szCs w:val="28"/>
        </w:rPr>
        <w:t>Тарасовского района</w:t>
      </w:r>
      <w:r w:rsidRPr="00BC7B14">
        <w:rPr>
          <w:szCs w:val="28"/>
        </w:rPr>
        <w:t>, доступного к распределению;</w:t>
      </w:r>
    </w:p>
    <w:p w14:paraId="3C5EDDBA" w14:textId="77777777" w:rsidR="00806987" w:rsidRPr="00BC7B14" w:rsidRDefault="004454BB">
      <w:pPr>
        <w:ind w:left="21" w:right="57"/>
        <w:rPr>
          <w:szCs w:val="28"/>
        </w:rPr>
      </w:pPr>
      <w:r w:rsidRPr="00BC7B14">
        <w:rPr>
          <w:szCs w:val="28"/>
        </w:rPr>
        <w:t xml:space="preserve"> за счет средств дорожного фонда в пределах остатка средств дорожного фонда; </w:t>
      </w:r>
    </w:p>
    <w:p w14:paraId="1E6CF334" w14:textId="2FD41DC4" w:rsidR="004641C4" w:rsidRPr="00BC7B14" w:rsidRDefault="00806987">
      <w:pPr>
        <w:ind w:left="21" w:right="57"/>
        <w:rPr>
          <w:szCs w:val="28"/>
        </w:rPr>
      </w:pPr>
      <w:r w:rsidRPr="00BC7B14">
        <w:rPr>
          <w:szCs w:val="28"/>
        </w:rPr>
        <w:t xml:space="preserve">за счет целевых средств в пределах остатков целевых средств на едином счете бюджета </w:t>
      </w:r>
      <w:proofErr w:type="spellStart"/>
      <w:r w:rsidR="007A3EF8" w:rsidRPr="00745A6D">
        <w:rPr>
          <w:szCs w:val="28"/>
        </w:rPr>
        <w:t>Митякинского</w:t>
      </w:r>
      <w:proofErr w:type="spellEnd"/>
      <w:r w:rsidR="007A3EF8" w:rsidRPr="00745A6D">
        <w:rPr>
          <w:szCs w:val="28"/>
        </w:rPr>
        <w:t xml:space="preserve"> сельского поселения</w:t>
      </w:r>
      <w:r w:rsidR="007A3EF8" w:rsidRPr="004A6F8B">
        <w:rPr>
          <w:szCs w:val="28"/>
        </w:rPr>
        <w:t xml:space="preserve"> </w:t>
      </w:r>
      <w:r w:rsidRPr="00BC7B14">
        <w:rPr>
          <w:szCs w:val="28"/>
        </w:rPr>
        <w:t>Тарасовского района, доступного к распределению;</w:t>
      </w:r>
    </w:p>
    <w:p w14:paraId="54BAC212" w14:textId="77777777" w:rsidR="00277D20" w:rsidRPr="0048625B" w:rsidRDefault="004454BB">
      <w:pPr>
        <w:ind w:left="21" w:right="57"/>
        <w:rPr>
          <w:color w:val="auto"/>
          <w:szCs w:val="28"/>
        </w:rPr>
      </w:pPr>
      <w:r w:rsidRPr="00BC7B14">
        <w:rPr>
          <w:szCs w:val="28"/>
        </w:rPr>
        <w:t>за счет целевых средств в пределах остатков целевых средств, отраженных на лицевых счетах по переданным по</w:t>
      </w:r>
      <w:r w:rsidR="006168C4" w:rsidRPr="00BC7B14">
        <w:rPr>
          <w:szCs w:val="28"/>
        </w:rPr>
        <w:t>лн</w:t>
      </w:r>
      <w:r w:rsidRPr="00BC7B14">
        <w:rPr>
          <w:szCs w:val="28"/>
        </w:rPr>
        <w:t xml:space="preserve">омочиям получателей средств </w:t>
      </w:r>
      <w:r w:rsidRPr="0048625B">
        <w:rPr>
          <w:color w:val="auto"/>
          <w:szCs w:val="28"/>
        </w:rPr>
        <w:t>федерального</w:t>
      </w:r>
      <w:r w:rsidR="006168C4" w:rsidRPr="0048625B">
        <w:rPr>
          <w:color w:val="auto"/>
          <w:szCs w:val="28"/>
        </w:rPr>
        <w:t xml:space="preserve"> и областного</w:t>
      </w:r>
      <w:r w:rsidRPr="0048625B">
        <w:rPr>
          <w:color w:val="auto"/>
          <w:szCs w:val="28"/>
        </w:rPr>
        <w:t xml:space="preserve"> бюджет</w:t>
      </w:r>
      <w:r w:rsidR="006168C4" w:rsidRPr="0048625B">
        <w:rPr>
          <w:color w:val="auto"/>
          <w:szCs w:val="28"/>
        </w:rPr>
        <w:t>ов</w:t>
      </w:r>
      <w:r w:rsidRPr="0048625B">
        <w:rPr>
          <w:color w:val="auto"/>
          <w:szCs w:val="28"/>
        </w:rPr>
        <w:t>.</w:t>
      </w:r>
    </w:p>
    <w:p w14:paraId="34C1F143" w14:textId="18BDB70C" w:rsidR="00277D20" w:rsidRPr="00BC7B14" w:rsidRDefault="004454BB" w:rsidP="00BC7B14">
      <w:pPr>
        <w:widowControl w:val="0"/>
        <w:ind w:firstLine="540"/>
        <w:rPr>
          <w:szCs w:val="28"/>
        </w:rPr>
      </w:pPr>
      <w:r w:rsidRPr="00BC7B14">
        <w:rPr>
          <w:szCs w:val="28"/>
        </w:rPr>
        <w:t xml:space="preserve">5.1.2. В случае возникновения временного кассового разрыва при исполнении </w:t>
      </w:r>
      <w:r w:rsidR="00BF073C" w:rsidRPr="00BC7B14">
        <w:rPr>
          <w:szCs w:val="28"/>
        </w:rPr>
        <w:t xml:space="preserve">бюджета </w:t>
      </w:r>
      <w:proofErr w:type="spellStart"/>
      <w:r w:rsidR="003853EB" w:rsidRPr="00745A6D">
        <w:rPr>
          <w:szCs w:val="28"/>
        </w:rPr>
        <w:t>Митякинского</w:t>
      </w:r>
      <w:proofErr w:type="spellEnd"/>
      <w:r w:rsidR="003853EB" w:rsidRPr="00745A6D">
        <w:rPr>
          <w:szCs w:val="28"/>
        </w:rPr>
        <w:t xml:space="preserve"> сельского поселения</w:t>
      </w:r>
      <w:r w:rsidR="003853EB" w:rsidRPr="004A6F8B">
        <w:rPr>
          <w:szCs w:val="28"/>
        </w:rPr>
        <w:t xml:space="preserve"> </w:t>
      </w:r>
      <w:r w:rsidR="00BF073C" w:rsidRPr="00BC7B14">
        <w:rPr>
          <w:szCs w:val="28"/>
        </w:rPr>
        <w:t>Тарасовского района</w:t>
      </w:r>
      <w:r w:rsidRPr="00BC7B14">
        <w:rPr>
          <w:szCs w:val="28"/>
        </w:rPr>
        <w:t xml:space="preserve"> </w:t>
      </w:r>
      <w:r w:rsidR="00BF073C" w:rsidRPr="00BC7B14">
        <w:rPr>
          <w:szCs w:val="28"/>
        </w:rPr>
        <w:t xml:space="preserve">исполнение </w:t>
      </w:r>
      <w:r w:rsidR="00477B0B" w:rsidRPr="00BC7B14">
        <w:rPr>
          <w:szCs w:val="28"/>
        </w:rPr>
        <w:t>денежных обязательств</w:t>
      </w:r>
      <w:r w:rsidRPr="00BC7B14">
        <w:rPr>
          <w:szCs w:val="28"/>
        </w:rPr>
        <w:t xml:space="preserve"> </w:t>
      </w:r>
      <w:r w:rsidR="00BF073C" w:rsidRPr="00BC7B14">
        <w:rPr>
          <w:szCs w:val="28"/>
        </w:rPr>
        <w:t xml:space="preserve">территориальным органом УФК по Ростовской области </w:t>
      </w:r>
      <w:r w:rsidRPr="00BC7B14">
        <w:rPr>
          <w:szCs w:val="28"/>
        </w:rPr>
        <w:t xml:space="preserve">осуществляется с учетом положений </w:t>
      </w:r>
      <w:r w:rsidR="00BF073C" w:rsidRPr="00BC7B14">
        <w:rPr>
          <w:szCs w:val="28"/>
        </w:rPr>
        <w:t xml:space="preserve">постановления Администрации </w:t>
      </w:r>
      <w:proofErr w:type="spellStart"/>
      <w:r w:rsidR="003853EB" w:rsidRPr="00745A6D">
        <w:rPr>
          <w:szCs w:val="28"/>
        </w:rPr>
        <w:t>Митякинского</w:t>
      </w:r>
      <w:proofErr w:type="spellEnd"/>
      <w:r w:rsidR="003853EB" w:rsidRPr="00745A6D">
        <w:rPr>
          <w:szCs w:val="28"/>
        </w:rPr>
        <w:t xml:space="preserve"> сельского поселения</w:t>
      </w:r>
      <w:r w:rsidR="00BF073C" w:rsidRPr="00BC7B14">
        <w:rPr>
          <w:szCs w:val="28"/>
        </w:rPr>
        <w:t xml:space="preserve"> о порядке привлечения остатков на единый счет бюджета </w:t>
      </w:r>
      <w:proofErr w:type="spellStart"/>
      <w:r w:rsidR="003853EB" w:rsidRPr="00745A6D">
        <w:rPr>
          <w:szCs w:val="28"/>
        </w:rPr>
        <w:t>Митякинского</w:t>
      </w:r>
      <w:proofErr w:type="spellEnd"/>
      <w:r w:rsidR="003853EB" w:rsidRPr="00745A6D">
        <w:rPr>
          <w:szCs w:val="28"/>
        </w:rPr>
        <w:t xml:space="preserve"> сельского поселения</w:t>
      </w:r>
      <w:r w:rsidR="003853EB" w:rsidRPr="004A6F8B">
        <w:rPr>
          <w:szCs w:val="28"/>
        </w:rPr>
        <w:t xml:space="preserve"> </w:t>
      </w:r>
      <w:r w:rsidR="00BF073C" w:rsidRPr="00BC7B14">
        <w:rPr>
          <w:szCs w:val="28"/>
        </w:rPr>
        <w:t>и возврата привлеченных средств.</w:t>
      </w:r>
    </w:p>
    <w:p w14:paraId="72241D71" w14:textId="48AC7005" w:rsidR="00277D20" w:rsidRPr="004641C4" w:rsidRDefault="004454BB">
      <w:pPr>
        <w:ind w:left="21" w:right="57"/>
        <w:rPr>
          <w:szCs w:val="28"/>
        </w:rPr>
      </w:pPr>
      <w:r w:rsidRPr="00BC7B14">
        <w:rPr>
          <w:szCs w:val="28"/>
        </w:rPr>
        <w:lastRenderedPageBreak/>
        <w:t>5.1.</w:t>
      </w:r>
      <w:r w:rsidR="00BC7B14" w:rsidRPr="00BC7B14">
        <w:rPr>
          <w:szCs w:val="28"/>
        </w:rPr>
        <w:t>3</w:t>
      </w:r>
      <w:r w:rsidRPr="00BC7B14">
        <w:rPr>
          <w:szCs w:val="28"/>
        </w:rPr>
        <w:t>. Доведение предельных объемов оплаты денежных обязательств осуществляется в пределах остатка средств на едином счете бюджета</w:t>
      </w:r>
      <w:r w:rsidR="006168C4" w:rsidRPr="00BC7B14">
        <w:rPr>
          <w:szCs w:val="28"/>
        </w:rPr>
        <w:t xml:space="preserve"> </w:t>
      </w:r>
      <w:proofErr w:type="spellStart"/>
      <w:r w:rsidR="003853EB" w:rsidRPr="00745A6D">
        <w:rPr>
          <w:szCs w:val="28"/>
        </w:rPr>
        <w:t>Митякинского</w:t>
      </w:r>
      <w:proofErr w:type="spellEnd"/>
      <w:r w:rsidR="003853EB" w:rsidRPr="00745A6D">
        <w:rPr>
          <w:szCs w:val="28"/>
        </w:rPr>
        <w:t xml:space="preserve"> сельского поселения</w:t>
      </w:r>
      <w:r w:rsidR="003853EB" w:rsidRPr="004A6F8B">
        <w:rPr>
          <w:szCs w:val="28"/>
        </w:rPr>
        <w:t xml:space="preserve"> </w:t>
      </w:r>
      <w:r w:rsidR="006168C4" w:rsidRPr="00BC7B14">
        <w:rPr>
          <w:szCs w:val="28"/>
        </w:rPr>
        <w:t>Тарасовского района</w:t>
      </w:r>
      <w:r w:rsidRPr="00BC7B14">
        <w:rPr>
          <w:szCs w:val="28"/>
        </w:rPr>
        <w:t>, доступного к распределению, с учетом очередности расходов</w:t>
      </w:r>
      <w:r w:rsidRPr="004641C4">
        <w:rPr>
          <w:szCs w:val="28"/>
        </w:rPr>
        <w:t>, установленных пунктом 1.2 настоящего порядка.</w:t>
      </w:r>
    </w:p>
    <w:p w14:paraId="6EAD685E" w14:textId="22C1B447" w:rsidR="00277D20" w:rsidRPr="004641C4" w:rsidRDefault="004454BB" w:rsidP="00BC7B14">
      <w:pPr>
        <w:spacing w:after="3" w:line="259" w:lineRule="auto"/>
        <w:ind w:firstLine="0"/>
        <w:rPr>
          <w:szCs w:val="28"/>
        </w:rPr>
      </w:pPr>
      <w:r w:rsidRPr="004641C4">
        <w:rPr>
          <w:noProof/>
          <w:szCs w:val="28"/>
        </w:rPr>
        <w:drawing>
          <wp:inline distT="0" distB="0" distL="0" distR="0" wp14:anchorId="2F67FC6A" wp14:editId="434B4AAB">
            <wp:extent cx="9150" cy="9144"/>
            <wp:effectExtent l="0" t="0" r="0" b="0"/>
            <wp:docPr id="9313" name="Picture 9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3" name="Picture 93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9EE" w:rsidRPr="004641C4">
        <w:rPr>
          <w:szCs w:val="28"/>
        </w:rPr>
        <w:tab/>
      </w:r>
      <w:r w:rsidRPr="004641C4">
        <w:rPr>
          <w:szCs w:val="28"/>
        </w:rPr>
        <w:t>5.</w:t>
      </w:r>
      <w:r w:rsidR="00BC7B14">
        <w:rPr>
          <w:szCs w:val="28"/>
        </w:rPr>
        <w:t>2</w:t>
      </w:r>
      <w:r w:rsidRPr="004641C4">
        <w:rPr>
          <w:szCs w:val="28"/>
        </w:rPr>
        <w:t>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бюджета</w:t>
      </w:r>
      <w:r w:rsidR="0094440A" w:rsidRPr="004641C4">
        <w:rPr>
          <w:szCs w:val="28"/>
        </w:rPr>
        <w:t xml:space="preserve"> </w:t>
      </w:r>
      <w:proofErr w:type="spellStart"/>
      <w:r w:rsidR="003853EB" w:rsidRPr="00745A6D">
        <w:rPr>
          <w:szCs w:val="28"/>
        </w:rPr>
        <w:t>Митякинского</w:t>
      </w:r>
      <w:proofErr w:type="spellEnd"/>
      <w:r w:rsidR="003853EB" w:rsidRPr="00745A6D">
        <w:rPr>
          <w:szCs w:val="28"/>
        </w:rPr>
        <w:t xml:space="preserve"> сельского поселения</w:t>
      </w:r>
      <w:r w:rsidR="003853EB" w:rsidRPr="004A6F8B">
        <w:rPr>
          <w:szCs w:val="28"/>
        </w:rPr>
        <w:t xml:space="preserve"> </w:t>
      </w:r>
      <w:r w:rsidR="0094440A" w:rsidRPr="004641C4">
        <w:rPr>
          <w:szCs w:val="28"/>
        </w:rPr>
        <w:t>Тарасовского района</w:t>
      </w:r>
      <w:r w:rsidRPr="004641C4">
        <w:rPr>
          <w:szCs w:val="28"/>
        </w:rPr>
        <w:t>.</w:t>
      </w:r>
    </w:p>
    <w:p w14:paraId="0A3B5657" w14:textId="77777777" w:rsidR="00BC7B14" w:rsidRDefault="00BC7B14">
      <w:pPr>
        <w:spacing w:after="320" w:line="252" w:lineRule="auto"/>
        <w:ind w:left="1422" w:right="749" w:hanging="10"/>
        <w:jc w:val="center"/>
        <w:rPr>
          <w:szCs w:val="28"/>
        </w:rPr>
      </w:pPr>
    </w:p>
    <w:sectPr w:rsidR="00BC7B14" w:rsidSect="001023B9">
      <w:footerReference w:type="even" r:id="rId9"/>
      <w:footerReference w:type="default" r:id="rId10"/>
      <w:footerReference w:type="first" r:id="rId11"/>
      <w:pgSz w:w="11907" w:h="16840" w:code="9"/>
      <w:pgMar w:top="851" w:right="561" w:bottom="1656" w:left="1151" w:header="720" w:footer="12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ABF12" w14:textId="77777777" w:rsidR="004926D4" w:rsidRDefault="004926D4">
      <w:pPr>
        <w:spacing w:after="0" w:line="240" w:lineRule="auto"/>
      </w:pPr>
      <w:r>
        <w:separator/>
      </w:r>
    </w:p>
  </w:endnote>
  <w:endnote w:type="continuationSeparator" w:id="0">
    <w:p w14:paraId="670B2499" w14:textId="77777777" w:rsidR="004926D4" w:rsidRDefault="0049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642DF" w14:textId="77777777" w:rsidR="00277D20" w:rsidRDefault="00277D20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BEC0D" w14:textId="77777777" w:rsidR="00277D20" w:rsidRDefault="00277D20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C8776" w14:textId="77777777" w:rsidR="00277D20" w:rsidRDefault="00277D20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BF802" w14:textId="77777777" w:rsidR="004926D4" w:rsidRDefault="004926D4">
      <w:pPr>
        <w:spacing w:after="0" w:line="240" w:lineRule="auto"/>
      </w:pPr>
      <w:r>
        <w:separator/>
      </w:r>
    </w:p>
  </w:footnote>
  <w:footnote w:type="continuationSeparator" w:id="0">
    <w:p w14:paraId="6DC6D225" w14:textId="77777777" w:rsidR="004926D4" w:rsidRDefault="00492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B2842"/>
    <w:multiLevelType w:val="hybridMultilevel"/>
    <w:tmpl w:val="3844D620"/>
    <w:lvl w:ilvl="0" w:tplc="3586B184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76DB26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C624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5E86F8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FE9BC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40A25A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BED10C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D8EB0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BEFA84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277940"/>
    <w:multiLevelType w:val="multilevel"/>
    <w:tmpl w:val="A81EFD76"/>
    <w:lvl w:ilvl="0">
      <w:start w:val="1"/>
      <w:numFmt w:val="decimal"/>
      <w:lvlText w:val="%1.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20"/>
    <w:rsid w:val="00033842"/>
    <w:rsid w:val="00066D18"/>
    <w:rsid w:val="000770F2"/>
    <w:rsid w:val="000A6539"/>
    <w:rsid w:val="000F69EE"/>
    <w:rsid w:val="001023B9"/>
    <w:rsid w:val="001B6072"/>
    <w:rsid w:val="001C49BC"/>
    <w:rsid w:val="001E6C92"/>
    <w:rsid w:val="00216027"/>
    <w:rsid w:val="00277D20"/>
    <w:rsid w:val="002C3972"/>
    <w:rsid w:val="002C4A96"/>
    <w:rsid w:val="0032744C"/>
    <w:rsid w:val="00341903"/>
    <w:rsid w:val="003514B5"/>
    <w:rsid w:val="00351EBC"/>
    <w:rsid w:val="00360B07"/>
    <w:rsid w:val="003645CA"/>
    <w:rsid w:val="003853EB"/>
    <w:rsid w:val="003F461E"/>
    <w:rsid w:val="004454BB"/>
    <w:rsid w:val="004641C4"/>
    <w:rsid w:val="00477B0B"/>
    <w:rsid w:val="00480D11"/>
    <w:rsid w:val="0048625B"/>
    <w:rsid w:val="004926D4"/>
    <w:rsid w:val="004A6F8B"/>
    <w:rsid w:val="00531593"/>
    <w:rsid w:val="005339E7"/>
    <w:rsid w:val="0059759F"/>
    <w:rsid w:val="005C0C46"/>
    <w:rsid w:val="005F7D3A"/>
    <w:rsid w:val="006168C4"/>
    <w:rsid w:val="0063144B"/>
    <w:rsid w:val="00644A79"/>
    <w:rsid w:val="00662FAA"/>
    <w:rsid w:val="00693B07"/>
    <w:rsid w:val="00694C23"/>
    <w:rsid w:val="006B02E6"/>
    <w:rsid w:val="00716DFE"/>
    <w:rsid w:val="00732D32"/>
    <w:rsid w:val="007367CB"/>
    <w:rsid w:val="00745A6D"/>
    <w:rsid w:val="00795791"/>
    <w:rsid w:val="007A3EF8"/>
    <w:rsid w:val="007D0EA4"/>
    <w:rsid w:val="007F58DB"/>
    <w:rsid w:val="00806987"/>
    <w:rsid w:val="00836952"/>
    <w:rsid w:val="00873055"/>
    <w:rsid w:val="00882987"/>
    <w:rsid w:val="00887878"/>
    <w:rsid w:val="00895A04"/>
    <w:rsid w:val="008B273A"/>
    <w:rsid w:val="008B3D56"/>
    <w:rsid w:val="009170EE"/>
    <w:rsid w:val="00932798"/>
    <w:rsid w:val="0094440A"/>
    <w:rsid w:val="009C2E89"/>
    <w:rsid w:val="009C44A2"/>
    <w:rsid w:val="009E6BFA"/>
    <w:rsid w:val="00AC6B77"/>
    <w:rsid w:val="00AF593E"/>
    <w:rsid w:val="00B26558"/>
    <w:rsid w:val="00B8195E"/>
    <w:rsid w:val="00BA5023"/>
    <w:rsid w:val="00BC6064"/>
    <w:rsid w:val="00BC7B14"/>
    <w:rsid w:val="00BE74BE"/>
    <w:rsid w:val="00BF073C"/>
    <w:rsid w:val="00BF289B"/>
    <w:rsid w:val="00BF6C29"/>
    <w:rsid w:val="00BF7806"/>
    <w:rsid w:val="00C02DE6"/>
    <w:rsid w:val="00C1244D"/>
    <w:rsid w:val="00C22556"/>
    <w:rsid w:val="00C35FF5"/>
    <w:rsid w:val="00C649B5"/>
    <w:rsid w:val="00C773BC"/>
    <w:rsid w:val="00D46C46"/>
    <w:rsid w:val="00DE449A"/>
    <w:rsid w:val="00E03E67"/>
    <w:rsid w:val="00E83E59"/>
    <w:rsid w:val="00EC6E9F"/>
    <w:rsid w:val="00EF215E"/>
    <w:rsid w:val="00F2340B"/>
    <w:rsid w:val="00F31B92"/>
    <w:rsid w:val="00F330EB"/>
    <w:rsid w:val="00F53CCA"/>
    <w:rsid w:val="00F62D83"/>
    <w:rsid w:val="00F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F5F3"/>
  <w15:docId w15:val="{8C523A6E-09F4-4F1C-A027-EC15DC77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023"/>
    <w:pPr>
      <w:spacing w:after="5" w:line="261" w:lineRule="auto"/>
      <w:ind w:firstLine="68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BA5023"/>
    <w:pPr>
      <w:keepNext/>
      <w:keepLines/>
      <w:spacing w:after="201"/>
      <w:ind w:left="86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2">
    <w:name w:val="heading 2"/>
    <w:next w:val="a"/>
    <w:link w:val="20"/>
    <w:uiPriority w:val="9"/>
    <w:unhideWhenUsed/>
    <w:qFormat/>
    <w:rsid w:val="00BA5023"/>
    <w:pPr>
      <w:keepNext/>
      <w:keepLines/>
      <w:spacing w:after="279"/>
      <w:ind w:left="10" w:right="86" w:hanging="10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D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5023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10">
    <w:name w:val="Заголовок 1 Знак"/>
    <w:link w:val="1"/>
    <w:rsid w:val="00BA5023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rsid w:val="00BA50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8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D1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80D11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paragraph" w:styleId="a5">
    <w:name w:val="No Spacing"/>
    <w:uiPriority w:val="1"/>
    <w:qFormat/>
    <w:rsid w:val="00480D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2C4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4A96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2C4A96"/>
    <w:pPr>
      <w:tabs>
        <w:tab w:val="center" w:pos="4680"/>
        <w:tab w:val="right" w:pos="9360"/>
      </w:tabs>
      <w:spacing w:after="0" w:line="240" w:lineRule="auto"/>
      <w:ind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2C4A96"/>
    <w:rPr>
      <w:rFonts w:cs="Times New Roman"/>
    </w:rPr>
  </w:style>
  <w:style w:type="paragraph" w:styleId="aa">
    <w:name w:val="List Paragraph"/>
    <w:basedOn w:val="a"/>
    <w:uiPriority w:val="34"/>
    <w:qFormat/>
    <w:rsid w:val="004641C4"/>
    <w:pPr>
      <w:ind w:left="720"/>
      <w:contextualSpacing/>
    </w:pPr>
  </w:style>
  <w:style w:type="paragraph" w:customStyle="1" w:styleId="formattext">
    <w:name w:val="formattext"/>
    <w:basedOn w:val="a"/>
    <w:rsid w:val="00BE74BE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styleId="ab">
    <w:name w:val="Body Text"/>
    <w:basedOn w:val="a"/>
    <w:link w:val="ac"/>
    <w:semiHidden/>
    <w:unhideWhenUsed/>
    <w:rsid w:val="00C773BC"/>
    <w:pPr>
      <w:spacing w:after="0" w:line="240" w:lineRule="auto"/>
      <w:ind w:firstLine="0"/>
    </w:pPr>
    <w:rPr>
      <w:color w:val="auto"/>
      <w:szCs w:val="20"/>
    </w:rPr>
  </w:style>
  <w:style w:type="character" w:customStyle="1" w:styleId="ac">
    <w:name w:val="Основной текст Знак"/>
    <w:basedOn w:val="a0"/>
    <w:link w:val="ab"/>
    <w:semiHidden/>
    <w:rsid w:val="00C773BC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">
    <w:name w:val="Body text_"/>
    <w:link w:val="11"/>
    <w:locked/>
    <w:rsid w:val="00C773B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C773BC"/>
    <w:pPr>
      <w:shd w:val="clear" w:color="auto" w:fill="FFFFFF"/>
      <w:spacing w:after="0" w:line="0" w:lineRule="atLeast"/>
      <w:ind w:firstLine="0"/>
      <w:jc w:val="left"/>
    </w:pPr>
    <w:rPr>
      <w:rFonts w:asciiTheme="minorHAnsi" w:eastAsiaTheme="minorEastAsia" w:hAnsiTheme="minorHAnsi" w:cstheme="minorBidi"/>
      <w:color w:val="auto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FBE6709C-B705-4290-A653-270CA8F8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cp:lastModifiedBy>Пользователь</cp:lastModifiedBy>
  <cp:revision>24</cp:revision>
  <cp:lastPrinted>2022-01-10T08:00:00Z</cp:lastPrinted>
  <dcterms:created xsi:type="dcterms:W3CDTF">2021-12-01T08:50:00Z</dcterms:created>
  <dcterms:modified xsi:type="dcterms:W3CDTF">2022-01-10T08:01:00Z</dcterms:modified>
</cp:coreProperties>
</file>