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4975DB" w:rsidRDefault="004975DB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5784" w:rsidRDefault="00537586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31</w:t>
      </w:r>
      <w:r w:rsidR="00B9073B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01</w:t>
      </w:r>
      <w:r w:rsidR="00B9073B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>20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 w:rsidR="0031322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12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FA2175" w:rsidRDefault="00FA2175" w:rsidP="00537586">
      <w:pPr>
        <w:tabs>
          <w:tab w:val="left" w:pos="9498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профилактической группы по предупреждению</w:t>
      </w:r>
      <w:r w:rsidR="00537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профилактике пожаров в жилых помещениях  на территории Митякинского сельского поселения.</w:t>
      </w:r>
    </w:p>
    <w:p w:rsidR="00C50359" w:rsidRDefault="007E3FC4" w:rsidP="00C50359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13FA">
        <w:rPr>
          <w:b w:val="0"/>
          <w:sz w:val="28"/>
          <w:szCs w:val="28"/>
        </w:rPr>
        <w:t xml:space="preserve">      </w:t>
      </w:r>
      <w:r w:rsidR="008F3DA1">
        <w:rPr>
          <w:b w:val="0"/>
          <w:sz w:val="28"/>
          <w:szCs w:val="28"/>
        </w:rPr>
        <w:t xml:space="preserve"> </w:t>
      </w:r>
    </w:p>
    <w:p w:rsidR="003F2021" w:rsidRPr="00C50359" w:rsidRDefault="003F2021" w:rsidP="00C50359">
      <w:pPr>
        <w:pStyle w:val="a3"/>
        <w:jc w:val="both"/>
        <w:rPr>
          <w:b w:val="0"/>
          <w:sz w:val="28"/>
          <w:szCs w:val="28"/>
        </w:rPr>
      </w:pPr>
      <w:r w:rsidRPr="009E1309">
        <w:t xml:space="preserve">            </w:t>
      </w:r>
      <w:proofErr w:type="gramStart"/>
      <w:r w:rsidRPr="00C50359">
        <w:rPr>
          <w:b w:val="0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6" w:history="1">
        <w:r w:rsidRPr="00C50359">
          <w:rPr>
            <w:b w:val="0"/>
            <w:sz w:val="28"/>
            <w:szCs w:val="28"/>
            <w:u w:val="single"/>
          </w:rPr>
          <w:t>№ 69-ФЗ</w:t>
        </w:r>
      </w:hyperlink>
      <w:r w:rsidRPr="00C50359">
        <w:rPr>
          <w:b w:val="0"/>
          <w:sz w:val="28"/>
          <w:szCs w:val="28"/>
        </w:rPr>
        <w:t xml:space="preserve"> «О пожарной безопасности» и от 22 июля 2008 года </w:t>
      </w:r>
      <w:hyperlink r:id="rId7" w:history="1">
        <w:r w:rsidRPr="00C50359">
          <w:rPr>
            <w:b w:val="0"/>
            <w:sz w:val="28"/>
            <w:szCs w:val="28"/>
            <w:u w:val="single"/>
          </w:rPr>
          <w:t>№ 123-ФЗ</w:t>
        </w:r>
      </w:hyperlink>
      <w:r w:rsidRPr="00C50359">
        <w:rPr>
          <w:b w:val="0"/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 25 апреля 2012 года № 390 «О противопожарном режиме» и в целях предупреждения пожаров</w:t>
      </w:r>
      <w:proofErr w:type="gramEnd"/>
      <w:r w:rsidRPr="00C50359">
        <w:rPr>
          <w:b w:val="0"/>
          <w:sz w:val="28"/>
          <w:szCs w:val="28"/>
        </w:rPr>
        <w:t xml:space="preserve"> и гибели людей в них, </w:t>
      </w: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661EBD" w:rsidRPr="00620F51" w:rsidRDefault="000B04AD" w:rsidP="00156C44">
      <w:pPr>
        <w:pStyle w:val="a3"/>
        <w:tabs>
          <w:tab w:val="left" w:pos="972"/>
          <w:tab w:val="center" w:pos="4677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17DCC" w:rsidRPr="00620F51">
        <w:rPr>
          <w:b w:val="0"/>
          <w:bCs w:val="0"/>
          <w:sz w:val="28"/>
          <w:szCs w:val="28"/>
        </w:rPr>
        <w:t>1</w:t>
      </w:r>
      <w:r w:rsidR="00620F51" w:rsidRPr="00620F51">
        <w:rPr>
          <w:b w:val="0"/>
          <w:bCs w:val="0"/>
          <w:sz w:val="28"/>
          <w:szCs w:val="28"/>
        </w:rPr>
        <w:t>.</w:t>
      </w:r>
      <w:r w:rsidR="00156C44" w:rsidRPr="00620F51">
        <w:rPr>
          <w:b w:val="0"/>
          <w:sz w:val="28"/>
          <w:szCs w:val="28"/>
        </w:rPr>
        <w:t xml:space="preserve">Создать на территории </w:t>
      </w:r>
      <w:r w:rsidR="00620F51">
        <w:rPr>
          <w:b w:val="0"/>
          <w:sz w:val="28"/>
          <w:szCs w:val="28"/>
        </w:rPr>
        <w:t xml:space="preserve">Митякинского </w:t>
      </w:r>
      <w:r w:rsidR="00156C44" w:rsidRPr="00620F51">
        <w:rPr>
          <w:b w:val="0"/>
          <w:sz w:val="28"/>
          <w:szCs w:val="28"/>
        </w:rPr>
        <w:t>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</w:t>
      </w:r>
    </w:p>
    <w:p w:rsidR="00512B14" w:rsidRDefault="00A519BA" w:rsidP="00512B14">
      <w:pPr>
        <w:pStyle w:val="Postan"/>
        <w:suppressAutoHyphens/>
        <w:ind w:right="-29"/>
        <w:jc w:val="both"/>
        <w:rPr>
          <w:szCs w:val="28"/>
        </w:rPr>
      </w:pPr>
      <w:r>
        <w:rPr>
          <w:szCs w:val="28"/>
        </w:rPr>
        <w:t xml:space="preserve">2. Рекомендовать профилактической группе по предупреждению и профилактике пожаров в жилых помещениях согласно графику работы проводить подворные обходы и профилактические осмотры жилых домов и надворных построек, инструктировать граждан о мерах пожарной безопасности с вручением предложений об устранении выявленных нарушений требований пожарной безопасности. При профилактических осмотрах жилья и надворных построек </w:t>
      </w:r>
      <w:proofErr w:type="gramStart"/>
      <w:r>
        <w:rPr>
          <w:szCs w:val="28"/>
        </w:rPr>
        <w:t>обратить особое внимание местам</w:t>
      </w:r>
      <w:proofErr w:type="gramEnd"/>
      <w:r>
        <w:rPr>
          <w:szCs w:val="28"/>
        </w:rPr>
        <w:t xml:space="preserve"> проживания одиноких престарелых граждан, многодетных семей, а так же </w:t>
      </w:r>
      <w:r w:rsidR="00512B14">
        <w:rPr>
          <w:szCs w:val="28"/>
        </w:rPr>
        <w:t>на социально неблагополучные слои населения.</w:t>
      </w:r>
    </w:p>
    <w:p w:rsidR="00A519BA" w:rsidRDefault="00A519BA" w:rsidP="00A51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график работы профилактической группы по предупреждению и профилактике пожаров в жилых помещениях на территории Митякинского сельского поселения  согласно приложению № 2 к настоящему постановлению. </w:t>
      </w:r>
    </w:p>
    <w:p w:rsidR="001A47D3" w:rsidRDefault="001A47D3" w:rsidP="001A47D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A47D3" w:rsidRDefault="001A47D3" w:rsidP="001A47D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1A47D3" w:rsidRPr="00F13C26" w:rsidRDefault="001A47D3" w:rsidP="001A47D3">
      <w:pPr>
        <w:rPr>
          <w:b/>
          <w:bCs/>
          <w:sz w:val="28"/>
          <w:szCs w:val="28"/>
        </w:rPr>
      </w:pPr>
      <w:r w:rsidRPr="00F13C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                                                                                       </w:t>
      </w:r>
      <w:r w:rsidRPr="00F13C26">
        <w:rPr>
          <w:sz w:val="28"/>
          <w:szCs w:val="28"/>
        </w:rPr>
        <w:t xml:space="preserve">Митякинского сельского поселения                                       </w:t>
      </w:r>
      <w:r>
        <w:rPr>
          <w:sz w:val="28"/>
          <w:szCs w:val="28"/>
        </w:rPr>
        <w:t xml:space="preserve">  Куркин С.И. 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</w:t>
      </w:r>
      <w:r w:rsidR="00A522A6">
        <w:rPr>
          <w:rFonts w:ascii="Times New Roman" w:hAnsi="Times New Roman" w:cs="Times New Roman"/>
          <w:bCs w:val="0"/>
        </w:rPr>
        <w:t>№1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A522A6" w:rsidP="00A522A6">
      <w:pPr>
        <w:pStyle w:val="a6"/>
        <w:spacing w:line="240" w:lineRule="atLeas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</w:t>
      </w:r>
      <w:r w:rsidR="004B7C96">
        <w:rPr>
          <w:rFonts w:ascii="Times New Roman" w:hAnsi="Times New Roman" w:cs="Times New Roman"/>
          <w:bCs w:val="0"/>
        </w:rPr>
        <w:t xml:space="preserve"> </w:t>
      </w:r>
      <w:r w:rsidR="004B7C96"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4B7C96"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A522A6">
        <w:rPr>
          <w:rFonts w:ascii="Times New Roman" w:hAnsi="Times New Roman" w:cs="Times New Roman"/>
          <w:bCs w:val="0"/>
        </w:rPr>
        <w:t>31</w:t>
      </w:r>
      <w:r w:rsidRPr="005E313B">
        <w:rPr>
          <w:rFonts w:ascii="Times New Roman" w:hAnsi="Times New Roman" w:cs="Times New Roman"/>
          <w:bCs w:val="0"/>
        </w:rPr>
        <w:t>.</w:t>
      </w:r>
      <w:r w:rsidR="00A522A6">
        <w:rPr>
          <w:rFonts w:ascii="Times New Roman" w:hAnsi="Times New Roman" w:cs="Times New Roman"/>
          <w:bCs w:val="0"/>
        </w:rPr>
        <w:t>01</w:t>
      </w:r>
      <w:r w:rsidRPr="005E313B">
        <w:rPr>
          <w:rFonts w:ascii="Times New Roman" w:hAnsi="Times New Roman" w:cs="Times New Roman"/>
          <w:bCs w:val="0"/>
        </w:rPr>
        <w:t>.20</w:t>
      </w:r>
      <w:r w:rsidR="00A522A6">
        <w:rPr>
          <w:rFonts w:ascii="Times New Roman" w:hAnsi="Times New Roman" w:cs="Times New Roman"/>
          <w:bCs w:val="0"/>
        </w:rPr>
        <w:t>20</w:t>
      </w:r>
      <w:r w:rsidRPr="005E313B">
        <w:rPr>
          <w:rFonts w:ascii="Times New Roman" w:hAnsi="Times New Roman" w:cs="Times New Roman"/>
          <w:bCs w:val="0"/>
        </w:rPr>
        <w:t>г. №</w:t>
      </w:r>
      <w:r w:rsidR="00A522A6">
        <w:rPr>
          <w:rFonts w:ascii="Times New Roman" w:hAnsi="Times New Roman" w:cs="Times New Roman"/>
          <w:bCs w:val="0"/>
        </w:rPr>
        <w:t>12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DE7CA3" w:rsidRDefault="00DE7CA3" w:rsidP="00305B1D">
      <w:pPr>
        <w:pStyle w:val="a3"/>
        <w:jc w:val="both"/>
        <w:rPr>
          <w:b w:val="0"/>
          <w:sz w:val="28"/>
          <w:szCs w:val="28"/>
        </w:rPr>
      </w:pPr>
    </w:p>
    <w:p w:rsidR="00DE7CA3" w:rsidRDefault="00DE7CA3" w:rsidP="00DE7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E7CA3" w:rsidRDefault="00DE7CA3" w:rsidP="00DE7CA3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  <w:r>
        <w:rPr>
          <w:rStyle w:val="Bodytext3"/>
          <w:bCs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на территории Митякинского сельского поселения </w:t>
      </w:r>
    </w:p>
    <w:p w:rsidR="00DE7CA3" w:rsidRDefault="00DE7CA3" w:rsidP="00DE7CA3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670"/>
      </w:tblGrid>
      <w:tr w:rsidR="00DE7CA3" w:rsidTr="00DE7CA3">
        <w:trPr>
          <w:trHeight w:hRule="exact" w:val="7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 xml:space="preserve">№         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Фамилия,</w:t>
            </w:r>
            <w:r>
              <w:rPr>
                <w:sz w:val="28"/>
                <w:szCs w:val="28"/>
                <w:lang w:val="ba-RU"/>
              </w:rPr>
              <w:t xml:space="preserve"> и</w:t>
            </w:r>
            <w:proofErr w:type="spellStart"/>
            <w:r>
              <w:rPr>
                <w:sz w:val="28"/>
                <w:szCs w:val="28"/>
              </w:rPr>
              <w:t>мя</w:t>
            </w:r>
            <w:proofErr w:type="spellEnd"/>
            <w:r>
              <w:rPr>
                <w:sz w:val="28"/>
                <w:szCs w:val="28"/>
              </w:rPr>
              <w:t>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Занимаемая </w:t>
            </w:r>
          </w:p>
          <w:p w:rsidR="00DE7CA3" w:rsidRDefault="00DE7CA3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DE7CA3" w:rsidTr="00DE7CA3">
        <w:trPr>
          <w:trHeight w:hRule="exact"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ind w:left="141" w:right="226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3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EE027E" w:rsidP="00EE027E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Куркин Сергей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 w:rsidP="00EE027E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Глава</w:t>
            </w:r>
            <w:r w:rsidR="00EE027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D457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Шульженко Сергей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D4578" w:rsidP="002D4578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Инспектор ГО ЧС администрации сельского поселения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10006A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Талалаева Татьяна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779C4" w:rsidP="002779C4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Заведующая сельским клубом</w:t>
            </w:r>
            <w:r w:rsidR="00DC55BE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 xml:space="preserve"> х.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>Н.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 xml:space="preserve">Дубы                           </w:t>
            </w:r>
            <w:r w:rsidR="00DC55BE">
              <w:rPr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Быкадорова Ольга Геннадиевна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 w:rsidP="00AB2F69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(по согласованию)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 w:rsidP="00AB2F6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sz w:val="28"/>
                <w:szCs w:val="28"/>
                <w:lang w:eastAsia="en-US" w:bidi="en-US"/>
              </w:rPr>
              <w:t>Згода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 xml:space="preserve"> Елена Андреевна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(по согласованию)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Pr="00A148DE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32CD3">
            <w:pPr>
              <w:spacing w:line="276" w:lineRule="auto"/>
              <w:rPr>
                <w:sz w:val="28"/>
                <w:szCs w:val="28"/>
                <w:lang w:val="ba-RU" w:eastAsia="en-US" w:bidi="en-US"/>
              </w:rPr>
            </w:pPr>
            <w:r>
              <w:rPr>
                <w:rFonts w:eastAsia="Calibri"/>
                <w:sz w:val="28"/>
                <w:szCs w:val="28"/>
              </w:rPr>
              <w:t>Кузьмина Екатерина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E4" w:rsidRDefault="004A41E4" w:rsidP="004A41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>
              <w:rPr>
                <w:rFonts w:eastAsia="Calibri"/>
                <w:sz w:val="28"/>
                <w:szCs w:val="28"/>
              </w:rPr>
              <w:t>аместитель директора Митякинской СОШ по воспитательной работе</w:t>
            </w:r>
          </w:p>
          <w:p w:rsidR="00DE7CA3" w:rsidRDefault="00DE7CA3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E7CA3" w:rsidTr="00EB222F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EB222F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Алексеев Алексей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EB222F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Участковый уполномоченный полиции</w:t>
            </w:r>
            <w:r w:rsidR="00A148DE">
              <w:rPr>
                <w:sz w:val="28"/>
                <w:szCs w:val="28"/>
              </w:rPr>
              <w:t xml:space="preserve"> ОМВД России по Тарасовскому району   (по согласованию)</w:t>
            </w:r>
          </w:p>
        </w:tc>
      </w:tr>
      <w:tr w:rsidR="00DE7CA3" w:rsidTr="00EB222F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A148DE" w:rsidP="00A148DE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Корчагина Светлана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A148DE" w:rsidP="00A148DE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Медсестра ФЗ х. Дубы (по согласованию)</w:t>
            </w:r>
          </w:p>
        </w:tc>
      </w:tr>
    </w:tbl>
    <w:p w:rsidR="00C17461" w:rsidRDefault="00C17461" w:rsidP="00C17461">
      <w:pPr>
        <w:jc w:val="center"/>
        <w:rPr>
          <w:b/>
          <w:sz w:val="28"/>
          <w:szCs w:val="28"/>
        </w:rPr>
      </w:pP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bookmarkStart w:id="0" w:name="_GoBack"/>
      <w:bookmarkEnd w:id="0"/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 w:rsidR="00794B0A">
        <w:rPr>
          <w:rFonts w:ascii="Times New Roman" w:hAnsi="Times New Roman" w:cs="Times New Roman"/>
          <w:bCs w:val="0"/>
        </w:rPr>
        <w:t xml:space="preserve"> </w:t>
      </w:r>
      <w:r w:rsidR="00577294">
        <w:rPr>
          <w:rFonts w:ascii="Times New Roman" w:hAnsi="Times New Roman" w:cs="Times New Roman"/>
          <w:bCs w:val="0"/>
        </w:rPr>
        <w:t>№</w:t>
      </w:r>
      <w:r w:rsidR="00794B0A">
        <w:rPr>
          <w:rFonts w:ascii="Times New Roman" w:hAnsi="Times New Roman" w:cs="Times New Roman"/>
          <w:bCs w:val="0"/>
        </w:rPr>
        <w:t>2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 w:rsidRPr="0023672D">
        <w:rPr>
          <w:rFonts w:ascii="Times New Roman" w:hAnsi="Times New Roman" w:cs="Times New Roman"/>
          <w:bCs w:val="0"/>
        </w:rPr>
        <w:t xml:space="preserve">Митякинского сельского </w:t>
      </w:r>
      <w:r w:rsidR="00794B0A">
        <w:rPr>
          <w:rFonts w:ascii="Times New Roman" w:hAnsi="Times New Roman" w:cs="Times New Roman"/>
          <w:bCs w:val="0"/>
        </w:rPr>
        <w:t>п</w:t>
      </w:r>
      <w:r w:rsidRPr="0023672D">
        <w:rPr>
          <w:rFonts w:ascii="Times New Roman" w:hAnsi="Times New Roman" w:cs="Times New Roman"/>
          <w:bCs w:val="0"/>
        </w:rPr>
        <w:t>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577294">
        <w:rPr>
          <w:rFonts w:ascii="Times New Roman" w:hAnsi="Times New Roman" w:cs="Times New Roman"/>
          <w:bCs w:val="0"/>
        </w:rPr>
        <w:t>31</w:t>
      </w:r>
      <w:r w:rsidRPr="005E313B">
        <w:rPr>
          <w:rFonts w:ascii="Times New Roman" w:hAnsi="Times New Roman" w:cs="Times New Roman"/>
          <w:bCs w:val="0"/>
        </w:rPr>
        <w:t>.</w:t>
      </w:r>
      <w:r w:rsidR="00577294">
        <w:rPr>
          <w:rFonts w:ascii="Times New Roman" w:hAnsi="Times New Roman" w:cs="Times New Roman"/>
          <w:bCs w:val="0"/>
        </w:rPr>
        <w:t>01</w:t>
      </w:r>
      <w:r w:rsidRPr="005E313B">
        <w:rPr>
          <w:rFonts w:ascii="Times New Roman" w:hAnsi="Times New Roman" w:cs="Times New Roman"/>
          <w:bCs w:val="0"/>
        </w:rPr>
        <w:t>.20</w:t>
      </w:r>
      <w:r w:rsidR="00577294">
        <w:rPr>
          <w:rFonts w:ascii="Times New Roman" w:hAnsi="Times New Roman" w:cs="Times New Roman"/>
          <w:bCs w:val="0"/>
        </w:rPr>
        <w:t>20</w:t>
      </w:r>
      <w:r w:rsidRPr="005E313B">
        <w:rPr>
          <w:rFonts w:ascii="Times New Roman" w:hAnsi="Times New Roman" w:cs="Times New Roman"/>
          <w:bCs w:val="0"/>
        </w:rPr>
        <w:t>г. №</w:t>
      </w:r>
      <w:r w:rsidR="00577294">
        <w:rPr>
          <w:rFonts w:ascii="Times New Roman" w:hAnsi="Times New Roman" w:cs="Times New Roman"/>
          <w:bCs w:val="0"/>
        </w:rPr>
        <w:t>12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C17461" w:rsidRPr="00C17461" w:rsidRDefault="00C17461" w:rsidP="00C17461">
      <w:pPr>
        <w:jc w:val="center"/>
        <w:rPr>
          <w:b/>
          <w:sz w:val="28"/>
          <w:szCs w:val="28"/>
        </w:rPr>
      </w:pPr>
      <w:r w:rsidRPr="00C17461">
        <w:rPr>
          <w:b/>
          <w:sz w:val="28"/>
          <w:szCs w:val="28"/>
        </w:rPr>
        <w:t xml:space="preserve">График работы </w:t>
      </w:r>
      <w:r w:rsidR="0045210F">
        <w:rPr>
          <w:b/>
          <w:sz w:val="28"/>
          <w:szCs w:val="28"/>
        </w:rPr>
        <w:t xml:space="preserve">профилактической </w:t>
      </w:r>
      <w:r w:rsidRPr="00C17461">
        <w:rPr>
          <w:b/>
          <w:sz w:val="28"/>
          <w:szCs w:val="28"/>
        </w:rPr>
        <w:t xml:space="preserve">группы по предупреждению и профилактике пожаров в жилых помещениях на территории Митякинского сельского поселения </w:t>
      </w:r>
    </w:p>
    <w:p w:rsidR="00C17461" w:rsidRPr="002529E1" w:rsidRDefault="00C17461" w:rsidP="00C17461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47"/>
        <w:gridCol w:w="3477"/>
        <w:gridCol w:w="3640"/>
      </w:tblGrid>
      <w:tr w:rsidR="00C17461" w:rsidRPr="002529E1" w:rsidTr="00C17461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529E1">
              <w:rPr>
                <w:b/>
                <w:sz w:val="28"/>
                <w:szCs w:val="28"/>
              </w:rPr>
              <w:t>п</w:t>
            </w:r>
            <w:proofErr w:type="gramEnd"/>
            <w:r w:rsidRPr="002529E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Месяц проведения мероприятия*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Ответственные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лица</w:t>
            </w:r>
          </w:p>
        </w:tc>
      </w:tr>
      <w:tr w:rsidR="00C17461" w:rsidRPr="002529E1" w:rsidTr="00A0642D">
        <w:trPr>
          <w:trHeight w:val="11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Разъяснительная работа с гражданами о мерах пожарной безопасности  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Февраль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Апрель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 граждан о мерах пожарной </w:t>
            </w:r>
            <w:r w:rsidRPr="002529E1">
              <w:rPr>
                <w:sz w:val="28"/>
                <w:szCs w:val="28"/>
              </w:rPr>
              <w:lastRenderedPageBreak/>
              <w:t>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Члены группы</w:t>
            </w:r>
          </w:p>
        </w:tc>
      </w:tr>
      <w:tr w:rsidR="00C17461" w:rsidRPr="002529E1" w:rsidTr="00A0642D">
        <w:trPr>
          <w:trHeight w:val="10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Август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</w:tbl>
    <w:p w:rsidR="001A47D3" w:rsidRPr="002529E1" w:rsidRDefault="000316F4" w:rsidP="001A47D3">
      <w:pPr>
        <w:pStyle w:val="a3"/>
        <w:jc w:val="both"/>
        <w:rPr>
          <w:sz w:val="28"/>
          <w:szCs w:val="28"/>
        </w:rPr>
      </w:pPr>
      <w:r w:rsidRPr="000316F4">
        <w:rPr>
          <w:b w:val="0"/>
          <w:bCs w:val="0"/>
          <w:color w:val="000000"/>
          <w:sz w:val="28"/>
          <w:szCs w:val="28"/>
        </w:rPr>
        <w:t>* Дата проведения мероприятия согласовывается при направлении писем</w:t>
      </w:r>
      <w:r w:rsidRPr="000316F4">
        <w:rPr>
          <w:b w:val="0"/>
          <w:bCs w:val="0"/>
          <w:color w:val="000000"/>
          <w:sz w:val="28"/>
          <w:szCs w:val="28"/>
        </w:rPr>
        <w:br/>
        <w:t>(</w:t>
      </w:r>
      <w:proofErr w:type="spellStart"/>
      <w:r w:rsidRPr="000316F4">
        <w:rPr>
          <w:b w:val="0"/>
          <w:bCs w:val="0"/>
          <w:color w:val="000000"/>
          <w:sz w:val="28"/>
          <w:szCs w:val="28"/>
        </w:rPr>
        <w:t>факсограмм</w:t>
      </w:r>
      <w:proofErr w:type="spellEnd"/>
      <w:r w:rsidRPr="000316F4">
        <w:rPr>
          <w:b w:val="0"/>
          <w:bCs w:val="0"/>
          <w:color w:val="000000"/>
          <w:sz w:val="28"/>
          <w:szCs w:val="28"/>
        </w:rPr>
        <w:t>) членам группы по предупреждению и профилактике пожаров</w:t>
      </w:r>
      <w:r w:rsidRPr="000316F4">
        <w:rPr>
          <w:b w:val="0"/>
          <w:bCs w:val="0"/>
          <w:color w:val="000000"/>
          <w:sz w:val="28"/>
          <w:szCs w:val="28"/>
        </w:rPr>
        <w:br/>
        <w:t>в жилых помещениях на территории сельского поселения за 10 дней до</w:t>
      </w:r>
      <w:r w:rsidRPr="000316F4">
        <w:rPr>
          <w:b w:val="0"/>
          <w:bCs w:val="0"/>
          <w:color w:val="000000"/>
          <w:sz w:val="28"/>
          <w:szCs w:val="28"/>
        </w:rPr>
        <w:br/>
        <w:t>проведения мероприятия.</w:t>
      </w:r>
      <w:r w:rsidRPr="000316F4">
        <w:rPr>
          <w:b w:val="0"/>
          <w:bCs w:val="0"/>
          <w:color w:val="000000"/>
          <w:sz w:val="28"/>
          <w:szCs w:val="28"/>
        </w:rPr>
        <w:br/>
        <w:t>** По согласованию с членами группы по предупреждению и профилактике</w:t>
      </w:r>
      <w:r w:rsidRPr="000316F4">
        <w:rPr>
          <w:b w:val="0"/>
          <w:bCs w:val="0"/>
          <w:color w:val="000000"/>
          <w:sz w:val="28"/>
          <w:szCs w:val="28"/>
        </w:rPr>
        <w:br/>
        <w:t>пожаров в жилых помещениях могут проводиться иные профилактические</w:t>
      </w:r>
      <w:r w:rsidRPr="000316F4">
        <w:rPr>
          <w:b w:val="0"/>
          <w:bCs w:val="0"/>
          <w:color w:val="000000"/>
          <w:sz w:val="28"/>
          <w:szCs w:val="28"/>
        </w:rPr>
        <w:br/>
        <w:t>мероприятия по профилактике пожаров на территории сельского поселения</w:t>
      </w:r>
    </w:p>
    <w:sectPr w:rsidR="001A47D3" w:rsidRPr="002529E1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16F4"/>
    <w:rsid w:val="000327AA"/>
    <w:rsid w:val="00035202"/>
    <w:rsid w:val="000539B8"/>
    <w:rsid w:val="0005592C"/>
    <w:rsid w:val="00074A7A"/>
    <w:rsid w:val="000879FC"/>
    <w:rsid w:val="000B04AD"/>
    <w:rsid w:val="000E3069"/>
    <w:rsid w:val="0010006A"/>
    <w:rsid w:val="00100D85"/>
    <w:rsid w:val="00112627"/>
    <w:rsid w:val="00156C44"/>
    <w:rsid w:val="00165A60"/>
    <w:rsid w:val="001A47D3"/>
    <w:rsid w:val="001B2183"/>
    <w:rsid w:val="001B3A14"/>
    <w:rsid w:val="001B7B87"/>
    <w:rsid w:val="001D236F"/>
    <w:rsid w:val="001F11FB"/>
    <w:rsid w:val="001F1C36"/>
    <w:rsid w:val="001F353B"/>
    <w:rsid w:val="002055CC"/>
    <w:rsid w:val="00210685"/>
    <w:rsid w:val="00231DCF"/>
    <w:rsid w:val="0023297D"/>
    <w:rsid w:val="002529E1"/>
    <w:rsid w:val="00260E18"/>
    <w:rsid w:val="00272644"/>
    <w:rsid w:val="002779C4"/>
    <w:rsid w:val="00283415"/>
    <w:rsid w:val="002A3010"/>
    <w:rsid w:val="002A54BC"/>
    <w:rsid w:val="002B2F11"/>
    <w:rsid w:val="002C1B32"/>
    <w:rsid w:val="002D0813"/>
    <w:rsid w:val="002D4578"/>
    <w:rsid w:val="002E7C52"/>
    <w:rsid w:val="002F4C69"/>
    <w:rsid w:val="00305B1D"/>
    <w:rsid w:val="00307406"/>
    <w:rsid w:val="00313226"/>
    <w:rsid w:val="00317DCC"/>
    <w:rsid w:val="0032689D"/>
    <w:rsid w:val="00334BDC"/>
    <w:rsid w:val="00375A71"/>
    <w:rsid w:val="00385839"/>
    <w:rsid w:val="003916E0"/>
    <w:rsid w:val="003A0892"/>
    <w:rsid w:val="003A192B"/>
    <w:rsid w:val="003A729E"/>
    <w:rsid w:val="003F2021"/>
    <w:rsid w:val="003F4783"/>
    <w:rsid w:val="00403B42"/>
    <w:rsid w:val="00413AED"/>
    <w:rsid w:val="00441BE5"/>
    <w:rsid w:val="0045210F"/>
    <w:rsid w:val="00457FF2"/>
    <w:rsid w:val="00487391"/>
    <w:rsid w:val="004975DB"/>
    <w:rsid w:val="004A41E4"/>
    <w:rsid w:val="004B7C96"/>
    <w:rsid w:val="004E0D59"/>
    <w:rsid w:val="004F15E5"/>
    <w:rsid w:val="005041C8"/>
    <w:rsid w:val="00512B14"/>
    <w:rsid w:val="00512E72"/>
    <w:rsid w:val="00537586"/>
    <w:rsid w:val="0054697B"/>
    <w:rsid w:val="00577294"/>
    <w:rsid w:val="005D15E7"/>
    <w:rsid w:val="005F43EC"/>
    <w:rsid w:val="00620F51"/>
    <w:rsid w:val="00661EBD"/>
    <w:rsid w:val="00667282"/>
    <w:rsid w:val="00685BAC"/>
    <w:rsid w:val="006D6C20"/>
    <w:rsid w:val="006D7E5A"/>
    <w:rsid w:val="006E4807"/>
    <w:rsid w:val="006F5446"/>
    <w:rsid w:val="00725FD2"/>
    <w:rsid w:val="007539A0"/>
    <w:rsid w:val="007564F3"/>
    <w:rsid w:val="00764820"/>
    <w:rsid w:val="007723BB"/>
    <w:rsid w:val="00785784"/>
    <w:rsid w:val="00792CE3"/>
    <w:rsid w:val="00794B0A"/>
    <w:rsid w:val="007B7F53"/>
    <w:rsid w:val="007E3FC4"/>
    <w:rsid w:val="008275F7"/>
    <w:rsid w:val="00834E1A"/>
    <w:rsid w:val="00842E4E"/>
    <w:rsid w:val="00871A70"/>
    <w:rsid w:val="008951C5"/>
    <w:rsid w:val="008B0D63"/>
    <w:rsid w:val="008B4210"/>
    <w:rsid w:val="008D0D0D"/>
    <w:rsid w:val="008E6507"/>
    <w:rsid w:val="008F13FA"/>
    <w:rsid w:val="008F3DA1"/>
    <w:rsid w:val="00937F98"/>
    <w:rsid w:val="009415EA"/>
    <w:rsid w:val="009449A7"/>
    <w:rsid w:val="009709AA"/>
    <w:rsid w:val="009B7008"/>
    <w:rsid w:val="009C1D0F"/>
    <w:rsid w:val="009C2A1E"/>
    <w:rsid w:val="009C4677"/>
    <w:rsid w:val="009C7450"/>
    <w:rsid w:val="009F77AA"/>
    <w:rsid w:val="00A0642D"/>
    <w:rsid w:val="00A070A9"/>
    <w:rsid w:val="00A148DE"/>
    <w:rsid w:val="00A20933"/>
    <w:rsid w:val="00A25E50"/>
    <w:rsid w:val="00A428DF"/>
    <w:rsid w:val="00A47C78"/>
    <w:rsid w:val="00A519BA"/>
    <w:rsid w:val="00A522A6"/>
    <w:rsid w:val="00AB2F69"/>
    <w:rsid w:val="00AD28D4"/>
    <w:rsid w:val="00AF188B"/>
    <w:rsid w:val="00B00ACC"/>
    <w:rsid w:val="00B16C69"/>
    <w:rsid w:val="00B2751B"/>
    <w:rsid w:val="00B2784F"/>
    <w:rsid w:val="00B306E7"/>
    <w:rsid w:val="00B43276"/>
    <w:rsid w:val="00B43752"/>
    <w:rsid w:val="00B64B7B"/>
    <w:rsid w:val="00B70288"/>
    <w:rsid w:val="00B853C4"/>
    <w:rsid w:val="00B875A0"/>
    <w:rsid w:val="00B9073B"/>
    <w:rsid w:val="00C17461"/>
    <w:rsid w:val="00C26783"/>
    <w:rsid w:val="00C36799"/>
    <w:rsid w:val="00C47AB2"/>
    <w:rsid w:val="00C50359"/>
    <w:rsid w:val="00C67983"/>
    <w:rsid w:val="00C75A8D"/>
    <w:rsid w:val="00C91102"/>
    <w:rsid w:val="00CA5CF4"/>
    <w:rsid w:val="00CD1634"/>
    <w:rsid w:val="00CD65EC"/>
    <w:rsid w:val="00CF7141"/>
    <w:rsid w:val="00D0485B"/>
    <w:rsid w:val="00D25CB4"/>
    <w:rsid w:val="00D32CD3"/>
    <w:rsid w:val="00D43424"/>
    <w:rsid w:val="00D62C86"/>
    <w:rsid w:val="00D62EFF"/>
    <w:rsid w:val="00D660C0"/>
    <w:rsid w:val="00D76B21"/>
    <w:rsid w:val="00DB4A09"/>
    <w:rsid w:val="00DC55BE"/>
    <w:rsid w:val="00DD2F76"/>
    <w:rsid w:val="00DD56F0"/>
    <w:rsid w:val="00DE7CA3"/>
    <w:rsid w:val="00DF14BE"/>
    <w:rsid w:val="00DF44D5"/>
    <w:rsid w:val="00E24AAA"/>
    <w:rsid w:val="00E6142C"/>
    <w:rsid w:val="00E82581"/>
    <w:rsid w:val="00EB1F1A"/>
    <w:rsid w:val="00EB222F"/>
    <w:rsid w:val="00EB762B"/>
    <w:rsid w:val="00EB7AB3"/>
    <w:rsid w:val="00ED7B3D"/>
    <w:rsid w:val="00EE027E"/>
    <w:rsid w:val="00EE0FD7"/>
    <w:rsid w:val="00EF2AFB"/>
    <w:rsid w:val="00F13C26"/>
    <w:rsid w:val="00F37AD0"/>
    <w:rsid w:val="00F6619B"/>
    <w:rsid w:val="00F962E4"/>
    <w:rsid w:val="00FA158B"/>
    <w:rsid w:val="00FA2175"/>
    <w:rsid w:val="00FA4B6A"/>
    <w:rsid w:val="00FD364D"/>
    <w:rsid w:val="00FD4DE3"/>
    <w:rsid w:val="00FD779C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78699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16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0822-AE69-4A69-9C77-75984198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221</cp:revision>
  <cp:lastPrinted>2015-12-22T13:06:00Z</cp:lastPrinted>
  <dcterms:created xsi:type="dcterms:W3CDTF">2016-10-03T11:53:00Z</dcterms:created>
  <dcterms:modified xsi:type="dcterms:W3CDTF">2020-03-04T07:42:00Z</dcterms:modified>
</cp:coreProperties>
</file>