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Pr="00725BB2" w:rsidRDefault="00E76678" w:rsidP="00E76678">
      <w:pPr>
        <w:pStyle w:val="a3"/>
        <w:rPr>
          <w:b w:val="0"/>
          <w:sz w:val="28"/>
          <w:szCs w:val="28"/>
        </w:rPr>
      </w:pPr>
      <w:r w:rsidRPr="00725BB2">
        <w:rPr>
          <w:b w:val="0"/>
          <w:sz w:val="28"/>
          <w:szCs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Pr="00725BB2" w:rsidRDefault="007B7DD0" w:rsidP="007B7DD0">
      <w:pPr>
        <w:pStyle w:val="a3"/>
        <w:jc w:val="left"/>
        <w:rPr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3741EC">
        <w:rPr>
          <w:b w:val="0"/>
          <w:bCs w:val="0"/>
          <w:sz w:val="28"/>
        </w:rPr>
        <w:t xml:space="preserve"> </w:t>
      </w:r>
      <w:r w:rsidR="00D34089">
        <w:rPr>
          <w:b w:val="0"/>
          <w:bCs w:val="0"/>
          <w:sz w:val="28"/>
        </w:rPr>
        <w:t xml:space="preserve">  </w:t>
      </w:r>
      <w:r w:rsidR="00725BB2" w:rsidRPr="00725BB2">
        <w:rPr>
          <w:bCs w:val="0"/>
          <w:sz w:val="28"/>
        </w:rPr>
        <w:t>П</w:t>
      </w:r>
      <w:r w:rsidR="00F474A9">
        <w:rPr>
          <w:bCs w:val="0"/>
          <w:sz w:val="28"/>
        </w:rPr>
        <w:t>ОСТАНОВЛЕНИЕ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CF626B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</w:t>
      </w:r>
      <w:r w:rsidR="00E70032">
        <w:rPr>
          <w:b w:val="0"/>
          <w:bCs w:val="0"/>
          <w:sz w:val="28"/>
        </w:rPr>
        <w:t>8</w:t>
      </w:r>
      <w:r w:rsidR="008D3284">
        <w:rPr>
          <w:b w:val="0"/>
          <w:bCs w:val="0"/>
          <w:sz w:val="28"/>
        </w:rPr>
        <w:t>.0</w:t>
      </w:r>
      <w:r w:rsidR="00E70032">
        <w:rPr>
          <w:b w:val="0"/>
          <w:bCs w:val="0"/>
          <w:sz w:val="28"/>
        </w:rPr>
        <w:t>5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201</w:t>
      </w:r>
      <w:r w:rsidR="00E70032">
        <w:rPr>
          <w:b w:val="0"/>
          <w:bCs w:val="0"/>
          <w:sz w:val="28"/>
        </w:rPr>
        <w:t>9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r w:rsidR="003268C6">
        <w:rPr>
          <w:b w:val="0"/>
          <w:bCs w:val="0"/>
          <w:sz w:val="28"/>
        </w:rPr>
        <w:t xml:space="preserve"> </w:t>
      </w:r>
      <w:r w:rsidR="00474A6C">
        <w:rPr>
          <w:b w:val="0"/>
          <w:bCs w:val="0"/>
          <w:sz w:val="28"/>
        </w:rPr>
        <w:t xml:space="preserve"> </w:t>
      </w:r>
      <w:r w:rsidR="00F474A9">
        <w:rPr>
          <w:b w:val="0"/>
          <w:bCs w:val="0"/>
          <w:sz w:val="28"/>
        </w:rPr>
        <w:t xml:space="preserve"> </w:t>
      </w:r>
      <w:r w:rsidR="00570C1B">
        <w:rPr>
          <w:b w:val="0"/>
          <w:bCs w:val="0"/>
          <w:sz w:val="28"/>
        </w:rPr>
        <w:t xml:space="preserve"> </w:t>
      </w:r>
      <w:r w:rsidR="00C46B15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3268C6">
        <w:rPr>
          <w:b w:val="0"/>
          <w:bCs w:val="0"/>
          <w:sz w:val="28"/>
        </w:rPr>
        <w:t xml:space="preserve"> </w:t>
      </w:r>
      <w:r w:rsidR="00E70032">
        <w:rPr>
          <w:b w:val="0"/>
          <w:bCs w:val="0"/>
          <w:sz w:val="28"/>
        </w:rPr>
        <w:t>68</w:t>
      </w:r>
      <w:r w:rsidR="000266F0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692839" w:rsidRPr="00AF472F" w:rsidRDefault="00692839" w:rsidP="00DF144D">
      <w:pPr>
        <w:spacing w:after="0"/>
        <w:contextualSpacing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 утверждении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Комплексного п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лана мероприятий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по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обучению неработающего населения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Митякинского сельского поселения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в области безопасности жизнедеятельности на 201</w:t>
      </w:r>
      <w:r w:rsidR="00E70032">
        <w:rPr>
          <w:rFonts w:ascii="Times New Roman" w:eastAsia="Lucida Sans Unicode" w:hAnsi="Times New Roman" w:cs="Times New Roman"/>
          <w:b/>
          <w:bCs/>
          <w:sz w:val="28"/>
          <w:szCs w:val="28"/>
        </w:rPr>
        <w:t>9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год</w:t>
      </w:r>
      <w:r w:rsidR="00F818F2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692839" w:rsidRPr="00F32148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sz w:val="24"/>
          <w:szCs w:val="28"/>
        </w:rPr>
      </w:pPr>
      <w:r w:rsidRPr="00F32148">
        <w:rPr>
          <w:rFonts w:ascii="Times New Roman" w:eastAsia="Lucida Sans Unicode" w:hAnsi="Times New Roman" w:cs="Times New Roman"/>
          <w:sz w:val="24"/>
          <w:szCs w:val="28"/>
        </w:rPr>
        <w:tab/>
      </w:r>
    </w:p>
    <w:p w:rsidR="00D250E1" w:rsidRDefault="00D250E1" w:rsidP="00D250E1">
      <w:pPr>
        <w:pStyle w:val="a3"/>
        <w:jc w:val="both"/>
        <w:rPr>
          <w:b w:val="0"/>
          <w:bCs w:val="0"/>
          <w:sz w:val="28"/>
          <w:szCs w:val="28"/>
        </w:rPr>
      </w:pPr>
    </w:p>
    <w:p w:rsidR="00183546" w:rsidRPr="00D46736" w:rsidRDefault="00AF472F" w:rsidP="001835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546">
        <w:rPr>
          <w:rFonts w:ascii="Times New Roman" w:eastAsia="Lucida Sans Unicode" w:hAnsi="Times New Roman" w:cs="Times New Roman"/>
          <w:sz w:val="28"/>
          <w:szCs w:val="28"/>
        </w:rPr>
        <w:t>В соответствии с Федеральным законом  от 21.12.1994г. №68 «О защите населения и территории от чрезвычайных ситуаций природного и техногенного характера», Постановлением Правительства РФ от</w:t>
      </w:r>
      <w:r w:rsidR="00AF58B5" w:rsidRPr="00183546">
        <w:rPr>
          <w:rFonts w:ascii="Times New Roman" w:hAnsi="Times New Roman" w:cs="Times New Roman"/>
          <w:sz w:val="28"/>
          <w:szCs w:val="28"/>
        </w:rPr>
        <w:t xml:space="preserve"> 04.09. 2003г. № 547</w:t>
      </w:r>
      <w:r w:rsidRPr="00183546">
        <w:rPr>
          <w:rFonts w:ascii="Times New Roman" w:eastAsia="Lucida Sans Unicode" w:hAnsi="Times New Roman" w:cs="Times New Roman"/>
          <w:sz w:val="28"/>
          <w:szCs w:val="28"/>
        </w:rPr>
        <w:t xml:space="preserve"> "</w:t>
      </w:r>
      <w:r w:rsidR="00AF58B5" w:rsidRPr="00183546">
        <w:rPr>
          <w:rFonts w:ascii="Times New Roman" w:hAnsi="Times New Roman" w:cs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="00183546" w:rsidRPr="00183546">
        <w:rPr>
          <w:rFonts w:ascii="Times New Roman" w:hAnsi="Times New Roman" w:cs="Times New Roman"/>
          <w:b/>
          <w:sz w:val="28"/>
          <w:szCs w:val="28"/>
        </w:rPr>
        <w:t>»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совершенствования подготовки населения в области защиты от чрезвычайных ситуаций природного и техногенного характера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 w:rsidRPr="00D46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746E3" w:rsidRPr="00681252" w:rsidRDefault="009B6EEA" w:rsidP="000746E3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252">
        <w:rPr>
          <w:rFonts w:ascii="Times New Roman" w:hAnsi="Times New Roman" w:cs="Times New Roman"/>
          <w:sz w:val="28"/>
          <w:szCs w:val="28"/>
        </w:rPr>
        <w:t>1.</w:t>
      </w:r>
      <w:r w:rsidR="00E37DDB" w:rsidRPr="00681252">
        <w:rPr>
          <w:rFonts w:ascii="Times New Roman" w:hAnsi="Times New Roman" w:cs="Times New Roman"/>
          <w:sz w:val="28"/>
          <w:szCs w:val="28"/>
        </w:rPr>
        <w:t xml:space="preserve"> 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Утвердить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Комплексный 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лан мероприятий по обучению неработающего населения 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>Митякинского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сельского поселения в области безопасности жизнедеятельности на 201</w:t>
      </w:r>
      <w:r w:rsidR="00B0226C">
        <w:rPr>
          <w:rFonts w:ascii="Times New Roman" w:eastAsia="Lucida Sans Unicode" w:hAnsi="Times New Roman" w:cs="Times New Roman"/>
          <w:sz w:val="28"/>
          <w:szCs w:val="28"/>
        </w:rPr>
        <w:t>9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год согласно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>риложению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 xml:space="preserve"> 1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к настоящему </w:t>
      </w:r>
      <w:r w:rsidR="00F474A9">
        <w:rPr>
          <w:rFonts w:ascii="Times New Roman" w:eastAsia="Lucida Sans Unicode" w:hAnsi="Times New Roman" w:cs="Times New Roman"/>
          <w:sz w:val="28"/>
          <w:szCs w:val="28"/>
        </w:rPr>
        <w:t>постановлению.</w:t>
      </w:r>
    </w:p>
    <w:p w:rsidR="005A2008" w:rsidRPr="005A2008" w:rsidRDefault="005A2008" w:rsidP="00A46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Pr="005A200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474A9">
        <w:rPr>
          <w:rFonts w:ascii="Times New Roman" w:hAnsi="Times New Roman" w:cs="Times New Roman"/>
          <w:sz w:val="28"/>
          <w:szCs w:val="28"/>
        </w:rPr>
        <w:t>постановление</w:t>
      </w:r>
      <w:r w:rsidRPr="005A2008">
        <w:rPr>
          <w:rFonts w:ascii="Times New Roman" w:hAnsi="Times New Roman" w:cs="Times New Roman"/>
          <w:sz w:val="28"/>
          <w:szCs w:val="28"/>
        </w:rPr>
        <w:t xml:space="preserve"> подлежит обнародованию</w:t>
      </w:r>
      <w:r w:rsidR="00840F8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07639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поселения.</w:t>
      </w:r>
    </w:p>
    <w:p w:rsidR="00104210" w:rsidRDefault="005A2008" w:rsidP="00A46785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  <w:r w:rsidRPr="005A2008">
        <w:rPr>
          <w:sz w:val="28"/>
          <w:szCs w:val="28"/>
        </w:rPr>
        <w:t>4</w:t>
      </w:r>
      <w:r w:rsidR="00104210" w:rsidRPr="005A2008">
        <w:rPr>
          <w:sz w:val="28"/>
          <w:szCs w:val="28"/>
        </w:rPr>
        <w:t>.</w:t>
      </w:r>
      <w:r w:rsidR="00104210" w:rsidRPr="005A2008">
        <w:rPr>
          <w:color w:val="000000"/>
          <w:sz w:val="28"/>
          <w:szCs w:val="28"/>
          <w:lang w:bidi="ru-RU"/>
        </w:rPr>
        <w:t xml:space="preserve"> Контроль за исполнением </w:t>
      </w:r>
      <w:r w:rsidR="00457AAE">
        <w:rPr>
          <w:color w:val="000000"/>
          <w:sz w:val="28"/>
          <w:szCs w:val="28"/>
          <w:lang w:bidi="ru-RU"/>
        </w:rPr>
        <w:t>постановления оставляю</w:t>
      </w:r>
      <w:r w:rsidR="00104210">
        <w:rPr>
          <w:color w:val="000000"/>
          <w:sz w:val="28"/>
          <w:szCs w:val="28"/>
          <w:lang w:bidi="ru-RU"/>
        </w:rPr>
        <w:t xml:space="preserve"> за собой.</w:t>
      </w:r>
    </w:p>
    <w:p w:rsidR="00104210" w:rsidRDefault="00104210" w:rsidP="00104210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</w:p>
    <w:p w:rsidR="00104210" w:rsidRDefault="00104210" w:rsidP="00104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  <w:r w:rsidR="006C4A8A">
        <w:rPr>
          <w:b w:val="0"/>
          <w:bCs w:val="0"/>
          <w:sz w:val="28"/>
          <w:szCs w:val="28"/>
        </w:rPr>
        <w:t xml:space="preserve"> Администрации</w:t>
      </w:r>
    </w:p>
    <w:p w:rsidR="001B11D0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</w:t>
      </w:r>
      <w:r w:rsidR="0027307B">
        <w:rPr>
          <w:b w:val="0"/>
          <w:bCs w:val="0"/>
          <w:sz w:val="28"/>
          <w:szCs w:val="28"/>
        </w:rPr>
        <w:t xml:space="preserve">       </w:t>
      </w:r>
      <w:r w:rsidRPr="00A10BD6">
        <w:rPr>
          <w:b w:val="0"/>
          <w:bCs w:val="0"/>
          <w:sz w:val="28"/>
          <w:szCs w:val="28"/>
        </w:rPr>
        <w:t xml:space="preserve">С.И. Куркин </w:t>
      </w:r>
    </w:p>
    <w:p w:rsidR="00932400" w:rsidRPr="008F625B" w:rsidRDefault="00932400" w:rsidP="00932400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инспектор ГО ЧС   Шульженко С.В.</w:t>
      </w:r>
    </w:p>
    <w:p w:rsidR="00331629" w:rsidRDefault="00537039" w:rsidP="00FA44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1B5" w:rsidRDefault="00331629" w:rsidP="00331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31B5">
        <w:rPr>
          <w:rFonts w:ascii="Times New Roman" w:hAnsi="Times New Roman" w:cs="Times New Roman"/>
          <w:sz w:val="24"/>
          <w:szCs w:val="24"/>
        </w:rPr>
        <w:t xml:space="preserve">к </w:t>
      </w:r>
      <w:r w:rsidR="00370A8E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7531B5">
        <w:rPr>
          <w:rFonts w:ascii="Times New Roman" w:hAnsi="Times New Roman" w:cs="Times New Roman"/>
          <w:sz w:val="24"/>
          <w:szCs w:val="24"/>
        </w:rPr>
        <w:t xml:space="preserve"> №</w:t>
      </w:r>
      <w:r w:rsidR="00B0226C">
        <w:rPr>
          <w:rFonts w:ascii="Times New Roman" w:hAnsi="Times New Roman" w:cs="Times New Roman"/>
          <w:sz w:val="24"/>
          <w:szCs w:val="24"/>
        </w:rPr>
        <w:t>6</w:t>
      </w:r>
      <w:r w:rsidR="00370A8E">
        <w:rPr>
          <w:rFonts w:ascii="Times New Roman" w:hAnsi="Times New Roman" w:cs="Times New Roman"/>
          <w:sz w:val="24"/>
          <w:szCs w:val="24"/>
        </w:rPr>
        <w:t>8</w:t>
      </w:r>
      <w:r w:rsidR="00FA44EC">
        <w:rPr>
          <w:rFonts w:ascii="Times New Roman" w:hAnsi="Times New Roman" w:cs="Times New Roman"/>
          <w:sz w:val="24"/>
          <w:szCs w:val="24"/>
        </w:rPr>
        <w:t xml:space="preserve"> </w:t>
      </w:r>
      <w:r w:rsidR="007531B5">
        <w:rPr>
          <w:rFonts w:ascii="Times New Roman" w:hAnsi="Times New Roman" w:cs="Times New Roman"/>
          <w:sz w:val="24"/>
          <w:szCs w:val="24"/>
        </w:rPr>
        <w:t>от</w:t>
      </w:r>
      <w:r w:rsidR="00DB5D0E">
        <w:rPr>
          <w:rFonts w:ascii="Times New Roman" w:hAnsi="Times New Roman" w:cs="Times New Roman"/>
          <w:sz w:val="24"/>
          <w:szCs w:val="24"/>
        </w:rPr>
        <w:t xml:space="preserve"> 2</w:t>
      </w:r>
      <w:r w:rsidR="00B0226C">
        <w:rPr>
          <w:rFonts w:ascii="Times New Roman" w:hAnsi="Times New Roman" w:cs="Times New Roman"/>
          <w:sz w:val="24"/>
          <w:szCs w:val="24"/>
        </w:rPr>
        <w:t>8</w:t>
      </w:r>
      <w:r w:rsidR="00DB5D0E">
        <w:rPr>
          <w:rFonts w:ascii="Times New Roman" w:hAnsi="Times New Roman" w:cs="Times New Roman"/>
          <w:sz w:val="24"/>
          <w:szCs w:val="24"/>
        </w:rPr>
        <w:t>.0</w:t>
      </w:r>
      <w:r w:rsidR="00B0226C">
        <w:rPr>
          <w:rFonts w:ascii="Times New Roman" w:hAnsi="Times New Roman" w:cs="Times New Roman"/>
          <w:sz w:val="24"/>
          <w:szCs w:val="24"/>
        </w:rPr>
        <w:t>5</w:t>
      </w:r>
      <w:r w:rsidR="007531B5">
        <w:rPr>
          <w:rFonts w:ascii="Times New Roman" w:hAnsi="Times New Roman" w:cs="Times New Roman"/>
          <w:sz w:val="24"/>
          <w:szCs w:val="24"/>
        </w:rPr>
        <w:t>.201</w:t>
      </w:r>
      <w:r w:rsidR="00B0226C">
        <w:rPr>
          <w:rFonts w:ascii="Times New Roman" w:hAnsi="Times New Roman" w:cs="Times New Roman"/>
          <w:sz w:val="24"/>
          <w:szCs w:val="24"/>
        </w:rPr>
        <w:t>9</w:t>
      </w:r>
      <w:r w:rsidR="007531B5">
        <w:rPr>
          <w:rFonts w:ascii="Times New Roman" w:hAnsi="Times New Roman" w:cs="Times New Roman"/>
          <w:sz w:val="24"/>
          <w:szCs w:val="24"/>
        </w:rPr>
        <w:t xml:space="preserve">г.                                            </w:t>
      </w:r>
    </w:p>
    <w:p w:rsidR="00FA44EC" w:rsidRPr="00DF38EA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FA44EC" w:rsidRPr="00FA44EC" w:rsidRDefault="0062112D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Комплексный п</w:t>
      </w:r>
      <w:r w:rsidR="00FA44EC"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 мероприятий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по обучению неработающего населения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Митякинского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сельского поселения в области 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>безопасности жизнедеятельности на 201</w:t>
      </w:r>
      <w:r w:rsidR="00B0226C">
        <w:rPr>
          <w:rFonts w:ascii="Times New Roman" w:eastAsia="Lucida Sans Unicode" w:hAnsi="Times New Roman" w:cs="Times New Roman"/>
          <w:b/>
          <w:bCs/>
          <w:sz w:val="28"/>
          <w:szCs w:val="28"/>
        </w:rPr>
        <w:t>9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год</w:t>
      </w:r>
      <w:r w:rsidR="001E2631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5"/>
        <w:gridCol w:w="2175"/>
        <w:gridCol w:w="18"/>
        <w:gridCol w:w="2722"/>
      </w:tblGrid>
      <w:tr w:rsidR="00FA44EC" w:rsidRPr="00FA44EC" w:rsidTr="008E59BD">
        <w:tc>
          <w:tcPr>
            <w:tcW w:w="4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7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FA44EC" w:rsidRPr="00FA44EC" w:rsidTr="008E59BD">
        <w:trPr>
          <w:trHeight w:val="22"/>
        </w:trPr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="00FA44EC" w:rsidRPr="00FA44EC">
              <w:rPr>
                <w:rFonts w:eastAsia="Times New Roman"/>
                <w:b/>
                <w:bCs/>
                <w:sz w:val="28"/>
                <w:szCs w:val="28"/>
              </w:rPr>
              <w:t>Провести сходы граждан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  <w:r w:rsidRPr="00FA44EC">
              <w:rPr>
                <w:rFonts w:eastAsia="Times New Roman"/>
                <w:sz w:val="28"/>
                <w:szCs w:val="28"/>
              </w:rPr>
              <w:t>Правила поведения на льду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и действия населения при наводнении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Правила </w:t>
            </w:r>
            <w:r w:rsidR="00706161">
              <w:rPr>
                <w:sz w:val="28"/>
                <w:szCs w:val="28"/>
              </w:rPr>
              <w:t>соблюдения пожарной безопасности в летний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в лесу</w:t>
            </w: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 правилах купальщика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Действия населения в случае угрозы террористического акта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Об административной ответственности за несоблюдение противопожарных правил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1926D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29044E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>-</w:t>
            </w:r>
            <w:r w:rsidR="00474ED4">
              <w:rPr>
                <w:sz w:val="28"/>
                <w:szCs w:val="28"/>
              </w:rPr>
              <w:t xml:space="preserve"> </w:t>
            </w:r>
            <w:r w:rsidR="0029044E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март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902A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1926D2">
              <w:rPr>
                <w:sz w:val="28"/>
                <w:szCs w:val="28"/>
              </w:rPr>
              <w:t>-апрель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</w:t>
            </w:r>
            <w:r w:rsidR="009A53F7"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553A0" w:rsidRDefault="007553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ноябрь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Глава </w:t>
            </w:r>
            <w:r w:rsidR="00D60BC8">
              <w:rPr>
                <w:sz w:val="28"/>
                <w:szCs w:val="28"/>
              </w:rPr>
              <w:t>администрации 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 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Pr="00FA44EC" w:rsidRDefault="0046380E" w:rsidP="0046380E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46380E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FA44EC" w:rsidRPr="00FA44EC" w:rsidTr="008E59BD">
        <w:trPr>
          <w:trHeight w:val="561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FA44EC" w:rsidRPr="00FA44EC">
              <w:rPr>
                <w:b/>
                <w:bCs/>
                <w:sz w:val="28"/>
                <w:szCs w:val="28"/>
              </w:rPr>
              <w:t xml:space="preserve">Приготовить и распространить </w:t>
            </w:r>
            <w:r w:rsidR="00F474A9">
              <w:rPr>
                <w:b/>
                <w:bCs/>
                <w:sz w:val="28"/>
                <w:szCs w:val="28"/>
              </w:rPr>
              <w:t>памятки</w:t>
            </w:r>
            <w:r>
              <w:rPr>
                <w:b/>
                <w:bCs/>
                <w:sz w:val="28"/>
                <w:szCs w:val="28"/>
              </w:rPr>
              <w:t xml:space="preserve"> для населения по вопросам безопасности жизнедеятельности.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сильных морозах. Правила поведения на льду</w:t>
            </w:r>
            <w:r w:rsidR="00681252">
              <w:rPr>
                <w:sz w:val="28"/>
                <w:szCs w:val="28"/>
              </w:rPr>
              <w:t>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пожарной безопасности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при эвакуации</w:t>
            </w: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 при стихийных бедствиях в весенний период (половодье и затопление)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8C150D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E7B60">
              <w:rPr>
                <w:sz w:val="28"/>
                <w:szCs w:val="28"/>
              </w:rPr>
              <w:t>ействия</w:t>
            </w:r>
            <w:r>
              <w:rPr>
                <w:sz w:val="28"/>
                <w:szCs w:val="28"/>
              </w:rPr>
              <w:t xml:space="preserve"> </w:t>
            </w:r>
            <w:r w:rsidR="008E7B60">
              <w:rPr>
                <w:sz w:val="28"/>
                <w:szCs w:val="28"/>
              </w:rPr>
              <w:t xml:space="preserve"> населения по сигналам оповещения 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в лесу в пожароопасный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на воде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при стихийных бедствиях в летний период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пожарах в быту</w:t>
            </w:r>
          </w:p>
          <w:p w:rsid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7A6D52" w:rsidRPr="00FA44EC" w:rsidRDefault="007A6D52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по оказанию первой помощи в различных чрезвычайных ситуациях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аварии с утечкой газа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действиям населения при стихийных бедствиях в зимний период</w:t>
            </w: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мерам безопасности при нахождении на водных объектах в зимний период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374A7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в период новогодних праздников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январь,</w:t>
            </w:r>
            <w:r>
              <w:rPr>
                <w:sz w:val="28"/>
                <w:szCs w:val="28"/>
              </w:rPr>
              <w:t xml:space="preserve"> </w:t>
            </w: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3B40FC">
            <w:pPr>
              <w:pStyle w:val="af"/>
              <w:jc w:val="center"/>
              <w:rPr>
                <w:sz w:val="28"/>
                <w:szCs w:val="28"/>
              </w:rPr>
            </w:pPr>
          </w:p>
          <w:p w:rsidR="003B40FC" w:rsidRPr="00FA44EC" w:rsidRDefault="005F3998" w:rsidP="003B40F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июнь, сентябрь, декабрь</w:t>
            </w: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C50E68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31CF9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="00231CF9">
              <w:rPr>
                <w:sz w:val="28"/>
                <w:szCs w:val="28"/>
              </w:rPr>
              <w:t>-</w:t>
            </w:r>
            <w:r w:rsidR="00710A7B">
              <w:rPr>
                <w:sz w:val="28"/>
                <w:szCs w:val="28"/>
              </w:rPr>
              <w:t xml:space="preserve"> </w:t>
            </w:r>
            <w:r w:rsidR="00C2404C">
              <w:rPr>
                <w:sz w:val="28"/>
                <w:szCs w:val="28"/>
              </w:rPr>
              <w:t>октябрь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Pr="00FA44EC" w:rsidRDefault="007A6D52" w:rsidP="007A6D52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октябрь-декабрь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A44EC" w:rsidRPr="00FA44EC">
              <w:rPr>
                <w:sz w:val="28"/>
                <w:szCs w:val="28"/>
              </w:rPr>
              <w:t>екабрь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E02D1A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="00FA44EC"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="00FA44EC"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E24CE" w:rsidRDefault="001E24C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  <w:r w:rsidR="00844884">
              <w:rPr>
                <w:sz w:val="28"/>
                <w:szCs w:val="28"/>
              </w:rPr>
              <w:t xml:space="preserve">                                                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714F67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1C232E" w:rsidRPr="00FA44EC" w:rsidTr="001C232E">
        <w:trPr>
          <w:trHeight w:val="6226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2E" w:rsidRPr="00FA44EC" w:rsidRDefault="001C232E" w:rsidP="007553A0">
            <w:pPr>
              <w:pStyle w:val="af"/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</w:t>
            </w:r>
            <w:r w:rsidRPr="00FA44EC">
              <w:rPr>
                <w:rFonts w:eastAsia="Times New Roman"/>
                <w:b/>
                <w:bCs/>
                <w:sz w:val="28"/>
                <w:szCs w:val="28"/>
              </w:rPr>
              <w:t>Организовать и провести выставки в сельских библиотеках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просмотр документальных фильмов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-Виды стихийных бедствий, наиболее вероятных для сельского поселения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>Действия населения в определённой ситуации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256FD8" w:rsidRPr="00FA44EC" w:rsidRDefault="00256FD8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грозит весенний пал травы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-Первые правила купальщика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экстремизма и терроризма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 xml:space="preserve"> Это должен знать каждый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C232E" w:rsidRPr="00FA44EC" w:rsidRDefault="001C232E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1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2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256FD8" w:rsidRPr="00FA44EC" w:rsidRDefault="00256FD8" w:rsidP="00256FD8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256FD8" w:rsidRDefault="00256FD8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3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C232E" w:rsidRPr="00FA44EC" w:rsidRDefault="001C232E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70DAF" w:rsidRDefault="001C232E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Заведующий библиотекой</w:t>
            </w:r>
            <w:r w:rsidR="00C519BB">
              <w:rPr>
                <w:sz w:val="28"/>
                <w:szCs w:val="28"/>
              </w:rPr>
              <w:t>, директор МДК</w:t>
            </w:r>
            <w:r w:rsidR="00170DAF">
              <w:rPr>
                <w:sz w:val="28"/>
                <w:szCs w:val="28"/>
              </w:rPr>
              <w:t xml:space="preserve"> 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2A0947" w:rsidRPr="00FA44EC" w:rsidTr="000278CB">
        <w:trPr>
          <w:trHeight w:val="1267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7553A0">
            <w:pPr>
              <w:pStyle w:val="af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Провести в администрации поселения беседы с участием представителей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тдела ГО и ЧС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ОНД и ПР.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по Тарасовскому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район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у</w:t>
            </w:r>
            <w:r w:rsidR="004A6395">
              <w:rPr>
                <w:rFonts w:eastAsia="Times New Roman"/>
                <w:b/>
                <w:bCs/>
                <w:sz w:val="28"/>
                <w:szCs w:val="28"/>
              </w:rPr>
              <w:t xml:space="preserve"> (по согласованию)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пожарн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ых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старшин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членов комиссии по ЧС и ПБ администрации сельского поселения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ПБ при эксплуатации печей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пользования газом в быту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Практическое занятие: помоги себе и окажи помощь другому (бытовые ожоги)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</w:t>
            </w:r>
            <w:r>
              <w:rPr>
                <w:sz w:val="28"/>
                <w:szCs w:val="28"/>
              </w:rPr>
              <w:t>ведения и основы организации эвакуации в ЧС</w:t>
            </w:r>
            <w:r w:rsidRPr="00307142">
              <w:rPr>
                <w:sz w:val="28"/>
                <w:szCs w:val="28"/>
              </w:rPr>
              <w:t xml:space="preserve"> 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Это должен знать каждый (нормативная база по вопросам ГО и ЧС для населения)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поведения на воде в купальный сезон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соблюдения пожарной безопасности в летний период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Действия по сигналам оповещения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Осторожно, огонь!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Принципы оказания первой помощи</w:t>
            </w:r>
          </w:p>
          <w:p w:rsidR="002A0947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Правила поведения при угрозе террористических актов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 xml:space="preserve">В течении 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1 квартала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2-3 кв.</w:t>
            </w: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CE5AE2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</w:t>
            </w:r>
            <w:r w:rsidR="002A0947" w:rsidRPr="00307142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-4</w:t>
            </w:r>
            <w:bookmarkStart w:id="0" w:name="_GoBack"/>
            <w:bookmarkEnd w:id="0"/>
            <w:r w:rsidR="002A0947" w:rsidRPr="00307142">
              <w:rPr>
                <w:rFonts w:eastAsia="Times New Roman"/>
                <w:sz w:val="28"/>
                <w:szCs w:val="28"/>
              </w:rPr>
              <w:t xml:space="preserve">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Глава</w:t>
            </w:r>
            <w:r>
              <w:rPr>
                <w:rFonts w:eastAsia="Times New Roman"/>
                <w:sz w:val="28"/>
                <w:szCs w:val="28"/>
              </w:rPr>
              <w:t xml:space="preserve"> администрации</w:t>
            </w:r>
            <w:r w:rsidRPr="00307142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Pr="00FA44EC" w:rsidRDefault="008C150D" w:rsidP="008C150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2D6AD0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A54FC" w:rsidRPr="00323C0B" w:rsidRDefault="0073590D" w:rsidP="0073590D">
      <w:pPr>
        <w:tabs>
          <w:tab w:val="left" w:pos="16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54FC" w:rsidRPr="00323C0B" w:rsidSect="001E51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2C" w:rsidRDefault="00A7692C" w:rsidP="00EC0290">
      <w:pPr>
        <w:spacing w:after="0" w:line="240" w:lineRule="auto"/>
      </w:pPr>
      <w:r>
        <w:separator/>
      </w:r>
    </w:p>
  </w:endnote>
  <w:endnote w:type="continuationSeparator" w:id="0">
    <w:p w:rsidR="00A7692C" w:rsidRDefault="00A7692C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2C" w:rsidRDefault="00A7692C" w:rsidP="00EC0290">
      <w:pPr>
        <w:spacing w:after="0" w:line="240" w:lineRule="auto"/>
      </w:pPr>
      <w:r>
        <w:separator/>
      </w:r>
    </w:p>
  </w:footnote>
  <w:footnote w:type="continuationSeparator" w:id="0">
    <w:p w:rsidR="00A7692C" w:rsidRDefault="00A7692C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F46B40"/>
    <w:multiLevelType w:val="multilevel"/>
    <w:tmpl w:val="85D816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13008"/>
    <w:rsid w:val="000266F0"/>
    <w:rsid w:val="000278CB"/>
    <w:rsid w:val="00035C7F"/>
    <w:rsid w:val="000415E4"/>
    <w:rsid w:val="0004453C"/>
    <w:rsid w:val="0005473B"/>
    <w:rsid w:val="00062038"/>
    <w:rsid w:val="0006336C"/>
    <w:rsid w:val="00074477"/>
    <w:rsid w:val="000746E3"/>
    <w:rsid w:val="00077048"/>
    <w:rsid w:val="00081C56"/>
    <w:rsid w:val="00085D25"/>
    <w:rsid w:val="000A4CCD"/>
    <w:rsid w:val="000A6E23"/>
    <w:rsid w:val="000C24A9"/>
    <w:rsid w:val="000D49CC"/>
    <w:rsid w:val="000D6D5C"/>
    <w:rsid w:val="000E7211"/>
    <w:rsid w:val="000F2202"/>
    <w:rsid w:val="000F5B2D"/>
    <w:rsid w:val="00100604"/>
    <w:rsid w:val="00104210"/>
    <w:rsid w:val="0012504F"/>
    <w:rsid w:val="00131203"/>
    <w:rsid w:val="00132A22"/>
    <w:rsid w:val="00137F3B"/>
    <w:rsid w:val="00142B01"/>
    <w:rsid w:val="00145DFA"/>
    <w:rsid w:val="00146480"/>
    <w:rsid w:val="00152B62"/>
    <w:rsid w:val="00156A24"/>
    <w:rsid w:val="00161AF9"/>
    <w:rsid w:val="00170DAF"/>
    <w:rsid w:val="001803AF"/>
    <w:rsid w:val="00183546"/>
    <w:rsid w:val="001926D2"/>
    <w:rsid w:val="0019463B"/>
    <w:rsid w:val="0019515F"/>
    <w:rsid w:val="001B11D0"/>
    <w:rsid w:val="001B5B4B"/>
    <w:rsid w:val="001B5F0F"/>
    <w:rsid w:val="001B627F"/>
    <w:rsid w:val="001C1123"/>
    <w:rsid w:val="001C232E"/>
    <w:rsid w:val="001C2EB7"/>
    <w:rsid w:val="001C5BA6"/>
    <w:rsid w:val="001D5321"/>
    <w:rsid w:val="001E0FE2"/>
    <w:rsid w:val="001E24CE"/>
    <w:rsid w:val="001E2631"/>
    <w:rsid w:val="001E5199"/>
    <w:rsid w:val="00201795"/>
    <w:rsid w:val="002043B8"/>
    <w:rsid w:val="00207639"/>
    <w:rsid w:val="00211CBC"/>
    <w:rsid w:val="0021600B"/>
    <w:rsid w:val="00226C84"/>
    <w:rsid w:val="00230827"/>
    <w:rsid w:val="00230999"/>
    <w:rsid w:val="00231CF9"/>
    <w:rsid w:val="002551C8"/>
    <w:rsid w:val="00256FD8"/>
    <w:rsid w:val="00264BC0"/>
    <w:rsid w:val="0027307B"/>
    <w:rsid w:val="002840EF"/>
    <w:rsid w:val="00287762"/>
    <w:rsid w:val="00290348"/>
    <w:rsid w:val="0029044E"/>
    <w:rsid w:val="002A0947"/>
    <w:rsid w:val="002A3EA3"/>
    <w:rsid w:val="002B0863"/>
    <w:rsid w:val="002B3C68"/>
    <w:rsid w:val="002B64BE"/>
    <w:rsid w:val="002B758F"/>
    <w:rsid w:val="002D6AD0"/>
    <w:rsid w:val="002D6E54"/>
    <w:rsid w:val="002E6845"/>
    <w:rsid w:val="002F36F3"/>
    <w:rsid w:val="00307142"/>
    <w:rsid w:val="003133CA"/>
    <w:rsid w:val="00313A5D"/>
    <w:rsid w:val="00323C0B"/>
    <w:rsid w:val="003256E4"/>
    <w:rsid w:val="003268C6"/>
    <w:rsid w:val="0032708C"/>
    <w:rsid w:val="00331629"/>
    <w:rsid w:val="00331CE3"/>
    <w:rsid w:val="00334103"/>
    <w:rsid w:val="00347C22"/>
    <w:rsid w:val="00360373"/>
    <w:rsid w:val="003604FE"/>
    <w:rsid w:val="003607A8"/>
    <w:rsid w:val="00370A8E"/>
    <w:rsid w:val="0037341D"/>
    <w:rsid w:val="003741EC"/>
    <w:rsid w:val="00374A79"/>
    <w:rsid w:val="0039243E"/>
    <w:rsid w:val="00392C7B"/>
    <w:rsid w:val="003A2B6F"/>
    <w:rsid w:val="003A4D66"/>
    <w:rsid w:val="003B40FC"/>
    <w:rsid w:val="003D3E82"/>
    <w:rsid w:val="003D717B"/>
    <w:rsid w:val="003F11AF"/>
    <w:rsid w:val="003F214E"/>
    <w:rsid w:val="0040501D"/>
    <w:rsid w:val="0040749C"/>
    <w:rsid w:val="00432CC4"/>
    <w:rsid w:val="00433900"/>
    <w:rsid w:val="00457AAE"/>
    <w:rsid w:val="0046380E"/>
    <w:rsid w:val="0047298E"/>
    <w:rsid w:val="00474A6C"/>
    <w:rsid w:val="00474ED4"/>
    <w:rsid w:val="004777FD"/>
    <w:rsid w:val="00487FE4"/>
    <w:rsid w:val="0049176F"/>
    <w:rsid w:val="0049288C"/>
    <w:rsid w:val="004A2988"/>
    <w:rsid w:val="004A6191"/>
    <w:rsid w:val="004A6395"/>
    <w:rsid w:val="004F23D4"/>
    <w:rsid w:val="004F5B9E"/>
    <w:rsid w:val="005001D3"/>
    <w:rsid w:val="0050038D"/>
    <w:rsid w:val="005026E0"/>
    <w:rsid w:val="005244DF"/>
    <w:rsid w:val="00525A44"/>
    <w:rsid w:val="00527C8D"/>
    <w:rsid w:val="00537039"/>
    <w:rsid w:val="005564DF"/>
    <w:rsid w:val="00566A6F"/>
    <w:rsid w:val="00570C1B"/>
    <w:rsid w:val="00580C72"/>
    <w:rsid w:val="00582440"/>
    <w:rsid w:val="005A2008"/>
    <w:rsid w:val="005C5BD5"/>
    <w:rsid w:val="005D2A2E"/>
    <w:rsid w:val="005D6EDA"/>
    <w:rsid w:val="005F2A7D"/>
    <w:rsid w:val="005F3998"/>
    <w:rsid w:val="0062112D"/>
    <w:rsid w:val="00625D63"/>
    <w:rsid w:val="00635C27"/>
    <w:rsid w:val="00635E7C"/>
    <w:rsid w:val="00657360"/>
    <w:rsid w:val="006756F8"/>
    <w:rsid w:val="00681252"/>
    <w:rsid w:val="00686264"/>
    <w:rsid w:val="00692839"/>
    <w:rsid w:val="006B612D"/>
    <w:rsid w:val="006C4A8A"/>
    <w:rsid w:val="006D0053"/>
    <w:rsid w:val="006E1F34"/>
    <w:rsid w:val="006E27F6"/>
    <w:rsid w:val="006E7428"/>
    <w:rsid w:val="00706161"/>
    <w:rsid w:val="00710A7B"/>
    <w:rsid w:val="00711561"/>
    <w:rsid w:val="00714F67"/>
    <w:rsid w:val="007157DA"/>
    <w:rsid w:val="00725BB2"/>
    <w:rsid w:val="0073590D"/>
    <w:rsid w:val="007362C6"/>
    <w:rsid w:val="007443EE"/>
    <w:rsid w:val="00750C06"/>
    <w:rsid w:val="007531B5"/>
    <w:rsid w:val="007553A0"/>
    <w:rsid w:val="007572C0"/>
    <w:rsid w:val="007817E6"/>
    <w:rsid w:val="007A24AA"/>
    <w:rsid w:val="007A6D52"/>
    <w:rsid w:val="007B5B45"/>
    <w:rsid w:val="007B6A5E"/>
    <w:rsid w:val="007B7DD0"/>
    <w:rsid w:val="007C0A88"/>
    <w:rsid w:val="007C37CE"/>
    <w:rsid w:val="007C393F"/>
    <w:rsid w:val="007C5BF2"/>
    <w:rsid w:val="007E39D5"/>
    <w:rsid w:val="00806A3E"/>
    <w:rsid w:val="008235CF"/>
    <w:rsid w:val="008248AD"/>
    <w:rsid w:val="00840F89"/>
    <w:rsid w:val="008419C0"/>
    <w:rsid w:val="00844884"/>
    <w:rsid w:val="00852430"/>
    <w:rsid w:val="00855611"/>
    <w:rsid w:val="008832D2"/>
    <w:rsid w:val="00891B1B"/>
    <w:rsid w:val="008A42C6"/>
    <w:rsid w:val="008C150D"/>
    <w:rsid w:val="008C4D1B"/>
    <w:rsid w:val="008C4F15"/>
    <w:rsid w:val="008D107F"/>
    <w:rsid w:val="008D2AA6"/>
    <w:rsid w:val="008D3284"/>
    <w:rsid w:val="008E46BC"/>
    <w:rsid w:val="008E5775"/>
    <w:rsid w:val="008E7B60"/>
    <w:rsid w:val="00914BB9"/>
    <w:rsid w:val="00927A60"/>
    <w:rsid w:val="00932400"/>
    <w:rsid w:val="00934879"/>
    <w:rsid w:val="00936AE1"/>
    <w:rsid w:val="00951639"/>
    <w:rsid w:val="00956EE5"/>
    <w:rsid w:val="00961390"/>
    <w:rsid w:val="00962FF6"/>
    <w:rsid w:val="00973D2A"/>
    <w:rsid w:val="00981BD6"/>
    <w:rsid w:val="009902A2"/>
    <w:rsid w:val="009A53F7"/>
    <w:rsid w:val="009A761F"/>
    <w:rsid w:val="009B337E"/>
    <w:rsid w:val="009B4B7C"/>
    <w:rsid w:val="009B4FB2"/>
    <w:rsid w:val="009B6D91"/>
    <w:rsid w:val="009B6EEA"/>
    <w:rsid w:val="009C2AC5"/>
    <w:rsid w:val="009C3C95"/>
    <w:rsid w:val="009F2A37"/>
    <w:rsid w:val="00A10BD6"/>
    <w:rsid w:val="00A1587C"/>
    <w:rsid w:val="00A320E8"/>
    <w:rsid w:val="00A42EEE"/>
    <w:rsid w:val="00A46785"/>
    <w:rsid w:val="00A47BB3"/>
    <w:rsid w:val="00A64EA7"/>
    <w:rsid w:val="00A72E2D"/>
    <w:rsid w:val="00A7692C"/>
    <w:rsid w:val="00A83CEB"/>
    <w:rsid w:val="00A856F2"/>
    <w:rsid w:val="00A87E02"/>
    <w:rsid w:val="00AA060B"/>
    <w:rsid w:val="00AA0AC2"/>
    <w:rsid w:val="00AA3EEA"/>
    <w:rsid w:val="00AB359E"/>
    <w:rsid w:val="00AB5947"/>
    <w:rsid w:val="00AD1429"/>
    <w:rsid w:val="00AD44C1"/>
    <w:rsid w:val="00AF472F"/>
    <w:rsid w:val="00AF58B5"/>
    <w:rsid w:val="00B01B63"/>
    <w:rsid w:val="00B0226C"/>
    <w:rsid w:val="00B07C58"/>
    <w:rsid w:val="00B34BE7"/>
    <w:rsid w:val="00B37911"/>
    <w:rsid w:val="00B42ABF"/>
    <w:rsid w:val="00B466A0"/>
    <w:rsid w:val="00B50B5E"/>
    <w:rsid w:val="00B75AF8"/>
    <w:rsid w:val="00BA36B2"/>
    <w:rsid w:val="00BB2339"/>
    <w:rsid w:val="00BC59C1"/>
    <w:rsid w:val="00BE3C75"/>
    <w:rsid w:val="00BF1F3A"/>
    <w:rsid w:val="00C03273"/>
    <w:rsid w:val="00C239D2"/>
    <w:rsid w:val="00C2404C"/>
    <w:rsid w:val="00C3660F"/>
    <w:rsid w:val="00C46B15"/>
    <w:rsid w:val="00C50E68"/>
    <w:rsid w:val="00C519BB"/>
    <w:rsid w:val="00C71586"/>
    <w:rsid w:val="00C737D1"/>
    <w:rsid w:val="00C869C7"/>
    <w:rsid w:val="00C90562"/>
    <w:rsid w:val="00C944C0"/>
    <w:rsid w:val="00CA5506"/>
    <w:rsid w:val="00CB50A7"/>
    <w:rsid w:val="00CC3AD6"/>
    <w:rsid w:val="00CC3F7B"/>
    <w:rsid w:val="00CD0314"/>
    <w:rsid w:val="00CD3E97"/>
    <w:rsid w:val="00CE3691"/>
    <w:rsid w:val="00CE5AE2"/>
    <w:rsid w:val="00CF626B"/>
    <w:rsid w:val="00D13E8C"/>
    <w:rsid w:val="00D206C4"/>
    <w:rsid w:val="00D20A55"/>
    <w:rsid w:val="00D250E1"/>
    <w:rsid w:val="00D34089"/>
    <w:rsid w:val="00D46736"/>
    <w:rsid w:val="00D533C0"/>
    <w:rsid w:val="00D5592D"/>
    <w:rsid w:val="00D57416"/>
    <w:rsid w:val="00D60BC8"/>
    <w:rsid w:val="00D6714B"/>
    <w:rsid w:val="00D701DC"/>
    <w:rsid w:val="00D803EF"/>
    <w:rsid w:val="00D82559"/>
    <w:rsid w:val="00D9134A"/>
    <w:rsid w:val="00DB2605"/>
    <w:rsid w:val="00DB5D0E"/>
    <w:rsid w:val="00DD71CB"/>
    <w:rsid w:val="00DF144D"/>
    <w:rsid w:val="00DF2842"/>
    <w:rsid w:val="00E02D1A"/>
    <w:rsid w:val="00E37DDB"/>
    <w:rsid w:val="00E47DA6"/>
    <w:rsid w:val="00E57E27"/>
    <w:rsid w:val="00E70032"/>
    <w:rsid w:val="00E76678"/>
    <w:rsid w:val="00E8014F"/>
    <w:rsid w:val="00E80BD1"/>
    <w:rsid w:val="00E83B4B"/>
    <w:rsid w:val="00E912F6"/>
    <w:rsid w:val="00E95766"/>
    <w:rsid w:val="00EA4BD5"/>
    <w:rsid w:val="00EA54FC"/>
    <w:rsid w:val="00EB5E4F"/>
    <w:rsid w:val="00EC0290"/>
    <w:rsid w:val="00EC1E9F"/>
    <w:rsid w:val="00EC3B26"/>
    <w:rsid w:val="00ED0A1D"/>
    <w:rsid w:val="00ED12EE"/>
    <w:rsid w:val="00ED3EF8"/>
    <w:rsid w:val="00EE35B3"/>
    <w:rsid w:val="00F05F37"/>
    <w:rsid w:val="00F20AB1"/>
    <w:rsid w:val="00F35F0A"/>
    <w:rsid w:val="00F3685F"/>
    <w:rsid w:val="00F37151"/>
    <w:rsid w:val="00F4137C"/>
    <w:rsid w:val="00F474A9"/>
    <w:rsid w:val="00F528C9"/>
    <w:rsid w:val="00F53861"/>
    <w:rsid w:val="00F75734"/>
    <w:rsid w:val="00F818F2"/>
    <w:rsid w:val="00F85AFF"/>
    <w:rsid w:val="00F94051"/>
    <w:rsid w:val="00F97AE9"/>
    <w:rsid w:val="00FA44EC"/>
    <w:rsid w:val="00FB3BF3"/>
    <w:rsid w:val="00FB7733"/>
    <w:rsid w:val="00FC43A0"/>
    <w:rsid w:val="00FC7CD8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3B2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Таблицы (моноширинный)"/>
    <w:basedOn w:val="a"/>
    <w:next w:val="a"/>
    <w:rsid w:val="00EC3B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d">
    <w:name w:val="Цветовое выделение"/>
    <w:rsid w:val="00EC3B26"/>
    <w:rPr>
      <w:b/>
      <w:bCs w:val="0"/>
      <w:color w:val="000080"/>
    </w:rPr>
  </w:style>
  <w:style w:type="table" w:styleId="ae">
    <w:name w:val="Table Grid"/>
    <w:basedOn w:val="a1"/>
    <w:uiPriority w:val="59"/>
    <w:rsid w:val="003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042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210"/>
    <w:pPr>
      <w:widowControl w:val="0"/>
      <w:shd w:val="clear" w:color="auto" w:fill="FFFFFF"/>
      <w:spacing w:after="300" w:line="30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2B758F"/>
  </w:style>
  <w:style w:type="paragraph" w:customStyle="1" w:styleId="af">
    <w:name w:val="Содержимое таблицы"/>
    <w:basedOn w:val="a"/>
    <w:rsid w:val="00FA44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65B4-32F9-4AEE-8AD7-3D2DDB1B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1164</cp:revision>
  <cp:lastPrinted>2019-06-20T12:54:00Z</cp:lastPrinted>
  <dcterms:created xsi:type="dcterms:W3CDTF">2013-01-18T09:18:00Z</dcterms:created>
  <dcterms:modified xsi:type="dcterms:W3CDTF">2019-09-24T14:01:00Z</dcterms:modified>
</cp:coreProperties>
</file>