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07F" w:rsidRDefault="0084307F" w:rsidP="0084307F">
      <w:pPr>
        <w:pStyle w:val="5"/>
        <w:rPr>
          <w:sz w:val="36"/>
        </w:rPr>
      </w:pPr>
      <w:r>
        <w:rPr>
          <w:sz w:val="36"/>
        </w:rPr>
        <w:t>Г Л А В А</w:t>
      </w:r>
    </w:p>
    <w:p w:rsidR="0084307F" w:rsidRDefault="0084307F" w:rsidP="0084307F">
      <w:pPr>
        <w:pStyle w:val="5"/>
        <w:rPr>
          <w:sz w:val="36"/>
        </w:rPr>
      </w:pPr>
      <w:r>
        <w:rPr>
          <w:sz w:val="36"/>
        </w:rPr>
        <w:t>АДМИНИСТРАЦИИ МИТЯКИНСКОГО СЕЛЬСКОГО ПОСЕЛЕНИЯ</w:t>
      </w:r>
    </w:p>
    <w:p w:rsidR="0084307F" w:rsidRDefault="0084307F" w:rsidP="0084307F">
      <w:pPr>
        <w:pStyle w:val="3"/>
      </w:pPr>
      <w:r>
        <w:t>Тарасовского района</w:t>
      </w:r>
    </w:p>
    <w:p w:rsidR="0084307F" w:rsidRDefault="0084307F" w:rsidP="0084307F">
      <w:pPr>
        <w:pStyle w:val="3"/>
      </w:pPr>
      <w:r>
        <w:t>Ростовской области</w:t>
      </w:r>
    </w:p>
    <w:p w:rsidR="0084307F" w:rsidRDefault="0084307F" w:rsidP="0084307F">
      <w:pPr>
        <w:rPr>
          <w:rFonts w:ascii="AG Souvenir" w:hAnsi="AG Souvenir"/>
          <w:b/>
          <w:sz w:val="36"/>
        </w:rPr>
      </w:pPr>
    </w:p>
    <w:p w:rsidR="0084307F" w:rsidRDefault="0084307F" w:rsidP="0084307F">
      <w:pPr>
        <w:pStyle w:val="4"/>
        <w:rPr>
          <w:sz w:val="32"/>
        </w:rPr>
      </w:pPr>
      <w:r>
        <w:rPr>
          <w:sz w:val="32"/>
        </w:rPr>
        <w:t>ПОСТАНОВЛЕНИЕ</w:t>
      </w:r>
    </w:p>
    <w:p w:rsidR="0084307F" w:rsidRDefault="0084307F" w:rsidP="0084307F"/>
    <w:p w:rsidR="0084307F" w:rsidRDefault="00B7204E" w:rsidP="0084307F">
      <w:pPr>
        <w:rPr>
          <w:sz w:val="28"/>
          <w:szCs w:val="28"/>
        </w:rPr>
      </w:pPr>
      <w:r>
        <w:rPr>
          <w:sz w:val="28"/>
          <w:szCs w:val="28"/>
        </w:rPr>
        <w:t>24.07</w:t>
      </w:r>
      <w:r w:rsidR="0084307F">
        <w:rPr>
          <w:sz w:val="28"/>
          <w:szCs w:val="28"/>
        </w:rPr>
        <w:t xml:space="preserve">.2019 года         </w:t>
      </w:r>
      <w:r>
        <w:rPr>
          <w:sz w:val="28"/>
          <w:szCs w:val="28"/>
        </w:rPr>
        <w:t xml:space="preserve">                            № 104</w:t>
      </w:r>
      <w:r w:rsidR="0084307F">
        <w:rPr>
          <w:sz w:val="28"/>
          <w:szCs w:val="28"/>
        </w:rPr>
        <w:t xml:space="preserve">                            ст. Митякинская</w:t>
      </w:r>
    </w:p>
    <w:p w:rsidR="0084307F" w:rsidRDefault="0084307F" w:rsidP="0084307F">
      <w:pPr>
        <w:jc w:val="center"/>
        <w:rPr>
          <w:sz w:val="24"/>
        </w:rPr>
      </w:pPr>
    </w:p>
    <w:p w:rsidR="0084307F" w:rsidRDefault="0084307F" w:rsidP="0084307F">
      <w:pPr>
        <w:ind w:right="-624"/>
        <w:rPr>
          <w:sz w:val="28"/>
          <w:szCs w:val="28"/>
        </w:rPr>
      </w:pPr>
      <w:r>
        <w:rPr>
          <w:sz w:val="28"/>
          <w:szCs w:val="28"/>
        </w:rPr>
        <w:t xml:space="preserve">«О </w:t>
      </w:r>
      <w:proofErr w:type="gramStart"/>
      <w:r>
        <w:rPr>
          <w:sz w:val="28"/>
          <w:szCs w:val="28"/>
        </w:rPr>
        <w:t>присвоении</w:t>
      </w:r>
      <w:proofErr w:type="gramEnd"/>
      <w:r>
        <w:rPr>
          <w:sz w:val="28"/>
          <w:szCs w:val="28"/>
        </w:rPr>
        <w:t xml:space="preserve"> адреса»</w:t>
      </w:r>
    </w:p>
    <w:p w:rsidR="0084307F" w:rsidRDefault="0084307F" w:rsidP="0084307F">
      <w:pPr>
        <w:pStyle w:val="1"/>
        <w:shd w:val="clear" w:color="auto" w:fill="auto"/>
        <w:spacing w:before="0" w:after="260" w:line="240" w:lineRule="auto"/>
        <w:ind w:firstLine="709"/>
        <w:rPr>
          <w:b w:val="0"/>
          <w:bCs w:val="0"/>
          <w:sz w:val="24"/>
          <w:szCs w:val="28"/>
        </w:rPr>
      </w:pPr>
      <w:proofErr w:type="gramStart"/>
      <w:r>
        <w:rPr>
          <w:b w:val="0"/>
          <w:sz w:val="24"/>
          <w:szCs w:val="24"/>
          <w:lang w:eastAsia="ru-RU"/>
        </w:rPr>
        <w:t>В соответствии с п.21 ч.1 ст.14 Федерального Закона от 06.10.2003 № 131-ФЗ «Об общих принципах организации местного самоуправления в Российской Федерации», руководствуясь ч.3 ст.5 Федерального Закона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Правилами присвоения, изменения и аннулирования адресов</w:t>
      </w:r>
      <w:proofErr w:type="gramEnd"/>
      <w:r>
        <w:rPr>
          <w:b w:val="0"/>
          <w:sz w:val="24"/>
          <w:szCs w:val="24"/>
          <w:lang w:eastAsia="ru-RU"/>
        </w:rPr>
        <w:t xml:space="preserve"> </w:t>
      </w:r>
      <w:proofErr w:type="gramStart"/>
      <w:r>
        <w:rPr>
          <w:b w:val="0"/>
          <w:sz w:val="24"/>
          <w:szCs w:val="24"/>
          <w:lang w:eastAsia="ru-RU"/>
        </w:rPr>
        <w:t>утвержденными</w:t>
      </w:r>
      <w:proofErr w:type="gramEnd"/>
      <w:r>
        <w:rPr>
          <w:b w:val="0"/>
          <w:sz w:val="24"/>
          <w:szCs w:val="24"/>
          <w:lang w:eastAsia="ru-RU"/>
        </w:rPr>
        <w:t xml:space="preserve"> Постановлением Правительства Российской Федерации от 19.11.2014 года № 1221</w:t>
      </w:r>
      <w:r>
        <w:rPr>
          <w:b w:val="0"/>
          <w:sz w:val="28"/>
          <w:szCs w:val="28"/>
        </w:rPr>
        <w:t>.</w:t>
      </w:r>
      <w:r>
        <w:rPr>
          <w:b w:val="0"/>
          <w:bCs w:val="0"/>
          <w:sz w:val="24"/>
          <w:szCs w:val="28"/>
        </w:rPr>
        <w:t xml:space="preserve"> С целью упорядочения адресного хозяйства на территории Митякинского сельского поселения </w:t>
      </w:r>
    </w:p>
    <w:p w:rsidR="0084307F" w:rsidRDefault="0084307F" w:rsidP="0084307F">
      <w:pPr>
        <w:ind w:right="-624"/>
        <w:jc w:val="center"/>
        <w:rPr>
          <w:sz w:val="28"/>
          <w:szCs w:val="28"/>
        </w:rPr>
      </w:pPr>
      <w:r>
        <w:rPr>
          <w:sz w:val="28"/>
          <w:szCs w:val="28"/>
        </w:rPr>
        <w:t>ПОСТАНО</w:t>
      </w:r>
      <w:r w:rsidR="009F4755">
        <w:rPr>
          <w:sz w:val="28"/>
          <w:szCs w:val="28"/>
        </w:rPr>
        <w:t>ВЛ</w:t>
      </w:r>
      <w:r>
        <w:rPr>
          <w:sz w:val="28"/>
          <w:szCs w:val="28"/>
        </w:rPr>
        <w:t>ЯЮ:</w:t>
      </w:r>
    </w:p>
    <w:p w:rsidR="0084307F" w:rsidRDefault="0084307F" w:rsidP="0084307F">
      <w:pPr>
        <w:ind w:right="-624"/>
        <w:jc w:val="center"/>
        <w:rPr>
          <w:sz w:val="28"/>
          <w:szCs w:val="28"/>
        </w:rPr>
      </w:pPr>
    </w:p>
    <w:p w:rsidR="0084307F" w:rsidRDefault="0084307F" w:rsidP="0084307F">
      <w:pPr>
        <w:numPr>
          <w:ilvl w:val="0"/>
          <w:numId w:val="1"/>
        </w:numPr>
        <w:ind w:right="-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Присвоить почтовые адреса </w:t>
      </w:r>
      <w:r w:rsidRPr="0084307F">
        <w:rPr>
          <w:sz w:val="28"/>
          <w:szCs w:val="28"/>
        </w:rPr>
        <w:t xml:space="preserve">земельным участкам для размещения </w:t>
      </w:r>
      <w:r>
        <w:rPr>
          <w:sz w:val="28"/>
          <w:szCs w:val="28"/>
        </w:rPr>
        <w:t>мест (</w:t>
      </w:r>
      <w:r w:rsidRPr="0084307F">
        <w:rPr>
          <w:sz w:val="28"/>
          <w:szCs w:val="28"/>
        </w:rPr>
        <w:t>площадок</w:t>
      </w:r>
      <w:r>
        <w:rPr>
          <w:sz w:val="28"/>
          <w:szCs w:val="28"/>
        </w:rPr>
        <w:t>) для накопления твердых коммунальных отходов.</w:t>
      </w:r>
    </w:p>
    <w:p w:rsidR="0084307F" w:rsidRDefault="0084307F" w:rsidP="0084307F">
      <w:pPr>
        <w:pStyle w:val="a3"/>
        <w:numPr>
          <w:ilvl w:val="0"/>
          <w:numId w:val="2"/>
        </w:numPr>
        <w:ind w:right="-624"/>
        <w:jc w:val="both"/>
        <w:rPr>
          <w:sz w:val="28"/>
          <w:szCs w:val="28"/>
        </w:rPr>
      </w:pPr>
      <w:r>
        <w:rPr>
          <w:sz w:val="28"/>
          <w:szCs w:val="28"/>
        </w:rPr>
        <w:t>Российская Федерация, Ростовская область, Тарасовский район, х. Патроновка</w:t>
      </w:r>
      <w:r w:rsidRPr="0084307F">
        <w:rPr>
          <w:sz w:val="28"/>
          <w:szCs w:val="28"/>
        </w:rPr>
        <w:t xml:space="preserve"> </w:t>
      </w:r>
      <w:r w:rsidR="009F4755">
        <w:rPr>
          <w:sz w:val="28"/>
          <w:szCs w:val="28"/>
        </w:rPr>
        <w:t>ул. Клубничная, 29</w:t>
      </w:r>
      <w:r>
        <w:rPr>
          <w:sz w:val="28"/>
          <w:szCs w:val="28"/>
        </w:rPr>
        <w:t>а</w:t>
      </w:r>
      <w:r w:rsidR="00992B35">
        <w:rPr>
          <w:sz w:val="28"/>
          <w:szCs w:val="28"/>
        </w:rPr>
        <w:t xml:space="preserve">   12кв.м.</w:t>
      </w:r>
    </w:p>
    <w:p w:rsidR="0084307F" w:rsidRPr="00992B35" w:rsidRDefault="0084307F" w:rsidP="00992B35">
      <w:pPr>
        <w:pStyle w:val="a3"/>
        <w:numPr>
          <w:ilvl w:val="0"/>
          <w:numId w:val="2"/>
        </w:numPr>
        <w:ind w:right="-624"/>
        <w:jc w:val="both"/>
        <w:rPr>
          <w:sz w:val="28"/>
          <w:szCs w:val="28"/>
        </w:rPr>
      </w:pPr>
      <w:r>
        <w:rPr>
          <w:sz w:val="28"/>
          <w:szCs w:val="28"/>
        </w:rPr>
        <w:t>Российская Федерация, Ростовская область, Тарасовский район, х. Патроновка</w:t>
      </w:r>
      <w:r w:rsidRPr="0084307F">
        <w:rPr>
          <w:sz w:val="28"/>
          <w:szCs w:val="28"/>
        </w:rPr>
        <w:t xml:space="preserve"> </w:t>
      </w:r>
      <w:r w:rsidR="00837955">
        <w:rPr>
          <w:sz w:val="28"/>
          <w:szCs w:val="28"/>
        </w:rPr>
        <w:t>ул. Клубничная, 25</w:t>
      </w:r>
      <w:r>
        <w:rPr>
          <w:sz w:val="28"/>
          <w:szCs w:val="28"/>
        </w:rPr>
        <w:t>а</w:t>
      </w:r>
      <w:r w:rsidR="00992B35">
        <w:rPr>
          <w:sz w:val="28"/>
          <w:szCs w:val="28"/>
        </w:rPr>
        <w:t xml:space="preserve">   12кв.м.</w:t>
      </w:r>
    </w:p>
    <w:p w:rsidR="0084307F" w:rsidRDefault="0084307F" w:rsidP="00992B35">
      <w:pPr>
        <w:pStyle w:val="a3"/>
        <w:numPr>
          <w:ilvl w:val="0"/>
          <w:numId w:val="2"/>
        </w:numPr>
        <w:ind w:right="-624"/>
        <w:jc w:val="both"/>
        <w:rPr>
          <w:sz w:val="28"/>
          <w:szCs w:val="28"/>
        </w:rPr>
      </w:pPr>
      <w:r>
        <w:rPr>
          <w:sz w:val="28"/>
          <w:szCs w:val="28"/>
        </w:rPr>
        <w:t>Российская Федерация, Ростовская область, Тарасовский район, х. Патроновка</w:t>
      </w:r>
      <w:r w:rsidRPr="0084307F">
        <w:rPr>
          <w:sz w:val="28"/>
          <w:szCs w:val="28"/>
        </w:rPr>
        <w:t xml:space="preserve"> </w:t>
      </w:r>
      <w:r>
        <w:rPr>
          <w:sz w:val="28"/>
          <w:szCs w:val="28"/>
        </w:rPr>
        <w:t>ул</w:t>
      </w:r>
      <w:r w:rsidR="009F4755">
        <w:rPr>
          <w:sz w:val="28"/>
          <w:szCs w:val="28"/>
        </w:rPr>
        <w:t>. Клубничная, 76</w:t>
      </w:r>
      <w:r w:rsidR="00837955">
        <w:rPr>
          <w:sz w:val="28"/>
          <w:szCs w:val="28"/>
        </w:rPr>
        <w:t>а</w:t>
      </w:r>
      <w:r w:rsidR="00992B35">
        <w:rPr>
          <w:sz w:val="28"/>
          <w:szCs w:val="28"/>
        </w:rPr>
        <w:t xml:space="preserve">  12кв.м.</w:t>
      </w:r>
    </w:p>
    <w:p w:rsidR="009F4755" w:rsidRPr="009F4755" w:rsidRDefault="009F4755" w:rsidP="009F4755">
      <w:pPr>
        <w:pStyle w:val="a3"/>
        <w:numPr>
          <w:ilvl w:val="0"/>
          <w:numId w:val="2"/>
        </w:numPr>
        <w:ind w:right="-624"/>
        <w:jc w:val="both"/>
        <w:rPr>
          <w:sz w:val="28"/>
          <w:szCs w:val="28"/>
        </w:rPr>
      </w:pPr>
      <w:r>
        <w:rPr>
          <w:sz w:val="28"/>
          <w:szCs w:val="28"/>
        </w:rPr>
        <w:t>Российская Федерация, Ростовская область, Тарасовский район, х. Патроновка</w:t>
      </w:r>
      <w:r w:rsidRPr="0084307F">
        <w:rPr>
          <w:sz w:val="28"/>
          <w:szCs w:val="28"/>
        </w:rPr>
        <w:t xml:space="preserve"> </w:t>
      </w:r>
      <w:r>
        <w:rPr>
          <w:sz w:val="28"/>
          <w:szCs w:val="28"/>
        </w:rPr>
        <w:t>ул. Клубничная, 38а  12кв.м.</w:t>
      </w:r>
    </w:p>
    <w:p w:rsidR="00B7204E" w:rsidRPr="00992B35" w:rsidRDefault="00B7204E" w:rsidP="00992B35">
      <w:pPr>
        <w:pStyle w:val="a3"/>
        <w:numPr>
          <w:ilvl w:val="0"/>
          <w:numId w:val="2"/>
        </w:numPr>
        <w:ind w:right="-624"/>
        <w:jc w:val="both"/>
        <w:rPr>
          <w:sz w:val="28"/>
          <w:szCs w:val="28"/>
        </w:rPr>
      </w:pPr>
      <w:r>
        <w:rPr>
          <w:sz w:val="28"/>
          <w:szCs w:val="28"/>
        </w:rPr>
        <w:t>Российская Федерация, Ростовская область, Тарасовский район, х. Садки ул. Заречная, 73а</w:t>
      </w:r>
      <w:r w:rsidR="00992B35">
        <w:rPr>
          <w:sz w:val="28"/>
          <w:szCs w:val="28"/>
        </w:rPr>
        <w:t xml:space="preserve">   12кв.м.</w:t>
      </w:r>
    </w:p>
    <w:p w:rsidR="00B7204E" w:rsidRPr="00992B35" w:rsidRDefault="00B7204E" w:rsidP="00992B35">
      <w:pPr>
        <w:pStyle w:val="a3"/>
        <w:numPr>
          <w:ilvl w:val="0"/>
          <w:numId w:val="2"/>
        </w:numPr>
        <w:ind w:right="-624"/>
        <w:jc w:val="both"/>
        <w:rPr>
          <w:sz w:val="28"/>
          <w:szCs w:val="28"/>
        </w:rPr>
      </w:pPr>
      <w:r>
        <w:rPr>
          <w:sz w:val="28"/>
          <w:szCs w:val="28"/>
        </w:rPr>
        <w:t>Российская Федерация, Ростовская область, Тарасовский район, х. Садки ул. Заречная, 34а</w:t>
      </w:r>
      <w:r w:rsidR="0084307F" w:rsidRPr="0084307F">
        <w:rPr>
          <w:sz w:val="28"/>
          <w:szCs w:val="28"/>
        </w:rPr>
        <w:t xml:space="preserve"> </w:t>
      </w:r>
      <w:r w:rsidR="00992B35">
        <w:rPr>
          <w:sz w:val="28"/>
          <w:szCs w:val="28"/>
        </w:rPr>
        <w:t xml:space="preserve"> 12кв.м.</w:t>
      </w:r>
    </w:p>
    <w:p w:rsidR="00FC0ED4" w:rsidRPr="00992B35" w:rsidRDefault="00B7204E" w:rsidP="00992B35">
      <w:pPr>
        <w:pStyle w:val="a3"/>
        <w:numPr>
          <w:ilvl w:val="0"/>
          <w:numId w:val="2"/>
        </w:numPr>
        <w:ind w:right="-624"/>
        <w:jc w:val="both"/>
        <w:rPr>
          <w:sz w:val="28"/>
          <w:szCs w:val="28"/>
        </w:rPr>
      </w:pPr>
      <w:r>
        <w:rPr>
          <w:sz w:val="28"/>
          <w:szCs w:val="28"/>
        </w:rPr>
        <w:t>Российская Федерация, Ростовская область, Тарасовский район, х. Садки ул. Заречная, 27а</w:t>
      </w:r>
      <w:r w:rsidR="0084307F" w:rsidRPr="0084307F">
        <w:rPr>
          <w:sz w:val="28"/>
          <w:szCs w:val="28"/>
        </w:rPr>
        <w:t xml:space="preserve"> </w:t>
      </w:r>
      <w:r w:rsidR="00992B35">
        <w:rPr>
          <w:sz w:val="28"/>
          <w:szCs w:val="28"/>
        </w:rPr>
        <w:t>12кв.м.</w:t>
      </w:r>
    </w:p>
    <w:p w:rsidR="00B7204E" w:rsidRDefault="00B7204E" w:rsidP="00992B35">
      <w:pPr>
        <w:pStyle w:val="a3"/>
        <w:numPr>
          <w:ilvl w:val="0"/>
          <w:numId w:val="2"/>
        </w:numPr>
        <w:ind w:right="-624"/>
        <w:jc w:val="both"/>
        <w:rPr>
          <w:sz w:val="28"/>
          <w:szCs w:val="28"/>
        </w:rPr>
      </w:pPr>
      <w:r>
        <w:rPr>
          <w:sz w:val="28"/>
          <w:szCs w:val="28"/>
        </w:rPr>
        <w:t>Российская Федерация, Ростовская область, Тарасовский район, х. Садки ул. Заречная, 45а</w:t>
      </w:r>
      <w:r w:rsidR="00992B35">
        <w:rPr>
          <w:sz w:val="28"/>
          <w:szCs w:val="28"/>
        </w:rPr>
        <w:t xml:space="preserve"> 12кв.м.</w:t>
      </w:r>
    </w:p>
    <w:p w:rsidR="00B7204E" w:rsidRPr="00D25D4B" w:rsidRDefault="00D25D4B" w:rsidP="00D25D4B">
      <w:pPr>
        <w:pStyle w:val="a3"/>
        <w:numPr>
          <w:ilvl w:val="0"/>
          <w:numId w:val="2"/>
        </w:numPr>
        <w:ind w:right="-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Российская Федерация, Ростовская область, Тарасовский район, </w:t>
      </w:r>
      <w:proofErr w:type="spellStart"/>
      <w:r>
        <w:rPr>
          <w:sz w:val="28"/>
          <w:szCs w:val="28"/>
        </w:rPr>
        <w:t>ст-ца</w:t>
      </w:r>
      <w:proofErr w:type="spellEnd"/>
      <w:r>
        <w:rPr>
          <w:sz w:val="28"/>
          <w:szCs w:val="28"/>
        </w:rPr>
        <w:t xml:space="preserve"> Митякинская ул. </w:t>
      </w:r>
      <w:proofErr w:type="spellStart"/>
      <w:r>
        <w:rPr>
          <w:sz w:val="28"/>
          <w:szCs w:val="28"/>
        </w:rPr>
        <w:t>Дюбина</w:t>
      </w:r>
      <w:proofErr w:type="spellEnd"/>
      <w:r>
        <w:rPr>
          <w:sz w:val="28"/>
          <w:szCs w:val="28"/>
        </w:rPr>
        <w:t>, 88а, 12кв.м.</w:t>
      </w:r>
    </w:p>
    <w:p w:rsidR="00B7204E" w:rsidRDefault="00B7204E" w:rsidP="00992B35">
      <w:pPr>
        <w:ind w:left="426" w:right="-624"/>
        <w:jc w:val="both"/>
        <w:rPr>
          <w:sz w:val="28"/>
          <w:szCs w:val="28"/>
        </w:rPr>
      </w:pPr>
      <w:r>
        <w:rPr>
          <w:sz w:val="28"/>
          <w:szCs w:val="28"/>
        </w:rPr>
        <w:t>2.Настоящее постановление вступает в силу с даты его обнародования.</w:t>
      </w:r>
    </w:p>
    <w:p w:rsidR="00B7204E" w:rsidRDefault="00B7204E" w:rsidP="00B7204E">
      <w:pPr>
        <w:ind w:right="-624"/>
        <w:jc w:val="both"/>
        <w:rPr>
          <w:sz w:val="28"/>
          <w:szCs w:val="28"/>
        </w:rPr>
      </w:pPr>
    </w:p>
    <w:p w:rsidR="00B7204E" w:rsidRDefault="00B7204E" w:rsidP="00B7204E">
      <w:pPr>
        <w:ind w:right="-624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B7204E" w:rsidRDefault="00B7204E" w:rsidP="00B7204E">
      <w:pPr>
        <w:ind w:right="-624"/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                                                       Куркин С.И</w:t>
      </w:r>
    </w:p>
    <w:p w:rsidR="00B7204E" w:rsidRDefault="00B7204E" w:rsidP="00B7204E"/>
    <w:p w:rsidR="00B7204E" w:rsidRPr="00B7204E" w:rsidRDefault="00B7204E" w:rsidP="00B7204E">
      <w:pPr>
        <w:ind w:right="-624"/>
        <w:jc w:val="both"/>
        <w:rPr>
          <w:sz w:val="28"/>
          <w:szCs w:val="28"/>
        </w:rPr>
      </w:pPr>
    </w:p>
    <w:sectPr w:rsidR="00B7204E" w:rsidRPr="00B7204E" w:rsidSect="00992B35">
      <w:pgSz w:w="11906" w:h="16838"/>
      <w:pgMar w:top="851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21905"/>
    <w:multiLevelType w:val="multilevel"/>
    <w:tmpl w:val="5AEA17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abstractNum w:abstractNumId="1">
    <w:nsid w:val="5005134B"/>
    <w:multiLevelType w:val="hybridMultilevel"/>
    <w:tmpl w:val="63EEFCB6"/>
    <w:lvl w:ilvl="0" w:tplc="BD2A6B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84307F"/>
    <w:rsid w:val="00001136"/>
    <w:rsid w:val="000626DC"/>
    <w:rsid w:val="00131B84"/>
    <w:rsid w:val="001B2947"/>
    <w:rsid w:val="005617E9"/>
    <w:rsid w:val="005A081D"/>
    <w:rsid w:val="005C4611"/>
    <w:rsid w:val="005D444A"/>
    <w:rsid w:val="006027F0"/>
    <w:rsid w:val="006613D8"/>
    <w:rsid w:val="00837955"/>
    <w:rsid w:val="0084307F"/>
    <w:rsid w:val="00892809"/>
    <w:rsid w:val="00992B35"/>
    <w:rsid w:val="009A426C"/>
    <w:rsid w:val="009A5287"/>
    <w:rsid w:val="009F4755"/>
    <w:rsid w:val="00AA5C8A"/>
    <w:rsid w:val="00B7204E"/>
    <w:rsid w:val="00B7537A"/>
    <w:rsid w:val="00B85C67"/>
    <w:rsid w:val="00C827C7"/>
    <w:rsid w:val="00D25D4B"/>
    <w:rsid w:val="00ED3186"/>
    <w:rsid w:val="00F86C65"/>
    <w:rsid w:val="00FC0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07F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4307F"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semiHidden/>
    <w:unhideWhenUsed/>
    <w:qFormat/>
    <w:rsid w:val="0084307F"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"/>
    <w:next w:val="a"/>
    <w:link w:val="50"/>
    <w:semiHidden/>
    <w:unhideWhenUsed/>
    <w:qFormat/>
    <w:rsid w:val="0084307F"/>
    <w:pPr>
      <w:keepNext/>
      <w:jc w:val="center"/>
      <w:outlineLvl w:val="4"/>
    </w:pPr>
    <w:rPr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4307F"/>
    <w:rPr>
      <w:rFonts w:eastAsia="Times New Roman"/>
      <w:b/>
      <w:sz w:val="4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84307F"/>
    <w:rPr>
      <w:rFonts w:eastAsia="Times New Roman"/>
      <w:b/>
      <w:sz w:val="4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84307F"/>
    <w:rPr>
      <w:rFonts w:eastAsia="Times New Roman"/>
      <w:b/>
      <w:sz w:val="48"/>
      <w:szCs w:val="20"/>
      <w:lang w:eastAsia="ru-RU"/>
    </w:rPr>
  </w:style>
  <w:style w:type="paragraph" w:customStyle="1" w:styleId="1">
    <w:name w:val="Заголовок №1"/>
    <w:basedOn w:val="a"/>
    <w:rsid w:val="0084307F"/>
    <w:pPr>
      <w:shd w:val="clear" w:color="auto" w:fill="FFFFFF"/>
      <w:suppressAutoHyphens/>
      <w:spacing w:before="420" w:after="420" w:line="240" w:lineRule="atLeast"/>
    </w:pPr>
    <w:rPr>
      <w:b/>
      <w:bCs/>
      <w:sz w:val="34"/>
      <w:szCs w:val="34"/>
      <w:lang w:eastAsia="ar-SA"/>
    </w:rPr>
  </w:style>
  <w:style w:type="paragraph" w:styleId="a3">
    <w:name w:val="List Paragraph"/>
    <w:basedOn w:val="a"/>
    <w:uiPriority w:val="34"/>
    <w:qFormat/>
    <w:rsid w:val="008430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6</cp:revision>
  <cp:lastPrinted>2019-08-19T14:57:00Z</cp:lastPrinted>
  <dcterms:created xsi:type="dcterms:W3CDTF">2019-07-29T08:37:00Z</dcterms:created>
  <dcterms:modified xsi:type="dcterms:W3CDTF">2019-08-19T14:58:00Z</dcterms:modified>
</cp:coreProperties>
</file>