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F5" w:rsidRPr="00CA6053" w:rsidRDefault="00945BF5" w:rsidP="009F1A67">
      <w:pPr>
        <w:jc w:val="center"/>
        <w:rPr>
          <w:b/>
          <w:sz w:val="28"/>
          <w:szCs w:val="28"/>
        </w:rPr>
      </w:pPr>
      <w:r w:rsidRPr="008E142E">
        <w:rPr>
          <w:sz w:val="28"/>
          <w:szCs w:val="28"/>
        </w:rPr>
        <w:t>РОССИЙСКАЯ ФЕДЕРАЦИЯ</w:t>
      </w:r>
    </w:p>
    <w:p w:rsidR="00945BF5" w:rsidRPr="008E142E" w:rsidRDefault="00945BF5" w:rsidP="00945BF5">
      <w:pPr>
        <w:jc w:val="center"/>
        <w:rPr>
          <w:sz w:val="28"/>
          <w:szCs w:val="28"/>
        </w:rPr>
      </w:pPr>
      <w:r w:rsidRPr="008E142E">
        <w:rPr>
          <w:sz w:val="28"/>
          <w:szCs w:val="28"/>
        </w:rPr>
        <w:t>РОСТОВСКАЯ ОБЛАСТЬ</w:t>
      </w:r>
    </w:p>
    <w:p w:rsidR="00945BF5" w:rsidRPr="008E142E" w:rsidRDefault="00945BF5" w:rsidP="00945BF5">
      <w:pPr>
        <w:jc w:val="center"/>
        <w:rPr>
          <w:sz w:val="28"/>
          <w:szCs w:val="28"/>
        </w:rPr>
      </w:pPr>
      <w:r w:rsidRPr="008E142E">
        <w:rPr>
          <w:sz w:val="28"/>
          <w:szCs w:val="28"/>
        </w:rPr>
        <w:t>ТАРАСОВСКИЙ РАЙОН</w:t>
      </w:r>
    </w:p>
    <w:p w:rsidR="00945BF5" w:rsidRPr="008E142E" w:rsidRDefault="00945BF5" w:rsidP="00945BF5">
      <w:pPr>
        <w:jc w:val="center"/>
        <w:rPr>
          <w:sz w:val="28"/>
          <w:szCs w:val="28"/>
        </w:rPr>
      </w:pPr>
      <w:r w:rsidRPr="008E142E">
        <w:rPr>
          <w:sz w:val="28"/>
          <w:szCs w:val="28"/>
        </w:rPr>
        <w:t>МУНИЦИПАЛЬНОЕ ОБРАЗОВАНИЕ</w:t>
      </w:r>
    </w:p>
    <w:p w:rsidR="00945BF5" w:rsidRPr="008E142E" w:rsidRDefault="00945BF5" w:rsidP="00945BF5">
      <w:pPr>
        <w:jc w:val="center"/>
        <w:rPr>
          <w:sz w:val="28"/>
          <w:szCs w:val="28"/>
        </w:rPr>
      </w:pPr>
      <w:r w:rsidRPr="008E142E">
        <w:rPr>
          <w:sz w:val="28"/>
          <w:szCs w:val="28"/>
        </w:rPr>
        <w:t>«МИТЯКИНСКОЕ СЕЛЬСКОЕ ПОСЕЛЕНИЕ»</w:t>
      </w:r>
    </w:p>
    <w:p w:rsidR="00945BF5" w:rsidRPr="008E142E" w:rsidRDefault="00945BF5" w:rsidP="00945BF5">
      <w:pPr>
        <w:jc w:val="center"/>
        <w:rPr>
          <w:sz w:val="28"/>
          <w:szCs w:val="28"/>
        </w:rPr>
      </w:pPr>
    </w:p>
    <w:p w:rsidR="00177F49" w:rsidRDefault="00177F49" w:rsidP="00945BF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F481B" w:rsidRPr="008E142E" w:rsidRDefault="003F481B" w:rsidP="003F481B">
      <w:pPr>
        <w:jc w:val="center"/>
        <w:rPr>
          <w:b/>
          <w:sz w:val="28"/>
          <w:szCs w:val="28"/>
        </w:rPr>
      </w:pPr>
      <w:r w:rsidRPr="008E142E">
        <w:rPr>
          <w:sz w:val="28"/>
          <w:szCs w:val="28"/>
        </w:rPr>
        <w:t>ПОСТАНОВЛЕНИЕ</w:t>
      </w:r>
    </w:p>
    <w:p w:rsidR="00177F49" w:rsidRDefault="00177F49" w:rsidP="009D7D37">
      <w:pPr>
        <w:pStyle w:val="ConsPlusTitle"/>
        <w:widowControl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9D7D37" w:rsidRDefault="009D7D37" w:rsidP="009D7D37">
      <w:pPr>
        <w:pStyle w:val="ConsPlusTitle"/>
        <w:widowControl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9D7D37" w:rsidRDefault="009D7D37" w:rsidP="009D7D37">
      <w:pPr>
        <w:autoSpaceDE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2191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21919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2018г.          </w:t>
      </w:r>
      <w:r w:rsidR="00321954">
        <w:rPr>
          <w:sz w:val="28"/>
          <w:szCs w:val="28"/>
        </w:rPr>
        <w:t xml:space="preserve">                           </w:t>
      </w:r>
      <w:r w:rsidR="006975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C21919">
        <w:rPr>
          <w:sz w:val="28"/>
          <w:szCs w:val="28"/>
        </w:rPr>
        <w:t>8</w:t>
      </w:r>
      <w:r w:rsidR="00304569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ст. Митякинская</w:t>
      </w:r>
    </w:p>
    <w:p w:rsidR="009D7D37" w:rsidRDefault="009D7D37" w:rsidP="009D7D37">
      <w:pPr>
        <w:autoSpaceDE w:val="0"/>
        <w:rPr>
          <w:sz w:val="28"/>
          <w:szCs w:val="28"/>
        </w:rPr>
      </w:pPr>
    </w:p>
    <w:p w:rsidR="009D7D37" w:rsidRPr="009D7D37" w:rsidRDefault="009D7D37" w:rsidP="00F041BC">
      <w:pPr>
        <w:autoSpaceDE w:val="0"/>
        <w:rPr>
          <w:b/>
          <w:color w:val="FF0000"/>
          <w:sz w:val="28"/>
          <w:szCs w:val="28"/>
        </w:rPr>
      </w:pPr>
      <w:r w:rsidRPr="009D7D37">
        <w:rPr>
          <w:sz w:val="28"/>
          <w:szCs w:val="28"/>
        </w:rPr>
        <w:t xml:space="preserve">О внесении изменений в </w:t>
      </w:r>
      <w:r w:rsidR="00870FC1">
        <w:rPr>
          <w:sz w:val="28"/>
          <w:szCs w:val="28"/>
        </w:rPr>
        <w:t>П</w:t>
      </w:r>
      <w:r w:rsidRPr="009D7D37">
        <w:rPr>
          <w:sz w:val="28"/>
          <w:szCs w:val="28"/>
        </w:rPr>
        <w:t>остановление Администрации Митякинского сельского поселения от 14.10.2013 №104 «Об утверждении муниципальной программы «Обеспечение общественного порядка и противодействие преступности на территории Митякинского</w:t>
      </w:r>
      <w:r w:rsidR="00321954">
        <w:rPr>
          <w:sz w:val="28"/>
          <w:szCs w:val="28"/>
        </w:rPr>
        <w:t xml:space="preserve"> </w:t>
      </w:r>
      <w:r w:rsidRPr="009D7D37">
        <w:rPr>
          <w:sz w:val="28"/>
          <w:szCs w:val="28"/>
        </w:rPr>
        <w:t>сельского поселения»</w:t>
      </w:r>
    </w:p>
    <w:p w:rsidR="00177F49" w:rsidRPr="009D7D37" w:rsidRDefault="00177F49" w:rsidP="00291308">
      <w:pPr>
        <w:pStyle w:val="ConsPlusTitle"/>
        <w:widowControl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77F49" w:rsidRDefault="00177F49" w:rsidP="00291308">
      <w:pPr>
        <w:pStyle w:val="ConsPlusTitle"/>
        <w:widowControl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66745D" w:rsidRPr="008E142E" w:rsidRDefault="0066745D" w:rsidP="00DB69C8">
      <w:pPr>
        <w:shd w:val="clear" w:color="auto" w:fill="FFFFFF"/>
        <w:tabs>
          <w:tab w:val="left" w:pos="4152"/>
          <w:tab w:val="left" w:pos="8530"/>
        </w:tabs>
        <w:jc w:val="both"/>
        <w:rPr>
          <w:sz w:val="28"/>
          <w:szCs w:val="28"/>
        </w:rPr>
      </w:pPr>
      <w:r w:rsidRPr="008E142E">
        <w:rPr>
          <w:sz w:val="28"/>
          <w:szCs w:val="28"/>
        </w:rPr>
        <w:t xml:space="preserve">         </w:t>
      </w:r>
      <w:r w:rsidR="00054B24" w:rsidRPr="008E142E">
        <w:rPr>
          <w:sz w:val="28"/>
          <w:szCs w:val="28"/>
        </w:rPr>
        <w:t xml:space="preserve">В соответствии </w:t>
      </w:r>
      <w:r w:rsidR="00F07396" w:rsidRPr="008E142E">
        <w:rPr>
          <w:sz w:val="28"/>
          <w:szCs w:val="28"/>
        </w:rPr>
        <w:t xml:space="preserve"> с Постановлением Администрации </w:t>
      </w:r>
      <w:r w:rsidR="00FD45B7" w:rsidRPr="008E142E">
        <w:rPr>
          <w:sz w:val="28"/>
          <w:szCs w:val="28"/>
        </w:rPr>
        <w:t>Митякинского</w:t>
      </w:r>
      <w:r w:rsidR="00F07396" w:rsidRPr="008E142E">
        <w:rPr>
          <w:sz w:val="28"/>
          <w:szCs w:val="28"/>
        </w:rPr>
        <w:t xml:space="preserve"> сельского поселения от 0</w:t>
      </w:r>
      <w:r w:rsidR="00FD45B7" w:rsidRPr="008E142E">
        <w:rPr>
          <w:sz w:val="28"/>
          <w:szCs w:val="28"/>
        </w:rPr>
        <w:t>4</w:t>
      </w:r>
      <w:r w:rsidR="00F07396" w:rsidRPr="008E142E">
        <w:rPr>
          <w:sz w:val="28"/>
          <w:szCs w:val="28"/>
        </w:rPr>
        <w:t>.0</w:t>
      </w:r>
      <w:r w:rsidR="00FD45B7" w:rsidRPr="008E142E">
        <w:rPr>
          <w:sz w:val="28"/>
          <w:szCs w:val="28"/>
        </w:rPr>
        <w:t>9</w:t>
      </w:r>
      <w:r w:rsidR="00F07396" w:rsidRPr="008E142E">
        <w:rPr>
          <w:sz w:val="28"/>
          <w:szCs w:val="28"/>
        </w:rPr>
        <w:t xml:space="preserve">.2013 № </w:t>
      </w:r>
      <w:r w:rsidR="00FD45B7" w:rsidRPr="008E142E">
        <w:rPr>
          <w:sz w:val="28"/>
          <w:szCs w:val="28"/>
        </w:rPr>
        <w:t>78</w:t>
      </w:r>
      <w:r w:rsidR="00F07396" w:rsidRPr="008E142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45B7" w:rsidRPr="008E142E">
        <w:rPr>
          <w:sz w:val="28"/>
          <w:szCs w:val="28"/>
        </w:rPr>
        <w:t>Митякинского</w:t>
      </w:r>
      <w:r w:rsidR="00F07396" w:rsidRPr="008E142E">
        <w:rPr>
          <w:sz w:val="28"/>
          <w:szCs w:val="28"/>
        </w:rPr>
        <w:t xml:space="preserve"> сельского поселения </w:t>
      </w:r>
      <w:r w:rsidR="00FD45B7" w:rsidRPr="008E142E">
        <w:rPr>
          <w:sz w:val="28"/>
          <w:szCs w:val="28"/>
        </w:rPr>
        <w:t>Тарасовского</w:t>
      </w:r>
      <w:r w:rsidR="00F07396" w:rsidRPr="008E142E">
        <w:rPr>
          <w:sz w:val="28"/>
          <w:szCs w:val="28"/>
        </w:rPr>
        <w:t xml:space="preserve"> района», распоряжением Администрации </w:t>
      </w:r>
      <w:r w:rsidR="00FD45B7" w:rsidRPr="008E142E">
        <w:rPr>
          <w:sz w:val="28"/>
          <w:szCs w:val="28"/>
        </w:rPr>
        <w:t>Митякинского</w:t>
      </w:r>
      <w:r w:rsidR="00F07396" w:rsidRPr="008E142E">
        <w:rPr>
          <w:sz w:val="28"/>
          <w:szCs w:val="28"/>
        </w:rPr>
        <w:t xml:space="preserve"> сельского поселения от 0</w:t>
      </w:r>
      <w:r w:rsidR="00FD45B7" w:rsidRPr="008E142E">
        <w:rPr>
          <w:sz w:val="28"/>
          <w:szCs w:val="28"/>
        </w:rPr>
        <w:t>4</w:t>
      </w:r>
      <w:r w:rsidR="00F07396" w:rsidRPr="008E142E">
        <w:rPr>
          <w:sz w:val="28"/>
          <w:szCs w:val="28"/>
        </w:rPr>
        <w:t>.0</w:t>
      </w:r>
      <w:r w:rsidR="00FD45B7" w:rsidRPr="008E142E">
        <w:rPr>
          <w:sz w:val="28"/>
          <w:szCs w:val="28"/>
        </w:rPr>
        <w:t>9</w:t>
      </w:r>
      <w:r w:rsidR="00F07396" w:rsidRPr="008E142E">
        <w:rPr>
          <w:sz w:val="28"/>
          <w:szCs w:val="28"/>
        </w:rPr>
        <w:t xml:space="preserve">.2013 № </w:t>
      </w:r>
      <w:r w:rsidR="00FD45B7" w:rsidRPr="008E142E">
        <w:rPr>
          <w:sz w:val="28"/>
          <w:szCs w:val="28"/>
        </w:rPr>
        <w:t>80</w:t>
      </w:r>
      <w:r w:rsidR="00F07396" w:rsidRPr="008E142E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FD45B7" w:rsidRPr="008E142E">
        <w:rPr>
          <w:sz w:val="28"/>
          <w:szCs w:val="28"/>
        </w:rPr>
        <w:t>Митякинского</w:t>
      </w:r>
      <w:r w:rsidR="00F07396" w:rsidRPr="008E142E">
        <w:rPr>
          <w:sz w:val="28"/>
          <w:szCs w:val="28"/>
        </w:rPr>
        <w:t xml:space="preserve"> сельского поселения </w:t>
      </w:r>
      <w:r w:rsidR="00FD45B7" w:rsidRPr="008E142E">
        <w:rPr>
          <w:sz w:val="28"/>
          <w:szCs w:val="28"/>
        </w:rPr>
        <w:t>Тарасовского</w:t>
      </w:r>
      <w:r w:rsidR="00F07396" w:rsidRPr="008E142E">
        <w:rPr>
          <w:sz w:val="28"/>
          <w:szCs w:val="28"/>
        </w:rPr>
        <w:t xml:space="preserve"> района», </w:t>
      </w:r>
      <w:r w:rsidR="00FD45B7" w:rsidRPr="008E142E">
        <w:rPr>
          <w:sz w:val="28"/>
          <w:szCs w:val="28"/>
        </w:rPr>
        <w:t>постановлением</w:t>
      </w:r>
      <w:r w:rsidR="00F07396" w:rsidRPr="008E142E">
        <w:rPr>
          <w:sz w:val="28"/>
          <w:szCs w:val="28"/>
        </w:rPr>
        <w:t xml:space="preserve"> Администрации </w:t>
      </w:r>
      <w:r w:rsidR="00FD45B7" w:rsidRPr="008E142E">
        <w:rPr>
          <w:sz w:val="28"/>
          <w:szCs w:val="28"/>
        </w:rPr>
        <w:t xml:space="preserve">Митякинского сельского поселения от </w:t>
      </w:r>
      <w:r w:rsidR="00F07396" w:rsidRPr="008E142E">
        <w:rPr>
          <w:sz w:val="28"/>
          <w:szCs w:val="28"/>
        </w:rPr>
        <w:t>0</w:t>
      </w:r>
      <w:r w:rsidR="00FD45B7" w:rsidRPr="008E142E">
        <w:rPr>
          <w:sz w:val="28"/>
          <w:szCs w:val="28"/>
        </w:rPr>
        <w:t>4</w:t>
      </w:r>
      <w:r w:rsidR="00F07396" w:rsidRPr="008E142E">
        <w:rPr>
          <w:sz w:val="28"/>
          <w:szCs w:val="28"/>
        </w:rPr>
        <w:t>.0</w:t>
      </w:r>
      <w:r w:rsidR="00FD45B7" w:rsidRPr="008E142E">
        <w:rPr>
          <w:sz w:val="28"/>
          <w:szCs w:val="28"/>
        </w:rPr>
        <w:t>9</w:t>
      </w:r>
      <w:r w:rsidR="00F07396" w:rsidRPr="008E142E">
        <w:rPr>
          <w:sz w:val="28"/>
          <w:szCs w:val="28"/>
        </w:rPr>
        <w:t>.201</w:t>
      </w:r>
      <w:r w:rsidR="008E142E" w:rsidRPr="008E142E">
        <w:rPr>
          <w:sz w:val="28"/>
          <w:szCs w:val="28"/>
        </w:rPr>
        <w:t>4</w:t>
      </w:r>
      <w:r w:rsidR="00F07396" w:rsidRPr="008E142E">
        <w:rPr>
          <w:sz w:val="28"/>
          <w:szCs w:val="28"/>
        </w:rPr>
        <w:t xml:space="preserve"> № </w:t>
      </w:r>
      <w:r w:rsidR="008E142E" w:rsidRPr="008E142E">
        <w:rPr>
          <w:sz w:val="28"/>
          <w:szCs w:val="28"/>
        </w:rPr>
        <w:t>101</w:t>
      </w:r>
      <w:r w:rsidR="00F07396" w:rsidRPr="008E142E">
        <w:rPr>
          <w:sz w:val="28"/>
          <w:szCs w:val="28"/>
        </w:rPr>
        <w:t xml:space="preserve"> «Об утверждении перечня муниципальных программ </w:t>
      </w:r>
      <w:r w:rsidR="00FD45B7" w:rsidRPr="008E142E">
        <w:rPr>
          <w:sz w:val="28"/>
          <w:szCs w:val="28"/>
        </w:rPr>
        <w:t>Митякинского</w:t>
      </w:r>
      <w:r w:rsidR="00F07396" w:rsidRPr="008E142E">
        <w:rPr>
          <w:sz w:val="28"/>
          <w:szCs w:val="28"/>
        </w:rPr>
        <w:t xml:space="preserve"> сельского поселения </w:t>
      </w:r>
      <w:r w:rsidR="00FD45B7" w:rsidRPr="008E142E">
        <w:rPr>
          <w:sz w:val="28"/>
          <w:szCs w:val="28"/>
        </w:rPr>
        <w:t>Тарасовского</w:t>
      </w:r>
      <w:r w:rsidR="00F07396" w:rsidRPr="008E142E">
        <w:rPr>
          <w:sz w:val="28"/>
          <w:szCs w:val="28"/>
        </w:rPr>
        <w:t xml:space="preserve"> района»</w:t>
      </w:r>
      <w:r w:rsidR="009139A1" w:rsidRPr="008E142E">
        <w:rPr>
          <w:sz w:val="28"/>
          <w:szCs w:val="28"/>
        </w:rPr>
        <w:t>,</w:t>
      </w:r>
    </w:p>
    <w:p w:rsidR="00A57116" w:rsidRPr="008E142E" w:rsidRDefault="00291308" w:rsidP="00DB69C8">
      <w:pPr>
        <w:spacing w:line="276" w:lineRule="auto"/>
        <w:jc w:val="center"/>
        <w:rPr>
          <w:b/>
          <w:sz w:val="28"/>
          <w:szCs w:val="28"/>
        </w:rPr>
      </w:pPr>
      <w:r w:rsidRPr="008E142E">
        <w:rPr>
          <w:b/>
          <w:sz w:val="28"/>
          <w:szCs w:val="28"/>
        </w:rPr>
        <w:t>ПОСТАНОВЛЯЮ:</w:t>
      </w:r>
    </w:p>
    <w:p w:rsidR="00F07396" w:rsidRPr="008E142E" w:rsidRDefault="00F07396" w:rsidP="009139A1">
      <w:pPr>
        <w:jc w:val="right"/>
        <w:rPr>
          <w:sz w:val="28"/>
          <w:szCs w:val="28"/>
        </w:rPr>
      </w:pPr>
    </w:p>
    <w:p w:rsidR="00E774B9" w:rsidRPr="008E142E" w:rsidRDefault="00E774B9" w:rsidP="00FD45B7">
      <w:pPr>
        <w:rPr>
          <w:color w:val="FF0000"/>
          <w:sz w:val="28"/>
          <w:szCs w:val="28"/>
        </w:rPr>
      </w:pPr>
    </w:p>
    <w:p w:rsidR="00E07732" w:rsidRPr="00E07732" w:rsidRDefault="00E07732" w:rsidP="00581448">
      <w:pPr>
        <w:widowControl w:val="0"/>
        <w:jc w:val="both"/>
        <w:rPr>
          <w:sz w:val="28"/>
          <w:szCs w:val="28"/>
        </w:rPr>
      </w:pPr>
      <w:r w:rsidRPr="00E07732">
        <w:rPr>
          <w:spacing w:val="-2"/>
          <w:sz w:val="28"/>
          <w:szCs w:val="28"/>
        </w:rPr>
        <w:t>1. </w:t>
      </w:r>
      <w:r w:rsidRPr="00E07732">
        <w:rPr>
          <w:sz w:val="28"/>
          <w:szCs w:val="28"/>
        </w:rPr>
        <w:t xml:space="preserve">Внести  в Приложение №1 к Постановлению Администрации </w:t>
      </w:r>
      <w:r>
        <w:rPr>
          <w:sz w:val="28"/>
          <w:szCs w:val="28"/>
        </w:rPr>
        <w:t>Митякинского</w:t>
      </w:r>
      <w:r w:rsidRPr="00E07732">
        <w:rPr>
          <w:sz w:val="28"/>
          <w:szCs w:val="28"/>
        </w:rPr>
        <w:t xml:space="preserve"> сельского поселения </w:t>
      </w:r>
      <w:r w:rsidRPr="00E07732">
        <w:rPr>
          <w:kern w:val="2"/>
          <w:sz w:val="28"/>
          <w:szCs w:val="28"/>
        </w:rPr>
        <w:t xml:space="preserve">от </w:t>
      </w:r>
      <w:r>
        <w:rPr>
          <w:kern w:val="2"/>
          <w:sz w:val="28"/>
          <w:szCs w:val="28"/>
        </w:rPr>
        <w:t>14</w:t>
      </w:r>
      <w:r w:rsidRPr="00E07732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E07732">
        <w:rPr>
          <w:kern w:val="2"/>
          <w:sz w:val="28"/>
          <w:szCs w:val="28"/>
        </w:rPr>
        <w:t>.2013 г. №1</w:t>
      </w:r>
      <w:r>
        <w:rPr>
          <w:kern w:val="2"/>
          <w:sz w:val="28"/>
          <w:szCs w:val="28"/>
        </w:rPr>
        <w:t>04</w:t>
      </w:r>
      <w:r w:rsidRPr="00E07732">
        <w:rPr>
          <w:kern w:val="2"/>
          <w:sz w:val="28"/>
          <w:szCs w:val="28"/>
        </w:rPr>
        <w:t xml:space="preserve"> «Об утверждении муниципальной программы  </w:t>
      </w:r>
      <w:r>
        <w:rPr>
          <w:kern w:val="2"/>
          <w:sz w:val="28"/>
          <w:szCs w:val="28"/>
        </w:rPr>
        <w:t>Митя</w:t>
      </w:r>
      <w:r w:rsidR="00AE0FA2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>инского</w:t>
      </w:r>
      <w:r w:rsidRPr="00E07732">
        <w:rPr>
          <w:kern w:val="2"/>
          <w:sz w:val="28"/>
          <w:szCs w:val="28"/>
        </w:rPr>
        <w:t xml:space="preserve"> сельского поселения «</w:t>
      </w:r>
      <w:r w:rsidRPr="00E07732">
        <w:rPr>
          <w:sz w:val="28"/>
          <w:szCs w:val="28"/>
        </w:rPr>
        <w:t>Обеспечение общественного порядка и противодействие преступности</w:t>
      </w:r>
      <w:r w:rsidRPr="00E07732">
        <w:rPr>
          <w:kern w:val="2"/>
          <w:sz w:val="28"/>
          <w:szCs w:val="28"/>
        </w:rPr>
        <w:t xml:space="preserve">»» </w:t>
      </w:r>
      <w:r w:rsidRPr="00E07732">
        <w:rPr>
          <w:sz w:val="28"/>
          <w:szCs w:val="28"/>
        </w:rPr>
        <w:t xml:space="preserve">следующие изменения: </w:t>
      </w:r>
    </w:p>
    <w:p w:rsidR="00E07732" w:rsidRPr="00E07732" w:rsidRDefault="00E07732" w:rsidP="00581448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07732">
        <w:rPr>
          <w:rFonts w:ascii="Times New Roman" w:hAnsi="Times New Roman" w:cs="Times New Roman"/>
          <w:sz w:val="28"/>
          <w:szCs w:val="28"/>
        </w:rPr>
        <w:t>1.1.</w:t>
      </w:r>
      <w:r w:rsidRPr="00E07732">
        <w:rPr>
          <w:sz w:val="28"/>
          <w:szCs w:val="28"/>
        </w:rPr>
        <w:t xml:space="preserve"> </w:t>
      </w:r>
      <w:r w:rsidRPr="00E07732">
        <w:rPr>
          <w:rFonts w:ascii="Times New Roman" w:hAnsi="Times New Roman" w:cs="Times New Roman"/>
          <w:sz w:val="28"/>
          <w:szCs w:val="28"/>
        </w:rPr>
        <w:t>подраздел «</w:t>
      </w:r>
      <w:r w:rsidRPr="00E07732">
        <w:rPr>
          <w:rFonts w:ascii="Times New Roman" w:hAnsi="Times New Roman" w:cs="Times New Roman"/>
          <w:sz w:val="28"/>
          <w:szCs w:val="28"/>
          <w:lang w:eastAsia="ar-SA"/>
        </w:rPr>
        <w:t xml:space="preserve">Ресурсное обеспечение </w:t>
      </w:r>
      <w:r w:rsidRPr="00E0773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DD373B">
        <w:rPr>
          <w:rFonts w:ascii="Times New Roman" w:hAnsi="Times New Roman" w:cs="Times New Roman"/>
          <w:sz w:val="28"/>
          <w:szCs w:val="28"/>
        </w:rPr>
        <w:t>Митякинского</w:t>
      </w:r>
      <w:r w:rsidRPr="00E07732">
        <w:rPr>
          <w:rFonts w:ascii="Times New Roman" w:hAnsi="Times New Roman" w:cs="Times New Roman"/>
          <w:sz w:val="28"/>
          <w:szCs w:val="28"/>
        </w:rPr>
        <w:t xml:space="preserve"> сельского поселения» раздела «Паспорт муниципальной программы </w:t>
      </w:r>
      <w:r w:rsidR="00DD373B">
        <w:rPr>
          <w:rFonts w:ascii="Times New Roman" w:hAnsi="Times New Roman" w:cs="Times New Roman"/>
          <w:sz w:val="28"/>
          <w:szCs w:val="28"/>
        </w:rPr>
        <w:t>Митякинского</w:t>
      </w:r>
      <w:r w:rsidRPr="00E07732">
        <w:rPr>
          <w:rFonts w:ascii="Times New Roman" w:hAnsi="Times New Roman" w:cs="Times New Roman"/>
          <w:sz w:val="28"/>
          <w:szCs w:val="28"/>
        </w:rPr>
        <w:t xml:space="preserve"> сельского поселения «Обеспечение общественного порядка и противодействие преступности»  изложить в</w:t>
      </w:r>
      <w:r w:rsidR="004D30CF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E0773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D45B7" w:rsidRPr="00E07732" w:rsidRDefault="00FD45B7" w:rsidP="00FD45B7">
      <w:pPr>
        <w:rPr>
          <w:color w:val="FF0000"/>
          <w:sz w:val="28"/>
          <w:szCs w:val="28"/>
        </w:rPr>
      </w:pPr>
    </w:p>
    <w:tbl>
      <w:tblPr>
        <w:tblW w:w="102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01"/>
        <w:gridCol w:w="6120"/>
      </w:tblGrid>
      <w:tr w:rsidR="006C1C2F" w:rsidRPr="008E142E" w:rsidTr="0073036A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1C2F" w:rsidRPr="008E142E" w:rsidRDefault="006C1C2F" w:rsidP="002A37AA">
            <w:pPr>
              <w:rPr>
                <w:sz w:val="28"/>
              </w:rPr>
            </w:pPr>
            <w:r w:rsidRPr="008E142E">
              <w:rPr>
                <w:sz w:val="28"/>
              </w:rPr>
              <w:t>Ресурсное обеспечение муниципальной программы Митякинского сельского поселения Тарасовского района</w:t>
            </w:r>
          </w:p>
          <w:p w:rsidR="006C1C2F" w:rsidRPr="008E142E" w:rsidRDefault="006C1C2F" w:rsidP="002A37AA">
            <w:pPr>
              <w:rPr>
                <w:sz w:val="28"/>
              </w:rPr>
            </w:pPr>
          </w:p>
          <w:p w:rsidR="006C1C2F" w:rsidRPr="008E142E" w:rsidRDefault="006C1C2F" w:rsidP="002A37AA">
            <w:pPr>
              <w:rPr>
                <w:sz w:val="28"/>
              </w:rPr>
            </w:pPr>
          </w:p>
          <w:p w:rsidR="006C1C2F" w:rsidRPr="008E142E" w:rsidRDefault="006C1C2F" w:rsidP="002A37AA">
            <w:pPr>
              <w:rPr>
                <w:sz w:val="28"/>
              </w:rPr>
            </w:pPr>
          </w:p>
          <w:p w:rsidR="006C1C2F" w:rsidRPr="008E142E" w:rsidRDefault="006C1C2F" w:rsidP="002A37AA">
            <w:pPr>
              <w:rPr>
                <w:sz w:val="28"/>
              </w:rPr>
            </w:pPr>
          </w:p>
          <w:p w:rsidR="006C1C2F" w:rsidRPr="008E142E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Default="006C1C2F" w:rsidP="002A37AA">
            <w:pPr>
              <w:rPr>
                <w:sz w:val="28"/>
              </w:rPr>
            </w:pPr>
          </w:p>
          <w:p w:rsidR="006C1C2F" w:rsidRPr="008E142E" w:rsidRDefault="006C1C2F" w:rsidP="002A37AA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1C2F" w:rsidRPr="008E142E" w:rsidRDefault="006C1C2F" w:rsidP="002A37AA">
            <w:pPr>
              <w:jc w:val="center"/>
              <w:rPr>
                <w:sz w:val="28"/>
              </w:rPr>
            </w:pPr>
            <w:r w:rsidRPr="008E142E">
              <w:rPr>
                <w:sz w:val="28"/>
              </w:rPr>
              <w:lastRenderedPageBreak/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1C2F" w:rsidRPr="008E142E" w:rsidRDefault="006C1C2F" w:rsidP="002A37A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Митякинского сельского поселения на очередной финансовый год и на плановый период.               </w:t>
            </w:r>
            <w:r>
              <w:rPr>
                <w:sz w:val="28"/>
              </w:rPr>
              <w:lastRenderedPageBreak/>
              <w:t xml:space="preserve">Общий объем финансирования Программы составляет </w:t>
            </w:r>
            <w:r w:rsidRPr="008E142E">
              <w:rPr>
                <w:sz w:val="28"/>
              </w:rPr>
              <w:t>всего –</w:t>
            </w:r>
            <w:r w:rsidR="00867BBE" w:rsidRPr="00867BBE">
              <w:rPr>
                <w:b/>
                <w:sz w:val="28"/>
              </w:rPr>
              <w:t>70</w:t>
            </w:r>
            <w:r w:rsidRPr="00867BBE">
              <w:rPr>
                <w:b/>
                <w:sz w:val="28"/>
              </w:rPr>
              <w:t>,</w:t>
            </w:r>
            <w:r w:rsidR="00867BBE">
              <w:rPr>
                <w:b/>
                <w:sz w:val="28"/>
              </w:rPr>
              <w:t>2</w:t>
            </w:r>
            <w:r w:rsidRPr="00DF5E65">
              <w:rPr>
                <w:b/>
                <w:sz w:val="28"/>
              </w:rPr>
              <w:t xml:space="preserve"> тыс. рублей</w:t>
            </w:r>
            <w:r w:rsidRPr="008E142E">
              <w:rPr>
                <w:sz w:val="28"/>
              </w:rPr>
              <w:t>, в том числе: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2014 год – </w:t>
            </w:r>
            <w:r>
              <w:rPr>
                <w:sz w:val="28"/>
              </w:rPr>
              <w:t>5</w:t>
            </w:r>
            <w:r w:rsidRPr="008E142E">
              <w:rPr>
                <w:sz w:val="28"/>
              </w:rPr>
              <w:t>2,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 xml:space="preserve"> тыс. рублей;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2015 год – </w:t>
            </w:r>
            <w:r>
              <w:rPr>
                <w:sz w:val="28"/>
              </w:rPr>
              <w:t>3</w:t>
            </w:r>
            <w:r w:rsidRPr="008E142E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 w:rsidRPr="008E142E">
              <w:rPr>
                <w:sz w:val="28"/>
              </w:rPr>
              <w:t xml:space="preserve"> тыс. рублей;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2016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рублей;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2017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рублей;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2018 год – </w:t>
            </w:r>
            <w:r w:rsidR="00063CB6">
              <w:rPr>
                <w:sz w:val="28"/>
              </w:rPr>
              <w:t>14</w:t>
            </w:r>
            <w:r w:rsidRPr="008E142E">
              <w:rPr>
                <w:sz w:val="28"/>
              </w:rPr>
              <w:t>,</w:t>
            </w:r>
            <w:r w:rsidR="00063CB6">
              <w:rPr>
                <w:sz w:val="28"/>
              </w:rPr>
              <w:t>5</w:t>
            </w:r>
            <w:r w:rsidRPr="008E142E">
              <w:rPr>
                <w:sz w:val="28"/>
              </w:rPr>
              <w:t xml:space="preserve"> тыс. рублей;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2019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рублей;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2020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</w:t>
            </w:r>
          </w:p>
          <w:p w:rsidR="006C1C2F" w:rsidRPr="00613C59" w:rsidRDefault="006C1C2F" w:rsidP="002A37AA">
            <w:pPr>
              <w:jc w:val="both"/>
              <w:rPr>
                <w:kern w:val="2"/>
                <w:sz w:val="28"/>
                <w:szCs w:val="28"/>
              </w:rPr>
            </w:pPr>
            <w:r w:rsidRPr="00613C59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6C1C2F" w:rsidRPr="008A2F1E" w:rsidRDefault="006C1C2F" w:rsidP="002A37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A2F1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 тыс. рублей;</w:t>
            </w:r>
          </w:p>
          <w:p w:rsidR="006C1C2F" w:rsidRPr="00077C54" w:rsidRDefault="006C1C2F" w:rsidP="002A37AA">
            <w:pPr>
              <w:jc w:val="both"/>
              <w:rPr>
                <w:kern w:val="2"/>
                <w:sz w:val="28"/>
                <w:szCs w:val="28"/>
              </w:rPr>
            </w:pPr>
            <w:r w:rsidRPr="00613C59">
              <w:rPr>
                <w:kern w:val="2"/>
                <w:sz w:val="28"/>
                <w:szCs w:val="28"/>
              </w:rPr>
              <w:t>Объем средств местного бюджета составляет</w:t>
            </w:r>
            <w:r w:rsidRPr="00077C54">
              <w:rPr>
                <w:kern w:val="2"/>
                <w:sz w:val="28"/>
                <w:szCs w:val="28"/>
              </w:rPr>
              <w:t xml:space="preserve"> </w:t>
            </w:r>
            <w:r w:rsidR="00867BBE" w:rsidRPr="00867BBE">
              <w:rPr>
                <w:b/>
                <w:kern w:val="2"/>
                <w:sz w:val="28"/>
                <w:szCs w:val="28"/>
              </w:rPr>
              <w:t>70,2</w:t>
            </w:r>
            <w:r w:rsidRPr="00077C54">
              <w:rPr>
                <w:kern w:val="2"/>
                <w:sz w:val="28"/>
                <w:szCs w:val="28"/>
              </w:rPr>
              <w:t xml:space="preserve"> </w:t>
            </w:r>
            <w:r w:rsidRPr="005A28B7">
              <w:rPr>
                <w:b/>
                <w:kern w:val="2"/>
                <w:sz w:val="28"/>
                <w:szCs w:val="28"/>
              </w:rPr>
              <w:t>тыс. рублей</w:t>
            </w:r>
            <w:r w:rsidRPr="00077C54">
              <w:rPr>
                <w:kern w:val="2"/>
                <w:sz w:val="28"/>
                <w:szCs w:val="28"/>
              </w:rPr>
              <w:t>, из них:</w:t>
            </w:r>
          </w:p>
          <w:p w:rsidR="006C1C2F" w:rsidRPr="00077C54" w:rsidRDefault="006C1C2F" w:rsidP="002A37AA">
            <w:pPr>
              <w:jc w:val="both"/>
              <w:rPr>
                <w:kern w:val="2"/>
                <w:sz w:val="28"/>
                <w:szCs w:val="28"/>
              </w:rPr>
            </w:pPr>
            <w:r w:rsidRPr="00077C54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52,0 тыс.</w:t>
            </w:r>
            <w:r w:rsidRPr="00077C54">
              <w:rPr>
                <w:kern w:val="2"/>
                <w:sz w:val="28"/>
                <w:szCs w:val="28"/>
              </w:rPr>
              <w:t xml:space="preserve"> рублей;</w:t>
            </w:r>
          </w:p>
          <w:p w:rsidR="006C1C2F" w:rsidRPr="00077C54" w:rsidRDefault="006C1C2F" w:rsidP="002A37AA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3,7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6C1C2F" w:rsidRPr="00077C54" w:rsidRDefault="006C1C2F" w:rsidP="002A37AA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6C1C2F" w:rsidRPr="00077C54" w:rsidRDefault="006C1C2F" w:rsidP="002A37AA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6C1C2F" w:rsidRPr="00077C54" w:rsidRDefault="006C1C2F" w:rsidP="002A37AA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 w:rsidR="00867B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 w:rsidR="00867B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6C1C2F" w:rsidRPr="00077C54" w:rsidRDefault="006C1C2F" w:rsidP="002A37AA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6C1C2F" w:rsidRDefault="006C1C2F" w:rsidP="002A37AA">
            <w:pPr>
              <w:jc w:val="both"/>
              <w:rPr>
                <w:kern w:val="2"/>
                <w:sz w:val="28"/>
                <w:szCs w:val="28"/>
              </w:rPr>
            </w:pPr>
            <w:r w:rsidRPr="00077C54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 тыс.</w:t>
            </w:r>
            <w:r w:rsidRPr="00077C54">
              <w:rPr>
                <w:kern w:val="2"/>
                <w:sz w:val="28"/>
                <w:szCs w:val="28"/>
              </w:rPr>
              <w:t xml:space="preserve"> рублей. </w:t>
            </w:r>
          </w:p>
          <w:p w:rsidR="006C1C2F" w:rsidRDefault="006C1C2F" w:rsidP="002A37AA">
            <w:pPr>
              <w:jc w:val="both"/>
              <w:rPr>
                <w:kern w:val="2"/>
                <w:sz w:val="28"/>
                <w:szCs w:val="28"/>
              </w:rPr>
            </w:pPr>
            <w:r w:rsidRPr="00077C54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>
              <w:rPr>
                <w:kern w:val="2"/>
                <w:sz w:val="28"/>
                <w:szCs w:val="28"/>
              </w:rPr>
              <w:t>-</w:t>
            </w:r>
            <w:r w:rsidRPr="00077C54">
              <w:rPr>
                <w:kern w:val="2"/>
                <w:sz w:val="28"/>
                <w:szCs w:val="28"/>
              </w:rPr>
              <w:t>0</w:t>
            </w:r>
            <w:r w:rsidR="00EA5197">
              <w:rPr>
                <w:kern w:val="2"/>
                <w:sz w:val="28"/>
                <w:szCs w:val="28"/>
              </w:rPr>
              <w:t>,0</w:t>
            </w:r>
            <w:r w:rsidRPr="00077C54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</w:p>
          <w:p w:rsidR="006C1C2F" w:rsidRPr="008E142E" w:rsidRDefault="006C1C2F" w:rsidP="006C1C2F">
            <w:pPr>
              <w:jc w:val="both"/>
              <w:rPr>
                <w:sz w:val="28"/>
              </w:rPr>
            </w:pPr>
          </w:p>
          <w:p w:rsidR="006C1C2F" w:rsidRPr="008E142E" w:rsidRDefault="006C1C2F" w:rsidP="002A37AA">
            <w:pPr>
              <w:jc w:val="both"/>
              <w:rPr>
                <w:sz w:val="28"/>
              </w:rPr>
            </w:pPr>
          </w:p>
        </w:tc>
      </w:tr>
    </w:tbl>
    <w:p w:rsidR="003A2397" w:rsidRPr="00983DE8" w:rsidRDefault="003A2397" w:rsidP="0058144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83DE8">
        <w:rPr>
          <w:kern w:val="2"/>
          <w:sz w:val="28"/>
          <w:szCs w:val="28"/>
        </w:rPr>
        <w:lastRenderedPageBreak/>
        <w:t xml:space="preserve">1.2.  </w:t>
      </w:r>
      <w:r w:rsidR="007F0AC5">
        <w:rPr>
          <w:kern w:val="2"/>
          <w:sz w:val="28"/>
          <w:szCs w:val="28"/>
        </w:rPr>
        <w:t>Р</w:t>
      </w:r>
      <w:r w:rsidRPr="00983DE8">
        <w:rPr>
          <w:kern w:val="2"/>
          <w:sz w:val="28"/>
          <w:szCs w:val="28"/>
        </w:rPr>
        <w:t xml:space="preserve">аздел 4 изложить в редакции: </w:t>
      </w:r>
    </w:p>
    <w:p w:rsidR="00E07732" w:rsidRPr="00983DE8" w:rsidRDefault="00E07732" w:rsidP="006C1C2F"/>
    <w:p w:rsidR="00E07732" w:rsidRPr="00983DE8" w:rsidRDefault="00E07732" w:rsidP="00FD45B7">
      <w:pPr>
        <w:jc w:val="right"/>
      </w:pPr>
    </w:p>
    <w:p w:rsidR="003C1439" w:rsidRPr="00983DE8" w:rsidRDefault="003C1439" w:rsidP="003C1439">
      <w:pPr>
        <w:jc w:val="center"/>
        <w:rPr>
          <w:b/>
          <w:sz w:val="28"/>
          <w:szCs w:val="28"/>
        </w:rPr>
      </w:pPr>
      <w:r w:rsidRPr="00983DE8">
        <w:rPr>
          <w:b/>
          <w:sz w:val="28"/>
          <w:szCs w:val="28"/>
        </w:rPr>
        <w:t>Раздел 4. Информация по ресурсному обеспечению муниципальной программы</w:t>
      </w:r>
    </w:p>
    <w:p w:rsidR="003C1439" w:rsidRPr="00983DE8" w:rsidRDefault="003C1439" w:rsidP="003C1439">
      <w:pPr>
        <w:pStyle w:val="Default"/>
        <w:jc w:val="center"/>
        <w:rPr>
          <w:b/>
          <w:color w:val="auto"/>
          <w:sz w:val="28"/>
          <w:szCs w:val="28"/>
        </w:rPr>
      </w:pPr>
    </w:p>
    <w:p w:rsidR="003C1439" w:rsidRPr="00983DE8" w:rsidRDefault="003C1439" w:rsidP="003C1439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Общий объем финансирования Программы составляет </w:t>
      </w:r>
      <w:r w:rsidR="00941B50" w:rsidRPr="00983DE8">
        <w:rPr>
          <w:rFonts w:ascii="Times New Roman" w:hAnsi="Times New Roman" w:cs="Times New Roman"/>
          <w:b/>
          <w:kern w:val="2"/>
          <w:sz w:val="28"/>
          <w:szCs w:val="28"/>
        </w:rPr>
        <w:t>70</w:t>
      </w:r>
      <w:r w:rsidRPr="00983DE8">
        <w:rPr>
          <w:rFonts w:ascii="Times New Roman" w:hAnsi="Times New Roman" w:cs="Times New Roman"/>
          <w:b/>
          <w:bCs/>
          <w:kern w:val="2"/>
          <w:sz w:val="28"/>
          <w:szCs w:val="28"/>
        </w:rPr>
        <w:t>,</w:t>
      </w:r>
      <w:r w:rsidR="00941B50" w:rsidRPr="00983DE8">
        <w:rPr>
          <w:rFonts w:ascii="Times New Roman" w:hAnsi="Times New Roman" w:cs="Times New Roman"/>
          <w:b/>
          <w:bCs/>
          <w:kern w:val="2"/>
          <w:sz w:val="28"/>
          <w:szCs w:val="28"/>
        </w:rPr>
        <w:t>2</w:t>
      </w:r>
      <w:r w:rsidRPr="00983DE8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тыс. рублей,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 в том числе:</w:t>
      </w:r>
    </w:p>
    <w:p w:rsidR="003C1439" w:rsidRPr="00983DE8" w:rsidRDefault="003C1439" w:rsidP="003C1439">
      <w:pPr>
        <w:ind w:firstLine="1080"/>
        <w:jc w:val="both"/>
        <w:rPr>
          <w:kern w:val="2"/>
          <w:sz w:val="28"/>
          <w:szCs w:val="28"/>
        </w:rPr>
      </w:pPr>
      <w:r w:rsidRPr="00983DE8">
        <w:rPr>
          <w:kern w:val="2"/>
          <w:sz w:val="28"/>
          <w:szCs w:val="28"/>
        </w:rPr>
        <w:t xml:space="preserve">2014 год – </w:t>
      </w:r>
      <w:r w:rsidR="00941B50" w:rsidRPr="00983DE8">
        <w:rPr>
          <w:kern w:val="2"/>
          <w:sz w:val="28"/>
          <w:szCs w:val="28"/>
        </w:rPr>
        <w:t>52</w:t>
      </w:r>
      <w:r w:rsidRPr="00983DE8">
        <w:rPr>
          <w:kern w:val="2"/>
          <w:sz w:val="28"/>
          <w:szCs w:val="28"/>
        </w:rPr>
        <w:t>,0 тыс. рублей;</w:t>
      </w:r>
    </w:p>
    <w:p w:rsidR="003C1439" w:rsidRPr="00983DE8" w:rsidRDefault="003C1439" w:rsidP="003C1439">
      <w:pPr>
        <w:pStyle w:val="ConsPlusNonformat"/>
        <w:widowControl/>
        <w:tabs>
          <w:tab w:val="left" w:pos="0"/>
        </w:tabs>
        <w:ind w:firstLine="108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2015 год – 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,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3C1439" w:rsidRPr="00983DE8" w:rsidRDefault="003C1439" w:rsidP="003C1439">
      <w:pPr>
        <w:pStyle w:val="ConsPlusNonformat"/>
        <w:widowControl/>
        <w:tabs>
          <w:tab w:val="left" w:pos="0"/>
        </w:tabs>
        <w:ind w:firstLine="108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,0 тыс. рублей;</w:t>
      </w:r>
    </w:p>
    <w:p w:rsidR="003C1439" w:rsidRPr="00983DE8" w:rsidRDefault="003C1439" w:rsidP="003C1439">
      <w:pPr>
        <w:pStyle w:val="ConsPlusNonformat"/>
        <w:widowControl/>
        <w:tabs>
          <w:tab w:val="left" w:pos="0"/>
        </w:tabs>
        <w:ind w:firstLine="108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,0 тыс. рублей;</w:t>
      </w:r>
    </w:p>
    <w:p w:rsidR="003C1439" w:rsidRPr="00983DE8" w:rsidRDefault="003C1439" w:rsidP="003C1439">
      <w:pPr>
        <w:pStyle w:val="ConsPlusNonformat"/>
        <w:widowControl/>
        <w:tabs>
          <w:tab w:val="left" w:pos="0"/>
        </w:tabs>
        <w:ind w:firstLine="108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14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,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3C1439" w:rsidRPr="00983DE8" w:rsidRDefault="003C1439" w:rsidP="003C1439">
      <w:pPr>
        <w:pStyle w:val="ConsPlusNonformat"/>
        <w:widowControl/>
        <w:tabs>
          <w:tab w:val="left" w:pos="0"/>
        </w:tabs>
        <w:ind w:firstLine="108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,0 тыс. рублей;</w:t>
      </w:r>
    </w:p>
    <w:p w:rsidR="003C1439" w:rsidRPr="00983DE8" w:rsidRDefault="003C1439" w:rsidP="003C1439">
      <w:pPr>
        <w:ind w:firstLine="1080"/>
        <w:jc w:val="both"/>
        <w:rPr>
          <w:kern w:val="2"/>
          <w:sz w:val="28"/>
          <w:szCs w:val="28"/>
        </w:rPr>
      </w:pPr>
      <w:r w:rsidRPr="00983DE8">
        <w:rPr>
          <w:kern w:val="2"/>
          <w:sz w:val="28"/>
          <w:szCs w:val="28"/>
        </w:rPr>
        <w:t xml:space="preserve">2020 год – </w:t>
      </w:r>
      <w:r w:rsidR="00941B50" w:rsidRPr="00983DE8">
        <w:rPr>
          <w:kern w:val="2"/>
          <w:sz w:val="28"/>
          <w:szCs w:val="28"/>
        </w:rPr>
        <w:t>0</w:t>
      </w:r>
      <w:r w:rsidRPr="00983DE8">
        <w:rPr>
          <w:kern w:val="2"/>
          <w:sz w:val="28"/>
          <w:szCs w:val="28"/>
        </w:rPr>
        <w:t xml:space="preserve">,0 тыс. рублей. </w:t>
      </w:r>
    </w:p>
    <w:p w:rsidR="003C1439" w:rsidRPr="00983DE8" w:rsidRDefault="003C1439" w:rsidP="003C1439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 На реализацию мероприятий программы</w:t>
      </w:r>
      <w:r w:rsidRPr="00983DE8">
        <w:rPr>
          <w:kern w:val="2"/>
          <w:sz w:val="28"/>
          <w:szCs w:val="28"/>
        </w:rPr>
        <w:t xml:space="preserve"> 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из федерального бюджета –0 тыс. рублей, из областного бюджета 0 тыс. рублей,</w:t>
      </w:r>
      <w:r w:rsidRPr="00983DE8">
        <w:rPr>
          <w:kern w:val="2"/>
          <w:sz w:val="28"/>
          <w:szCs w:val="28"/>
        </w:rPr>
        <w:t xml:space="preserve"> 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 из местного бюджета направляется – 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70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,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 xml:space="preserve"> тыс.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рублей, из внебюджетных источников – 0 тыс.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83DE8">
        <w:rPr>
          <w:rFonts w:ascii="Times New Roman" w:hAnsi="Times New Roman" w:cs="Times New Roman"/>
          <w:kern w:val="2"/>
          <w:sz w:val="28"/>
          <w:szCs w:val="28"/>
        </w:rPr>
        <w:t>руб</w:t>
      </w:r>
      <w:r w:rsidR="00941B50" w:rsidRPr="00983DE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C1439" w:rsidRPr="00983DE8" w:rsidRDefault="003C1439" w:rsidP="003C1439">
      <w:pPr>
        <w:ind w:firstLine="480"/>
        <w:jc w:val="both"/>
        <w:rPr>
          <w:kern w:val="2"/>
          <w:sz w:val="28"/>
          <w:szCs w:val="28"/>
        </w:rPr>
      </w:pPr>
    </w:p>
    <w:p w:rsidR="003C1439" w:rsidRPr="00983DE8" w:rsidRDefault="003C1439" w:rsidP="003C1439">
      <w:pPr>
        <w:ind w:firstLine="480"/>
        <w:jc w:val="both"/>
        <w:rPr>
          <w:kern w:val="2"/>
          <w:sz w:val="28"/>
          <w:szCs w:val="28"/>
        </w:rPr>
      </w:pPr>
      <w:r w:rsidRPr="00983DE8">
        <w:rPr>
          <w:kern w:val="2"/>
          <w:sz w:val="28"/>
          <w:szCs w:val="28"/>
        </w:rPr>
        <w:lastRenderedPageBreak/>
        <w:t>Информация о расходах бюджета Митякинского сельского поселения Тарасовского района на реализацию Программы представлена в приложении №  4 к муниципальной программе.</w:t>
      </w:r>
    </w:p>
    <w:p w:rsidR="003C1439" w:rsidRPr="00983DE8" w:rsidRDefault="003C1439" w:rsidP="003C1439">
      <w:pPr>
        <w:ind w:firstLine="480"/>
        <w:jc w:val="both"/>
        <w:rPr>
          <w:sz w:val="28"/>
          <w:szCs w:val="28"/>
        </w:rPr>
      </w:pPr>
      <w:r w:rsidRPr="00983DE8">
        <w:rPr>
          <w:kern w:val="2"/>
          <w:sz w:val="28"/>
          <w:szCs w:val="28"/>
        </w:rPr>
        <w:t>Информация о расходах областного  бюджета, федерального бюджета, местных бюджетов и внебюджетных источников на реализацию Программы представлена в приложении №  5 к муниципальной программе.</w:t>
      </w:r>
    </w:p>
    <w:p w:rsidR="00E07732" w:rsidRDefault="00E07732" w:rsidP="003C1439"/>
    <w:p w:rsidR="00E07732" w:rsidRDefault="00E07732" w:rsidP="00FD45B7">
      <w:pPr>
        <w:jc w:val="right"/>
      </w:pPr>
    </w:p>
    <w:p w:rsidR="008304FA" w:rsidRPr="007909AB" w:rsidRDefault="008304FA" w:rsidP="007909A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304FA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7909AB">
        <w:rPr>
          <w:rFonts w:ascii="Times New Roman" w:hAnsi="Times New Roman" w:cs="Times New Roman"/>
          <w:kern w:val="2"/>
          <w:sz w:val="28"/>
          <w:szCs w:val="28"/>
        </w:rPr>
        <w:t>.3.</w:t>
      </w:r>
      <w:r w:rsidR="007909A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F0AC5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909AB">
        <w:rPr>
          <w:rFonts w:ascii="Times New Roman" w:hAnsi="Times New Roman" w:cs="Times New Roman"/>
          <w:kern w:val="2"/>
          <w:sz w:val="28"/>
          <w:szCs w:val="28"/>
        </w:rPr>
        <w:t>троку</w:t>
      </w:r>
      <w:r w:rsidR="007F0AC5">
        <w:rPr>
          <w:rFonts w:ascii="Times New Roman" w:hAnsi="Times New Roman" w:cs="Times New Roman"/>
          <w:kern w:val="2"/>
          <w:sz w:val="28"/>
          <w:szCs w:val="28"/>
        </w:rPr>
        <w:t xml:space="preserve"> р</w:t>
      </w:r>
      <w:r w:rsidRPr="007909AB">
        <w:rPr>
          <w:rFonts w:ascii="Times New Roman" w:hAnsi="Times New Roman" w:cs="Times New Roman"/>
          <w:sz w:val="28"/>
          <w:szCs w:val="28"/>
          <w:lang w:eastAsia="ar-SA"/>
        </w:rPr>
        <w:t>есурсное обеспечение под</w:t>
      </w:r>
      <w:r w:rsidRPr="007909AB">
        <w:rPr>
          <w:rFonts w:ascii="Times New Roman" w:hAnsi="Times New Roman" w:cs="Times New Roman"/>
          <w:sz w:val="28"/>
          <w:szCs w:val="28"/>
        </w:rPr>
        <w:t>программы 1</w:t>
      </w:r>
      <w:r w:rsidR="007909AB" w:rsidRPr="007909AB">
        <w:rPr>
          <w:rFonts w:ascii="Times New Roman" w:hAnsi="Times New Roman" w:cs="Times New Roman"/>
          <w:sz w:val="28"/>
          <w:szCs w:val="28"/>
        </w:rPr>
        <w:t xml:space="preserve"> </w:t>
      </w:r>
      <w:r w:rsidR="007909AB">
        <w:rPr>
          <w:rFonts w:ascii="Times New Roman" w:hAnsi="Times New Roman" w:cs="Times New Roman"/>
          <w:sz w:val="28"/>
          <w:szCs w:val="28"/>
        </w:rPr>
        <w:t>«</w:t>
      </w:r>
      <w:r w:rsidR="007909AB" w:rsidRPr="007909AB">
        <w:rPr>
          <w:rFonts w:ascii="Times New Roman" w:hAnsi="Times New Roman" w:cs="Times New Roman"/>
          <w:sz w:val="28"/>
          <w:szCs w:val="28"/>
        </w:rPr>
        <w:t>Укрепление   общественного  порядка и противодействие преступности в  Митякинском сельском  поселении»</w:t>
      </w:r>
      <w:r w:rsidRPr="007909AB">
        <w:rPr>
          <w:rFonts w:ascii="Times New Roman" w:hAnsi="Times New Roman" w:cs="Times New Roman"/>
          <w:sz w:val="28"/>
          <w:szCs w:val="28"/>
        </w:rPr>
        <w:t xml:space="preserve"> » изложить в редакции:</w:t>
      </w:r>
    </w:p>
    <w:p w:rsidR="008304FA" w:rsidRPr="008304FA" w:rsidRDefault="008304FA" w:rsidP="008304FA">
      <w:pPr>
        <w:pStyle w:val="ConsPlusCell"/>
        <w:widowControl/>
        <w:ind w:firstLine="60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304F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29"/>
        <w:gridCol w:w="6750"/>
      </w:tblGrid>
      <w:tr w:rsidR="008304FA" w:rsidRPr="00D5296C" w:rsidTr="00647416">
        <w:trPr>
          <w:jc w:val="center"/>
        </w:trPr>
        <w:tc>
          <w:tcPr>
            <w:tcW w:w="3319" w:type="dxa"/>
          </w:tcPr>
          <w:p w:rsidR="008304FA" w:rsidRPr="00D5296C" w:rsidRDefault="008304FA" w:rsidP="006474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5296C">
              <w:rPr>
                <w:sz w:val="28"/>
                <w:szCs w:val="28"/>
              </w:rPr>
              <w:t>Ресурсное обеспечение подпрограммы</w:t>
            </w:r>
            <w:r w:rsidR="00A436B5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942" w:type="dxa"/>
          </w:tcPr>
          <w:p w:rsidR="008304FA" w:rsidRPr="00A436B5" w:rsidRDefault="008304FA" w:rsidP="0064741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436B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</w:t>
            </w:r>
            <w:r w:rsidR="00A436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Митякинского</w:t>
            </w:r>
            <w:r w:rsidRPr="00A436B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Та</w:t>
            </w:r>
            <w:r w:rsidR="00A436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расовского</w:t>
            </w:r>
            <w:r w:rsidRPr="00A436B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района.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</w:t>
            </w:r>
            <w:r w:rsidR="00647416"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составляет </w:t>
            </w:r>
            <w:r w:rsidRPr="008E142E">
              <w:rPr>
                <w:sz w:val="28"/>
              </w:rPr>
              <w:t>всего –</w:t>
            </w:r>
            <w:r w:rsidR="00F302FF" w:rsidRPr="00F302FF">
              <w:rPr>
                <w:b/>
                <w:sz w:val="28"/>
              </w:rPr>
              <w:t>66,5</w:t>
            </w:r>
            <w:r w:rsidRPr="00DF5E65">
              <w:rPr>
                <w:b/>
                <w:sz w:val="28"/>
              </w:rPr>
              <w:t xml:space="preserve"> тыс. рублей</w:t>
            </w:r>
            <w:r w:rsidRPr="008E142E">
              <w:rPr>
                <w:sz w:val="28"/>
              </w:rPr>
              <w:t>, в том числе: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2014 год – </w:t>
            </w:r>
            <w:r>
              <w:rPr>
                <w:sz w:val="28"/>
              </w:rPr>
              <w:t>5</w:t>
            </w:r>
            <w:r w:rsidRPr="008E142E">
              <w:rPr>
                <w:sz w:val="28"/>
              </w:rPr>
              <w:t>2,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 xml:space="preserve"> тыс. рублей;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2015 год – </w:t>
            </w:r>
            <w:r w:rsidR="00647416">
              <w:rPr>
                <w:sz w:val="28"/>
              </w:rPr>
              <w:t>0</w:t>
            </w:r>
            <w:r w:rsidRPr="008E142E">
              <w:rPr>
                <w:sz w:val="28"/>
              </w:rPr>
              <w:t>,</w:t>
            </w:r>
            <w:r w:rsidR="00647416">
              <w:rPr>
                <w:sz w:val="28"/>
              </w:rPr>
              <w:t>0</w:t>
            </w:r>
            <w:r w:rsidRPr="008E142E">
              <w:rPr>
                <w:sz w:val="28"/>
              </w:rPr>
              <w:t xml:space="preserve"> тыс. рублей;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2016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рублей;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2017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рублей;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2018 год – </w:t>
            </w:r>
            <w:r>
              <w:rPr>
                <w:sz w:val="28"/>
              </w:rPr>
              <w:t>14</w:t>
            </w:r>
            <w:r w:rsidRPr="008E142E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  <w:r w:rsidRPr="008E142E">
              <w:rPr>
                <w:sz w:val="28"/>
              </w:rPr>
              <w:t xml:space="preserve"> тыс. рублей;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2019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рублей;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  <w:r w:rsidRPr="008E142E">
              <w:rPr>
                <w:sz w:val="28"/>
              </w:rPr>
              <w:t xml:space="preserve">2020 год – </w:t>
            </w:r>
            <w:r>
              <w:rPr>
                <w:sz w:val="28"/>
              </w:rPr>
              <w:t>0</w:t>
            </w:r>
            <w:r w:rsidRPr="008E142E">
              <w:rPr>
                <w:sz w:val="28"/>
              </w:rPr>
              <w:t>,0 тыс. рублей</w:t>
            </w:r>
          </w:p>
          <w:p w:rsidR="00036E4E" w:rsidRPr="00613C59" w:rsidRDefault="00036E4E" w:rsidP="00036E4E">
            <w:pPr>
              <w:jc w:val="both"/>
              <w:rPr>
                <w:kern w:val="2"/>
                <w:sz w:val="28"/>
                <w:szCs w:val="28"/>
              </w:rPr>
            </w:pPr>
            <w:r w:rsidRPr="00613C59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036E4E" w:rsidRPr="008A2F1E" w:rsidRDefault="00036E4E" w:rsidP="00036E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A2F1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 тыс. рублей;</w:t>
            </w:r>
          </w:p>
          <w:p w:rsidR="00036E4E" w:rsidRPr="00077C54" w:rsidRDefault="00036E4E" w:rsidP="00036E4E">
            <w:pPr>
              <w:jc w:val="both"/>
              <w:rPr>
                <w:kern w:val="2"/>
                <w:sz w:val="28"/>
                <w:szCs w:val="28"/>
              </w:rPr>
            </w:pPr>
            <w:r w:rsidRPr="00613C59">
              <w:rPr>
                <w:kern w:val="2"/>
                <w:sz w:val="28"/>
                <w:szCs w:val="28"/>
              </w:rPr>
              <w:t>Объем средств местного бюджета составляет</w:t>
            </w:r>
            <w:r w:rsidRPr="00077C54">
              <w:rPr>
                <w:kern w:val="2"/>
                <w:sz w:val="28"/>
                <w:szCs w:val="28"/>
              </w:rPr>
              <w:t xml:space="preserve"> </w:t>
            </w:r>
            <w:r w:rsidR="00F302FF" w:rsidRPr="00F302FF">
              <w:rPr>
                <w:b/>
                <w:kern w:val="2"/>
                <w:sz w:val="28"/>
                <w:szCs w:val="28"/>
              </w:rPr>
              <w:t>66,5</w:t>
            </w:r>
            <w:r w:rsidRPr="00077C54">
              <w:rPr>
                <w:kern w:val="2"/>
                <w:sz w:val="28"/>
                <w:szCs w:val="28"/>
              </w:rPr>
              <w:t xml:space="preserve"> </w:t>
            </w:r>
            <w:r w:rsidRPr="005A28B7">
              <w:rPr>
                <w:b/>
                <w:kern w:val="2"/>
                <w:sz w:val="28"/>
                <w:szCs w:val="28"/>
              </w:rPr>
              <w:t>тыс. рублей</w:t>
            </w:r>
            <w:r w:rsidRPr="00077C54">
              <w:rPr>
                <w:kern w:val="2"/>
                <w:sz w:val="28"/>
                <w:szCs w:val="28"/>
              </w:rPr>
              <w:t>, из них:</w:t>
            </w:r>
          </w:p>
          <w:p w:rsidR="00036E4E" w:rsidRPr="00077C54" w:rsidRDefault="00036E4E" w:rsidP="00036E4E">
            <w:pPr>
              <w:jc w:val="both"/>
              <w:rPr>
                <w:kern w:val="2"/>
                <w:sz w:val="28"/>
                <w:szCs w:val="28"/>
              </w:rPr>
            </w:pPr>
            <w:r w:rsidRPr="00077C54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52,0 тыс.</w:t>
            </w:r>
            <w:r w:rsidRPr="00077C54">
              <w:rPr>
                <w:kern w:val="2"/>
                <w:sz w:val="28"/>
                <w:szCs w:val="28"/>
              </w:rPr>
              <w:t xml:space="preserve"> рублей;</w:t>
            </w:r>
          </w:p>
          <w:p w:rsidR="00036E4E" w:rsidRPr="00077C54" w:rsidRDefault="00036E4E" w:rsidP="00036E4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 w:rsidR="00F302FF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 w:rsidR="00F302FF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036E4E" w:rsidRPr="00077C54" w:rsidRDefault="00036E4E" w:rsidP="00036E4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036E4E" w:rsidRPr="00077C54" w:rsidRDefault="00036E4E" w:rsidP="00036E4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036E4E" w:rsidRPr="00077C54" w:rsidRDefault="00036E4E" w:rsidP="00036E4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14,5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036E4E" w:rsidRPr="00077C54" w:rsidRDefault="00036E4E" w:rsidP="00036E4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 тыс.</w:t>
            </w:r>
            <w:r w:rsidRPr="00077C5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рублей;</w:t>
            </w:r>
          </w:p>
          <w:p w:rsidR="00036E4E" w:rsidRDefault="00036E4E" w:rsidP="00036E4E">
            <w:pPr>
              <w:jc w:val="both"/>
              <w:rPr>
                <w:kern w:val="2"/>
                <w:sz w:val="28"/>
                <w:szCs w:val="28"/>
              </w:rPr>
            </w:pPr>
            <w:r w:rsidRPr="00077C54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 тыс.</w:t>
            </w:r>
            <w:r w:rsidRPr="00077C54">
              <w:rPr>
                <w:kern w:val="2"/>
                <w:sz w:val="28"/>
                <w:szCs w:val="28"/>
              </w:rPr>
              <w:t xml:space="preserve"> рублей. </w:t>
            </w:r>
          </w:p>
          <w:p w:rsidR="00036E4E" w:rsidRDefault="00036E4E" w:rsidP="00036E4E">
            <w:pPr>
              <w:jc w:val="both"/>
              <w:rPr>
                <w:kern w:val="2"/>
                <w:sz w:val="28"/>
                <w:szCs w:val="28"/>
              </w:rPr>
            </w:pPr>
            <w:r w:rsidRPr="00077C54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>
              <w:rPr>
                <w:kern w:val="2"/>
                <w:sz w:val="28"/>
                <w:szCs w:val="28"/>
              </w:rPr>
              <w:t>-</w:t>
            </w:r>
            <w:r w:rsidRPr="00077C5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  <w:r w:rsidRPr="00077C54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036E4E" w:rsidRPr="008E142E" w:rsidRDefault="00036E4E" w:rsidP="00036E4E">
            <w:pPr>
              <w:jc w:val="both"/>
              <w:rPr>
                <w:sz w:val="28"/>
              </w:rPr>
            </w:pPr>
          </w:p>
          <w:p w:rsidR="008304FA" w:rsidRPr="00D5296C" w:rsidRDefault="008304FA" w:rsidP="00647416">
            <w:pPr>
              <w:widowControl w:val="0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607FB0" w:rsidRPr="008E142E" w:rsidRDefault="00607FB0" w:rsidP="00D00B63">
      <w:pPr>
        <w:jc w:val="center"/>
        <w:rPr>
          <w:sz w:val="28"/>
        </w:rPr>
      </w:pPr>
    </w:p>
    <w:p w:rsidR="0060630B" w:rsidRPr="0060630B" w:rsidRDefault="00631F04" w:rsidP="0060630B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0630B">
        <w:rPr>
          <w:rFonts w:ascii="Times New Roman" w:hAnsi="Times New Roman" w:cs="Times New Roman"/>
          <w:kern w:val="2"/>
          <w:sz w:val="28"/>
          <w:szCs w:val="28"/>
        </w:rPr>
        <w:t>1.3.</w:t>
      </w:r>
      <w:r w:rsidR="0060630B" w:rsidRPr="0060630B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60630B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7F0AC5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BD5682">
        <w:rPr>
          <w:rFonts w:ascii="Times New Roman" w:hAnsi="Times New Roman" w:cs="Times New Roman"/>
          <w:kern w:val="2"/>
          <w:sz w:val="28"/>
          <w:szCs w:val="28"/>
        </w:rPr>
        <w:t>од</w:t>
      </w:r>
      <w:r w:rsidRPr="0060630B">
        <w:rPr>
          <w:rFonts w:ascii="Times New Roman" w:hAnsi="Times New Roman" w:cs="Times New Roman"/>
          <w:kern w:val="2"/>
          <w:sz w:val="28"/>
          <w:szCs w:val="28"/>
        </w:rPr>
        <w:t>раздел 4</w:t>
      </w:r>
      <w:r w:rsidR="0060630B" w:rsidRPr="0060630B">
        <w:rPr>
          <w:rFonts w:ascii="Times New Roman" w:hAnsi="Times New Roman" w:cs="Times New Roman"/>
          <w:kern w:val="2"/>
          <w:sz w:val="28"/>
          <w:szCs w:val="28"/>
        </w:rPr>
        <w:t xml:space="preserve"> изложить в новой редакции:</w:t>
      </w:r>
    </w:p>
    <w:p w:rsidR="00607FB0" w:rsidRPr="008E142E" w:rsidRDefault="00607FB0" w:rsidP="00631F04">
      <w:pPr>
        <w:rPr>
          <w:sz w:val="28"/>
        </w:rPr>
      </w:pPr>
    </w:p>
    <w:p w:rsidR="003C4055" w:rsidRPr="00F81C7B" w:rsidRDefault="003C4055" w:rsidP="00F44C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Общий объём финансирования подпрограммы</w:t>
      </w:r>
      <w:r w:rsidR="00F44C8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составляет</w:t>
      </w:r>
      <w:r w:rsidRPr="00F81C7B">
        <w:rPr>
          <w:sz w:val="28"/>
          <w:szCs w:val="28"/>
        </w:rPr>
        <w:t xml:space="preserve"> </w:t>
      </w:r>
      <w:r w:rsidR="008064DB">
        <w:rPr>
          <w:sz w:val="28"/>
          <w:szCs w:val="28"/>
        </w:rPr>
        <w:t>66,5</w:t>
      </w:r>
      <w:r w:rsidRPr="00F81C7B">
        <w:rPr>
          <w:color w:val="FF0000"/>
          <w:sz w:val="28"/>
          <w:szCs w:val="28"/>
        </w:rPr>
        <w:t> </w:t>
      </w:r>
      <w:r w:rsidRPr="00F81C7B">
        <w:rPr>
          <w:sz w:val="28"/>
          <w:szCs w:val="28"/>
        </w:rPr>
        <w:t>тыс. рублей,</w:t>
      </w:r>
      <w:r w:rsidRPr="00F81C7B">
        <w:rPr>
          <w:sz w:val="28"/>
          <w:szCs w:val="28"/>
        </w:rPr>
        <w:br/>
        <w:t xml:space="preserve"> в том числе:</w:t>
      </w:r>
    </w:p>
    <w:p w:rsidR="003C4055" w:rsidRPr="00077C54" w:rsidRDefault="003C4055" w:rsidP="003C4055">
      <w:pPr>
        <w:jc w:val="both"/>
        <w:rPr>
          <w:kern w:val="2"/>
          <w:sz w:val="28"/>
          <w:szCs w:val="28"/>
        </w:rPr>
      </w:pPr>
      <w:r w:rsidRPr="00077C54">
        <w:rPr>
          <w:kern w:val="2"/>
          <w:sz w:val="28"/>
          <w:szCs w:val="28"/>
        </w:rPr>
        <w:t xml:space="preserve">2014 год – </w:t>
      </w:r>
      <w:r w:rsidR="008064DB">
        <w:rPr>
          <w:kern w:val="2"/>
          <w:sz w:val="28"/>
          <w:szCs w:val="28"/>
        </w:rPr>
        <w:t>52,0</w:t>
      </w:r>
      <w:r>
        <w:rPr>
          <w:kern w:val="2"/>
          <w:sz w:val="28"/>
          <w:szCs w:val="28"/>
        </w:rPr>
        <w:t xml:space="preserve"> </w:t>
      </w:r>
      <w:r w:rsidRPr="00077C54">
        <w:rPr>
          <w:kern w:val="2"/>
          <w:sz w:val="28"/>
          <w:szCs w:val="28"/>
        </w:rPr>
        <w:t>тыс. рублей;</w:t>
      </w:r>
    </w:p>
    <w:p w:rsidR="003C4055" w:rsidRPr="00077C54" w:rsidRDefault="003C4055" w:rsidP="003C405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77C5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2015 год – </w:t>
      </w:r>
      <w:r w:rsidR="008064DB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3C4055" w:rsidRPr="00077C54" w:rsidRDefault="003C4055" w:rsidP="003C405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 w:rsidR="008064DB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3C4055" w:rsidRDefault="003C4055" w:rsidP="003C405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 w:rsidR="008064DB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3C4055" w:rsidRPr="00077C54" w:rsidRDefault="003C4055" w:rsidP="003C405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 w:rsidR="008064DB">
        <w:rPr>
          <w:rFonts w:ascii="Times New Roman" w:hAnsi="Times New Roman" w:cs="Times New Roman"/>
          <w:kern w:val="2"/>
          <w:sz w:val="28"/>
          <w:szCs w:val="28"/>
        </w:rPr>
        <w:t>14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8064DB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3C4055" w:rsidRPr="00077C54" w:rsidRDefault="003C4055" w:rsidP="003C405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77C54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kern w:val="2"/>
          <w:sz w:val="28"/>
          <w:szCs w:val="28"/>
        </w:rPr>
        <w:t>0,</w:t>
      </w:r>
      <w:r w:rsidRPr="00077C54">
        <w:rPr>
          <w:rFonts w:ascii="Times New Roman" w:hAnsi="Times New Roman" w:cs="Times New Roman"/>
          <w:kern w:val="2"/>
          <w:sz w:val="28"/>
          <w:szCs w:val="28"/>
        </w:rPr>
        <w:t>0 тыс. рублей;</w:t>
      </w:r>
    </w:p>
    <w:p w:rsidR="003C4055" w:rsidRDefault="003C4055" w:rsidP="003C4055">
      <w:pPr>
        <w:widowControl w:val="0"/>
        <w:rPr>
          <w:kern w:val="2"/>
          <w:sz w:val="28"/>
          <w:szCs w:val="28"/>
        </w:rPr>
      </w:pPr>
      <w:r w:rsidRPr="00077C54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 0,0</w:t>
      </w:r>
      <w:r w:rsidRPr="00077C54">
        <w:rPr>
          <w:kern w:val="2"/>
          <w:sz w:val="28"/>
          <w:szCs w:val="28"/>
        </w:rPr>
        <w:t xml:space="preserve"> тыс. рублей. </w:t>
      </w:r>
    </w:p>
    <w:p w:rsidR="003C4055" w:rsidRPr="003C4055" w:rsidRDefault="003C4055" w:rsidP="003C4055">
      <w:pPr>
        <w:pStyle w:val="ConsPlusCell"/>
        <w:widowControl/>
        <w:spacing w:line="233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4055">
        <w:rPr>
          <w:rFonts w:ascii="Times New Roman" w:hAnsi="Times New Roman" w:cs="Times New Roman"/>
          <w:kern w:val="2"/>
          <w:sz w:val="28"/>
          <w:szCs w:val="28"/>
        </w:rPr>
        <w:t>На реализацию мероприятий подпрограммы из федерального бюджета –0</w:t>
      </w:r>
      <w:r w:rsidR="00227B0E">
        <w:rPr>
          <w:rFonts w:ascii="Times New Roman" w:hAnsi="Times New Roman" w:cs="Times New Roman"/>
          <w:kern w:val="2"/>
          <w:sz w:val="28"/>
          <w:szCs w:val="28"/>
        </w:rPr>
        <w:t>,0</w:t>
      </w:r>
      <w:r w:rsidRPr="003C4055">
        <w:rPr>
          <w:rFonts w:ascii="Times New Roman" w:hAnsi="Times New Roman" w:cs="Times New Roman"/>
          <w:kern w:val="2"/>
          <w:sz w:val="28"/>
          <w:szCs w:val="28"/>
        </w:rPr>
        <w:t xml:space="preserve"> тыс. рублей, из областного бюджета 0</w:t>
      </w:r>
      <w:r w:rsidR="00227B0E">
        <w:rPr>
          <w:rFonts w:ascii="Times New Roman" w:hAnsi="Times New Roman" w:cs="Times New Roman"/>
          <w:kern w:val="2"/>
          <w:sz w:val="28"/>
          <w:szCs w:val="28"/>
        </w:rPr>
        <w:t>,0</w:t>
      </w:r>
      <w:r w:rsidRPr="003C4055">
        <w:rPr>
          <w:rFonts w:ascii="Times New Roman" w:hAnsi="Times New Roman" w:cs="Times New Roman"/>
          <w:kern w:val="2"/>
          <w:sz w:val="28"/>
          <w:szCs w:val="28"/>
        </w:rPr>
        <w:t xml:space="preserve"> тыс. рублей,</w:t>
      </w:r>
      <w:r w:rsidRPr="003C4055">
        <w:rPr>
          <w:kern w:val="2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kern w:val="2"/>
          <w:sz w:val="28"/>
          <w:szCs w:val="28"/>
        </w:rPr>
        <w:t xml:space="preserve">из местного бюджета – </w:t>
      </w:r>
      <w:r w:rsidR="008064DB">
        <w:rPr>
          <w:rFonts w:ascii="Times New Roman" w:hAnsi="Times New Roman" w:cs="Times New Roman"/>
          <w:kern w:val="2"/>
          <w:sz w:val="28"/>
          <w:szCs w:val="28"/>
        </w:rPr>
        <w:t>66,5</w:t>
      </w:r>
      <w:r w:rsidRPr="003C4055">
        <w:rPr>
          <w:rFonts w:ascii="Times New Roman" w:hAnsi="Times New Roman" w:cs="Times New Roman"/>
          <w:kern w:val="2"/>
          <w:sz w:val="28"/>
          <w:szCs w:val="28"/>
        </w:rPr>
        <w:t xml:space="preserve"> тыс. рублей, из внебюджетных источников – 0,0 тыс. рублей.</w:t>
      </w:r>
    </w:p>
    <w:p w:rsidR="003C4055" w:rsidRPr="003C4055" w:rsidRDefault="003C4055" w:rsidP="003C4055">
      <w:pPr>
        <w:pStyle w:val="af6"/>
        <w:jc w:val="both"/>
        <w:rPr>
          <w:sz w:val="28"/>
          <w:szCs w:val="28"/>
        </w:rPr>
      </w:pPr>
      <w:r w:rsidRPr="003C4055">
        <w:rPr>
          <w:sz w:val="28"/>
          <w:szCs w:val="28"/>
        </w:rPr>
        <w:t xml:space="preserve">       Информация о расходах бюджета </w:t>
      </w:r>
      <w:r w:rsidR="008064DB">
        <w:rPr>
          <w:sz w:val="28"/>
          <w:szCs w:val="28"/>
        </w:rPr>
        <w:t>Митякинского</w:t>
      </w:r>
      <w:r w:rsidRPr="003C4055">
        <w:rPr>
          <w:sz w:val="28"/>
          <w:szCs w:val="28"/>
        </w:rPr>
        <w:t xml:space="preserve"> сельского поселения Та</w:t>
      </w:r>
      <w:r w:rsidR="00BF1F48">
        <w:rPr>
          <w:sz w:val="28"/>
          <w:szCs w:val="28"/>
        </w:rPr>
        <w:t>расовского</w:t>
      </w:r>
      <w:r w:rsidRPr="003C4055">
        <w:rPr>
          <w:sz w:val="28"/>
          <w:szCs w:val="28"/>
        </w:rPr>
        <w:t xml:space="preserve"> района на реализацию подпрограммы представлена </w:t>
      </w:r>
      <w:r w:rsidRPr="003C4055">
        <w:rPr>
          <w:color w:val="0000FF"/>
          <w:sz w:val="28"/>
          <w:szCs w:val="28"/>
        </w:rPr>
        <w:t xml:space="preserve">в приложении № </w:t>
      </w:r>
      <w:r w:rsidR="00CB2666">
        <w:rPr>
          <w:color w:val="0000FF"/>
          <w:sz w:val="28"/>
          <w:szCs w:val="28"/>
        </w:rPr>
        <w:t>2</w:t>
      </w:r>
      <w:r w:rsidRPr="003C4055">
        <w:rPr>
          <w:color w:val="0000FF"/>
          <w:sz w:val="28"/>
          <w:szCs w:val="28"/>
        </w:rPr>
        <w:t xml:space="preserve"> </w:t>
      </w:r>
      <w:r w:rsidRPr="003C4055">
        <w:rPr>
          <w:sz w:val="28"/>
          <w:szCs w:val="28"/>
        </w:rPr>
        <w:t>к муниципальной программе.</w:t>
      </w:r>
    </w:p>
    <w:p w:rsidR="00497ABB" w:rsidRPr="003C4055" w:rsidRDefault="00497ABB" w:rsidP="003C4055">
      <w:pPr>
        <w:rPr>
          <w:sz w:val="28"/>
          <w:szCs w:val="28"/>
        </w:rPr>
      </w:pPr>
    </w:p>
    <w:p w:rsidR="00E126D1" w:rsidRDefault="00E126D1" w:rsidP="00E126D1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530EA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4</w:t>
      </w:r>
      <w:r w:rsidRPr="000530EA">
        <w:rPr>
          <w:kern w:val="2"/>
          <w:sz w:val="28"/>
          <w:szCs w:val="28"/>
        </w:rPr>
        <w:t>. Приложение №</w:t>
      </w:r>
      <w:r>
        <w:rPr>
          <w:kern w:val="2"/>
          <w:sz w:val="28"/>
          <w:szCs w:val="28"/>
        </w:rPr>
        <w:t>2</w:t>
      </w:r>
      <w:r w:rsidRPr="000530EA">
        <w:rPr>
          <w:kern w:val="2"/>
          <w:sz w:val="28"/>
          <w:szCs w:val="28"/>
        </w:rPr>
        <w:t xml:space="preserve"> к</w:t>
      </w:r>
      <w:r w:rsidR="005F695B">
        <w:rPr>
          <w:kern w:val="2"/>
          <w:sz w:val="28"/>
          <w:szCs w:val="28"/>
        </w:rPr>
        <w:t xml:space="preserve"> подпрограмме 1</w:t>
      </w:r>
      <w:r w:rsidRPr="000530EA">
        <w:rPr>
          <w:kern w:val="2"/>
          <w:sz w:val="28"/>
          <w:szCs w:val="28"/>
        </w:rPr>
        <w:t xml:space="preserve"> муниципальной программ</w:t>
      </w:r>
      <w:r w:rsidR="005F695B">
        <w:rPr>
          <w:kern w:val="2"/>
          <w:sz w:val="28"/>
          <w:szCs w:val="28"/>
        </w:rPr>
        <w:t>ы</w:t>
      </w:r>
      <w:r w:rsidRPr="000530E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Митякинского</w:t>
      </w:r>
      <w:r w:rsidRPr="000530EA">
        <w:rPr>
          <w:kern w:val="2"/>
          <w:sz w:val="28"/>
          <w:szCs w:val="28"/>
        </w:rPr>
        <w:t xml:space="preserve"> сельского поселения «</w:t>
      </w:r>
      <w:r w:rsidRPr="000530EA">
        <w:rPr>
          <w:sz w:val="28"/>
          <w:szCs w:val="28"/>
        </w:rPr>
        <w:t>Обеспечение общественного порядка и противодействие преступности</w:t>
      </w:r>
      <w:r w:rsidRPr="000530EA">
        <w:rPr>
          <w:kern w:val="2"/>
          <w:sz w:val="28"/>
          <w:szCs w:val="28"/>
        </w:rPr>
        <w:t>» изложить в новой редакции согласно приложению №1 к настоящему постановлению.</w:t>
      </w:r>
    </w:p>
    <w:p w:rsidR="005F695B" w:rsidRDefault="005F695B" w:rsidP="005F695B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</w:p>
    <w:p w:rsidR="005F695B" w:rsidRPr="00890C90" w:rsidRDefault="00697573" w:rsidP="005F695B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b/>
          <w:bCs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5F695B" w:rsidRPr="00890C90">
        <w:rPr>
          <w:spacing w:val="-2"/>
          <w:sz w:val="28"/>
          <w:szCs w:val="28"/>
        </w:rPr>
        <w:t>.</w:t>
      </w:r>
      <w:r w:rsidR="005F695B" w:rsidRPr="00890C90">
        <w:rPr>
          <w:spacing w:val="-1"/>
          <w:sz w:val="28"/>
          <w:szCs w:val="28"/>
        </w:rPr>
        <w:t xml:space="preserve"> </w:t>
      </w:r>
      <w:r w:rsidR="005F695B" w:rsidRPr="00890C90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5F695B" w:rsidRDefault="005F695B" w:rsidP="005F695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</w:t>
      </w:r>
    </w:p>
    <w:p w:rsidR="005F695B" w:rsidRPr="00B3466D" w:rsidRDefault="00697573" w:rsidP="005F695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bookmarkStart w:id="0" w:name="_GoBack"/>
      <w:bookmarkEnd w:id="0"/>
      <w:r w:rsidR="005F695B" w:rsidRPr="00B3466D">
        <w:rPr>
          <w:spacing w:val="-1"/>
          <w:sz w:val="28"/>
          <w:szCs w:val="28"/>
        </w:rPr>
        <w:t xml:space="preserve">. </w:t>
      </w:r>
      <w:proofErr w:type="gramStart"/>
      <w:r w:rsidR="005F695B" w:rsidRPr="00B3466D">
        <w:rPr>
          <w:spacing w:val="-1"/>
          <w:sz w:val="28"/>
          <w:szCs w:val="28"/>
        </w:rPr>
        <w:t>Контроль за</w:t>
      </w:r>
      <w:proofErr w:type="gramEnd"/>
      <w:r w:rsidR="005F695B" w:rsidRPr="00B3466D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5F695B" w:rsidRPr="00B3466D" w:rsidRDefault="005F695B" w:rsidP="005F695B">
      <w:pPr>
        <w:rPr>
          <w:color w:val="FF0000"/>
          <w:sz w:val="28"/>
          <w:szCs w:val="28"/>
        </w:rPr>
      </w:pPr>
    </w:p>
    <w:p w:rsidR="005F695B" w:rsidRPr="00B3466D" w:rsidRDefault="005F695B" w:rsidP="005F695B">
      <w:pPr>
        <w:rPr>
          <w:color w:val="FF0000"/>
          <w:sz w:val="28"/>
          <w:szCs w:val="28"/>
        </w:rPr>
      </w:pPr>
    </w:p>
    <w:p w:rsidR="005F695B" w:rsidRPr="00B3466D" w:rsidRDefault="005F695B" w:rsidP="005F695B">
      <w:pPr>
        <w:rPr>
          <w:color w:val="FF0000"/>
          <w:sz w:val="28"/>
          <w:szCs w:val="28"/>
        </w:rPr>
      </w:pPr>
    </w:p>
    <w:p w:rsidR="005F695B" w:rsidRPr="00B3466D" w:rsidRDefault="005F695B" w:rsidP="005F695B">
      <w:pPr>
        <w:rPr>
          <w:sz w:val="28"/>
          <w:szCs w:val="28"/>
        </w:rPr>
      </w:pPr>
      <w:r w:rsidRPr="00B3466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                                                                                           </w:t>
      </w:r>
      <w:r w:rsidRPr="00B3466D">
        <w:rPr>
          <w:sz w:val="28"/>
          <w:szCs w:val="28"/>
        </w:rPr>
        <w:t xml:space="preserve">Митякинского сельского поселения                                 </w:t>
      </w:r>
      <w:r>
        <w:rPr>
          <w:sz w:val="28"/>
          <w:szCs w:val="28"/>
        </w:rPr>
        <w:t xml:space="preserve">       </w:t>
      </w:r>
      <w:r w:rsidR="006851C4">
        <w:rPr>
          <w:sz w:val="28"/>
          <w:szCs w:val="28"/>
        </w:rPr>
        <w:t xml:space="preserve">            </w:t>
      </w:r>
      <w:r w:rsidRPr="00B3466D">
        <w:rPr>
          <w:sz w:val="28"/>
          <w:szCs w:val="28"/>
        </w:rPr>
        <w:t>С.И. Куркин</w:t>
      </w:r>
    </w:p>
    <w:p w:rsidR="005F695B" w:rsidRPr="00B3466D" w:rsidRDefault="005F695B" w:rsidP="005F695B">
      <w:pPr>
        <w:rPr>
          <w:color w:val="FF0000"/>
          <w:sz w:val="28"/>
          <w:szCs w:val="28"/>
        </w:rPr>
      </w:pPr>
    </w:p>
    <w:p w:rsidR="00497ABB" w:rsidRDefault="00497ABB" w:rsidP="00E126D1">
      <w:pPr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D571DA" w:rsidRDefault="00D571DA" w:rsidP="00D00B63">
      <w:pPr>
        <w:jc w:val="center"/>
        <w:rPr>
          <w:sz w:val="28"/>
        </w:rPr>
      </w:pPr>
    </w:p>
    <w:p w:rsidR="00CB2666" w:rsidRPr="00ED77E2" w:rsidRDefault="00CB2666" w:rsidP="00CB2666">
      <w:pPr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</w:t>
      </w:r>
      <w:r w:rsidR="004006CD">
        <w:rPr>
          <w:sz w:val="22"/>
          <w:szCs w:val="22"/>
        </w:rPr>
        <w:t xml:space="preserve">                         </w:t>
      </w:r>
      <w:r w:rsidR="00FB7651">
        <w:rPr>
          <w:sz w:val="22"/>
          <w:szCs w:val="22"/>
        </w:rPr>
        <w:t xml:space="preserve">         </w:t>
      </w:r>
      <w:r w:rsidRPr="00ED77E2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 xml:space="preserve">2  </w:t>
      </w:r>
      <w:r w:rsidR="004006CD">
        <w:rPr>
          <w:sz w:val="22"/>
          <w:szCs w:val="22"/>
        </w:rPr>
        <w:t>к подпрограмме 1</w:t>
      </w:r>
      <w:r>
        <w:rPr>
          <w:sz w:val="22"/>
          <w:szCs w:val="22"/>
        </w:rPr>
        <w:t xml:space="preserve">                                      </w:t>
      </w:r>
    </w:p>
    <w:p w:rsidR="00CB2666" w:rsidRPr="00ED77E2" w:rsidRDefault="00CB2666" w:rsidP="00CB2666">
      <w:pPr>
        <w:jc w:val="center"/>
        <w:rPr>
          <w:sz w:val="22"/>
          <w:szCs w:val="22"/>
        </w:rPr>
      </w:pPr>
    </w:p>
    <w:p w:rsidR="00CB2666" w:rsidRDefault="00CB2666" w:rsidP="00CB2666">
      <w:pPr>
        <w:jc w:val="center"/>
        <w:rPr>
          <w:sz w:val="28"/>
          <w:szCs w:val="28"/>
        </w:rPr>
      </w:pPr>
    </w:p>
    <w:p w:rsidR="00CB2666" w:rsidRPr="00ED77E2" w:rsidRDefault="00CB2666" w:rsidP="00CB2666">
      <w:pPr>
        <w:jc w:val="center"/>
        <w:rPr>
          <w:sz w:val="28"/>
          <w:szCs w:val="28"/>
        </w:rPr>
      </w:pPr>
      <w:r w:rsidRPr="00ED77E2">
        <w:rPr>
          <w:sz w:val="28"/>
          <w:szCs w:val="28"/>
        </w:rPr>
        <w:t>ПЕРЕЧЕНЬ</w:t>
      </w:r>
    </w:p>
    <w:p w:rsidR="00CB2666" w:rsidRPr="00ED77E2" w:rsidRDefault="00CB2666" w:rsidP="00CB26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7E2">
        <w:rPr>
          <w:rFonts w:ascii="Times New Roman" w:hAnsi="Times New Roman" w:cs="Times New Roman"/>
          <w:b w:val="0"/>
          <w:sz w:val="28"/>
          <w:szCs w:val="28"/>
        </w:rPr>
        <w:t>мероприятий по реализации  подпрограммы «Укрепление   общественного  порядка и противодействие преступности в  Митякинском сельском  поселении»  на 2014–2020 годы</w:t>
      </w:r>
    </w:p>
    <w:p w:rsidR="00CB2666" w:rsidRPr="00ED77E2" w:rsidRDefault="00CB2666" w:rsidP="00CB2666">
      <w:pPr>
        <w:jc w:val="center"/>
        <w:rPr>
          <w:sz w:val="28"/>
          <w:szCs w:val="28"/>
        </w:rPr>
      </w:pPr>
    </w:p>
    <w:p w:rsidR="00CB2666" w:rsidRPr="00ED77E2" w:rsidRDefault="00CB2666" w:rsidP="00CB2666">
      <w:pPr>
        <w:rPr>
          <w:sz w:val="28"/>
          <w:szCs w:val="28"/>
        </w:rPr>
      </w:pPr>
    </w:p>
    <w:tbl>
      <w:tblPr>
        <w:tblW w:w="4704" w:type="pct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887"/>
        <w:gridCol w:w="1463"/>
        <w:gridCol w:w="612"/>
        <w:gridCol w:w="441"/>
        <w:gridCol w:w="442"/>
        <w:gridCol w:w="441"/>
        <w:gridCol w:w="579"/>
        <w:gridCol w:w="425"/>
        <w:gridCol w:w="567"/>
        <w:gridCol w:w="622"/>
        <w:gridCol w:w="1572"/>
      </w:tblGrid>
      <w:tr w:rsidR="00CB2666" w:rsidRPr="00ED77E2" w:rsidTr="00CB2666">
        <w:trPr>
          <w:trHeight w:val="20"/>
          <w:jc w:val="center"/>
        </w:trPr>
        <w:tc>
          <w:tcPr>
            <w:tcW w:w="440" w:type="dxa"/>
            <w:vMerge w:val="restart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№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proofErr w:type="gramStart"/>
            <w:r w:rsidRPr="00ED77E2">
              <w:rPr>
                <w:sz w:val="24"/>
                <w:szCs w:val="24"/>
              </w:rPr>
              <w:t>п</w:t>
            </w:r>
            <w:proofErr w:type="gramEnd"/>
            <w:r w:rsidRPr="00ED77E2">
              <w:rPr>
                <w:sz w:val="24"/>
                <w:szCs w:val="24"/>
              </w:rPr>
              <w:t>/п</w:t>
            </w:r>
          </w:p>
        </w:tc>
        <w:tc>
          <w:tcPr>
            <w:tcW w:w="1887" w:type="dxa"/>
            <w:vMerge w:val="restart"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Наименование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63" w:type="dxa"/>
            <w:vMerge w:val="restart"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129" w:type="dxa"/>
            <w:gridSpan w:val="8"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Финансовые затраты на реализацию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(тыс. рублей)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Исполнители,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соисполнители,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 xml:space="preserve">участники 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 xml:space="preserve">реализации 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мероприятий</w:t>
            </w:r>
          </w:p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Программы</w:t>
            </w:r>
          </w:p>
        </w:tc>
      </w:tr>
      <w:tr w:rsidR="00CB2666" w:rsidRPr="00ED77E2" w:rsidTr="00CB2666">
        <w:trPr>
          <w:trHeight w:val="20"/>
          <w:jc w:val="center"/>
        </w:trPr>
        <w:tc>
          <w:tcPr>
            <w:tcW w:w="440" w:type="dxa"/>
            <w:vMerge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restart"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всего</w:t>
            </w:r>
          </w:p>
        </w:tc>
        <w:tc>
          <w:tcPr>
            <w:tcW w:w="3517" w:type="dxa"/>
            <w:gridSpan w:val="7"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1572" w:type="dxa"/>
            <w:vMerge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</w:tr>
      <w:tr w:rsidR="00CB2666" w:rsidRPr="00ED77E2" w:rsidTr="00CB2666">
        <w:trPr>
          <w:trHeight w:val="20"/>
          <w:jc w:val="center"/>
        </w:trPr>
        <w:tc>
          <w:tcPr>
            <w:tcW w:w="440" w:type="dxa"/>
            <w:vMerge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CB2666" w:rsidRPr="00ED77E2" w:rsidRDefault="00CB2666" w:rsidP="00AB7188">
            <w:pPr>
              <w:rPr>
                <w:sz w:val="16"/>
                <w:szCs w:val="16"/>
              </w:rPr>
            </w:pPr>
            <w:r w:rsidRPr="00ED77E2">
              <w:rPr>
                <w:sz w:val="16"/>
                <w:szCs w:val="16"/>
              </w:rPr>
              <w:t>2014</w:t>
            </w:r>
          </w:p>
        </w:tc>
        <w:tc>
          <w:tcPr>
            <w:tcW w:w="442" w:type="dxa"/>
          </w:tcPr>
          <w:p w:rsidR="00CB2666" w:rsidRPr="00ED77E2" w:rsidRDefault="00CB2666" w:rsidP="00AB7188">
            <w:pPr>
              <w:rPr>
                <w:sz w:val="16"/>
                <w:szCs w:val="16"/>
              </w:rPr>
            </w:pPr>
            <w:r w:rsidRPr="00ED77E2">
              <w:rPr>
                <w:sz w:val="16"/>
                <w:szCs w:val="16"/>
              </w:rPr>
              <w:t>2015</w:t>
            </w:r>
          </w:p>
        </w:tc>
        <w:tc>
          <w:tcPr>
            <w:tcW w:w="441" w:type="dxa"/>
          </w:tcPr>
          <w:p w:rsidR="00CB2666" w:rsidRPr="00ED77E2" w:rsidRDefault="00CB2666" w:rsidP="00AB7188">
            <w:pPr>
              <w:rPr>
                <w:sz w:val="16"/>
                <w:szCs w:val="16"/>
              </w:rPr>
            </w:pPr>
            <w:r w:rsidRPr="00ED77E2">
              <w:rPr>
                <w:sz w:val="16"/>
                <w:szCs w:val="16"/>
              </w:rPr>
              <w:t>2016</w:t>
            </w:r>
          </w:p>
        </w:tc>
        <w:tc>
          <w:tcPr>
            <w:tcW w:w="579" w:type="dxa"/>
          </w:tcPr>
          <w:p w:rsidR="00CB2666" w:rsidRPr="00ED77E2" w:rsidRDefault="00CB2666" w:rsidP="00AB7188">
            <w:pPr>
              <w:rPr>
                <w:sz w:val="16"/>
                <w:szCs w:val="16"/>
              </w:rPr>
            </w:pPr>
            <w:r w:rsidRPr="00ED77E2">
              <w:rPr>
                <w:sz w:val="16"/>
                <w:szCs w:val="16"/>
              </w:rPr>
              <w:t>2017</w:t>
            </w:r>
          </w:p>
        </w:tc>
        <w:tc>
          <w:tcPr>
            <w:tcW w:w="425" w:type="dxa"/>
          </w:tcPr>
          <w:p w:rsidR="00CB2666" w:rsidRPr="00ED77E2" w:rsidRDefault="00CB2666" w:rsidP="00AB7188">
            <w:pPr>
              <w:rPr>
                <w:sz w:val="16"/>
                <w:szCs w:val="16"/>
              </w:rPr>
            </w:pPr>
            <w:r w:rsidRPr="00ED77E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Pr="00ED77E2">
              <w:rPr>
                <w:sz w:val="16"/>
                <w:szCs w:val="16"/>
              </w:rPr>
              <w:t>18</w:t>
            </w:r>
          </w:p>
          <w:p w:rsidR="00CB2666" w:rsidRPr="00ED77E2" w:rsidRDefault="00CB2666" w:rsidP="00AB718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B2666" w:rsidRPr="00ED77E2" w:rsidRDefault="00CB2666" w:rsidP="00AB7188">
            <w:pPr>
              <w:rPr>
                <w:sz w:val="16"/>
                <w:szCs w:val="16"/>
              </w:rPr>
            </w:pPr>
            <w:r w:rsidRPr="00ED77E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Pr="00ED77E2">
              <w:rPr>
                <w:sz w:val="16"/>
                <w:szCs w:val="16"/>
              </w:rPr>
              <w:t>19</w:t>
            </w:r>
          </w:p>
        </w:tc>
        <w:tc>
          <w:tcPr>
            <w:tcW w:w="622" w:type="dxa"/>
            <w:shd w:val="clear" w:color="auto" w:fill="auto"/>
          </w:tcPr>
          <w:p w:rsidR="00CB2666" w:rsidRPr="00ED77E2" w:rsidRDefault="00CB2666" w:rsidP="00AB7188">
            <w:pPr>
              <w:rPr>
                <w:sz w:val="16"/>
                <w:szCs w:val="16"/>
              </w:rPr>
            </w:pPr>
            <w:r w:rsidRPr="00ED77E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Pr="00ED77E2">
              <w:rPr>
                <w:sz w:val="16"/>
                <w:szCs w:val="16"/>
              </w:rPr>
              <w:t>20</w:t>
            </w:r>
          </w:p>
          <w:p w:rsidR="00CB2666" w:rsidRPr="00ED77E2" w:rsidRDefault="00CB2666" w:rsidP="00AB7188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2666" w:rsidRPr="00ED77E2" w:rsidRDefault="00CB2666" w:rsidP="00CB2666">
      <w:pPr>
        <w:rPr>
          <w:sz w:val="2"/>
          <w:szCs w:val="2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894"/>
        <w:gridCol w:w="1430"/>
        <w:gridCol w:w="598"/>
        <w:gridCol w:w="520"/>
        <w:gridCol w:w="389"/>
        <w:gridCol w:w="529"/>
        <w:gridCol w:w="7"/>
        <w:gridCol w:w="493"/>
        <w:gridCol w:w="515"/>
        <w:gridCol w:w="506"/>
        <w:gridCol w:w="573"/>
        <w:gridCol w:w="1589"/>
      </w:tblGrid>
      <w:tr w:rsidR="00CB2666" w:rsidRPr="00ED77E2" w:rsidTr="00CB2666">
        <w:trPr>
          <w:trHeight w:val="20"/>
          <w:jc w:val="center"/>
        </w:trPr>
        <w:tc>
          <w:tcPr>
            <w:tcW w:w="9485" w:type="dxa"/>
            <w:gridSpan w:val="13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b/>
                <w:sz w:val="28"/>
                <w:szCs w:val="28"/>
              </w:rPr>
            </w:pPr>
            <w:r w:rsidRPr="00ED77E2">
              <w:rPr>
                <w:b/>
                <w:sz w:val="28"/>
                <w:szCs w:val="28"/>
              </w:rPr>
              <w:t>1.Профилактика правонарушений несовершеннолетних и молодежи</w:t>
            </w:r>
          </w:p>
          <w:p w:rsidR="00CB2666" w:rsidRPr="00ED77E2" w:rsidRDefault="00CB2666" w:rsidP="00AB71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1.1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Организация </w:t>
            </w:r>
            <w:r w:rsidRPr="00ED77E2">
              <w:rPr>
                <w:spacing w:val="-2"/>
                <w:sz w:val="22"/>
                <w:szCs w:val="22"/>
              </w:rPr>
              <w:t xml:space="preserve"> исполнения </w:t>
            </w:r>
            <w:r w:rsidRPr="00ED77E2">
              <w:rPr>
                <w:sz w:val="22"/>
                <w:szCs w:val="22"/>
              </w:rPr>
              <w:t xml:space="preserve">законодательства в части </w:t>
            </w:r>
            <w:r w:rsidRPr="00ED77E2">
              <w:rPr>
                <w:spacing w:val="-1"/>
                <w:sz w:val="22"/>
                <w:szCs w:val="22"/>
              </w:rPr>
              <w:t xml:space="preserve">раннего выявления несовершеннолетних, </w:t>
            </w:r>
            <w:r w:rsidRPr="00ED77E2">
              <w:rPr>
                <w:spacing w:val="-2"/>
                <w:sz w:val="22"/>
                <w:szCs w:val="22"/>
              </w:rPr>
              <w:t xml:space="preserve">склонных к злоупотреблению </w:t>
            </w:r>
            <w:r w:rsidRPr="00ED77E2">
              <w:rPr>
                <w:spacing w:val="-1"/>
                <w:sz w:val="22"/>
                <w:szCs w:val="22"/>
              </w:rPr>
              <w:t xml:space="preserve">наркотиками, алкоголем, организации </w:t>
            </w:r>
            <w:r w:rsidRPr="00ED77E2">
              <w:rPr>
                <w:spacing w:val="-2"/>
                <w:sz w:val="22"/>
                <w:szCs w:val="22"/>
              </w:rPr>
              <w:t xml:space="preserve">индивидуальной </w:t>
            </w:r>
            <w:r w:rsidRPr="00ED77E2">
              <w:rPr>
                <w:spacing w:val="-1"/>
                <w:sz w:val="22"/>
                <w:szCs w:val="22"/>
              </w:rPr>
              <w:t xml:space="preserve">профилактической работы с несовершеннолетними </w:t>
            </w:r>
            <w:r w:rsidRPr="00ED77E2">
              <w:rPr>
                <w:spacing w:val="-2"/>
                <w:sz w:val="22"/>
                <w:szCs w:val="22"/>
              </w:rPr>
              <w:t>«группы риска»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BF0485" w:rsidP="00BF048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B2666" w:rsidRPr="00ED77E2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89" w:type="dxa"/>
          </w:tcPr>
          <w:p w:rsidR="00CB2666" w:rsidRPr="00ED77E2" w:rsidRDefault="00BF0485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BF0485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BF0485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rPr>
                <w:bCs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 УУП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1.2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ED77E2">
              <w:rPr>
                <w:spacing w:val="-1"/>
                <w:sz w:val="22"/>
                <w:szCs w:val="22"/>
              </w:rPr>
              <w:t>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листков)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ED77E2">
              <w:rPr>
                <w:spacing w:val="-2"/>
                <w:sz w:val="22"/>
                <w:szCs w:val="22"/>
              </w:rPr>
              <w:t>Местный бюджет</w:t>
            </w:r>
          </w:p>
        </w:tc>
        <w:tc>
          <w:tcPr>
            <w:tcW w:w="598" w:type="dxa"/>
          </w:tcPr>
          <w:p w:rsidR="00CB2666" w:rsidRPr="00ED77E2" w:rsidRDefault="00BF0485" w:rsidP="00AB71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BF0485" w:rsidP="00AB71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BF0485" w:rsidP="00AB71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</w:tcPr>
          <w:p w:rsidR="00CB2666" w:rsidRPr="00ED77E2" w:rsidRDefault="00BF0485" w:rsidP="00AB71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BF0485" w:rsidP="00AB71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</w:tcPr>
          <w:p w:rsidR="00CB2666" w:rsidRPr="00ED77E2" w:rsidRDefault="00BF0485" w:rsidP="00AB7188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BF0485" w:rsidP="00AB7188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BF0485" w:rsidP="00AB7188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spacing w:line="235" w:lineRule="auto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1.3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pacing w:line="235" w:lineRule="auto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Участие специалистов поселения в проведении районных семинаров и </w:t>
            </w:r>
            <w:r w:rsidRPr="00ED77E2">
              <w:rPr>
                <w:sz w:val="22"/>
                <w:szCs w:val="22"/>
              </w:rPr>
              <w:lastRenderedPageBreak/>
              <w:t>мероприятиях, направленных на профилактику правонарушений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tabs>
                <w:tab w:val="left" w:pos="1313"/>
              </w:tabs>
              <w:spacing w:line="23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lastRenderedPageBreak/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BF0485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BF0485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BF0485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BF0485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Работа по организации деятельности, направленной на снижение уровня  детей, имеющих систематические пропуски школьных занятий, а также  не обучающихся в образовательных учреждениях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tabs>
                <w:tab w:val="left" w:pos="1313"/>
              </w:tabs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</w:pPr>
            <w:r w:rsidRPr="00ED77E2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1.5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Ведение банка семей, находящихся в социально-опасном положении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tabs>
                <w:tab w:val="left" w:pos="1313"/>
              </w:tabs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BE1FBF" w:rsidP="00AB7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</w:pPr>
            <w:r w:rsidRPr="00ED77E2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1.6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Организация и про</w:t>
            </w:r>
            <w:r w:rsidRPr="00ED77E2">
              <w:rPr>
                <w:spacing w:val="-4"/>
                <w:sz w:val="22"/>
                <w:szCs w:val="22"/>
              </w:rPr>
              <w:t>ведение мероприятий,</w:t>
            </w:r>
            <w:r w:rsidRPr="00ED77E2">
              <w:rPr>
                <w:sz w:val="22"/>
                <w:szCs w:val="22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rPr>
                <w:sz w:val="22"/>
                <w:szCs w:val="22"/>
              </w:rPr>
            </w:pPr>
          </w:p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1.7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pacing w:line="218" w:lineRule="auto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Анализ вовлечения </w:t>
            </w:r>
            <w:r w:rsidRPr="00ED77E2">
              <w:rPr>
                <w:spacing w:val="-6"/>
                <w:sz w:val="22"/>
                <w:szCs w:val="22"/>
              </w:rPr>
              <w:t>обучающихся, состоя</w:t>
            </w:r>
            <w:r w:rsidRPr="00ED77E2">
              <w:rPr>
                <w:sz w:val="22"/>
                <w:szCs w:val="22"/>
              </w:rPr>
              <w:t xml:space="preserve">щих на учете в комиссиях по делам </w:t>
            </w:r>
            <w:r w:rsidRPr="00ED77E2">
              <w:rPr>
                <w:spacing w:val="-4"/>
                <w:sz w:val="22"/>
                <w:szCs w:val="22"/>
              </w:rPr>
              <w:t>несовершеннолетних,</w:t>
            </w:r>
            <w:r w:rsidRPr="00ED77E2">
              <w:rPr>
                <w:sz w:val="22"/>
                <w:szCs w:val="22"/>
              </w:rPr>
              <w:t xml:space="preserve"> в работу кружков и секций на базе  учреждений культуры, образовательных учреждений.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widowControl w:val="0"/>
              <w:spacing w:line="218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–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–</w:t>
            </w:r>
          </w:p>
        </w:tc>
        <w:tc>
          <w:tcPr>
            <w:tcW w:w="389" w:type="dxa"/>
          </w:tcPr>
          <w:p w:rsidR="00CB2666" w:rsidRPr="00ED77E2" w:rsidRDefault="00BE1FBF" w:rsidP="00AB7188">
            <w:pPr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–</w:t>
            </w:r>
          </w:p>
        </w:tc>
        <w:tc>
          <w:tcPr>
            <w:tcW w:w="500" w:type="dxa"/>
            <w:gridSpan w:val="2"/>
          </w:tcPr>
          <w:p w:rsidR="00CB2666" w:rsidRPr="00ED77E2" w:rsidRDefault="00BE1FBF" w:rsidP="00AB7188">
            <w:pPr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BE1FBF" w:rsidP="00AB7188">
            <w:pPr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BE1FBF" w:rsidP="00AB7188">
            <w:pPr>
              <w:widowControl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CB2666" w:rsidRPr="00ED77E2" w:rsidRDefault="00CB2666" w:rsidP="00AB7188">
            <w:pPr>
              <w:widowControl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1.8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Организация и проведение конкурсов по изучению истории, литературы Донского края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ED77E2">
              <w:rPr>
                <w:spacing w:val="-2"/>
                <w:sz w:val="22"/>
                <w:szCs w:val="22"/>
              </w:rPr>
              <w:t>Местный бюджет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CB2666" w:rsidRPr="00ED77E2" w:rsidRDefault="00CB2666" w:rsidP="00AB7188">
            <w:pPr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1.9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Проведение праздников детского </w:t>
            </w:r>
            <w:r w:rsidRPr="00ED77E2">
              <w:rPr>
                <w:sz w:val="22"/>
                <w:szCs w:val="22"/>
              </w:rPr>
              <w:lastRenderedPageBreak/>
              <w:t>художественного творчества, конкурсов для детей, подростков и молодежи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ED77E2">
              <w:rPr>
                <w:spacing w:val="-2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</w:t>
            </w:r>
            <w:r w:rsidRPr="00ED77E2">
              <w:rPr>
                <w:sz w:val="22"/>
                <w:szCs w:val="22"/>
              </w:rPr>
              <w:lastRenderedPageBreak/>
              <w:t xml:space="preserve">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widowControl w:val="0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Проведение мероприятий по надзору за обеспечением требований пожарной </w:t>
            </w:r>
            <w:r w:rsidRPr="00ED77E2">
              <w:rPr>
                <w:spacing w:val="-10"/>
                <w:sz w:val="22"/>
                <w:szCs w:val="22"/>
              </w:rPr>
              <w:t>безопасности в детских</w:t>
            </w:r>
            <w:r w:rsidRPr="00ED77E2">
              <w:rPr>
                <w:sz w:val="22"/>
                <w:szCs w:val="22"/>
              </w:rPr>
              <w:t xml:space="preserve"> дошкольных и средних образовательных </w:t>
            </w:r>
            <w:r w:rsidRPr="00ED77E2">
              <w:rPr>
                <w:spacing w:val="-4"/>
                <w:sz w:val="22"/>
                <w:szCs w:val="22"/>
              </w:rPr>
              <w:t>учреждениях (беседы</w:t>
            </w:r>
            <w:r w:rsidRPr="00ED77E2">
              <w:rPr>
                <w:sz w:val="22"/>
                <w:szCs w:val="22"/>
              </w:rPr>
              <w:t xml:space="preserve"> с родителями, педагогами, участие в родительских собраниях)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widowControl w:val="0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widowControl w:val="0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widowControl w:val="0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D77E2">
              <w:rPr>
                <w:bCs/>
                <w:sz w:val="22"/>
                <w:szCs w:val="22"/>
              </w:rPr>
              <w:t>Спец</w:t>
            </w:r>
            <w:proofErr w:type="gramStart"/>
            <w:r w:rsidRPr="00ED77E2">
              <w:rPr>
                <w:bCs/>
                <w:sz w:val="22"/>
                <w:szCs w:val="22"/>
              </w:rPr>
              <w:t>.п</w:t>
            </w:r>
            <w:proofErr w:type="gramEnd"/>
            <w:r w:rsidRPr="00ED77E2">
              <w:rPr>
                <w:bCs/>
                <w:sz w:val="22"/>
                <w:szCs w:val="22"/>
              </w:rPr>
              <w:t>о</w:t>
            </w:r>
            <w:proofErr w:type="spellEnd"/>
            <w:r w:rsidRPr="00ED77E2">
              <w:rPr>
                <w:bCs/>
                <w:sz w:val="22"/>
                <w:szCs w:val="22"/>
              </w:rPr>
              <w:t xml:space="preserve"> пожарной безопасности администрации поселения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1.11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Проведение информационно-пропагандистской работы антиалкогольной и антинаркотической направленности  среди населения поселения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27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1.12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Проведение адресных совместных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CB2666" w:rsidRPr="00ED77E2" w:rsidRDefault="00CB2666" w:rsidP="00AB7188">
            <w:pPr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40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1.13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Организация рабочих мест для трудоустройства подростков в возрасте от 14 до 18 лет в период каникул, в свободное от учебы время </w:t>
            </w:r>
            <w:r w:rsidRPr="00ED77E2">
              <w:rPr>
                <w:sz w:val="22"/>
                <w:szCs w:val="22"/>
              </w:rPr>
              <w:lastRenderedPageBreak/>
              <w:t>совместно с Центром Занятости района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pacing w:val="-2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598" w:type="dxa"/>
          </w:tcPr>
          <w:p w:rsidR="00CB2666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520" w:type="dxa"/>
          </w:tcPr>
          <w:p w:rsidR="00CB2666" w:rsidRPr="00ED77E2" w:rsidRDefault="00CB2666" w:rsidP="00531B8E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531B8E">
              <w:rPr>
                <w:sz w:val="22"/>
                <w:szCs w:val="22"/>
              </w:rPr>
              <w:t>,</w:t>
            </w:r>
            <w:r w:rsidRPr="00ED77E2">
              <w:rPr>
                <w:sz w:val="22"/>
                <w:szCs w:val="22"/>
              </w:rPr>
              <w:t>0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D77E2">
              <w:rPr>
                <w:sz w:val="22"/>
                <w:szCs w:val="22"/>
              </w:rPr>
              <w:t>,0</w:t>
            </w: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D77E2">
              <w:rPr>
                <w:sz w:val="22"/>
                <w:szCs w:val="22"/>
              </w:rPr>
              <w:t>,0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D77E2">
              <w:rPr>
                <w:sz w:val="22"/>
                <w:szCs w:val="22"/>
              </w:rPr>
              <w:t>,0</w:t>
            </w:r>
          </w:p>
        </w:tc>
        <w:tc>
          <w:tcPr>
            <w:tcW w:w="515" w:type="dxa"/>
          </w:tcPr>
          <w:p w:rsidR="00CB2666" w:rsidRPr="00ED77E2" w:rsidRDefault="00CB2666" w:rsidP="00CB2666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D77E2">
              <w:rPr>
                <w:sz w:val="22"/>
                <w:szCs w:val="22"/>
              </w:rPr>
              <w:t>,0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ED77E2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CB2666" w:rsidRPr="008E142E" w:rsidTr="00531B8E">
        <w:trPr>
          <w:trHeight w:val="407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8E142E" w:rsidRDefault="00CB2666" w:rsidP="00AB7188">
            <w:pPr>
              <w:spacing w:line="24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CB2666" w:rsidRPr="00ED77E2" w:rsidRDefault="00CB2666" w:rsidP="00AB7188">
            <w:pPr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Итого: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598" w:type="dxa"/>
          </w:tcPr>
          <w:p w:rsidR="00CB2666" w:rsidRPr="00ED77E2" w:rsidRDefault="005032A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52,0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D77E2">
              <w:rPr>
                <w:sz w:val="22"/>
                <w:szCs w:val="22"/>
              </w:rPr>
              <w:t>,0</w:t>
            </w:r>
          </w:p>
        </w:tc>
        <w:tc>
          <w:tcPr>
            <w:tcW w:w="536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0,0</w:t>
            </w:r>
          </w:p>
        </w:tc>
        <w:tc>
          <w:tcPr>
            <w:tcW w:w="493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0,0</w:t>
            </w: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D77E2">
              <w:rPr>
                <w:sz w:val="22"/>
                <w:szCs w:val="22"/>
              </w:rPr>
              <w:t>,0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D77E2">
              <w:rPr>
                <w:sz w:val="22"/>
                <w:szCs w:val="22"/>
              </w:rPr>
              <w:t>,0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</w:p>
        </w:tc>
      </w:tr>
      <w:tr w:rsidR="00CB2666" w:rsidRPr="00ED77E2" w:rsidTr="00CB2666">
        <w:trPr>
          <w:trHeight w:val="415"/>
          <w:jc w:val="center"/>
        </w:trPr>
        <w:tc>
          <w:tcPr>
            <w:tcW w:w="9485" w:type="dxa"/>
            <w:gridSpan w:val="13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  <w:p w:rsidR="00CB2666" w:rsidRPr="00ED77E2" w:rsidRDefault="00CB2666" w:rsidP="00AB7188">
            <w:pPr>
              <w:spacing w:line="245" w:lineRule="auto"/>
              <w:jc w:val="center"/>
              <w:rPr>
                <w:b/>
                <w:sz w:val="28"/>
                <w:szCs w:val="28"/>
              </w:rPr>
            </w:pPr>
            <w:r w:rsidRPr="00ED77E2">
              <w:rPr>
                <w:b/>
                <w:sz w:val="28"/>
                <w:szCs w:val="28"/>
              </w:rPr>
              <w:t>2.Профилактика правонарушений по предупреждению террористических актов</w:t>
            </w:r>
          </w:p>
          <w:p w:rsidR="00CB2666" w:rsidRPr="00ED77E2" w:rsidRDefault="00CB2666" w:rsidP="00AB7188">
            <w:pPr>
              <w:spacing w:line="245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2.1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Организация и проведение бесед в учреждениях культуры, образовательных учреждениях с приглашением работников правоохранительных органов для предотвращения конфликтов на межнациональной и межрелигиозной почве.</w:t>
            </w:r>
          </w:p>
          <w:p w:rsidR="00CB2666" w:rsidRPr="00ED77E2" w:rsidRDefault="00CB2666" w:rsidP="00AB7188">
            <w:pPr>
              <w:spacing w:line="245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2.2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Организация профилактической работы по антитеррористической защищенности граждан по месту жительства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CB2666" w:rsidRPr="00ED77E2" w:rsidTr="00531B8E">
        <w:trPr>
          <w:trHeight w:val="2071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2.3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CB2666" w:rsidRPr="00ED77E2" w:rsidTr="00CB2666">
        <w:trPr>
          <w:trHeight w:val="20"/>
          <w:jc w:val="center"/>
        </w:trPr>
        <w:tc>
          <w:tcPr>
            <w:tcW w:w="9485" w:type="dxa"/>
            <w:gridSpan w:val="13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  <w:r w:rsidRPr="00ED77E2">
              <w:rPr>
                <w:b/>
                <w:sz w:val="28"/>
                <w:szCs w:val="28"/>
              </w:rPr>
              <w:t>3.Профилактика нарушений законодательства о гражданстве, предупреждение и пресечение нелегальной миграции</w:t>
            </w: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Проведение меро</w:t>
            </w:r>
            <w:r w:rsidRPr="00ED77E2">
              <w:rPr>
                <w:spacing w:val="-10"/>
                <w:sz w:val="22"/>
                <w:szCs w:val="22"/>
              </w:rPr>
              <w:t>приятий по выявлению</w:t>
            </w:r>
            <w:r w:rsidRPr="00ED77E2">
              <w:rPr>
                <w:sz w:val="22"/>
                <w:szCs w:val="22"/>
              </w:rPr>
              <w:t xml:space="preserve"> нарушений гражданами Российской Федерации правил </w:t>
            </w:r>
            <w:r w:rsidRPr="00ED77E2">
              <w:rPr>
                <w:spacing w:val="-4"/>
                <w:sz w:val="22"/>
                <w:szCs w:val="22"/>
              </w:rPr>
              <w:t>регистрации по месту</w:t>
            </w:r>
            <w:r w:rsidRPr="00ED77E2">
              <w:rPr>
                <w:sz w:val="22"/>
                <w:szCs w:val="22"/>
              </w:rPr>
              <w:t xml:space="preserve"> пребывания и по месту жительства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CB2666" w:rsidRPr="00ED77E2" w:rsidTr="00531B8E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3.2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Организация сбора информации о пребывании трудовых мигрантов и усиление </w:t>
            </w:r>
            <w:proofErr w:type="gramStart"/>
            <w:r w:rsidRPr="00ED77E2">
              <w:rPr>
                <w:sz w:val="22"/>
                <w:szCs w:val="22"/>
              </w:rPr>
              <w:t>контроля за</w:t>
            </w:r>
            <w:proofErr w:type="gramEnd"/>
            <w:r w:rsidRPr="00ED77E2">
              <w:rPr>
                <w:sz w:val="22"/>
                <w:szCs w:val="22"/>
              </w:rPr>
              <w:t xml:space="preserve"> их трудовой деятельностью</w:t>
            </w:r>
          </w:p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Администрация поселения </w:t>
            </w:r>
          </w:p>
        </w:tc>
      </w:tr>
      <w:tr w:rsidR="00CB2666" w:rsidRPr="00ED77E2" w:rsidTr="00CB2666">
        <w:trPr>
          <w:trHeight w:val="20"/>
          <w:jc w:val="center"/>
        </w:trPr>
        <w:tc>
          <w:tcPr>
            <w:tcW w:w="9485" w:type="dxa"/>
            <w:gridSpan w:val="13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widowControl w:val="0"/>
              <w:spacing w:line="245" w:lineRule="auto"/>
              <w:rPr>
                <w:b/>
                <w:sz w:val="28"/>
                <w:szCs w:val="28"/>
              </w:rPr>
            </w:pP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  <w:r w:rsidRPr="00ED77E2">
              <w:rPr>
                <w:b/>
                <w:sz w:val="28"/>
                <w:szCs w:val="28"/>
              </w:rPr>
              <w:t>4.Профилактика правонарушений в общественных местах и на улице</w:t>
            </w: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2666" w:rsidRPr="00ED77E2" w:rsidTr="00531B8E">
        <w:trPr>
          <w:trHeight w:val="1546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4.1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Обеспечение организации общественного порядка при проведении общественно-массовых мероприятий на территории поселения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Администрация поселения, ДНД</w:t>
            </w: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</w:p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</w:p>
        </w:tc>
      </w:tr>
      <w:tr w:rsidR="00CB2666" w:rsidRPr="00ED77E2" w:rsidTr="00531B8E">
        <w:trPr>
          <w:trHeight w:val="986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4.2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Организация добровольных народных дружин и обеспечение их деятельности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Администрация поселения </w:t>
            </w:r>
          </w:p>
        </w:tc>
      </w:tr>
      <w:tr w:rsidR="00CB2666" w:rsidRPr="00ED77E2" w:rsidTr="00531B8E">
        <w:trPr>
          <w:trHeight w:val="2248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4.3</w:t>
            </w: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389" w:type="dxa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0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КПП поселения</w:t>
            </w:r>
          </w:p>
        </w:tc>
      </w:tr>
      <w:tr w:rsidR="00CB2666" w:rsidRPr="00ED77E2" w:rsidTr="00CB2666">
        <w:trPr>
          <w:trHeight w:val="20"/>
          <w:jc w:val="center"/>
        </w:trPr>
        <w:tc>
          <w:tcPr>
            <w:tcW w:w="442" w:type="dxa"/>
            <w:tcMar>
              <w:left w:w="57" w:type="dxa"/>
              <w:right w:w="57" w:type="dxa"/>
            </w:tcMar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CB2666" w:rsidRPr="00ED77E2" w:rsidRDefault="00CB2666" w:rsidP="00AB7188">
            <w:pPr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Итого:</w:t>
            </w:r>
          </w:p>
        </w:tc>
        <w:tc>
          <w:tcPr>
            <w:tcW w:w="1430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gridSpan w:val="2"/>
          </w:tcPr>
          <w:p w:rsidR="00CB2666" w:rsidRPr="00ED77E2" w:rsidRDefault="00CB2666" w:rsidP="00AB7188">
            <w:pPr>
              <w:tabs>
                <w:tab w:val="left" w:pos="315"/>
              </w:tabs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1029" w:type="dxa"/>
            <w:gridSpan w:val="3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2"/>
          </w:tcPr>
          <w:p w:rsidR="00CB2666" w:rsidRPr="00ED77E2" w:rsidRDefault="00CB2666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73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9" w:type="dxa"/>
          </w:tcPr>
          <w:p w:rsidR="00CB2666" w:rsidRPr="00ED77E2" w:rsidRDefault="00CB2666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</w:p>
        </w:tc>
      </w:tr>
    </w:tbl>
    <w:p w:rsidR="00D571DA" w:rsidRDefault="00D571DA" w:rsidP="00D00B63">
      <w:pPr>
        <w:jc w:val="center"/>
        <w:rPr>
          <w:sz w:val="28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892"/>
        <w:gridCol w:w="1415"/>
        <w:gridCol w:w="567"/>
        <w:gridCol w:w="502"/>
        <w:gridCol w:w="6"/>
        <w:gridCol w:w="452"/>
        <w:gridCol w:w="528"/>
        <w:gridCol w:w="506"/>
        <w:gridCol w:w="505"/>
        <w:gridCol w:w="506"/>
        <w:gridCol w:w="558"/>
        <w:gridCol w:w="17"/>
        <w:gridCol w:w="1588"/>
      </w:tblGrid>
      <w:tr w:rsidR="00531B8E" w:rsidRPr="00ED77E2" w:rsidTr="005032AE">
        <w:trPr>
          <w:trHeight w:val="551"/>
          <w:jc w:val="center"/>
        </w:trPr>
        <w:tc>
          <w:tcPr>
            <w:tcW w:w="9485" w:type="dxa"/>
            <w:gridSpan w:val="14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pageBreakBefore/>
              <w:jc w:val="center"/>
              <w:rPr>
                <w:b/>
                <w:sz w:val="28"/>
                <w:szCs w:val="28"/>
              </w:rPr>
            </w:pPr>
            <w:r w:rsidRPr="00ED77E2">
              <w:rPr>
                <w:b/>
                <w:sz w:val="28"/>
                <w:szCs w:val="28"/>
              </w:rPr>
              <w:lastRenderedPageBreak/>
              <w:t>5.Информационное обеспечение</w:t>
            </w:r>
          </w:p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443" w:type="dxa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5.1</w:t>
            </w:r>
          </w:p>
        </w:tc>
        <w:tc>
          <w:tcPr>
            <w:tcW w:w="1892" w:type="dxa"/>
          </w:tcPr>
          <w:p w:rsidR="00531B8E" w:rsidRPr="00ED77E2" w:rsidRDefault="00531B8E" w:rsidP="00AB7188">
            <w:pPr>
              <w:pageBreakBefore/>
              <w:jc w:val="both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 xml:space="preserve">Освещение в средствах массовой информации проблемы </w:t>
            </w:r>
            <w:proofErr w:type="spellStart"/>
            <w:r w:rsidRPr="00ED77E2">
              <w:rPr>
                <w:sz w:val="22"/>
                <w:szCs w:val="22"/>
              </w:rPr>
              <w:t>табакокурения</w:t>
            </w:r>
            <w:proofErr w:type="spellEnd"/>
            <w:r w:rsidRPr="00ED77E2">
              <w:rPr>
                <w:sz w:val="22"/>
                <w:szCs w:val="22"/>
              </w:rPr>
              <w:t xml:space="preserve"> и алкоголизма, проведение работы по профилактике правонарушений в поселении</w:t>
            </w:r>
          </w:p>
        </w:tc>
        <w:tc>
          <w:tcPr>
            <w:tcW w:w="1415" w:type="dxa"/>
          </w:tcPr>
          <w:p w:rsidR="00531B8E" w:rsidRPr="00ED77E2" w:rsidRDefault="00531B8E" w:rsidP="00AB7188">
            <w:pPr>
              <w:pageBreakBefore/>
              <w:widowControl w:val="0"/>
              <w:jc w:val="center"/>
              <w:rPr>
                <w:sz w:val="24"/>
                <w:szCs w:val="24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67" w:type="dxa"/>
          </w:tcPr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2" w:type="dxa"/>
          </w:tcPr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458" w:type="dxa"/>
            <w:gridSpan w:val="2"/>
          </w:tcPr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</w:tcPr>
          <w:p w:rsidR="00531B8E" w:rsidRPr="00ED77E2" w:rsidRDefault="00531B8E" w:rsidP="00AB7188">
            <w:pPr>
              <w:pageBreakBefore/>
              <w:widowControl w:val="0"/>
              <w:jc w:val="center"/>
              <w:rPr>
                <w:bCs/>
                <w:sz w:val="24"/>
                <w:szCs w:val="24"/>
              </w:rPr>
            </w:pPr>
            <w:r w:rsidRPr="00ED77E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531B8E" w:rsidRPr="00ED77E2" w:rsidRDefault="00531B8E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531B8E" w:rsidRPr="00ED77E2" w:rsidRDefault="00531B8E" w:rsidP="00AB7188">
            <w:pPr>
              <w:pageBreakBefore/>
              <w:jc w:val="center"/>
              <w:rPr>
                <w:sz w:val="24"/>
                <w:szCs w:val="24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443" w:type="dxa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5.2</w:t>
            </w:r>
          </w:p>
        </w:tc>
        <w:tc>
          <w:tcPr>
            <w:tcW w:w="1892" w:type="dxa"/>
          </w:tcPr>
          <w:p w:rsidR="00531B8E" w:rsidRPr="00ED77E2" w:rsidRDefault="00531B8E" w:rsidP="00AB7188">
            <w:pPr>
              <w:jc w:val="both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Выпуск и распространение среди населения листовок с информацией о предусмотренных действующим законодательством обязанностях родителей</w:t>
            </w:r>
          </w:p>
        </w:tc>
        <w:tc>
          <w:tcPr>
            <w:tcW w:w="1415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2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458" w:type="dxa"/>
            <w:gridSpan w:val="2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28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75" w:type="dxa"/>
            <w:gridSpan w:val="2"/>
          </w:tcPr>
          <w:p w:rsidR="00531B8E" w:rsidRPr="00ED77E2" w:rsidRDefault="00531B8E" w:rsidP="00AB718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77E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531B8E" w:rsidRPr="00ED77E2" w:rsidRDefault="00531B8E" w:rsidP="00AB7188">
            <w:pPr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Митякинская СОШ, УУП,</w:t>
            </w:r>
          </w:p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  <w:r w:rsidRPr="00ED77E2">
              <w:rPr>
                <w:sz w:val="22"/>
                <w:szCs w:val="22"/>
              </w:rPr>
              <w:t xml:space="preserve">МБУК «МДК» </w:t>
            </w:r>
            <w:proofErr w:type="spellStart"/>
            <w:r w:rsidRPr="00ED77E2">
              <w:rPr>
                <w:sz w:val="22"/>
                <w:szCs w:val="22"/>
              </w:rPr>
              <w:t>Майдаченко</w:t>
            </w:r>
            <w:proofErr w:type="spellEnd"/>
            <w:r w:rsidRPr="00ED77E2">
              <w:rPr>
                <w:sz w:val="22"/>
                <w:szCs w:val="22"/>
              </w:rPr>
              <w:t xml:space="preserve"> Т.М.</w:t>
            </w: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443" w:type="dxa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:rsidR="00531B8E" w:rsidRPr="00ED77E2" w:rsidRDefault="00531B8E" w:rsidP="00AB7188">
            <w:pPr>
              <w:jc w:val="both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Итого:</w:t>
            </w:r>
          </w:p>
        </w:tc>
        <w:tc>
          <w:tcPr>
            <w:tcW w:w="1415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531B8E" w:rsidRPr="00ED77E2" w:rsidRDefault="00531B8E" w:rsidP="00AB7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</w:tcPr>
          <w:p w:rsidR="00531B8E" w:rsidRPr="00ED77E2" w:rsidRDefault="00531B8E" w:rsidP="00AB7188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:rsidR="00531B8E" w:rsidRPr="00ED77E2" w:rsidRDefault="00531B8E" w:rsidP="00AB7188">
            <w:pPr>
              <w:jc w:val="center"/>
              <w:rPr>
                <w:sz w:val="22"/>
                <w:szCs w:val="22"/>
              </w:rPr>
            </w:pP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9485" w:type="dxa"/>
            <w:gridSpan w:val="14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ED77E2">
              <w:rPr>
                <w:b/>
                <w:sz w:val="28"/>
                <w:szCs w:val="28"/>
              </w:rPr>
              <w:t>6.Профилактика правонарушений среди лиц, освобожденных из мест лишения свободы</w:t>
            </w:r>
          </w:p>
          <w:p w:rsidR="00531B8E" w:rsidRPr="00ED77E2" w:rsidRDefault="00531B8E" w:rsidP="00AB7188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443" w:type="dxa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6.1</w:t>
            </w:r>
          </w:p>
        </w:tc>
        <w:tc>
          <w:tcPr>
            <w:tcW w:w="1892" w:type="dxa"/>
          </w:tcPr>
          <w:p w:rsidR="00531B8E" w:rsidRPr="00ED77E2" w:rsidRDefault="00531B8E" w:rsidP="00AB7188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ED77E2">
              <w:rPr>
                <w:sz w:val="24"/>
                <w:szCs w:val="24"/>
              </w:rPr>
              <w:t>профориентационной</w:t>
            </w:r>
            <w:proofErr w:type="spellEnd"/>
            <w:r w:rsidRPr="00ED77E2">
              <w:rPr>
                <w:sz w:val="24"/>
                <w:szCs w:val="24"/>
              </w:rPr>
              <w:t xml:space="preserve"> работы и трудоустройства лиц, освобожденных из учреждений, исполняющих наказание</w:t>
            </w:r>
          </w:p>
        </w:tc>
        <w:tc>
          <w:tcPr>
            <w:tcW w:w="1415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67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2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458" w:type="dxa"/>
            <w:gridSpan w:val="2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75" w:type="dxa"/>
            <w:gridSpan w:val="2"/>
          </w:tcPr>
          <w:p w:rsidR="00531B8E" w:rsidRPr="00ED77E2" w:rsidRDefault="00531B8E" w:rsidP="00AB7188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ED77E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531B8E" w:rsidRPr="00ED77E2" w:rsidRDefault="00531B8E" w:rsidP="00AB7188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ED77E2">
              <w:rPr>
                <w:bCs/>
                <w:sz w:val="24"/>
                <w:szCs w:val="24"/>
              </w:rPr>
              <w:t>Администрация поселения</w:t>
            </w:r>
          </w:p>
        </w:tc>
      </w:tr>
      <w:tr w:rsidR="00531B8E" w:rsidRPr="00ED77E2" w:rsidTr="005032AE">
        <w:trPr>
          <w:trHeight w:val="1882"/>
          <w:jc w:val="center"/>
        </w:trPr>
        <w:tc>
          <w:tcPr>
            <w:tcW w:w="443" w:type="dxa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6.2</w:t>
            </w:r>
          </w:p>
        </w:tc>
        <w:tc>
          <w:tcPr>
            <w:tcW w:w="1892" w:type="dxa"/>
          </w:tcPr>
          <w:p w:rsidR="00531B8E" w:rsidRPr="00ED77E2" w:rsidRDefault="00531B8E" w:rsidP="00AB7188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Обеспечение своевременного информирования главы поселения о лицах, освобождающихся из мест лишения свободы</w:t>
            </w:r>
          </w:p>
        </w:tc>
        <w:tc>
          <w:tcPr>
            <w:tcW w:w="1415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567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2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458" w:type="dxa"/>
            <w:gridSpan w:val="2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-</w:t>
            </w:r>
          </w:p>
        </w:tc>
        <w:tc>
          <w:tcPr>
            <w:tcW w:w="575" w:type="dxa"/>
            <w:gridSpan w:val="2"/>
          </w:tcPr>
          <w:p w:rsidR="00531B8E" w:rsidRPr="00ED77E2" w:rsidRDefault="00531B8E" w:rsidP="00AB7188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ED77E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531B8E" w:rsidRPr="00ED77E2" w:rsidRDefault="00531B8E" w:rsidP="00AB7188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ED77E2">
              <w:rPr>
                <w:bCs/>
                <w:sz w:val="24"/>
                <w:szCs w:val="24"/>
              </w:rPr>
              <w:t>По  соглашению с УУП</w:t>
            </w: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9485" w:type="dxa"/>
            <w:gridSpan w:val="14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widowControl w:val="0"/>
              <w:spacing w:line="233" w:lineRule="auto"/>
              <w:jc w:val="center"/>
              <w:rPr>
                <w:b/>
                <w:sz w:val="28"/>
                <w:szCs w:val="28"/>
              </w:rPr>
            </w:pPr>
          </w:p>
          <w:p w:rsidR="00531B8E" w:rsidRPr="00ED77E2" w:rsidRDefault="00531B8E" w:rsidP="00AB7188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ED77E2">
              <w:rPr>
                <w:b/>
                <w:sz w:val="28"/>
                <w:szCs w:val="28"/>
              </w:rPr>
              <w:t>7.Профилактика правонарушений на административных участках</w:t>
            </w: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443" w:type="dxa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D77E2">
              <w:rPr>
                <w:sz w:val="24"/>
                <w:szCs w:val="24"/>
              </w:rPr>
              <w:t>7.1</w:t>
            </w:r>
          </w:p>
        </w:tc>
        <w:tc>
          <w:tcPr>
            <w:tcW w:w="1892" w:type="dxa"/>
          </w:tcPr>
          <w:p w:rsidR="00531B8E" w:rsidRPr="00ED77E2" w:rsidRDefault="00531B8E" w:rsidP="00AB7188">
            <w:pPr>
              <w:spacing w:line="245" w:lineRule="auto"/>
              <w:jc w:val="both"/>
              <w:rPr>
                <w:snapToGrid w:val="0"/>
                <w:sz w:val="22"/>
                <w:szCs w:val="22"/>
              </w:rPr>
            </w:pPr>
            <w:r w:rsidRPr="00ED77E2">
              <w:rPr>
                <w:snapToGrid w:val="0"/>
                <w:sz w:val="22"/>
                <w:szCs w:val="22"/>
              </w:rPr>
              <w:t xml:space="preserve">Организация проведения отчетов по </w:t>
            </w:r>
            <w:r w:rsidRPr="00ED77E2">
              <w:rPr>
                <w:snapToGrid w:val="0"/>
                <w:sz w:val="22"/>
                <w:szCs w:val="22"/>
              </w:rPr>
              <w:lastRenderedPageBreak/>
              <w:t xml:space="preserve">результатам профилактической работы </w:t>
            </w:r>
          </w:p>
          <w:p w:rsidR="00531B8E" w:rsidRPr="00ED77E2" w:rsidRDefault="00531B8E" w:rsidP="00AB7188">
            <w:pPr>
              <w:spacing w:line="245" w:lineRule="auto"/>
              <w:jc w:val="both"/>
              <w:rPr>
                <w:snapToGrid w:val="0"/>
                <w:sz w:val="22"/>
                <w:szCs w:val="22"/>
              </w:rPr>
            </w:pPr>
            <w:r w:rsidRPr="00ED77E2">
              <w:rPr>
                <w:snapToGrid w:val="0"/>
                <w:sz w:val="22"/>
                <w:szCs w:val="22"/>
              </w:rPr>
              <w:t xml:space="preserve">участковых уполномоченных милиции и представителей администрации перед населением </w:t>
            </w:r>
            <w:proofErr w:type="spellStart"/>
            <w:proofErr w:type="gramStart"/>
            <w:r w:rsidRPr="00ED77E2">
              <w:rPr>
                <w:snapToGrid w:val="0"/>
                <w:sz w:val="22"/>
                <w:szCs w:val="22"/>
              </w:rPr>
              <w:t>административ-ных</w:t>
            </w:r>
            <w:proofErr w:type="spellEnd"/>
            <w:proofErr w:type="gramEnd"/>
            <w:r w:rsidRPr="00ED77E2">
              <w:rPr>
                <w:snapToGrid w:val="0"/>
                <w:sz w:val="22"/>
                <w:szCs w:val="22"/>
              </w:rPr>
              <w:t xml:space="preserve"> участков, коллективами </w:t>
            </w:r>
          </w:p>
          <w:p w:rsidR="00531B8E" w:rsidRPr="00ED77E2" w:rsidRDefault="00531B8E" w:rsidP="00AB7188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ED77E2">
              <w:rPr>
                <w:snapToGrid w:val="0"/>
                <w:sz w:val="22"/>
                <w:szCs w:val="22"/>
              </w:rPr>
              <w:t>организаций</w:t>
            </w:r>
            <w:r w:rsidRPr="00ED77E2">
              <w:rPr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lastRenderedPageBreak/>
              <w:t>Выделение средств не требуется</w:t>
            </w:r>
          </w:p>
        </w:tc>
        <w:tc>
          <w:tcPr>
            <w:tcW w:w="567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8" w:type="dxa"/>
            <w:gridSpan w:val="2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452" w:type="dxa"/>
          </w:tcPr>
          <w:p w:rsidR="00531B8E" w:rsidRPr="00ED77E2" w:rsidRDefault="00531B8E" w:rsidP="00AB7188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06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-</w:t>
            </w:r>
          </w:p>
        </w:tc>
        <w:tc>
          <w:tcPr>
            <w:tcW w:w="558" w:type="dxa"/>
          </w:tcPr>
          <w:p w:rsidR="00531B8E" w:rsidRPr="00ED77E2" w:rsidRDefault="00531B8E" w:rsidP="00AB7188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ED77E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05" w:type="dxa"/>
            <w:gridSpan w:val="2"/>
          </w:tcPr>
          <w:p w:rsidR="00531B8E" w:rsidRPr="00ED77E2" w:rsidRDefault="00531B8E" w:rsidP="00AB7188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ED77E2">
              <w:rPr>
                <w:sz w:val="22"/>
                <w:szCs w:val="22"/>
              </w:rPr>
              <w:t>Администрация поселения, УУП</w:t>
            </w:r>
          </w:p>
        </w:tc>
      </w:tr>
      <w:tr w:rsidR="00531B8E" w:rsidRPr="00ED77E2" w:rsidTr="005032AE">
        <w:trPr>
          <w:trHeight w:val="20"/>
          <w:jc w:val="center"/>
        </w:trPr>
        <w:tc>
          <w:tcPr>
            <w:tcW w:w="443" w:type="dxa"/>
            <w:tcMar>
              <w:left w:w="57" w:type="dxa"/>
              <w:right w:w="57" w:type="dxa"/>
            </w:tcMar>
          </w:tcPr>
          <w:p w:rsidR="00531B8E" w:rsidRPr="00ED77E2" w:rsidRDefault="00531B8E" w:rsidP="00AB7188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531B8E" w:rsidRPr="00ED77E2" w:rsidRDefault="00531B8E" w:rsidP="00AB7188">
            <w:pPr>
              <w:spacing w:line="245" w:lineRule="auto"/>
              <w:jc w:val="both"/>
              <w:rPr>
                <w:b/>
                <w:sz w:val="22"/>
                <w:szCs w:val="22"/>
              </w:rPr>
            </w:pPr>
            <w:r w:rsidRPr="00ED77E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415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1B8E" w:rsidRPr="00ED77E2" w:rsidRDefault="00531B8E" w:rsidP="00AB7188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66,5</w:t>
            </w:r>
          </w:p>
        </w:tc>
        <w:tc>
          <w:tcPr>
            <w:tcW w:w="502" w:type="dxa"/>
          </w:tcPr>
          <w:p w:rsidR="00531B8E" w:rsidRPr="00ED77E2" w:rsidRDefault="00531B8E" w:rsidP="00AB7188">
            <w:pPr>
              <w:tabs>
                <w:tab w:val="left" w:pos="31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52,0</w:t>
            </w:r>
          </w:p>
        </w:tc>
        <w:tc>
          <w:tcPr>
            <w:tcW w:w="458" w:type="dxa"/>
            <w:gridSpan w:val="2"/>
          </w:tcPr>
          <w:p w:rsidR="00531B8E" w:rsidRPr="00ED77E2" w:rsidRDefault="00C32080" w:rsidP="00AB7188">
            <w:pPr>
              <w:tabs>
                <w:tab w:val="left" w:pos="31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28" w:type="dxa"/>
          </w:tcPr>
          <w:p w:rsidR="00531B8E" w:rsidRPr="00ED77E2" w:rsidRDefault="00C32080" w:rsidP="00AB7188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06" w:type="dxa"/>
          </w:tcPr>
          <w:p w:rsidR="00531B8E" w:rsidRPr="00ED77E2" w:rsidRDefault="00C32080" w:rsidP="00AB7188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05" w:type="dxa"/>
          </w:tcPr>
          <w:p w:rsidR="00531B8E" w:rsidRPr="00ED77E2" w:rsidRDefault="00C32080" w:rsidP="00AB7188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14,5</w:t>
            </w:r>
          </w:p>
        </w:tc>
        <w:tc>
          <w:tcPr>
            <w:tcW w:w="506" w:type="dxa"/>
          </w:tcPr>
          <w:p w:rsidR="00531B8E" w:rsidRPr="00ED77E2" w:rsidRDefault="00C32080" w:rsidP="00AB7188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75" w:type="dxa"/>
            <w:gridSpan w:val="2"/>
          </w:tcPr>
          <w:p w:rsidR="00531B8E" w:rsidRPr="00ED77E2" w:rsidRDefault="00C32080" w:rsidP="00AB7188">
            <w:pPr>
              <w:widowControl w:val="0"/>
              <w:spacing w:line="24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8" w:type="dxa"/>
          </w:tcPr>
          <w:p w:rsidR="00531B8E" w:rsidRPr="00ED77E2" w:rsidRDefault="00531B8E" w:rsidP="00AB7188">
            <w:pPr>
              <w:widowControl w:val="0"/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31B8E" w:rsidRPr="00ED77E2" w:rsidRDefault="00531B8E" w:rsidP="00531B8E">
      <w:pPr>
        <w:rPr>
          <w:b/>
        </w:rPr>
      </w:pPr>
    </w:p>
    <w:p w:rsidR="00531B8E" w:rsidRPr="00ED77E2" w:rsidRDefault="00531B8E" w:rsidP="00531B8E">
      <w:r w:rsidRPr="00ED77E2">
        <w:t xml:space="preserve">  </w:t>
      </w:r>
    </w:p>
    <w:p w:rsidR="00D571DA" w:rsidRDefault="00D571DA" w:rsidP="00D00B63">
      <w:pPr>
        <w:jc w:val="center"/>
        <w:rPr>
          <w:sz w:val="28"/>
        </w:rPr>
      </w:pPr>
    </w:p>
    <w:p w:rsidR="00470066" w:rsidRPr="00ED77E2" w:rsidRDefault="00470066" w:rsidP="001A2127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</w:p>
    <w:p w:rsidR="00470066" w:rsidRPr="008E142E" w:rsidRDefault="00470066" w:rsidP="005F343B">
      <w:pPr>
        <w:pStyle w:val="Default"/>
        <w:pageBreakBefore/>
        <w:rPr>
          <w:color w:val="FF0000"/>
          <w:sz w:val="28"/>
          <w:szCs w:val="28"/>
        </w:rPr>
        <w:sectPr w:rsidR="00470066" w:rsidRPr="008E142E" w:rsidSect="00E10B33">
          <w:footerReference w:type="even" r:id="rId9"/>
          <w:footerReference w:type="default" r:id="rId10"/>
          <w:pgSz w:w="11907" w:h="16840" w:code="9"/>
          <w:pgMar w:top="851" w:right="850" w:bottom="709" w:left="1134" w:header="720" w:footer="720" w:gutter="0"/>
          <w:pgNumType w:start="1"/>
          <w:cols w:space="720"/>
        </w:sectPr>
      </w:pPr>
    </w:p>
    <w:p w:rsidR="005F343B" w:rsidRDefault="005F343B" w:rsidP="00697573">
      <w:pPr>
        <w:ind w:left="11520"/>
        <w:rPr>
          <w:sz w:val="28"/>
          <w:szCs w:val="28"/>
        </w:rPr>
      </w:pPr>
    </w:p>
    <w:sectPr w:rsidR="005F343B" w:rsidSect="00697573">
      <w:pgSz w:w="16840" w:h="11907" w:orient="landscape" w:code="9"/>
      <w:pgMar w:top="1134" w:right="851" w:bottom="851" w:left="709" w:header="720" w:footer="72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35" w:rsidRDefault="000A3C35">
      <w:r>
        <w:separator/>
      </w:r>
    </w:p>
  </w:endnote>
  <w:endnote w:type="continuationSeparator" w:id="0">
    <w:p w:rsidR="000A3C35" w:rsidRDefault="000A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16" w:rsidRDefault="00647416" w:rsidP="0040610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7416" w:rsidRDefault="00647416" w:rsidP="00E10B3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16" w:rsidRDefault="00647416" w:rsidP="0040610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753D2">
      <w:rPr>
        <w:rStyle w:val="aa"/>
        <w:noProof/>
      </w:rPr>
      <w:t>5</w:t>
    </w:r>
    <w:r>
      <w:rPr>
        <w:rStyle w:val="aa"/>
      </w:rPr>
      <w:fldChar w:fldCharType="end"/>
    </w:r>
  </w:p>
  <w:p w:rsidR="00647416" w:rsidRDefault="00647416" w:rsidP="00E10B3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35" w:rsidRDefault="000A3C35">
      <w:r>
        <w:separator/>
      </w:r>
    </w:p>
  </w:footnote>
  <w:footnote w:type="continuationSeparator" w:id="0">
    <w:p w:rsidR="000A3C35" w:rsidRDefault="000A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2EC15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7321462"/>
    <w:multiLevelType w:val="hybridMultilevel"/>
    <w:tmpl w:val="622C8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C5E27"/>
    <w:multiLevelType w:val="hybridMultilevel"/>
    <w:tmpl w:val="248ED7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06494"/>
    <w:multiLevelType w:val="hybridMultilevel"/>
    <w:tmpl w:val="85C69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F4"/>
    <w:rsid w:val="000006B6"/>
    <w:rsid w:val="000077AC"/>
    <w:rsid w:val="00014224"/>
    <w:rsid w:val="000155AE"/>
    <w:rsid w:val="0002187F"/>
    <w:rsid w:val="000221F4"/>
    <w:rsid w:val="00024DC3"/>
    <w:rsid w:val="0002585D"/>
    <w:rsid w:val="000326C5"/>
    <w:rsid w:val="000346A4"/>
    <w:rsid w:val="0003506A"/>
    <w:rsid w:val="000361ED"/>
    <w:rsid w:val="00036315"/>
    <w:rsid w:val="00036E4E"/>
    <w:rsid w:val="00040A90"/>
    <w:rsid w:val="000419CE"/>
    <w:rsid w:val="00046521"/>
    <w:rsid w:val="00054A92"/>
    <w:rsid w:val="00054B24"/>
    <w:rsid w:val="00061584"/>
    <w:rsid w:val="00063CB6"/>
    <w:rsid w:val="00064B8C"/>
    <w:rsid w:val="00065CEB"/>
    <w:rsid w:val="0006666D"/>
    <w:rsid w:val="000666C2"/>
    <w:rsid w:val="00067A4C"/>
    <w:rsid w:val="00067AAE"/>
    <w:rsid w:val="00072EAE"/>
    <w:rsid w:val="00075EEC"/>
    <w:rsid w:val="000762EB"/>
    <w:rsid w:val="00076480"/>
    <w:rsid w:val="000772EB"/>
    <w:rsid w:val="0008067F"/>
    <w:rsid w:val="0008759A"/>
    <w:rsid w:val="00092FCF"/>
    <w:rsid w:val="0009726B"/>
    <w:rsid w:val="000A2472"/>
    <w:rsid w:val="000A302E"/>
    <w:rsid w:val="000A30F7"/>
    <w:rsid w:val="000A3C35"/>
    <w:rsid w:val="000B224B"/>
    <w:rsid w:val="000C0BCB"/>
    <w:rsid w:val="000C125C"/>
    <w:rsid w:val="000C1A36"/>
    <w:rsid w:val="000C367B"/>
    <w:rsid w:val="000C3BC0"/>
    <w:rsid w:val="000C7C95"/>
    <w:rsid w:val="000C7EB1"/>
    <w:rsid w:val="000D0283"/>
    <w:rsid w:val="000D2B1F"/>
    <w:rsid w:val="000D2B5A"/>
    <w:rsid w:val="000D3847"/>
    <w:rsid w:val="000D627D"/>
    <w:rsid w:val="000D6D69"/>
    <w:rsid w:val="000E3DEC"/>
    <w:rsid w:val="000E4C68"/>
    <w:rsid w:val="000F5084"/>
    <w:rsid w:val="000F68AA"/>
    <w:rsid w:val="00104374"/>
    <w:rsid w:val="001051B1"/>
    <w:rsid w:val="00111C4A"/>
    <w:rsid w:val="001129C1"/>
    <w:rsid w:val="001144A6"/>
    <w:rsid w:val="001146F3"/>
    <w:rsid w:val="00117030"/>
    <w:rsid w:val="001202F9"/>
    <w:rsid w:val="0012095B"/>
    <w:rsid w:val="00124FB0"/>
    <w:rsid w:val="0012502C"/>
    <w:rsid w:val="00126054"/>
    <w:rsid w:val="0012672D"/>
    <w:rsid w:val="0013558F"/>
    <w:rsid w:val="001368BC"/>
    <w:rsid w:val="00136E46"/>
    <w:rsid w:val="001428A2"/>
    <w:rsid w:val="001447F0"/>
    <w:rsid w:val="00152370"/>
    <w:rsid w:val="001553B0"/>
    <w:rsid w:val="001621B8"/>
    <w:rsid w:val="001649AF"/>
    <w:rsid w:val="00171D86"/>
    <w:rsid w:val="00175E61"/>
    <w:rsid w:val="00177F49"/>
    <w:rsid w:val="00186430"/>
    <w:rsid w:val="00186CF4"/>
    <w:rsid w:val="00186F72"/>
    <w:rsid w:val="00190BFF"/>
    <w:rsid w:val="00193703"/>
    <w:rsid w:val="00194E05"/>
    <w:rsid w:val="00195EC9"/>
    <w:rsid w:val="00196610"/>
    <w:rsid w:val="00196952"/>
    <w:rsid w:val="001A0287"/>
    <w:rsid w:val="001A155F"/>
    <w:rsid w:val="001A2127"/>
    <w:rsid w:val="001A6402"/>
    <w:rsid w:val="001A6FC5"/>
    <w:rsid w:val="001B1DC5"/>
    <w:rsid w:val="001B5E31"/>
    <w:rsid w:val="001B7EF4"/>
    <w:rsid w:val="001C07CA"/>
    <w:rsid w:val="001C0D66"/>
    <w:rsid w:val="001C2BBB"/>
    <w:rsid w:val="001C3B48"/>
    <w:rsid w:val="001C4C31"/>
    <w:rsid w:val="001D3AC9"/>
    <w:rsid w:val="001E086D"/>
    <w:rsid w:val="001E39A8"/>
    <w:rsid w:val="001E753F"/>
    <w:rsid w:val="001F03CC"/>
    <w:rsid w:val="001F145E"/>
    <w:rsid w:val="001F5F03"/>
    <w:rsid w:val="001F669F"/>
    <w:rsid w:val="001F70B0"/>
    <w:rsid w:val="001F7537"/>
    <w:rsid w:val="00202203"/>
    <w:rsid w:val="002025D8"/>
    <w:rsid w:val="002041C7"/>
    <w:rsid w:val="00206103"/>
    <w:rsid w:val="002115B1"/>
    <w:rsid w:val="00212733"/>
    <w:rsid w:val="0021505A"/>
    <w:rsid w:val="00217EAB"/>
    <w:rsid w:val="002260CF"/>
    <w:rsid w:val="00227B0E"/>
    <w:rsid w:val="00231236"/>
    <w:rsid w:val="0023156C"/>
    <w:rsid w:val="00232540"/>
    <w:rsid w:val="0023437B"/>
    <w:rsid w:val="00251FEF"/>
    <w:rsid w:val="002633F5"/>
    <w:rsid w:val="0026392D"/>
    <w:rsid w:val="00263BDD"/>
    <w:rsid w:val="002642D9"/>
    <w:rsid w:val="00264F1E"/>
    <w:rsid w:val="00267D5D"/>
    <w:rsid w:val="002743E7"/>
    <w:rsid w:val="00284D5F"/>
    <w:rsid w:val="002867AD"/>
    <w:rsid w:val="00286B44"/>
    <w:rsid w:val="00287C44"/>
    <w:rsid w:val="00291308"/>
    <w:rsid w:val="002913C8"/>
    <w:rsid w:val="00293AF7"/>
    <w:rsid w:val="002A0C28"/>
    <w:rsid w:val="002A1C76"/>
    <w:rsid w:val="002A2325"/>
    <w:rsid w:val="002A37AA"/>
    <w:rsid w:val="002A46BA"/>
    <w:rsid w:val="002A5BE2"/>
    <w:rsid w:val="002A6C67"/>
    <w:rsid w:val="002B2171"/>
    <w:rsid w:val="002B3270"/>
    <w:rsid w:val="002B3CF3"/>
    <w:rsid w:val="002B6349"/>
    <w:rsid w:val="002C166E"/>
    <w:rsid w:val="002C21DB"/>
    <w:rsid w:val="002C67BF"/>
    <w:rsid w:val="002C7365"/>
    <w:rsid w:val="002D1C06"/>
    <w:rsid w:val="002D4B0A"/>
    <w:rsid w:val="002D638C"/>
    <w:rsid w:val="002E460E"/>
    <w:rsid w:val="002E4F90"/>
    <w:rsid w:val="002E7783"/>
    <w:rsid w:val="002F0323"/>
    <w:rsid w:val="002F49A9"/>
    <w:rsid w:val="002F71E9"/>
    <w:rsid w:val="00300754"/>
    <w:rsid w:val="00304569"/>
    <w:rsid w:val="00304A0F"/>
    <w:rsid w:val="00304DC2"/>
    <w:rsid w:val="0030695E"/>
    <w:rsid w:val="00306DA0"/>
    <w:rsid w:val="00312280"/>
    <w:rsid w:val="00314330"/>
    <w:rsid w:val="00317CA3"/>
    <w:rsid w:val="00320115"/>
    <w:rsid w:val="00321954"/>
    <w:rsid w:val="003220C8"/>
    <w:rsid w:val="00322A49"/>
    <w:rsid w:val="00324350"/>
    <w:rsid w:val="0032671F"/>
    <w:rsid w:val="00326EBA"/>
    <w:rsid w:val="00327E33"/>
    <w:rsid w:val="00332423"/>
    <w:rsid w:val="0033319B"/>
    <w:rsid w:val="0033725B"/>
    <w:rsid w:val="003414CB"/>
    <w:rsid w:val="00341A28"/>
    <w:rsid w:val="00351B78"/>
    <w:rsid w:val="0035742D"/>
    <w:rsid w:val="00365D31"/>
    <w:rsid w:val="00377B31"/>
    <w:rsid w:val="00385EF5"/>
    <w:rsid w:val="00386CCA"/>
    <w:rsid w:val="00394353"/>
    <w:rsid w:val="003A2397"/>
    <w:rsid w:val="003A316A"/>
    <w:rsid w:val="003A4493"/>
    <w:rsid w:val="003A6A7E"/>
    <w:rsid w:val="003A7212"/>
    <w:rsid w:val="003B038C"/>
    <w:rsid w:val="003B236B"/>
    <w:rsid w:val="003B3493"/>
    <w:rsid w:val="003B3F72"/>
    <w:rsid w:val="003B6BBE"/>
    <w:rsid w:val="003C1439"/>
    <w:rsid w:val="003C14E2"/>
    <w:rsid w:val="003C4055"/>
    <w:rsid w:val="003D02B9"/>
    <w:rsid w:val="003D69B3"/>
    <w:rsid w:val="003D7434"/>
    <w:rsid w:val="003E23BB"/>
    <w:rsid w:val="003E41A3"/>
    <w:rsid w:val="003E58D7"/>
    <w:rsid w:val="003F481B"/>
    <w:rsid w:val="003F6992"/>
    <w:rsid w:val="003F7622"/>
    <w:rsid w:val="004006CD"/>
    <w:rsid w:val="0040399B"/>
    <w:rsid w:val="00406107"/>
    <w:rsid w:val="00407FB9"/>
    <w:rsid w:val="00410CAE"/>
    <w:rsid w:val="004142EF"/>
    <w:rsid w:val="004172D6"/>
    <w:rsid w:val="0042211D"/>
    <w:rsid w:val="00423ED1"/>
    <w:rsid w:val="0042651A"/>
    <w:rsid w:val="00432D83"/>
    <w:rsid w:val="00435B40"/>
    <w:rsid w:val="004362F3"/>
    <w:rsid w:val="00436F79"/>
    <w:rsid w:val="004372EB"/>
    <w:rsid w:val="004400CB"/>
    <w:rsid w:val="0044055A"/>
    <w:rsid w:val="00443292"/>
    <w:rsid w:val="00444C6C"/>
    <w:rsid w:val="004453D8"/>
    <w:rsid w:val="004553C3"/>
    <w:rsid w:val="00455CF6"/>
    <w:rsid w:val="00461ACA"/>
    <w:rsid w:val="0046524D"/>
    <w:rsid w:val="00470066"/>
    <w:rsid w:val="00471539"/>
    <w:rsid w:val="00472CE0"/>
    <w:rsid w:val="00474F0E"/>
    <w:rsid w:val="00480709"/>
    <w:rsid w:val="00482C24"/>
    <w:rsid w:val="00487076"/>
    <w:rsid w:val="00490C10"/>
    <w:rsid w:val="004919E4"/>
    <w:rsid w:val="004946D0"/>
    <w:rsid w:val="004952D7"/>
    <w:rsid w:val="004963CC"/>
    <w:rsid w:val="00497ABB"/>
    <w:rsid w:val="004A6144"/>
    <w:rsid w:val="004B08C2"/>
    <w:rsid w:val="004B535B"/>
    <w:rsid w:val="004B5489"/>
    <w:rsid w:val="004C348D"/>
    <w:rsid w:val="004C45BF"/>
    <w:rsid w:val="004C5001"/>
    <w:rsid w:val="004C5CA5"/>
    <w:rsid w:val="004D0FD8"/>
    <w:rsid w:val="004D30CF"/>
    <w:rsid w:val="004D447C"/>
    <w:rsid w:val="004E1A49"/>
    <w:rsid w:val="004E3876"/>
    <w:rsid w:val="004E7D60"/>
    <w:rsid w:val="004F54AB"/>
    <w:rsid w:val="005032AE"/>
    <w:rsid w:val="0050785C"/>
    <w:rsid w:val="00507E94"/>
    <w:rsid w:val="00517971"/>
    <w:rsid w:val="00520535"/>
    <w:rsid w:val="0053007E"/>
    <w:rsid w:val="0053103F"/>
    <w:rsid w:val="00531B8E"/>
    <w:rsid w:val="005376E3"/>
    <w:rsid w:val="00542C33"/>
    <w:rsid w:val="0054473F"/>
    <w:rsid w:val="005454D9"/>
    <w:rsid w:val="0055363A"/>
    <w:rsid w:val="00563C92"/>
    <w:rsid w:val="0056496F"/>
    <w:rsid w:val="00567353"/>
    <w:rsid w:val="00567CF8"/>
    <w:rsid w:val="00574787"/>
    <w:rsid w:val="00574957"/>
    <w:rsid w:val="00577513"/>
    <w:rsid w:val="00581448"/>
    <w:rsid w:val="00583949"/>
    <w:rsid w:val="005844FD"/>
    <w:rsid w:val="00587CBE"/>
    <w:rsid w:val="00587E87"/>
    <w:rsid w:val="00591871"/>
    <w:rsid w:val="00594AB2"/>
    <w:rsid w:val="00594F58"/>
    <w:rsid w:val="00595BB9"/>
    <w:rsid w:val="005A00CC"/>
    <w:rsid w:val="005A28B7"/>
    <w:rsid w:val="005B4C21"/>
    <w:rsid w:val="005B59DA"/>
    <w:rsid w:val="005D0152"/>
    <w:rsid w:val="005D2DC2"/>
    <w:rsid w:val="005F343B"/>
    <w:rsid w:val="005F4FB7"/>
    <w:rsid w:val="005F61CF"/>
    <w:rsid w:val="005F67A5"/>
    <w:rsid w:val="005F695B"/>
    <w:rsid w:val="00603578"/>
    <w:rsid w:val="0060630B"/>
    <w:rsid w:val="00607FB0"/>
    <w:rsid w:val="0061174A"/>
    <w:rsid w:val="00611942"/>
    <w:rsid w:val="0061408C"/>
    <w:rsid w:val="006141B0"/>
    <w:rsid w:val="00614A32"/>
    <w:rsid w:val="0062015E"/>
    <w:rsid w:val="00622270"/>
    <w:rsid w:val="0062447E"/>
    <w:rsid w:val="00627FBD"/>
    <w:rsid w:val="00631B3D"/>
    <w:rsid w:val="00631F04"/>
    <w:rsid w:val="00633581"/>
    <w:rsid w:val="00634483"/>
    <w:rsid w:val="00635906"/>
    <w:rsid w:val="00636B88"/>
    <w:rsid w:val="006403D8"/>
    <w:rsid w:val="006420F8"/>
    <w:rsid w:val="00643494"/>
    <w:rsid w:val="006458F3"/>
    <w:rsid w:val="0064608E"/>
    <w:rsid w:val="00647416"/>
    <w:rsid w:val="006511AE"/>
    <w:rsid w:val="00661042"/>
    <w:rsid w:val="00664772"/>
    <w:rsid w:val="0066745D"/>
    <w:rsid w:val="00671FFF"/>
    <w:rsid w:val="006753D2"/>
    <w:rsid w:val="00683C83"/>
    <w:rsid w:val="006851C4"/>
    <w:rsid w:val="00685326"/>
    <w:rsid w:val="00690E55"/>
    <w:rsid w:val="00696CD7"/>
    <w:rsid w:val="00697573"/>
    <w:rsid w:val="00697AD7"/>
    <w:rsid w:val="006A16BA"/>
    <w:rsid w:val="006B1468"/>
    <w:rsid w:val="006B4CBA"/>
    <w:rsid w:val="006B748A"/>
    <w:rsid w:val="006C1B06"/>
    <w:rsid w:val="006C1C2F"/>
    <w:rsid w:val="006C34C8"/>
    <w:rsid w:val="006D1D17"/>
    <w:rsid w:val="006D3AE3"/>
    <w:rsid w:val="006E12D9"/>
    <w:rsid w:val="006E44B3"/>
    <w:rsid w:val="006E4713"/>
    <w:rsid w:val="006F02A6"/>
    <w:rsid w:val="006F060C"/>
    <w:rsid w:val="006F120F"/>
    <w:rsid w:val="006F1F40"/>
    <w:rsid w:val="006F2D81"/>
    <w:rsid w:val="006F3C95"/>
    <w:rsid w:val="007001CE"/>
    <w:rsid w:val="00702C26"/>
    <w:rsid w:val="00703A67"/>
    <w:rsid w:val="00703CD0"/>
    <w:rsid w:val="007061EB"/>
    <w:rsid w:val="00706213"/>
    <w:rsid w:val="00716836"/>
    <w:rsid w:val="00721A84"/>
    <w:rsid w:val="0073036A"/>
    <w:rsid w:val="00730979"/>
    <w:rsid w:val="007320EC"/>
    <w:rsid w:val="007330BF"/>
    <w:rsid w:val="00741166"/>
    <w:rsid w:val="007411E7"/>
    <w:rsid w:val="00744B5F"/>
    <w:rsid w:val="007555D7"/>
    <w:rsid w:val="00760D0E"/>
    <w:rsid w:val="00762858"/>
    <w:rsid w:val="007633AE"/>
    <w:rsid w:val="00765C49"/>
    <w:rsid w:val="00771F7F"/>
    <w:rsid w:val="00773D6C"/>
    <w:rsid w:val="0077453F"/>
    <w:rsid w:val="007817D4"/>
    <w:rsid w:val="00782257"/>
    <w:rsid w:val="00786BCF"/>
    <w:rsid w:val="007909AB"/>
    <w:rsid w:val="00790C95"/>
    <w:rsid w:val="007A0A3F"/>
    <w:rsid w:val="007B2596"/>
    <w:rsid w:val="007C04A5"/>
    <w:rsid w:val="007C2293"/>
    <w:rsid w:val="007D02FE"/>
    <w:rsid w:val="007D0A2E"/>
    <w:rsid w:val="007E3F7E"/>
    <w:rsid w:val="007E7290"/>
    <w:rsid w:val="007E7895"/>
    <w:rsid w:val="007F0AC5"/>
    <w:rsid w:val="007F0ADF"/>
    <w:rsid w:val="007F1258"/>
    <w:rsid w:val="007F4177"/>
    <w:rsid w:val="007F67F4"/>
    <w:rsid w:val="007F6EA9"/>
    <w:rsid w:val="007F766B"/>
    <w:rsid w:val="008016CD"/>
    <w:rsid w:val="008064DB"/>
    <w:rsid w:val="00806AF5"/>
    <w:rsid w:val="00806B24"/>
    <w:rsid w:val="008126CE"/>
    <w:rsid w:val="008138E2"/>
    <w:rsid w:val="00815935"/>
    <w:rsid w:val="008161AD"/>
    <w:rsid w:val="008210FC"/>
    <w:rsid w:val="00824981"/>
    <w:rsid w:val="00825B05"/>
    <w:rsid w:val="00826262"/>
    <w:rsid w:val="008304FA"/>
    <w:rsid w:val="0083732D"/>
    <w:rsid w:val="00837B24"/>
    <w:rsid w:val="008403DA"/>
    <w:rsid w:val="00853606"/>
    <w:rsid w:val="00857953"/>
    <w:rsid w:val="00861378"/>
    <w:rsid w:val="00867BBE"/>
    <w:rsid w:val="00870FC1"/>
    <w:rsid w:val="00877337"/>
    <w:rsid w:val="00886550"/>
    <w:rsid w:val="008968B5"/>
    <w:rsid w:val="008A2F1E"/>
    <w:rsid w:val="008A6F54"/>
    <w:rsid w:val="008B12A4"/>
    <w:rsid w:val="008B1A50"/>
    <w:rsid w:val="008C4973"/>
    <w:rsid w:val="008C7A27"/>
    <w:rsid w:val="008D0ED3"/>
    <w:rsid w:val="008D4AD1"/>
    <w:rsid w:val="008E142E"/>
    <w:rsid w:val="008E55D5"/>
    <w:rsid w:val="008E6554"/>
    <w:rsid w:val="008F12BB"/>
    <w:rsid w:val="008F1FA1"/>
    <w:rsid w:val="008F6EEC"/>
    <w:rsid w:val="008F7CF4"/>
    <w:rsid w:val="009035F9"/>
    <w:rsid w:val="00904C2D"/>
    <w:rsid w:val="009139A1"/>
    <w:rsid w:val="00914966"/>
    <w:rsid w:val="00920EEA"/>
    <w:rsid w:val="00934543"/>
    <w:rsid w:val="009416A9"/>
    <w:rsid w:val="00941B50"/>
    <w:rsid w:val="00944B0B"/>
    <w:rsid w:val="00945A07"/>
    <w:rsid w:val="00945BF5"/>
    <w:rsid w:val="0095320B"/>
    <w:rsid w:val="00954754"/>
    <w:rsid w:val="009549BA"/>
    <w:rsid w:val="00963A7B"/>
    <w:rsid w:val="0097033D"/>
    <w:rsid w:val="0097243F"/>
    <w:rsid w:val="00975826"/>
    <w:rsid w:val="0098055A"/>
    <w:rsid w:val="00983DE8"/>
    <w:rsid w:val="009912A8"/>
    <w:rsid w:val="0099381D"/>
    <w:rsid w:val="009961D0"/>
    <w:rsid w:val="009A0F6C"/>
    <w:rsid w:val="009C0114"/>
    <w:rsid w:val="009C3CCB"/>
    <w:rsid w:val="009C4D49"/>
    <w:rsid w:val="009D093C"/>
    <w:rsid w:val="009D34DA"/>
    <w:rsid w:val="009D3AC3"/>
    <w:rsid w:val="009D7D37"/>
    <w:rsid w:val="009E5F4F"/>
    <w:rsid w:val="009F1A67"/>
    <w:rsid w:val="009F49CA"/>
    <w:rsid w:val="009F4D87"/>
    <w:rsid w:val="00A01814"/>
    <w:rsid w:val="00A267F8"/>
    <w:rsid w:val="00A35325"/>
    <w:rsid w:val="00A4110E"/>
    <w:rsid w:val="00A42E2F"/>
    <w:rsid w:val="00A436B5"/>
    <w:rsid w:val="00A4662E"/>
    <w:rsid w:val="00A51745"/>
    <w:rsid w:val="00A534BA"/>
    <w:rsid w:val="00A55BAE"/>
    <w:rsid w:val="00A57116"/>
    <w:rsid w:val="00A647B2"/>
    <w:rsid w:val="00A67C7C"/>
    <w:rsid w:val="00A7476F"/>
    <w:rsid w:val="00A75DFD"/>
    <w:rsid w:val="00A76A1D"/>
    <w:rsid w:val="00A76AEA"/>
    <w:rsid w:val="00A86390"/>
    <w:rsid w:val="00A864CF"/>
    <w:rsid w:val="00A86621"/>
    <w:rsid w:val="00A947E6"/>
    <w:rsid w:val="00A95DE3"/>
    <w:rsid w:val="00A960C2"/>
    <w:rsid w:val="00A97765"/>
    <w:rsid w:val="00AA3D22"/>
    <w:rsid w:val="00AA4CFA"/>
    <w:rsid w:val="00AA6604"/>
    <w:rsid w:val="00AB260E"/>
    <w:rsid w:val="00AC1037"/>
    <w:rsid w:val="00AC1D67"/>
    <w:rsid w:val="00AC4636"/>
    <w:rsid w:val="00AD09C3"/>
    <w:rsid w:val="00AD0D66"/>
    <w:rsid w:val="00AE0FA2"/>
    <w:rsid w:val="00AE12C3"/>
    <w:rsid w:val="00AE34E9"/>
    <w:rsid w:val="00AE41BA"/>
    <w:rsid w:val="00AE5CF2"/>
    <w:rsid w:val="00AE6220"/>
    <w:rsid w:val="00AE6A7B"/>
    <w:rsid w:val="00AF4775"/>
    <w:rsid w:val="00AF5BDF"/>
    <w:rsid w:val="00B03A43"/>
    <w:rsid w:val="00B16A4D"/>
    <w:rsid w:val="00B21999"/>
    <w:rsid w:val="00B313ED"/>
    <w:rsid w:val="00B324D8"/>
    <w:rsid w:val="00B41A4A"/>
    <w:rsid w:val="00B51BB3"/>
    <w:rsid w:val="00B53BE5"/>
    <w:rsid w:val="00B543F3"/>
    <w:rsid w:val="00B54C75"/>
    <w:rsid w:val="00B558AD"/>
    <w:rsid w:val="00B62827"/>
    <w:rsid w:val="00B63C6F"/>
    <w:rsid w:val="00B65A77"/>
    <w:rsid w:val="00B668EF"/>
    <w:rsid w:val="00B704D4"/>
    <w:rsid w:val="00B74587"/>
    <w:rsid w:val="00B75E89"/>
    <w:rsid w:val="00B75F63"/>
    <w:rsid w:val="00B86D74"/>
    <w:rsid w:val="00B873FB"/>
    <w:rsid w:val="00B91FAA"/>
    <w:rsid w:val="00B9210A"/>
    <w:rsid w:val="00B92D39"/>
    <w:rsid w:val="00B964FA"/>
    <w:rsid w:val="00B979AD"/>
    <w:rsid w:val="00BA2650"/>
    <w:rsid w:val="00BA5DB3"/>
    <w:rsid w:val="00BB5B01"/>
    <w:rsid w:val="00BB6E83"/>
    <w:rsid w:val="00BC2123"/>
    <w:rsid w:val="00BD5616"/>
    <w:rsid w:val="00BD5682"/>
    <w:rsid w:val="00BE1FBF"/>
    <w:rsid w:val="00BE5A70"/>
    <w:rsid w:val="00BE652A"/>
    <w:rsid w:val="00BF0485"/>
    <w:rsid w:val="00BF0543"/>
    <w:rsid w:val="00BF11BC"/>
    <w:rsid w:val="00BF1F48"/>
    <w:rsid w:val="00C00B92"/>
    <w:rsid w:val="00C063B6"/>
    <w:rsid w:val="00C11D82"/>
    <w:rsid w:val="00C11DED"/>
    <w:rsid w:val="00C1245E"/>
    <w:rsid w:val="00C13C09"/>
    <w:rsid w:val="00C143A7"/>
    <w:rsid w:val="00C21919"/>
    <w:rsid w:val="00C23025"/>
    <w:rsid w:val="00C24ED4"/>
    <w:rsid w:val="00C258A1"/>
    <w:rsid w:val="00C30AB0"/>
    <w:rsid w:val="00C31D99"/>
    <w:rsid w:val="00C32080"/>
    <w:rsid w:val="00C35C6F"/>
    <w:rsid w:val="00C43E1F"/>
    <w:rsid w:val="00C550FF"/>
    <w:rsid w:val="00C61C84"/>
    <w:rsid w:val="00C6555A"/>
    <w:rsid w:val="00C7656B"/>
    <w:rsid w:val="00C83902"/>
    <w:rsid w:val="00C848F5"/>
    <w:rsid w:val="00C84EA9"/>
    <w:rsid w:val="00C904B1"/>
    <w:rsid w:val="00C95409"/>
    <w:rsid w:val="00C96701"/>
    <w:rsid w:val="00CA5183"/>
    <w:rsid w:val="00CA5C2A"/>
    <w:rsid w:val="00CA6053"/>
    <w:rsid w:val="00CB1979"/>
    <w:rsid w:val="00CB2666"/>
    <w:rsid w:val="00CB2FC4"/>
    <w:rsid w:val="00CB647A"/>
    <w:rsid w:val="00CC258A"/>
    <w:rsid w:val="00CC3EB3"/>
    <w:rsid w:val="00CC48D1"/>
    <w:rsid w:val="00CC589E"/>
    <w:rsid w:val="00CC5A86"/>
    <w:rsid w:val="00CC6F0A"/>
    <w:rsid w:val="00CC7E7D"/>
    <w:rsid w:val="00CD6921"/>
    <w:rsid w:val="00CD6EFF"/>
    <w:rsid w:val="00CE52FD"/>
    <w:rsid w:val="00CF1953"/>
    <w:rsid w:val="00CF1CBA"/>
    <w:rsid w:val="00CF74E8"/>
    <w:rsid w:val="00D00B63"/>
    <w:rsid w:val="00D01540"/>
    <w:rsid w:val="00D03D92"/>
    <w:rsid w:val="00D054EC"/>
    <w:rsid w:val="00D116E2"/>
    <w:rsid w:val="00D14571"/>
    <w:rsid w:val="00D14EBF"/>
    <w:rsid w:val="00D16227"/>
    <w:rsid w:val="00D35DB7"/>
    <w:rsid w:val="00D3700C"/>
    <w:rsid w:val="00D5522C"/>
    <w:rsid w:val="00D571DA"/>
    <w:rsid w:val="00D60863"/>
    <w:rsid w:val="00D60C73"/>
    <w:rsid w:val="00D623BB"/>
    <w:rsid w:val="00D71338"/>
    <w:rsid w:val="00D76A7F"/>
    <w:rsid w:val="00D77ED7"/>
    <w:rsid w:val="00D84FB2"/>
    <w:rsid w:val="00DA2A6A"/>
    <w:rsid w:val="00DB0186"/>
    <w:rsid w:val="00DB02AF"/>
    <w:rsid w:val="00DB14F8"/>
    <w:rsid w:val="00DB3858"/>
    <w:rsid w:val="00DB3A36"/>
    <w:rsid w:val="00DB5ABA"/>
    <w:rsid w:val="00DB6979"/>
    <w:rsid w:val="00DB69C8"/>
    <w:rsid w:val="00DC1B02"/>
    <w:rsid w:val="00DC3016"/>
    <w:rsid w:val="00DC4F33"/>
    <w:rsid w:val="00DD373B"/>
    <w:rsid w:val="00DD6091"/>
    <w:rsid w:val="00DE07D3"/>
    <w:rsid w:val="00DE3EC5"/>
    <w:rsid w:val="00DE4C2D"/>
    <w:rsid w:val="00DE5811"/>
    <w:rsid w:val="00DF5E65"/>
    <w:rsid w:val="00E03C48"/>
    <w:rsid w:val="00E06200"/>
    <w:rsid w:val="00E07732"/>
    <w:rsid w:val="00E07BEF"/>
    <w:rsid w:val="00E10B33"/>
    <w:rsid w:val="00E126D1"/>
    <w:rsid w:val="00E135BA"/>
    <w:rsid w:val="00E153CE"/>
    <w:rsid w:val="00E159A0"/>
    <w:rsid w:val="00E17CC5"/>
    <w:rsid w:val="00E244BC"/>
    <w:rsid w:val="00E316EE"/>
    <w:rsid w:val="00E31FB1"/>
    <w:rsid w:val="00E3401C"/>
    <w:rsid w:val="00E378E4"/>
    <w:rsid w:val="00E42796"/>
    <w:rsid w:val="00E428EC"/>
    <w:rsid w:val="00E4348B"/>
    <w:rsid w:val="00E4580A"/>
    <w:rsid w:val="00E53991"/>
    <w:rsid w:val="00E54E78"/>
    <w:rsid w:val="00E560DA"/>
    <w:rsid w:val="00E57494"/>
    <w:rsid w:val="00E60991"/>
    <w:rsid w:val="00E616A5"/>
    <w:rsid w:val="00E63F0A"/>
    <w:rsid w:val="00E76CDD"/>
    <w:rsid w:val="00E76D65"/>
    <w:rsid w:val="00E774B9"/>
    <w:rsid w:val="00E775C1"/>
    <w:rsid w:val="00E85CF8"/>
    <w:rsid w:val="00E862EF"/>
    <w:rsid w:val="00E91D26"/>
    <w:rsid w:val="00E97F59"/>
    <w:rsid w:val="00EA0A28"/>
    <w:rsid w:val="00EA1B1F"/>
    <w:rsid w:val="00EA4AB7"/>
    <w:rsid w:val="00EA5197"/>
    <w:rsid w:val="00EA7513"/>
    <w:rsid w:val="00EA79BB"/>
    <w:rsid w:val="00EB47D3"/>
    <w:rsid w:val="00ED20EB"/>
    <w:rsid w:val="00ED47FD"/>
    <w:rsid w:val="00ED50A6"/>
    <w:rsid w:val="00ED5237"/>
    <w:rsid w:val="00ED77E2"/>
    <w:rsid w:val="00EE07F3"/>
    <w:rsid w:val="00EE27AA"/>
    <w:rsid w:val="00F009F8"/>
    <w:rsid w:val="00F011E0"/>
    <w:rsid w:val="00F03690"/>
    <w:rsid w:val="00F041BC"/>
    <w:rsid w:val="00F05039"/>
    <w:rsid w:val="00F07396"/>
    <w:rsid w:val="00F07443"/>
    <w:rsid w:val="00F21272"/>
    <w:rsid w:val="00F22EB4"/>
    <w:rsid w:val="00F240C8"/>
    <w:rsid w:val="00F302FF"/>
    <w:rsid w:val="00F366FF"/>
    <w:rsid w:val="00F372B2"/>
    <w:rsid w:val="00F44C8D"/>
    <w:rsid w:val="00F53EAB"/>
    <w:rsid w:val="00F57E27"/>
    <w:rsid w:val="00F606B3"/>
    <w:rsid w:val="00F63AEB"/>
    <w:rsid w:val="00F63CAC"/>
    <w:rsid w:val="00F66A92"/>
    <w:rsid w:val="00F75F73"/>
    <w:rsid w:val="00F81B59"/>
    <w:rsid w:val="00F85126"/>
    <w:rsid w:val="00F92362"/>
    <w:rsid w:val="00F94076"/>
    <w:rsid w:val="00F97F93"/>
    <w:rsid w:val="00FA1BC8"/>
    <w:rsid w:val="00FA33AF"/>
    <w:rsid w:val="00FB007F"/>
    <w:rsid w:val="00FB1348"/>
    <w:rsid w:val="00FB36A7"/>
    <w:rsid w:val="00FB36E2"/>
    <w:rsid w:val="00FB7651"/>
    <w:rsid w:val="00FC482E"/>
    <w:rsid w:val="00FD07CB"/>
    <w:rsid w:val="00FD45B7"/>
    <w:rsid w:val="00FE0945"/>
    <w:rsid w:val="00FF0379"/>
    <w:rsid w:val="00FF18FA"/>
    <w:rsid w:val="00FF32C9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1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86CF4"/>
    <w:pPr>
      <w:keepNext/>
      <w:tabs>
        <w:tab w:val="left" w:pos="284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186CF4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186CF4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186CF4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locked/>
    <w:rsid w:val="00186CF4"/>
    <w:rPr>
      <w:lang w:val="ru-RU" w:eastAsia="ru-RU" w:bidi="ar-SA"/>
    </w:rPr>
  </w:style>
  <w:style w:type="character" w:styleId="aa">
    <w:name w:val="page number"/>
    <w:basedOn w:val="a0"/>
  </w:style>
  <w:style w:type="character" w:customStyle="1" w:styleId="ab">
    <w:name w:val="Текст сноски Знак"/>
    <w:link w:val="ac"/>
    <w:locked/>
    <w:rsid w:val="00186CF4"/>
    <w:rPr>
      <w:sz w:val="24"/>
      <w:lang w:val="ru-RU" w:eastAsia="ru-RU" w:bidi="ar-SA"/>
    </w:rPr>
  </w:style>
  <w:style w:type="paragraph" w:styleId="ac">
    <w:name w:val="footnote text"/>
    <w:basedOn w:val="a"/>
    <w:link w:val="ab"/>
    <w:rsid w:val="00186CF4"/>
    <w:pPr>
      <w:ind w:firstLine="340"/>
      <w:jc w:val="both"/>
    </w:pPr>
    <w:rPr>
      <w:sz w:val="24"/>
    </w:rPr>
  </w:style>
  <w:style w:type="paragraph" w:styleId="2">
    <w:name w:val="List Bullet 2"/>
    <w:basedOn w:val="a"/>
    <w:autoRedefine/>
    <w:rsid w:val="00186CF4"/>
    <w:pPr>
      <w:numPr>
        <w:numId w:val="1"/>
      </w:numPr>
      <w:ind w:left="283" w:hanging="283"/>
      <w:jc w:val="both"/>
    </w:pPr>
    <w:rPr>
      <w:color w:val="000000"/>
      <w:sz w:val="28"/>
      <w:szCs w:val="28"/>
    </w:rPr>
  </w:style>
  <w:style w:type="character" w:customStyle="1" w:styleId="ad">
    <w:name w:val="Название Знак"/>
    <w:link w:val="ae"/>
    <w:locked/>
    <w:rsid w:val="00186CF4"/>
    <w:rPr>
      <w:b/>
      <w:sz w:val="32"/>
      <w:lang w:val="ru-RU" w:eastAsia="ru-RU" w:bidi="ar-SA"/>
    </w:rPr>
  </w:style>
  <w:style w:type="paragraph" w:styleId="ae">
    <w:name w:val="Title"/>
    <w:basedOn w:val="a"/>
    <w:link w:val="ad"/>
    <w:qFormat/>
    <w:rsid w:val="00186CF4"/>
    <w:pPr>
      <w:ind w:firstLine="720"/>
      <w:jc w:val="center"/>
    </w:pPr>
    <w:rPr>
      <w:b/>
      <w:sz w:val="32"/>
    </w:rPr>
  </w:style>
  <w:style w:type="character" w:customStyle="1" w:styleId="21">
    <w:name w:val="Основной текст 2 Знак"/>
    <w:link w:val="22"/>
    <w:semiHidden/>
    <w:locked/>
    <w:rsid w:val="00186CF4"/>
    <w:rPr>
      <w:lang w:val="ru-RU" w:eastAsia="ru-RU" w:bidi="ar-SA"/>
    </w:rPr>
  </w:style>
  <w:style w:type="paragraph" w:styleId="22">
    <w:name w:val="Body Text 2"/>
    <w:basedOn w:val="a"/>
    <w:link w:val="21"/>
    <w:semiHidden/>
    <w:rsid w:val="00186CF4"/>
    <w:pPr>
      <w:spacing w:after="120" w:line="480" w:lineRule="auto"/>
    </w:pPr>
  </w:style>
  <w:style w:type="character" w:customStyle="1" w:styleId="30">
    <w:name w:val="Основной текст 3 Знак"/>
    <w:link w:val="31"/>
    <w:locked/>
    <w:rsid w:val="00186CF4"/>
    <w:rPr>
      <w:sz w:val="16"/>
      <w:szCs w:val="16"/>
      <w:lang w:val="ru-RU" w:eastAsia="ru-RU" w:bidi="ar-SA"/>
    </w:rPr>
  </w:style>
  <w:style w:type="paragraph" w:styleId="31">
    <w:name w:val="Body Text 3"/>
    <w:basedOn w:val="a"/>
    <w:link w:val="30"/>
    <w:rsid w:val="00186CF4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186CF4"/>
    <w:rPr>
      <w:rFonts w:ascii="Calibri" w:hAnsi="Calibri"/>
      <w:sz w:val="22"/>
      <w:szCs w:val="22"/>
      <w:lang w:val="ru-RU" w:eastAsia="ru-RU" w:bidi="ar-SA"/>
    </w:rPr>
  </w:style>
  <w:style w:type="paragraph" w:styleId="24">
    <w:name w:val="Body Text Indent 2"/>
    <w:basedOn w:val="a"/>
    <w:link w:val="23"/>
    <w:rsid w:val="00186CF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32">
    <w:name w:val="Основной текст с отступом 3 Знак"/>
    <w:link w:val="33"/>
    <w:semiHidden/>
    <w:locked/>
    <w:rsid w:val="00186CF4"/>
    <w:rPr>
      <w:sz w:val="16"/>
      <w:szCs w:val="16"/>
      <w:lang w:val="ru-RU" w:eastAsia="ru-RU" w:bidi="ar-SA"/>
    </w:rPr>
  </w:style>
  <w:style w:type="paragraph" w:styleId="33">
    <w:name w:val="Body Text Indent 3"/>
    <w:basedOn w:val="a"/>
    <w:link w:val="32"/>
    <w:semiHidden/>
    <w:rsid w:val="00186CF4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186CF4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186CF4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locked/>
    <w:rsid w:val="00186CF4"/>
    <w:rPr>
      <w:sz w:val="28"/>
      <w:szCs w:val="22"/>
      <w:lang w:val="ru-RU" w:eastAsia="ru-RU" w:bidi="ar-SA"/>
    </w:rPr>
  </w:style>
  <w:style w:type="paragraph" w:styleId="af2">
    <w:name w:val="No Spacing"/>
    <w:link w:val="af1"/>
    <w:qFormat/>
    <w:rsid w:val="00186CF4"/>
    <w:pPr>
      <w:ind w:firstLine="709"/>
      <w:jc w:val="both"/>
    </w:pPr>
    <w:rPr>
      <w:sz w:val="28"/>
      <w:szCs w:val="22"/>
    </w:rPr>
  </w:style>
  <w:style w:type="table" w:styleId="af3">
    <w:name w:val="Table Grid"/>
    <w:basedOn w:val="a1"/>
    <w:rsid w:val="00186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5844FD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f5">
    <w:name w:val="FollowedHyperlink"/>
    <w:rsid w:val="005844FD"/>
    <w:rPr>
      <w:color w:val="800080"/>
      <w:u w:val="single"/>
    </w:rPr>
  </w:style>
  <w:style w:type="paragraph" w:styleId="HTML">
    <w:name w:val="HTML Preformatted"/>
    <w:basedOn w:val="a"/>
    <w:link w:val="HTML0"/>
    <w:rsid w:val="00584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5844FD"/>
    <w:rPr>
      <w:rFonts w:ascii="Courier New" w:hAnsi="Courier New" w:cs="Courier New"/>
    </w:rPr>
  </w:style>
  <w:style w:type="paragraph" w:styleId="af6">
    <w:name w:val="Normal (Web)"/>
    <w:basedOn w:val="a"/>
    <w:rsid w:val="005844FD"/>
    <w:rPr>
      <w:color w:val="000000"/>
      <w:sz w:val="24"/>
      <w:szCs w:val="24"/>
    </w:rPr>
  </w:style>
  <w:style w:type="paragraph" w:styleId="af7">
    <w:name w:val="Plain Text"/>
    <w:basedOn w:val="a"/>
    <w:link w:val="af8"/>
    <w:rsid w:val="005844FD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sid w:val="005844FD"/>
    <w:rPr>
      <w:rFonts w:ascii="Courier New" w:hAnsi="Courier New" w:cs="Courier New"/>
    </w:rPr>
  </w:style>
  <w:style w:type="paragraph" w:customStyle="1" w:styleId="af9">
    <w:name w:val="Знак Знак Знак Знак"/>
    <w:basedOn w:val="a"/>
    <w:rsid w:val="005844F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a">
    <w:name w:val="ком"/>
    <w:basedOn w:val="a"/>
    <w:rsid w:val="005844FD"/>
    <w:pPr>
      <w:spacing w:before="80" w:after="80"/>
      <w:jc w:val="center"/>
    </w:pPr>
  </w:style>
  <w:style w:type="paragraph" w:customStyle="1" w:styleId="afb">
    <w:name w:val="Таблицы (моноширинный)"/>
    <w:basedOn w:val="a"/>
    <w:next w:val="a"/>
    <w:rsid w:val="005844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5844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tentheader2cols">
    <w:name w:val="contentheader2cols"/>
    <w:basedOn w:val="a"/>
    <w:rsid w:val="005844FD"/>
    <w:pPr>
      <w:spacing w:before="51"/>
      <w:ind w:left="257"/>
    </w:pPr>
    <w:rPr>
      <w:rFonts w:eastAsia="Arial Unicode MS"/>
      <w:b/>
      <w:bCs/>
      <w:color w:val="3560A7"/>
      <w:sz w:val="22"/>
      <w:szCs w:val="22"/>
    </w:rPr>
  </w:style>
  <w:style w:type="paragraph" w:customStyle="1" w:styleId="ConsPlusNormal">
    <w:name w:val="ConsPlusNormal"/>
    <w:rsid w:val="005844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844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0">
    <w:name w:val="postan"/>
    <w:basedOn w:val="a"/>
    <w:rsid w:val="005844FD"/>
    <w:pPr>
      <w:spacing w:before="94" w:after="94"/>
    </w:pPr>
    <w:rPr>
      <w:rFonts w:ascii="Arial" w:hAnsi="Arial" w:cs="Arial"/>
      <w:color w:val="000000"/>
    </w:rPr>
  </w:style>
  <w:style w:type="paragraph" w:customStyle="1" w:styleId="ConsPlusNonformat">
    <w:name w:val="ConsPlusNonformat"/>
    <w:rsid w:val="005844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5844FD"/>
    <w:pPr>
      <w:widowControl w:val="0"/>
    </w:pPr>
    <w:rPr>
      <w:sz w:val="24"/>
      <w:szCs w:val="24"/>
      <w:lang w:eastAsia="ar-SA"/>
    </w:rPr>
  </w:style>
  <w:style w:type="paragraph" w:customStyle="1" w:styleId="afc">
    <w:name w:val="Отчетный"/>
    <w:basedOn w:val="a"/>
    <w:rsid w:val="005844FD"/>
    <w:pPr>
      <w:spacing w:after="120" w:line="360" w:lineRule="auto"/>
      <w:ind w:firstLine="720"/>
      <w:jc w:val="both"/>
    </w:pPr>
    <w:rPr>
      <w:sz w:val="26"/>
    </w:rPr>
  </w:style>
  <w:style w:type="paragraph" w:customStyle="1" w:styleId="p2">
    <w:name w:val="p2"/>
    <w:basedOn w:val="a"/>
    <w:rsid w:val="005844FD"/>
    <w:pPr>
      <w:ind w:firstLine="600"/>
      <w:jc w:val="both"/>
    </w:pPr>
    <w:rPr>
      <w:color w:val="000000"/>
      <w:sz w:val="24"/>
      <w:szCs w:val="24"/>
    </w:rPr>
  </w:style>
  <w:style w:type="paragraph" w:customStyle="1" w:styleId="ConsPlusCell">
    <w:name w:val="ConsPlusCell"/>
    <w:link w:val="ConsPlusCell0"/>
    <w:rsid w:val="005844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List Paragraph"/>
    <w:basedOn w:val="a"/>
    <w:qFormat/>
    <w:rsid w:val="00584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969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3">
    <w:name w:val="s_13"/>
    <w:basedOn w:val="a"/>
    <w:rsid w:val="002B3270"/>
    <w:pPr>
      <w:ind w:firstLine="720"/>
    </w:pPr>
  </w:style>
  <w:style w:type="character" w:styleId="afe">
    <w:name w:val="Strong"/>
    <w:qFormat/>
    <w:rsid w:val="002B3270"/>
    <w:rPr>
      <w:b/>
      <w:bCs/>
    </w:rPr>
  </w:style>
  <w:style w:type="paragraph" w:customStyle="1" w:styleId="s34">
    <w:name w:val="s_34"/>
    <w:basedOn w:val="a"/>
    <w:rsid w:val="002B3270"/>
    <w:pPr>
      <w:jc w:val="center"/>
    </w:pPr>
    <w:rPr>
      <w:b/>
      <w:bCs/>
      <w:color w:val="000080"/>
      <w:sz w:val="21"/>
      <w:szCs w:val="21"/>
    </w:rPr>
  </w:style>
  <w:style w:type="paragraph" w:customStyle="1" w:styleId="textreview1">
    <w:name w:val="text_review1"/>
    <w:basedOn w:val="a"/>
    <w:rsid w:val="002B3270"/>
    <w:pPr>
      <w:pBdr>
        <w:bottom w:val="single" w:sz="6" w:space="0" w:color="F0F0F0"/>
      </w:pBdr>
      <w:spacing w:before="75" w:after="180"/>
    </w:pPr>
    <w:rPr>
      <w:caps/>
    </w:rPr>
  </w:style>
  <w:style w:type="paragraph" w:customStyle="1" w:styleId="s14">
    <w:name w:val="s_14"/>
    <w:basedOn w:val="a"/>
    <w:rsid w:val="002B3270"/>
    <w:pPr>
      <w:ind w:firstLine="720"/>
    </w:pPr>
  </w:style>
  <w:style w:type="character" w:customStyle="1" w:styleId="s103">
    <w:name w:val="s_103"/>
    <w:rsid w:val="002B3270"/>
    <w:rPr>
      <w:b/>
      <w:bCs/>
      <w:color w:val="000080"/>
    </w:rPr>
  </w:style>
  <w:style w:type="paragraph" w:styleId="aff">
    <w:name w:val="Subtitle"/>
    <w:basedOn w:val="a"/>
    <w:qFormat/>
    <w:rsid w:val="009139A1"/>
    <w:pPr>
      <w:spacing w:line="360" w:lineRule="auto"/>
      <w:jc w:val="center"/>
    </w:pPr>
    <w:rPr>
      <w:b/>
      <w:bCs/>
      <w:sz w:val="26"/>
    </w:rPr>
  </w:style>
  <w:style w:type="character" w:customStyle="1" w:styleId="articleseperator">
    <w:name w:val="article_seperator"/>
    <w:basedOn w:val="a0"/>
    <w:rsid w:val="009139A1"/>
  </w:style>
  <w:style w:type="paragraph" w:customStyle="1" w:styleId="aff0">
    <w:name w:val="Базовый"/>
    <w:rsid w:val="006403D8"/>
    <w:pPr>
      <w:tabs>
        <w:tab w:val="left" w:pos="709"/>
      </w:tabs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ConsNormal">
    <w:name w:val="ConsNormal"/>
    <w:rsid w:val="001A2127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f1">
    <w:name w:val="Содержимое таблицы"/>
    <w:basedOn w:val="a"/>
    <w:rsid w:val="00954754"/>
    <w:pPr>
      <w:widowControl w:val="0"/>
      <w:suppressLineNumbers/>
      <w:suppressAutoHyphens/>
    </w:pPr>
    <w:rPr>
      <w:rFonts w:eastAsia="Lucida Sans Unicode"/>
      <w:kern w:val="1"/>
      <w:sz w:val="28"/>
      <w:szCs w:val="24"/>
    </w:rPr>
  </w:style>
  <w:style w:type="character" w:customStyle="1" w:styleId="aff2">
    <w:name w:val="Гипертекстовая ссылка"/>
    <w:rsid w:val="00591871"/>
    <w:rPr>
      <w:color w:val="008000"/>
    </w:rPr>
  </w:style>
  <w:style w:type="character" w:customStyle="1" w:styleId="ConsPlusCell0">
    <w:name w:val="ConsPlusCell Знак"/>
    <w:link w:val="ConsPlusCell"/>
    <w:rsid w:val="003A316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1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86CF4"/>
    <w:pPr>
      <w:keepNext/>
      <w:tabs>
        <w:tab w:val="left" w:pos="284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186CF4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186CF4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186CF4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locked/>
    <w:rsid w:val="00186CF4"/>
    <w:rPr>
      <w:lang w:val="ru-RU" w:eastAsia="ru-RU" w:bidi="ar-SA"/>
    </w:rPr>
  </w:style>
  <w:style w:type="character" w:styleId="aa">
    <w:name w:val="page number"/>
    <w:basedOn w:val="a0"/>
  </w:style>
  <w:style w:type="character" w:customStyle="1" w:styleId="ab">
    <w:name w:val="Текст сноски Знак"/>
    <w:link w:val="ac"/>
    <w:locked/>
    <w:rsid w:val="00186CF4"/>
    <w:rPr>
      <w:sz w:val="24"/>
      <w:lang w:val="ru-RU" w:eastAsia="ru-RU" w:bidi="ar-SA"/>
    </w:rPr>
  </w:style>
  <w:style w:type="paragraph" w:styleId="ac">
    <w:name w:val="footnote text"/>
    <w:basedOn w:val="a"/>
    <w:link w:val="ab"/>
    <w:rsid w:val="00186CF4"/>
    <w:pPr>
      <w:ind w:firstLine="340"/>
      <w:jc w:val="both"/>
    </w:pPr>
    <w:rPr>
      <w:sz w:val="24"/>
    </w:rPr>
  </w:style>
  <w:style w:type="paragraph" w:styleId="2">
    <w:name w:val="List Bullet 2"/>
    <w:basedOn w:val="a"/>
    <w:autoRedefine/>
    <w:rsid w:val="00186CF4"/>
    <w:pPr>
      <w:numPr>
        <w:numId w:val="1"/>
      </w:numPr>
      <w:ind w:left="283" w:hanging="283"/>
      <w:jc w:val="both"/>
    </w:pPr>
    <w:rPr>
      <w:color w:val="000000"/>
      <w:sz w:val="28"/>
      <w:szCs w:val="28"/>
    </w:rPr>
  </w:style>
  <w:style w:type="character" w:customStyle="1" w:styleId="ad">
    <w:name w:val="Название Знак"/>
    <w:link w:val="ae"/>
    <w:locked/>
    <w:rsid w:val="00186CF4"/>
    <w:rPr>
      <w:b/>
      <w:sz w:val="32"/>
      <w:lang w:val="ru-RU" w:eastAsia="ru-RU" w:bidi="ar-SA"/>
    </w:rPr>
  </w:style>
  <w:style w:type="paragraph" w:styleId="ae">
    <w:name w:val="Title"/>
    <w:basedOn w:val="a"/>
    <w:link w:val="ad"/>
    <w:qFormat/>
    <w:rsid w:val="00186CF4"/>
    <w:pPr>
      <w:ind w:firstLine="720"/>
      <w:jc w:val="center"/>
    </w:pPr>
    <w:rPr>
      <w:b/>
      <w:sz w:val="32"/>
    </w:rPr>
  </w:style>
  <w:style w:type="character" w:customStyle="1" w:styleId="21">
    <w:name w:val="Основной текст 2 Знак"/>
    <w:link w:val="22"/>
    <w:semiHidden/>
    <w:locked/>
    <w:rsid w:val="00186CF4"/>
    <w:rPr>
      <w:lang w:val="ru-RU" w:eastAsia="ru-RU" w:bidi="ar-SA"/>
    </w:rPr>
  </w:style>
  <w:style w:type="paragraph" w:styleId="22">
    <w:name w:val="Body Text 2"/>
    <w:basedOn w:val="a"/>
    <w:link w:val="21"/>
    <w:semiHidden/>
    <w:rsid w:val="00186CF4"/>
    <w:pPr>
      <w:spacing w:after="120" w:line="480" w:lineRule="auto"/>
    </w:pPr>
  </w:style>
  <w:style w:type="character" w:customStyle="1" w:styleId="30">
    <w:name w:val="Основной текст 3 Знак"/>
    <w:link w:val="31"/>
    <w:locked/>
    <w:rsid w:val="00186CF4"/>
    <w:rPr>
      <w:sz w:val="16"/>
      <w:szCs w:val="16"/>
      <w:lang w:val="ru-RU" w:eastAsia="ru-RU" w:bidi="ar-SA"/>
    </w:rPr>
  </w:style>
  <w:style w:type="paragraph" w:styleId="31">
    <w:name w:val="Body Text 3"/>
    <w:basedOn w:val="a"/>
    <w:link w:val="30"/>
    <w:rsid w:val="00186CF4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186CF4"/>
    <w:rPr>
      <w:rFonts w:ascii="Calibri" w:hAnsi="Calibri"/>
      <w:sz w:val="22"/>
      <w:szCs w:val="22"/>
      <w:lang w:val="ru-RU" w:eastAsia="ru-RU" w:bidi="ar-SA"/>
    </w:rPr>
  </w:style>
  <w:style w:type="paragraph" w:styleId="24">
    <w:name w:val="Body Text Indent 2"/>
    <w:basedOn w:val="a"/>
    <w:link w:val="23"/>
    <w:rsid w:val="00186CF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32">
    <w:name w:val="Основной текст с отступом 3 Знак"/>
    <w:link w:val="33"/>
    <w:semiHidden/>
    <w:locked/>
    <w:rsid w:val="00186CF4"/>
    <w:rPr>
      <w:sz w:val="16"/>
      <w:szCs w:val="16"/>
      <w:lang w:val="ru-RU" w:eastAsia="ru-RU" w:bidi="ar-SA"/>
    </w:rPr>
  </w:style>
  <w:style w:type="paragraph" w:styleId="33">
    <w:name w:val="Body Text Indent 3"/>
    <w:basedOn w:val="a"/>
    <w:link w:val="32"/>
    <w:semiHidden/>
    <w:rsid w:val="00186CF4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186CF4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186CF4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locked/>
    <w:rsid w:val="00186CF4"/>
    <w:rPr>
      <w:sz w:val="28"/>
      <w:szCs w:val="22"/>
      <w:lang w:val="ru-RU" w:eastAsia="ru-RU" w:bidi="ar-SA"/>
    </w:rPr>
  </w:style>
  <w:style w:type="paragraph" w:styleId="af2">
    <w:name w:val="No Spacing"/>
    <w:link w:val="af1"/>
    <w:qFormat/>
    <w:rsid w:val="00186CF4"/>
    <w:pPr>
      <w:ind w:firstLine="709"/>
      <w:jc w:val="both"/>
    </w:pPr>
    <w:rPr>
      <w:sz w:val="28"/>
      <w:szCs w:val="22"/>
    </w:rPr>
  </w:style>
  <w:style w:type="table" w:styleId="af3">
    <w:name w:val="Table Grid"/>
    <w:basedOn w:val="a1"/>
    <w:rsid w:val="00186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5844FD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f5">
    <w:name w:val="FollowedHyperlink"/>
    <w:rsid w:val="005844FD"/>
    <w:rPr>
      <w:color w:val="800080"/>
      <w:u w:val="single"/>
    </w:rPr>
  </w:style>
  <w:style w:type="paragraph" w:styleId="HTML">
    <w:name w:val="HTML Preformatted"/>
    <w:basedOn w:val="a"/>
    <w:link w:val="HTML0"/>
    <w:rsid w:val="00584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5844FD"/>
    <w:rPr>
      <w:rFonts w:ascii="Courier New" w:hAnsi="Courier New" w:cs="Courier New"/>
    </w:rPr>
  </w:style>
  <w:style w:type="paragraph" w:styleId="af6">
    <w:name w:val="Normal (Web)"/>
    <w:basedOn w:val="a"/>
    <w:rsid w:val="005844FD"/>
    <w:rPr>
      <w:color w:val="000000"/>
      <w:sz w:val="24"/>
      <w:szCs w:val="24"/>
    </w:rPr>
  </w:style>
  <w:style w:type="paragraph" w:styleId="af7">
    <w:name w:val="Plain Text"/>
    <w:basedOn w:val="a"/>
    <w:link w:val="af8"/>
    <w:rsid w:val="005844FD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sid w:val="005844FD"/>
    <w:rPr>
      <w:rFonts w:ascii="Courier New" w:hAnsi="Courier New" w:cs="Courier New"/>
    </w:rPr>
  </w:style>
  <w:style w:type="paragraph" w:customStyle="1" w:styleId="af9">
    <w:name w:val="Знак Знак Знак Знак"/>
    <w:basedOn w:val="a"/>
    <w:rsid w:val="005844F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a">
    <w:name w:val="ком"/>
    <w:basedOn w:val="a"/>
    <w:rsid w:val="005844FD"/>
    <w:pPr>
      <w:spacing w:before="80" w:after="80"/>
      <w:jc w:val="center"/>
    </w:pPr>
  </w:style>
  <w:style w:type="paragraph" w:customStyle="1" w:styleId="afb">
    <w:name w:val="Таблицы (моноширинный)"/>
    <w:basedOn w:val="a"/>
    <w:next w:val="a"/>
    <w:rsid w:val="005844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5844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tentheader2cols">
    <w:name w:val="contentheader2cols"/>
    <w:basedOn w:val="a"/>
    <w:rsid w:val="005844FD"/>
    <w:pPr>
      <w:spacing w:before="51"/>
      <w:ind w:left="257"/>
    </w:pPr>
    <w:rPr>
      <w:rFonts w:eastAsia="Arial Unicode MS"/>
      <w:b/>
      <w:bCs/>
      <w:color w:val="3560A7"/>
      <w:sz w:val="22"/>
      <w:szCs w:val="22"/>
    </w:rPr>
  </w:style>
  <w:style w:type="paragraph" w:customStyle="1" w:styleId="ConsPlusNormal">
    <w:name w:val="ConsPlusNormal"/>
    <w:rsid w:val="005844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844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0">
    <w:name w:val="postan"/>
    <w:basedOn w:val="a"/>
    <w:rsid w:val="005844FD"/>
    <w:pPr>
      <w:spacing w:before="94" w:after="94"/>
    </w:pPr>
    <w:rPr>
      <w:rFonts w:ascii="Arial" w:hAnsi="Arial" w:cs="Arial"/>
      <w:color w:val="000000"/>
    </w:rPr>
  </w:style>
  <w:style w:type="paragraph" w:customStyle="1" w:styleId="ConsPlusNonformat">
    <w:name w:val="ConsPlusNonformat"/>
    <w:rsid w:val="005844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5844FD"/>
    <w:pPr>
      <w:widowControl w:val="0"/>
    </w:pPr>
    <w:rPr>
      <w:sz w:val="24"/>
      <w:szCs w:val="24"/>
      <w:lang w:eastAsia="ar-SA"/>
    </w:rPr>
  </w:style>
  <w:style w:type="paragraph" w:customStyle="1" w:styleId="afc">
    <w:name w:val="Отчетный"/>
    <w:basedOn w:val="a"/>
    <w:rsid w:val="005844FD"/>
    <w:pPr>
      <w:spacing w:after="120" w:line="360" w:lineRule="auto"/>
      <w:ind w:firstLine="720"/>
      <w:jc w:val="both"/>
    </w:pPr>
    <w:rPr>
      <w:sz w:val="26"/>
    </w:rPr>
  </w:style>
  <w:style w:type="paragraph" w:customStyle="1" w:styleId="p2">
    <w:name w:val="p2"/>
    <w:basedOn w:val="a"/>
    <w:rsid w:val="005844FD"/>
    <w:pPr>
      <w:ind w:firstLine="600"/>
      <w:jc w:val="both"/>
    </w:pPr>
    <w:rPr>
      <w:color w:val="000000"/>
      <w:sz w:val="24"/>
      <w:szCs w:val="24"/>
    </w:rPr>
  </w:style>
  <w:style w:type="paragraph" w:customStyle="1" w:styleId="ConsPlusCell">
    <w:name w:val="ConsPlusCell"/>
    <w:link w:val="ConsPlusCell0"/>
    <w:rsid w:val="005844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List Paragraph"/>
    <w:basedOn w:val="a"/>
    <w:qFormat/>
    <w:rsid w:val="00584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969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3">
    <w:name w:val="s_13"/>
    <w:basedOn w:val="a"/>
    <w:rsid w:val="002B3270"/>
    <w:pPr>
      <w:ind w:firstLine="720"/>
    </w:pPr>
  </w:style>
  <w:style w:type="character" w:styleId="afe">
    <w:name w:val="Strong"/>
    <w:qFormat/>
    <w:rsid w:val="002B3270"/>
    <w:rPr>
      <w:b/>
      <w:bCs/>
    </w:rPr>
  </w:style>
  <w:style w:type="paragraph" w:customStyle="1" w:styleId="s34">
    <w:name w:val="s_34"/>
    <w:basedOn w:val="a"/>
    <w:rsid w:val="002B3270"/>
    <w:pPr>
      <w:jc w:val="center"/>
    </w:pPr>
    <w:rPr>
      <w:b/>
      <w:bCs/>
      <w:color w:val="000080"/>
      <w:sz w:val="21"/>
      <w:szCs w:val="21"/>
    </w:rPr>
  </w:style>
  <w:style w:type="paragraph" w:customStyle="1" w:styleId="textreview1">
    <w:name w:val="text_review1"/>
    <w:basedOn w:val="a"/>
    <w:rsid w:val="002B3270"/>
    <w:pPr>
      <w:pBdr>
        <w:bottom w:val="single" w:sz="6" w:space="0" w:color="F0F0F0"/>
      </w:pBdr>
      <w:spacing w:before="75" w:after="180"/>
    </w:pPr>
    <w:rPr>
      <w:caps/>
    </w:rPr>
  </w:style>
  <w:style w:type="paragraph" w:customStyle="1" w:styleId="s14">
    <w:name w:val="s_14"/>
    <w:basedOn w:val="a"/>
    <w:rsid w:val="002B3270"/>
    <w:pPr>
      <w:ind w:firstLine="720"/>
    </w:pPr>
  </w:style>
  <w:style w:type="character" w:customStyle="1" w:styleId="s103">
    <w:name w:val="s_103"/>
    <w:rsid w:val="002B3270"/>
    <w:rPr>
      <w:b/>
      <w:bCs/>
      <w:color w:val="000080"/>
    </w:rPr>
  </w:style>
  <w:style w:type="paragraph" w:styleId="aff">
    <w:name w:val="Subtitle"/>
    <w:basedOn w:val="a"/>
    <w:qFormat/>
    <w:rsid w:val="009139A1"/>
    <w:pPr>
      <w:spacing w:line="360" w:lineRule="auto"/>
      <w:jc w:val="center"/>
    </w:pPr>
    <w:rPr>
      <w:b/>
      <w:bCs/>
      <w:sz w:val="26"/>
    </w:rPr>
  </w:style>
  <w:style w:type="character" w:customStyle="1" w:styleId="articleseperator">
    <w:name w:val="article_seperator"/>
    <w:basedOn w:val="a0"/>
    <w:rsid w:val="009139A1"/>
  </w:style>
  <w:style w:type="paragraph" w:customStyle="1" w:styleId="aff0">
    <w:name w:val="Базовый"/>
    <w:rsid w:val="006403D8"/>
    <w:pPr>
      <w:tabs>
        <w:tab w:val="left" w:pos="709"/>
      </w:tabs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ConsNormal">
    <w:name w:val="ConsNormal"/>
    <w:rsid w:val="001A2127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f1">
    <w:name w:val="Содержимое таблицы"/>
    <w:basedOn w:val="a"/>
    <w:rsid w:val="00954754"/>
    <w:pPr>
      <w:widowControl w:val="0"/>
      <w:suppressLineNumbers/>
      <w:suppressAutoHyphens/>
    </w:pPr>
    <w:rPr>
      <w:rFonts w:eastAsia="Lucida Sans Unicode"/>
      <w:kern w:val="1"/>
      <w:sz w:val="28"/>
      <w:szCs w:val="24"/>
    </w:rPr>
  </w:style>
  <w:style w:type="character" w:customStyle="1" w:styleId="aff2">
    <w:name w:val="Гипертекстовая ссылка"/>
    <w:rsid w:val="00591871"/>
    <w:rPr>
      <w:color w:val="008000"/>
    </w:rPr>
  </w:style>
  <w:style w:type="character" w:customStyle="1" w:styleId="ConsPlusCell0">
    <w:name w:val="ConsPlusCell Знак"/>
    <w:link w:val="ConsPlusCell"/>
    <w:rsid w:val="003A316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16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9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1841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5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7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078368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79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08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16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6BBBB-BFF8-4D95-949B-6BAD90BB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449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13246</CharactersWithSpaces>
  <SharedDoc>false</SharedDoc>
  <HLinks>
    <vt:vector size="12" baseType="variant">
      <vt:variant>
        <vt:i4>2686992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Пользователь</cp:lastModifiedBy>
  <cp:revision>321</cp:revision>
  <cp:lastPrinted>2018-07-24T13:25:00Z</cp:lastPrinted>
  <dcterms:created xsi:type="dcterms:W3CDTF">2016-11-29T07:24:00Z</dcterms:created>
  <dcterms:modified xsi:type="dcterms:W3CDTF">2018-07-24T13:32:00Z</dcterms:modified>
  <cp:contentStatus/>
</cp:coreProperties>
</file>