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31F" w:rsidRDefault="0018231F" w:rsidP="0018231F">
      <w:pPr>
        <w:pStyle w:val="a3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8231F" w:rsidRDefault="0018231F" w:rsidP="0018231F">
      <w:pPr>
        <w:pStyle w:val="a3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8231F" w:rsidRDefault="0018231F" w:rsidP="0018231F">
      <w:pPr>
        <w:pStyle w:val="a3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ТАРАСОВСКИЙ РАЙОН</w:t>
      </w:r>
    </w:p>
    <w:p w:rsidR="0018231F" w:rsidRDefault="0018231F" w:rsidP="0018231F">
      <w:pPr>
        <w:pStyle w:val="a3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18231F" w:rsidRDefault="0018231F" w:rsidP="0018231F">
      <w:pPr>
        <w:pStyle w:val="a3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«МИТЯКИНСКОЕ СЕЛЬСКОЕ ПОСЕЛЕНИЕ»</w:t>
      </w:r>
    </w:p>
    <w:p w:rsidR="0018231F" w:rsidRDefault="0018231F" w:rsidP="0018231F">
      <w:pPr>
        <w:pStyle w:val="a3"/>
        <w:widowContro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МИТЯКИНСКОГО СЕЛЬСКОГО ПОСЕЛЕНИЯ</w:t>
      </w:r>
    </w:p>
    <w:p w:rsidR="0018231F" w:rsidRDefault="0018231F" w:rsidP="0018231F">
      <w:pPr>
        <w:jc w:val="center"/>
        <w:rPr>
          <w:b/>
          <w:bCs/>
          <w:sz w:val="28"/>
          <w:szCs w:val="28"/>
        </w:rPr>
      </w:pPr>
    </w:p>
    <w:p w:rsidR="0018231F" w:rsidRDefault="0018231F" w:rsidP="0018231F">
      <w:pPr>
        <w:pStyle w:val="10"/>
        <w:shd w:val="clear" w:color="auto" w:fill="auto"/>
        <w:tabs>
          <w:tab w:val="left" w:pos="3660"/>
          <w:tab w:val="center" w:pos="5032"/>
        </w:tabs>
        <w:spacing w:before="0" w:after="26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8231F" w:rsidRDefault="0018231F" w:rsidP="0018231F">
      <w:pPr>
        <w:pStyle w:val="a5"/>
        <w:shd w:val="clear" w:color="auto" w:fill="auto"/>
        <w:spacing w:after="26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03 февраля 2017г.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 </w:t>
      </w:r>
      <w:r>
        <w:rPr>
          <w:rFonts w:ascii="Times New Roman" w:hAnsi="Times New Roman" w:cs="Times New Roman"/>
          <w:sz w:val="28"/>
          <w:szCs w:val="28"/>
          <w:u w:val="single"/>
        </w:rPr>
        <w:t>19</w:t>
      </w:r>
      <w:r>
        <w:rPr>
          <w:rFonts w:ascii="Times New Roman" w:hAnsi="Times New Roman" w:cs="Times New Roman"/>
        </w:rPr>
        <w:t xml:space="preserve">                          станица Митякинская</w:t>
      </w:r>
    </w:p>
    <w:p w:rsidR="0018231F" w:rsidRDefault="0018231F" w:rsidP="0018231F">
      <w:pPr>
        <w:pStyle w:val="a5"/>
        <w:shd w:val="clear" w:color="auto" w:fill="auto"/>
        <w:spacing w:after="26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18231F" w:rsidRDefault="0018231F" w:rsidP="0018231F">
      <w:pPr>
        <w:ind w:right="-142"/>
        <w:jc w:val="center"/>
        <w:rPr>
          <w:b/>
          <w:vanish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 изменении вида разрешенного использования земельного участка с кадастровым номером 61:37:0100301:113 по адресу: Ростовская область,                                Тарасовский район, х. </w:t>
      </w:r>
      <w:proofErr w:type="spellStart"/>
      <w:r>
        <w:rPr>
          <w:b/>
          <w:sz w:val="28"/>
          <w:szCs w:val="28"/>
        </w:rPr>
        <w:t>Патроновка</w:t>
      </w:r>
      <w:proofErr w:type="spellEnd"/>
      <w:r>
        <w:rPr>
          <w:b/>
          <w:sz w:val="28"/>
          <w:szCs w:val="28"/>
        </w:rPr>
        <w:t>, ул. Клубничная, 77</w:t>
      </w:r>
      <w:r>
        <w:rPr>
          <w:b/>
          <w:vanish/>
          <w:sz w:val="28"/>
          <w:szCs w:val="28"/>
        </w:rPr>
        <w:t>.</w:t>
      </w:r>
    </w:p>
    <w:p w:rsidR="0018231F" w:rsidRDefault="0018231F" w:rsidP="0018231F">
      <w:pPr>
        <w:ind w:right="-142"/>
        <w:jc w:val="center"/>
        <w:rPr>
          <w:b/>
          <w:vanish/>
          <w:sz w:val="28"/>
          <w:szCs w:val="28"/>
        </w:rPr>
      </w:pPr>
    </w:p>
    <w:p w:rsidR="0018231F" w:rsidRDefault="0018231F" w:rsidP="0018231F">
      <w:pPr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 с   Земельным   кодексом  РФ, на основании Приказа Министерства экономического развития РФ от 01.09.2014 г. № 540 «Об утверждении классификатора видов разрешенного использования земельных участков», Администрация Митякинского сельского поселения </w:t>
      </w:r>
    </w:p>
    <w:p w:rsidR="0018231F" w:rsidRDefault="0018231F" w:rsidP="0018231F">
      <w:pPr>
        <w:ind w:right="-142"/>
        <w:jc w:val="center"/>
        <w:rPr>
          <w:sz w:val="28"/>
          <w:szCs w:val="28"/>
        </w:rPr>
      </w:pPr>
    </w:p>
    <w:p w:rsidR="0018231F" w:rsidRDefault="0018231F" w:rsidP="0018231F">
      <w:pPr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32"/>
          <w:szCs w:val="32"/>
        </w:rPr>
        <w:t>постановляет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18231F" w:rsidRDefault="0018231F" w:rsidP="0018231F">
      <w:pPr>
        <w:tabs>
          <w:tab w:val="left" w:pos="350"/>
        </w:tabs>
        <w:jc w:val="both"/>
        <w:rPr>
          <w:sz w:val="28"/>
          <w:szCs w:val="28"/>
        </w:rPr>
      </w:pPr>
    </w:p>
    <w:p w:rsidR="0018231F" w:rsidRDefault="0018231F" w:rsidP="001823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1. Изменить вид разрешенного использования земельного участка площадью 5775,0 кв.м. с кадастровым номером 61:37:0100301:113, категория земель – земли населенных пунктов</w:t>
      </w:r>
      <w:r>
        <w:rPr>
          <w:vanish/>
          <w:sz w:val="28"/>
          <w:szCs w:val="28"/>
        </w:rPr>
        <w:t>,</w:t>
      </w:r>
      <w:r>
        <w:rPr>
          <w:sz w:val="28"/>
          <w:szCs w:val="28"/>
        </w:rPr>
        <w:t xml:space="preserve"> из разрешенного использования  «Земли под домами индивидуальной жилой застройки» в вид разрешенного использования – «Приусадебный участок личного подсобного хозяйства», категория земель - земли населенных пунктов, расположенного по  адресу:  Ростовская  область, Тарасовский  район,  х. </w:t>
      </w:r>
      <w:proofErr w:type="spellStart"/>
      <w:r>
        <w:rPr>
          <w:sz w:val="28"/>
          <w:szCs w:val="28"/>
        </w:rPr>
        <w:t>Патроновка</w:t>
      </w:r>
      <w:proofErr w:type="spellEnd"/>
      <w:r>
        <w:rPr>
          <w:sz w:val="28"/>
          <w:szCs w:val="28"/>
        </w:rPr>
        <w:t>, ул. Клубничная, 77.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8231F" w:rsidRDefault="0018231F" w:rsidP="0018231F">
      <w:pPr>
        <w:pStyle w:val="3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18231F" w:rsidRDefault="0018231F" w:rsidP="0018231F">
      <w:pPr>
        <w:pStyle w:val="3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2.</w:t>
      </w:r>
      <w:r>
        <w:rPr>
          <w:vanish/>
          <w:sz w:val="28"/>
          <w:szCs w:val="28"/>
        </w:rPr>
        <w:t xml:space="preserve"> </w:t>
      </w:r>
      <w:r>
        <w:rPr>
          <w:sz w:val="28"/>
          <w:szCs w:val="28"/>
        </w:rPr>
        <w:t xml:space="preserve">Филиалу федерального государственного   бюджетного учреждения  «Федеральная кадастровая  палата Федеральной службы государственной регистрации, кадастра и картографии» по  Ростовской  области  рекомендовано внести изменения в кадастровый паспорт вышеуказанного земельного участка.                       </w:t>
      </w:r>
    </w:p>
    <w:p w:rsidR="0018231F" w:rsidRDefault="0018231F" w:rsidP="0018231F">
      <w:pPr>
        <w:pStyle w:val="3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8231F" w:rsidRDefault="0018231F" w:rsidP="0018231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18231F" w:rsidRDefault="0018231F" w:rsidP="0018231F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 xml:space="preserve">Митякинского сельского поселения                                                 С.И. Куркин </w:t>
      </w:r>
    </w:p>
    <w:p w:rsidR="0018231F" w:rsidRDefault="0018231F" w:rsidP="0018231F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4F207A" w:rsidRPr="0018231F" w:rsidRDefault="004F207A" w:rsidP="0018231F"/>
    <w:sectPr w:rsidR="004F207A" w:rsidRPr="0018231F" w:rsidSect="004F2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1F7"/>
    <w:rsid w:val="0018231F"/>
    <w:rsid w:val="0032679C"/>
    <w:rsid w:val="004F207A"/>
    <w:rsid w:val="009E5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E51F7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9E51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Заголовок №1_"/>
    <w:basedOn w:val="a0"/>
    <w:link w:val="10"/>
    <w:locked/>
    <w:rsid w:val="009E51F7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9E51F7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Body Text"/>
    <w:basedOn w:val="a"/>
    <w:link w:val="11"/>
    <w:semiHidden/>
    <w:unhideWhenUsed/>
    <w:rsid w:val="0018231F"/>
    <w:pPr>
      <w:shd w:val="clear" w:color="auto" w:fill="FFFFFF"/>
      <w:spacing w:after="600" w:line="325" w:lineRule="exact"/>
      <w:ind w:hanging="170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1823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1823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8231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1">
    <w:name w:val="Основной текст Знак1"/>
    <w:basedOn w:val="a0"/>
    <w:link w:val="a5"/>
    <w:semiHidden/>
    <w:locked/>
    <w:rsid w:val="0018231F"/>
    <w:rPr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2017-01-30T12:31:00Z</dcterms:created>
  <dcterms:modified xsi:type="dcterms:W3CDTF">2017-02-03T10:12:00Z</dcterms:modified>
</cp:coreProperties>
</file>