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C9" w:rsidRPr="00466B7C" w:rsidRDefault="00EE4EC9" w:rsidP="00EE4EC9">
      <w:pPr>
        <w:tabs>
          <w:tab w:val="center" w:pos="4960"/>
          <w:tab w:val="right" w:pos="9921"/>
        </w:tabs>
        <w:spacing w:after="0" w:line="240" w:lineRule="auto"/>
        <w:jc w:val="both"/>
        <w:rPr>
          <w:rFonts w:ascii="Times New Roman" w:eastAsia="Times New Roman" w:hAnsi="Times New Roman" w:cs="Times New Roman"/>
          <w:b/>
          <w:sz w:val="28"/>
          <w:szCs w:val="28"/>
          <w:lang w:eastAsia="ru-RU"/>
        </w:rPr>
      </w:pPr>
      <w:r w:rsidRPr="00466B7C">
        <w:rPr>
          <w:rFonts w:ascii="Times New Roman" w:eastAsia="Times New Roman" w:hAnsi="Times New Roman" w:cs="Times New Roman"/>
          <w:b/>
          <w:color w:val="FF0000"/>
          <w:sz w:val="28"/>
          <w:szCs w:val="28"/>
          <w:lang w:eastAsia="ru-RU"/>
        </w:rPr>
        <w:t xml:space="preserve">                                                 </w:t>
      </w:r>
      <w:r w:rsidRPr="00466B7C">
        <w:rPr>
          <w:rFonts w:ascii="Times New Roman" w:eastAsia="Times New Roman" w:hAnsi="Times New Roman" w:cs="Times New Roman"/>
          <w:b/>
          <w:sz w:val="28"/>
          <w:szCs w:val="28"/>
          <w:lang w:eastAsia="ru-RU"/>
        </w:rPr>
        <w:t>Российская Федерация</w:t>
      </w:r>
      <w:r w:rsidRPr="00466B7C">
        <w:rPr>
          <w:rFonts w:ascii="Times New Roman" w:eastAsia="Times New Roman" w:hAnsi="Times New Roman" w:cs="Times New Roman"/>
          <w:b/>
          <w:sz w:val="28"/>
          <w:szCs w:val="28"/>
          <w:lang w:eastAsia="ru-RU"/>
        </w:rPr>
        <w:tab/>
        <w:t xml:space="preserve">                               </w:t>
      </w:r>
    </w:p>
    <w:p w:rsidR="00EE4EC9" w:rsidRPr="00466B7C" w:rsidRDefault="00EE4EC9" w:rsidP="00EE4EC9">
      <w:pPr>
        <w:spacing w:after="0" w:line="240" w:lineRule="auto"/>
        <w:jc w:val="center"/>
        <w:rPr>
          <w:rFonts w:ascii="Times New Roman" w:eastAsia="Times New Roman" w:hAnsi="Times New Roman" w:cs="Times New Roman"/>
          <w:b/>
          <w:sz w:val="28"/>
          <w:szCs w:val="28"/>
          <w:lang w:eastAsia="ru-RU"/>
        </w:rPr>
      </w:pPr>
      <w:r w:rsidRPr="00466B7C">
        <w:rPr>
          <w:rFonts w:ascii="Times New Roman" w:eastAsia="Times New Roman" w:hAnsi="Times New Roman" w:cs="Times New Roman"/>
          <w:b/>
          <w:sz w:val="28"/>
          <w:szCs w:val="28"/>
          <w:lang w:eastAsia="ru-RU"/>
        </w:rPr>
        <w:t>Ростовская область</w:t>
      </w:r>
    </w:p>
    <w:p w:rsidR="00EE4EC9" w:rsidRPr="00466B7C" w:rsidRDefault="00466B7C" w:rsidP="00EE4EC9">
      <w:pPr>
        <w:spacing w:after="0" w:line="240" w:lineRule="auto"/>
        <w:jc w:val="center"/>
        <w:rPr>
          <w:rFonts w:ascii="Times New Roman" w:eastAsia="Times New Roman" w:hAnsi="Times New Roman" w:cs="Times New Roman"/>
          <w:b/>
          <w:sz w:val="28"/>
          <w:szCs w:val="28"/>
          <w:lang w:eastAsia="ru-RU"/>
        </w:rPr>
      </w:pPr>
      <w:r w:rsidRPr="00466B7C">
        <w:rPr>
          <w:rFonts w:ascii="Times New Roman" w:eastAsia="Times New Roman" w:hAnsi="Times New Roman" w:cs="Times New Roman"/>
          <w:b/>
          <w:sz w:val="28"/>
          <w:szCs w:val="28"/>
          <w:lang w:eastAsia="ru-RU"/>
        </w:rPr>
        <w:t>Тарасовский</w:t>
      </w:r>
      <w:r w:rsidR="00EE4EC9" w:rsidRPr="00466B7C">
        <w:rPr>
          <w:rFonts w:ascii="Times New Roman" w:eastAsia="Times New Roman" w:hAnsi="Times New Roman" w:cs="Times New Roman"/>
          <w:b/>
          <w:sz w:val="28"/>
          <w:szCs w:val="28"/>
          <w:lang w:eastAsia="ru-RU"/>
        </w:rPr>
        <w:t xml:space="preserve"> район</w:t>
      </w:r>
    </w:p>
    <w:p w:rsidR="00EE4EC9" w:rsidRPr="00466B7C" w:rsidRDefault="00EE4EC9" w:rsidP="00EE4EC9">
      <w:pPr>
        <w:spacing w:after="0" w:line="240" w:lineRule="auto"/>
        <w:jc w:val="center"/>
        <w:rPr>
          <w:rFonts w:ascii="Times New Roman" w:eastAsia="Times New Roman" w:hAnsi="Times New Roman" w:cs="Times New Roman"/>
          <w:b/>
          <w:sz w:val="28"/>
          <w:szCs w:val="28"/>
          <w:lang w:eastAsia="ru-RU"/>
        </w:rPr>
      </w:pPr>
      <w:r w:rsidRPr="00466B7C">
        <w:rPr>
          <w:rFonts w:ascii="Times New Roman" w:eastAsia="Times New Roman" w:hAnsi="Times New Roman" w:cs="Times New Roman"/>
          <w:b/>
          <w:sz w:val="28"/>
          <w:szCs w:val="28"/>
          <w:lang w:eastAsia="ru-RU"/>
        </w:rPr>
        <w:t>муниципальное образование «</w:t>
      </w:r>
      <w:r w:rsidR="00466B7C" w:rsidRPr="00466B7C">
        <w:rPr>
          <w:rFonts w:ascii="Times New Roman" w:eastAsia="Times New Roman" w:hAnsi="Times New Roman" w:cs="Times New Roman"/>
          <w:b/>
          <w:sz w:val="28"/>
          <w:szCs w:val="28"/>
          <w:lang w:eastAsia="ru-RU"/>
        </w:rPr>
        <w:t>Митякинское</w:t>
      </w:r>
      <w:r w:rsidRPr="00466B7C">
        <w:rPr>
          <w:rFonts w:ascii="Times New Roman" w:eastAsia="Times New Roman" w:hAnsi="Times New Roman" w:cs="Times New Roman"/>
          <w:b/>
          <w:sz w:val="28"/>
          <w:szCs w:val="28"/>
          <w:lang w:eastAsia="ru-RU"/>
        </w:rPr>
        <w:t xml:space="preserve"> сельское поселение»</w:t>
      </w:r>
    </w:p>
    <w:p w:rsidR="00EE4EC9" w:rsidRPr="00466B7C" w:rsidRDefault="00EE4EC9" w:rsidP="00EE4EC9">
      <w:pPr>
        <w:spacing w:after="0" w:line="240" w:lineRule="auto"/>
        <w:jc w:val="center"/>
        <w:rPr>
          <w:rFonts w:ascii="Times New Roman" w:eastAsia="Times New Roman" w:hAnsi="Times New Roman" w:cs="Times New Roman"/>
          <w:sz w:val="28"/>
          <w:szCs w:val="28"/>
          <w:lang w:eastAsia="ru-RU"/>
        </w:rPr>
      </w:pPr>
    </w:p>
    <w:p w:rsidR="00EE4EC9" w:rsidRPr="00466B7C" w:rsidRDefault="00EE4EC9" w:rsidP="00EE4EC9">
      <w:pPr>
        <w:spacing w:after="0" w:line="240" w:lineRule="auto"/>
        <w:jc w:val="center"/>
        <w:rPr>
          <w:rFonts w:ascii="Times New Roman" w:eastAsia="Times New Roman" w:hAnsi="Times New Roman" w:cs="Times New Roman"/>
          <w:b/>
          <w:sz w:val="28"/>
          <w:szCs w:val="28"/>
          <w:lang w:eastAsia="ru-RU"/>
        </w:rPr>
      </w:pPr>
      <w:r w:rsidRPr="00466B7C">
        <w:rPr>
          <w:rFonts w:ascii="Times New Roman" w:eastAsia="Times New Roman" w:hAnsi="Times New Roman" w:cs="Times New Roman"/>
          <w:b/>
          <w:sz w:val="28"/>
          <w:szCs w:val="28"/>
          <w:lang w:eastAsia="ru-RU"/>
        </w:rPr>
        <w:t>ПОСТАНОВЛЕНИЕ</w:t>
      </w:r>
    </w:p>
    <w:p w:rsidR="00EE4EC9" w:rsidRPr="00466B7C" w:rsidRDefault="00EE4EC9" w:rsidP="00EE4EC9">
      <w:pPr>
        <w:spacing w:after="0" w:line="240" w:lineRule="auto"/>
        <w:jc w:val="center"/>
        <w:rPr>
          <w:rFonts w:ascii="Times New Roman" w:eastAsia="Calibri" w:hAnsi="Times New Roman" w:cs="Times New Roman"/>
          <w:sz w:val="28"/>
          <w:szCs w:val="28"/>
        </w:rPr>
      </w:pPr>
    </w:p>
    <w:p w:rsidR="00EE4EC9" w:rsidRPr="00466B7C" w:rsidRDefault="005C606D" w:rsidP="00EE4EC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28</w:t>
      </w:r>
      <w:r w:rsidR="005D2870" w:rsidRPr="00466B7C">
        <w:rPr>
          <w:rFonts w:ascii="Times New Roman" w:eastAsia="Calibri" w:hAnsi="Times New Roman" w:cs="Times New Roman"/>
          <w:sz w:val="28"/>
          <w:szCs w:val="28"/>
        </w:rPr>
        <w:t>.0</w:t>
      </w:r>
      <w:r>
        <w:rPr>
          <w:rFonts w:ascii="Times New Roman" w:eastAsia="Calibri" w:hAnsi="Times New Roman" w:cs="Times New Roman"/>
          <w:sz w:val="28"/>
          <w:szCs w:val="28"/>
        </w:rPr>
        <w:t>3</w:t>
      </w:r>
      <w:r w:rsidR="005D2870" w:rsidRPr="00466B7C">
        <w:rPr>
          <w:rFonts w:ascii="Times New Roman" w:eastAsia="Calibri" w:hAnsi="Times New Roman" w:cs="Times New Roman"/>
          <w:sz w:val="28"/>
          <w:szCs w:val="28"/>
        </w:rPr>
        <w:t>.</w:t>
      </w:r>
      <w:r w:rsidR="00EE4EC9" w:rsidRPr="00466B7C">
        <w:rPr>
          <w:rFonts w:ascii="Times New Roman" w:eastAsia="Calibri" w:hAnsi="Times New Roman" w:cs="Times New Roman"/>
          <w:sz w:val="28"/>
          <w:szCs w:val="28"/>
        </w:rPr>
        <w:t>201</w:t>
      </w:r>
      <w:r>
        <w:rPr>
          <w:rFonts w:ascii="Times New Roman" w:eastAsia="Calibri" w:hAnsi="Times New Roman" w:cs="Times New Roman"/>
          <w:sz w:val="28"/>
          <w:szCs w:val="28"/>
        </w:rPr>
        <w:t>4</w:t>
      </w:r>
      <w:r w:rsidR="00EE4EC9" w:rsidRPr="00466B7C">
        <w:rPr>
          <w:rFonts w:ascii="Times New Roman" w:eastAsia="Calibri" w:hAnsi="Times New Roman" w:cs="Times New Roman"/>
          <w:sz w:val="28"/>
          <w:szCs w:val="28"/>
        </w:rPr>
        <w:t xml:space="preserve">г.                                                                                             № </w:t>
      </w:r>
      <w:r>
        <w:rPr>
          <w:rFonts w:ascii="Times New Roman" w:eastAsia="Calibri" w:hAnsi="Times New Roman" w:cs="Times New Roman"/>
          <w:sz w:val="28"/>
          <w:szCs w:val="28"/>
        </w:rPr>
        <w:t>33</w:t>
      </w:r>
    </w:p>
    <w:p w:rsidR="00EE4EC9" w:rsidRPr="00466B7C" w:rsidRDefault="00EE4EC9" w:rsidP="00EE4EC9">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0"/>
          <w:lang w:eastAsia="ru-RU"/>
        </w:rPr>
      </w:pPr>
    </w:p>
    <w:p w:rsidR="00EE4EC9" w:rsidRPr="005C606D" w:rsidRDefault="00EE4EC9" w:rsidP="005C606D">
      <w:pPr>
        <w:spacing w:after="0" w:line="240" w:lineRule="auto"/>
        <w:jc w:val="center"/>
        <w:rPr>
          <w:rFonts w:ascii="Times New Roman" w:eastAsia="Times New Roman" w:hAnsi="Times New Roman" w:cs="Times New Roman"/>
          <w:b/>
          <w:sz w:val="28"/>
          <w:szCs w:val="28"/>
          <w:lang w:eastAsia="ru-RU"/>
        </w:rPr>
      </w:pPr>
      <w:r w:rsidRPr="005C606D">
        <w:rPr>
          <w:rFonts w:ascii="Times New Roman" w:eastAsia="Times New Roman" w:hAnsi="Times New Roman" w:cs="Times New Roman"/>
          <w:b/>
          <w:sz w:val="28"/>
          <w:szCs w:val="28"/>
          <w:lang w:eastAsia="ru-RU"/>
        </w:rPr>
        <w:t xml:space="preserve">О порядке исполнения бюджета </w:t>
      </w:r>
      <w:r w:rsidR="00466B7C" w:rsidRPr="005C606D">
        <w:rPr>
          <w:rFonts w:ascii="Times New Roman" w:eastAsia="Times New Roman" w:hAnsi="Times New Roman" w:cs="Times New Roman"/>
          <w:b/>
          <w:sz w:val="28"/>
          <w:szCs w:val="28"/>
          <w:lang w:eastAsia="ru-RU"/>
        </w:rPr>
        <w:t>Митякинского</w:t>
      </w:r>
      <w:r w:rsidRPr="005C606D">
        <w:rPr>
          <w:rFonts w:ascii="Times New Roman" w:eastAsia="Times New Roman" w:hAnsi="Times New Roman" w:cs="Times New Roman"/>
          <w:b/>
          <w:sz w:val="28"/>
          <w:szCs w:val="28"/>
          <w:lang w:eastAsia="ru-RU"/>
        </w:rPr>
        <w:t xml:space="preserve"> сельского поселения </w:t>
      </w:r>
      <w:r w:rsidR="005C606D" w:rsidRPr="005C606D">
        <w:rPr>
          <w:rFonts w:ascii="Times New Roman" w:eastAsia="Times New Roman" w:hAnsi="Times New Roman" w:cs="Times New Roman"/>
          <w:b/>
          <w:sz w:val="28"/>
          <w:szCs w:val="28"/>
          <w:lang w:eastAsia="ru-RU"/>
        </w:rPr>
        <w:t>Тарасов</w:t>
      </w:r>
      <w:r w:rsidR="00466B7C" w:rsidRPr="005C606D">
        <w:rPr>
          <w:rFonts w:ascii="Times New Roman" w:eastAsia="Times New Roman" w:hAnsi="Times New Roman" w:cs="Times New Roman"/>
          <w:b/>
          <w:sz w:val="28"/>
          <w:szCs w:val="28"/>
          <w:lang w:eastAsia="ru-RU"/>
        </w:rPr>
        <w:t>ского</w:t>
      </w:r>
      <w:r w:rsidRPr="005C606D">
        <w:rPr>
          <w:rFonts w:ascii="Times New Roman" w:eastAsia="Times New Roman" w:hAnsi="Times New Roman" w:cs="Times New Roman"/>
          <w:b/>
          <w:sz w:val="28"/>
          <w:szCs w:val="28"/>
          <w:lang w:eastAsia="ru-RU"/>
        </w:rPr>
        <w:t xml:space="preserve"> района по расходам и источникам финансирования дефицита бюджета </w:t>
      </w:r>
      <w:r w:rsidR="00466B7C" w:rsidRPr="005C606D">
        <w:rPr>
          <w:rFonts w:ascii="Times New Roman" w:eastAsia="Times New Roman" w:hAnsi="Times New Roman" w:cs="Times New Roman"/>
          <w:b/>
          <w:sz w:val="28"/>
          <w:szCs w:val="28"/>
          <w:lang w:eastAsia="ru-RU"/>
        </w:rPr>
        <w:t>Митякинского</w:t>
      </w:r>
      <w:r w:rsidRPr="005C606D">
        <w:rPr>
          <w:rFonts w:ascii="Times New Roman" w:eastAsia="Times New Roman" w:hAnsi="Times New Roman" w:cs="Times New Roman"/>
          <w:b/>
          <w:sz w:val="28"/>
          <w:szCs w:val="28"/>
          <w:lang w:eastAsia="ru-RU"/>
        </w:rPr>
        <w:t xml:space="preserve"> сельского поселения </w:t>
      </w:r>
      <w:r w:rsidR="005C606D" w:rsidRPr="005C606D">
        <w:rPr>
          <w:rFonts w:ascii="Times New Roman" w:eastAsia="Times New Roman" w:hAnsi="Times New Roman" w:cs="Times New Roman"/>
          <w:b/>
          <w:sz w:val="28"/>
          <w:szCs w:val="28"/>
          <w:lang w:eastAsia="ru-RU"/>
        </w:rPr>
        <w:t>Тарасов</w:t>
      </w:r>
      <w:r w:rsidR="00466B7C" w:rsidRPr="005C606D">
        <w:rPr>
          <w:rFonts w:ascii="Times New Roman" w:eastAsia="Times New Roman" w:hAnsi="Times New Roman" w:cs="Times New Roman"/>
          <w:b/>
          <w:sz w:val="28"/>
          <w:szCs w:val="28"/>
          <w:lang w:eastAsia="ru-RU"/>
        </w:rPr>
        <w:t>ского</w:t>
      </w:r>
      <w:r w:rsidRPr="005C606D">
        <w:rPr>
          <w:rFonts w:ascii="Times New Roman" w:eastAsia="Times New Roman" w:hAnsi="Times New Roman" w:cs="Times New Roman"/>
          <w:b/>
          <w:sz w:val="28"/>
          <w:szCs w:val="28"/>
          <w:lang w:eastAsia="ru-RU"/>
        </w:rPr>
        <w:t xml:space="preserve"> района и порядке составления и ведения кассового плана бюджета </w:t>
      </w:r>
      <w:r w:rsidR="00466B7C" w:rsidRPr="005C606D">
        <w:rPr>
          <w:rFonts w:ascii="Times New Roman" w:eastAsia="Times New Roman" w:hAnsi="Times New Roman" w:cs="Times New Roman"/>
          <w:b/>
          <w:sz w:val="28"/>
          <w:szCs w:val="28"/>
          <w:lang w:eastAsia="ru-RU"/>
        </w:rPr>
        <w:t>Митякинского</w:t>
      </w:r>
      <w:r w:rsidRPr="005C606D">
        <w:rPr>
          <w:rFonts w:ascii="Times New Roman" w:eastAsia="Times New Roman" w:hAnsi="Times New Roman" w:cs="Times New Roman"/>
          <w:b/>
          <w:sz w:val="28"/>
          <w:szCs w:val="28"/>
          <w:lang w:eastAsia="ru-RU"/>
        </w:rPr>
        <w:t xml:space="preserve"> сельского поселения </w:t>
      </w:r>
      <w:r w:rsidR="005C606D" w:rsidRPr="005C606D">
        <w:rPr>
          <w:rFonts w:ascii="Times New Roman" w:eastAsia="Times New Roman" w:hAnsi="Times New Roman" w:cs="Times New Roman"/>
          <w:b/>
          <w:sz w:val="28"/>
          <w:szCs w:val="28"/>
          <w:lang w:eastAsia="ru-RU"/>
        </w:rPr>
        <w:t>Тарасовского</w:t>
      </w:r>
      <w:r w:rsidRPr="005C606D">
        <w:rPr>
          <w:rFonts w:ascii="Times New Roman" w:eastAsia="Times New Roman" w:hAnsi="Times New Roman" w:cs="Times New Roman"/>
          <w:b/>
          <w:sz w:val="28"/>
          <w:szCs w:val="28"/>
          <w:lang w:eastAsia="ru-RU"/>
        </w:rPr>
        <w:t xml:space="preserve"> района</w:t>
      </w:r>
    </w:p>
    <w:p w:rsidR="00EE4EC9" w:rsidRPr="00466B7C" w:rsidRDefault="00EE4EC9" w:rsidP="00EE4EC9">
      <w:pPr>
        <w:spacing w:after="0" w:line="240" w:lineRule="auto"/>
        <w:ind w:firstLine="709"/>
        <w:rPr>
          <w:rFonts w:ascii="Times New Roman" w:eastAsia="Times New Roman" w:hAnsi="Times New Roman" w:cs="Times New Roman"/>
          <w:color w:val="FF0000"/>
          <w:sz w:val="28"/>
          <w:szCs w:val="28"/>
          <w:lang w:eastAsia="ru-RU"/>
        </w:rPr>
      </w:pPr>
    </w:p>
    <w:p w:rsidR="00EE4EC9" w:rsidRPr="005C606D"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5C606D">
        <w:rPr>
          <w:rFonts w:ascii="Times New Roman" w:eastAsia="Times New Roman" w:hAnsi="Times New Roman" w:cs="Times New Roman"/>
          <w:sz w:val="28"/>
          <w:szCs w:val="28"/>
          <w:lang w:eastAsia="ru-RU"/>
        </w:rPr>
        <w:t xml:space="preserve">В </w:t>
      </w:r>
      <w:proofErr w:type="gramStart"/>
      <w:r w:rsidRPr="005C606D">
        <w:rPr>
          <w:rFonts w:ascii="Times New Roman" w:eastAsia="Times New Roman" w:hAnsi="Times New Roman" w:cs="Times New Roman"/>
          <w:sz w:val="28"/>
          <w:szCs w:val="28"/>
          <w:lang w:eastAsia="ru-RU"/>
        </w:rPr>
        <w:t>соответствии</w:t>
      </w:r>
      <w:proofErr w:type="gramEnd"/>
      <w:r w:rsidRPr="005C606D">
        <w:rPr>
          <w:rFonts w:ascii="Times New Roman" w:eastAsia="Times New Roman" w:hAnsi="Times New Roman" w:cs="Times New Roman"/>
          <w:sz w:val="28"/>
          <w:szCs w:val="28"/>
          <w:lang w:eastAsia="ru-RU"/>
        </w:rPr>
        <w:t xml:space="preserve"> с Бюджетным кодексом Российской Федерации и в целях приведения нормативных правовых актов в соответствие с областным законодательством </w:t>
      </w:r>
    </w:p>
    <w:p w:rsidR="00EE4EC9" w:rsidRPr="005C606D" w:rsidRDefault="00EE4EC9" w:rsidP="00EE4EC9">
      <w:pPr>
        <w:spacing w:after="0" w:line="240" w:lineRule="auto"/>
        <w:ind w:firstLine="709"/>
        <w:jc w:val="center"/>
        <w:rPr>
          <w:rFonts w:ascii="Times New Roman" w:eastAsia="Times New Roman" w:hAnsi="Times New Roman" w:cs="Times New Roman"/>
          <w:sz w:val="28"/>
          <w:szCs w:val="28"/>
          <w:lang w:eastAsia="ru-RU"/>
        </w:rPr>
      </w:pPr>
      <w:r w:rsidRPr="005C606D">
        <w:rPr>
          <w:rFonts w:ascii="Times New Roman" w:eastAsia="Times New Roman" w:hAnsi="Times New Roman" w:cs="Times New Roman"/>
          <w:sz w:val="28"/>
          <w:szCs w:val="28"/>
          <w:lang w:eastAsia="ru-RU"/>
        </w:rPr>
        <w:t>Постановляю:</w:t>
      </w:r>
    </w:p>
    <w:p w:rsidR="0022603B" w:rsidRDefault="0022603B" w:rsidP="00EE4EC9">
      <w:pPr>
        <w:spacing w:after="0" w:line="240" w:lineRule="auto"/>
        <w:ind w:firstLine="709"/>
        <w:jc w:val="both"/>
        <w:rPr>
          <w:rFonts w:ascii="Times New Roman" w:eastAsia="Times New Roman" w:hAnsi="Times New Roman" w:cs="Times New Roman"/>
          <w:bCs/>
          <w:sz w:val="28"/>
          <w:szCs w:val="28"/>
          <w:lang w:eastAsia="ru-RU"/>
        </w:rPr>
      </w:pPr>
    </w:p>
    <w:p w:rsidR="00EE4EC9" w:rsidRPr="005C606D" w:rsidRDefault="00EE4EC9" w:rsidP="00EE4EC9">
      <w:pPr>
        <w:spacing w:after="0" w:line="240" w:lineRule="auto"/>
        <w:ind w:firstLine="709"/>
        <w:jc w:val="both"/>
        <w:rPr>
          <w:rFonts w:ascii="Times New Roman" w:eastAsia="Times New Roman" w:hAnsi="Times New Roman" w:cs="Times New Roman"/>
          <w:bCs/>
          <w:sz w:val="28"/>
          <w:szCs w:val="28"/>
          <w:lang w:eastAsia="ru-RU"/>
        </w:rPr>
      </w:pPr>
      <w:r w:rsidRPr="005C606D">
        <w:rPr>
          <w:rFonts w:ascii="Times New Roman" w:eastAsia="Times New Roman" w:hAnsi="Times New Roman" w:cs="Times New Roman"/>
          <w:bCs/>
          <w:sz w:val="28"/>
          <w:szCs w:val="28"/>
          <w:lang w:eastAsia="ru-RU"/>
        </w:rPr>
        <w:t>1. Утвердить:</w:t>
      </w:r>
    </w:p>
    <w:p w:rsidR="00EE4EC9" w:rsidRPr="005C606D"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5C606D">
        <w:rPr>
          <w:rFonts w:ascii="Times New Roman" w:eastAsia="Times New Roman" w:hAnsi="Times New Roman" w:cs="Times New Roman"/>
          <w:sz w:val="28"/>
          <w:szCs w:val="28"/>
          <w:lang w:eastAsia="ru-RU"/>
        </w:rPr>
        <w:t xml:space="preserve">Порядок исполнения бюджета </w:t>
      </w:r>
      <w:r w:rsidR="00466B7C" w:rsidRPr="005C606D">
        <w:rPr>
          <w:rFonts w:ascii="Times New Roman" w:eastAsia="Times New Roman" w:hAnsi="Times New Roman" w:cs="Times New Roman"/>
          <w:sz w:val="28"/>
          <w:szCs w:val="28"/>
          <w:lang w:eastAsia="ru-RU"/>
        </w:rPr>
        <w:t>Митякинского</w:t>
      </w:r>
      <w:r w:rsidRPr="005C606D">
        <w:rPr>
          <w:rFonts w:ascii="Times New Roman" w:eastAsia="Times New Roman" w:hAnsi="Times New Roman" w:cs="Times New Roman"/>
          <w:sz w:val="28"/>
          <w:szCs w:val="28"/>
          <w:lang w:eastAsia="ru-RU"/>
        </w:rPr>
        <w:t xml:space="preserve"> сельского поселения</w:t>
      </w:r>
      <w:r w:rsidRPr="00466B7C">
        <w:rPr>
          <w:rFonts w:ascii="Times New Roman" w:eastAsia="Times New Roman" w:hAnsi="Times New Roman" w:cs="Times New Roman"/>
          <w:color w:val="FF0000"/>
          <w:sz w:val="28"/>
          <w:szCs w:val="28"/>
          <w:lang w:eastAsia="ru-RU"/>
        </w:rPr>
        <w:t xml:space="preserve"> </w:t>
      </w:r>
      <w:r w:rsidR="005C606D" w:rsidRPr="005C606D">
        <w:rPr>
          <w:rFonts w:ascii="Times New Roman" w:eastAsia="Times New Roman" w:hAnsi="Times New Roman" w:cs="Times New Roman"/>
          <w:sz w:val="28"/>
          <w:szCs w:val="28"/>
          <w:lang w:eastAsia="ru-RU"/>
        </w:rPr>
        <w:t>Тарасовского</w:t>
      </w:r>
      <w:r w:rsidRPr="005C606D">
        <w:rPr>
          <w:rFonts w:ascii="Times New Roman" w:eastAsia="Times New Roman" w:hAnsi="Times New Roman" w:cs="Times New Roman"/>
          <w:sz w:val="28"/>
          <w:szCs w:val="28"/>
          <w:lang w:eastAsia="ru-RU"/>
        </w:rPr>
        <w:t xml:space="preserve"> района по расходам и источникам финансирования дефицита бюджета </w:t>
      </w:r>
      <w:r w:rsidR="00466B7C" w:rsidRPr="005C606D">
        <w:rPr>
          <w:rFonts w:ascii="Times New Roman" w:eastAsia="Times New Roman" w:hAnsi="Times New Roman" w:cs="Times New Roman"/>
          <w:sz w:val="28"/>
          <w:szCs w:val="28"/>
          <w:lang w:eastAsia="ru-RU"/>
        </w:rPr>
        <w:t>Митякинского</w:t>
      </w:r>
      <w:r w:rsidRPr="005C606D">
        <w:rPr>
          <w:rFonts w:ascii="Times New Roman" w:eastAsia="Times New Roman" w:hAnsi="Times New Roman" w:cs="Times New Roman"/>
          <w:sz w:val="28"/>
          <w:szCs w:val="28"/>
          <w:lang w:eastAsia="ru-RU"/>
        </w:rPr>
        <w:t xml:space="preserve"> сельского поселения </w:t>
      </w:r>
      <w:r w:rsidR="005C606D" w:rsidRPr="005C606D">
        <w:rPr>
          <w:rFonts w:ascii="Times New Roman" w:eastAsia="Times New Roman" w:hAnsi="Times New Roman" w:cs="Times New Roman"/>
          <w:sz w:val="28"/>
          <w:szCs w:val="28"/>
          <w:lang w:eastAsia="ru-RU"/>
        </w:rPr>
        <w:t xml:space="preserve">Тарасовского </w:t>
      </w:r>
      <w:r w:rsidRPr="005C606D">
        <w:rPr>
          <w:rFonts w:ascii="Times New Roman" w:eastAsia="Times New Roman" w:hAnsi="Times New Roman" w:cs="Times New Roman"/>
          <w:sz w:val="28"/>
          <w:szCs w:val="28"/>
          <w:lang w:eastAsia="ru-RU"/>
        </w:rPr>
        <w:t>согласно приложению № 1 к настоящему постановлению.</w:t>
      </w:r>
    </w:p>
    <w:p w:rsidR="00EE4EC9" w:rsidRPr="005C606D"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5C606D">
        <w:rPr>
          <w:rFonts w:ascii="Times New Roman" w:eastAsia="Times New Roman" w:hAnsi="Times New Roman" w:cs="Times New Roman"/>
          <w:sz w:val="28"/>
          <w:szCs w:val="28"/>
          <w:lang w:eastAsia="ru-RU"/>
        </w:rPr>
        <w:t xml:space="preserve">Порядок составления и ведения кассового плана бюджета </w:t>
      </w:r>
      <w:r w:rsidR="00466B7C" w:rsidRPr="005C606D">
        <w:rPr>
          <w:rFonts w:ascii="Times New Roman" w:eastAsia="Times New Roman" w:hAnsi="Times New Roman" w:cs="Times New Roman"/>
          <w:sz w:val="28"/>
          <w:szCs w:val="28"/>
          <w:lang w:eastAsia="ru-RU"/>
        </w:rPr>
        <w:t>Митякинского</w:t>
      </w:r>
      <w:r w:rsidRPr="005C606D">
        <w:rPr>
          <w:rFonts w:ascii="Times New Roman" w:eastAsia="Times New Roman" w:hAnsi="Times New Roman" w:cs="Times New Roman"/>
          <w:sz w:val="28"/>
          <w:szCs w:val="28"/>
          <w:lang w:eastAsia="ru-RU"/>
        </w:rPr>
        <w:t xml:space="preserve"> сельского поселения </w:t>
      </w:r>
      <w:r w:rsidR="005C606D" w:rsidRPr="00B46B5F">
        <w:rPr>
          <w:rFonts w:ascii="Times New Roman" w:eastAsia="Times New Roman" w:hAnsi="Times New Roman" w:cs="Times New Roman"/>
          <w:sz w:val="28"/>
          <w:szCs w:val="28"/>
          <w:lang w:eastAsia="ru-RU"/>
        </w:rPr>
        <w:t>Тарасовского</w:t>
      </w:r>
      <w:r w:rsidRPr="005C606D">
        <w:rPr>
          <w:rFonts w:ascii="Times New Roman" w:eastAsia="Times New Roman" w:hAnsi="Times New Roman" w:cs="Times New Roman"/>
          <w:sz w:val="28"/>
          <w:szCs w:val="28"/>
          <w:lang w:eastAsia="ru-RU"/>
        </w:rPr>
        <w:t xml:space="preserve"> района согласно приложению № 2 к настоящему постановлению.</w:t>
      </w:r>
    </w:p>
    <w:p w:rsidR="00EE4EC9" w:rsidRPr="00B46B5F"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 xml:space="preserve">2. Признать утратившим силу постановление Администрации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от </w:t>
      </w:r>
      <w:r w:rsidR="00B46B5F" w:rsidRPr="00B46B5F">
        <w:rPr>
          <w:rFonts w:ascii="Times New Roman" w:eastAsia="Times New Roman" w:hAnsi="Times New Roman" w:cs="Times New Roman"/>
          <w:sz w:val="28"/>
          <w:szCs w:val="28"/>
          <w:lang w:eastAsia="ru-RU"/>
        </w:rPr>
        <w:t>29</w:t>
      </w:r>
      <w:r w:rsidRPr="00B46B5F">
        <w:rPr>
          <w:rFonts w:ascii="Times New Roman" w:eastAsia="Times New Roman" w:hAnsi="Times New Roman" w:cs="Times New Roman"/>
          <w:sz w:val="28"/>
          <w:szCs w:val="28"/>
          <w:lang w:eastAsia="ru-RU"/>
        </w:rPr>
        <w:t>.12.200</w:t>
      </w:r>
      <w:r w:rsidR="00B46B5F" w:rsidRPr="00B46B5F">
        <w:rPr>
          <w:rFonts w:ascii="Times New Roman" w:eastAsia="Times New Roman" w:hAnsi="Times New Roman" w:cs="Times New Roman"/>
          <w:sz w:val="28"/>
          <w:szCs w:val="28"/>
          <w:lang w:eastAsia="ru-RU"/>
        </w:rPr>
        <w:t>9</w:t>
      </w:r>
      <w:r w:rsidRPr="00B46B5F">
        <w:rPr>
          <w:rFonts w:ascii="Times New Roman" w:eastAsia="Times New Roman" w:hAnsi="Times New Roman" w:cs="Times New Roman"/>
          <w:sz w:val="28"/>
          <w:szCs w:val="28"/>
          <w:lang w:eastAsia="ru-RU"/>
        </w:rPr>
        <w:t xml:space="preserve">  № </w:t>
      </w:r>
      <w:r w:rsidR="00B46B5F" w:rsidRPr="00B46B5F">
        <w:rPr>
          <w:rFonts w:ascii="Times New Roman" w:eastAsia="Times New Roman" w:hAnsi="Times New Roman" w:cs="Times New Roman"/>
          <w:sz w:val="28"/>
          <w:szCs w:val="28"/>
          <w:lang w:eastAsia="ru-RU"/>
        </w:rPr>
        <w:t>77</w:t>
      </w:r>
      <w:r w:rsidRPr="00B46B5F">
        <w:rPr>
          <w:rFonts w:ascii="Times New Roman" w:eastAsia="Times New Roman" w:hAnsi="Times New Roman" w:cs="Times New Roman"/>
          <w:sz w:val="28"/>
          <w:szCs w:val="28"/>
          <w:lang w:eastAsia="ru-RU"/>
        </w:rPr>
        <w:t xml:space="preserve"> «О порядке исполнения бюджета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по расходам и источникам финансирования дефицита бюджета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и порядке составления и ведения кассового плана бюджета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с внесенными изменениями.</w:t>
      </w:r>
    </w:p>
    <w:p w:rsidR="00EE4EC9" w:rsidRPr="00B46B5F" w:rsidRDefault="00EE4EC9" w:rsidP="00EE4EC9">
      <w:pPr>
        <w:spacing w:after="0" w:line="240" w:lineRule="auto"/>
        <w:jc w:val="both"/>
        <w:rPr>
          <w:rFonts w:ascii="Times New Roman" w:eastAsia="Times New Roman" w:hAnsi="Times New Roman" w:cs="Times New Roman"/>
          <w:sz w:val="28"/>
          <w:szCs w:val="28"/>
          <w:lang w:eastAsia="ru-RU"/>
        </w:rPr>
      </w:pPr>
      <w:r w:rsidRPr="00466B7C">
        <w:rPr>
          <w:rFonts w:ascii="Times New Roman" w:eastAsia="Times New Roman" w:hAnsi="Times New Roman" w:cs="Times New Roman"/>
          <w:color w:val="FF0000"/>
          <w:sz w:val="28"/>
          <w:szCs w:val="28"/>
          <w:lang w:eastAsia="ru-RU"/>
        </w:rPr>
        <w:tab/>
      </w:r>
      <w:r w:rsidRPr="00B46B5F">
        <w:rPr>
          <w:rFonts w:ascii="Times New Roman" w:eastAsia="Times New Roman" w:hAnsi="Times New Roman" w:cs="Times New Roman"/>
          <w:sz w:val="28"/>
          <w:szCs w:val="28"/>
          <w:lang w:eastAsia="ru-RU"/>
        </w:rPr>
        <w:t>3. Настоящее постановление вступает в силу со дня его официального обнародования.</w:t>
      </w:r>
    </w:p>
    <w:p w:rsidR="00EE4EC9" w:rsidRPr="00B46B5F" w:rsidRDefault="00EE4EC9" w:rsidP="00EE4EC9">
      <w:pPr>
        <w:spacing w:after="0" w:line="240" w:lineRule="auto"/>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ab/>
        <w:t xml:space="preserve">4. </w:t>
      </w:r>
      <w:proofErr w:type="gramStart"/>
      <w:r w:rsidRPr="00B46B5F">
        <w:rPr>
          <w:rFonts w:ascii="Times New Roman" w:eastAsia="Times New Roman" w:hAnsi="Times New Roman" w:cs="Times New Roman"/>
          <w:sz w:val="28"/>
          <w:szCs w:val="28"/>
          <w:lang w:eastAsia="ru-RU"/>
        </w:rPr>
        <w:t>Контроль за</w:t>
      </w:r>
      <w:proofErr w:type="gramEnd"/>
      <w:r w:rsidRPr="00B46B5F">
        <w:rPr>
          <w:rFonts w:ascii="Times New Roman" w:eastAsia="Times New Roman" w:hAnsi="Times New Roman" w:cs="Times New Roman"/>
          <w:sz w:val="28"/>
          <w:szCs w:val="28"/>
          <w:lang w:eastAsia="ru-RU"/>
        </w:rPr>
        <w:t xml:space="preserve"> исполнением настоящего постановления </w:t>
      </w:r>
      <w:r w:rsidR="00B46B5F">
        <w:rPr>
          <w:rFonts w:ascii="Times New Roman" w:eastAsia="Times New Roman" w:hAnsi="Times New Roman" w:cs="Times New Roman"/>
          <w:sz w:val="28"/>
          <w:szCs w:val="28"/>
          <w:lang w:eastAsia="ru-RU"/>
        </w:rPr>
        <w:t>оставляю за собой.</w:t>
      </w:r>
    </w:p>
    <w:p w:rsidR="00EE4EC9" w:rsidRPr="00466B7C" w:rsidRDefault="00EE4EC9" w:rsidP="00EE4EC9">
      <w:pPr>
        <w:spacing w:after="0" w:line="240" w:lineRule="auto"/>
        <w:jc w:val="both"/>
        <w:rPr>
          <w:rFonts w:ascii="Times New Roman" w:eastAsia="Times New Roman" w:hAnsi="Times New Roman" w:cs="Times New Roman"/>
          <w:color w:val="FF0000"/>
          <w:sz w:val="28"/>
          <w:szCs w:val="28"/>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8"/>
          <w:szCs w:val="28"/>
          <w:lang w:eastAsia="ru-RU"/>
        </w:rPr>
      </w:pPr>
    </w:p>
    <w:p w:rsidR="00EE4EC9" w:rsidRPr="00B46B5F" w:rsidRDefault="00EE4EC9" w:rsidP="00EE4EC9">
      <w:pPr>
        <w:spacing w:after="0" w:line="240" w:lineRule="auto"/>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 xml:space="preserve">Глава </w:t>
      </w:r>
      <w:r w:rsidR="00466B7C" w:rsidRPr="00B46B5F">
        <w:rPr>
          <w:rFonts w:ascii="Times New Roman" w:eastAsia="Times New Roman" w:hAnsi="Times New Roman" w:cs="Times New Roman"/>
          <w:sz w:val="28"/>
          <w:szCs w:val="28"/>
          <w:lang w:eastAsia="ru-RU"/>
        </w:rPr>
        <w:t>Митякинского</w:t>
      </w:r>
    </w:p>
    <w:p w:rsidR="00EE4EC9" w:rsidRPr="00B46B5F" w:rsidRDefault="00EE4EC9" w:rsidP="00EE4EC9">
      <w:pPr>
        <w:spacing w:after="0" w:line="240" w:lineRule="auto"/>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 xml:space="preserve">сельского поселения                                                                         </w:t>
      </w:r>
      <w:r w:rsidR="00B46B5F" w:rsidRPr="00B46B5F">
        <w:rPr>
          <w:rFonts w:ascii="Times New Roman" w:eastAsia="Times New Roman" w:hAnsi="Times New Roman" w:cs="Times New Roman"/>
          <w:sz w:val="28"/>
          <w:szCs w:val="28"/>
          <w:lang w:eastAsia="ru-RU"/>
        </w:rPr>
        <w:t>С.И. Куркин</w:t>
      </w:r>
    </w:p>
    <w:p w:rsidR="00EE4EC9" w:rsidRDefault="00EE4EC9" w:rsidP="00EE4EC9">
      <w:pPr>
        <w:tabs>
          <w:tab w:val="left" w:pos="7797"/>
        </w:tabs>
        <w:spacing w:after="0" w:line="240" w:lineRule="auto"/>
        <w:ind w:firstLine="851"/>
        <w:jc w:val="right"/>
        <w:rPr>
          <w:rFonts w:ascii="Times New Roman" w:eastAsia="Times New Roman" w:hAnsi="Times New Roman" w:cs="Times New Roman"/>
          <w:sz w:val="28"/>
          <w:szCs w:val="20"/>
          <w:lang w:eastAsia="ru-RU"/>
        </w:rPr>
      </w:pPr>
      <w:r w:rsidRPr="00B46B5F">
        <w:rPr>
          <w:rFonts w:ascii="Times New Roman" w:eastAsia="Times New Roman" w:hAnsi="Times New Roman" w:cs="Times New Roman"/>
          <w:sz w:val="28"/>
          <w:szCs w:val="20"/>
          <w:lang w:eastAsia="ru-RU"/>
        </w:rPr>
        <w:tab/>
      </w:r>
    </w:p>
    <w:p w:rsidR="00B46B5F" w:rsidRDefault="00B46B5F" w:rsidP="00EE4EC9">
      <w:pPr>
        <w:tabs>
          <w:tab w:val="left" w:pos="7797"/>
        </w:tabs>
        <w:spacing w:after="0" w:line="240" w:lineRule="auto"/>
        <w:ind w:firstLine="851"/>
        <w:jc w:val="right"/>
        <w:rPr>
          <w:rFonts w:ascii="Times New Roman" w:eastAsia="Times New Roman" w:hAnsi="Times New Roman" w:cs="Times New Roman"/>
          <w:sz w:val="28"/>
          <w:szCs w:val="20"/>
          <w:lang w:eastAsia="ru-RU"/>
        </w:rPr>
      </w:pPr>
    </w:p>
    <w:p w:rsidR="00B46B5F" w:rsidRDefault="00B46B5F" w:rsidP="00EE4EC9">
      <w:pPr>
        <w:tabs>
          <w:tab w:val="left" w:pos="7797"/>
        </w:tabs>
        <w:spacing w:after="0" w:line="240" w:lineRule="auto"/>
        <w:ind w:firstLine="851"/>
        <w:jc w:val="right"/>
        <w:rPr>
          <w:rFonts w:ascii="Times New Roman" w:eastAsia="Times New Roman" w:hAnsi="Times New Roman" w:cs="Times New Roman"/>
          <w:sz w:val="28"/>
          <w:szCs w:val="20"/>
          <w:lang w:eastAsia="ru-RU"/>
        </w:rPr>
      </w:pPr>
    </w:p>
    <w:p w:rsidR="00B46B5F" w:rsidRPr="00B46B5F" w:rsidRDefault="00B46B5F" w:rsidP="00EE4EC9">
      <w:pPr>
        <w:tabs>
          <w:tab w:val="left" w:pos="7797"/>
        </w:tabs>
        <w:spacing w:after="0" w:line="240" w:lineRule="auto"/>
        <w:ind w:firstLine="851"/>
        <w:jc w:val="right"/>
        <w:rPr>
          <w:rFonts w:ascii="Times New Roman" w:eastAsia="Times New Roman" w:hAnsi="Times New Roman" w:cs="Times New Roman"/>
          <w:sz w:val="28"/>
          <w:szCs w:val="20"/>
          <w:lang w:eastAsia="ru-RU"/>
        </w:rPr>
      </w:pPr>
    </w:p>
    <w:p w:rsidR="00EE4EC9" w:rsidRPr="00B46B5F" w:rsidRDefault="00EE4EC9" w:rsidP="00EE4EC9">
      <w:pPr>
        <w:tabs>
          <w:tab w:val="left" w:pos="7797"/>
        </w:tabs>
        <w:spacing w:after="0" w:line="240" w:lineRule="auto"/>
        <w:ind w:firstLine="851"/>
        <w:jc w:val="right"/>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0"/>
          <w:lang w:eastAsia="ru-RU"/>
        </w:rPr>
        <w:lastRenderedPageBreak/>
        <w:t>П</w:t>
      </w:r>
      <w:r w:rsidRPr="00B46B5F">
        <w:rPr>
          <w:rFonts w:ascii="Times New Roman" w:eastAsia="Times New Roman" w:hAnsi="Times New Roman" w:cs="Times New Roman"/>
          <w:sz w:val="28"/>
          <w:szCs w:val="28"/>
          <w:lang w:eastAsia="ru-RU"/>
        </w:rPr>
        <w:t>риложение № 1</w:t>
      </w:r>
    </w:p>
    <w:p w:rsidR="00EE4EC9" w:rsidRPr="00B46B5F" w:rsidRDefault="00EE4EC9" w:rsidP="00EE4EC9">
      <w:pPr>
        <w:spacing w:after="0" w:line="240" w:lineRule="auto"/>
        <w:ind w:left="5245"/>
        <w:jc w:val="right"/>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 xml:space="preserve">к постановлению Администрации </w:t>
      </w:r>
    </w:p>
    <w:p w:rsidR="00EE4EC9" w:rsidRPr="00466B7C" w:rsidRDefault="00466B7C" w:rsidP="00EE4EC9">
      <w:pPr>
        <w:spacing w:after="0" w:line="240" w:lineRule="auto"/>
        <w:ind w:left="5245"/>
        <w:jc w:val="right"/>
        <w:rPr>
          <w:rFonts w:ascii="Times New Roman" w:eastAsia="Times New Roman" w:hAnsi="Times New Roman" w:cs="Times New Roman"/>
          <w:color w:val="FF0000"/>
          <w:sz w:val="28"/>
          <w:szCs w:val="28"/>
          <w:lang w:eastAsia="ru-RU"/>
        </w:rPr>
      </w:pPr>
      <w:r w:rsidRPr="00B46B5F">
        <w:rPr>
          <w:rFonts w:ascii="Times New Roman" w:eastAsia="Times New Roman" w:hAnsi="Times New Roman" w:cs="Times New Roman"/>
          <w:sz w:val="28"/>
          <w:szCs w:val="28"/>
          <w:lang w:eastAsia="ru-RU"/>
        </w:rPr>
        <w:t>Митякинского</w:t>
      </w:r>
      <w:r w:rsidR="00EE4EC9" w:rsidRPr="00B46B5F">
        <w:rPr>
          <w:rFonts w:ascii="Times New Roman" w:eastAsia="Times New Roman" w:hAnsi="Times New Roman" w:cs="Times New Roman"/>
          <w:sz w:val="28"/>
          <w:szCs w:val="28"/>
          <w:lang w:eastAsia="ru-RU"/>
        </w:rPr>
        <w:t xml:space="preserve"> сельского поселения</w:t>
      </w:r>
    </w:p>
    <w:p w:rsidR="00EE4EC9" w:rsidRPr="00B46B5F" w:rsidRDefault="00EE4EC9" w:rsidP="00EE4EC9">
      <w:pPr>
        <w:spacing w:after="0" w:line="240" w:lineRule="auto"/>
        <w:ind w:left="5245"/>
        <w:jc w:val="right"/>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 xml:space="preserve">от </w:t>
      </w:r>
      <w:r w:rsidR="00B46B5F" w:rsidRPr="00B46B5F">
        <w:rPr>
          <w:rFonts w:ascii="Times New Roman" w:eastAsia="Times New Roman" w:hAnsi="Times New Roman" w:cs="Times New Roman"/>
          <w:sz w:val="28"/>
          <w:szCs w:val="28"/>
          <w:lang w:eastAsia="ru-RU"/>
        </w:rPr>
        <w:t>28</w:t>
      </w:r>
      <w:r w:rsidR="005D2870" w:rsidRPr="00B46B5F">
        <w:rPr>
          <w:rFonts w:ascii="Times New Roman" w:eastAsia="Times New Roman" w:hAnsi="Times New Roman" w:cs="Times New Roman"/>
          <w:sz w:val="28"/>
          <w:szCs w:val="28"/>
          <w:lang w:eastAsia="ru-RU"/>
        </w:rPr>
        <w:t>.0</w:t>
      </w:r>
      <w:r w:rsidR="00B46B5F" w:rsidRPr="00B46B5F">
        <w:rPr>
          <w:rFonts w:ascii="Times New Roman" w:eastAsia="Times New Roman" w:hAnsi="Times New Roman" w:cs="Times New Roman"/>
          <w:sz w:val="28"/>
          <w:szCs w:val="28"/>
          <w:lang w:eastAsia="ru-RU"/>
        </w:rPr>
        <w:t>3</w:t>
      </w:r>
      <w:r w:rsidR="005D2870" w:rsidRPr="00B46B5F">
        <w:rPr>
          <w:rFonts w:ascii="Times New Roman" w:eastAsia="Times New Roman" w:hAnsi="Times New Roman" w:cs="Times New Roman"/>
          <w:sz w:val="28"/>
          <w:szCs w:val="28"/>
          <w:lang w:eastAsia="ru-RU"/>
        </w:rPr>
        <w:t>.</w:t>
      </w:r>
      <w:r w:rsidRPr="00B46B5F">
        <w:rPr>
          <w:rFonts w:ascii="Times New Roman" w:eastAsia="Times New Roman" w:hAnsi="Times New Roman" w:cs="Times New Roman"/>
          <w:sz w:val="28"/>
          <w:szCs w:val="28"/>
          <w:lang w:eastAsia="ru-RU"/>
        </w:rPr>
        <w:t>201</w:t>
      </w:r>
      <w:r w:rsidR="00B46B5F" w:rsidRPr="00B46B5F">
        <w:rPr>
          <w:rFonts w:ascii="Times New Roman" w:eastAsia="Times New Roman" w:hAnsi="Times New Roman" w:cs="Times New Roman"/>
          <w:sz w:val="28"/>
          <w:szCs w:val="28"/>
          <w:lang w:eastAsia="ru-RU"/>
        </w:rPr>
        <w:t>4</w:t>
      </w:r>
      <w:r w:rsidRPr="00B46B5F">
        <w:rPr>
          <w:rFonts w:ascii="Times New Roman" w:eastAsia="Times New Roman" w:hAnsi="Times New Roman" w:cs="Times New Roman"/>
          <w:sz w:val="28"/>
          <w:szCs w:val="28"/>
          <w:lang w:eastAsia="ru-RU"/>
        </w:rPr>
        <w:t xml:space="preserve">  № </w:t>
      </w:r>
      <w:r w:rsidR="00B46B5F" w:rsidRPr="00B46B5F">
        <w:rPr>
          <w:rFonts w:ascii="Times New Roman" w:eastAsia="Times New Roman" w:hAnsi="Times New Roman" w:cs="Times New Roman"/>
          <w:sz w:val="28"/>
          <w:szCs w:val="28"/>
          <w:lang w:eastAsia="ru-RU"/>
        </w:rPr>
        <w:t>33</w:t>
      </w:r>
    </w:p>
    <w:p w:rsidR="00EE4EC9" w:rsidRPr="00466B7C" w:rsidRDefault="00EE4EC9" w:rsidP="00EE4EC9">
      <w:pPr>
        <w:spacing w:after="0" w:line="240" w:lineRule="auto"/>
        <w:jc w:val="center"/>
        <w:rPr>
          <w:rFonts w:ascii="Times New Roman" w:eastAsia="Times New Roman" w:hAnsi="Times New Roman" w:cs="Times New Roman"/>
          <w:color w:val="FF0000"/>
          <w:sz w:val="24"/>
          <w:szCs w:val="24"/>
          <w:lang w:eastAsia="ru-RU"/>
        </w:rPr>
      </w:pPr>
    </w:p>
    <w:p w:rsidR="00EE4EC9" w:rsidRPr="00B46B5F" w:rsidRDefault="00EE4EC9" w:rsidP="00EE4EC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 xml:space="preserve">Порядок исполнения бюджета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w:t>
      </w:r>
      <w:r w:rsidR="00B46B5F" w:rsidRPr="00B46B5F">
        <w:rPr>
          <w:rFonts w:ascii="Times New Roman" w:eastAsia="Times New Roman" w:hAnsi="Times New Roman" w:cs="Times New Roman"/>
          <w:sz w:val="28"/>
          <w:szCs w:val="28"/>
          <w:lang w:eastAsia="ru-RU"/>
        </w:rPr>
        <w:t>Тарасовского</w:t>
      </w:r>
      <w:r w:rsidRPr="00B46B5F">
        <w:rPr>
          <w:rFonts w:ascii="Times New Roman" w:eastAsia="Times New Roman" w:hAnsi="Times New Roman" w:cs="Times New Roman"/>
          <w:sz w:val="28"/>
          <w:szCs w:val="28"/>
          <w:lang w:eastAsia="ru-RU"/>
        </w:rPr>
        <w:t xml:space="preserve"> района по расходам и источникам финансирования дефицита бюджета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w:t>
      </w:r>
      <w:r w:rsidR="00B46B5F" w:rsidRPr="00B46B5F">
        <w:rPr>
          <w:rFonts w:ascii="Times New Roman" w:eastAsia="Times New Roman" w:hAnsi="Times New Roman" w:cs="Times New Roman"/>
          <w:sz w:val="28"/>
          <w:szCs w:val="28"/>
          <w:lang w:eastAsia="ru-RU"/>
        </w:rPr>
        <w:t xml:space="preserve">Тарасовского </w:t>
      </w:r>
      <w:r w:rsidRPr="00B46B5F">
        <w:rPr>
          <w:rFonts w:ascii="Times New Roman" w:eastAsia="Times New Roman" w:hAnsi="Times New Roman" w:cs="Times New Roman"/>
          <w:sz w:val="28"/>
          <w:szCs w:val="28"/>
          <w:lang w:eastAsia="ru-RU"/>
        </w:rPr>
        <w:t xml:space="preserve">района </w:t>
      </w:r>
    </w:p>
    <w:p w:rsidR="00EE4EC9" w:rsidRPr="00B46B5F" w:rsidRDefault="00EE4EC9" w:rsidP="00EE4EC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E4EC9" w:rsidRPr="00B46B5F" w:rsidRDefault="00EE4EC9" w:rsidP="00EE4E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46B5F">
        <w:rPr>
          <w:rFonts w:ascii="Times New Roman" w:eastAsia="Times New Roman" w:hAnsi="Times New Roman" w:cs="Times New Roman"/>
          <w:bCs/>
          <w:sz w:val="28"/>
          <w:szCs w:val="28"/>
          <w:lang w:eastAsia="ru-RU"/>
        </w:rPr>
        <w:t xml:space="preserve"> Раздел I. Общие положения</w:t>
      </w:r>
    </w:p>
    <w:p w:rsidR="00EE4EC9" w:rsidRPr="00466B7C" w:rsidRDefault="00EE4EC9" w:rsidP="00EE4EC9">
      <w:pPr>
        <w:autoSpaceDE w:val="0"/>
        <w:autoSpaceDN w:val="0"/>
        <w:adjustRightInd w:val="0"/>
        <w:spacing w:after="0" w:line="240" w:lineRule="auto"/>
        <w:ind w:firstLine="533"/>
        <w:jc w:val="both"/>
        <w:rPr>
          <w:rFonts w:ascii="Times New Roman" w:eastAsia="Times New Roman" w:hAnsi="Times New Roman" w:cs="Times New Roman"/>
          <w:color w:val="FF0000"/>
          <w:sz w:val="24"/>
          <w:szCs w:val="24"/>
          <w:lang w:eastAsia="ru-RU"/>
        </w:rPr>
      </w:pPr>
    </w:p>
    <w:p w:rsidR="00EE4EC9" w:rsidRPr="00B46B5F" w:rsidRDefault="00EE4EC9" w:rsidP="00B46B5F">
      <w:pPr>
        <w:tabs>
          <w:tab w:val="left" w:pos="1008"/>
        </w:tabs>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1.</w:t>
      </w:r>
      <w:r w:rsidRPr="00B46B5F">
        <w:rPr>
          <w:rFonts w:ascii="Times New Roman" w:eastAsia="Times New Roman" w:hAnsi="Times New Roman" w:cs="Times New Roman"/>
          <w:sz w:val="28"/>
          <w:szCs w:val="28"/>
          <w:lang w:eastAsia="ru-RU"/>
        </w:rPr>
        <w:tab/>
        <w:t xml:space="preserve">Исполнение бюджета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w:t>
      </w:r>
      <w:r w:rsidR="00B46B5F" w:rsidRPr="00B46B5F">
        <w:rPr>
          <w:rFonts w:ascii="Times New Roman" w:eastAsia="Times New Roman" w:hAnsi="Times New Roman" w:cs="Times New Roman"/>
          <w:sz w:val="28"/>
          <w:szCs w:val="28"/>
          <w:lang w:eastAsia="ru-RU"/>
        </w:rPr>
        <w:t xml:space="preserve">Тарасовского </w:t>
      </w:r>
      <w:r w:rsidRPr="00B46B5F">
        <w:rPr>
          <w:rFonts w:ascii="Times New Roman" w:eastAsia="Times New Roman" w:hAnsi="Times New Roman" w:cs="Times New Roman"/>
          <w:sz w:val="28"/>
          <w:szCs w:val="28"/>
          <w:lang w:eastAsia="ru-RU"/>
        </w:rPr>
        <w:t xml:space="preserve">района по расходам и источникам финансирования дефицита бюджета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w:t>
      </w:r>
      <w:r w:rsidR="00B46B5F" w:rsidRPr="00B46B5F">
        <w:rPr>
          <w:rFonts w:ascii="Times New Roman" w:eastAsia="Times New Roman" w:hAnsi="Times New Roman" w:cs="Times New Roman"/>
          <w:sz w:val="28"/>
          <w:szCs w:val="28"/>
          <w:lang w:eastAsia="ru-RU"/>
        </w:rPr>
        <w:t>Тарасовского</w:t>
      </w:r>
      <w:r w:rsidRPr="00B46B5F">
        <w:rPr>
          <w:rFonts w:ascii="Times New Roman" w:eastAsia="Times New Roman" w:hAnsi="Times New Roman" w:cs="Times New Roman"/>
          <w:sz w:val="28"/>
          <w:szCs w:val="28"/>
          <w:lang w:eastAsia="ru-RU"/>
        </w:rPr>
        <w:t xml:space="preserve"> района (далее – бюджета поселения) осуществляется в </w:t>
      </w:r>
      <w:proofErr w:type="gramStart"/>
      <w:r w:rsidRPr="00B46B5F">
        <w:rPr>
          <w:rFonts w:ascii="Times New Roman" w:eastAsia="Times New Roman" w:hAnsi="Times New Roman" w:cs="Times New Roman"/>
          <w:sz w:val="28"/>
          <w:szCs w:val="28"/>
          <w:lang w:eastAsia="ru-RU"/>
        </w:rPr>
        <w:t>соответствии</w:t>
      </w:r>
      <w:proofErr w:type="gramEnd"/>
      <w:r w:rsidRPr="00B46B5F">
        <w:rPr>
          <w:rFonts w:ascii="Times New Roman" w:eastAsia="Times New Roman" w:hAnsi="Times New Roman" w:cs="Times New Roman"/>
          <w:sz w:val="28"/>
          <w:szCs w:val="28"/>
          <w:lang w:eastAsia="ru-RU"/>
        </w:rPr>
        <w:t xml:space="preserve"> со статьями 161,219,219</w:t>
      </w:r>
      <w:r w:rsidRPr="00B46B5F">
        <w:rPr>
          <w:rFonts w:ascii="Times New Roman" w:eastAsia="Times New Roman" w:hAnsi="Times New Roman" w:cs="Times New Roman"/>
          <w:sz w:val="28"/>
          <w:szCs w:val="28"/>
          <w:vertAlign w:val="superscript"/>
          <w:lang w:eastAsia="ru-RU"/>
        </w:rPr>
        <w:t>2</w:t>
      </w:r>
      <w:r w:rsidRPr="00B46B5F">
        <w:rPr>
          <w:rFonts w:ascii="Times New Roman" w:eastAsia="Times New Roman" w:hAnsi="Times New Roman" w:cs="Times New Roman"/>
          <w:sz w:val="28"/>
          <w:szCs w:val="28"/>
          <w:lang w:eastAsia="ru-RU"/>
        </w:rPr>
        <w:t xml:space="preserve"> и 226</w:t>
      </w:r>
      <w:r w:rsidRPr="00B46B5F">
        <w:rPr>
          <w:rFonts w:ascii="Times New Roman" w:eastAsia="Times New Roman" w:hAnsi="Times New Roman" w:cs="Times New Roman"/>
          <w:sz w:val="28"/>
          <w:szCs w:val="28"/>
          <w:vertAlign w:val="superscript"/>
          <w:lang w:eastAsia="ru-RU"/>
        </w:rPr>
        <w:t>1</w:t>
      </w:r>
      <w:r w:rsidRPr="00B46B5F">
        <w:rPr>
          <w:rFonts w:ascii="Times New Roman" w:eastAsia="Times New Roman" w:hAnsi="Times New Roman" w:cs="Times New Roman"/>
          <w:sz w:val="28"/>
          <w:szCs w:val="28"/>
          <w:lang w:eastAsia="ru-RU"/>
        </w:rPr>
        <w:t xml:space="preserve"> Бюджетного кодекса Российской Федерации на основании:</w:t>
      </w:r>
    </w:p>
    <w:p w:rsidR="00EE4EC9" w:rsidRPr="00B46B5F" w:rsidRDefault="00EE4EC9" w:rsidP="00B46B5F">
      <w:pPr>
        <w:tabs>
          <w:tab w:val="left" w:pos="1303"/>
        </w:tabs>
        <w:autoSpaceDE w:val="0"/>
        <w:autoSpaceDN w:val="0"/>
        <w:adjustRightInd w:val="0"/>
        <w:spacing w:after="0" w:line="240" w:lineRule="auto"/>
        <w:ind w:firstLine="562"/>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1.1.</w:t>
      </w:r>
      <w:r w:rsidRPr="00B46B5F">
        <w:rPr>
          <w:rFonts w:ascii="Times New Roman" w:eastAsia="Times New Roman" w:hAnsi="Times New Roman" w:cs="Times New Roman"/>
          <w:sz w:val="28"/>
          <w:szCs w:val="28"/>
          <w:lang w:eastAsia="ru-RU"/>
        </w:rPr>
        <w:tab/>
        <w:t xml:space="preserve">Решения Собрания депутатов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о бюджете  поселения (далее – Решения о бюджете), правовых актов Администрации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определяющих объемы и порядки расходования средств бюджета поселения.</w:t>
      </w:r>
    </w:p>
    <w:p w:rsidR="00EE4EC9" w:rsidRPr="00B46B5F" w:rsidRDefault="00EE4EC9" w:rsidP="00EE4EC9">
      <w:pPr>
        <w:tabs>
          <w:tab w:val="left" w:pos="102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1.2.</w:t>
      </w:r>
      <w:r w:rsidRPr="00B46B5F">
        <w:rPr>
          <w:rFonts w:ascii="Times New Roman" w:eastAsia="Times New Roman" w:hAnsi="Times New Roman" w:cs="Times New Roman"/>
          <w:sz w:val="28"/>
          <w:szCs w:val="28"/>
          <w:lang w:eastAsia="ru-RU"/>
        </w:rPr>
        <w:tab/>
        <w:t>Сводной бюджетной росписи бюджета поселения.</w:t>
      </w:r>
    </w:p>
    <w:p w:rsidR="00EE4EC9" w:rsidRPr="00B46B5F" w:rsidRDefault="00EE4EC9" w:rsidP="00EE4EC9">
      <w:pPr>
        <w:tabs>
          <w:tab w:val="left" w:pos="1188"/>
        </w:tabs>
        <w:autoSpaceDE w:val="0"/>
        <w:autoSpaceDN w:val="0"/>
        <w:adjustRightInd w:val="0"/>
        <w:spacing w:after="0" w:line="240" w:lineRule="auto"/>
        <w:ind w:firstLine="562"/>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1.3.</w:t>
      </w:r>
      <w:r w:rsidRPr="00B46B5F">
        <w:rPr>
          <w:rFonts w:ascii="Times New Roman" w:eastAsia="Times New Roman" w:hAnsi="Times New Roman" w:cs="Times New Roman"/>
          <w:sz w:val="28"/>
          <w:szCs w:val="28"/>
          <w:lang w:eastAsia="ru-RU"/>
        </w:rPr>
        <w:tab/>
        <w:t>Бюджетных росписей главных распорядителей средств бюджета поселения (далее - главные распорядители) и главных администраторов источников финансирования дефицита бюджета поселения (далее - главные администраторы источников), бюджетных смет учреждений.</w:t>
      </w:r>
    </w:p>
    <w:p w:rsidR="00EE4EC9" w:rsidRPr="00B46B5F" w:rsidRDefault="00EE4EC9" w:rsidP="00EE4EC9">
      <w:pPr>
        <w:tabs>
          <w:tab w:val="left" w:pos="102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1.4.</w:t>
      </w:r>
      <w:r w:rsidRPr="00B46B5F">
        <w:rPr>
          <w:rFonts w:ascii="Times New Roman" w:eastAsia="Times New Roman" w:hAnsi="Times New Roman" w:cs="Times New Roman"/>
          <w:sz w:val="28"/>
          <w:szCs w:val="28"/>
          <w:lang w:eastAsia="ru-RU"/>
        </w:rPr>
        <w:tab/>
        <w:t>Кассового плана бюджета поселения (далее – кассовый план).</w:t>
      </w:r>
    </w:p>
    <w:p w:rsidR="00EE4EC9" w:rsidRPr="00B46B5F" w:rsidRDefault="00EE4EC9" w:rsidP="00EE4EC9">
      <w:pPr>
        <w:tabs>
          <w:tab w:val="left" w:pos="1008"/>
        </w:tabs>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B46B5F">
        <w:rPr>
          <w:rFonts w:ascii="Times New Roman" w:eastAsia="Times New Roman" w:hAnsi="Times New Roman" w:cs="Times New Roman"/>
          <w:sz w:val="28"/>
          <w:szCs w:val="28"/>
          <w:lang w:eastAsia="ru-RU"/>
        </w:rPr>
        <w:t>2.</w:t>
      </w:r>
      <w:r w:rsidRPr="00B46B5F">
        <w:rPr>
          <w:rFonts w:ascii="Times New Roman" w:eastAsia="Times New Roman" w:hAnsi="Times New Roman" w:cs="Times New Roman"/>
          <w:sz w:val="28"/>
          <w:szCs w:val="28"/>
          <w:lang w:eastAsia="ru-RU"/>
        </w:rPr>
        <w:tab/>
        <w:t xml:space="preserve">При исполнении бюджета поселения в первоочередном порядке осуществляются расходы на выплату заработной платы работникам бюджетной сферы, на исполнение публичных нормативных и долговых обязательств </w:t>
      </w:r>
      <w:r w:rsidR="00466B7C" w:rsidRPr="00B46B5F">
        <w:rPr>
          <w:rFonts w:ascii="Times New Roman" w:eastAsia="Times New Roman" w:hAnsi="Times New Roman" w:cs="Times New Roman"/>
          <w:sz w:val="28"/>
          <w:szCs w:val="28"/>
          <w:lang w:eastAsia="ru-RU"/>
        </w:rPr>
        <w:t>Митякинского</w:t>
      </w:r>
      <w:r w:rsidRPr="00B46B5F">
        <w:rPr>
          <w:rFonts w:ascii="Times New Roman" w:eastAsia="Times New Roman" w:hAnsi="Times New Roman" w:cs="Times New Roman"/>
          <w:sz w:val="28"/>
          <w:szCs w:val="28"/>
          <w:lang w:eastAsia="ru-RU"/>
        </w:rPr>
        <w:t xml:space="preserve"> сельского поселения, иные социальные выплаты.</w:t>
      </w:r>
    </w:p>
    <w:p w:rsidR="00EE4EC9" w:rsidRPr="00466B7C" w:rsidRDefault="00EE4EC9" w:rsidP="00EE4EC9">
      <w:pPr>
        <w:autoSpaceDE w:val="0"/>
        <w:autoSpaceDN w:val="0"/>
        <w:adjustRightInd w:val="0"/>
        <w:spacing w:after="0" w:line="240" w:lineRule="auto"/>
        <w:ind w:firstLine="709"/>
        <w:jc w:val="center"/>
        <w:rPr>
          <w:rFonts w:ascii="Times New Roman" w:eastAsia="Times New Roman" w:hAnsi="Times New Roman" w:cs="Times New Roman"/>
          <w:bCs/>
          <w:color w:val="FF0000"/>
          <w:sz w:val="26"/>
          <w:szCs w:val="26"/>
          <w:lang w:eastAsia="ru-RU"/>
        </w:rPr>
      </w:pPr>
    </w:p>
    <w:p w:rsidR="00EE4EC9" w:rsidRPr="00383498" w:rsidRDefault="00EE4EC9" w:rsidP="00EE4EC9">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383498">
        <w:rPr>
          <w:rFonts w:ascii="Times New Roman" w:eastAsia="Times New Roman" w:hAnsi="Times New Roman" w:cs="Times New Roman"/>
          <w:bCs/>
          <w:sz w:val="28"/>
          <w:szCs w:val="28"/>
          <w:lang w:eastAsia="ru-RU"/>
        </w:rPr>
        <w:t xml:space="preserve">Раздел II. Порядок учета бюджетных обязательств </w:t>
      </w:r>
    </w:p>
    <w:p w:rsidR="00EE4EC9" w:rsidRPr="00383498" w:rsidRDefault="00EE4EC9" w:rsidP="00EE4EC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E4EC9" w:rsidRPr="00383498" w:rsidRDefault="00EE4EC9" w:rsidP="00EE4EC9">
      <w:pPr>
        <w:tabs>
          <w:tab w:val="left" w:pos="878"/>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3.</w:t>
      </w:r>
      <w:r w:rsidRPr="00383498">
        <w:rPr>
          <w:rFonts w:ascii="Times New Roman" w:eastAsia="Times New Roman" w:hAnsi="Times New Roman" w:cs="Times New Roman"/>
          <w:sz w:val="28"/>
          <w:szCs w:val="28"/>
          <w:lang w:eastAsia="ru-RU"/>
        </w:rPr>
        <w:tab/>
        <w:t xml:space="preserve">Учет бюджетных обязательств получателей средств бюджета поселения (далее - получатели) осуществляется в </w:t>
      </w:r>
      <w:proofErr w:type="gramStart"/>
      <w:r w:rsidRPr="00383498">
        <w:rPr>
          <w:rFonts w:ascii="Times New Roman" w:eastAsia="Times New Roman" w:hAnsi="Times New Roman" w:cs="Times New Roman"/>
          <w:sz w:val="28"/>
          <w:szCs w:val="28"/>
          <w:lang w:eastAsia="ru-RU"/>
        </w:rPr>
        <w:t>следующем</w:t>
      </w:r>
      <w:proofErr w:type="gramEnd"/>
      <w:r w:rsidRPr="00383498">
        <w:rPr>
          <w:rFonts w:ascii="Times New Roman" w:eastAsia="Times New Roman" w:hAnsi="Times New Roman" w:cs="Times New Roman"/>
          <w:sz w:val="28"/>
          <w:szCs w:val="28"/>
          <w:lang w:eastAsia="ru-RU"/>
        </w:rPr>
        <w:t xml:space="preserve"> порядке (далее – порядок учета обязательств).</w:t>
      </w:r>
    </w:p>
    <w:p w:rsidR="00EE4EC9" w:rsidRPr="00383498"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3.1. Учету подлежат бюджетные обязательства получателей, в том числе принятые ими путем заключения муниципальных контрактов, иных договоров с физическими и юридическими лицами, индивидуальными предпринимателями (далее - иные договоры) или в соответствии с решениями, иными правовыми актами, соглашениями в пределах, доведенных до получателей лимитов бюджетных обязательств.</w:t>
      </w:r>
    </w:p>
    <w:p w:rsidR="00EE4EC9" w:rsidRPr="00383498" w:rsidRDefault="00EE4EC9" w:rsidP="00EE4EC9">
      <w:pPr>
        <w:autoSpaceDE w:val="0"/>
        <w:autoSpaceDN w:val="0"/>
        <w:adjustRightInd w:val="0"/>
        <w:spacing w:after="0" w:line="240" w:lineRule="auto"/>
        <w:ind w:firstLine="547"/>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Учет бюджетных обязательств осуществляется получателями, признанными таковыми в </w:t>
      </w:r>
      <w:proofErr w:type="gramStart"/>
      <w:r w:rsidRPr="00383498">
        <w:rPr>
          <w:rFonts w:ascii="Times New Roman" w:eastAsia="Times New Roman" w:hAnsi="Times New Roman" w:cs="Times New Roman"/>
          <w:sz w:val="28"/>
          <w:szCs w:val="28"/>
          <w:lang w:eastAsia="ru-RU"/>
        </w:rPr>
        <w:t>соответствии</w:t>
      </w:r>
      <w:proofErr w:type="gramEnd"/>
      <w:r w:rsidRPr="00383498">
        <w:rPr>
          <w:rFonts w:ascii="Times New Roman" w:eastAsia="Times New Roman" w:hAnsi="Times New Roman" w:cs="Times New Roman"/>
          <w:sz w:val="28"/>
          <w:szCs w:val="28"/>
          <w:lang w:eastAsia="ru-RU"/>
        </w:rPr>
        <w:t xml:space="preserve"> со статьей 6 Бюджетного кодекса Российской Федерации.</w:t>
      </w:r>
    </w:p>
    <w:p w:rsidR="00EE4EC9" w:rsidRPr="00383498" w:rsidRDefault="00EE4EC9" w:rsidP="00EE4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lastRenderedPageBreak/>
        <w:t xml:space="preserve">В </w:t>
      </w:r>
      <w:proofErr w:type="gramStart"/>
      <w:r w:rsidRPr="00383498">
        <w:rPr>
          <w:rFonts w:ascii="Times New Roman" w:eastAsia="Times New Roman" w:hAnsi="Times New Roman" w:cs="Times New Roman"/>
          <w:sz w:val="28"/>
          <w:szCs w:val="28"/>
          <w:lang w:eastAsia="ru-RU"/>
        </w:rPr>
        <w:t>случае</w:t>
      </w:r>
      <w:proofErr w:type="gramEnd"/>
      <w:r w:rsidRPr="00383498">
        <w:rPr>
          <w:rFonts w:ascii="Times New Roman" w:eastAsia="Times New Roman" w:hAnsi="Times New Roman" w:cs="Times New Roman"/>
          <w:sz w:val="28"/>
          <w:szCs w:val="28"/>
          <w:lang w:eastAsia="ru-RU"/>
        </w:rPr>
        <w:t xml:space="preserve"> если главным распорядителем является Администрация </w:t>
      </w:r>
      <w:r w:rsidR="00466B7C" w:rsidRPr="00383498">
        <w:rPr>
          <w:rFonts w:ascii="Times New Roman" w:eastAsia="Times New Roman" w:hAnsi="Times New Roman" w:cs="Times New Roman"/>
          <w:sz w:val="28"/>
          <w:szCs w:val="28"/>
          <w:lang w:eastAsia="ru-RU"/>
        </w:rPr>
        <w:t>Митякинского</w:t>
      </w:r>
      <w:r w:rsidRPr="00383498">
        <w:rPr>
          <w:rFonts w:ascii="Times New Roman" w:eastAsia="Times New Roman" w:hAnsi="Times New Roman" w:cs="Times New Roman"/>
          <w:sz w:val="28"/>
          <w:szCs w:val="28"/>
          <w:lang w:eastAsia="ru-RU"/>
        </w:rPr>
        <w:t xml:space="preserve"> сельского поселения (далее – Администрация поселения), учет бюджетных обязательств осуществляет главный бухгалтер.</w:t>
      </w:r>
    </w:p>
    <w:p w:rsidR="00EE4EC9" w:rsidRPr="00383498" w:rsidRDefault="00EE4EC9" w:rsidP="00EE4EC9">
      <w:pPr>
        <w:spacing w:after="0" w:line="240" w:lineRule="auto"/>
        <w:ind w:firstLine="851"/>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3.2.</w:t>
      </w:r>
      <w:r w:rsidRPr="00383498">
        <w:rPr>
          <w:rFonts w:ascii="Times New Roman" w:eastAsia="Times New Roman" w:hAnsi="Times New Roman" w:cs="Times New Roman"/>
          <w:sz w:val="28"/>
          <w:szCs w:val="28"/>
          <w:lang w:eastAsia="ru-RU"/>
        </w:rPr>
        <w:tab/>
      </w:r>
      <w:proofErr w:type="gramStart"/>
      <w:r w:rsidRPr="00383498">
        <w:rPr>
          <w:rFonts w:ascii="Times New Roman" w:eastAsia="Times New Roman" w:hAnsi="Times New Roman" w:cs="Times New Roman"/>
          <w:sz w:val="28"/>
          <w:szCs w:val="28"/>
          <w:lang w:eastAsia="ru-RU"/>
        </w:rPr>
        <w:t>Учет бюджетных обязательств осуществляется уполномоченными приказами (распоряжениями) главных распорядителей, руководителей получателей структурными подразделениями (должностными лицами) получателей в соответствии с требованиями Инструкции по бюджетному учету, утвержденной приказами Министерства финансов Российской Федерации от 01.12.2010 №157н и 06.12.2010 №162н, путем ведения в электронном виде реестра сведений о принятых и учтенных бюджетных обязательствах в текущем финансовом году (далее — Реестр) по форме 1 к настоящему</w:t>
      </w:r>
      <w:proofErr w:type="gramEnd"/>
      <w:r w:rsidRPr="00383498">
        <w:rPr>
          <w:rFonts w:ascii="Times New Roman" w:eastAsia="Times New Roman" w:hAnsi="Times New Roman" w:cs="Times New Roman"/>
          <w:sz w:val="28"/>
          <w:szCs w:val="28"/>
          <w:lang w:eastAsia="ru-RU"/>
        </w:rPr>
        <w:t xml:space="preserve"> Порядку исполнения бюджета </w:t>
      </w:r>
      <w:r w:rsidR="00466B7C" w:rsidRPr="00383498">
        <w:rPr>
          <w:rFonts w:ascii="Times New Roman" w:eastAsia="Times New Roman" w:hAnsi="Times New Roman" w:cs="Times New Roman"/>
          <w:sz w:val="28"/>
          <w:szCs w:val="28"/>
          <w:lang w:eastAsia="ru-RU"/>
        </w:rPr>
        <w:t>Митякинского</w:t>
      </w:r>
      <w:r w:rsidRPr="00383498">
        <w:rPr>
          <w:rFonts w:ascii="Times New Roman" w:eastAsia="Times New Roman" w:hAnsi="Times New Roman" w:cs="Times New Roman"/>
          <w:sz w:val="28"/>
          <w:szCs w:val="28"/>
          <w:lang w:eastAsia="ru-RU"/>
        </w:rPr>
        <w:t xml:space="preserve"> сельского поселения </w:t>
      </w:r>
      <w:r w:rsidR="00383498" w:rsidRPr="00B46B5F">
        <w:rPr>
          <w:rFonts w:ascii="Times New Roman" w:eastAsia="Times New Roman" w:hAnsi="Times New Roman" w:cs="Times New Roman"/>
          <w:sz w:val="28"/>
          <w:szCs w:val="28"/>
          <w:lang w:eastAsia="ru-RU"/>
        </w:rPr>
        <w:t>Тарасовского</w:t>
      </w:r>
      <w:r w:rsidRPr="00383498">
        <w:rPr>
          <w:rFonts w:ascii="Times New Roman" w:eastAsia="Times New Roman" w:hAnsi="Times New Roman" w:cs="Times New Roman"/>
          <w:sz w:val="28"/>
          <w:szCs w:val="28"/>
          <w:lang w:eastAsia="ru-RU"/>
        </w:rPr>
        <w:t xml:space="preserve"> района по расходам и источникам финансирования дефицита бюджета </w:t>
      </w:r>
      <w:r w:rsidR="00466B7C" w:rsidRPr="00383498">
        <w:rPr>
          <w:rFonts w:ascii="Times New Roman" w:eastAsia="Times New Roman" w:hAnsi="Times New Roman" w:cs="Times New Roman"/>
          <w:sz w:val="28"/>
          <w:szCs w:val="28"/>
          <w:lang w:eastAsia="ru-RU"/>
        </w:rPr>
        <w:t>Митякинского</w:t>
      </w:r>
      <w:r w:rsidRPr="00383498">
        <w:rPr>
          <w:rFonts w:ascii="Times New Roman" w:eastAsia="Times New Roman" w:hAnsi="Times New Roman" w:cs="Times New Roman"/>
          <w:sz w:val="28"/>
          <w:szCs w:val="28"/>
          <w:lang w:eastAsia="ru-RU"/>
        </w:rPr>
        <w:t xml:space="preserve"> сельского поселения </w:t>
      </w:r>
      <w:r w:rsidR="00383498" w:rsidRPr="00B46B5F">
        <w:rPr>
          <w:rFonts w:ascii="Times New Roman" w:eastAsia="Times New Roman" w:hAnsi="Times New Roman" w:cs="Times New Roman"/>
          <w:sz w:val="28"/>
          <w:szCs w:val="28"/>
          <w:lang w:eastAsia="ru-RU"/>
        </w:rPr>
        <w:t>Тарасовского</w:t>
      </w:r>
      <w:r w:rsidR="00383498">
        <w:rPr>
          <w:rFonts w:ascii="Times New Roman" w:eastAsia="Times New Roman" w:hAnsi="Times New Roman" w:cs="Times New Roman"/>
          <w:sz w:val="28"/>
          <w:szCs w:val="28"/>
          <w:lang w:eastAsia="ru-RU"/>
        </w:rPr>
        <w:t xml:space="preserve"> района (далее - Порядок)</w:t>
      </w:r>
      <w:r w:rsidRPr="00383498">
        <w:rPr>
          <w:rFonts w:ascii="Times New Roman" w:eastAsia="Times New Roman" w:hAnsi="Times New Roman" w:cs="Times New Roman"/>
          <w:sz w:val="28"/>
          <w:szCs w:val="28"/>
          <w:lang w:eastAsia="ru-RU"/>
        </w:rPr>
        <w:t>.</w:t>
      </w:r>
    </w:p>
    <w:p w:rsidR="00EE4EC9" w:rsidRPr="00383498"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Бюджетные обязательства, принятые на основании муниципальных контрактов, иных договоров, подлежат постановке на учет не позднее следующего рабочего дня после получения муниципального контракта, иного договора уполномоченными структурными подразделениями (должностными лицами). Направление муниципального контракта, иного договора в уполномоченное подразделение осуществляется в срок, не позднее 2-х рабочих дней после его заключения.</w:t>
      </w:r>
    </w:p>
    <w:p w:rsidR="00EE4EC9" w:rsidRPr="00383498"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proofErr w:type="gramStart"/>
      <w:r w:rsidRPr="00383498">
        <w:rPr>
          <w:rFonts w:ascii="Times New Roman" w:eastAsia="Times New Roman" w:hAnsi="Times New Roman" w:cs="Times New Roman"/>
          <w:sz w:val="28"/>
          <w:szCs w:val="28"/>
          <w:lang w:eastAsia="ru-RU"/>
        </w:rPr>
        <w:t>Бюджетные обязательства, принятые в соответствии с решениями, иными правовыми актами, соглашениями, подлежат постановке на учет не позднее следующего рабочего дня после их начисления согласно сформированным за отчетный месяц регистрам бюджетного учета.</w:t>
      </w:r>
      <w:proofErr w:type="gramEnd"/>
    </w:p>
    <w:p w:rsidR="00EE4EC9" w:rsidRPr="00383498"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Бюджетные обязательства, принятые в последний рабочий день месяца, ставятся на учет месяцем их принятия.</w:t>
      </w:r>
    </w:p>
    <w:p w:rsidR="00EE4EC9" w:rsidRPr="00383498" w:rsidRDefault="00EE4EC9" w:rsidP="00EE4EC9">
      <w:pPr>
        <w:autoSpaceDE w:val="0"/>
        <w:autoSpaceDN w:val="0"/>
        <w:adjustRightInd w:val="0"/>
        <w:spacing w:after="0" w:line="240" w:lineRule="auto"/>
        <w:ind w:firstLine="274"/>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    При учете бюджетных обязательств получатели осуществляют контроль на не превышение суммы бюджетного обязательства над доведенными до получателя лимитами бюджетных обязательств.</w:t>
      </w:r>
    </w:p>
    <w:p w:rsidR="00EE4EC9" w:rsidRPr="00383498" w:rsidRDefault="00EE4EC9" w:rsidP="00EE4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Бюджетные обязательства очередного финансового года, принятые до 31 декабря текущего финансового года включительно, подлежат постановке на учет датой 1 января очередного финансового года.</w:t>
      </w:r>
    </w:p>
    <w:p w:rsidR="00EE4EC9" w:rsidRPr="00383498" w:rsidRDefault="00EE4EC9" w:rsidP="00EE4E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При постановке на учет бюджетных обязательств, принятых:</w:t>
      </w:r>
    </w:p>
    <w:p w:rsidR="00EE4EC9" w:rsidRPr="00383498" w:rsidRDefault="00EE4EC9" w:rsidP="00EE4EC9">
      <w:pPr>
        <w:numPr>
          <w:ilvl w:val="0"/>
          <w:numId w:val="2"/>
        </w:numPr>
        <w:tabs>
          <w:tab w:val="left" w:pos="785"/>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на основании муниципальных контрактов, иных договоров, заполнению подлежат все графы формы 1 к настоящему Порядку, за исключением графы 22. Графы 9-20 заполняются при наличии в муниципальном контракте, ином договоре срока оплаты фиксированных стоимостных объемов товаров, работ, услуг;</w:t>
      </w:r>
    </w:p>
    <w:p w:rsidR="00EE4EC9" w:rsidRPr="00383498" w:rsidRDefault="00EE4EC9" w:rsidP="00EE4EC9">
      <w:pPr>
        <w:numPr>
          <w:ilvl w:val="0"/>
          <w:numId w:val="2"/>
        </w:numPr>
        <w:tabs>
          <w:tab w:val="left" w:pos="785"/>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в </w:t>
      </w:r>
      <w:proofErr w:type="gramStart"/>
      <w:r w:rsidRPr="00383498">
        <w:rPr>
          <w:rFonts w:ascii="Times New Roman" w:eastAsia="Times New Roman" w:hAnsi="Times New Roman" w:cs="Times New Roman"/>
          <w:sz w:val="28"/>
          <w:szCs w:val="28"/>
          <w:lang w:eastAsia="ru-RU"/>
        </w:rPr>
        <w:t>соответствии</w:t>
      </w:r>
      <w:proofErr w:type="gramEnd"/>
      <w:r w:rsidRPr="00383498">
        <w:rPr>
          <w:rFonts w:ascii="Times New Roman" w:eastAsia="Times New Roman" w:hAnsi="Times New Roman" w:cs="Times New Roman"/>
          <w:sz w:val="28"/>
          <w:szCs w:val="28"/>
          <w:lang w:eastAsia="ru-RU"/>
        </w:rPr>
        <w:t xml:space="preserve"> с решениями, иными правовыми актами, соглашениями заполнению подлежат графы 1, 2, 22-28 формы 1 к настоящему Порядку.</w:t>
      </w:r>
    </w:p>
    <w:p w:rsidR="00EE4EC9" w:rsidRPr="00383498" w:rsidRDefault="00EE4EC9" w:rsidP="00EE4EC9">
      <w:pPr>
        <w:tabs>
          <w:tab w:val="left" w:pos="1030"/>
        </w:tabs>
        <w:autoSpaceDE w:val="0"/>
        <w:autoSpaceDN w:val="0"/>
        <w:adjustRightInd w:val="0"/>
        <w:spacing w:after="0" w:line="240" w:lineRule="auto"/>
        <w:ind w:firstLine="547"/>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3.3.</w:t>
      </w:r>
      <w:r w:rsidRPr="00383498">
        <w:rPr>
          <w:rFonts w:ascii="Times New Roman" w:eastAsia="Times New Roman" w:hAnsi="Times New Roman" w:cs="Times New Roman"/>
          <w:sz w:val="28"/>
          <w:szCs w:val="28"/>
          <w:lang w:eastAsia="ru-RU"/>
        </w:rPr>
        <w:tab/>
        <w:t>Внесение изменений, принятие дополнений в поставленные на учет бюджетные обязательства влечет за собой соответствующее внесение изменений в Реестр в сроки, установленные пунктом 3.2 Порядка учета обязательств.</w:t>
      </w:r>
    </w:p>
    <w:p w:rsidR="00EE4EC9" w:rsidRPr="00383498" w:rsidRDefault="00EE4EC9" w:rsidP="00EE4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lastRenderedPageBreak/>
        <w:t>Внесение изменений в учтенное бюджетное обязательство осуществляется путем корректировки учетной записи учтенного бюджетного обязательства с указанием документа-основания. При этом учетный номер и предыдущие учетные записи указанного бюджетного обязательства сохраняются.</w:t>
      </w:r>
    </w:p>
    <w:p w:rsidR="00EE4EC9" w:rsidRPr="00383498" w:rsidRDefault="00EE4EC9" w:rsidP="00EE4EC9">
      <w:pPr>
        <w:autoSpaceDE w:val="0"/>
        <w:autoSpaceDN w:val="0"/>
        <w:adjustRightInd w:val="0"/>
        <w:spacing w:after="0" w:line="240" w:lineRule="auto"/>
        <w:ind w:firstLine="49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При реорганизации получателя передача учтенных бюджетных обязательств соответствующему получателю осуществляется на основании акта приемки-передачи по показателям формы 1 к настоящему Порядку, подписанного руководителями получателей.</w:t>
      </w:r>
    </w:p>
    <w:p w:rsidR="00EE4EC9" w:rsidRPr="00383498" w:rsidRDefault="00EE4EC9" w:rsidP="00EE4EC9">
      <w:pPr>
        <w:numPr>
          <w:ilvl w:val="0"/>
          <w:numId w:val="4"/>
        </w:numPr>
        <w:tabs>
          <w:tab w:val="left" w:pos="936"/>
        </w:tabs>
        <w:autoSpaceDE w:val="0"/>
        <w:autoSpaceDN w:val="0"/>
        <w:adjustRightInd w:val="0"/>
        <w:spacing w:after="0" w:line="240" w:lineRule="auto"/>
        <w:ind w:firstLine="432"/>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Получатели при заключении муниципальных контрактов, иных договоров о поставке товаров, выполнении работ, оказании услуг вправе предусматривать авансовые платежи в соответствии с постановлением Правительства Российской Федерации, предусматривающим меры по реализации федерального закона о федеральном бюджете на очередной финансовый год и плановый период, правовыми актами Ростовской области и </w:t>
      </w:r>
      <w:r w:rsidR="00466B7C" w:rsidRPr="00383498">
        <w:rPr>
          <w:rFonts w:ascii="Times New Roman" w:eastAsia="Times New Roman" w:hAnsi="Times New Roman" w:cs="Times New Roman"/>
          <w:sz w:val="28"/>
          <w:szCs w:val="28"/>
          <w:lang w:eastAsia="ru-RU"/>
        </w:rPr>
        <w:t>Митякинского</w:t>
      </w:r>
      <w:r w:rsidRPr="00383498">
        <w:rPr>
          <w:rFonts w:ascii="Times New Roman" w:eastAsia="Times New Roman" w:hAnsi="Times New Roman" w:cs="Times New Roman"/>
          <w:sz w:val="28"/>
          <w:szCs w:val="28"/>
          <w:lang w:eastAsia="ru-RU"/>
        </w:rPr>
        <w:t xml:space="preserve"> сельского поселения.</w:t>
      </w:r>
    </w:p>
    <w:p w:rsidR="00EE4EC9" w:rsidRPr="00383498" w:rsidRDefault="00EE4EC9" w:rsidP="00383498">
      <w:pPr>
        <w:numPr>
          <w:ilvl w:val="0"/>
          <w:numId w:val="4"/>
        </w:numPr>
        <w:tabs>
          <w:tab w:val="left" w:pos="936"/>
        </w:tabs>
        <w:autoSpaceDE w:val="0"/>
        <w:autoSpaceDN w:val="0"/>
        <w:adjustRightInd w:val="0"/>
        <w:spacing w:after="0" w:line="240" w:lineRule="auto"/>
        <w:ind w:firstLine="432"/>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Неисполненная часть бюджетного обязательства по муниципальным контрактам, иным договорам по состоянию на 31 декабря текущего финансового года, подлежит перерегистрации и учету датой 1 января очередного финансового года. При этом если коды бюджетной классификации Российской Федерации,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бюджетной классификации Российской Федерации.</w:t>
      </w:r>
    </w:p>
    <w:p w:rsidR="00EE4EC9" w:rsidRPr="00383498" w:rsidRDefault="00EE4EC9" w:rsidP="00EE4EC9">
      <w:pPr>
        <w:autoSpaceDE w:val="0"/>
        <w:autoSpaceDN w:val="0"/>
        <w:adjustRightInd w:val="0"/>
        <w:spacing w:after="0" w:line="240" w:lineRule="auto"/>
        <w:ind w:firstLine="41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В </w:t>
      </w:r>
      <w:proofErr w:type="gramStart"/>
      <w:r w:rsidRPr="00383498">
        <w:rPr>
          <w:rFonts w:ascii="Times New Roman" w:eastAsia="Times New Roman" w:hAnsi="Times New Roman" w:cs="Times New Roman"/>
          <w:sz w:val="28"/>
          <w:szCs w:val="28"/>
          <w:lang w:eastAsia="ru-RU"/>
        </w:rPr>
        <w:t>случае</w:t>
      </w:r>
      <w:proofErr w:type="gramEnd"/>
      <w:r w:rsidRPr="00383498">
        <w:rPr>
          <w:rFonts w:ascii="Times New Roman" w:eastAsia="Times New Roman" w:hAnsi="Times New Roman" w:cs="Times New Roman"/>
          <w:sz w:val="28"/>
          <w:szCs w:val="28"/>
          <w:lang w:eastAsia="ru-RU"/>
        </w:rPr>
        <w:t xml:space="preserve"> отсутствия в очередном финансовом году лимитов бюджетных обязательств получатель принимает меры по внесению изменений в бюджетную роспись, бюджетную смету с целью исполнения обязательств по данным муниципальным контрактам, иным договорам.</w:t>
      </w:r>
    </w:p>
    <w:p w:rsidR="00EE4EC9" w:rsidRPr="00383498" w:rsidRDefault="00EE4EC9" w:rsidP="00EE4EC9">
      <w:pPr>
        <w:tabs>
          <w:tab w:val="left" w:pos="936"/>
          <w:tab w:val="left" w:pos="2945"/>
        </w:tabs>
        <w:autoSpaceDE w:val="0"/>
        <w:autoSpaceDN w:val="0"/>
        <w:adjustRightInd w:val="0"/>
        <w:spacing w:after="0" w:line="240" w:lineRule="auto"/>
        <w:ind w:firstLine="432"/>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3.6.</w:t>
      </w:r>
      <w:r w:rsidRPr="00383498">
        <w:rPr>
          <w:rFonts w:ascii="Times New Roman" w:eastAsia="Times New Roman" w:hAnsi="Times New Roman" w:cs="Times New Roman"/>
          <w:sz w:val="28"/>
          <w:szCs w:val="28"/>
          <w:lang w:eastAsia="ru-RU"/>
        </w:rPr>
        <w:tab/>
        <w:t>Нарушение положений настоящего Порядка получателями влечет за собой приостановление санкционирования оплаты денежных обязатель</w:t>
      </w:r>
      <w:proofErr w:type="gramStart"/>
      <w:r w:rsidRPr="00383498">
        <w:rPr>
          <w:rFonts w:ascii="Times New Roman" w:eastAsia="Times New Roman" w:hAnsi="Times New Roman" w:cs="Times New Roman"/>
          <w:sz w:val="28"/>
          <w:szCs w:val="28"/>
          <w:lang w:eastAsia="ru-RU"/>
        </w:rPr>
        <w:t>ств гл</w:t>
      </w:r>
      <w:proofErr w:type="gramEnd"/>
      <w:r w:rsidRPr="00383498">
        <w:rPr>
          <w:rFonts w:ascii="Times New Roman" w:eastAsia="Times New Roman" w:hAnsi="Times New Roman" w:cs="Times New Roman"/>
          <w:sz w:val="28"/>
          <w:szCs w:val="28"/>
          <w:lang w:eastAsia="ru-RU"/>
        </w:rPr>
        <w:t xml:space="preserve">авного распорядителя на основании распоряжения Администрации </w:t>
      </w:r>
      <w:r w:rsidR="00466B7C" w:rsidRPr="00383498">
        <w:rPr>
          <w:rFonts w:ascii="Times New Roman" w:eastAsia="Times New Roman" w:hAnsi="Times New Roman" w:cs="Times New Roman"/>
          <w:sz w:val="28"/>
          <w:szCs w:val="28"/>
          <w:lang w:eastAsia="ru-RU"/>
        </w:rPr>
        <w:t>Митякинского</w:t>
      </w:r>
      <w:r w:rsidRPr="00383498">
        <w:rPr>
          <w:rFonts w:ascii="Times New Roman" w:eastAsia="Times New Roman" w:hAnsi="Times New Roman" w:cs="Times New Roman"/>
          <w:sz w:val="28"/>
          <w:szCs w:val="28"/>
          <w:lang w:eastAsia="ru-RU"/>
        </w:rPr>
        <w:t xml:space="preserve"> сельского поселения по представлению </w:t>
      </w:r>
      <w:r w:rsidR="00406905">
        <w:rPr>
          <w:rFonts w:ascii="Times New Roman" w:eastAsia="Times New Roman" w:hAnsi="Times New Roman" w:cs="Times New Roman"/>
          <w:sz w:val="28"/>
          <w:szCs w:val="28"/>
          <w:lang w:eastAsia="ru-RU"/>
        </w:rPr>
        <w:t>сектором</w:t>
      </w:r>
      <w:r w:rsidRPr="00383498">
        <w:rPr>
          <w:rFonts w:ascii="Times New Roman" w:eastAsia="Times New Roman" w:hAnsi="Times New Roman" w:cs="Times New Roman"/>
          <w:sz w:val="28"/>
          <w:szCs w:val="28"/>
          <w:lang w:eastAsia="ru-RU"/>
        </w:rPr>
        <w:t xml:space="preserve"> экономики и финансов Администрации </w:t>
      </w:r>
      <w:r w:rsidR="00466B7C" w:rsidRPr="00383498">
        <w:rPr>
          <w:rFonts w:ascii="Times New Roman" w:eastAsia="Times New Roman" w:hAnsi="Times New Roman" w:cs="Times New Roman"/>
          <w:sz w:val="28"/>
          <w:szCs w:val="28"/>
          <w:lang w:eastAsia="ru-RU"/>
        </w:rPr>
        <w:t>Митякинского</w:t>
      </w:r>
      <w:r w:rsidRPr="00383498">
        <w:rPr>
          <w:rFonts w:ascii="Times New Roman" w:eastAsia="Times New Roman" w:hAnsi="Times New Roman" w:cs="Times New Roman"/>
          <w:sz w:val="28"/>
          <w:szCs w:val="28"/>
          <w:lang w:eastAsia="ru-RU"/>
        </w:rPr>
        <w:t xml:space="preserve"> сельского поселения, с уведомлением об этом главного распорядителя. В </w:t>
      </w:r>
      <w:proofErr w:type="gramStart"/>
      <w:r w:rsidRPr="00383498">
        <w:rPr>
          <w:rFonts w:ascii="Times New Roman" w:eastAsia="Times New Roman" w:hAnsi="Times New Roman" w:cs="Times New Roman"/>
          <w:sz w:val="28"/>
          <w:szCs w:val="28"/>
          <w:lang w:eastAsia="ru-RU"/>
        </w:rPr>
        <w:t>случае</w:t>
      </w:r>
      <w:proofErr w:type="gramEnd"/>
      <w:r w:rsidRPr="00383498">
        <w:rPr>
          <w:rFonts w:ascii="Times New Roman" w:eastAsia="Times New Roman" w:hAnsi="Times New Roman" w:cs="Times New Roman"/>
          <w:sz w:val="28"/>
          <w:szCs w:val="28"/>
          <w:lang w:eastAsia="ru-RU"/>
        </w:rPr>
        <w:t xml:space="preserve"> устранения выявленных нарушений отмена приостановления санкционирования оплаты денежных обязательств осуществляется в аналогичном порядке.</w:t>
      </w:r>
    </w:p>
    <w:p w:rsidR="00EE4EC9" w:rsidRPr="00466B7C" w:rsidRDefault="00EE4EC9" w:rsidP="00EE4EC9">
      <w:pPr>
        <w:autoSpaceDE w:val="0"/>
        <w:autoSpaceDN w:val="0"/>
        <w:adjustRightInd w:val="0"/>
        <w:spacing w:after="0" w:line="240" w:lineRule="auto"/>
        <w:ind w:firstLine="698"/>
        <w:jc w:val="both"/>
        <w:rPr>
          <w:rFonts w:ascii="Times New Roman" w:eastAsia="Times New Roman" w:hAnsi="Times New Roman" w:cs="Times New Roman"/>
          <w:bCs/>
          <w:color w:val="FF0000"/>
          <w:sz w:val="26"/>
          <w:szCs w:val="26"/>
          <w:lang w:eastAsia="ru-RU"/>
        </w:rPr>
      </w:pPr>
    </w:p>
    <w:p w:rsidR="00EE4EC9" w:rsidRPr="00383498" w:rsidRDefault="00EE4EC9" w:rsidP="00EE4EC9">
      <w:pPr>
        <w:autoSpaceDE w:val="0"/>
        <w:autoSpaceDN w:val="0"/>
        <w:adjustRightInd w:val="0"/>
        <w:spacing w:after="0" w:line="240" w:lineRule="auto"/>
        <w:ind w:firstLine="698"/>
        <w:jc w:val="both"/>
        <w:rPr>
          <w:rFonts w:ascii="Times New Roman" w:eastAsia="Times New Roman" w:hAnsi="Times New Roman" w:cs="Times New Roman"/>
          <w:bCs/>
          <w:sz w:val="28"/>
          <w:szCs w:val="28"/>
          <w:lang w:eastAsia="ru-RU"/>
        </w:rPr>
      </w:pPr>
      <w:r w:rsidRPr="00383498">
        <w:rPr>
          <w:rFonts w:ascii="Times New Roman" w:eastAsia="Times New Roman" w:hAnsi="Times New Roman" w:cs="Times New Roman"/>
          <w:bCs/>
          <w:sz w:val="28"/>
          <w:szCs w:val="28"/>
          <w:lang w:eastAsia="ru-RU"/>
        </w:rPr>
        <w:t>Раздел III. Порядок санкционирования оплаты денежных обязатель</w:t>
      </w:r>
      <w:proofErr w:type="gramStart"/>
      <w:r w:rsidRPr="00383498">
        <w:rPr>
          <w:rFonts w:ascii="Times New Roman" w:eastAsia="Times New Roman" w:hAnsi="Times New Roman" w:cs="Times New Roman"/>
          <w:bCs/>
          <w:sz w:val="28"/>
          <w:szCs w:val="28"/>
          <w:lang w:eastAsia="ru-RU"/>
        </w:rPr>
        <w:t>ств гл</w:t>
      </w:r>
      <w:proofErr w:type="gramEnd"/>
      <w:r w:rsidRPr="00383498">
        <w:rPr>
          <w:rFonts w:ascii="Times New Roman" w:eastAsia="Times New Roman" w:hAnsi="Times New Roman" w:cs="Times New Roman"/>
          <w:bCs/>
          <w:sz w:val="28"/>
          <w:szCs w:val="28"/>
          <w:lang w:eastAsia="ru-RU"/>
        </w:rPr>
        <w:t xml:space="preserve">авных распорядителей, получателей средств бюджета </w:t>
      </w:r>
      <w:r w:rsidR="00466B7C" w:rsidRPr="00383498">
        <w:rPr>
          <w:rFonts w:ascii="Times New Roman" w:eastAsia="Times New Roman" w:hAnsi="Times New Roman" w:cs="Times New Roman"/>
          <w:bCs/>
          <w:sz w:val="28"/>
          <w:szCs w:val="28"/>
          <w:lang w:eastAsia="ru-RU"/>
        </w:rPr>
        <w:t>Митякинского</w:t>
      </w:r>
      <w:r w:rsidRPr="00383498">
        <w:rPr>
          <w:rFonts w:ascii="Times New Roman" w:eastAsia="Times New Roman" w:hAnsi="Times New Roman" w:cs="Times New Roman"/>
          <w:bCs/>
          <w:sz w:val="28"/>
          <w:szCs w:val="28"/>
          <w:lang w:eastAsia="ru-RU"/>
        </w:rPr>
        <w:t xml:space="preserve"> сельского поселения </w:t>
      </w:r>
      <w:r w:rsidR="00383498" w:rsidRPr="00383498">
        <w:rPr>
          <w:rFonts w:ascii="Times New Roman" w:eastAsia="Times New Roman" w:hAnsi="Times New Roman" w:cs="Times New Roman"/>
          <w:sz w:val="28"/>
          <w:szCs w:val="28"/>
          <w:lang w:eastAsia="ru-RU"/>
        </w:rPr>
        <w:t>Тарасовского</w:t>
      </w:r>
      <w:r w:rsidRPr="00383498">
        <w:rPr>
          <w:rFonts w:ascii="Times New Roman" w:eastAsia="Times New Roman" w:hAnsi="Times New Roman" w:cs="Times New Roman"/>
          <w:bCs/>
          <w:sz w:val="28"/>
          <w:szCs w:val="28"/>
          <w:lang w:eastAsia="ru-RU"/>
        </w:rPr>
        <w:t xml:space="preserve"> района, администраторов источников финансирования дефицита бюджета </w:t>
      </w:r>
      <w:r w:rsidR="00466B7C" w:rsidRPr="00383498">
        <w:rPr>
          <w:rFonts w:ascii="Times New Roman" w:eastAsia="Times New Roman" w:hAnsi="Times New Roman" w:cs="Times New Roman"/>
          <w:bCs/>
          <w:sz w:val="28"/>
          <w:szCs w:val="28"/>
          <w:lang w:eastAsia="ru-RU"/>
        </w:rPr>
        <w:t>Митякинского</w:t>
      </w:r>
      <w:r w:rsidRPr="00383498">
        <w:rPr>
          <w:rFonts w:ascii="Times New Roman" w:eastAsia="Times New Roman" w:hAnsi="Times New Roman" w:cs="Times New Roman"/>
          <w:bCs/>
          <w:sz w:val="28"/>
          <w:szCs w:val="28"/>
          <w:lang w:eastAsia="ru-RU"/>
        </w:rPr>
        <w:t xml:space="preserve"> сельского поселения </w:t>
      </w:r>
      <w:r w:rsidR="00383498" w:rsidRPr="00383498">
        <w:rPr>
          <w:rFonts w:ascii="Times New Roman" w:eastAsia="Times New Roman" w:hAnsi="Times New Roman" w:cs="Times New Roman"/>
          <w:sz w:val="28"/>
          <w:szCs w:val="28"/>
          <w:lang w:eastAsia="ru-RU"/>
        </w:rPr>
        <w:t>Тарасовского</w:t>
      </w:r>
      <w:r w:rsidRPr="00383498">
        <w:rPr>
          <w:rFonts w:ascii="Times New Roman" w:eastAsia="Times New Roman" w:hAnsi="Times New Roman" w:cs="Times New Roman"/>
          <w:bCs/>
          <w:sz w:val="28"/>
          <w:szCs w:val="28"/>
          <w:lang w:eastAsia="ru-RU"/>
        </w:rPr>
        <w:t xml:space="preserve"> района </w:t>
      </w:r>
    </w:p>
    <w:p w:rsidR="00EE4EC9" w:rsidRPr="00466B7C" w:rsidRDefault="00EE4EC9" w:rsidP="00EE4EC9">
      <w:pPr>
        <w:autoSpaceDE w:val="0"/>
        <w:autoSpaceDN w:val="0"/>
        <w:adjustRightInd w:val="0"/>
        <w:spacing w:after="0" w:line="240" w:lineRule="auto"/>
        <w:ind w:firstLine="698"/>
        <w:jc w:val="both"/>
        <w:rPr>
          <w:rFonts w:ascii="Times New Roman" w:eastAsia="Times New Roman" w:hAnsi="Times New Roman" w:cs="Times New Roman"/>
          <w:color w:val="FF0000"/>
          <w:sz w:val="24"/>
          <w:szCs w:val="24"/>
          <w:lang w:eastAsia="ru-RU"/>
        </w:rPr>
      </w:pPr>
    </w:p>
    <w:p w:rsidR="00EE4EC9" w:rsidRPr="00383498"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4. Санкционирование </w:t>
      </w:r>
      <w:proofErr w:type="gramStart"/>
      <w:r w:rsidRPr="00383498">
        <w:rPr>
          <w:rFonts w:ascii="Times New Roman" w:eastAsia="Times New Roman" w:hAnsi="Times New Roman" w:cs="Times New Roman"/>
          <w:sz w:val="28"/>
          <w:szCs w:val="28"/>
          <w:lang w:eastAsia="ru-RU"/>
        </w:rPr>
        <w:t>оплаты денежных обязательств получателей средств бюджета</w:t>
      </w:r>
      <w:proofErr w:type="gramEnd"/>
      <w:r w:rsidRPr="00383498">
        <w:rPr>
          <w:rFonts w:ascii="Times New Roman" w:eastAsia="Times New Roman" w:hAnsi="Times New Roman" w:cs="Times New Roman"/>
          <w:sz w:val="28"/>
          <w:szCs w:val="28"/>
          <w:lang w:eastAsia="ru-RU"/>
        </w:rPr>
        <w:t xml:space="preserve"> </w:t>
      </w:r>
      <w:r w:rsidR="00466B7C" w:rsidRPr="00383498">
        <w:rPr>
          <w:rFonts w:ascii="Times New Roman" w:eastAsia="Times New Roman" w:hAnsi="Times New Roman" w:cs="Times New Roman"/>
          <w:bCs/>
          <w:sz w:val="28"/>
          <w:szCs w:val="28"/>
          <w:lang w:eastAsia="ru-RU"/>
        </w:rPr>
        <w:t>Митякинского</w:t>
      </w:r>
      <w:r w:rsidRPr="00383498">
        <w:rPr>
          <w:rFonts w:ascii="Times New Roman" w:eastAsia="Times New Roman" w:hAnsi="Times New Roman" w:cs="Times New Roman"/>
          <w:bCs/>
          <w:sz w:val="28"/>
          <w:szCs w:val="28"/>
          <w:lang w:eastAsia="ru-RU"/>
        </w:rPr>
        <w:t xml:space="preserve"> сельского поселения </w:t>
      </w:r>
      <w:r w:rsidR="00383498" w:rsidRPr="00383498">
        <w:rPr>
          <w:rFonts w:ascii="Times New Roman" w:eastAsia="Times New Roman" w:hAnsi="Times New Roman" w:cs="Times New Roman"/>
          <w:sz w:val="28"/>
          <w:szCs w:val="28"/>
          <w:lang w:eastAsia="ru-RU"/>
        </w:rPr>
        <w:t>Тарасовского</w:t>
      </w:r>
      <w:r w:rsidRPr="00383498">
        <w:rPr>
          <w:rFonts w:ascii="Times New Roman" w:eastAsia="Times New Roman" w:hAnsi="Times New Roman" w:cs="Times New Roman"/>
          <w:bCs/>
          <w:sz w:val="28"/>
          <w:szCs w:val="28"/>
          <w:lang w:eastAsia="ru-RU"/>
        </w:rPr>
        <w:t xml:space="preserve"> района</w:t>
      </w:r>
      <w:r w:rsidRPr="00383498">
        <w:rPr>
          <w:rFonts w:ascii="Times New Roman" w:eastAsia="Times New Roman" w:hAnsi="Times New Roman" w:cs="Times New Roman"/>
          <w:sz w:val="28"/>
          <w:szCs w:val="28"/>
          <w:lang w:eastAsia="ru-RU"/>
        </w:rPr>
        <w:t xml:space="preserve"> (далее - получатели) и главных администраторов источников финансирования дефицита бюджета </w:t>
      </w:r>
      <w:r w:rsidR="00466B7C" w:rsidRPr="00383498">
        <w:rPr>
          <w:rFonts w:ascii="Times New Roman" w:eastAsia="Times New Roman" w:hAnsi="Times New Roman" w:cs="Times New Roman"/>
          <w:bCs/>
          <w:sz w:val="28"/>
          <w:szCs w:val="28"/>
          <w:lang w:eastAsia="ru-RU"/>
        </w:rPr>
        <w:t>Митякинского</w:t>
      </w:r>
      <w:r w:rsidRPr="00383498">
        <w:rPr>
          <w:rFonts w:ascii="Times New Roman" w:eastAsia="Times New Roman" w:hAnsi="Times New Roman" w:cs="Times New Roman"/>
          <w:bCs/>
          <w:sz w:val="28"/>
          <w:szCs w:val="28"/>
          <w:lang w:eastAsia="ru-RU"/>
        </w:rPr>
        <w:t xml:space="preserve"> сельского поселения </w:t>
      </w:r>
      <w:r w:rsidR="00383498" w:rsidRPr="00383498">
        <w:rPr>
          <w:rFonts w:ascii="Times New Roman" w:eastAsia="Times New Roman" w:hAnsi="Times New Roman" w:cs="Times New Roman"/>
          <w:sz w:val="28"/>
          <w:szCs w:val="28"/>
          <w:lang w:eastAsia="ru-RU"/>
        </w:rPr>
        <w:t>Тарасовского</w:t>
      </w:r>
      <w:r w:rsidRPr="00383498">
        <w:rPr>
          <w:rFonts w:ascii="Times New Roman" w:eastAsia="Times New Roman" w:hAnsi="Times New Roman" w:cs="Times New Roman"/>
          <w:bCs/>
          <w:sz w:val="28"/>
          <w:szCs w:val="28"/>
          <w:lang w:eastAsia="ru-RU"/>
        </w:rPr>
        <w:t xml:space="preserve"> района</w:t>
      </w:r>
      <w:r w:rsidRPr="00383498">
        <w:rPr>
          <w:rFonts w:ascii="Times New Roman" w:eastAsia="Times New Roman" w:hAnsi="Times New Roman" w:cs="Times New Roman"/>
          <w:sz w:val="28"/>
          <w:szCs w:val="28"/>
          <w:lang w:eastAsia="ru-RU"/>
        </w:rPr>
        <w:t xml:space="preserve"> осуществляется в следующем порядке (</w:t>
      </w:r>
      <w:r w:rsidRPr="00383498">
        <w:rPr>
          <w:rFonts w:ascii="Times New Roman" w:eastAsia="Times New Roman" w:hAnsi="Times New Roman" w:cs="Times New Roman"/>
          <w:bCs/>
          <w:sz w:val="28"/>
          <w:szCs w:val="28"/>
          <w:lang w:eastAsia="ru-RU"/>
        </w:rPr>
        <w:t>далее - Порядок санкционирования)</w:t>
      </w:r>
      <w:r w:rsidRPr="00383498">
        <w:rPr>
          <w:rFonts w:ascii="Times New Roman" w:eastAsia="Times New Roman" w:hAnsi="Times New Roman" w:cs="Times New Roman"/>
          <w:sz w:val="28"/>
          <w:szCs w:val="28"/>
          <w:lang w:eastAsia="ru-RU"/>
        </w:rPr>
        <w:t>.</w:t>
      </w:r>
    </w:p>
    <w:p w:rsidR="00EE4EC9" w:rsidRPr="00383498" w:rsidRDefault="00EE4EC9" w:rsidP="00EE4EC9">
      <w:pPr>
        <w:tabs>
          <w:tab w:val="left" w:pos="10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lastRenderedPageBreak/>
        <w:t>4.1.</w:t>
      </w:r>
      <w:r w:rsidRPr="00383498">
        <w:rPr>
          <w:rFonts w:ascii="Times New Roman" w:eastAsia="Times New Roman" w:hAnsi="Times New Roman" w:cs="Times New Roman"/>
          <w:sz w:val="28"/>
          <w:szCs w:val="28"/>
          <w:lang w:eastAsia="ru-RU"/>
        </w:rPr>
        <w:tab/>
        <w:t xml:space="preserve">Санкционирование оплаты денежных обязательств получателей в </w:t>
      </w:r>
      <w:proofErr w:type="gramStart"/>
      <w:r w:rsidRPr="00383498">
        <w:rPr>
          <w:rFonts w:ascii="Times New Roman" w:eastAsia="Times New Roman" w:hAnsi="Times New Roman" w:cs="Times New Roman"/>
          <w:sz w:val="28"/>
          <w:szCs w:val="28"/>
          <w:lang w:eastAsia="ru-RU"/>
        </w:rPr>
        <w:t>соответствии</w:t>
      </w:r>
      <w:proofErr w:type="gramEnd"/>
      <w:r w:rsidRPr="00383498">
        <w:rPr>
          <w:rFonts w:ascii="Times New Roman" w:eastAsia="Times New Roman" w:hAnsi="Times New Roman" w:cs="Times New Roman"/>
          <w:sz w:val="28"/>
          <w:szCs w:val="28"/>
          <w:lang w:eastAsia="ru-RU"/>
        </w:rPr>
        <w:t xml:space="preserve"> с выполненными условиями гражданско-правовой сделки, заключенной в рамках их бюджетных полномочий, или в соответствии с положениями решения, иного правового акта, условиями договора или соглашения, осуществляется:</w:t>
      </w:r>
    </w:p>
    <w:p w:rsidR="00EE4EC9" w:rsidRPr="00383498"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Администрацией поселения - в части оплаты денежных обязатель</w:t>
      </w:r>
      <w:proofErr w:type="gramStart"/>
      <w:r w:rsidRPr="00383498">
        <w:rPr>
          <w:rFonts w:ascii="Times New Roman" w:eastAsia="Times New Roman" w:hAnsi="Times New Roman" w:cs="Times New Roman"/>
          <w:sz w:val="28"/>
          <w:szCs w:val="28"/>
          <w:lang w:eastAsia="ru-RU"/>
        </w:rPr>
        <w:t>ств гл</w:t>
      </w:r>
      <w:proofErr w:type="gramEnd"/>
      <w:r w:rsidRPr="00383498">
        <w:rPr>
          <w:rFonts w:ascii="Times New Roman" w:eastAsia="Times New Roman" w:hAnsi="Times New Roman" w:cs="Times New Roman"/>
          <w:sz w:val="28"/>
          <w:szCs w:val="28"/>
          <w:lang w:eastAsia="ru-RU"/>
        </w:rPr>
        <w:t>авных распорядителей;</w:t>
      </w:r>
    </w:p>
    <w:p w:rsidR="00EE4EC9" w:rsidRPr="00383498"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главными распорядителями - в части оплаты денежных обязательств подведомственных им получателей.</w:t>
      </w:r>
    </w:p>
    <w:p w:rsidR="00EE4EC9" w:rsidRPr="00383498" w:rsidRDefault="00EE4EC9" w:rsidP="00EE4EC9">
      <w:pPr>
        <w:tabs>
          <w:tab w:val="left" w:pos="10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4.2.</w:t>
      </w:r>
      <w:r w:rsidRPr="00383498">
        <w:rPr>
          <w:rFonts w:ascii="Times New Roman" w:eastAsia="Times New Roman" w:hAnsi="Times New Roman" w:cs="Times New Roman"/>
          <w:sz w:val="28"/>
          <w:szCs w:val="28"/>
          <w:lang w:eastAsia="ru-RU"/>
        </w:rPr>
        <w:tab/>
        <w:t xml:space="preserve">Получатель подтверждает обязанность оплатить за счет средств бюджета денежные обязательства в </w:t>
      </w:r>
      <w:proofErr w:type="gramStart"/>
      <w:r w:rsidRPr="00383498">
        <w:rPr>
          <w:rFonts w:ascii="Times New Roman" w:eastAsia="Times New Roman" w:hAnsi="Times New Roman" w:cs="Times New Roman"/>
          <w:sz w:val="28"/>
          <w:szCs w:val="28"/>
          <w:lang w:eastAsia="ru-RU"/>
        </w:rPr>
        <w:t>соответствии</w:t>
      </w:r>
      <w:proofErr w:type="gramEnd"/>
      <w:r w:rsidRPr="00383498">
        <w:rPr>
          <w:rFonts w:ascii="Times New Roman" w:eastAsia="Times New Roman" w:hAnsi="Times New Roman" w:cs="Times New Roman"/>
          <w:sz w:val="28"/>
          <w:szCs w:val="28"/>
          <w:lang w:eastAsia="ru-RU"/>
        </w:rPr>
        <w:t xml:space="preserve"> с:</w:t>
      </w:r>
    </w:p>
    <w:p w:rsidR="00EE4EC9" w:rsidRPr="00383498" w:rsidRDefault="00EE4EC9" w:rsidP="00EE4EC9">
      <w:pPr>
        <w:numPr>
          <w:ilvl w:val="0"/>
          <w:numId w:val="5"/>
        </w:num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заявкой на доведение предельных объемов оплаты денежных обязательств в </w:t>
      </w:r>
      <w:proofErr w:type="gramStart"/>
      <w:r w:rsidRPr="00383498">
        <w:rPr>
          <w:rFonts w:ascii="Times New Roman" w:eastAsia="Times New Roman" w:hAnsi="Times New Roman" w:cs="Times New Roman"/>
          <w:sz w:val="28"/>
          <w:szCs w:val="28"/>
          <w:lang w:eastAsia="ru-RU"/>
        </w:rPr>
        <w:t>соответствии</w:t>
      </w:r>
      <w:proofErr w:type="gramEnd"/>
      <w:r w:rsidRPr="00383498">
        <w:rPr>
          <w:rFonts w:ascii="Times New Roman" w:eastAsia="Times New Roman" w:hAnsi="Times New Roman" w:cs="Times New Roman"/>
          <w:sz w:val="28"/>
          <w:szCs w:val="28"/>
          <w:lang w:eastAsia="ru-RU"/>
        </w:rPr>
        <w:t xml:space="preserve"> с положениями решения, иного правового акта, условиями договора или соглашения;</w:t>
      </w:r>
    </w:p>
    <w:p w:rsidR="00EE4EC9" w:rsidRPr="00383498" w:rsidRDefault="00EE4EC9" w:rsidP="00EE4EC9">
      <w:pPr>
        <w:numPr>
          <w:ilvl w:val="0"/>
          <w:numId w:val="5"/>
        </w:num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3498">
        <w:rPr>
          <w:rFonts w:ascii="Times New Roman" w:eastAsia="Times New Roman" w:hAnsi="Times New Roman" w:cs="Times New Roman"/>
          <w:sz w:val="28"/>
          <w:szCs w:val="28"/>
          <w:lang w:eastAsia="ru-RU"/>
        </w:rPr>
        <w:t xml:space="preserve">заявкой на доведение предельных объемов оплаты денежных обязательств в </w:t>
      </w:r>
      <w:proofErr w:type="gramStart"/>
      <w:r w:rsidRPr="00383498">
        <w:rPr>
          <w:rFonts w:ascii="Times New Roman" w:eastAsia="Times New Roman" w:hAnsi="Times New Roman" w:cs="Times New Roman"/>
          <w:sz w:val="28"/>
          <w:szCs w:val="28"/>
          <w:lang w:eastAsia="ru-RU"/>
        </w:rPr>
        <w:t>соответствии</w:t>
      </w:r>
      <w:proofErr w:type="gramEnd"/>
      <w:r w:rsidRPr="00383498">
        <w:rPr>
          <w:rFonts w:ascii="Times New Roman" w:eastAsia="Times New Roman" w:hAnsi="Times New Roman" w:cs="Times New Roman"/>
          <w:sz w:val="28"/>
          <w:szCs w:val="28"/>
          <w:lang w:eastAsia="ru-RU"/>
        </w:rPr>
        <w:t xml:space="preserve"> с выполненными условиями гражданско-правовой сделки, заключенной в рамках его бюджетных полномочий.</w:t>
      </w:r>
    </w:p>
    <w:p w:rsidR="00EE4EC9" w:rsidRPr="00406905"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4.3. </w:t>
      </w:r>
      <w:proofErr w:type="gramStart"/>
      <w:r w:rsidRPr="00406905">
        <w:rPr>
          <w:rFonts w:ascii="Times New Roman" w:eastAsia="Times New Roman" w:hAnsi="Times New Roman" w:cs="Times New Roman"/>
          <w:sz w:val="28"/>
          <w:szCs w:val="28"/>
          <w:lang w:eastAsia="ru-RU"/>
        </w:rPr>
        <w:t>Санкционирование Администрацией поселения оплаты денежных обязательств главных распорядителей в соответствии с положениями решения, иного правового акта, условиями договора или соглашения, в том числе по предоставлению бюджетным (автономным) учреждениям, находящимся в ведении главного распорядителя, субсидий на возмещение нормативных затрат, связанных с оказанием ими в соответствии с муниципальным заданием муниципальных услуг (выполнением работ) (далее - субсидии на выполнение муниципального задания), субсидий на иные</w:t>
      </w:r>
      <w:proofErr w:type="gramEnd"/>
      <w:r w:rsidRPr="00406905">
        <w:rPr>
          <w:rFonts w:ascii="Times New Roman" w:eastAsia="Times New Roman" w:hAnsi="Times New Roman" w:cs="Times New Roman"/>
          <w:sz w:val="28"/>
          <w:szCs w:val="28"/>
          <w:lang w:eastAsia="ru-RU"/>
        </w:rPr>
        <w:t xml:space="preserve"> цели, бюджетных инвестиций, осуществляется в следующем порядке.</w:t>
      </w:r>
    </w:p>
    <w:p w:rsidR="00EE4EC9" w:rsidRPr="00406905" w:rsidRDefault="00EE4EC9" w:rsidP="00EE4EC9">
      <w:pPr>
        <w:tabs>
          <w:tab w:val="left" w:pos="1418"/>
        </w:tabs>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4.3.1.</w:t>
      </w:r>
      <w:r w:rsidRPr="00406905">
        <w:rPr>
          <w:rFonts w:ascii="Times New Roman" w:eastAsia="Times New Roman" w:hAnsi="Times New Roman" w:cs="Times New Roman"/>
          <w:sz w:val="28"/>
          <w:szCs w:val="28"/>
          <w:lang w:eastAsia="ru-RU"/>
        </w:rPr>
        <w:tab/>
        <w:t xml:space="preserve">Главный распорядитель представляет в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 xml:space="preserve"> экономики и финансов Администрации поселения (далее –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 xml:space="preserve"> экономики и финансов) заявку на доведение предельных объемов оплаты денежных обязательств в соответствии с положениями решения, иного правового акта, условиями договора или соглашения в порядке и по форме, установленными разделом II и III приложения № 2 к настоящему постановлению.</w:t>
      </w:r>
    </w:p>
    <w:p w:rsidR="00EE4EC9" w:rsidRPr="00406905" w:rsidRDefault="00EE4EC9" w:rsidP="00EE4EC9">
      <w:pPr>
        <w:tabs>
          <w:tab w:val="left" w:pos="143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4.3.2.</w:t>
      </w:r>
      <w:r w:rsidRPr="00406905">
        <w:rPr>
          <w:rFonts w:ascii="Times New Roman" w:eastAsia="Times New Roman" w:hAnsi="Times New Roman" w:cs="Times New Roman"/>
          <w:sz w:val="28"/>
          <w:szCs w:val="28"/>
          <w:lang w:eastAsia="ru-RU"/>
        </w:rPr>
        <w:tab/>
        <w:t xml:space="preserve">Проверка заявки осуществляется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ом экономики и финансов:</w:t>
      </w:r>
    </w:p>
    <w:p w:rsidR="00EE4EC9" w:rsidRPr="00406905" w:rsidRDefault="00406905" w:rsidP="00EE4EC9">
      <w:pPr>
        <w:tabs>
          <w:tab w:val="left" w:pos="97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          </w:t>
      </w:r>
      <w:r w:rsidR="00EE4EC9" w:rsidRPr="00406905">
        <w:rPr>
          <w:rFonts w:ascii="Times New Roman" w:eastAsia="Times New Roman" w:hAnsi="Times New Roman" w:cs="Times New Roman"/>
          <w:sz w:val="28"/>
          <w:szCs w:val="28"/>
          <w:lang w:eastAsia="ru-RU"/>
        </w:rPr>
        <w:t>-</w:t>
      </w:r>
      <w:r w:rsidR="00EE4EC9" w:rsidRPr="00406905">
        <w:rPr>
          <w:rFonts w:ascii="Times New Roman" w:eastAsia="Times New Roman" w:hAnsi="Times New Roman" w:cs="Times New Roman"/>
          <w:sz w:val="28"/>
          <w:szCs w:val="28"/>
          <w:lang w:eastAsia="ru-RU"/>
        </w:rPr>
        <w:tab/>
        <w:t>на соответствие заявки установленной форме;</w:t>
      </w:r>
    </w:p>
    <w:p w:rsidR="00EE4EC9" w:rsidRPr="00406905" w:rsidRDefault="00EE4EC9" w:rsidP="00EE4EC9">
      <w:pPr>
        <w:tabs>
          <w:tab w:val="left" w:pos="943"/>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w:t>
      </w:r>
      <w:r w:rsidRPr="00406905">
        <w:rPr>
          <w:rFonts w:ascii="Times New Roman" w:eastAsia="Times New Roman" w:hAnsi="Times New Roman" w:cs="Times New Roman"/>
          <w:sz w:val="28"/>
          <w:szCs w:val="28"/>
          <w:lang w:eastAsia="ru-RU"/>
        </w:rPr>
        <w:tab/>
        <w:t>на не превышение заявки над доведенными до главного распорядителя лимитами бюджетных обязательств и бюджетными ассигнованиями.</w:t>
      </w:r>
    </w:p>
    <w:p w:rsidR="00EE4EC9" w:rsidRPr="00406905"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Проверка заявки осуществляется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 xml:space="preserve">ом экономики и финансов в срок не более двух рабочих дней с момента ее поступления. Прошедшая проверку заявка согласовывается  </w:t>
      </w:r>
      <w:r w:rsidR="00406905">
        <w:rPr>
          <w:rFonts w:ascii="Times New Roman" w:eastAsia="Times New Roman" w:hAnsi="Times New Roman" w:cs="Times New Roman"/>
          <w:sz w:val="28"/>
          <w:szCs w:val="28"/>
          <w:lang w:eastAsia="ru-RU"/>
        </w:rPr>
        <w:t>заведующей</w:t>
      </w:r>
      <w:r w:rsidRPr="00406905">
        <w:rPr>
          <w:rFonts w:ascii="Times New Roman" w:eastAsia="Times New Roman" w:hAnsi="Times New Roman" w:cs="Times New Roman"/>
          <w:sz w:val="28"/>
          <w:szCs w:val="28"/>
          <w:lang w:eastAsia="ru-RU"/>
        </w:rPr>
        <w:t xml:space="preserve">  </w:t>
      </w:r>
      <w:r w:rsidR="00406905">
        <w:rPr>
          <w:rFonts w:ascii="Times New Roman" w:eastAsia="Times New Roman" w:hAnsi="Times New Roman" w:cs="Times New Roman"/>
          <w:sz w:val="28"/>
          <w:szCs w:val="28"/>
          <w:lang w:eastAsia="ru-RU"/>
        </w:rPr>
        <w:t>сектором</w:t>
      </w:r>
      <w:r w:rsidRPr="00406905">
        <w:rPr>
          <w:rFonts w:ascii="Times New Roman" w:eastAsia="Times New Roman" w:hAnsi="Times New Roman" w:cs="Times New Roman"/>
          <w:sz w:val="28"/>
          <w:szCs w:val="28"/>
          <w:lang w:eastAsia="ru-RU"/>
        </w:rPr>
        <w:t xml:space="preserve"> экономики и финансов не позднее следующего рабочего дня с момента ее поступления.</w:t>
      </w:r>
    </w:p>
    <w:p w:rsidR="00EE4EC9" w:rsidRPr="00406905" w:rsidRDefault="00EE4EC9" w:rsidP="00EE4EC9">
      <w:pPr>
        <w:tabs>
          <w:tab w:val="left" w:pos="1404"/>
        </w:tabs>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4.3.3.</w:t>
      </w:r>
      <w:r w:rsidRPr="00406905">
        <w:rPr>
          <w:rFonts w:ascii="Times New Roman" w:eastAsia="Times New Roman" w:hAnsi="Times New Roman" w:cs="Times New Roman"/>
          <w:sz w:val="28"/>
          <w:szCs w:val="28"/>
          <w:lang w:eastAsia="ru-RU"/>
        </w:rPr>
        <w:tab/>
      </w:r>
      <w:proofErr w:type="gramStart"/>
      <w:r w:rsidRPr="00406905">
        <w:rPr>
          <w:rFonts w:ascii="Times New Roman" w:eastAsia="Times New Roman" w:hAnsi="Times New Roman" w:cs="Times New Roman"/>
          <w:sz w:val="28"/>
          <w:szCs w:val="28"/>
          <w:lang w:eastAsia="ru-RU"/>
        </w:rPr>
        <w:t xml:space="preserve">Санкционирование Администрацией поселения оплаты денежных обязательств главных распорядителей в соответствии с положениями решения, иного правового акта, условиями договора или соглашения, в том числе по предоставлению субсидии бюджетным (автономным) учреждениям на выполнение муниципального задания, субсидий на иные цели, бюджетных </w:t>
      </w:r>
      <w:r w:rsidRPr="00406905">
        <w:rPr>
          <w:rFonts w:ascii="Times New Roman" w:eastAsia="Times New Roman" w:hAnsi="Times New Roman" w:cs="Times New Roman"/>
          <w:sz w:val="28"/>
          <w:szCs w:val="28"/>
          <w:lang w:eastAsia="ru-RU"/>
        </w:rPr>
        <w:lastRenderedPageBreak/>
        <w:t xml:space="preserve">инвестиций, осуществляется в форме совершения Главой </w:t>
      </w:r>
      <w:r w:rsidR="00466B7C" w:rsidRPr="00406905">
        <w:rPr>
          <w:rFonts w:ascii="Times New Roman" w:eastAsia="Times New Roman" w:hAnsi="Times New Roman" w:cs="Times New Roman"/>
          <w:sz w:val="28"/>
          <w:szCs w:val="28"/>
          <w:lang w:eastAsia="ru-RU"/>
        </w:rPr>
        <w:t>Митякинского</w:t>
      </w:r>
      <w:r w:rsidRPr="00406905">
        <w:rPr>
          <w:rFonts w:ascii="Times New Roman" w:eastAsia="Times New Roman" w:hAnsi="Times New Roman" w:cs="Times New Roman"/>
          <w:sz w:val="28"/>
          <w:szCs w:val="28"/>
          <w:lang w:eastAsia="ru-RU"/>
        </w:rPr>
        <w:t xml:space="preserve"> сельского поселения (далее – Главой поселения) разрешительной надписи «Утверждаю»:</w:t>
      </w:r>
      <w:proofErr w:type="gramEnd"/>
    </w:p>
    <w:p w:rsidR="00EE4EC9" w:rsidRPr="00406905" w:rsidRDefault="00EE4EC9" w:rsidP="00EE4EC9">
      <w:pPr>
        <w:tabs>
          <w:tab w:val="left" w:pos="929"/>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w:t>
      </w:r>
      <w:r w:rsidRPr="00406905">
        <w:rPr>
          <w:rFonts w:ascii="Times New Roman" w:eastAsia="Times New Roman" w:hAnsi="Times New Roman" w:cs="Times New Roman"/>
          <w:sz w:val="28"/>
          <w:szCs w:val="28"/>
          <w:lang w:eastAsia="ru-RU"/>
        </w:rPr>
        <w:tab/>
        <w:t>на своде включенных в кассовый план заявок на доведение предельных объемов оплаты денежных обязатель</w:t>
      </w:r>
      <w:proofErr w:type="gramStart"/>
      <w:r w:rsidRPr="00406905">
        <w:rPr>
          <w:rFonts w:ascii="Times New Roman" w:eastAsia="Times New Roman" w:hAnsi="Times New Roman" w:cs="Times New Roman"/>
          <w:sz w:val="28"/>
          <w:szCs w:val="28"/>
          <w:lang w:eastAsia="ru-RU"/>
        </w:rPr>
        <w:t>ств гл</w:t>
      </w:r>
      <w:proofErr w:type="gramEnd"/>
      <w:r w:rsidRPr="00406905">
        <w:rPr>
          <w:rFonts w:ascii="Times New Roman" w:eastAsia="Times New Roman" w:hAnsi="Times New Roman" w:cs="Times New Roman"/>
          <w:sz w:val="28"/>
          <w:szCs w:val="28"/>
          <w:lang w:eastAsia="ru-RU"/>
        </w:rPr>
        <w:t>авных распорядителей в соответствии с положениями решения, иного правового акта, условиями договора или соглашения;</w:t>
      </w:r>
    </w:p>
    <w:p w:rsidR="00EE4EC9" w:rsidRPr="00406905" w:rsidRDefault="00EE4EC9" w:rsidP="00EE4EC9">
      <w:pPr>
        <w:tabs>
          <w:tab w:val="left" w:pos="1051"/>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w:t>
      </w:r>
      <w:r w:rsidRPr="00406905">
        <w:rPr>
          <w:rFonts w:ascii="Times New Roman" w:eastAsia="Times New Roman" w:hAnsi="Times New Roman" w:cs="Times New Roman"/>
          <w:sz w:val="28"/>
          <w:szCs w:val="28"/>
          <w:lang w:eastAsia="ru-RU"/>
        </w:rPr>
        <w:tab/>
        <w:t>на заявках на доведение предельных объемов оплаты денежных обязатель</w:t>
      </w:r>
      <w:proofErr w:type="gramStart"/>
      <w:r w:rsidRPr="00406905">
        <w:rPr>
          <w:rFonts w:ascii="Times New Roman" w:eastAsia="Times New Roman" w:hAnsi="Times New Roman" w:cs="Times New Roman"/>
          <w:sz w:val="28"/>
          <w:szCs w:val="28"/>
          <w:lang w:eastAsia="ru-RU"/>
        </w:rPr>
        <w:t>ств гл</w:t>
      </w:r>
      <w:proofErr w:type="gramEnd"/>
      <w:r w:rsidRPr="00406905">
        <w:rPr>
          <w:rFonts w:ascii="Times New Roman" w:eastAsia="Times New Roman" w:hAnsi="Times New Roman" w:cs="Times New Roman"/>
          <w:sz w:val="28"/>
          <w:szCs w:val="28"/>
          <w:lang w:eastAsia="ru-RU"/>
        </w:rPr>
        <w:t>авных распорядителей в соответствии с положениями решения, иного правового акта, условиями договора или соглашения с внесением изменений в кассовый план.</w:t>
      </w:r>
    </w:p>
    <w:p w:rsidR="00EE4EC9" w:rsidRPr="00406905" w:rsidRDefault="00EE4EC9" w:rsidP="00EE4EC9">
      <w:pPr>
        <w:tabs>
          <w:tab w:val="left" w:pos="1404"/>
        </w:tabs>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4.3.4.</w:t>
      </w:r>
      <w:r w:rsidRPr="00406905">
        <w:rPr>
          <w:rFonts w:ascii="Times New Roman" w:eastAsia="Times New Roman" w:hAnsi="Times New Roman" w:cs="Times New Roman"/>
          <w:sz w:val="28"/>
          <w:szCs w:val="28"/>
          <w:lang w:eastAsia="ru-RU"/>
        </w:rPr>
        <w:tab/>
      </w:r>
      <w:proofErr w:type="gramStart"/>
      <w:r w:rsidRPr="00406905">
        <w:rPr>
          <w:rFonts w:ascii="Times New Roman" w:eastAsia="Times New Roman" w:hAnsi="Times New Roman" w:cs="Times New Roman"/>
          <w:sz w:val="28"/>
          <w:szCs w:val="28"/>
          <w:lang w:eastAsia="ru-RU"/>
        </w:rPr>
        <w:t xml:space="preserve">Санкционирование Администрацией поселения оплаты денежных обязательств главных распорядителей по предоставлению находящимся в их ведении бюджетным (автономным) учреждениям субсидий на иные цели, бюджетных инвестиций в крупных размерах (свыше 5 миллионов рублей) осуществляется после проверки и согласования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ом экономики и финансов заявок на доведение предельных объемов оплаты денежных обязательств по форме 11 к приложению № 2 (с приложением формы 9</w:t>
      </w:r>
      <w:r w:rsidRPr="00406905">
        <w:rPr>
          <w:rFonts w:ascii="Times New Roman" w:eastAsia="Times New Roman" w:hAnsi="Times New Roman" w:cs="Times New Roman"/>
          <w:sz w:val="28"/>
          <w:szCs w:val="28"/>
          <w:u w:val="single"/>
          <w:lang w:eastAsia="ru-RU"/>
        </w:rPr>
        <w:t xml:space="preserve"> </w:t>
      </w:r>
      <w:r w:rsidRPr="00406905">
        <w:rPr>
          <w:rFonts w:ascii="Times New Roman" w:eastAsia="Times New Roman" w:hAnsi="Times New Roman" w:cs="Times New Roman"/>
          <w:sz w:val="28"/>
          <w:szCs w:val="28"/>
          <w:lang w:eastAsia="ru-RU"/>
        </w:rPr>
        <w:t>к приложению № 1</w:t>
      </w:r>
      <w:proofErr w:type="gramEnd"/>
      <w:r w:rsidRPr="00406905">
        <w:rPr>
          <w:rFonts w:ascii="Times New Roman" w:eastAsia="Times New Roman" w:hAnsi="Times New Roman" w:cs="Times New Roman"/>
          <w:sz w:val="28"/>
          <w:szCs w:val="28"/>
          <w:lang w:eastAsia="ru-RU"/>
        </w:rPr>
        <w:t xml:space="preserve">) в порядке, аналогичном </w:t>
      </w:r>
      <w:proofErr w:type="gramStart"/>
      <w:r w:rsidRPr="00406905">
        <w:rPr>
          <w:rFonts w:ascii="Times New Roman" w:eastAsia="Times New Roman" w:hAnsi="Times New Roman" w:cs="Times New Roman"/>
          <w:sz w:val="28"/>
          <w:szCs w:val="28"/>
          <w:lang w:eastAsia="ru-RU"/>
        </w:rPr>
        <w:t>установленному</w:t>
      </w:r>
      <w:proofErr w:type="gramEnd"/>
      <w:r w:rsidRPr="00406905">
        <w:rPr>
          <w:rFonts w:ascii="Times New Roman" w:eastAsia="Times New Roman" w:hAnsi="Times New Roman" w:cs="Times New Roman"/>
          <w:sz w:val="28"/>
          <w:szCs w:val="28"/>
          <w:lang w:eastAsia="ru-RU"/>
        </w:rPr>
        <w:t xml:space="preserve"> абзацами третьим - девятым</w:t>
      </w:r>
      <w:r w:rsidRPr="00406905">
        <w:rPr>
          <w:rFonts w:ascii="Times New Roman" w:eastAsia="Times New Roman" w:hAnsi="Times New Roman" w:cs="Times New Roman"/>
          <w:b/>
          <w:sz w:val="28"/>
          <w:szCs w:val="28"/>
          <w:u w:val="single"/>
          <w:lang w:eastAsia="ru-RU"/>
        </w:rPr>
        <w:t xml:space="preserve"> </w:t>
      </w:r>
      <w:r w:rsidRPr="00406905">
        <w:rPr>
          <w:rFonts w:ascii="Times New Roman" w:eastAsia="Times New Roman" w:hAnsi="Times New Roman" w:cs="Times New Roman"/>
          <w:sz w:val="28"/>
          <w:szCs w:val="28"/>
          <w:lang w:eastAsia="ru-RU"/>
        </w:rPr>
        <w:t>пункта 4.4.3 Порядка санкционирования.</w:t>
      </w:r>
    </w:p>
    <w:p w:rsidR="00EE4EC9" w:rsidRPr="00406905" w:rsidRDefault="00EE4EC9" w:rsidP="00EE4EC9">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4.4. Санкционирование Администрацией поселения оплаты денежных обязательств главных распорядителей в </w:t>
      </w:r>
      <w:proofErr w:type="gramStart"/>
      <w:r w:rsidRPr="00406905">
        <w:rPr>
          <w:rFonts w:ascii="Times New Roman" w:eastAsia="Times New Roman" w:hAnsi="Times New Roman" w:cs="Times New Roman"/>
          <w:sz w:val="28"/>
          <w:szCs w:val="28"/>
          <w:lang w:eastAsia="ru-RU"/>
        </w:rPr>
        <w:t>соответствии</w:t>
      </w:r>
      <w:proofErr w:type="gramEnd"/>
      <w:r w:rsidRPr="00406905">
        <w:rPr>
          <w:rFonts w:ascii="Times New Roman" w:eastAsia="Times New Roman" w:hAnsi="Times New Roman" w:cs="Times New Roman"/>
          <w:sz w:val="28"/>
          <w:szCs w:val="28"/>
          <w:lang w:eastAsia="ru-RU"/>
        </w:rPr>
        <w:t xml:space="preserve"> с выполненными условиями гражданско-правовой сделки, заключенной в рамках их бюджетных полномочий осуществляется в следующем порядке.</w:t>
      </w:r>
    </w:p>
    <w:p w:rsidR="00EE4EC9" w:rsidRPr="00406905" w:rsidRDefault="00EE4EC9" w:rsidP="00EE4EC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4.4.1. Главный распорядитель не позднее, чем за три рабочих дня до конца текущего месяца, представляет в Администрацию поселения:</w:t>
      </w:r>
    </w:p>
    <w:p w:rsidR="00EE4EC9" w:rsidRPr="00406905"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proofErr w:type="gramStart"/>
      <w:r w:rsidRPr="00406905">
        <w:rPr>
          <w:rFonts w:ascii="Times New Roman" w:eastAsia="Times New Roman" w:hAnsi="Times New Roman" w:cs="Times New Roman"/>
          <w:sz w:val="28"/>
          <w:szCs w:val="28"/>
          <w:lang w:eastAsia="ru-RU"/>
        </w:rPr>
        <w:t>заявку на доведение предельных объемов оплаты денежных обязательств в соответствии с выполненными условиями гражданско-правовой сделки, заключенной в рамках его бюджетных полномочий, по форме 2 к настоящему Порядку, или, в случае необходимости внесения изменений в кассовый план - заявку в порядке и по форме, установленными разделом III приложения № 2 к настоящему постановлению;</w:t>
      </w:r>
      <w:proofErr w:type="gramEnd"/>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roofErr w:type="gramStart"/>
      <w:r w:rsidRPr="00406905">
        <w:rPr>
          <w:rFonts w:ascii="Times New Roman" w:eastAsia="Times New Roman" w:hAnsi="Times New Roman" w:cs="Times New Roman"/>
          <w:sz w:val="28"/>
          <w:szCs w:val="28"/>
          <w:lang w:eastAsia="ru-RU"/>
        </w:rPr>
        <w:t>приложение к заявке по форме 9 к настоящему Порядку, содержащее реквизиты документов, подтверждающих возникновение денежных обязательств (номер, дату и предмет договора (изменения к договору) или муниципального контракта (изменения к муниципальному контракту) на поставку товаров, выполнение работ, оказание услуг для муниципальных нужд или договора аренды,   и   реквизиты   (тип,   номер,   дата)   документа,   подтверждающего возникновение денежного обязательства при поставке товаров (накладная, и (или</w:t>
      </w:r>
      <w:proofErr w:type="gramEnd"/>
      <w:r w:rsidRPr="00406905">
        <w:rPr>
          <w:rFonts w:ascii="Times New Roman" w:eastAsia="Times New Roman" w:hAnsi="Times New Roman" w:cs="Times New Roman"/>
          <w:sz w:val="28"/>
          <w:szCs w:val="28"/>
          <w:lang w:eastAsia="ru-RU"/>
        </w:rPr>
        <w:t xml:space="preserve">) </w:t>
      </w:r>
      <w:proofErr w:type="gramStart"/>
      <w:r w:rsidRPr="00406905">
        <w:rPr>
          <w:rFonts w:ascii="Times New Roman" w:eastAsia="Times New Roman" w:hAnsi="Times New Roman" w:cs="Times New Roman"/>
          <w:sz w:val="28"/>
          <w:szCs w:val="28"/>
          <w:lang w:eastAsia="ru-RU"/>
        </w:rPr>
        <w:t>акт приемки-передачи, и (или) счет-фактура), выполнении работ, оказании услуг (акт выполненных работ (услуг) и (или) счет, и (или) счет-фактура, справка о стоимости работ, уведомление кредитора о сумме процентов за пользование заемными средствами).</w:t>
      </w:r>
      <w:proofErr w:type="gramEnd"/>
    </w:p>
    <w:p w:rsidR="00EE4EC9" w:rsidRPr="00406905"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В заявку включаются денежные обязательства, находящиеся в </w:t>
      </w:r>
      <w:proofErr w:type="gramStart"/>
      <w:r w:rsidRPr="00406905">
        <w:rPr>
          <w:rFonts w:ascii="Times New Roman" w:eastAsia="Times New Roman" w:hAnsi="Times New Roman" w:cs="Times New Roman"/>
          <w:sz w:val="28"/>
          <w:szCs w:val="28"/>
          <w:lang w:eastAsia="ru-RU"/>
        </w:rPr>
        <w:t>ведении</w:t>
      </w:r>
      <w:proofErr w:type="gramEnd"/>
      <w:r w:rsidRPr="00406905">
        <w:rPr>
          <w:rFonts w:ascii="Times New Roman" w:eastAsia="Times New Roman" w:hAnsi="Times New Roman" w:cs="Times New Roman"/>
          <w:sz w:val="28"/>
          <w:szCs w:val="28"/>
          <w:lang w:eastAsia="ru-RU"/>
        </w:rPr>
        <w:t xml:space="preserve"> одного главного распорядителя. </w:t>
      </w:r>
      <w:proofErr w:type="gramStart"/>
      <w:r w:rsidRPr="00406905">
        <w:rPr>
          <w:rFonts w:ascii="Times New Roman" w:eastAsia="Times New Roman" w:hAnsi="Times New Roman" w:cs="Times New Roman"/>
          <w:sz w:val="28"/>
          <w:szCs w:val="28"/>
          <w:lang w:eastAsia="ru-RU"/>
        </w:rPr>
        <w:t xml:space="preserve">Заявка может содержать коды бюджетной </w:t>
      </w:r>
      <w:r w:rsidRPr="00406905">
        <w:rPr>
          <w:rFonts w:ascii="Times New Roman" w:eastAsia="Times New Roman" w:hAnsi="Times New Roman" w:cs="Times New Roman"/>
          <w:sz w:val="28"/>
          <w:szCs w:val="28"/>
          <w:lang w:eastAsia="ru-RU"/>
        </w:rPr>
        <w:lastRenderedPageBreak/>
        <w:t xml:space="preserve">классификации, относящиеся к оплате нескольких денежных обязательств (за исключением оплаты денежных обязательств по операциям с бюджетными средствами, совершаемым главными распорядителями в крупных размерах (свыше 5 миллионов рублей) при осуществлении расходов, связанных с увеличением стоимости основных средств и капитальным ремонтом объектов, находящихся в муниципальной собственности </w:t>
      </w:r>
      <w:r w:rsidR="00466B7C" w:rsidRPr="00406905">
        <w:rPr>
          <w:rFonts w:ascii="Times New Roman" w:eastAsia="Times New Roman" w:hAnsi="Times New Roman" w:cs="Times New Roman"/>
          <w:sz w:val="28"/>
          <w:szCs w:val="28"/>
          <w:lang w:eastAsia="ru-RU"/>
        </w:rPr>
        <w:t>Митякинского</w:t>
      </w:r>
      <w:r w:rsidRPr="00406905">
        <w:rPr>
          <w:rFonts w:ascii="Times New Roman" w:eastAsia="Times New Roman" w:hAnsi="Times New Roman" w:cs="Times New Roman"/>
          <w:sz w:val="28"/>
          <w:szCs w:val="28"/>
          <w:lang w:eastAsia="ru-RU"/>
        </w:rPr>
        <w:t xml:space="preserve"> сельского поселения, и операциям со средствами резервного фонда Администрации </w:t>
      </w:r>
      <w:r w:rsidR="00466B7C" w:rsidRPr="00406905">
        <w:rPr>
          <w:rFonts w:ascii="Times New Roman" w:eastAsia="Times New Roman" w:hAnsi="Times New Roman" w:cs="Times New Roman"/>
          <w:sz w:val="28"/>
          <w:szCs w:val="28"/>
          <w:lang w:eastAsia="ru-RU"/>
        </w:rPr>
        <w:t>Митякинского</w:t>
      </w:r>
      <w:proofErr w:type="gramEnd"/>
      <w:r w:rsidRPr="00406905">
        <w:rPr>
          <w:rFonts w:ascii="Times New Roman" w:eastAsia="Times New Roman" w:hAnsi="Times New Roman" w:cs="Times New Roman"/>
          <w:sz w:val="28"/>
          <w:szCs w:val="28"/>
          <w:lang w:eastAsia="ru-RU"/>
        </w:rPr>
        <w:t xml:space="preserve"> сельского поселения, </w:t>
      </w:r>
      <w:proofErr w:type="gramStart"/>
      <w:r w:rsidRPr="00406905">
        <w:rPr>
          <w:rFonts w:ascii="Times New Roman" w:eastAsia="Times New Roman" w:hAnsi="Times New Roman" w:cs="Times New Roman"/>
          <w:sz w:val="28"/>
          <w:szCs w:val="28"/>
          <w:lang w:eastAsia="ru-RU"/>
        </w:rPr>
        <w:t>по</w:t>
      </w:r>
      <w:proofErr w:type="gramEnd"/>
      <w:r w:rsidRPr="00406905">
        <w:rPr>
          <w:rFonts w:ascii="Times New Roman" w:eastAsia="Times New Roman" w:hAnsi="Times New Roman" w:cs="Times New Roman"/>
          <w:sz w:val="28"/>
          <w:szCs w:val="28"/>
          <w:lang w:eastAsia="ru-RU"/>
        </w:rPr>
        <w:t xml:space="preserve"> </w:t>
      </w:r>
      <w:proofErr w:type="gramStart"/>
      <w:r w:rsidRPr="00406905">
        <w:rPr>
          <w:rFonts w:ascii="Times New Roman" w:eastAsia="Times New Roman" w:hAnsi="Times New Roman" w:cs="Times New Roman"/>
          <w:sz w:val="28"/>
          <w:szCs w:val="28"/>
          <w:lang w:eastAsia="ru-RU"/>
        </w:rPr>
        <w:t>которым</w:t>
      </w:r>
      <w:proofErr w:type="gramEnd"/>
      <w:r w:rsidRPr="00406905">
        <w:rPr>
          <w:rFonts w:ascii="Times New Roman" w:eastAsia="Times New Roman" w:hAnsi="Times New Roman" w:cs="Times New Roman"/>
          <w:sz w:val="28"/>
          <w:szCs w:val="28"/>
          <w:lang w:eastAsia="ru-RU"/>
        </w:rPr>
        <w:t xml:space="preserve"> главный распорядитель представляет </w:t>
      </w:r>
      <w:proofErr w:type="spellStart"/>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ьную</w:t>
      </w:r>
      <w:proofErr w:type="spellEnd"/>
      <w:r w:rsidRPr="00406905">
        <w:rPr>
          <w:rFonts w:ascii="Times New Roman" w:eastAsia="Times New Roman" w:hAnsi="Times New Roman" w:cs="Times New Roman"/>
          <w:sz w:val="28"/>
          <w:szCs w:val="28"/>
          <w:lang w:eastAsia="ru-RU"/>
        </w:rPr>
        <w:t xml:space="preserve"> заявку по одному коду бюджетной классификации, относящемуся к оплате одного денежного обязательства).</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4.4.2. Проверка заявки и приложения к заявке осуществляется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ом экономики и финансов:</w:t>
      </w:r>
    </w:p>
    <w:p w:rsidR="00EE4EC9" w:rsidRPr="00406905" w:rsidRDefault="00EE4EC9" w:rsidP="00EE4EC9">
      <w:pPr>
        <w:numPr>
          <w:ilvl w:val="0"/>
          <w:numId w:val="6"/>
        </w:numPr>
        <w:tabs>
          <w:tab w:val="left" w:pos="83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на соответствие заявки установленной форме;</w:t>
      </w:r>
    </w:p>
    <w:p w:rsidR="00EE4EC9" w:rsidRPr="00406905" w:rsidRDefault="00EE4EC9" w:rsidP="00EE4EC9">
      <w:pPr>
        <w:numPr>
          <w:ilvl w:val="0"/>
          <w:numId w:val="6"/>
        </w:numPr>
        <w:tabs>
          <w:tab w:val="left" w:pos="835"/>
        </w:tabs>
        <w:autoSpaceDE w:val="0"/>
        <w:autoSpaceDN w:val="0"/>
        <w:adjustRightInd w:val="0"/>
        <w:spacing w:after="0" w:line="240" w:lineRule="auto"/>
        <w:ind w:firstLine="67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на не превышение суммы, указанной в заявке, над доведенными до главного распорядителя лимитами бюджетных обязательств и бюджетными ассигнованиями;</w:t>
      </w:r>
    </w:p>
    <w:p w:rsidR="00EE4EC9" w:rsidRPr="00406905" w:rsidRDefault="00EE4EC9" w:rsidP="00EE4EC9">
      <w:pPr>
        <w:numPr>
          <w:ilvl w:val="0"/>
          <w:numId w:val="6"/>
        </w:numPr>
        <w:tabs>
          <w:tab w:val="left" w:pos="835"/>
        </w:tabs>
        <w:autoSpaceDE w:val="0"/>
        <w:autoSpaceDN w:val="0"/>
        <w:adjustRightInd w:val="0"/>
        <w:spacing w:after="0" w:line="240" w:lineRule="auto"/>
        <w:ind w:firstLine="670"/>
        <w:jc w:val="both"/>
        <w:rPr>
          <w:rFonts w:ascii="Times New Roman" w:eastAsia="Times New Roman" w:hAnsi="Times New Roman" w:cs="Times New Roman"/>
          <w:sz w:val="28"/>
          <w:szCs w:val="28"/>
          <w:lang w:eastAsia="ru-RU"/>
        </w:rPr>
      </w:pPr>
      <w:proofErr w:type="gramStart"/>
      <w:r w:rsidRPr="00406905">
        <w:rPr>
          <w:rFonts w:ascii="Times New Roman" w:eastAsia="Times New Roman" w:hAnsi="Times New Roman" w:cs="Times New Roman"/>
          <w:sz w:val="28"/>
          <w:szCs w:val="28"/>
          <w:lang w:eastAsia="ru-RU"/>
        </w:rPr>
        <w:t>на наличие реквизитов (номер, дата) и предмета договора (изменения к договору) или муниципального контракта (изменения к муниципальному контракту) на поставку товаров, выполнение работ, оказание услуг для муниципальных нужд или договора аренды, и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(услуг</w:t>
      </w:r>
      <w:proofErr w:type="gramEnd"/>
      <w:r w:rsidRPr="00406905">
        <w:rPr>
          <w:rFonts w:ascii="Times New Roman" w:eastAsia="Times New Roman" w:hAnsi="Times New Roman" w:cs="Times New Roman"/>
          <w:sz w:val="28"/>
          <w:szCs w:val="28"/>
          <w:lang w:eastAsia="ru-RU"/>
        </w:rPr>
        <w:t>) и (или) счет, и (или) счет-фактура, справка о стоимости работ, уведомление кредитора о сумме процентов за пользование заемными средствами);</w:t>
      </w:r>
    </w:p>
    <w:p w:rsidR="00EE4EC9" w:rsidRPr="00406905" w:rsidRDefault="00EE4EC9" w:rsidP="00EE4EC9">
      <w:pPr>
        <w:numPr>
          <w:ilvl w:val="0"/>
          <w:numId w:val="6"/>
        </w:numPr>
        <w:tabs>
          <w:tab w:val="left" w:pos="835"/>
        </w:tabs>
        <w:autoSpaceDE w:val="0"/>
        <w:autoSpaceDN w:val="0"/>
        <w:adjustRightInd w:val="0"/>
        <w:spacing w:after="0" w:line="240" w:lineRule="auto"/>
        <w:ind w:firstLine="67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на соответствие итоговой суммы, указанной в </w:t>
      </w:r>
      <w:proofErr w:type="gramStart"/>
      <w:r w:rsidRPr="00406905">
        <w:rPr>
          <w:rFonts w:ascii="Times New Roman" w:eastAsia="Times New Roman" w:hAnsi="Times New Roman" w:cs="Times New Roman"/>
          <w:sz w:val="28"/>
          <w:szCs w:val="28"/>
          <w:lang w:eastAsia="ru-RU"/>
        </w:rPr>
        <w:t>приложении</w:t>
      </w:r>
      <w:proofErr w:type="gramEnd"/>
      <w:r w:rsidRPr="00406905">
        <w:rPr>
          <w:rFonts w:ascii="Times New Roman" w:eastAsia="Times New Roman" w:hAnsi="Times New Roman" w:cs="Times New Roman"/>
          <w:sz w:val="28"/>
          <w:szCs w:val="28"/>
          <w:lang w:eastAsia="ru-RU"/>
        </w:rPr>
        <w:t xml:space="preserve"> к заявке, сумме, указанной в заявке, в разрезе КОСГУ.</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Проверка заявки и приложения к заявке осуществляется</w:t>
      </w:r>
      <w:r w:rsidRPr="00466B7C">
        <w:rPr>
          <w:rFonts w:ascii="Times New Roman" w:eastAsia="Times New Roman" w:hAnsi="Times New Roman" w:cs="Times New Roman"/>
          <w:color w:val="FF0000"/>
          <w:sz w:val="28"/>
          <w:szCs w:val="28"/>
          <w:lang w:eastAsia="ru-RU"/>
        </w:rPr>
        <w:t xml:space="preserve">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ом экономики и финансов в срок не более одного рабочего дня с момента ее поступления.</w:t>
      </w:r>
    </w:p>
    <w:p w:rsidR="00EE4EC9" w:rsidRPr="00406905"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Заявка, согласованная </w:t>
      </w:r>
      <w:r w:rsidR="00406905" w:rsidRPr="00406905">
        <w:rPr>
          <w:rFonts w:ascii="Times New Roman" w:eastAsia="Times New Roman" w:hAnsi="Times New Roman" w:cs="Times New Roman"/>
          <w:sz w:val="28"/>
          <w:szCs w:val="28"/>
          <w:lang w:eastAsia="ru-RU"/>
        </w:rPr>
        <w:t>заведующей</w:t>
      </w:r>
      <w:r w:rsidRPr="00406905">
        <w:rPr>
          <w:rFonts w:ascii="Times New Roman" w:eastAsia="Times New Roman" w:hAnsi="Times New Roman" w:cs="Times New Roman"/>
          <w:sz w:val="28"/>
          <w:szCs w:val="28"/>
          <w:lang w:eastAsia="ru-RU"/>
        </w:rPr>
        <w:t xml:space="preserve"> </w:t>
      </w:r>
      <w:r w:rsidR="00406905" w:rsidRPr="00406905">
        <w:rPr>
          <w:rFonts w:ascii="Times New Roman" w:eastAsia="Times New Roman" w:hAnsi="Times New Roman" w:cs="Times New Roman"/>
          <w:sz w:val="28"/>
          <w:szCs w:val="28"/>
          <w:lang w:eastAsia="ru-RU"/>
        </w:rPr>
        <w:t>сектором</w:t>
      </w:r>
      <w:r w:rsidRPr="00406905">
        <w:rPr>
          <w:rFonts w:ascii="Times New Roman" w:eastAsia="Times New Roman" w:hAnsi="Times New Roman" w:cs="Times New Roman"/>
          <w:sz w:val="28"/>
          <w:szCs w:val="28"/>
          <w:lang w:eastAsia="ru-RU"/>
        </w:rPr>
        <w:t xml:space="preserve"> экономики и финансов, направляется на утверждение Главе поселения.</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Санкционирование оплаты принятых главными распорядителями денежных обязательств осуществляется Главой поселения в форме совершения на заявке разрешительной надписи «Утверждаю» не позднее следующего рабочего дня после получения заявки.</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Копии документов-оснований принятия денежного обязательства получателя, указанные в приложении к заявке в качестве обоснования возникновения денежного обязательства, в Администрацию поселения не представляются.</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4.4.3. </w:t>
      </w:r>
      <w:proofErr w:type="gramStart"/>
      <w:r w:rsidRPr="00406905">
        <w:rPr>
          <w:rFonts w:ascii="Times New Roman" w:eastAsia="Times New Roman" w:hAnsi="Times New Roman" w:cs="Times New Roman"/>
          <w:sz w:val="28"/>
          <w:szCs w:val="28"/>
          <w:lang w:eastAsia="ru-RU"/>
        </w:rPr>
        <w:t>Санкционирование Администрацией поселения оплаты денежных обязательств главных распорядителей по операциям с бюджетными средствами, совершаемым ими в крупных размерах (свыше 5 миллионов рублей) при осуществлении расходов, связанных с увеличением стоимости основных средств и капитальным ремонтом объектов, находящихся в муниципальной собственности</w:t>
      </w:r>
      <w:r w:rsidRPr="00466B7C">
        <w:rPr>
          <w:rFonts w:ascii="Times New Roman" w:eastAsia="Times New Roman" w:hAnsi="Times New Roman" w:cs="Times New Roman"/>
          <w:color w:val="FF0000"/>
          <w:sz w:val="28"/>
          <w:szCs w:val="28"/>
          <w:lang w:eastAsia="ru-RU"/>
        </w:rPr>
        <w:t xml:space="preserve"> </w:t>
      </w:r>
      <w:r w:rsidR="00466B7C" w:rsidRPr="00406905">
        <w:rPr>
          <w:rFonts w:ascii="Times New Roman" w:eastAsia="Times New Roman" w:hAnsi="Times New Roman" w:cs="Times New Roman"/>
          <w:sz w:val="28"/>
          <w:szCs w:val="28"/>
          <w:lang w:eastAsia="ru-RU"/>
        </w:rPr>
        <w:lastRenderedPageBreak/>
        <w:t>Митякинского</w:t>
      </w:r>
      <w:r w:rsidRPr="00406905">
        <w:rPr>
          <w:rFonts w:ascii="Times New Roman" w:eastAsia="Times New Roman" w:hAnsi="Times New Roman" w:cs="Times New Roman"/>
          <w:sz w:val="28"/>
          <w:szCs w:val="28"/>
          <w:lang w:eastAsia="ru-RU"/>
        </w:rPr>
        <w:t xml:space="preserve"> сельского поселения (далее - операции с бюджетными средствами в крупных размерах), осуществляется в следующем порядке.</w:t>
      </w:r>
      <w:proofErr w:type="gramEnd"/>
    </w:p>
    <w:p w:rsidR="00EE4EC9" w:rsidRPr="00406905" w:rsidRDefault="00EE4EC9" w:rsidP="00EE4EC9">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Главный распорядитель направляет в Администрацию поселения перечень муниципальных контрактов (иных договоров) по операциям с указанными средствами, содержащий в себе предмет контракта (иного договора), номер и дату заключения контракта (иного договора), сумму бюджетных обязательств на текущий финансовый год.</w:t>
      </w:r>
    </w:p>
    <w:p w:rsidR="00EE4EC9" w:rsidRPr="00406905"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Главный распорядитель представляет в Администрацию поселения заявки на доведение предельных объемов оплаты денежных обязательств и приложения к заявке с приложением копий документов-оснований, подтверждающих возникновение денежного обязательства получателя.</w:t>
      </w:r>
    </w:p>
    <w:p w:rsidR="00EE4EC9" w:rsidRPr="00406905" w:rsidRDefault="00EE4EC9" w:rsidP="00EE4EC9">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Администрация поселения в течение одного рабочего дня, следующих за днем представления главными распорядителями указанных документов, осуществляет проверку представленной заявки и приложения к заявке:</w:t>
      </w:r>
    </w:p>
    <w:p w:rsidR="00EE4EC9" w:rsidRPr="00406905" w:rsidRDefault="00EE4EC9" w:rsidP="00EE4EC9">
      <w:pPr>
        <w:tabs>
          <w:tab w:val="left" w:pos="914"/>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w:t>
      </w:r>
      <w:r w:rsidRPr="00406905">
        <w:rPr>
          <w:rFonts w:ascii="Times New Roman" w:eastAsia="Times New Roman" w:hAnsi="Times New Roman" w:cs="Times New Roman"/>
          <w:sz w:val="28"/>
          <w:szCs w:val="28"/>
          <w:lang w:eastAsia="ru-RU"/>
        </w:rPr>
        <w:tab/>
        <w:t>на наличие документов, подтверждающих обоснованность возникновения денежных обязательств;</w:t>
      </w:r>
    </w:p>
    <w:p w:rsidR="00EE4EC9" w:rsidRPr="00406905" w:rsidRDefault="00EE4EC9" w:rsidP="00EE4EC9">
      <w:pPr>
        <w:tabs>
          <w:tab w:val="left" w:pos="1015"/>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w:t>
      </w:r>
      <w:r w:rsidRPr="00406905">
        <w:rPr>
          <w:rFonts w:ascii="Times New Roman" w:eastAsia="Times New Roman" w:hAnsi="Times New Roman" w:cs="Times New Roman"/>
          <w:sz w:val="28"/>
          <w:szCs w:val="28"/>
          <w:lang w:eastAsia="ru-RU"/>
        </w:rPr>
        <w:tab/>
        <w:t>на соответствие содержания проводимой операции коду бюджетной классификации Российской Федерации (в отношении субсидий на иные цели, бюджетных инвестиций - также и на соответствие коду целевых средств), указанному в заявке.</w:t>
      </w:r>
    </w:p>
    <w:p w:rsidR="00EE4EC9" w:rsidRPr="00406905" w:rsidRDefault="00EE4EC9" w:rsidP="00EE4EC9">
      <w:pPr>
        <w:tabs>
          <w:tab w:val="left" w:pos="1015"/>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В </w:t>
      </w:r>
      <w:proofErr w:type="gramStart"/>
      <w:r w:rsidRPr="00406905">
        <w:rPr>
          <w:rFonts w:ascii="Times New Roman" w:eastAsia="Times New Roman" w:hAnsi="Times New Roman" w:cs="Times New Roman"/>
          <w:sz w:val="28"/>
          <w:szCs w:val="28"/>
          <w:lang w:eastAsia="ru-RU"/>
        </w:rPr>
        <w:t>случае</w:t>
      </w:r>
      <w:proofErr w:type="gramEnd"/>
      <w:r w:rsidRPr="00406905">
        <w:rPr>
          <w:rFonts w:ascii="Times New Roman" w:eastAsia="Times New Roman" w:hAnsi="Times New Roman" w:cs="Times New Roman"/>
          <w:sz w:val="28"/>
          <w:szCs w:val="28"/>
          <w:lang w:eastAsia="ru-RU"/>
        </w:rPr>
        <w:t xml:space="preserve"> согласования заявки Администрация поселения проставляет на заявке отметку: «Обоснованность возникновения денежных обязательств подтверждаю», в </w:t>
      </w:r>
      <w:proofErr w:type="gramStart"/>
      <w:r w:rsidRPr="00406905">
        <w:rPr>
          <w:rFonts w:ascii="Times New Roman" w:eastAsia="Times New Roman" w:hAnsi="Times New Roman" w:cs="Times New Roman"/>
          <w:sz w:val="28"/>
          <w:szCs w:val="28"/>
          <w:lang w:eastAsia="ru-RU"/>
        </w:rPr>
        <w:t>случае</w:t>
      </w:r>
      <w:proofErr w:type="gramEnd"/>
      <w:r w:rsidRPr="00406905">
        <w:rPr>
          <w:rFonts w:ascii="Times New Roman" w:eastAsia="Times New Roman" w:hAnsi="Times New Roman" w:cs="Times New Roman"/>
          <w:sz w:val="28"/>
          <w:szCs w:val="28"/>
          <w:lang w:eastAsia="ru-RU"/>
        </w:rPr>
        <w:t xml:space="preserve"> не согласования обоснованности возникновения денежных обязательств подготавливает информацию о не подтверждении возникновения денежных обязательств главного распорядителя.</w:t>
      </w:r>
    </w:p>
    <w:p w:rsidR="00EE4EC9" w:rsidRPr="00406905" w:rsidRDefault="00EE4EC9" w:rsidP="00EE4EC9">
      <w:pPr>
        <w:tabs>
          <w:tab w:val="left" w:pos="1015"/>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В </w:t>
      </w:r>
      <w:proofErr w:type="gramStart"/>
      <w:r w:rsidRPr="00406905">
        <w:rPr>
          <w:rFonts w:ascii="Times New Roman" w:eastAsia="Times New Roman" w:hAnsi="Times New Roman" w:cs="Times New Roman"/>
          <w:sz w:val="28"/>
          <w:szCs w:val="28"/>
          <w:lang w:eastAsia="ru-RU"/>
        </w:rPr>
        <w:t>случае</w:t>
      </w:r>
      <w:proofErr w:type="gramEnd"/>
      <w:r w:rsidRPr="00406905">
        <w:rPr>
          <w:rFonts w:ascii="Times New Roman" w:eastAsia="Times New Roman" w:hAnsi="Times New Roman" w:cs="Times New Roman"/>
          <w:sz w:val="28"/>
          <w:szCs w:val="28"/>
          <w:lang w:eastAsia="ru-RU"/>
        </w:rPr>
        <w:t xml:space="preserve"> поступления заявки, по которой не представляется возможным однозначно подтвердить обоснованность возникновения денежных обязательств, Администрация поселения направляет заключение о необходимости дополнительного рассмотрения Администрацией поселения такой заявки  руководителю соответствующего главного распорядителя. Дополнительное рассмотрение Администрацией поселения заявки осуществляется в срок не более 3-х рабочих дней, следующих за днем направления заключения.</w:t>
      </w:r>
    </w:p>
    <w:p w:rsidR="00EE4EC9" w:rsidRPr="00406905" w:rsidRDefault="00EE4EC9" w:rsidP="00EE4EC9">
      <w:pPr>
        <w:tabs>
          <w:tab w:val="left" w:pos="1015"/>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Главный распорядитель представляет в Администрацию поселения заявки на доведение предельных объемов оплаты денежных обязательств и приложения к заявке, согласованные с  Главой поселения. Заявка, согласованная Главой поселения, направляется в связке с заявкой главного распорядителя.</w:t>
      </w:r>
    </w:p>
    <w:p w:rsidR="00EE4EC9" w:rsidRPr="00406905" w:rsidRDefault="00EE4EC9" w:rsidP="00EE4EC9">
      <w:pPr>
        <w:numPr>
          <w:ilvl w:val="0"/>
          <w:numId w:val="8"/>
        </w:numPr>
        <w:tabs>
          <w:tab w:val="left" w:pos="143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406905">
        <w:rPr>
          <w:rFonts w:ascii="Times New Roman" w:eastAsia="Times New Roman" w:hAnsi="Times New Roman" w:cs="Times New Roman"/>
          <w:sz w:val="28"/>
          <w:szCs w:val="28"/>
          <w:lang w:eastAsia="ru-RU"/>
        </w:rPr>
        <w:t xml:space="preserve">Санкционирование Администрацией поселения оплаты денежных обязательств главных распорядителей по операциям со средствами резервного фонда Администрации </w:t>
      </w:r>
      <w:r w:rsidR="00466B7C" w:rsidRPr="00406905">
        <w:rPr>
          <w:rFonts w:ascii="Times New Roman" w:eastAsia="Times New Roman" w:hAnsi="Times New Roman" w:cs="Times New Roman"/>
          <w:sz w:val="28"/>
          <w:szCs w:val="28"/>
          <w:lang w:eastAsia="ru-RU"/>
        </w:rPr>
        <w:t>Митякинского</w:t>
      </w:r>
      <w:r w:rsidRPr="00406905">
        <w:rPr>
          <w:rFonts w:ascii="Times New Roman" w:eastAsia="Times New Roman" w:hAnsi="Times New Roman" w:cs="Times New Roman"/>
          <w:sz w:val="28"/>
          <w:szCs w:val="28"/>
          <w:lang w:eastAsia="ru-RU"/>
        </w:rPr>
        <w:t xml:space="preserve"> сельского поселения осуществляется после проверки и согласования Администрацией поселения заявок на доведение предельных объемов оплаты денежных обязательств по формам 11 и 11а к приложению № 2 (при необходимости с приложением формы 9</w:t>
      </w:r>
      <w:r w:rsidRPr="00406905">
        <w:rPr>
          <w:rFonts w:ascii="Times New Roman" w:eastAsia="Times New Roman" w:hAnsi="Times New Roman" w:cs="Times New Roman"/>
          <w:b/>
          <w:sz w:val="28"/>
          <w:szCs w:val="28"/>
          <w:u w:val="single"/>
          <w:lang w:eastAsia="ru-RU"/>
        </w:rPr>
        <w:t xml:space="preserve"> </w:t>
      </w:r>
      <w:r w:rsidRPr="00406905">
        <w:rPr>
          <w:rFonts w:ascii="Times New Roman" w:eastAsia="Times New Roman" w:hAnsi="Times New Roman" w:cs="Times New Roman"/>
          <w:sz w:val="28"/>
          <w:szCs w:val="28"/>
          <w:lang w:eastAsia="ru-RU"/>
        </w:rPr>
        <w:t>или 10 к приложению № 1) в порядке, аналогичном установленному абзацами третьим - девятым пункта</w:t>
      </w:r>
      <w:proofErr w:type="gramEnd"/>
      <w:r w:rsidRPr="00406905">
        <w:rPr>
          <w:rFonts w:ascii="Times New Roman" w:eastAsia="Times New Roman" w:hAnsi="Times New Roman" w:cs="Times New Roman"/>
          <w:sz w:val="28"/>
          <w:szCs w:val="28"/>
          <w:lang w:eastAsia="ru-RU"/>
        </w:rPr>
        <w:t xml:space="preserve"> 4.4.3 Порядка санкционирования.</w:t>
      </w:r>
    </w:p>
    <w:p w:rsidR="00EE4EC9" w:rsidRPr="00406905" w:rsidRDefault="00EE4EC9" w:rsidP="00EE4EC9">
      <w:pPr>
        <w:numPr>
          <w:ilvl w:val="0"/>
          <w:numId w:val="8"/>
        </w:numPr>
        <w:tabs>
          <w:tab w:val="left" w:pos="143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lastRenderedPageBreak/>
        <w:t>Представление главными распорядителями в Администрацию поселения для санкционирования заявок на доведение предельных объемов оплаты денежных обязательств осуществляется не позднее, чем за три рабочих дня, предшествующих сроку оплаты денежного обязательства получателем.</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Заявки, направленные в Администрацию поселения для санкционирования оплаты денежных обязательств главных распорядителей в сроки, заведомо не обеспечивающие их исполнение в </w:t>
      </w:r>
      <w:proofErr w:type="gramStart"/>
      <w:r w:rsidRPr="00406905">
        <w:rPr>
          <w:rFonts w:ascii="Times New Roman" w:eastAsia="Times New Roman" w:hAnsi="Times New Roman" w:cs="Times New Roman"/>
          <w:sz w:val="28"/>
          <w:szCs w:val="28"/>
          <w:lang w:eastAsia="ru-RU"/>
        </w:rPr>
        <w:t>соответствии</w:t>
      </w:r>
      <w:proofErr w:type="gramEnd"/>
      <w:r w:rsidRPr="00406905">
        <w:rPr>
          <w:rFonts w:ascii="Times New Roman" w:eastAsia="Times New Roman" w:hAnsi="Times New Roman" w:cs="Times New Roman"/>
          <w:sz w:val="28"/>
          <w:szCs w:val="28"/>
          <w:lang w:eastAsia="ru-RU"/>
        </w:rPr>
        <w:t xml:space="preserve"> с принятыми денежными обязательствами, рассматриваются в соответствии с настоящим Порядком санкционирования.</w:t>
      </w:r>
    </w:p>
    <w:p w:rsidR="00EE4EC9" w:rsidRPr="00406905"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4.4.6. </w:t>
      </w:r>
      <w:proofErr w:type="gramStart"/>
      <w:r w:rsidRPr="00406905">
        <w:rPr>
          <w:rFonts w:ascii="Times New Roman" w:eastAsia="Times New Roman" w:hAnsi="Times New Roman" w:cs="Times New Roman"/>
          <w:sz w:val="28"/>
          <w:szCs w:val="28"/>
          <w:lang w:eastAsia="ru-RU"/>
        </w:rPr>
        <w:t xml:space="preserve">При несоответствии формы заявки, приложения к заявке или информации, указанной в них, требованиям, установленным Порядком санкционирования,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 xml:space="preserve"> экономики и финансов самостоятельно возвращает без исполнения заявку на доведение предельных объемов оплаты денежных обязательств в соответствии с выполненными условиями гражданско-правовой сделки, заключенной в рамках бюджетных полномочий главного распорядителя, с уведомлением главного распорядителя о причине отказа.</w:t>
      </w:r>
      <w:proofErr w:type="gramEnd"/>
    </w:p>
    <w:p w:rsidR="00EE4EC9" w:rsidRPr="00406905"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4.5. Санкционирование оплаты денежных обязатель</w:t>
      </w:r>
      <w:proofErr w:type="gramStart"/>
      <w:r w:rsidRPr="00406905">
        <w:rPr>
          <w:rFonts w:ascii="Times New Roman" w:eastAsia="Times New Roman" w:hAnsi="Times New Roman" w:cs="Times New Roman"/>
          <w:sz w:val="28"/>
          <w:szCs w:val="28"/>
          <w:lang w:eastAsia="ru-RU"/>
        </w:rPr>
        <w:t>ств гл</w:t>
      </w:r>
      <w:proofErr w:type="gramEnd"/>
      <w:r w:rsidRPr="00406905">
        <w:rPr>
          <w:rFonts w:ascii="Times New Roman" w:eastAsia="Times New Roman" w:hAnsi="Times New Roman" w:cs="Times New Roman"/>
          <w:sz w:val="28"/>
          <w:szCs w:val="28"/>
          <w:lang w:eastAsia="ru-RU"/>
        </w:rPr>
        <w:t xml:space="preserve">авного распорядителя - Администрации </w:t>
      </w:r>
      <w:r w:rsidR="00466B7C" w:rsidRPr="00406905">
        <w:rPr>
          <w:rFonts w:ascii="Times New Roman" w:eastAsia="Times New Roman" w:hAnsi="Times New Roman" w:cs="Times New Roman"/>
          <w:sz w:val="28"/>
          <w:szCs w:val="28"/>
          <w:lang w:eastAsia="ru-RU"/>
        </w:rPr>
        <w:t>Митякинского</w:t>
      </w:r>
      <w:r w:rsidRPr="00406905">
        <w:rPr>
          <w:rFonts w:ascii="Times New Roman" w:eastAsia="Times New Roman" w:hAnsi="Times New Roman" w:cs="Times New Roman"/>
          <w:sz w:val="28"/>
          <w:szCs w:val="28"/>
          <w:lang w:eastAsia="ru-RU"/>
        </w:rPr>
        <w:t xml:space="preserve"> сельского поселения осуществляется в следующем порядке.</w:t>
      </w:r>
    </w:p>
    <w:p w:rsidR="00EE4EC9" w:rsidRPr="00406905"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4.5.1. </w:t>
      </w:r>
      <w:proofErr w:type="gramStart"/>
      <w:r w:rsidRPr="00406905">
        <w:rPr>
          <w:rFonts w:ascii="Times New Roman" w:eastAsia="Times New Roman" w:hAnsi="Times New Roman" w:cs="Times New Roman"/>
          <w:sz w:val="28"/>
          <w:szCs w:val="28"/>
          <w:lang w:eastAsia="ru-RU"/>
        </w:rPr>
        <w:t>Главный</w:t>
      </w:r>
      <w:proofErr w:type="gramEnd"/>
      <w:r w:rsidRPr="00406905">
        <w:rPr>
          <w:rFonts w:ascii="Times New Roman" w:eastAsia="Times New Roman" w:hAnsi="Times New Roman" w:cs="Times New Roman"/>
          <w:sz w:val="28"/>
          <w:szCs w:val="28"/>
          <w:lang w:eastAsia="ru-RU"/>
        </w:rPr>
        <w:t xml:space="preserve"> бухгалтер формирует в части расходов на содержание аппарата Администрации поселения, на оплату судебных актов по искам к </w:t>
      </w:r>
      <w:proofErr w:type="spellStart"/>
      <w:r w:rsidRPr="00406905">
        <w:rPr>
          <w:rFonts w:ascii="Times New Roman" w:eastAsia="Times New Roman" w:hAnsi="Times New Roman" w:cs="Times New Roman"/>
          <w:sz w:val="28"/>
          <w:szCs w:val="28"/>
          <w:lang w:eastAsia="ru-RU"/>
        </w:rPr>
        <w:t>Мартыновскому</w:t>
      </w:r>
      <w:proofErr w:type="spellEnd"/>
      <w:r w:rsidRPr="00406905">
        <w:rPr>
          <w:rFonts w:ascii="Times New Roman" w:eastAsia="Times New Roman" w:hAnsi="Times New Roman" w:cs="Times New Roman"/>
          <w:sz w:val="28"/>
          <w:szCs w:val="28"/>
          <w:lang w:eastAsia="ru-RU"/>
        </w:rPr>
        <w:t xml:space="preserve"> сельскому поселению о возмещении вреда, причиненного здоровью граждан:</w:t>
      </w:r>
    </w:p>
    <w:p w:rsidR="00EE4EC9" w:rsidRPr="00406905" w:rsidRDefault="00EE4EC9" w:rsidP="00EE4EC9">
      <w:pPr>
        <w:numPr>
          <w:ilvl w:val="0"/>
          <w:numId w:val="5"/>
        </w:numPr>
        <w:tabs>
          <w:tab w:val="left" w:pos="9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заявку на доведение предельных объемов оплаты денежных обязательств в </w:t>
      </w:r>
      <w:proofErr w:type="gramStart"/>
      <w:r w:rsidRPr="00406905">
        <w:rPr>
          <w:rFonts w:ascii="Times New Roman" w:eastAsia="Times New Roman" w:hAnsi="Times New Roman" w:cs="Times New Roman"/>
          <w:sz w:val="28"/>
          <w:szCs w:val="28"/>
          <w:lang w:eastAsia="ru-RU"/>
        </w:rPr>
        <w:t>соответствии</w:t>
      </w:r>
      <w:proofErr w:type="gramEnd"/>
      <w:r w:rsidRPr="00406905">
        <w:rPr>
          <w:rFonts w:ascii="Times New Roman" w:eastAsia="Times New Roman" w:hAnsi="Times New Roman" w:cs="Times New Roman"/>
          <w:sz w:val="28"/>
          <w:szCs w:val="28"/>
          <w:lang w:eastAsia="ru-RU"/>
        </w:rPr>
        <w:t xml:space="preserve"> с положениями решения, иного правового акта, условиями договора или соглашения по форме, аналогичной указанной в пункте 4.3.1 настоящего Порядка;</w:t>
      </w:r>
    </w:p>
    <w:p w:rsidR="00EE4EC9" w:rsidRPr="00406905" w:rsidRDefault="00EE4EC9" w:rsidP="00EE4EC9">
      <w:pPr>
        <w:numPr>
          <w:ilvl w:val="0"/>
          <w:numId w:val="5"/>
        </w:numPr>
        <w:tabs>
          <w:tab w:val="left" w:pos="9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406905">
        <w:rPr>
          <w:rFonts w:ascii="Times New Roman" w:eastAsia="Times New Roman" w:hAnsi="Times New Roman" w:cs="Times New Roman"/>
          <w:sz w:val="28"/>
          <w:szCs w:val="28"/>
          <w:lang w:eastAsia="ru-RU"/>
        </w:rPr>
        <w:t>заявку на доведение предельных объемов оплаты денежных обязательств в соответствии с выполненными условиями гражданско-правовой сделки, заключенной в рамках бюджетных полномочий Администрации поселения, по форме 2а к настоящему Порядку или, в случае необходимости внесения изменений в кассовый план - заявку в порядке и по форме, установленным разделом III приложения № 2 к настоящему постановлению, и приложение к ней по форме, аналогичной указанной в</w:t>
      </w:r>
      <w:proofErr w:type="gramEnd"/>
      <w:r w:rsidRPr="00406905">
        <w:rPr>
          <w:rFonts w:ascii="Times New Roman" w:eastAsia="Times New Roman" w:hAnsi="Times New Roman" w:cs="Times New Roman"/>
          <w:sz w:val="28"/>
          <w:szCs w:val="28"/>
          <w:lang w:eastAsia="ru-RU"/>
        </w:rPr>
        <w:t xml:space="preserve"> </w:t>
      </w:r>
      <w:proofErr w:type="gramStart"/>
      <w:r w:rsidRPr="00406905">
        <w:rPr>
          <w:rFonts w:ascii="Times New Roman" w:eastAsia="Times New Roman" w:hAnsi="Times New Roman" w:cs="Times New Roman"/>
          <w:sz w:val="28"/>
          <w:szCs w:val="28"/>
          <w:lang w:eastAsia="ru-RU"/>
        </w:rPr>
        <w:t>абзаце</w:t>
      </w:r>
      <w:proofErr w:type="gramEnd"/>
      <w:r w:rsidRPr="00406905">
        <w:rPr>
          <w:rFonts w:ascii="Times New Roman" w:eastAsia="Times New Roman" w:hAnsi="Times New Roman" w:cs="Times New Roman"/>
          <w:sz w:val="28"/>
          <w:szCs w:val="28"/>
          <w:lang w:eastAsia="ru-RU"/>
        </w:rPr>
        <w:t xml:space="preserve"> третьем пункта 4.4.1 настоящего Порядка.</w:t>
      </w:r>
    </w:p>
    <w:p w:rsidR="00EE4EC9" w:rsidRPr="00406905"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proofErr w:type="gramStart"/>
      <w:r w:rsidRPr="00406905">
        <w:rPr>
          <w:rFonts w:ascii="Times New Roman" w:eastAsia="Times New Roman" w:hAnsi="Times New Roman" w:cs="Times New Roman"/>
          <w:sz w:val="28"/>
          <w:szCs w:val="28"/>
          <w:lang w:eastAsia="ru-RU"/>
        </w:rPr>
        <w:t>Главный</w:t>
      </w:r>
      <w:proofErr w:type="gramEnd"/>
      <w:r w:rsidRPr="00406905">
        <w:rPr>
          <w:rFonts w:ascii="Times New Roman" w:eastAsia="Times New Roman" w:hAnsi="Times New Roman" w:cs="Times New Roman"/>
          <w:sz w:val="28"/>
          <w:szCs w:val="28"/>
          <w:lang w:eastAsia="ru-RU"/>
        </w:rPr>
        <w:t xml:space="preserve"> бухгалтер формирует указанную заявку с учетом обеспечения контроля на:</w:t>
      </w:r>
    </w:p>
    <w:p w:rsidR="00EE4EC9" w:rsidRPr="00406905" w:rsidRDefault="00EE4EC9" w:rsidP="00EE4EC9">
      <w:pPr>
        <w:numPr>
          <w:ilvl w:val="0"/>
          <w:numId w:val="9"/>
        </w:numPr>
        <w:tabs>
          <w:tab w:val="left" w:pos="1008"/>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наличие документов, подтверждающих обоснованность возникновения денежных обязательств;</w:t>
      </w:r>
    </w:p>
    <w:p w:rsidR="00EE4EC9" w:rsidRPr="00406905" w:rsidRDefault="00EE4EC9" w:rsidP="00EE4EC9">
      <w:pPr>
        <w:numPr>
          <w:ilvl w:val="0"/>
          <w:numId w:val="9"/>
        </w:numPr>
        <w:tabs>
          <w:tab w:val="left" w:pos="1008"/>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соответствие реквизитов (номер, дата) и предмета договора (изменения к договору) или соглашения (изменения к соглашению) или муниципального контракта (изменения к муниципальному контракту) на оказание услуг, подтверждающих возникновение денежных обязательств.</w:t>
      </w:r>
    </w:p>
    <w:p w:rsidR="00EE4EC9" w:rsidRPr="00406905" w:rsidRDefault="00406905" w:rsidP="00EE4EC9">
      <w:pPr>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lastRenderedPageBreak/>
        <w:t>Заведующий</w:t>
      </w:r>
      <w:r w:rsidR="00EE4EC9" w:rsidRPr="00406905">
        <w:rPr>
          <w:rFonts w:ascii="Times New Roman" w:eastAsia="Times New Roman" w:hAnsi="Times New Roman" w:cs="Times New Roman"/>
          <w:sz w:val="28"/>
          <w:szCs w:val="28"/>
          <w:lang w:eastAsia="ru-RU"/>
        </w:rPr>
        <w:t xml:space="preserve"> </w:t>
      </w:r>
      <w:r w:rsidRPr="00406905">
        <w:rPr>
          <w:rFonts w:ascii="Times New Roman" w:eastAsia="Times New Roman" w:hAnsi="Times New Roman" w:cs="Times New Roman"/>
          <w:sz w:val="28"/>
          <w:szCs w:val="28"/>
          <w:lang w:eastAsia="ru-RU"/>
        </w:rPr>
        <w:t>сектором</w:t>
      </w:r>
      <w:r w:rsidR="00EE4EC9" w:rsidRPr="00406905">
        <w:rPr>
          <w:rFonts w:ascii="Times New Roman" w:eastAsia="Times New Roman" w:hAnsi="Times New Roman" w:cs="Times New Roman"/>
          <w:sz w:val="28"/>
          <w:szCs w:val="28"/>
          <w:lang w:eastAsia="ru-RU"/>
        </w:rPr>
        <w:t xml:space="preserve"> экономики и финансов осуществляет проверку представленной заявки в </w:t>
      </w:r>
      <w:proofErr w:type="gramStart"/>
      <w:r w:rsidR="00EE4EC9" w:rsidRPr="00406905">
        <w:rPr>
          <w:rFonts w:ascii="Times New Roman" w:eastAsia="Times New Roman" w:hAnsi="Times New Roman" w:cs="Times New Roman"/>
          <w:sz w:val="28"/>
          <w:szCs w:val="28"/>
          <w:lang w:eastAsia="ru-RU"/>
        </w:rPr>
        <w:t>соответствии</w:t>
      </w:r>
      <w:proofErr w:type="gramEnd"/>
      <w:r w:rsidR="00EE4EC9" w:rsidRPr="00406905">
        <w:rPr>
          <w:rFonts w:ascii="Times New Roman" w:eastAsia="Times New Roman" w:hAnsi="Times New Roman" w:cs="Times New Roman"/>
          <w:sz w:val="28"/>
          <w:szCs w:val="28"/>
          <w:lang w:eastAsia="ru-RU"/>
        </w:rPr>
        <w:t xml:space="preserve"> с пунктом 4.3.2 или пунктом 4.4.2 Порядка санкционирования.</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Прошедшая проверку заявка согласовывается </w:t>
      </w:r>
      <w:r w:rsidR="00406905" w:rsidRPr="00406905">
        <w:rPr>
          <w:rFonts w:ascii="Times New Roman" w:eastAsia="Times New Roman" w:hAnsi="Times New Roman" w:cs="Times New Roman"/>
          <w:sz w:val="28"/>
          <w:szCs w:val="28"/>
          <w:lang w:eastAsia="ru-RU"/>
        </w:rPr>
        <w:t>заведующей</w:t>
      </w:r>
      <w:r w:rsidRPr="00406905">
        <w:rPr>
          <w:rFonts w:ascii="Times New Roman" w:eastAsia="Times New Roman" w:hAnsi="Times New Roman" w:cs="Times New Roman"/>
          <w:sz w:val="28"/>
          <w:szCs w:val="28"/>
          <w:lang w:eastAsia="ru-RU"/>
        </w:rPr>
        <w:t xml:space="preserve"> </w:t>
      </w:r>
      <w:r w:rsidR="00406905" w:rsidRPr="00406905">
        <w:rPr>
          <w:rFonts w:ascii="Times New Roman" w:eastAsia="Times New Roman" w:hAnsi="Times New Roman" w:cs="Times New Roman"/>
          <w:sz w:val="28"/>
          <w:szCs w:val="28"/>
          <w:lang w:eastAsia="ru-RU"/>
        </w:rPr>
        <w:t>сектором</w:t>
      </w:r>
      <w:r w:rsidRPr="00406905">
        <w:rPr>
          <w:rFonts w:ascii="Times New Roman" w:eastAsia="Times New Roman" w:hAnsi="Times New Roman" w:cs="Times New Roman"/>
          <w:sz w:val="28"/>
          <w:szCs w:val="28"/>
          <w:lang w:eastAsia="ru-RU"/>
        </w:rPr>
        <w:t xml:space="preserve"> экономики и финансов и направляется на утверждение Главе поселения.</w:t>
      </w:r>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Утверждение Главой поселения заявок на доведение предельных объемов оплаты денежных обязательств (на изменение показателей кассового плана) Администрации поселения в соответствии с выполненными условиями гражданско-правовой сделки, заключенной в рамках его бюджетных полномочий, является санкционированием оплаты таких денежных обязательств (изменений кассового плана).</w:t>
      </w:r>
    </w:p>
    <w:p w:rsidR="00EE4EC9" w:rsidRPr="00406905" w:rsidRDefault="00EE4EC9" w:rsidP="00EE4EC9">
      <w:pPr>
        <w:tabs>
          <w:tab w:val="left" w:pos="1462"/>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4.5.2.</w:t>
      </w:r>
      <w:r w:rsidRPr="00406905">
        <w:rPr>
          <w:rFonts w:ascii="Times New Roman" w:eastAsia="Times New Roman" w:hAnsi="Times New Roman" w:cs="Times New Roman"/>
          <w:sz w:val="28"/>
          <w:szCs w:val="28"/>
          <w:lang w:eastAsia="ru-RU"/>
        </w:rPr>
        <w:tab/>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 xml:space="preserve"> экономики и финансов формирует в части расходов на обслуживание муниципального долга:</w:t>
      </w:r>
    </w:p>
    <w:p w:rsidR="00EE4EC9" w:rsidRPr="00406905" w:rsidRDefault="00EE4EC9" w:rsidP="00EE4EC9">
      <w:pPr>
        <w:numPr>
          <w:ilvl w:val="0"/>
          <w:numId w:val="5"/>
        </w:numPr>
        <w:tabs>
          <w:tab w:val="left" w:pos="893"/>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заявку на доведение предельных объемов оплаты денежных обязательств в </w:t>
      </w:r>
      <w:proofErr w:type="gramStart"/>
      <w:r w:rsidRPr="00406905">
        <w:rPr>
          <w:rFonts w:ascii="Times New Roman" w:eastAsia="Times New Roman" w:hAnsi="Times New Roman" w:cs="Times New Roman"/>
          <w:sz w:val="28"/>
          <w:szCs w:val="28"/>
          <w:lang w:eastAsia="ru-RU"/>
        </w:rPr>
        <w:t>соответствии</w:t>
      </w:r>
      <w:proofErr w:type="gramEnd"/>
      <w:r w:rsidRPr="00406905">
        <w:rPr>
          <w:rFonts w:ascii="Times New Roman" w:eastAsia="Times New Roman" w:hAnsi="Times New Roman" w:cs="Times New Roman"/>
          <w:sz w:val="28"/>
          <w:szCs w:val="28"/>
          <w:lang w:eastAsia="ru-RU"/>
        </w:rPr>
        <w:t xml:space="preserve"> с положениями решения, иного правового акта, условиями договора или соглашения по форме, аналогичной указанной в пункте 4.3.1 настоящего Порядка;</w:t>
      </w:r>
    </w:p>
    <w:p w:rsidR="00EE4EC9" w:rsidRPr="00406905" w:rsidRDefault="00EE4EC9" w:rsidP="00EE4EC9">
      <w:pPr>
        <w:numPr>
          <w:ilvl w:val="0"/>
          <w:numId w:val="5"/>
        </w:numPr>
        <w:tabs>
          <w:tab w:val="left" w:pos="893"/>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proofErr w:type="gramStart"/>
      <w:r w:rsidRPr="00406905">
        <w:rPr>
          <w:rFonts w:ascii="Times New Roman" w:eastAsia="Times New Roman" w:hAnsi="Times New Roman" w:cs="Times New Roman"/>
          <w:sz w:val="28"/>
          <w:szCs w:val="28"/>
          <w:lang w:eastAsia="ru-RU"/>
        </w:rPr>
        <w:t>заявку на доведение предельных объемов оплаты денежных обязательств в соответствии с выполненными условиями гражданско-правовой сделки, заключенной в рамках бюджетных полномочий Администрации поселения по форме, аналогичной указанной в пункте 4.4.1 настоящего Порядка.</w:t>
      </w:r>
      <w:proofErr w:type="gramEnd"/>
    </w:p>
    <w:p w:rsidR="00EE4EC9" w:rsidRPr="00406905"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Указанные заявки, согласованные </w:t>
      </w:r>
      <w:r w:rsidR="00406905" w:rsidRPr="00406905">
        <w:rPr>
          <w:rFonts w:ascii="Times New Roman" w:eastAsia="Times New Roman" w:hAnsi="Times New Roman" w:cs="Times New Roman"/>
          <w:sz w:val="28"/>
          <w:szCs w:val="28"/>
          <w:lang w:eastAsia="ru-RU"/>
        </w:rPr>
        <w:t>заведующей</w:t>
      </w:r>
      <w:r w:rsidRPr="00406905">
        <w:rPr>
          <w:rFonts w:ascii="Times New Roman" w:eastAsia="Times New Roman" w:hAnsi="Times New Roman" w:cs="Times New Roman"/>
          <w:sz w:val="28"/>
          <w:szCs w:val="28"/>
          <w:lang w:eastAsia="ru-RU"/>
        </w:rPr>
        <w:t xml:space="preserve"> </w:t>
      </w:r>
      <w:r w:rsidR="00406905" w:rsidRPr="00406905">
        <w:rPr>
          <w:rFonts w:ascii="Times New Roman" w:eastAsia="Times New Roman" w:hAnsi="Times New Roman" w:cs="Times New Roman"/>
          <w:sz w:val="28"/>
          <w:szCs w:val="28"/>
          <w:lang w:eastAsia="ru-RU"/>
        </w:rPr>
        <w:t>сектором</w:t>
      </w:r>
      <w:r w:rsidRPr="00406905">
        <w:rPr>
          <w:rFonts w:ascii="Times New Roman" w:eastAsia="Times New Roman" w:hAnsi="Times New Roman" w:cs="Times New Roman"/>
          <w:sz w:val="28"/>
          <w:szCs w:val="28"/>
          <w:lang w:eastAsia="ru-RU"/>
        </w:rPr>
        <w:t xml:space="preserve"> экономики и финансов, направляются на утверждение Главе поселения.</w:t>
      </w:r>
    </w:p>
    <w:p w:rsidR="00EE4EC9" w:rsidRPr="00406905" w:rsidRDefault="00EE4EC9" w:rsidP="00EE4EC9">
      <w:pPr>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4.5.3.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 xml:space="preserve"> экономики и финансов формирует в части расходов на предоставление межбюджетных трансфертов бюджетам муниципальных образований заявку на доведение предельных объемов оплаты денежных обязательств в соответствии с положениями решения, иного правового акта, условиями договора или соглашения по форме, аналогичной указанной в пункте 4.3.1 настоящего Порядка.</w:t>
      </w:r>
    </w:p>
    <w:p w:rsidR="00EE4EC9" w:rsidRPr="00406905" w:rsidRDefault="00EE4EC9" w:rsidP="00EE4EC9">
      <w:pPr>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 xml:space="preserve">4.5.4.  </w:t>
      </w:r>
      <w:r w:rsidR="00406905" w:rsidRPr="00406905">
        <w:rPr>
          <w:rFonts w:ascii="Times New Roman" w:eastAsia="Times New Roman" w:hAnsi="Times New Roman" w:cs="Times New Roman"/>
          <w:sz w:val="28"/>
          <w:szCs w:val="28"/>
          <w:lang w:eastAsia="ru-RU"/>
        </w:rPr>
        <w:t>Сектор</w:t>
      </w:r>
      <w:r w:rsidRPr="00406905">
        <w:rPr>
          <w:rFonts w:ascii="Times New Roman" w:eastAsia="Times New Roman" w:hAnsi="Times New Roman" w:cs="Times New Roman"/>
          <w:sz w:val="28"/>
          <w:szCs w:val="28"/>
          <w:lang w:eastAsia="ru-RU"/>
        </w:rPr>
        <w:t xml:space="preserve"> экономики и финансов формирует  заявку с учетом обеспечения контроля </w:t>
      </w:r>
      <w:proofErr w:type="gramStart"/>
      <w:r w:rsidRPr="00406905">
        <w:rPr>
          <w:rFonts w:ascii="Times New Roman" w:eastAsia="Times New Roman" w:hAnsi="Times New Roman" w:cs="Times New Roman"/>
          <w:sz w:val="28"/>
          <w:szCs w:val="28"/>
          <w:lang w:eastAsia="ru-RU"/>
        </w:rPr>
        <w:t>на</w:t>
      </w:r>
      <w:proofErr w:type="gramEnd"/>
      <w:r w:rsidRPr="00406905">
        <w:rPr>
          <w:rFonts w:ascii="Times New Roman" w:eastAsia="Times New Roman" w:hAnsi="Times New Roman" w:cs="Times New Roman"/>
          <w:sz w:val="28"/>
          <w:szCs w:val="28"/>
          <w:lang w:eastAsia="ru-RU"/>
        </w:rPr>
        <w:t>:</w:t>
      </w:r>
    </w:p>
    <w:p w:rsidR="00EE4EC9" w:rsidRPr="00406905" w:rsidRDefault="00EE4EC9" w:rsidP="00EE4EC9">
      <w:pPr>
        <w:numPr>
          <w:ilvl w:val="0"/>
          <w:numId w:val="9"/>
        </w:numPr>
        <w:tabs>
          <w:tab w:val="left" w:pos="1008"/>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не превышение заявки над доведенными до главного распорядителя лимитами бюджетных обязательств и бюджетными ассигнованиями;</w:t>
      </w:r>
    </w:p>
    <w:p w:rsidR="00EE4EC9" w:rsidRPr="00406905" w:rsidRDefault="00EE4EC9" w:rsidP="00EE4EC9">
      <w:pPr>
        <w:numPr>
          <w:ilvl w:val="0"/>
          <w:numId w:val="9"/>
        </w:numPr>
        <w:tabs>
          <w:tab w:val="left" w:pos="1008"/>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наличие документов, подтверждающих обоснованность возникновения денежных обязательств;</w:t>
      </w:r>
    </w:p>
    <w:p w:rsidR="00EE4EC9" w:rsidRPr="00406905" w:rsidRDefault="00EE4EC9" w:rsidP="00EE4EC9">
      <w:pPr>
        <w:numPr>
          <w:ilvl w:val="0"/>
          <w:numId w:val="9"/>
        </w:numPr>
        <w:tabs>
          <w:tab w:val="left" w:pos="1008"/>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соответствие реквизитов (номер, дата) и предмета договора (изменения к договору) или соглашения (изменения к соглашению) или муниципального контракта (изменения к муниципальному контракту) на оказание услуг, подтверждающих возникновение денежных обязательств.</w:t>
      </w:r>
    </w:p>
    <w:p w:rsidR="00EE4EC9" w:rsidRPr="00406905" w:rsidRDefault="00EE4EC9" w:rsidP="00EE4EC9">
      <w:pPr>
        <w:tabs>
          <w:tab w:val="left" w:pos="1375"/>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406905">
        <w:rPr>
          <w:rFonts w:ascii="Times New Roman" w:eastAsia="Times New Roman" w:hAnsi="Times New Roman" w:cs="Times New Roman"/>
          <w:sz w:val="28"/>
          <w:szCs w:val="28"/>
          <w:lang w:eastAsia="ru-RU"/>
        </w:rPr>
        <w:t>4.6.</w:t>
      </w:r>
      <w:r w:rsidRPr="00406905">
        <w:rPr>
          <w:rFonts w:ascii="Times New Roman" w:eastAsia="Times New Roman" w:hAnsi="Times New Roman" w:cs="Times New Roman"/>
          <w:sz w:val="28"/>
          <w:szCs w:val="28"/>
          <w:lang w:eastAsia="ru-RU"/>
        </w:rPr>
        <w:tab/>
        <w:t xml:space="preserve">Санкционирование главным распорядителем оплаты денежных обязательств подведомственных ему получателей осуществляется в </w:t>
      </w:r>
      <w:proofErr w:type="gramStart"/>
      <w:r w:rsidRPr="00406905">
        <w:rPr>
          <w:rFonts w:ascii="Times New Roman" w:eastAsia="Times New Roman" w:hAnsi="Times New Roman" w:cs="Times New Roman"/>
          <w:sz w:val="28"/>
          <w:szCs w:val="28"/>
          <w:lang w:eastAsia="ru-RU"/>
        </w:rPr>
        <w:t>соответствии</w:t>
      </w:r>
      <w:proofErr w:type="gramEnd"/>
      <w:r w:rsidRPr="00406905">
        <w:rPr>
          <w:rFonts w:ascii="Times New Roman" w:eastAsia="Times New Roman" w:hAnsi="Times New Roman" w:cs="Times New Roman"/>
          <w:sz w:val="28"/>
          <w:szCs w:val="28"/>
          <w:lang w:eastAsia="ru-RU"/>
        </w:rPr>
        <w:t xml:space="preserve"> с требованиями Бюджетного кодекса Российской Федерации, полномочиями главного распорядителя по осуществлению финансового контроля, утвержденными </w:t>
      </w:r>
      <w:r w:rsidR="005F0FB0">
        <w:rPr>
          <w:rFonts w:ascii="Times New Roman" w:eastAsia="Times New Roman" w:hAnsi="Times New Roman" w:cs="Times New Roman"/>
          <w:sz w:val="28"/>
          <w:szCs w:val="28"/>
          <w:lang w:eastAsia="ru-RU"/>
        </w:rPr>
        <w:t>Решением Собрания депутатов</w:t>
      </w:r>
      <w:r w:rsidRPr="00406905">
        <w:rPr>
          <w:rFonts w:ascii="Times New Roman" w:eastAsia="Times New Roman" w:hAnsi="Times New Roman" w:cs="Times New Roman"/>
          <w:sz w:val="28"/>
          <w:szCs w:val="28"/>
          <w:lang w:eastAsia="ru-RU"/>
        </w:rPr>
        <w:t xml:space="preserve"> </w:t>
      </w:r>
      <w:r w:rsidR="00466B7C" w:rsidRPr="00406905">
        <w:rPr>
          <w:rFonts w:ascii="Times New Roman" w:eastAsia="Times New Roman" w:hAnsi="Times New Roman" w:cs="Times New Roman"/>
          <w:sz w:val="28"/>
          <w:szCs w:val="28"/>
          <w:lang w:eastAsia="ru-RU"/>
        </w:rPr>
        <w:t>Митякинского</w:t>
      </w:r>
      <w:r w:rsidRPr="00406905">
        <w:rPr>
          <w:rFonts w:ascii="Times New Roman" w:eastAsia="Times New Roman" w:hAnsi="Times New Roman" w:cs="Times New Roman"/>
          <w:sz w:val="28"/>
          <w:szCs w:val="28"/>
          <w:lang w:eastAsia="ru-RU"/>
        </w:rPr>
        <w:t xml:space="preserve"> сельского поселения от </w:t>
      </w:r>
      <w:r w:rsidR="005F0FB0">
        <w:rPr>
          <w:rFonts w:ascii="Times New Roman" w:eastAsia="Times New Roman" w:hAnsi="Times New Roman" w:cs="Times New Roman"/>
          <w:sz w:val="28"/>
          <w:szCs w:val="28"/>
          <w:lang w:eastAsia="ru-RU"/>
        </w:rPr>
        <w:t>01</w:t>
      </w:r>
      <w:r w:rsidRPr="00406905">
        <w:rPr>
          <w:rFonts w:ascii="Times New Roman" w:eastAsia="Times New Roman" w:hAnsi="Times New Roman" w:cs="Times New Roman"/>
          <w:sz w:val="28"/>
          <w:szCs w:val="28"/>
          <w:lang w:eastAsia="ru-RU"/>
        </w:rPr>
        <w:t>.</w:t>
      </w:r>
      <w:r w:rsidR="005F0FB0">
        <w:rPr>
          <w:rFonts w:ascii="Times New Roman" w:eastAsia="Times New Roman" w:hAnsi="Times New Roman" w:cs="Times New Roman"/>
          <w:sz w:val="28"/>
          <w:szCs w:val="28"/>
          <w:lang w:eastAsia="ru-RU"/>
        </w:rPr>
        <w:t>08.2011</w:t>
      </w:r>
      <w:r w:rsidRPr="00406905">
        <w:rPr>
          <w:rFonts w:ascii="Times New Roman" w:eastAsia="Times New Roman" w:hAnsi="Times New Roman" w:cs="Times New Roman"/>
          <w:sz w:val="28"/>
          <w:szCs w:val="28"/>
          <w:lang w:eastAsia="ru-RU"/>
        </w:rPr>
        <w:t xml:space="preserve">  № </w:t>
      </w:r>
      <w:r w:rsidR="005F0FB0">
        <w:rPr>
          <w:rFonts w:ascii="Times New Roman" w:eastAsia="Times New Roman" w:hAnsi="Times New Roman" w:cs="Times New Roman"/>
          <w:sz w:val="28"/>
          <w:szCs w:val="28"/>
          <w:lang w:eastAsia="ru-RU"/>
        </w:rPr>
        <w:t>17</w:t>
      </w:r>
      <w:r w:rsidRPr="00406905">
        <w:rPr>
          <w:rFonts w:ascii="Times New Roman" w:eastAsia="Times New Roman" w:hAnsi="Times New Roman" w:cs="Times New Roman"/>
          <w:sz w:val="28"/>
          <w:szCs w:val="28"/>
          <w:lang w:eastAsia="ru-RU"/>
        </w:rPr>
        <w:t>.</w:t>
      </w:r>
    </w:p>
    <w:p w:rsidR="00EE4EC9" w:rsidRPr="005F0FB0"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roofErr w:type="gramStart"/>
      <w:r w:rsidRPr="005F0FB0">
        <w:rPr>
          <w:rFonts w:ascii="Times New Roman" w:eastAsia="Times New Roman" w:hAnsi="Times New Roman" w:cs="Times New Roman"/>
          <w:sz w:val="28"/>
          <w:szCs w:val="28"/>
          <w:lang w:eastAsia="ru-RU"/>
        </w:rPr>
        <w:lastRenderedPageBreak/>
        <w:t xml:space="preserve">Санкционирование главным распорядителем оплаты денежных обязательств подведомственных ему получателей по операциям с бюджетными средствами в крупных размерах осуществляется после доведения ему Администрацией поселения предельных объемов оплаты денежных обязательств по прошедшим проверку и согласование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ом экономики и финансов заявкам на доведение объемов оплаты денежных обязательств по форме 2 к приложению № 1 и форме 11а к приложению № 2 (при необходимости с приложением</w:t>
      </w:r>
      <w:proofErr w:type="gramEnd"/>
      <w:r w:rsidRPr="005F0FB0">
        <w:rPr>
          <w:rFonts w:ascii="Times New Roman" w:eastAsia="Times New Roman" w:hAnsi="Times New Roman" w:cs="Times New Roman"/>
          <w:sz w:val="28"/>
          <w:szCs w:val="28"/>
          <w:lang w:eastAsia="ru-RU"/>
        </w:rPr>
        <w:t xml:space="preserve"> формы 9 или 10 к приложению № 1) в </w:t>
      </w:r>
      <w:proofErr w:type="gramStart"/>
      <w:r w:rsidRPr="005F0FB0">
        <w:rPr>
          <w:rFonts w:ascii="Times New Roman" w:eastAsia="Times New Roman" w:hAnsi="Times New Roman" w:cs="Times New Roman"/>
          <w:sz w:val="28"/>
          <w:szCs w:val="28"/>
          <w:lang w:eastAsia="ru-RU"/>
        </w:rPr>
        <w:t>порядке</w:t>
      </w:r>
      <w:proofErr w:type="gramEnd"/>
      <w:r w:rsidRPr="005F0FB0">
        <w:rPr>
          <w:rFonts w:ascii="Times New Roman" w:eastAsia="Times New Roman" w:hAnsi="Times New Roman" w:cs="Times New Roman"/>
          <w:sz w:val="28"/>
          <w:szCs w:val="28"/>
          <w:lang w:eastAsia="ru-RU"/>
        </w:rPr>
        <w:t>, установленном абзацами третьим - девятым пункта 4.4.3 Порядка санкционирования.</w:t>
      </w:r>
    </w:p>
    <w:p w:rsidR="00EE4EC9" w:rsidRPr="005F0FB0"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Санкционирование главным распорядителем оплаты денежных обязательств подведомственных ему получателей по операциям со средствами резервного фонда Администрации </w:t>
      </w:r>
      <w:r w:rsidR="00466B7C" w:rsidRPr="005F0FB0">
        <w:rPr>
          <w:rFonts w:ascii="Times New Roman" w:eastAsia="Times New Roman" w:hAnsi="Times New Roman" w:cs="Times New Roman"/>
          <w:sz w:val="28"/>
          <w:szCs w:val="28"/>
          <w:lang w:eastAsia="ru-RU"/>
        </w:rPr>
        <w:t>Митякинского</w:t>
      </w:r>
      <w:r w:rsidRPr="005F0FB0">
        <w:rPr>
          <w:rFonts w:ascii="Times New Roman" w:eastAsia="Times New Roman" w:hAnsi="Times New Roman" w:cs="Times New Roman"/>
          <w:sz w:val="28"/>
          <w:szCs w:val="28"/>
          <w:lang w:eastAsia="ru-RU"/>
        </w:rPr>
        <w:t xml:space="preserve"> сельского поселения осуществляется после доведения ему Администрацией поселения предельных объемов оплаты денежных обязательств по прошедшим проверку и согласование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ом экономики и финансов заявкам на доведение предельных объемов оплаты денежных обязательств по формам 11 и </w:t>
      </w:r>
      <w:proofErr w:type="gramStart"/>
      <w:r w:rsidRPr="005F0FB0">
        <w:rPr>
          <w:rFonts w:ascii="Times New Roman" w:eastAsia="Times New Roman" w:hAnsi="Times New Roman" w:cs="Times New Roman"/>
          <w:sz w:val="28"/>
          <w:szCs w:val="28"/>
          <w:lang w:eastAsia="ru-RU"/>
        </w:rPr>
        <w:t>11</w:t>
      </w:r>
      <w:proofErr w:type="gramEnd"/>
      <w:r w:rsidRPr="005F0FB0">
        <w:rPr>
          <w:rFonts w:ascii="Times New Roman" w:eastAsia="Times New Roman" w:hAnsi="Times New Roman" w:cs="Times New Roman"/>
          <w:sz w:val="28"/>
          <w:szCs w:val="28"/>
          <w:lang w:eastAsia="ru-RU"/>
        </w:rPr>
        <w:t xml:space="preserve"> а к приложению № 2 (при необходимости с приложением формы 9 или 10 к приложению № 1) в </w:t>
      </w:r>
      <w:proofErr w:type="gramStart"/>
      <w:r w:rsidRPr="005F0FB0">
        <w:rPr>
          <w:rFonts w:ascii="Times New Roman" w:eastAsia="Times New Roman" w:hAnsi="Times New Roman" w:cs="Times New Roman"/>
          <w:sz w:val="28"/>
          <w:szCs w:val="28"/>
          <w:lang w:eastAsia="ru-RU"/>
        </w:rPr>
        <w:t>порядке</w:t>
      </w:r>
      <w:proofErr w:type="gramEnd"/>
      <w:r w:rsidRPr="005F0FB0">
        <w:rPr>
          <w:rFonts w:ascii="Times New Roman" w:eastAsia="Times New Roman" w:hAnsi="Times New Roman" w:cs="Times New Roman"/>
          <w:sz w:val="28"/>
          <w:szCs w:val="28"/>
          <w:lang w:eastAsia="ru-RU"/>
        </w:rPr>
        <w:t>, установленном абзацами третьим - девятым пункта 4.4.3 Порядка санкционирования.</w:t>
      </w:r>
    </w:p>
    <w:p w:rsidR="00EE4EC9" w:rsidRPr="005F0FB0" w:rsidRDefault="00EE4EC9" w:rsidP="00EE4EC9">
      <w:pPr>
        <w:tabs>
          <w:tab w:val="left" w:pos="1375"/>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4.7.</w:t>
      </w:r>
      <w:r w:rsidRPr="005F0FB0">
        <w:rPr>
          <w:rFonts w:ascii="Times New Roman" w:eastAsia="Times New Roman" w:hAnsi="Times New Roman" w:cs="Times New Roman"/>
          <w:sz w:val="28"/>
          <w:szCs w:val="28"/>
          <w:lang w:eastAsia="ru-RU"/>
        </w:rPr>
        <w:tab/>
        <w:t xml:space="preserve">Санкционирование оплаты денежных обязательств по источникам финансирования дефицита бюджета поселения осуществляется главным администратором источников – Администрацией </w:t>
      </w:r>
      <w:r w:rsidR="00466B7C" w:rsidRPr="005F0FB0">
        <w:rPr>
          <w:rFonts w:ascii="Times New Roman" w:eastAsia="Times New Roman" w:hAnsi="Times New Roman" w:cs="Times New Roman"/>
          <w:sz w:val="28"/>
          <w:szCs w:val="28"/>
          <w:lang w:eastAsia="ru-RU"/>
        </w:rPr>
        <w:t>Митякинского</w:t>
      </w:r>
      <w:r w:rsidRPr="005F0FB0">
        <w:rPr>
          <w:rFonts w:ascii="Times New Roman" w:eastAsia="Times New Roman" w:hAnsi="Times New Roman" w:cs="Times New Roman"/>
          <w:sz w:val="28"/>
          <w:szCs w:val="28"/>
          <w:lang w:eastAsia="ru-RU"/>
        </w:rPr>
        <w:t xml:space="preserve"> сельского поселения в </w:t>
      </w:r>
      <w:proofErr w:type="gramStart"/>
      <w:r w:rsidRPr="005F0FB0">
        <w:rPr>
          <w:rFonts w:ascii="Times New Roman" w:eastAsia="Times New Roman" w:hAnsi="Times New Roman" w:cs="Times New Roman"/>
          <w:sz w:val="28"/>
          <w:szCs w:val="28"/>
          <w:lang w:eastAsia="ru-RU"/>
        </w:rPr>
        <w:t>следующем</w:t>
      </w:r>
      <w:proofErr w:type="gramEnd"/>
      <w:r w:rsidRPr="005F0FB0">
        <w:rPr>
          <w:rFonts w:ascii="Times New Roman" w:eastAsia="Times New Roman" w:hAnsi="Times New Roman" w:cs="Times New Roman"/>
          <w:sz w:val="28"/>
          <w:szCs w:val="28"/>
          <w:lang w:eastAsia="ru-RU"/>
        </w:rPr>
        <w:t xml:space="preserve"> порядке.</w:t>
      </w:r>
    </w:p>
    <w:p w:rsidR="00EE4EC9" w:rsidRPr="005F0FB0"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4.7.1. </w:t>
      </w:r>
      <w:proofErr w:type="gramStart"/>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в зависимости от источника привлечения заемных средств формирует заявку на доведение объемов оплаты денежных обязательств по источникам финансирования дефицита бюджета поселения по форме 3 или 5 к настоящему Порядку, а по предоставлению бюджетных кредитов или исполнению муниципальных гарантий - по форме 3 к настоящему Порядку с учетом обеспечения контроля на:</w:t>
      </w:r>
      <w:proofErr w:type="gramEnd"/>
    </w:p>
    <w:p w:rsidR="00EE4EC9" w:rsidRPr="005F0FB0" w:rsidRDefault="00EE4EC9" w:rsidP="00EE4EC9">
      <w:pPr>
        <w:numPr>
          <w:ilvl w:val="0"/>
          <w:numId w:val="10"/>
        </w:numPr>
        <w:tabs>
          <w:tab w:val="left" w:pos="929"/>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не превышение кассовых выплат, осуществляемых администратором источников, над доведенными до него бюджетными ассигнованиями;</w:t>
      </w:r>
    </w:p>
    <w:p w:rsidR="00EE4EC9" w:rsidRPr="005F0FB0" w:rsidRDefault="00EE4EC9" w:rsidP="00EE4EC9">
      <w:pPr>
        <w:numPr>
          <w:ilvl w:val="0"/>
          <w:numId w:val="10"/>
        </w:numPr>
        <w:tabs>
          <w:tab w:val="left" w:pos="929"/>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наличие документов, подтверждающих обоснованность возникновения денежных обязательств;</w:t>
      </w:r>
    </w:p>
    <w:p w:rsidR="00EE4EC9" w:rsidRPr="005F0FB0" w:rsidRDefault="00EE4EC9" w:rsidP="00EE4EC9">
      <w:pPr>
        <w:numPr>
          <w:ilvl w:val="0"/>
          <w:numId w:val="10"/>
        </w:numPr>
        <w:tabs>
          <w:tab w:val="left" w:pos="929"/>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соответствие реквизитов (номер, дата) и предмета договора (изменения к договору) или соглашения (изменения к соглашению) или муниципального контракта (изменения к муниципальному контракту) на оказание услуг, подтверждающих возникновение денежных обязательств.</w:t>
      </w:r>
    </w:p>
    <w:p w:rsidR="00EE4EC9" w:rsidRPr="005F0FB0"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4.7.2. Рассмотрение и санкционирование заявки Администрацией поселения осуществляется после согласования ее </w:t>
      </w:r>
      <w:r w:rsidR="00406905" w:rsidRPr="005F0FB0">
        <w:rPr>
          <w:rFonts w:ascii="Times New Roman" w:eastAsia="Times New Roman" w:hAnsi="Times New Roman" w:cs="Times New Roman"/>
          <w:sz w:val="28"/>
          <w:szCs w:val="28"/>
          <w:lang w:eastAsia="ru-RU"/>
        </w:rPr>
        <w:t>заведующей</w:t>
      </w:r>
      <w:r w:rsidRPr="005F0FB0">
        <w:rPr>
          <w:rFonts w:ascii="Times New Roman" w:eastAsia="Times New Roman" w:hAnsi="Times New Roman" w:cs="Times New Roman"/>
          <w:sz w:val="28"/>
          <w:szCs w:val="28"/>
          <w:lang w:eastAsia="ru-RU"/>
        </w:rPr>
        <w:t xml:space="preserve"> </w:t>
      </w:r>
      <w:r w:rsidR="00406905" w:rsidRPr="005F0FB0">
        <w:rPr>
          <w:rFonts w:ascii="Times New Roman" w:eastAsia="Times New Roman" w:hAnsi="Times New Roman" w:cs="Times New Roman"/>
          <w:sz w:val="28"/>
          <w:szCs w:val="28"/>
          <w:lang w:eastAsia="ru-RU"/>
        </w:rPr>
        <w:t>сектором</w:t>
      </w:r>
      <w:r w:rsidRPr="005F0FB0">
        <w:rPr>
          <w:rFonts w:ascii="Times New Roman" w:eastAsia="Times New Roman" w:hAnsi="Times New Roman" w:cs="Times New Roman"/>
          <w:sz w:val="28"/>
          <w:szCs w:val="28"/>
          <w:lang w:eastAsia="ru-RU"/>
        </w:rPr>
        <w:t xml:space="preserve"> экономики и финансов не позднее следующего рабочего дня в форме совершения на заявке разрешительной надписи «Утверждаю».</w:t>
      </w:r>
    </w:p>
    <w:p w:rsidR="00EE4EC9" w:rsidRPr="005F0FB0"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4.8. </w:t>
      </w:r>
      <w:proofErr w:type="gramStart"/>
      <w:r w:rsidRPr="005F0FB0">
        <w:rPr>
          <w:rFonts w:ascii="Times New Roman" w:eastAsia="Times New Roman" w:hAnsi="Times New Roman" w:cs="Times New Roman"/>
          <w:sz w:val="28"/>
          <w:szCs w:val="28"/>
          <w:lang w:eastAsia="ru-RU"/>
        </w:rPr>
        <w:t xml:space="preserve">В случае направления подведомственным получателям и (или) использования главным распорядителем средств бюджета поселения на цели, не соответствующие условиям их получения, в том числе реквизитам документов, подтверждающих возникновение денежного обязательства, указанным им в </w:t>
      </w:r>
      <w:r w:rsidRPr="005F0FB0">
        <w:rPr>
          <w:rFonts w:ascii="Times New Roman" w:eastAsia="Times New Roman" w:hAnsi="Times New Roman" w:cs="Times New Roman"/>
          <w:sz w:val="28"/>
          <w:szCs w:val="28"/>
          <w:lang w:eastAsia="ru-RU"/>
        </w:rPr>
        <w:lastRenderedPageBreak/>
        <w:t>заявке на доведение предельных объемов оплаты денежных обязательств по форме 2 к приложению № 1 и форме 11а к приложению № 2 или приложениях к заявкам по формам 9 или</w:t>
      </w:r>
      <w:proofErr w:type="gramEnd"/>
      <w:r w:rsidRPr="005F0FB0">
        <w:rPr>
          <w:rFonts w:ascii="Times New Roman" w:eastAsia="Times New Roman" w:hAnsi="Times New Roman" w:cs="Times New Roman"/>
          <w:sz w:val="28"/>
          <w:szCs w:val="28"/>
          <w:lang w:eastAsia="ru-RU"/>
        </w:rPr>
        <w:t xml:space="preserve"> 10 к приложению № 1, Глава поселения вправе ввести своим распоряжением особый режим санкционирования расходов главного распорядителя (далее – особый режим санкционирования). Особый режим санкционирования предусматривает санкционирование Администрацией </w:t>
      </w:r>
      <w:r w:rsidR="00466B7C" w:rsidRPr="005F0FB0">
        <w:rPr>
          <w:rFonts w:ascii="Times New Roman" w:eastAsia="Times New Roman" w:hAnsi="Times New Roman" w:cs="Times New Roman"/>
          <w:sz w:val="28"/>
          <w:szCs w:val="28"/>
          <w:lang w:eastAsia="ru-RU"/>
        </w:rPr>
        <w:t>Митякинского</w:t>
      </w:r>
      <w:r w:rsidRPr="005F0FB0">
        <w:rPr>
          <w:rFonts w:ascii="Times New Roman" w:eastAsia="Times New Roman" w:hAnsi="Times New Roman" w:cs="Times New Roman"/>
          <w:sz w:val="28"/>
          <w:szCs w:val="28"/>
          <w:lang w:eastAsia="ru-RU"/>
        </w:rPr>
        <w:t xml:space="preserve"> сельского поселения заявок главного распорядителя после проведения Администрацией </w:t>
      </w:r>
      <w:r w:rsidR="00466B7C" w:rsidRPr="005F0FB0">
        <w:rPr>
          <w:rFonts w:ascii="Times New Roman" w:eastAsia="Times New Roman" w:hAnsi="Times New Roman" w:cs="Times New Roman"/>
          <w:sz w:val="28"/>
          <w:szCs w:val="28"/>
          <w:lang w:eastAsia="ru-RU"/>
        </w:rPr>
        <w:t>Митякинского</w:t>
      </w:r>
      <w:r w:rsidRPr="005F0FB0">
        <w:rPr>
          <w:rFonts w:ascii="Times New Roman" w:eastAsia="Times New Roman" w:hAnsi="Times New Roman" w:cs="Times New Roman"/>
          <w:sz w:val="28"/>
          <w:szCs w:val="28"/>
          <w:lang w:eastAsia="ru-RU"/>
        </w:rPr>
        <w:t xml:space="preserve"> сельского поселения их проверки и согласования в </w:t>
      </w:r>
      <w:proofErr w:type="gramStart"/>
      <w:r w:rsidRPr="005F0FB0">
        <w:rPr>
          <w:rFonts w:ascii="Times New Roman" w:eastAsia="Times New Roman" w:hAnsi="Times New Roman" w:cs="Times New Roman"/>
          <w:sz w:val="28"/>
          <w:szCs w:val="28"/>
          <w:lang w:eastAsia="ru-RU"/>
        </w:rPr>
        <w:t>порядке</w:t>
      </w:r>
      <w:proofErr w:type="gramEnd"/>
      <w:r w:rsidRPr="005F0FB0">
        <w:rPr>
          <w:rFonts w:ascii="Times New Roman" w:eastAsia="Times New Roman" w:hAnsi="Times New Roman" w:cs="Times New Roman"/>
          <w:sz w:val="28"/>
          <w:szCs w:val="28"/>
          <w:lang w:eastAsia="ru-RU"/>
        </w:rPr>
        <w:t>, установленном абзацами третьим - девятым пункта 4.4.3 Порядка санкционирования.</w:t>
      </w:r>
    </w:p>
    <w:p w:rsidR="00EE4EC9" w:rsidRPr="005F0FB0" w:rsidRDefault="00EE4EC9" w:rsidP="00EE4EC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0FB0">
        <w:rPr>
          <w:rFonts w:ascii="Times New Roman" w:eastAsia="Times New Roman" w:hAnsi="Times New Roman" w:cs="Times New Roman"/>
          <w:bCs/>
          <w:sz w:val="28"/>
          <w:szCs w:val="28"/>
          <w:lang w:eastAsia="ru-RU"/>
        </w:rPr>
        <w:t xml:space="preserve">Срок действия особого режима санкционирования и перечень расходов главного распорядителя, в </w:t>
      </w:r>
      <w:proofErr w:type="gramStart"/>
      <w:r w:rsidRPr="005F0FB0">
        <w:rPr>
          <w:rFonts w:ascii="Times New Roman" w:eastAsia="Times New Roman" w:hAnsi="Times New Roman" w:cs="Times New Roman"/>
          <w:bCs/>
          <w:sz w:val="28"/>
          <w:szCs w:val="28"/>
          <w:lang w:eastAsia="ru-RU"/>
        </w:rPr>
        <w:t>отношении</w:t>
      </w:r>
      <w:proofErr w:type="gramEnd"/>
      <w:r w:rsidRPr="005F0FB0">
        <w:rPr>
          <w:rFonts w:ascii="Times New Roman" w:eastAsia="Times New Roman" w:hAnsi="Times New Roman" w:cs="Times New Roman"/>
          <w:bCs/>
          <w:sz w:val="28"/>
          <w:szCs w:val="28"/>
          <w:lang w:eastAsia="ru-RU"/>
        </w:rPr>
        <w:t xml:space="preserve"> которых применяется такой режим, устанавливается распоряжением Администрации </w:t>
      </w:r>
      <w:r w:rsidR="00466B7C" w:rsidRPr="005F0FB0">
        <w:rPr>
          <w:rFonts w:ascii="Times New Roman" w:eastAsia="Times New Roman" w:hAnsi="Times New Roman" w:cs="Times New Roman"/>
          <w:bCs/>
          <w:sz w:val="28"/>
          <w:szCs w:val="28"/>
          <w:lang w:eastAsia="ru-RU"/>
        </w:rPr>
        <w:t>Митякинского</w:t>
      </w:r>
      <w:r w:rsidRPr="005F0FB0">
        <w:rPr>
          <w:rFonts w:ascii="Times New Roman" w:eastAsia="Times New Roman" w:hAnsi="Times New Roman" w:cs="Times New Roman"/>
          <w:bCs/>
          <w:sz w:val="28"/>
          <w:szCs w:val="28"/>
          <w:lang w:eastAsia="ru-RU"/>
        </w:rPr>
        <w:t xml:space="preserve"> сельского поселения.</w:t>
      </w:r>
    </w:p>
    <w:p w:rsidR="00EE4EC9" w:rsidRPr="005F0FB0" w:rsidRDefault="00EE4EC9" w:rsidP="00EE4EC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E4EC9" w:rsidRPr="005F0FB0" w:rsidRDefault="00EE4EC9" w:rsidP="00EE4E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F0FB0">
        <w:rPr>
          <w:rFonts w:ascii="Times New Roman" w:eastAsia="Times New Roman" w:hAnsi="Times New Roman" w:cs="Times New Roman"/>
          <w:bCs/>
          <w:sz w:val="28"/>
          <w:szCs w:val="28"/>
          <w:lang w:eastAsia="ru-RU"/>
        </w:rPr>
        <w:t>Раздел IV. Порядок доведения главным распорядителям предельных объемов оплаты денежных обязательств</w:t>
      </w:r>
    </w:p>
    <w:p w:rsidR="00EE4EC9" w:rsidRPr="005F0FB0" w:rsidRDefault="00EE4EC9" w:rsidP="00EE4EC9">
      <w:pPr>
        <w:autoSpaceDE w:val="0"/>
        <w:autoSpaceDN w:val="0"/>
        <w:adjustRightInd w:val="0"/>
        <w:spacing w:after="0" w:line="240" w:lineRule="auto"/>
        <w:ind w:firstLine="547"/>
        <w:jc w:val="both"/>
        <w:rPr>
          <w:rFonts w:ascii="Times New Roman" w:eastAsia="Times New Roman" w:hAnsi="Times New Roman" w:cs="Times New Roman"/>
          <w:sz w:val="24"/>
          <w:szCs w:val="24"/>
          <w:lang w:eastAsia="ru-RU"/>
        </w:rPr>
      </w:pPr>
    </w:p>
    <w:p w:rsidR="00EE4EC9" w:rsidRPr="005F0FB0" w:rsidRDefault="00EE4EC9" w:rsidP="00EE4EC9">
      <w:pPr>
        <w:autoSpaceDE w:val="0"/>
        <w:autoSpaceDN w:val="0"/>
        <w:adjustRightInd w:val="0"/>
        <w:spacing w:after="0" w:line="240" w:lineRule="auto"/>
        <w:ind w:firstLine="547"/>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5. Администрация поселения осуществляет доведение главным распорядителям предельных объемов оплаты денежных обязательств в </w:t>
      </w:r>
      <w:proofErr w:type="gramStart"/>
      <w:r w:rsidRPr="005F0FB0">
        <w:rPr>
          <w:rFonts w:ascii="Times New Roman" w:eastAsia="Times New Roman" w:hAnsi="Times New Roman" w:cs="Times New Roman"/>
          <w:sz w:val="28"/>
          <w:szCs w:val="28"/>
          <w:lang w:eastAsia="ru-RU"/>
        </w:rPr>
        <w:t>следующем</w:t>
      </w:r>
      <w:proofErr w:type="gramEnd"/>
      <w:r w:rsidRPr="005F0FB0">
        <w:rPr>
          <w:rFonts w:ascii="Times New Roman" w:eastAsia="Times New Roman" w:hAnsi="Times New Roman" w:cs="Times New Roman"/>
          <w:sz w:val="28"/>
          <w:szCs w:val="28"/>
          <w:lang w:eastAsia="ru-RU"/>
        </w:rPr>
        <w:t xml:space="preserve"> порядке.</w:t>
      </w:r>
    </w:p>
    <w:p w:rsidR="00EE4EC9" w:rsidRPr="005F0FB0" w:rsidRDefault="00EE4EC9" w:rsidP="00EE4EC9">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5.1. </w:t>
      </w:r>
      <w:proofErr w:type="gramStart"/>
      <w:r w:rsidRPr="005F0FB0">
        <w:rPr>
          <w:rFonts w:ascii="Times New Roman" w:eastAsia="Times New Roman" w:hAnsi="Times New Roman" w:cs="Times New Roman"/>
          <w:sz w:val="28"/>
          <w:szCs w:val="28"/>
          <w:lang w:eastAsia="ru-RU"/>
        </w:rPr>
        <w:t xml:space="preserve">Главный бухгалтер с учетом остатка средств на счете бюджета поселения, доступного к распределению, на основании кассового плана бюджета поселения, заявок, указанных в пунктах 5.4 - 5.8 и абзацах третьем и четвертом пункта 5.9.1 настоящего Порядка, готовит проект доведения предельных объемов оплаты денежных обязательств на текущий рабочий день и направляет его </w:t>
      </w:r>
      <w:r w:rsidR="00406905" w:rsidRPr="005F0FB0">
        <w:rPr>
          <w:rFonts w:ascii="Times New Roman" w:eastAsia="Times New Roman" w:hAnsi="Times New Roman" w:cs="Times New Roman"/>
          <w:sz w:val="28"/>
          <w:szCs w:val="28"/>
          <w:lang w:eastAsia="ru-RU"/>
        </w:rPr>
        <w:t>заведующ</w:t>
      </w:r>
      <w:r w:rsidR="005F0FB0">
        <w:rPr>
          <w:rFonts w:ascii="Times New Roman" w:eastAsia="Times New Roman" w:hAnsi="Times New Roman" w:cs="Times New Roman"/>
          <w:sz w:val="28"/>
          <w:szCs w:val="28"/>
          <w:lang w:eastAsia="ru-RU"/>
        </w:rPr>
        <w:t>е</w:t>
      </w:r>
      <w:r w:rsidR="00406905" w:rsidRPr="005F0FB0">
        <w:rPr>
          <w:rFonts w:ascii="Times New Roman" w:eastAsia="Times New Roman" w:hAnsi="Times New Roman" w:cs="Times New Roman"/>
          <w:sz w:val="28"/>
          <w:szCs w:val="28"/>
          <w:lang w:eastAsia="ru-RU"/>
        </w:rPr>
        <w:t>й</w:t>
      </w:r>
      <w:r w:rsidRPr="005F0FB0">
        <w:rPr>
          <w:rFonts w:ascii="Times New Roman" w:eastAsia="Times New Roman" w:hAnsi="Times New Roman" w:cs="Times New Roman"/>
          <w:sz w:val="28"/>
          <w:szCs w:val="28"/>
          <w:lang w:eastAsia="ru-RU"/>
        </w:rPr>
        <w:t xml:space="preserve"> </w:t>
      </w:r>
      <w:r w:rsidR="00406905" w:rsidRPr="005F0FB0">
        <w:rPr>
          <w:rFonts w:ascii="Times New Roman" w:eastAsia="Times New Roman" w:hAnsi="Times New Roman" w:cs="Times New Roman"/>
          <w:sz w:val="28"/>
          <w:szCs w:val="28"/>
          <w:lang w:eastAsia="ru-RU"/>
        </w:rPr>
        <w:t>сектором</w:t>
      </w:r>
      <w:r w:rsidRPr="005F0FB0">
        <w:rPr>
          <w:rFonts w:ascii="Times New Roman" w:eastAsia="Times New Roman" w:hAnsi="Times New Roman" w:cs="Times New Roman"/>
          <w:sz w:val="28"/>
          <w:szCs w:val="28"/>
          <w:lang w:eastAsia="ru-RU"/>
        </w:rPr>
        <w:t xml:space="preserve"> экономики и финансов для рассмотрения и Главе поселения - на</w:t>
      </w:r>
      <w:proofErr w:type="gramEnd"/>
      <w:r w:rsidRPr="005F0FB0">
        <w:rPr>
          <w:rFonts w:ascii="Times New Roman" w:eastAsia="Times New Roman" w:hAnsi="Times New Roman" w:cs="Times New Roman"/>
          <w:sz w:val="28"/>
          <w:szCs w:val="28"/>
          <w:lang w:eastAsia="ru-RU"/>
        </w:rPr>
        <w:t xml:space="preserve"> утверждение.</w:t>
      </w:r>
    </w:p>
    <w:p w:rsidR="00EE4EC9" w:rsidRPr="005F0FB0"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Утвержденный Главой поселения проект доведения предельных объемов оплаты денежных обязательств на текущий рабочий день принимается к исполнению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ом экономики и финансов.</w:t>
      </w:r>
    </w:p>
    <w:p w:rsidR="00EE4EC9" w:rsidRPr="005F0FB0" w:rsidRDefault="00406905" w:rsidP="00EE4EC9">
      <w:pPr>
        <w:numPr>
          <w:ilvl w:val="0"/>
          <w:numId w:val="12"/>
        </w:numPr>
        <w:tabs>
          <w:tab w:val="left" w:pos="1310"/>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Сектор</w:t>
      </w:r>
      <w:r w:rsidR="00EE4EC9" w:rsidRPr="005F0FB0">
        <w:rPr>
          <w:rFonts w:ascii="Times New Roman" w:eastAsia="Times New Roman" w:hAnsi="Times New Roman" w:cs="Times New Roman"/>
          <w:sz w:val="28"/>
          <w:szCs w:val="28"/>
          <w:lang w:eastAsia="ru-RU"/>
        </w:rPr>
        <w:t xml:space="preserve"> экономики и финансов формирует расходные расписания (форма по КФД 0531722) на доведение (отзыв) согласованных Главой поселения предельных объемов оплаты денежных обязательств для отправки в Управление Федерального казначейства по Ростовской области (далее </w:t>
      </w:r>
      <w:proofErr w:type="gramStart"/>
      <w:r w:rsidR="00EE4EC9" w:rsidRPr="005F0FB0">
        <w:rPr>
          <w:rFonts w:ascii="Times New Roman" w:eastAsia="Times New Roman" w:hAnsi="Times New Roman" w:cs="Times New Roman"/>
          <w:sz w:val="28"/>
          <w:szCs w:val="28"/>
          <w:lang w:eastAsia="ru-RU"/>
        </w:rPr>
        <w:t>-У</w:t>
      </w:r>
      <w:proofErr w:type="gramEnd"/>
      <w:r w:rsidR="00EE4EC9" w:rsidRPr="005F0FB0">
        <w:rPr>
          <w:rFonts w:ascii="Times New Roman" w:eastAsia="Times New Roman" w:hAnsi="Times New Roman" w:cs="Times New Roman"/>
          <w:sz w:val="28"/>
          <w:szCs w:val="28"/>
          <w:lang w:eastAsia="ru-RU"/>
        </w:rPr>
        <w:t>ФК по РО), уведомляет главных распорядителей о доводимых им (отзываемых) предельных объемах оплаты денежных обязательств, доводимых (отзываемых) главным распорядителям.</w:t>
      </w:r>
    </w:p>
    <w:p w:rsidR="00EE4EC9" w:rsidRPr="005F0FB0" w:rsidRDefault="00EE4EC9" w:rsidP="00EE4EC9">
      <w:pPr>
        <w:numPr>
          <w:ilvl w:val="0"/>
          <w:numId w:val="12"/>
        </w:numPr>
        <w:tabs>
          <w:tab w:val="left" w:pos="1310"/>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В </w:t>
      </w:r>
      <w:proofErr w:type="gramStart"/>
      <w:r w:rsidRPr="005F0FB0">
        <w:rPr>
          <w:rFonts w:ascii="Times New Roman" w:eastAsia="Times New Roman" w:hAnsi="Times New Roman" w:cs="Times New Roman"/>
          <w:sz w:val="28"/>
          <w:szCs w:val="28"/>
          <w:lang w:eastAsia="ru-RU"/>
        </w:rPr>
        <w:t>случае</w:t>
      </w:r>
      <w:proofErr w:type="gramEnd"/>
      <w:r w:rsidRPr="005F0FB0">
        <w:rPr>
          <w:rFonts w:ascii="Times New Roman" w:eastAsia="Times New Roman" w:hAnsi="Times New Roman" w:cs="Times New Roman"/>
          <w:sz w:val="28"/>
          <w:szCs w:val="28"/>
          <w:lang w:eastAsia="ru-RU"/>
        </w:rPr>
        <w:t xml:space="preserve"> получения из УФК по РО информации об аннулированных расходных расписаниях с указанием причин возврата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направляет полученную информацию главному распорядителю.</w:t>
      </w:r>
    </w:p>
    <w:p w:rsidR="00EE4EC9" w:rsidRPr="005F0FB0"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Главные распорядители направляют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у экономики и финансов документы на подготовку повторного расходного расписания.</w:t>
      </w:r>
    </w:p>
    <w:p w:rsidR="00EE4EC9" w:rsidRPr="005F0FB0" w:rsidRDefault="00EE4EC9" w:rsidP="00EE4EC9">
      <w:pPr>
        <w:numPr>
          <w:ilvl w:val="0"/>
          <w:numId w:val="14"/>
        </w:numPr>
        <w:tabs>
          <w:tab w:val="left" w:pos="1310"/>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proofErr w:type="gramStart"/>
      <w:r w:rsidRPr="005F0FB0">
        <w:rPr>
          <w:rFonts w:ascii="Times New Roman" w:eastAsia="Times New Roman" w:hAnsi="Times New Roman" w:cs="Times New Roman"/>
          <w:sz w:val="28"/>
          <w:szCs w:val="28"/>
          <w:lang w:eastAsia="ru-RU"/>
        </w:rPr>
        <w:t xml:space="preserve">Доведение предельных объемов оплаты денежных обязательств в соответствии с положениями решения, иного правового акта, условиями договора </w:t>
      </w:r>
      <w:r w:rsidRPr="005F0FB0">
        <w:rPr>
          <w:rFonts w:ascii="Times New Roman" w:eastAsia="Times New Roman" w:hAnsi="Times New Roman" w:cs="Times New Roman"/>
          <w:sz w:val="28"/>
          <w:szCs w:val="28"/>
          <w:lang w:eastAsia="ru-RU"/>
        </w:rPr>
        <w:lastRenderedPageBreak/>
        <w:t xml:space="preserve">или соглашения осуществляется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ом экономики и финансов на основании утвержденного Главой поселения свода включенных в кассовый план заявок по форме 2 к приложению № 2 и форме 11 к приложению № 2, с учетом установленной пунктом 2 настоящего Порядка первоочередности расходов и заявленных сроков доведения предельных</w:t>
      </w:r>
      <w:proofErr w:type="gramEnd"/>
      <w:r w:rsidRPr="005F0FB0">
        <w:rPr>
          <w:rFonts w:ascii="Times New Roman" w:eastAsia="Times New Roman" w:hAnsi="Times New Roman" w:cs="Times New Roman"/>
          <w:sz w:val="28"/>
          <w:szCs w:val="28"/>
          <w:lang w:eastAsia="ru-RU"/>
        </w:rPr>
        <w:t xml:space="preserve"> объемов оплаты денежных обязательств.</w:t>
      </w:r>
    </w:p>
    <w:p w:rsidR="00EE4EC9" w:rsidRPr="005F0FB0" w:rsidRDefault="00EE4EC9" w:rsidP="00EE4EC9">
      <w:pPr>
        <w:numPr>
          <w:ilvl w:val="0"/>
          <w:numId w:val="14"/>
        </w:numPr>
        <w:tabs>
          <w:tab w:val="left" w:pos="1310"/>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proofErr w:type="gramStart"/>
      <w:r w:rsidRPr="005F0FB0">
        <w:rPr>
          <w:rFonts w:ascii="Times New Roman" w:eastAsia="Times New Roman" w:hAnsi="Times New Roman" w:cs="Times New Roman"/>
          <w:sz w:val="28"/>
          <w:szCs w:val="28"/>
          <w:lang w:eastAsia="ru-RU"/>
        </w:rPr>
        <w:t xml:space="preserve">Доведение предельных объемов оплаты денежных обязательств в соответствии с выполненными условиями гражданско-правовой сделки, заключенной в рамках бюджетных полномочий главного распорядителя, подведомственного ему получателя (по операциям с бюджетными средствами в крупных размерах), заявленных в кассовый план с указанием «в порядке санкционирования», «санкционирование ГРБС операций с бюджетными средствами в крупных размерах», осуществляется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ом экономики и финансов на основании заявки по форме 2</w:t>
      </w:r>
      <w:proofErr w:type="gramEnd"/>
      <w:r w:rsidRPr="005F0FB0">
        <w:rPr>
          <w:rFonts w:ascii="Times New Roman" w:eastAsia="Times New Roman" w:hAnsi="Times New Roman" w:cs="Times New Roman"/>
          <w:sz w:val="28"/>
          <w:szCs w:val="28"/>
          <w:lang w:eastAsia="ru-RU"/>
        </w:rPr>
        <w:t xml:space="preserve"> к приложению № 1 и форме 11а к приложению № 2, с учетом установленной пунктом 2 настоящего Порядка первоочередности расходов и заявленных сроков доведения предельных объемов оплаты денежных обязательств.</w:t>
      </w:r>
    </w:p>
    <w:p w:rsidR="00EE4EC9" w:rsidRPr="005F0FB0" w:rsidRDefault="00EE4EC9" w:rsidP="00EE4EC9">
      <w:pPr>
        <w:numPr>
          <w:ilvl w:val="0"/>
          <w:numId w:val="14"/>
        </w:numPr>
        <w:tabs>
          <w:tab w:val="left" w:pos="1310"/>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Доведение предельных объемов оплаты денежных обязательств, включенных в кассовый план с указанием «предварительный контроль ГРБС», осуществляется в </w:t>
      </w:r>
      <w:proofErr w:type="gramStart"/>
      <w:r w:rsidRPr="005F0FB0">
        <w:rPr>
          <w:rFonts w:ascii="Times New Roman" w:eastAsia="Times New Roman" w:hAnsi="Times New Roman" w:cs="Times New Roman"/>
          <w:sz w:val="28"/>
          <w:szCs w:val="28"/>
          <w:lang w:eastAsia="ru-RU"/>
        </w:rPr>
        <w:t>следующем</w:t>
      </w:r>
      <w:proofErr w:type="gramEnd"/>
      <w:r w:rsidRPr="005F0FB0">
        <w:rPr>
          <w:rFonts w:ascii="Times New Roman" w:eastAsia="Times New Roman" w:hAnsi="Times New Roman" w:cs="Times New Roman"/>
          <w:sz w:val="28"/>
          <w:szCs w:val="28"/>
          <w:lang w:eastAsia="ru-RU"/>
        </w:rPr>
        <w:t xml:space="preserve"> порядке.</w:t>
      </w:r>
    </w:p>
    <w:p w:rsidR="00EE4EC9" w:rsidRPr="005F0FB0"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5.6.1. Главный распорядитель направляет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у экономики и финансов заявку на доведение предельных объемов оплаты денежных обязательств по форме 4 к настоящему Порядку.</w:t>
      </w:r>
    </w:p>
    <w:p w:rsidR="00EE4EC9" w:rsidRPr="005F0FB0"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Заявки на доведение предельных объемов оплаты денежных обязательств, предусматривающие предоставление межбюджетных трансфертов муниципальным образованиям в форме субсидий, иных межбюджетных трансфертов, направляются с приложением информации о распределении сумм межбюджетных трансфертов в разрезе муниципальных образований по форме 10 к настоящему Порядку.</w:t>
      </w:r>
    </w:p>
    <w:p w:rsidR="00EE4EC9" w:rsidRPr="005F0FB0" w:rsidRDefault="00EE4EC9" w:rsidP="00EE4EC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5.6.2.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проверяет заявку на соответствие показателям кассового плана и включает в проект доведения предельных объемов оплаты денежных обязательств на следующий рабочий день.</w:t>
      </w:r>
    </w:p>
    <w:p w:rsidR="00EE4EC9" w:rsidRPr="005F0FB0" w:rsidRDefault="00EE4EC9" w:rsidP="00EE4EC9">
      <w:pPr>
        <w:tabs>
          <w:tab w:val="left" w:pos="1217"/>
        </w:tabs>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5.7.</w:t>
      </w:r>
      <w:r w:rsidRPr="005F0FB0">
        <w:rPr>
          <w:rFonts w:ascii="Times New Roman" w:eastAsia="Times New Roman" w:hAnsi="Times New Roman" w:cs="Times New Roman"/>
          <w:sz w:val="28"/>
          <w:szCs w:val="28"/>
          <w:lang w:eastAsia="ru-RU"/>
        </w:rPr>
        <w:tab/>
        <w:t xml:space="preserve">Отзыв у главных распорядителей предельных объемов оплаты денежных обязательств осуществляется в </w:t>
      </w:r>
      <w:proofErr w:type="gramStart"/>
      <w:r w:rsidRPr="005F0FB0">
        <w:rPr>
          <w:rFonts w:ascii="Times New Roman" w:eastAsia="Times New Roman" w:hAnsi="Times New Roman" w:cs="Times New Roman"/>
          <w:sz w:val="28"/>
          <w:szCs w:val="28"/>
          <w:lang w:eastAsia="ru-RU"/>
        </w:rPr>
        <w:t>следующем</w:t>
      </w:r>
      <w:proofErr w:type="gramEnd"/>
      <w:r w:rsidRPr="005F0FB0">
        <w:rPr>
          <w:rFonts w:ascii="Times New Roman" w:eastAsia="Times New Roman" w:hAnsi="Times New Roman" w:cs="Times New Roman"/>
          <w:sz w:val="28"/>
          <w:szCs w:val="28"/>
          <w:lang w:eastAsia="ru-RU"/>
        </w:rPr>
        <w:t xml:space="preserve"> порядке.</w:t>
      </w:r>
    </w:p>
    <w:p w:rsidR="00EE4EC9" w:rsidRPr="005F0FB0" w:rsidRDefault="00EE4EC9" w:rsidP="00EE4EC9">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Главные распорядители направляют в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заявку на отзыв предельных объемов оплаты денежных обязательств по форме 6 к настоящему Порядку с приложением выписки из лицевого счета, подтверждающей наличие отзываемых объемов.</w:t>
      </w:r>
    </w:p>
    <w:p w:rsidR="00EE4EC9" w:rsidRPr="005F0FB0" w:rsidRDefault="00406905"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Сектор</w:t>
      </w:r>
      <w:r w:rsidR="00EE4EC9" w:rsidRPr="005F0FB0">
        <w:rPr>
          <w:rFonts w:ascii="Times New Roman" w:eastAsia="Times New Roman" w:hAnsi="Times New Roman" w:cs="Times New Roman"/>
          <w:sz w:val="28"/>
          <w:szCs w:val="28"/>
          <w:lang w:eastAsia="ru-RU"/>
        </w:rPr>
        <w:t xml:space="preserve"> экономики и финансов проверяет наличие в выписке объемов, подлежащих отзыву, и направляет заявку на согласование </w:t>
      </w:r>
      <w:proofErr w:type="spellStart"/>
      <w:r w:rsidRPr="005F0FB0">
        <w:rPr>
          <w:rFonts w:ascii="Times New Roman" w:eastAsia="Times New Roman" w:hAnsi="Times New Roman" w:cs="Times New Roman"/>
          <w:sz w:val="28"/>
          <w:szCs w:val="28"/>
          <w:lang w:eastAsia="ru-RU"/>
        </w:rPr>
        <w:t>заведующий</w:t>
      </w:r>
      <w:r w:rsidR="00EE4EC9" w:rsidRPr="005F0FB0">
        <w:rPr>
          <w:rFonts w:ascii="Times New Roman" w:eastAsia="Times New Roman" w:hAnsi="Times New Roman" w:cs="Times New Roman"/>
          <w:sz w:val="28"/>
          <w:szCs w:val="28"/>
          <w:lang w:eastAsia="ru-RU"/>
        </w:rPr>
        <w:t>у</w:t>
      </w:r>
      <w:proofErr w:type="spellEnd"/>
      <w:r w:rsidR="00EE4EC9" w:rsidRPr="005F0FB0">
        <w:rPr>
          <w:rFonts w:ascii="Times New Roman" w:eastAsia="Times New Roman" w:hAnsi="Times New Roman" w:cs="Times New Roman"/>
          <w:sz w:val="28"/>
          <w:szCs w:val="28"/>
          <w:lang w:eastAsia="ru-RU"/>
        </w:rPr>
        <w:t xml:space="preserve"> </w:t>
      </w:r>
      <w:r w:rsidRPr="005F0FB0">
        <w:rPr>
          <w:rFonts w:ascii="Times New Roman" w:eastAsia="Times New Roman" w:hAnsi="Times New Roman" w:cs="Times New Roman"/>
          <w:sz w:val="28"/>
          <w:szCs w:val="28"/>
          <w:lang w:eastAsia="ru-RU"/>
        </w:rPr>
        <w:t>сектором</w:t>
      </w:r>
      <w:r w:rsidR="00EE4EC9" w:rsidRPr="005F0FB0">
        <w:rPr>
          <w:rFonts w:ascii="Times New Roman" w:eastAsia="Times New Roman" w:hAnsi="Times New Roman" w:cs="Times New Roman"/>
          <w:sz w:val="28"/>
          <w:szCs w:val="28"/>
          <w:lang w:eastAsia="ru-RU"/>
        </w:rPr>
        <w:t xml:space="preserve"> и на утверждение Главе поселения.</w:t>
      </w:r>
    </w:p>
    <w:p w:rsidR="00EE4EC9" w:rsidRPr="005F0FB0" w:rsidRDefault="00EE4EC9" w:rsidP="00EE4EC9">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Утвержденная заявка направляется главному бухгалтеру для включения в проект доведения предельных объемов оплаты денежных обязательств на следующий рабочий день.</w:t>
      </w:r>
    </w:p>
    <w:p w:rsidR="00EE4EC9" w:rsidRPr="005F0FB0" w:rsidRDefault="00EE4EC9" w:rsidP="00EE4E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lastRenderedPageBreak/>
        <w:t>5.7</w:t>
      </w:r>
      <w:r w:rsidRPr="005F0FB0">
        <w:rPr>
          <w:rFonts w:ascii="Times New Roman" w:eastAsia="Times New Roman" w:hAnsi="Times New Roman" w:cs="Times New Roman"/>
          <w:sz w:val="28"/>
          <w:szCs w:val="28"/>
          <w:vertAlign w:val="superscript"/>
          <w:lang w:eastAsia="ru-RU"/>
        </w:rPr>
        <w:t>1</w:t>
      </w:r>
      <w:r w:rsidRPr="005F0FB0">
        <w:rPr>
          <w:rFonts w:ascii="Times New Roman" w:eastAsia="Times New Roman" w:hAnsi="Times New Roman" w:cs="Times New Roman"/>
          <w:sz w:val="28"/>
          <w:szCs w:val="28"/>
          <w:lang w:eastAsia="ru-RU"/>
        </w:rPr>
        <w:t xml:space="preserve">.   </w:t>
      </w:r>
      <w:proofErr w:type="gramStart"/>
      <w:r w:rsidRPr="005F0FB0">
        <w:rPr>
          <w:rFonts w:ascii="Times New Roman" w:eastAsia="Times New Roman" w:hAnsi="Times New Roman" w:cs="Times New Roman"/>
          <w:sz w:val="28"/>
          <w:szCs w:val="28"/>
          <w:lang w:eastAsia="ru-RU"/>
        </w:rPr>
        <w:t xml:space="preserve">Замена   реквизитов   документа,   подтверждающего   возникновение денежного обязательства, ошибочно указанного главным распорядителем в ранее санкционированной и исполненной Администрацией поселения заявке по форме 2 к приложению № 1 и форме11а к приложению № 2, осуществляется путем направления главным распорядителем в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заявки по аналогичной форме с указанием первоначальных и уточненных реквизитов документа, подтверждающего возникновение денежного обязательства.</w:t>
      </w:r>
      <w:proofErr w:type="gramEnd"/>
      <w:r w:rsidRPr="005F0FB0">
        <w:rPr>
          <w:rFonts w:ascii="Times New Roman" w:eastAsia="Times New Roman" w:hAnsi="Times New Roman" w:cs="Times New Roman"/>
          <w:sz w:val="28"/>
          <w:szCs w:val="28"/>
          <w:lang w:eastAsia="ru-RU"/>
        </w:rPr>
        <w:t xml:space="preserve"> Указанное уточнение производится без отзыва доведенных предельных объемов оплаты денежных обязательств до момента осуществления кассовых расходов за счет этих средств. Замена реквизитов документа по операциям с бюджетными средствами в крупных </w:t>
      </w:r>
      <w:proofErr w:type="gramStart"/>
      <w:r w:rsidRPr="005F0FB0">
        <w:rPr>
          <w:rFonts w:ascii="Times New Roman" w:eastAsia="Times New Roman" w:hAnsi="Times New Roman" w:cs="Times New Roman"/>
          <w:sz w:val="28"/>
          <w:szCs w:val="28"/>
          <w:lang w:eastAsia="ru-RU"/>
        </w:rPr>
        <w:t>размерах</w:t>
      </w:r>
      <w:proofErr w:type="gramEnd"/>
      <w:r w:rsidRPr="005F0FB0">
        <w:rPr>
          <w:rFonts w:ascii="Times New Roman" w:eastAsia="Times New Roman" w:hAnsi="Times New Roman" w:cs="Times New Roman"/>
          <w:sz w:val="28"/>
          <w:szCs w:val="28"/>
          <w:lang w:eastAsia="ru-RU"/>
        </w:rPr>
        <w:t xml:space="preserve"> не осуществляется.</w:t>
      </w:r>
    </w:p>
    <w:p w:rsidR="00EE4EC9" w:rsidRPr="005F0FB0"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5.8. </w:t>
      </w:r>
      <w:proofErr w:type="gramStart"/>
      <w:r w:rsidRPr="005F0FB0">
        <w:rPr>
          <w:rFonts w:ascii="Times New Roman" w:eastAsia="Times New Roman" w:hAnsi="Times New Roman" w:cs="Times New Roman"/>
          <w:sz w:val="28"/>
          <w:szCs w:val="28"/>
          <w:lang w:eastAsia="ru-RU"/>
        </w:rPr>
        <w:t xml:space="preserve">В случае, если суммы в заявках, направляемых в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в соответствии с пунктами 5.4 - 5.6.2 настоящего Порядка, превышают кассовый план,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исполняет такие заявки в части предельных объемов оплаты денежных обязательств, не превышающих объемы, включенные в кассовый план.</w:t>
      </w:r>
      <w:proofErr w:type="gramEnd"/>
      <w:r w:rsidRPr="005F0FB0">
        <w:rPr>
          <w:rFonts w:ascii="Times New Roman" w:eastAsia="Times New Roman" w:hAnsi="Times New Roman" w:cs="Times New Roman"/>
          <w:sz w:val="28"/>
          <w:szCs w:val="28"/>
          <w:lang w:eastAsia="ru-RU"/>
        </w:rPr>
        <w:t xml:space="preserve"> В части объемов, превышающих кассовый план, заявки возвращаются без исполнения с указанием причин возврата главному распорядителю для принятия мер.</w:t>
      </w:r>
    </w:p>
    <w:p w:rsidR="00EE4EC9" w:rsidRPr="005F0FB0" w:rsidRDefault="00EE4EC9" w:rsidP="00EE4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Главные распорядители направляют в </w:t>
      </w:r>
      <w:r w:rsidR="00406905" w:rsidRPr="005F0FB0">
        <w:rPr>
          <w:rFonts w:ascii="Times New Roman" w:eastAsia="Times New Roman" w:hAnsi="Times New Roman" w:cs="Times New Roman"/>
          <w:sz w:val="28"/>
          <w:szCs w:val="28"/>
          <w:lang w:eastAsia="ru-RU"/>
        </w:rPr>
        <w:t>сектор</w:t>
      </w:r>
      <w:r w:rsidRPr="005F0FB0">
        <w:rPr>
          <w:rFonts w:ascii="Times New Roman" w:eastAsia="Times New Roman" w:hAnsi="Times New Roman" w:cs="Times New Roman"/>
          <w:sz w:val="28"/>
          <w:szCs w:val="28"/>
          <w:lang w:eastAsia="ru-RU"/>
        </w:rPr>
        <w:t xml:space="preserve"> экономики и финансов заявки, указанные в </w:t>
      </w:r>
      <w:proofErr w:type="gramStart"/>
      <w:r w:rsidRPr="005F0FB0">
        <w:rPr>
          <w:rFonts w:ascii="Times New Roman" w:eastAsia="Times New Roman" w:hAnsi="Times New Roman" w:cs="Times New Roman"/>
          <w:sz w:val="28"/>
          <w:szCs w:val="28"/>
          <w:lang w:eastAsia="ru-RU"/>
        </w:rPr>
        <w:t>пунктах</w:t>
      </w:r>
      <w:proofErr w:type="gramEnd"/>
      <w:r w:rsidRPr="005F0FB0">
        <w:rPr>
          <w:rFonts w:ascii="Times New Roman" w:eastAsia="Times New Roman" w:hAnsi="Times New Roman" w:cs="Times New Roman"/>
          <w:sz w:val="28"/>
          <w:szCs w:val="28"/>
          <w:lang w:eastAsia="ru-RU"/>
        </w:rPr>
        <w:t xml:space="preserve"> 5.4 - 5.7 настоящего Порядка, до 14 часов предпоследнего рабочего дня текущего месяца.</w:t>
      </w:r>
    </w:p>
    <w:p w:rsidR="00EE4EC9" w:rsidRPr="005F0FB0"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5.9. Расходы с лицевых счетов получателя средств и главного администратора источников финансирования дефицита бюджета поселения – Администрации </w:t>
      </w:r>
      <w:r w:rsidR="00466B7C" w:rsidRPr="005F0FB0">
        <w:rPr>
          <w:rFonts w:ascii="Times New Roman" w:eastAsia="Times New Roman" w:hAnsi="Times New Roman" w:cs="Times New Roman"/>
          <w:sz w:val="28"/>
          <w:szCs w:val="28"/>
          <w:lang w:eastAsia="ru-RU"/>
        </w:rPr>
        <w:t>Митякинского</w:t>
      </w:r>
      <w:r w:rsidRPr="005F0FB0">
        <w:rPr>
          <w:rFonts w:ascii="Times New Roman" w:eastAsia="Times New Roman" w:hAnsi="Times New Roman" w:cs="Times New Roman"/>
          <w:sz w:val="28"/>
          <w:szCs w:val="28"/>
          <w:lang w:eastAsia="ru-RU"/>
        </w:rPr>
        <w:t xml:space="preserve"> сельского поселения осуществляются в следующем порядке.</w:t>
      </w:r>
    </w:p>
    <w:p w:rsidR="00EE4EC9" w:rsidRPr="005F0FB0"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5F0FB0">
        <w:rPr>
          <w:rFonts w:ascii="Times New Roman" w:eastAsia="Times New Roman" w:hAnsi="Times New Roman" w:cs="Times New Roman"/>
          <w:sz w:val="28"/>
          <w:szCs w:val="28"/>
          <w:lang w:eastAsia="ru-RU"/>
        </w:rPr>
        <w:t xml:space="preserve">5.9.1. </w:t>
      </w:r>
      <w:proofErr w:type="gramStart"/>
      <w:r w:rsidRPr="005F0FB0">
        <w:rPr>
          <w:rFonts w:ascii="Times New Roman" w:eastAsia="Times New Roman" w:hAnsi="Times New Roman" w:cs="Times New Roman"/>
          <w:sz w:val="28"/>
          <w:szCs w:val="28"/>
          <w:lang w:eastAsia="ru-RU"/>
        </w:rPr>
        <w:t>Главный</w:t>
      </w:r>
      <w:proofErr w:type="gramEnd"/>
      <w:r w:rsidRPr="005F0FB0">
        <w:rPr>
          <w:rFonts w:ascii="Times New Roman" w:eastAsia="Times New Roman" w:hAnsi="Times New Roman" w:cs="Times New Roman"/>
          <w:sz w:val="28"/>
          <w:szCs w:val="28"/>
          <w:lang w:eastAsia="ru-RU"/>
        </w:rPr>
        <w:t xml:space="preserve"> бухгалтер не позднее дня, следующего за днем доведения предельных объемов оплаты денежных обязательств, направляет </w:t>
      </w:r>
      <w:r w:rsidR="00406905" w:rsidRPr="005F0FB0">
        <w:rPr>
          <w:rFonts w:ascii="Times New Roman" w:eastAsia="Times New Roman" w:hAnsi="Times New Roman" w:cs="Times New Roman"/>
          <w:sz w:val="28"/>
          <w:szCs w:val="28"/>
          <w:lang w:eastAsia="ru-RU"/>
        </w:rPr>
        <w:t>заведующ</w:t>
      </w:r>
      <w:r w:rsidR="005F0FB0">
        <w:rPr>
          <w:rFonts w:ascii="Times New Roman" w:eastAsia="Times New Roman" w:hAnsi="Times New Roman" w:cs="Times New Roman"/>
          <w:sz w:val="28"/>
          <w:szCs w:val="28"/>
          <w:lang w:eastAsia="ru-RU"/>
        </w:rPr>
        <w:t>е</w:t>
      </w:r>
      <w:r w:rsidR="00406905" w:rsidRPr="005F0FB0">
        <w:rPr>
          <w:rFonts w:ascii="Times New Roman" w:eastAsia="Times New Roman" w:hAnsi="Times New Roman" w:cs="Times New Roman"/>
          <w:sz w:val="28"/>
          <w:szCs w:val="28"/>
          <w:lang w:eastAsia="ru-RU"/>
        </w:rPr>
        <w:t>й</w:t>
      </w:r>
      <w:r w:rsidRPr="005F0FB0">
        <w:rPr>
          <w:rFonts w:ascii="Times New Roman" w:eastAsia="Times New Roman" w:hAnsi="Times New Roman" w:cs="Times New Roman"/>
          <w:sz w:val="28"/>
          <w:szCs w:val="28"/>
          <w:lang w:eastAsia="ru-RU"/>
        </w:rPr>
        <w:t xml:space="preserve"> </w:t>
      </w:r>
      <w:r w:rsidR="00406905" w:rsidRPr="005F0FB0">
        <w:rPr>
          <w:rFonts w:ascii="Times New Roman" w:eastAsia="Times New Roman" w:hAnsi="Times New Roman" w:cs="Times New Roman"/>
          <w:sz w:val="28"/>
          <w:szCs w:val="28"/>
          <w:lang w:eastAsia="ru-RU"/>
        </w:rPr>
        <w:t>сектором</w:t>
      </w:r>
      <w:r w:rsidRPr="005F0FB0">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 утвержденную Главой поселения заявку на осуществление кассовых выплат с лицевого счета получателя средств  - Администрации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по форме 7 к настоящему Порядку;</w:t>
      </w:r>
    </w:p>
    <w:p w:rsidR="00EE4EC9" w:rsidRPr="00C6659A"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 санкционированные заявки по форме 3 и 5 к настоящему Порядку и форме 12 и 12а к приложению № 2 для включения в проект доведения предельных объемов оплаты денежных обязательств;</w:t>
      </w:r>
    </w:p>
    <w:p w:rsidR="00EE4EC9" w:rsidRPr="00C6659A"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 заявку на осуществление расходов с лицевого счета администратора источников - Администрации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по форме 8 к настоящему Порядку после утверждения Главой поселения проекта доведения предельных объемов оплаты денежных обязательств на текущий рабочий день, включающего соответствующие расходы.</w:t>
      </w:r>
    </w:p>
    <w:p w:rsidR="00EE4EC9" w:rsidRPr="00C6659A"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5.9.2. </w:t>
      </w:r>
      <w:r w:rsidR="00406905" w:rsidRPr="00C6659A">
        <w:rPr>
          <w:rFonts w:ascii="Times New Roman" w:eastAsia="Times New Roman" w:hAnsi="Times New Roman" w:cs="Times New Roman"/>
          <w:sz w:val="28"/>
          <w:szCs w:val="28"/>
          <w:lang w:eastAsia="ru-RU"/>
        </w:rPr>
        <w:t>Заведующий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в течение рабочего дня осуществляет проверку заявки на соответствие наименования получателя, суммы и кодов бюджетной классификации и формирует заявку на кассовый расход для отправки в УФК по РО.</w:t>
      </w:r>
    </w:p>
    <w:p w:rsidR="00EE4EC9" w:rsidRPr="00C6659A" w:rsidRDefault="00EE4EC9" w:rsidP="00EE4EC9">
      <w:pPr>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lastRenderedPageBreak/>
        <w:t xml:space="preserve">5.10. Отчетность об исполнении кассового плана в целом формируется главным бухгалтером ежемесячно, не позднее 3-го рабочего дня месяца, следующего </w:t>
      </w:r>
      <w:proofErr w:type="gramStart"/>
      <w:r w:rsidRPr="00C6659A">
        <w:rPr>
          <w:rFonts w:ascii="Times New Roman" w:eastAsia="Times New Roman" w:hAnsi="Times New Roman" w:cs="Times New Roman"/>
          <w:sz w:val="28"/>
          <w:szCs w:val="28"/>
          <w:lang w:eastAsia="ru-RU"/>
        </w:rPr>
        <w:t>за</w:t>
      </w:r>
      <w:proofErr w:type="gramEnd"/>
      <w:r w:rsidRPr="00C6659A">
        <w:rPr>
          <w:rFonts w:ascii="Times New Roman" w:eastAsia="Times New Roman" w:hAnsi="Times New Roman" w:cs="Times New Roman"/>
          <w:sz w:val="28"/>
          <w:szCs w:val="28"/>
          <w:lang w:eastAsia="ru-RU"/>
        </w:rPr>
        <w:t xml:space="preserve"> отчетным.</w:t>
      </w:r>
    </w:p>
    <w:p w:rsidR="00EE4EC9" w:rsidRPr="00C6659A" w:rsidRDefault="00EE4EC9" w:rsidP="00EE4EC9">
      <w:pPr>
        <w:spacing w:after="0" w:line="240" w:lineRule="auto"/>
        <w:jc w:val="both"/>
        <w:rPr>
          <w:rFonts w:ascii="Times New Roman" w:eastAsia="Times New Roman" w:hAnsi="Times New Roman" w:cs="Times New Roman"/>
          <w:sz w:val="28"/>
          <w:szCs w:val="28"/>
          <w:lang w:eastAsia="ru-RU"/>
        </w:rPr>
      </w:pPr>
    </w:p>
    <w:p w:rsidR="00EE4EC9" w:rsidRPr="00466B7C" w:rsidRDefault="00EE4EC9" w:rsidP="00EE4EC9">
      <w:pPr>
        <w:spacing w:after="0" w:line="240" w:lineRule="auto"/>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center"/>
        <w:rPr>
          <w:rFonts w:ascii="Times New Roman" w:eastAsia="Times New Roman" w:hAnsi="Times New Roman" w:cs="Times New Roman"/>
          <w:color w:val="FF0000"/>
          <w:sz w:val="24"/>
          <w:szCs w:val="24"/>
          <w:lang w:eastAsia="ru-RU"/>
        </w:rPr>
      </w:pPr>
    </w:p>
    <w:p w:rsidR="00EE4EC9" w:rsidRPr="00C6659A" w:rsidRDefault="00EE4EC9" w:rsidP="00EE4EC9">
      <w:pPr>
        <w:spacing w:after="0" w:line="240" w:lineRule="auto"/>
        <w:ind w:left="5103"/>
        <w:jc w:val="right"/>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lastRenderedPageBreak/>
        <w:t>Приложение № 2</w:t>
      </w:r>
    </w:p>
    <w:p w:rsidR="00EE4EC9" w:rsidRPr="00C6659A" w:rsidRDefault="00EE4EC9" w:rsidP="00EE4EC9">
      <w:pPr>
        <w:spacing w:after="0" w:line="240" w:lineRule="auto"/>
        <w:ind w:left="5245"/>
        <w:jc w:val="right"/>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к постановлению Администрации </w:t>
      </w:r>
    </w:p>
    <w:p w:rsidR="00EE4EC9" w:rsidRPr="00C6659A" w:rsidRDefault="00466B7C" w:rsidP="00EE4EC9">
      <w:pPr>
        <w:spacing w:after="0" w:line="240" w:lineRule="auto"/>
        <w:ind w:left="5245"/>
        <w:jc w:val="right"/>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Митякинского</w:t>
      </w:r>
      <w:r w:rsidR="00EE4EC9" w:rsidRPr="00C6659A">
        <w:rPr>
          <w:rFonts w:ascii="Times New Roman" w:eastAsia="Times New Roman" w:hAnsi="Times New Roman" w:cs="Times New Roman"/>
          <w:sz w:val="28"/>
          <w:szCs w:val="28"/>
          <w:lang w:eastAsia="ru-RU"/>
        </w:rPr>
        <w:t xml:space="preserve"> сельского поселения</w:t>
      </w:r>
    </w:p>
    <w:p w:rsidR="00EE4EC9" w:rsidRPr="00C6659A" w:rsidRDefault="00EE4EC9" w:rsidP="005D2870">
      <w:pPr>
        <w:spacing w:after="0" w:line="240" w:lineRule="auto"/>
        <w:ind w:left="5245"/>
        <w:jc w:val="right"/>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от </w:t>
      </w:r>
      <w:r w:rsidR="00C6659A" w:rsidRPr="00C6659A">
        <w:rPr>
          <w:rFonts w:ascii="Times New Roman" w:eastAsia="Times New Roman" w:hAnsi="Times New Roman" w:cs="Times New Roman"/>
          <w:sz w:val="28"/>
          <w:szCs w:val="28"/>
          <w:lang w:eastAsia="ru-RU"/>
        </w:rPr>
        <w:t>28</w:t>
      </w:r>
      <w:r w:rsidR="005D2870" w:rsidRPr="00C6659A">
        <w:rPr>
          <w:rFonts w:ascii="Times New Roman" w:eastAsia="Times New Roman" w:hAnsi="Times New Roman" w:cs="Times New Roman"/>
          <w:sz w:val="28"/>
          <w:szCs w:val="28"/>
          <w:lang w:eastAsia="ru-RU"/>
        </w:rPr>
        <w:t>.0</w:t>
      </w:r>
      <w:r w:rsidR="00C6659A" w:rsidRPr="00C6659A">
        <w:rPr>
          <w:rFonts w:ascii="Times New Roman" w:eastAsia="Times New Roman" w:hAnsi="Times New Roman" w:cs="Times New Roman"/>
          <w:sz w:val="28"/>
          <w:szCs w:val="28"/>
          <w:lang w:eastAsia="ru-RU"/>
        </w:rPr>
        <w:t>3</w:t>
      </w:r>
      <w:r w:rsidR="005D2870" w:rsidRPr="00C6659A">
        <w:rPr>
          <w:rFonts w:ascii="Times New Roman" w:eastAsia="Times New Roman" w:hAnsi="Times New Roman" w:cs="Times New Roman"/>
          <w:sz w:val="28"/>
          <w:szCs w:val="28"/>
          <w:lang w:eastAsia="ru-RU"/>
        </w:rPr>
        <w:t>.</w:t>
      </w:r>
      <w:r w:rsidRPr="00C6659A">
        <w:rPr>
          <w:rFonts w:ascii="Times New Roman" w:eastAsia="Times New Roman" w:hAnsi="Times New Roman" w:cs="Times New Roman"/>
          <w:sz w:val="28"/>
          <w:szCs w:val="28"/>
          <w:lang w:eastAsia="ru-RU"/>
        </w:rPr>
        <w:t>201</w:t>
      </w:r>
      <w:r w:rsidR="00C6659A" w:rsidRPr="00C6659A">
        <w:rPr>
          <w:rFonts w:ascii="Times New Roman" w:eastAsia="Times New Roman" w:hAnsi="Times New Roman" w:cs="Times New Roman"/>
          <w:sz w:val="28"/>
          <w:szCs w:val="28"/>
          <w:lang w:eastAsia="ru-RU"/>
        </w:rPr>
        <w:t>4</w:t>
      </w:r>
      <w:r w:rsidRPr="00C6659A">
        <w:rPr>
          <w:rFonts w:ascii="Times New Roman" w:eastAsia="Times New Roman" w:hAnsi="Times New Roman" w:cs="Times New Roman"/>
          <w:sz w:val="28"/>
          <w:szCs w:val="28"/>
          <w:lang w:eastAsia="ru-RU"/>
        </w:rPr>
        <w:t xml:space="preserve">  № </w:t>
      </w:r>
      <w:r w:rsidR="00C6659A" w:rsidRPr="00C6659A">
        <w:rPr>
          <w:rFonts w:ascii="Times New Roman" w:eastAsia="Times New Roman" w:hAnsi="Times New Roman" w:cs="Times New Roman"/>
          <w:sz w:val="28"/>
          <w:szCs w:val="28"/>
          <w:lang w:eastAsia="ru-RU"/>
        </w:rPr>
        <w:t>33</w:t>
      </w:r>
    </w:p>
    <w:p w:rsidR="005D2870" w:rsidRPr="00C6659A" w:rsidRDefault="005D2870" w:rsidP="005D2870">
      <w:pPr>
        <w:spacing w:after="0" w:line="240" w:lineRule="auto"/>
        <w:ind w:left="5245"/>
        <w:jc w:val="right"/>
        <w:rPr>
          <w:rFonts w:ascii="Times New Roman" w:eastAsia="Times New Roman" w:hAnsi="Times New Roman" w:cs="Times New Roman"/>
          <w:sz w:val="28"/>
          <w:szCs w:val="28"/>
          <w:lang w:eastAsia="ru-RU"/>
        </w:rPr>
      </w:pPr>
    </w:p>
    <w:p w:rsidR="00EE4EC9" w:rsidRPr="00C6659A" w:rsidRDefault="00EE4EC9" w:rsidP="00EE4EC9">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C6659A">
        <w:rPr>
          <w:rFonts w:ascii="Times New Roman" w:eastAsia="Times New Roman" w:hAnsi="Times New Roman" w:cs="Times New Roman"/>
          <w:bCs/>
          <w:sz w:val="28"/>
          <w:szCs w:val="28"/>
          <w:lang w:eastAsia="ru-RU"/>
        </w:rPr>
        <w:t xml:space="preserve">Порядок составления и ведения кассового плана бюджета </w:t>
      </w:r>
      <w:r w:rsidR="00466B7C" w:rsidRPr="00C6659A">
        <w:rPr>
          <w:rFonts w:ascii="Times New Roman" w:eastAsia="Times New Roman" w:hAnsi="Times New Roman" w:cs="Times New Roman"/>
          <w:bCs/>
          <w:sz w:val="28"/>
          <w:szCs w:val="28"/>
          <w:lang w:eastAsia="ru-RU"/>
        </w:rPr>
        <w:t>Митякинского</w:t>
      </w:r>
    </w:p>
    <w:p w:rsidR="00EE4EC9" w:rsidRPr="00C6659A" w:rsidRDefault="00EE4EC9" w:rsidP="00EE4EC9">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C6659A">
        <w:rPr>
          <w:rFonts w:ascii="Times New Roman" w:eastAsia="Times New Roman" w:hAnsi="Times New Roman" w:cs="Times New Roman"/>
          <w:bCs/>
          <w:sz w:val="28"/>
          <w:szCs w:val="28"/>
          <w:lang w:eastAsia="ru-RU"/>
        </w:rPr>
        <w:t xml:space="preserve"> сельского поселения </w:t>
      </w:r>
      <w:r w:rsidR="00C6659A" w:rsidRPr="00C6659A">
        <w:rPr>
          <w:rFonts w:ascii="Times New Roman" w:eastAsia="Times New Roman" w:hAnsi="Times New Roman" w:cs="Times New Roman"/>
          <w:sz w:val="28"/>
          <w:szCs w:val="28"/>
          <w:lang w:eastAsia="ru-RU"/>
        </w:rPr>
        <w:t>Тарасовского</w:t>
      </w:r>
      <w:r w:rsidRPr="00C6659A">
        <w:rPr>
          <w:rFonts w:ascii="Times New Roman" w:eastAsia="Times New Roman" w:hAnsi="Times New Roman" w:cs="Times New Roman"/>
          <w:bCs/>
          <w:sz w:val="28"/>
          <w:szCs w:val="28"/>
          <w:lang w:eastAsia="ru-RU"/>
        </w:rPr>
        <w:t xml:space="preserve"> района</w:t>
      </w:r>
    </w:p>
    <w:p w:rsidR="00EE4EC9" w:rsidRPr="00466B7C" w:rsidRDefault="00EE4EC9" w:rsidP="00EE4EC9">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EE4EC9" w:rsidRPr="00C6659A" w:rsidRDefault="00EE4EC9" w:rsidP="00EE4EC9">
      <w:pPr>
        <w:tabs>
          <w:tab w:val="left" w:pos="1404"/>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1. Составление и ведение кассового плана бюджета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w:t>
      </w:r>
      <w:r w:rsidR="0022603B">
        <w:rPr>
          <w:rFonts w:ascii="Times New Roman" w:eastAsia="Times New Roman" w:hAnsi="Times New Roman" w:cs="Times New Roman"/>
          <w:sz w:val="28"/>
          <w:szCs w:val="28"/>
          <w:lang w:eastAsia="ru-RU"/>
        </w:rPr>
        <w:t>Тарасовского</w:t>
      </w:r>
      <w:r w:rsidRPr="00C6659A">
        <w:rPr>
          <w:rFonts w:ascii="Times New Roman" w:eastAsia="Times New Roman" w:hAnsi="Times New Roman" w:cs="Times New Roman"/>
          <w:sz w:val="28"/>
          <w:szCs w:val="28"/>
          <w:lang w:eastAsia="ru-RU"/>
        </w:rPr>
        <w:t xml:space="preserve"> района (далее - кассовый план) осуществляется в </w:t>
      </w:r>
      <w:proofErr w:type="gramStart"/>
      <w:r w:rsidRPr="00C6659A">
        <w:rPr>
          <w:rFonts w:ascii="Times New Roman" w:eastAsia="Times New Roman" w:hAnsi="Times New Roman" w:cs="Times New Roman"/>
          <w:sz w:val="28"/>
          <w:szCs w:val="28"/>
          <w:lang w:eastAsia="ru-RU"/>
        </w:rPr>
        <w:t>соответствии</w:t>
      </w:r>
      <w:proofErr w:type="gramEnd"/>
      <w:r w:rsidRPr="00C6659A">
        <w:rPr>
          <w:rFonts w:ascii="Times New Roman" w:eastAsia="Times New Roman" w:hAnsi="Times New Roman" w:cs="Times New Roman"/>
          <w:sz w:val="28"/>
          <w:szCs w:val="28"/>
          <w:lang w:eastAsia="ru-RU"/>
        </w:rPr>
        <w:t xml:space="preserve"> со статьей 217</w:t>
      </w:r>
      <w:r w:rsidRPr="00C6659A">
        <w:rPr>
          <w:rFonts w:ascii="Times New Roman" w:eastAsia="Times New Roman" w:hAnsi="Times New Roman" w:cs="Times New Roman"/>
          <w:sz w:val="28"/>
          <w:szCs w:val="28"/>
          <w:vertAlign w:val="superscript"/>
          <w:lang w:eastAsia="ru-RU"/>
        </w:rPr>
        <w:t>1</w:t>
      </w:r>
      <w:r w:rsidRPr="00C6659A">
        <w:rPr>
          <w:rFonts w:ascii="Times New Roman" w:eastAsia="Times New Roman" w:hAnsi="Times New Roman" w:cs="Times New Roman"/>
          <w:sz w:val="28"/>
          <w:szCs w:val="28"/>
          <w:lang w:eastAsia="ru-RU"/>
        </w:rPr>
        <w:t xml:space="preserve"> Бюджетного кодекса Российской Федерации.</w:t>
      </w:r>
    </w:p>
    <w:p w:rsidR="00EE4EC9" w:rsidRPr="00C6659A" w:rsidRDefault="00EE4EC9" w:rsidP="00EE4EC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659A">
        <w:rPr>
          <w:rFonts w:ascii="Times New Roman" w:eastAsia="Times New Roman" w:hAnsi="Times New Roman" w:cs="Times New Roman"/>
          <w:sz w:val="28"/>
          <w:szCs w:val="28"/>
          <w:lang w:eastAsia="ru-RU"/>
        </w:rPr>
        <w:t xml:space="preserve">2. </w:t>
      </w:r>
      <w:proofErr w:type="gramStart"/>
      <w:r w:rsidRPr="00C6659A">
        <w:rPr>
          <w:rFonts w:ascii="Times New Roman" w:eastAsia="Times New Roman" w:hAnsi="Times New Roman" w:cs="Times New Roman"/>
          <w:sz w:val="28"/>
          <w:szCs w:val="28"/>
          <w:lang w:eastAsia="ru-RU"/>
        </w:rPr>
        <w:t>Кассовый план составляется на календарный месяц на основании показателей по доходам без учета межбюджетных трансфертов федерального и областного бюджетов, имеющих целевое назначение, прогноза ожидаемого остатка средств на счете бюджета поселения на начало планируемого месяца (в том числе за счет нецелевых средств и целевых межбюджетных трансфертов), по расходам (в том числе за счет прогнозируемого остатка целевых межбюджетных трансфертов), источникам финансирования дефицита</w:t>
      </w:r>
      <w:proofErr w:type="gramEnd"/>
      <w:r w:rsidRPr="00C6659A">
        <w:rPr>
          <w:rFonts w:ascii="Times New Roman" w:eastAsia="Times New Roman" w:hAnsi="Times New Roman" w:cs="Times New Roman"/>
          <w:sz w:val="28"/>
          <w:szCs w:val="28"/>
          <w:lang w:eastAsia="ru-RU"/>
        </w:rPr>
        <w:t xml:space="preserve"> бюджета поселения, </w:t>
      </w:r>
      <w:proofErr w:type="gramStart"/>
      <w:r w:rsidRPr="00C6659A">
        <w:rPr>
          <w:rFonts w:ascii="Times New Roman" w:eastAsia="Times New Roman" w:hAnsi="Times New Roman" w:cs="Times New Roman"/>
          <w:sz w:val="28"/>
          <w:szCs w:val="28"/>
          <w:lang w:eastAsia="ru-RU"/>
        </w:rPr>
        <w:t>рассчитанных</w:t>
      </w:r>
      <w:proofErr w:type="gramEnd"/>
      <w:r w:rsidRPr="00C6659A">
        <w:rPr>
          <w:rFonts w:ascii="Times New Roman" w:eastAsia="Times New Roman" w:hAnsi="Times New Roman" w:cs="Times New Roman"/>
          <w:sz w:val="28"/>
          <w:szCs w:val="28"/>
          <w:lang w:eastAsia="ru-RU"/>
        </w:rPr>
        <w:t xml:space="preserve"> в порядке, установленном разделом II Порядка составления и ведения кассового плана</w:t>
      </w:r>
      <w:r w:rsidRPr="00C6659A">
        <w:rPr>
          <w:rFonts w:ascii="Times New Roman" w:eastAsia="Times New Roman" w:hAnsi="Times New Roman" w:cs="Times New Roman"/>
          <w:bCs/>
          <w:sz w:val="28"/>
          <w:szCs w:val="28"/>
          <w:lang w:eastAsia="ru-RU"/>
        </w:rPr>
        <w:t xml:space="preserve"> бюджета </w:t>
      </w:r>
      <w:r w:rsidR="00466B7C" w:rsidRPr="00C6659A">
        <w:rPr>
          <w:rFonts w:ascii="Times New Roman" w:eastAsia="Times New Roman" w:hAnsi="Times New Roman" w:cs="Times New Roman"/>
          <w:bCs/>
          <w:sz w:val="28"/>
          <w:szCs w:val="28"/>
          <w:lang w:eastAsia="ru-RU"/>
        </w:rPr>
        <w:t>Митякинского</w:t>
      </w:r>
      <w:r w:rsidRPr="00C6659A">
        <w:rPr>
          <w:rFonts w:ascii="Times New Roman" w:eastAsia="Times New Roman" w:hAnsi="Times New Roman" w:cs="Times New Roman"/>
          <w:bCs/>
          <w:sz w:val="28"/>
          <w:szCs w:val="28"/>
          <w:lang w:eastAsia="ru-RU"/>
        </w:rPr>
        <w:t xml:space="preserve"> сельского поселения </w:t>
      </w:r>
      <w:r w:rsidR="0022603B">
        <w:rPr>
          <w:rFonts w:ascii="Times New Roman" w:eastAsia="Times New Roman" w:hAnsi="Times New Roman" w:cs="Times New Roman"/>
          <w:sz w:val="28"/>
          <w:szCs w:val="28"/>
          <w:lang w:eastAsia="ru-RU"/>
        </w:rPr>
        <w:t>Тарасовского</w:t>
      </w:r>
      <w:r w:rsidRPr="00C6659A">
        <w:rPr>
          <w:rFonts w:ascii="Times New Roman" w:eastAsia="Times New Roman" w:hAnsi="Times New Roman" w:cs="Times New Roman"/>
          <w:bCs/>
          <w:sz w:val="28"/>
          <w:szCs w:val="28"/>
          <w:lang w:eastAsia="ru-RU"/>
        </w:rPr>
        <w:t xml:space="preserve"> района (далее - Порядок).</w:t>
      </w:r>
    </w:p>
    <w:p w:rsidR="00EE4EC9" w:rsidRPr="00C6659A" w:rsidRDefault="00EE4EC9" w:rsidP="00EE4E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  3.</w:t>
      </w:r>
      <w:r w:rsidRPr="00C6659A">
        <w:rPr>
          <w:rFonts w:ascii="Times New Roman" w:eastAsia="Times New Roman" w:hAnsi="Times New Roman" w:cs="Times New Roman"/>
          <w:sz w:val="28"/>
          <w:szCs w:val="28"/>
          <w:lang w:eastAsia="ru-RU"/>
        </w:rPr>
        <w:tab/>
        <w:t xml:space="preserve">Составление и ведение кассового плана в Администрации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осуществляется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ом экономики и финансов.</w:t>
      </w:r>
    </w:p>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0" w:name="_GoBack"/>
      <w:bookmarkEnd w:id="0"/>
      <w:r w:rsidRPr="00C6659A">
        <w:rPr>
          <w:rFonts w:ascii="Times New Roman" w:eastAsia="Times New Roman" w:hAnsi="Times New Roman" w:cs="Times New Roman"/>
          <w:bCs/>
          <w:sz w:val="28"/>
          <w:szCs w:val="28"/>
          <w:lang w:eastAsia="ru-RU"/>
        </w:rPr>
        <w:t>Раздел П. Порядок составления кассового плана</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4"/>
          <w:szCs w:val="24"/>
          <w:lang w:eastAsia="ru-RU"/>
        </w:rPr>
      </w:pPr>
    </w:p>
    <w:p w:rsidR="00EE4EC9" w:rsidRPr="00C6659A" w:rsidRDefault="00EE4EC9" w:rsidP="00EE4EC9">
      <w:pPr>
        <w:tabs>
          <w:tab w:val="left" w:pos="1001"/>
        </w:tabs>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4.</w:t>
      </w:r>
      <w:r w:rsidRPr="00C6659A">
        <w:rPr>
          <w:rFonts w:ascii="Times New Roman" w:eastAsia="Times New Roman" w:hAnsi="Times New Roman" w:cs="Times New Roman"/>
          <w:sz w:val="28"/>
          <w:szCs w:val="28"/>
          <w:lang w:eastAsia="ru-RU"/>
        </w:rPr>
        <w:tab/>
      </w:r>
      <w:proofErr w:type="gramStart"/>
      <w:r w:rsidRPr="00C6659A">
        <w:rPr>
          <w:rFonts w:ascii="Times New Roman" w:eastAsia="Times New Roman" w:hAnsi="Times New Roman" w:cs="Times New Roman"/>
          <w:sz w:val="28"/>
          <w:szCs w:val="28"/>
          <w:lang w:eastAsia="ru-RU"/>
        </w:rPr>
        <w:t>Показатели для проекта кассового плана по доходам бюджета поселения формируются на основании плана поступлений налоговых и неналоговых доходов на предстоящий месяц, дотации областного бюджета на выравнивание бюджетной обеспеченности и поддержку мер по обеспечению сбалансированности бюджетов в размере 1/12 от годовых бюджетных назначений, межбюджетных субсидий, предусмотренных статьей 142</w:t>
      </w:r>
      <w:r w:rsidRPr="00C6659A">
        <w:rPr>
          <w:rFonts w:ascii="Times New Roman" w:eastAsia="Times New Roman" w:hAnsi="Times New Roman" w:cs="Times New Roman"/>
          <w:sz w:val="28"/>
          <w:szCs w:val="28"/>
          <w:vertAlign w:val="superscript"/>
          <w:lang w:eastAsia="ru-RU"/>
        </w:rPr>
        <w:t xml:space="preserve">2 </w:t>
      </w:r>
      <w:r w:rsidRPr="00C6659A">
        <w:rPr>
          <w:rFonts w:ascii="Times New Roman" w:eastAsia="Times New Roman" w:hAnsi="Times New Roman" w:cs="Times New Roman"/>
          <w:sz w:val="28"/>
          <w:szCs w:val="28"/>
          <w:lang w:eastAsia="ru-RU"/>
        </w:rPr>
        <w:t>Бюджетного кодекса Российской Федерации (далее – отрицательный трансферт) в следующем порядке.</w:t>
      </w:r>
      <w:proofErr w:type="gramEnd"/>
    </w:p>
    <w:p w:rsidR="00EE4EC9" w:rsidRPr="00C6659A" w:rsidRDefault="00EE4EC9" w:rsidP="00EE4EC9">
      <w:pPr>
        <w:tabs>
          <w:tab w:val="left" w:pos="1375"/>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4.1.</w:t>
      </w:r>
      <w:r w:rsidRPr="00C6659A">
        <w:rPr>
          <w:rFonts w:ascii="Times New Roman" w:eastAsia="Times New Roman" w:hAnsi="Times New Roman" w:cs="Times New Roman"/>
          <w:sz w:val="28"/>
          <w:szCs w:val="28"/>
          <w:lang w:eastAsia="ru-RU"/>
        </w:rPr>
        <w:tab/>
        <w:t xml:space="preserve">Специалист по доходам </w:t>
      </w:r>
      <w:r w:rsidR="00406905" w:rsidRPr="00C6659A">
        <w:rPr>
          <w:rFonts w:ascii="Times New Roman" w:eastAsia="Times New Roman" w:hAnsi="Times New Roman" w:cs="Times New Roman"/>
          <w:sz w:val="28"/>
          <w:szCs w:val="28"/>
          <w:lang w:eastAsia="ru-RU"/>
        </w:rPr>
        <w:t>сектор</w:t>
      </w:r>
      <w:r w:rsidR="00C6659A">
        <w:rPr>
          <w:rFonts w:ascii="Times New Roman" w:eastAsia="Times New Roman" w:hAnsi="Times New Roman" w:cs="Times New Roman"/>
          <w:sz w:val="28"/>
          <w:szCs w:val="28"/>
          <w:lang w:eastAsia="ru-RU"/>
        </w:rPr>
        <w:t>а</w:t>
      </w:r>
      <w:r w:rsidRPr="00C6659A">
        <w:rPr>
          <w:rFonts w:ascii="Times New Roman" w:eastAsia="Times New Roman" w:hAnsi="Times New Roman" w:cs="Times New Roman"/>
          <w:sz w:val="28"/>
          <w:szCs w:val="28"/>
          <w:lang w:eastAsia="ru-RU"/>
        </w:rPr>
        <w:t xml:space="preserve"> экономики и финансов не позднее, чем за 6 рабочих дней месяца, предшествующего планируемому, направляет </w:t>
      </w:r>
      <w:r w:rsidR="00406905" w:rsidRPr="00C6659A">
        <w:rPr>
          <w:rFonts w:ascii="Times New Roman" w:eastAsia="Times New Roman" w:hAnsi="Times New Roman" w:cs="Times New Roman"/>
          <w:sz w:val="28"/>
          <w:szCs w:val="28"/>
          <w:lang w:eastAsia="ru-RU"/>
        </w:rPr>
        <w:t>заведующ</w:t>
      </w:r>
      <w:r w:rsidR="00C6659A">
        <w:rPr>
          <w:rFonts w:ascii="Times New Roman" w:eastAsia="Times New Roman" w:hAnsi="Times New Roman" w:cs="Times New Roman"/>
          <w:sz w:val="28"/>
          <w:szCs w:val="28"/>
          <w:lang w:eastAsia="ru-RU"/>
        </w:rPr>
        <w:t>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согласованный с Главой поселения, прогноз поступлений налоговых и неналоговых доходов по форме 1 к настоящему Порядку.</w:t>
      </w:r>
    </w:p>
    <w:p w:rsidR="00EE4EC9" w:rsidRPr="00C6659A" w:rsidRDefault="00EE4EC9" w:rsidP="00EE4EC9">
      <w:pPr>
        <w:tabs>
          <w:tab w:val="left" w:pos="1375"/>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4.2. Главный бухгалтер не позднее, чем за 5 рабочих дней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xml:space="preserve">, направляет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согласованный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прогноз перечислений отрицательного трансферта.</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5. </w:t>
      </w:r>
      <w:proofErr w:type="gramStart"/>
      <w:r w:rsidRPr="00C6659A">
        <w:rPr>
          <w:rFonts w:ascii="Times New Roman" w:eastAsia="Times New Roman" w:hAnsi="Times New Roman" w:cs="Times New Roman"/>
          <w:sz w:val="28"/>
          <w:szCs w:val="28"/>
          <w:lang w:eastAsia="ru-RU"/>
        </w:rPr>
        <w:t>Показатели для проекта кассового плана по расходам бюджета поселения формируются на основании заявок на доведение предельных объемов оплаты</w:t>
      </w:r>
      <w:r w:rsidRPr="00466B7C">
        <w:rPr>
          <w:rFonts w:ascii="Times New Roman" w:eastAsia="Times New Roman" w:hAnsi="Times New Roman" w:cs="Times New Roman"/>
          <w:color w:val="FF0000"/>
          <w:sz w:val="28"/>
          <w:szCs w:val="28"/>
          <w:lang w:eastAsia="ru-RU"/>
        </w:rPr>
        <w:t xml:space="preserve"> </w:t>
      </w:r>
      <w:r w:rsidRPr="00C6659A">
        <w:rPr>
          <w:rFonts w:ascii="Times New Roman" w:eastAsia="Times New Roman" w:hAnsi="Times New Roman" w:cs="Times New Roman"/>
          <w:sz w:val="28"/>
          <w:szCs w:val="28"/>
          <w:lang w:eastAsia="ru-RU"/>
        </w:rPr>
        <w:t xml:space="preserve">денежных обязательств главных распорядителей (главных администраторов </w:t>
      </w:r>
      <w:r w:rsidRPr="00C6659A">
        <w:rPr>
          <w:rFonts w:ascii="Times New Roman" w:eastAsia="Times New Roman" w:hAnsi="Times New Roman" w:cs="Times New Roman"/>
          <w:sz w:val="28"/>
          <w:szCs w:val="28"/>
          <w:lang w:eastAsia="ru-RU"/>
        </w:rPr>
        <w:lastRenderedPageBreak/>
        <w:t xml:space="preserve">источников) (далее - заявка), прогноза кассовых выплат по предельным объемам оплаты денежных обязательств за счет бюджетных ассигнований резервного фонда Администрации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(далее - резервный фонд), в следующем порядке.</w:t>
      </w:r>
      <w:proofErr w:type="gramEnd"/>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5.1. Главные распорядители не позднее, чем за 8 рабочих дней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xml:space="preserve">, направляют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заявку:</w:t>
      </w:r>
    </w:p>
    <w:p w:rsidR="00EE4EC9" w:rsidRPr="00C6659A" w:rsidRDefault="00EE4EC9" w:rsidP="00EE4EC9">
      <w:pPr>
        <w:numPr>
          <w:ilvl w:val="0"/>
          <w:numId w:val="9"/>
        </w:numPr>
        <w:tabs>
          <w:tab w:val="left" w:pos="994"/>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roofErr w:type="gramStart"/>
      <w:r w:rsidRPr="00C6659A">
        <w:rPr>
          <w:rFonts w:ascii="Times New Roman" w:eastAsia="Times New Roman" w:hAnsi="Times New Roman" w:cs="Times New Roman"/>
          <w:sz w:val="28"/>
          <w:szCs w:val="28"/>
          <w:lang w:eastAsia="ru-RU"/>
        </w:rPr>
        <w:t>на доведение предельных объемов оплаты денежных обязательств в соответствии с положениями решения, иного правового акта, условиями договора или соглашения, в том числе по предоставлению бюджетным и автономным учреждениям субсидий на выполнение муниципальных заданий, субсидий на иные цели и бюджетных инвестиций, по форме 2 к настоящему Порядку (при необходимости с приложением по форме 10 к приложению № 1);</w:t>
      </w:r>
      <w:proofErr w:type="gramEnd"/>
    </w:p>
    <w:p w:rsidR="00EE4EC9" w:rsidRPr="00C6659A" w:rsidRDefault="00EE4EC9" w:rsidP="00EE4EC9">
      <w:pPr>
        <w:numPr>
          <w:ilvl w:val="0"/>
          <w:numId w:val="9"/>
        </w:numPr>
        <w:tabs>
          <w:tab w:val="left" w:pos="994"/>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на доведение предельных объемов оплаты денежных обязательств в </w:t>
      </w:r>
      <w:proofErr w:type="gramStart"/>
      <w:r w:rsidRPr="00C6659A">
        <w:rPr>
          <w:rFonts w:ascii="Times New Roman" w:eastAsia="Times New Roman" w:hAnsi="Times New Roman" w:cs="Times New Roman"/>
          <w:sz w:val="28"/>
          <w:szCs w:val="28"/>
          <w:lang w:eastAsia="ru-RU"/>
        </w:rPr>
        <w:t>соответствии</w:t>
      </w:r>
      <w:proofErr w:type="gramEnd"/>
      <w:r w:rsidRPr="00C6659A">
        <w:rPr>
          <w:rFonts w:ascii="Times New Roman" w:eastAsia="Times New Roman" w:hAnsi="Times New Roman" w:cs="Times New Roman"/>
          <w:sz w:val="28"/>
          <w:szCs w:val="28"/>
          <w:lang w:eastAsia="ru-RU"/>
        </w:rPr>
        <w:t xml:space="preserve"> с выполненными условиями гражданско-правовой сделки, заключенной в рамках их бюджетных полномочий по форме 2а к настоящему Порядку.</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w:t>
      </w:r>
      <w:proofErr w:type="gramStart"/>
      <w:r w:rsidRPr="00C6659A">
        <w:rPr>
          <w:rFonts w:ascii="Times New Roman" w:eastAsia="Times New Roman" w:hAnsi="Times New Roman" w:cs="Times New Roman"/>
          <w:sz w:val="28"/>
          <w:szCs w:val="28"/>
          <w:lang w:eastAsia="ru-RU"/>
        </w:rPr>
        <w:t>целях</w:t>
      </w:r>
      <w:proofErr w:type="gramEnd"/>
      <w:r w:rsidRPr="00C6659A">
        <w:rPr>
          <w:rFonts w:ascii="Times New Roman" w:eastAsia="Times New Roman" w:hAnsi="Times New Roman" w:cs="Times New Roman"/>
          <w:sz w:val="28"/>
          <w:szCs w:val="28"/>
          <w:lang w:eastAsia="ru-RU"/>
        </w:rPr>
        <w:t xml:space="preserve"> осуществления контроля и недопущения образования кредиторской задолженности при формировании заявки необходимо учитывать бюджетные обязательства получателей средств бюджета поселения, принятые на учет, а также планируемые к принятию и оплате в планируемом месяце.</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включения в заявку расходов за счет остатков целевых межбюджетных трансфертов, главные распорядители одновременно направляют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информацию по форме 5 к настоящему Порядку.</w:t>
      </w:r>
    </w:p>
    <w:p w:rsidR="00EE4EC9" w:rsidRPr="00C6659A" w:rsidRDefault="00EE4EC9" w:rsidP="00EE4E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В заявке в графе «Примечание» главные распорядители включают:</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по расходам, подлежащим санкционированию в </w:t>
      </w:r>
      <w:proofErr w:type="gramStart"/>
      <w:r w:rsidRPr="00C6659A">
        <w:rPr>
          <w:rFonts w:ascii="Times New Roman" w:eastAsia="Times New Roman" w:hAnsi="Times New Roman" w:cs="Times New Roman"/>
          <w:sz w:val="28"/>
          <w:szCs w:val="28"/>
          <w:lang w:eastAsia="ru-RU"/>
        </w:rPr>
        <w:t>соответствии</w:t>
      </w:r>
      <w:proofErr w:type="gramEnd"/>
      <w:r w:rsidRPr="00C6659A">
        <w:rPr>
          <w:rFonts w:ascii="Times New Roman" w:eastAsia="Times New Roman" w:hAnsi="Times New Roman" w:cs="Times New Roman"/>
          <w:sz w:val="28"/>
          <w:szCs w:val="28"/>
          <w:lang w:eastAsia="ru-RU"/>
        </w:rPr>
        <w:t xml:space="preserve"> с подпунктами 4.4.1 - 4.4.6 Порядка санкционирования, указание «в порядке санкционирования»;</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по расходам подведомственного получателя (по операциям с бюджетными средствами в крупных </w:t>
      </w:r>
      <w:proofErr w:type="gramStart"/>
      <w:r w:rsidRPr="00C6659A">
        <w:rPr>
          <w:rFonts w:ascii="Times New Roman" w:eastAsia="Times New Roman" w:hAnsi="Times New Roman" w:cs="Times New Roman"/>
          <w:sz w:val="28"/>
          <w:szCs w:val="28"/>
          <w:lang w:eastAsia="ru-RU"/>
        </w:rPr>
        <w:t>размерах</w:t>
      </w:r>
      <w:proofErr w:type="gramEnd"/>
      <w:r w:rsidRPr="00C6659A">
        <w:rPr>
          <w:rFonts w:ascii="Times New Roman" w:eastAsia="Times New Roman" w:hAnsi="Times New Roman" w:cs="Times New Roman"/>
          <w:sz w:val="28"/>
          <w:szCs w:val="28"/>
          <w:lang w:eastAsia="ru-RU"/>
        </w:rPr>
        <w:t>), подлежащим санкционированию главным распорядителем в соответствии с пунктом 4.6 Порядка санкционирования, указание «санкционирование ГРБС операций с бюджетными средствами в крупных размерах»;</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по расходам на содержание аппарата главного распорядителя и расходам подведомственного получателя (за исключением расходов, указанных в </w:t>
      </w:r>
      <w:proofErr w:type="gramStart"/>
      <w:r w:rsidRPr="00C6659A">
        <w:rPr>
          <w:rFonts w:ascii="Times New Roman" w:eastAsia="Times New Roman" w:hAnsi="Times New Roman" w:cs="Times New Roman"/>
          <w:sz w:val="28"/>
          <w:szCs w:val="28"/>
          <w:lang w:eastAsia="ru-RU"/>
        </w:rPr>
        <w:t>абзаце</w:t>
      </w:r>
      <w:proofErr w:type="gramEnd"/>
      <w:r w:rsidRPr="00C6659A">
        <w:rPr>
          <w:rFonts w:ascii="Times New Roman" w:eastAsia="Times New Roman" w:hAnsi="Times New Roman" w:cs="Times New Roman"/>
          <w:sz w:val="28"/>
          <w:szCs w:val="28"/>
          <w:lang w:eastAsia="ru-RU"/>
        </w:rPr>
        <w:t xml:space="preserve"> восьмом настоящего подпункта) указание при необходимости «предварительный контроль, осуществляемый ГРБС» (далее - «предварительный контроль ГРБС»);</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по субсидиям, иным межбюджетным трансфертам местным бюджетам указание «предварительный контроль ГРБС»;</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по расходам без указания «в </w:t>
      </w:r>
      <w:proofErr w:type="gramStart"/>
      <w:r w:rsidRPr="00C6659A">
        <w:rPr>
          <w:rFonts w:ascii="Times New Roman" w:eastAsia="Times New Roman" w:hAnsi="Times New Roman" w:cs="Times New Roman"/>
          <w:sz w:val="28"/>
          <w:szCs w:val="28"/>
          <w:lang w:eastAsia="ru-RU"/>
        </w:rPr>
        <w:t>порядке</w:t>
      </w:r>
      <w:proofErr w:type="gramEnd"/>
      <w:r w:rsidRPr="00C6659A">
        <w:rPr>
          <w:rFonts w:ascii="Times New Roman" w:eastAsia="Times New Roman" w:hAnsi="Times New Roman" w:cs="Times New Roman"/>
          <w:sz w:val="28"/>
          <w:szCs w:val="28"/>
          <w:lang w:eastAsia="ru-RU"/>
        </w:rPr>
        <w:t xml:space="preserve"> санкционирования», и «предварительный контроль ГРБС», «санкционирование ГРБС операций с бюджетными средствами в крупных размерах» - при необходимости заявляемую дату доведения предельных объемов оплаты денежных обязательств;</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по расходам за счет остатков целевых межбюджетных трансфертов указывается также вид межбюджетных трансфертов и код цели (при наличии);</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lastRenderedPageBreak/>
        <w:t xml:space="preserve">по субсидиям на выполнение муниципального задания бюджетными (автономными) учреждениями, находящимися в </w:t>
      </w:r>
      <w:proofErr w:type="gramStart"/>
      <w:r w:rsidRPr="00C6659A">
        <w:rPr>
          <w:rFonts w:ascii="Times New Roman" w:eastAsia="Times New Roman" w:hAnsi="Times New Roman" w:cs="Times New Roman"/>
          <w:sz w:val="28"/>
          <w:szCs w:val="28"/>
          <w:lang w:eastAsia="ru-RU"/>
        </w:rPr>
        <w:t>ведении</w:t>
      </w:r>
      <w:proofErr w:type="gramEnd"/>
      <w:r w:rsidRPr="00C6659A">
        <w:rPr>
          <w:rFonts w:ascii="Times New Roman" w:eastAsia="Times New Roman" w:hAnsi="Times New Roman" w:cs="Times New Roman"/>
          <w:sz w:val="28"/>
          <w:szCs w:val="28"/>
          <w:lang w:eastAsia="ru-RU"/>
        </w:rPr>
        <w:t xml:space="preserve"> главного распорядителя - указание 4-х сроков доведения субсидий: срок выплаты заработной платы, срок выплаты аванса, срок оплаты коммунальных расходов, срок оплаты остальных расходов;</w:t>
      </w:r>
    </w:p>
    <w:p w:rsidR="00EE4EC9" w:rsidRPr="00C6659A" w:rsidRDefault="00EE4EC9" w:rsidP="00EE4EC9">
      <w:pPr>
        <w:autoSpaceDE w:val="0"/>
        <w:autoSpaceDN w:val="0"/>
        <w:adjustRightInd w:val="0"/>
        <w:spacing w:after="0" w:line="240" w:lineRule="auto"/>
        <w:ind w:firstLine="763"/>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по субсидиям на иные цели, бюджетным инвестициям бюджетным и автономным учреждениям, находящимся в ведении главного распорядителя — указание кода целевых средств и срока доведения указанных средств.</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При направлении заявки, содержащей предельную дату доведения объемов оплаты денежных обязательств, главному распорядителю необходимо представить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пояснительную записку с обоснованием указанных в заявке сроков.</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5.2. 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если главным распорядителем является Администрация поселения, заявку формирует:</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части предельных объемов оплаты денежных обязательств на содержание аппарата Администрации поселения – главный бухгалтер и после утверждения Главой поселения направляет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части межбюджетных трансфертов местным бюджетам -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не позднее, чем за 5 рабочих дней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xml:space="preserve">, согласовывает ее с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и направляет на утверждение Главе поселения;</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части предельных объемов оплаты денежных обязательств на обслуживание муниципального долга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не позднее, чем за 5 рабочих дней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xml:space="preserve">, согласовывает ее с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и направляет на утверждение Главе поселения.</w:t>
      </w:r>
    </w:p>
    <w:p w:rsidR="00EE4EC9" w:rsidRPr="00C6659A" w:rsidRDefault="00EE4EC9" w:rsidP="00EE4EC9">
      <w:pPr>
        <w:tabs>
          <w:tab w:val="left" w:pos="1224"/>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5.3.</w:t>
      </w:r>
      <w:r w:rsidRPr="00C6659A">
        <w:rPr>
          <w:rFonts w:ascii="Times New Roman" w:eastAsia="Times New Roman" w:hAnsi="Times New Roman" w:cs="Times New Roman"/>
          <w:sz w:val="28"/>
          <w:szCs w:val="28"/>
          <w:lang w:eastAsia="ru-RU"/>
        </w:rPr>
        <w:tab/>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в течение 2-х рабочих дней со дня представления главными распорядителями заявок осуществляет контроль на их соответствие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 направляет их на согласование </w:t>
      </w:r>
      <w:r w:rsidR="00406905" w:rsidRPr="00C6659A">
        <w:rPr>
          <w:rFonts w:ascii="Times New Roman" w:eastAsia="Times New Roman" w:hAnsi="Times New Roman" w:cs="Times New Roman"/>
          <w:sz w:val="28"/>
          <w:szCs w:val="28"/>
          <w:lang w:eastAsia="ru-RU"/>
        </w:rPr>
        <w:t>заведующ</w:t>
      </w:r>
      <w:r w:rsidR="00C6659A">
        <w:rPr>
          <w:rFonts w:ascii="Times New Roman" w:eastAsia="Times New Roman" w:hAnsi="Times New Roman" w:cs="Times New Roman"/>
          <w:sz w:val="28"/>
          <w:szCs w:val="28"/>
          <w:lang w:eastAsia="ru-RU"/>
        </w:rPr>
        <w:t>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если заявка не прошла проверку,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уведомляет отправителя об отказе в исполнении документа с указанием причин возврата.</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включения в заявку расходов за счет остатков целевых межбюджетных трансфертов,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осуществляет контроль таких расходов на соответствие их суммам, указанным в форме 5 к настоящему Порядку.</w:t>
      </w:r>
    </w:p>
    <w:p w:rsidR="00EE4EC9" w:rsidRPr="00C6659A" w:rsidRDefault="00EE4EC9" w:rsidP="00EE4EC9">
      <w:pPr>
        <w:tabs>
          <w:tab w:val="left" w:pos="1224"/>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5.4.</w:t>
      </w:r>
      <w:r w:rsidRPr="00C6659A">
        <w:rPr>
          <w:rFonts w:ascii="Times New Roman" w:eastAsia="Times New Roman" w:hAnsi="Times New Roman" w:cs="Times New Roman"/>
          <w:sz w:val="28"/>
          <w:szCs w:val="28"/>
          <w:lang w:eastAsia="ru-RU"/>
        </w:rPr>
        <w:tab/>
      </w:r>
      <w:proofErr w:type="gramStart"/>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не позднее, чем за 5 рабочих дней месяца, предшествующего планируемому, на основании остатка предельных объемов оплаты денежных обязательств по распоряжениям Администрации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w:t>
      </w:r>
      <w:r w:rsidRPr="00466B7C">
        <w:rPr>
          <w:rFonts w:ascii="Times New Roman" w:eastAsia="Times New Roman" w:hAnsi="Times New Roman" w:cs="Times New Roman"/>
          <w:color w:val="FF0000"/>
          <w:sz w:val="28"/>
          <w:szCs w:val="28"/>
          <w:lang w:eastAsia="ru-RU"/>
        </w:rPr>
        <w:t xml:space="preserve"> </w:t>
      </w:r>
      <w:r w:rsidRPr="00C6659A">
        <w:rPr>
          <w:rFonts w:ascii="Times New Roman" w:eastAsia="Times New Roman" w:hAnsi="Times New Roman" w:cs="Times New Roman"/>
          <w:sz w:val="28"/>
          <w:szCs w:val="28"/>
          <w:lang w:eastAsia="ru-RU"/>
        </w:rPr>
        <w:t xml:space="preserve">о выделении средств из резервного фонда и предельных объемов оплаты денежных обязательств по проектам соответствующих распоряжений составляет прогноз кассовых выплат по </w:t>
      </w:r>
      <w:r w:rsidRPr="00C6659A">
        <w:rPr>
          <w:rFonts w:ascii="Times New Roman" w:eastAsia="Times New Roman" w:hAnsi="Times New Roman" w:cs="Times New Roman"/>
          <w:sz w:val="28"/>
          <w:szCs w:val="28"/>
          <w:lang w:eastAsia="ru-RU"/>
        </w:rPr>
        <w:lastRenderedPageBreak/>
        <w:t>предельным  объемам оплаты денежных обязательств за счет бюджетных ассигнований резервного фонда.</w:t>
      </w:r>
      <w:proofErr w:type="gramEnd"/>
    </w:p>
    <w:p w:rsidR="00EE4EC9" w:rsidRPr="00C6659A" w:rsidRDefault="00EE4EC9" w:rsidP="00EE4EC9">
      <w:pPr>
        <w:tabs>
          <w:tab w:val="left" w:pos="1397"/>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6. Показатели для проекта кассового плана по источникам финансирования дефицита бюджета поселения формируются на основании сводной бюджетной росписи, прогноза кассовых поступлений и кассовых выплат по источникам финансирования дефицита бюджета  поселения в следующем порядке.</w:t>
      </w:r>
    </w:p>
    <w:p w:rsidR="00EE4EC9" w:rsidRPr="00C6659A" w:rsidRDefault="00406905" w:rsidP="00EE4EC9">
      <w:pPr>
        <w:numPr>
          <w:ilvl w:val="0"/>
          <w:numId w:val="16"/>
        </w:numPr>
        <w:tabs>
          <w:tab w:val="left" w:pos="1267"/>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Сектор</w:t>
      </w:r>
      <w:r w:rsidR="00EE4EC9" w:rsidRPr="00C6659A">
        <w:rPr>
          <w:rFonts w:ascii="Times New Roman" w:eastAsia="Times New Roman" w:hAnsi="Times New Roman" w:cs="Times New Roman"/>
          <w:sz w:val="28"/>
          <w:szCs w:val="28"/>
          <w:lang w:eastAsia="ru-RU"/>
        </w:rPr>
        <w:t xml:space="preserve"> экономики и финансов формирует заявку об объемах кассовых выплат по источникам финансирования дефицита бюджета поселения по форме 3 к настоящему Порядку, согласовывают с </w:t>
      </w:r>
      <w:r w:rsidRPr="00C6659A">
        <w:rPr>
          <w:rFonts w:ascii="Times New Roman" w:eastAsia="Times New Roman" w:hAnsi="Times New Roman" w:cs="Times New Roman"/>
          <w:sz w:val="28"/>
          <w:szCs w:val="28"/>
          <w:lang w:eastAsia="ru-RU"/>
        </w:rPr>
        <w:t>заведующей</w:t>
      </w:r>
      <w:r w:rsidR="00EE4EC9" w:rsidRPr="00C6659A">
        <w:rPr>
          <w:rFonts w:ascii="Times New Roman" w:eastAsia="Times New Roman" w:hAnsi="Times New Roman" w:cs="Times New Roman"/>
          <w:sz w:val="28"/>
          <w:szCs w:val="28"/>
          <w:lang w:eastAsia="ru-RU"/>
        </w:rPr>
        <w:t xml:space="preserve"> </w:t>
      </w:r>
      <w:r w:rsidRPr="00C6659A">
        <w:rPr>
          <w:rFonts w:ascii="Times New Roman" w:eastAsia="Times New Roman" w:hAnsi="Times New Roman" w:cs="Times New Roman"/>
          <w:sz w:val="28"/>
          <w:szCs w:val="28"/>
          <w:lang w:eastAsia="ru-RU"/>
        </w:rPr>
        <w:t>сектором</w:t>
      </w:r>
      <w:r w:rsidR="00EE4EC9" w:rsidRPr="00C6659A">
        <w:rPr>
          <w:rFonts w:ascii="Times New Roman" w:eastAsia="Times New Roman" w:hAnsi="Times New Roman" w:cs="Times New Roman"/>
          <w:sz w:val="28"/>
          <w:szCs w:val="28"/>
          <w:lang w:eastAsia="ru-RU"/>
        </w:rPr>
        <w:t xml:space="preserve"> экономики и финансов и направляют на утверждение Главе поселения.</w:t>
      </w:r>
    </w:p>
    <w:p w:rsidR="00EE4EC9" w:rsidRPr="00C6659A" w:rsidRDefault="00EE4EC9" w:rsidP="00EE4EC9">
      <w:pPr>
        <w:numPr>
          <w:ilvl w:val="0"/>
          <w:numId w:val="16"/>
        </w:numPr>
        <w:tabs>
          <w:tab w:val="left" w:pos="1267"/>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roofErr w:type="gramStart"/>
      <w:r w:rsidRPr="00C6659A">
        <w:rPr>
          <w:rFonts w:ascii="Times New Roman" w:eastAsia="Times New Roman" w:hAnsi="Times New Roman" w:cs="Times New Roman"/>
          <w:sz w:val="28"/>
          <w:szCs w:val="28"/>
          <w:lang w:eastAsia="ru-RU"/>
        </w:rPr>
        <w:t xml:space="preserve">Главный бухгалтер не позднее, чем за 5 рабочих дней месяца, предшествующего планируемому, направляет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согласованный Главой поселения прогноз кассовых поступлений по источникам финансирования дефицита бюджета поселения по форме 4 к настоящему Порядку.</w:t>
      </w:r>
      <w:proofErr w:type="gramEnd"/>
    </w:p>
    <w:p w:rsidR="00EE4EC9" w:rsidRPr="00C6659A" w:rsidRDefault="00EE4EC9" w:rsidP="00EE4EC9">
      <w:pPr>
        <w:tabs>
          <w:tab w:val="left" w:pos="12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Прогноз кассовых поступлений по источникам финансирования дефицита бюджета поселения в части возврата бюджетных кредитов формируется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ом экономики и финансов с учетом информации, направляемой главными администраторами в части возврата бюджетных кредитов, не позднее 8 рабочих дней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по аналогичной форме.</w:t>
      </w:r>
    </w:p>
    <w:p w:rsidR="00EE4EC9" w:rsidRPr="00C6659A" w:rsidRDefault="00EE4EC9" w:rsidP="00EE4EC9">
      <w:pPr>
        <w:tabs>
          <w:tab w:val="left" w:pos="1058"/>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7.</w:t>
      </w:r>
      <w:r w:rsidRPr="00C6659A">
        <w:rPr>
          <w:rFonts w:ascii="Times New Roman" w:eastAsia="Times New Roman" w:hAnsi="Times New Roman" w:cs="Times New Roman"/>
          <w:sz w:val="28"/>
          <w:szCs w:val="28"/>
          <w:lang w:eastAsia="ru-RU"/>
        </w:rPr>
        <w:tab/>
        <w:t>Показатели для проекта кассового плана в части ожидаемого остатка средств на счете бюджета поселения на начало планируемого месяца формируются в следующем порядке.</w:t>
      </w:r>
    </w:p>
    <w:p w:rsidR="00EE4EC9" w:rsidRPr="00C6659A" w:rsidRDefault="00EE4EC9" w:rsidP="00EE4EC9">
      <w:pPr>
        <w:tabs>
          <w:tab w:val="left" w:pos="1246"/>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7.1.</w:t>
      </w:r>
      <w:r w:rsidRPr="00C6659A">
        <w:rPr>
          <w:rFonts w:ascii="Times New Roman" w:eastAsia="Times New Roman" w:hAnsi="Times New Roman" w:cs="Times New Roman"/>
          <w:sz w:val="28"/>
          <w:szCs w:val="28"/>
          <w:lang w:eastAsia="ru-RU"/>
        </w:rPr>
        <w:tab/>
        <w:t xml:space="preserve">Главные распорядители и главные администраторы источников не позднее, чем за 5 рабочих дней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xml:space="preserve">, направляют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информацию об ожидаемом исполнении кассового плана текущего месяца за счет нецелевых и целевых средств бюджета поселения по форме 6 к настоящему Порядку с учетом ожидаемого изменения показателей кассового плана текущего месяца;</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 информацию об ожидаемом исполнении кассового плана текущего месяца по возврату бюджетных кредитов по форме 7 к настоящему Порядку, которая согласовывается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7.2. Не позднее, чем за 4 рабочих дня месяца, предшествующего планируемому, информация по форме 7 к настоящему Порядку, согласованная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направляется главному бухгалтеру.</w:t>
      </w:r>
    </w:p>
    <w:p w:rsidR="00EE4EC9" w:rsidRPr="00C6659A" w:rsidRDefault="00EE4EC9" w:rsidP="00EE4EC9">
      <w:pPr>
        <w:tabs>
          <w:tab w:val="left" w:pos="1246"/>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7.3.</w:t>
      </w:r>
      <w:r w:rsidRPr="00C6659A">
        <w:rPr>
          <w:rFonts w:ascii="Times New Roman" w:eastAsia="Times New Roman" w:hAnsi="Times New Roman" w:cs="Times New Roman"/>
          <w:sz w:val="28"/>
          <w:szCs w:val="28"/>
          <w:lang w:eastAsia="ru-RU"/>
        </w:rPr>
        <w:tab/>
        <w:t xml:space="preserve">Специалист по доходам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не позднее, чем за 4 рабочих дня месяца, предшествующему планируемому, направляет </w:t>
      </w:r>
      <w:r w:rsidR="00C6659A">
        <w:rPr>
          <w:rFonts w:ascii="Times New Roman" w:eastAsia="Times New Roman" w:hAnsi="Times New Roman" w:cs="Times New Roman"/>
          <w:sz w:val="28"/>
          <w:szCs w:val="28"/>
          <w:lang w:eastAsia="ru-RU"/>
        </w:rPr>
        <w:t>заведующе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информацию об ожидаемом исполнении кассового плана текущего месяца по налоговым и неналоговым доходам по форме 8 к настоящему Порядку.</w:t>
      </w:r>
    </w:p>
    <w:p w:rsidR="00EE4EC9" w:rsidRPr="00C6659A" w:rsidRDefault="00EE4EC9" w:rsidP="00EE4EC9">
      <w:pPr>
        <w:tabs>
          <w:tab w:val="left" w:pos="1246"/>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7.4.</w:t>
      </w:r>
      <w:r w:rsidRPr="00C6659A">
        <w:rPr>
          <w:rFonts w:ascii="Times New Roman" w:eastAsia="Times New Roman" w:hAnsi="Times New Roman" w:cs="Times New Roman"/>
          <w:sz w:val="28"/>
          <w:szCs w:val="28"/>
          <w:lang w:eastAsia="ru-RU"/>
        </w:rPr>
        <w:tab/>
        <w:t xml:space="preserve">Главный бухгалтер не позднее, чем за 3 рабочих дня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xml:space="preserve">, направляет </w:t>
      </w:r>
      <w:r w:rsidR="00406905" w:rsidRPr="00C6659A">
        <w:rPr>
          <w:rFonts w:ascii="Times New Roman" w:eastAsia="Times New Roman" w:hAnsi="Times New Roman" w:cs="Times New Roman"/>
          <w:sz w:val="28"/>
          <w:szCs w:val="28"/>
          <w:lang w:eastAsia="ru-RU"/>
        </w:rPr>
        <w:t>заведующ</w:t>
      </w:r>
      <w:r w:rsidR="00C6659A">
        <w:rPr>
          <w:rFonts w:ascii="Times New Roman" w:eastAsia="Times New Roman" w:hAnsi="Times New Roman" w:cs="Times New Roman"/>
          <w:sz w:val="28"/>
          <w:szCs w:val="28"/>
          <w:lang w:eastAsia="ru-RU"/>
        </w:rPr>
        <w:t>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прогноз ожидаемого остатка средств на счете бюджета поселения на </w:t>
      </w:r>
      <w:r w:rsidRPr="00C6659A">
        <w:rPr>
          <w:rFonts w:ascii="Times New Roman" w:eastAsia="Times New Roman" w:hAnsi="Times New Roman" w:cs="Times New Roman"/>
          <w:sz w:val="28"/>
          <w:szCs w:val="28"/>
          <w:lang w:eastAsia="ru-RU"/>
        </w:rPr>
        <w:lastRenderedPageBreak/>
        <w:t>начало планируемого месяца, в том числе за счет нецелевых и целевых (без разбивки по видам) средств.</w:t>
      </w:r>
    </w:p>
    <w:p w:rsidR="00EE4EC9" w:rsidRPr="00C6659A" w:rsidRDefault="00EE4EC9" w:rsidP="00EE4EC9">
      <w:pPr>
        <w:tabs>
          <w:tab w:val="left" w:pos="1058"/>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8.</w:t>
      </w:r>
      <w:r w:rsidRPr="00C6659A">
        <w:rPr>
          <w:rFonts w:ascii="Times New Roman" w:eastAsia="Times New Roman" w:hAnsi="Times New Roman" w:cs="Times New Roman"/>
          <w:sz w:val="28"/>
          <w:szCs w:val="28"/>
          <w:lang w:eastAsia="ru-RU"/>
        </w:rPr>
        <w:tab/>
      </w:r>
      <w:proofErr w:type="gramStart"/>
      <w:r w:rsidRPr="00C6659A">
        <w:rPr>
          <w:rFonts w:ascii="Times New Roman" w:eastAsia="Times New Roman" w:hAnsi="Times New Roman" w:cs="Times New Roman"/>
          <w:sz w:val="28"/>
          <w:szCs w:val="28"/>
          <w:lang w:eastAsia="ru-RU"/>
        </w:rPr>
        <w:t xml:space="preserve">Проект кассового плана формируется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ом экономики и финансов на основании полученной в соответствии с пунктами 4 - 7.3. настоящего Порядка информации, прошедшей контроль на её соответствие показателям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 и не позднее, чем за 3 рабочих дня месяца, предшествующего планируемому, направляется </w:t>
      </w:r>
      <w:r w:rsidR="00406905" w:rsidRPr="00C6659A">
        <w:rPr>
          <w:rFonts w:ascii="Times New Roman" w:eastAsia="Times New Roman" w:hAnsi="Times New Roman" w:cs="Times New Roman"/>
          <w:sz w:val="28"/>
          <w:szCs w:val="28"/>
          <w:lang w:eastAsia="ru-RU"/>
        </w:rPr>
        <w:t>заведующ</w:t>
      </w:r>
      <w:r w:rsidR="00C6659A">
        <w:rPr>
          <w:rFonts w:ascii="Times New Roman" w:eastAsia="Times New Roman" w:hAnsi="Times New Roman" w:cs="Times New Roman"/>
          <w:sz w:val="28"/>
          <w:szCs w:val="28"/>
          <w:lang w:eastAsia="ru-RU"/>
        </w:rPr>
        <w:t>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w:t>
      </w:r>
      <w:proofErr w:type="gramEnd"/>
      <w:r w:rsidRPr="00C6659A">
        <w:rPr>
          <w:rFonts w:ascii="Times New Roman" w:eastAsia="Times New Roman" w:hAnsi="Times New Roman" w:cs="Times New Roman"/>
          <w:sz w:val="28"/>
          <w:szCs w:val="28"/>
          <w:lang w:eastAsia="ru-RU"/>
        </w:rPr>
        <w:t xml:space="preserve"> финансов, по форме 9 к настоящему Порядку.</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roofErr w:type="gramStart"/>
      <w:r w:rsidRPr="00C6659A">
        <w:rPr>
          <w:rFonts w:ascii="Times New Roman" w:eastAsia="Times New Roman" w:hAnsi="Times New Roman" w:cs="Times New Roman"/>
          <w:sz w:val="28"/>
          <w:szCs w:val="28"/>
          <w:lang w:eastAsia="ru-RU"/>
        </w:rPr>
        <w:t>Свод включенных в кассовый план заявок на доведение предельных объемов оплаты денежных обязательств главных распорядителей в соответствии с положениями решения, иного правового акта, условиями договора или соглашения (далее - свод заявок) формируется по форме 10 к настоящему Порядку и согласовывается в аналогичном порядке.</w:t>
      </w:r>
      <w:proofErr w:type="gramEnd"/>
    </w:p>
    <w:p w:rsidR="00EE4EC9" w:rsidRPr="00C6659A" w:rsidRDefault="00EE4EC9" w:rsidP="00EE4EC9">
      <w:pPr>
        <w:tabs>
          <w:tab w:val="left" w:pos="120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9.</w:t>
      </w:r>
      <w:r w:rsidRPr="00C6659A">
        <w:rPr>
          <w:rFonts w:ascii="Times New Roman" w:eastAsia="Times New Roman" w:hAnsi="Times New Roman" w:cs="Times New Roman"/>
          <w:sz w:val="28"/>
          <w:szCs w:val="28"/>
          <w:lang w:eastAsia="ru-RU"/>
        </w:rPr>
        <w:tab/>
        <w:t xml:space="preserve">Проект кассового плана и свод заявок подписывается в </w:t>
      </w:r>
      <w:proofErr w:type="gramStart"/>
      <w:r w:rsidRPr="00C6659A">
        <w:rPr>
          <w:rFonts w:ascii="Times New Roman" w:eastAsia="Times New Roman" w:hAnsi="Times New Roman" w:cs="Times New Roman"/>
          <w:sz w:val="28"/>
          <w:szCs w:val="28"/>
          <w:lang w:eastAsia="ru-RU"/>
        </w:rPr>
        <w:t>следующем</w:t>
      </w:r>
      <w:proofErr w:type="gramEnd"/>
      <w:r w:rsidRPr="00C6659A">
        <w:rPr>
          <w:rFonts w:ascii="Times New Roman" w:eastAsia="Times New Roman" w:hAnsi="Times New Roman" w:cs="Times New Roman"/>
          <w:sz w:val="28"/>
          <w:szCs w:val="28"/>
          <w:lang w:eastAsia="ru-RU"/>
        </w:rPr>
        <w:br/>
        <w:t>порядке.</w:t>
      </w:r>
    </w:p>
    <w:p w:rsidR="00EE4EC9" w:rsidRPr="00C6659A" w:rsidRDefault="00EE4EC9" w:rsidP="00EE4EC9">
      <w:pPr>
        <w:tabs>
          <w:tab w:val="left" w:pos="1505"/>
        </w:tabs>
        <w:autoSpaceDE w:val="0"/>
        <w:autoSpaceDN w:val="0"/>
        <w:adjustRightInd w:val="0"/>
        <w:spacing w:after="0" w:line="240" w:lineRule="auto"/>
        <w:ind w:firstLine="734"/>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9.1.</w:t>
      </w:r>
      <w:r w:rsidRPr="00C6659A">
        <w:rPr>
          <w:rFonts w:ascii="Times New Roman" w:eastAsia="Times New Roman" w:hAnsi="Times New Roman" w:cs="Times New Roman"/>
          <w:sz w:val="28"/>
          <w:szCs w:val="28"/>
          <w:lang w:eastAsia="ru-RU"/>
        </w:rPr>
        <w:tab/>
      </w:r>
      <w:r w:rsidR="00406905" w:rsidRPr="00C6659A">
        <w:rPr>
          <w:rFonts w:ascii="Times New Roman" w:eastAsia="Times New Roman" w:hAnsi="Times New Roman" w:cs="Times New Roman"/>
          <w:sz w:val="28"/>
          <w:szCs w:val="28"/>
          <w:lang w:eastAsia="ru-RU"/>
        </w:rPr>
        <w:t>Заведующий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рассматривает и согласовывает проект кассового плана. 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превышения в проекте кассового плана кассовых выплат над кассовыми поступлениями </w:t>
      </w:r>
      <w:r w:rsidR="00406905" w:rsidRPr="00C6659A">
        <w:rPr>
          <w:rFonts w:ascii="Times New Roman" w:eastAsia="Times New Roman" w:hAnsi="Times New Roman" w:cs="Times New Roman"/>
          <w:sz w:val="28"/>
          <w:szCs w:val="28"/>
          <w:lang w:eastAsia="ru-RU"/>
        </w:rPr>
        <w:t>заведующий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вносит мотивированные предложения по его сбалансированию и уточняет его </w:t>
      </w:r>
      <w:proofErr w:type="spellStart"/>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ьные</w:t>
      </w:r>
      <w:proofErr w:type="spellEnd"/>
      <w:r w:rsidRPr="00C6659A">
        <w:rPr>
          <w:rFonts w:ascii="Times New Roman" w:eastAsia="Times New Roman" w:hAnsi="Times New Roman" w:cs="Times New Roman"/>
          <w:sz w:val="28"/>
          <w:szCs w:val="28"/>
          <w:lang w:eastAsia="ru-RU"/>
        </w:rPr>
        <w:t xml:space="preserve"> показатели. Не позднее, чем за 3 рабочих дня месяца, предшествующего </w:t>
      </w:r>
      <w:proofErr w:type="gramStart"/>
      <w:r w:rsidRPr="00C6659A">
        <w:rPr>
          <w:rFonts w:ascii="Times New Roman" w:eastAsia="Times New Roman" w:hAnsi="Times New Roman" w:cs="Times New Roman"/>
          <w:sz w:val="28"/>
          <w:szCs w:val="28"/>
          <w:lang w:eastAsia="ru-RU"/>
        </w:rPr>
        <w:t>планируемому</w:t>
      </w:r>
      <w:proofErr w:type="gramEnd"/>
      <w:r w:rsidRPr="00C6659A">
        <w:rPr>
          <w:rFonts w:ascii="Times New Roman" w:eastAsia="Times New Roman" w:hAnsi="Times New Roman" w:cs="Times New Roman"/>
          <w:sz w:val="28"/>
          <w:szCs w:val="28"/>
          <w:lang w:eastAsia="ru-RU"/>
        </w:rPr>
        <w:t>, проект кассового плана направляется Главе поселения.</w:t>
      </w:r>
    </w:p>
    <w:p w:rsidR="00EE4EC9" w:rsidRPr="00C6659A" w:rsidRDefault="00EE4EC9" w:rsidP="00EE4EC9">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9.2.</w:t>
      </w:r>
      <w:r w:rsidRPr="00C6659A">
        <w:rPr>
          <w:rFonts w:ascii="Times New Roman" w:eastAsia="Times New Roman" w:hAnsi="Times New Roman" w:cs="Times New Roman"/>
          <w:sz w:val="28"/>
          <w:szCs w:val="28"/>
          <w:lang w:eastAsia="ru-RU"/>
        </w:rPr>
        <w:tab/>
        <w:t xml:space="preserve">Глава поселения совершает разрешительную надпись «Утверждаю» на своде заявок, согласованном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tabs>
          <w:tab w:val="left" w:pos="1447"/>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9.3.</w:t>
      </w:r>
      <w:r w:rsidRPr="00C6659A">
        <w:rPr>
          <w:rFonts w:ascii="Times New Roman" w:eastAsia="Times New Roman" w:hAnsi="Times New Roman" w:cs="Times New Roman"/>
          <w:sz w:val="28"/>
          <w:szCs w:val="28"/>
          <w:lang w:eastAsia="ru-RU"/>
        </w:rPr>
        <w:tab/>
        <w:t xml:space="preserve">Кассовый план и свод заявок направляется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главному бухгалтеру для исполнения.</w:t>
      </w:r>
    </w:p>
    <w:p w:rsidR="00EE4EC9" w:rsidRPr="00C6659A" w:rsidRDefault="00EE4EC9" w:rsidP="00EE4EC9">
      <w:pPr>
        <w:tabs>
          <w:tab w:val="left" w:pos="1447"/>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9.4. Главный бухгалтер размещает кассовый план в </w:t>
      </w:r>
      <w:proofErr w:type="gramStart"/>
      <w:r w:rsidRPr="00C6659A">
        <w:rPr>
          <w:rFonts w:ascii="Times New Roman" w:eastAsia="Times New Roman" w:hAnsi="Times New Roman" w:cs="Times New Roman"/>
          <w:sz w:val="28"/>
          <w:szCs w:val="28"/>
          <w:lang w:eastAsia="ru-RU"/>
        </w:rPr>
        <w:t>разрезе</w:t>
      </w:r>
      <w:proofErr w:type="gramEnd"/>
      <w:r w:rsidRPr="00C6659A">
        <w:rPr>
          <w:rFonts w:ascii="Times New Roman" w:eastAsia="Times New Roman" w:hAnsi="Times New Roman" w:cs="Times New Roman"/>
          <w:sz w:val="28"/>
          <w:szCs w:val="28"/>
          <w:lang w:eastAsia="ru-RU"/>
        </w:rPr>
        <w:t xml:space="preserve"> кодов бюджетной классификации на Интернет – сайте Администрации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района для использования главными распорядителями в работе.</w:t>
      </w:r>
    </w:p>
    <w:p w:rsidR="00EE4EC9" w:rsidRPr="00C6659A" w:rsidRDefault="00EE4EC9" w:rsidP="00EE4EC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659A">
        <w:rPr>
          <w:rFonts w:ascii="Times New Roman" w:eastAsia="Times New Roman" w:hAnsi="Times New Roman" w:cs="Times New Roman"/>
          <w:bCs/>
          <w:sz w:val="28"/>
          <w:szCs w:val="28"/>
          <w:lang w:eastAsia="ru-RU"/>
        </w:rPr>
        <w:t>Раздел III. Порядок ведения кассового плана</w:t>
      </w:r>
    </w:p>
    <w:p w:rsidR="00EE4EC9" w:rsidRPr="00C6659A" w:rsidRDefault="00EE4EC9" w:rsidP="00EE4EC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E4EC9" w:rsidRPr="00C6659A" w:rsidRDefault="00EE4EC9" w:rsidP="00EE4EC9">
      <w:pPr>
        <w:tabs>
          <w:tab w:val="left" w:pos="1202"/>
        </w:tabs>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10.</w:t>
      </w:r>
      <w:r w:rsidRPr="00C6659A">
        <w:rPr>
          <w:rFonts w:ascii="Times New Roman" w:eastAsia="Times New Roman" w:hAnsi="Times New Roman" w:cs="Times New Roman"/>
          <w:sz w:val="28"/>
          <w:szCs w:val="28"/>
          <w:lang w:eastAsia="ru-RU"/>
        </w:rPr>
        <w:tab/>
        <w:t xml:space="preserve">Внесение изменений в кассовый план осуществляется в </w:t>
      </w:r>
      <w:proofErr w:type="gramStart"/>
      <w:r w:rsidRPr="00C6659A">
        <w:rPr>
          <w:rFonts w:ascii="Times New Roman" w:eastAsia="Times New Roman" w:hAnsi="Times New Roman" w:cs="Times New Roman"/>
          <w:sz w:val="28"/>
          <w:szCs w:val="28"/>
          <w:lang w:eastAsia="ru-RU"/>
        </w:rPr>
        <w:t>следующем</w:t>
      </w:r>
      <w:proofErr w:type="gramEnd"/>
      <w:r w:rsidRPr="00C6659A">
        <w:rPr>
          <w:rFonts w:ascii="Times New Roman" w:eastAsia="Times New Roman" w:hAnsi="Times New Roman" w:cs="Times New Roman"/>
          <w:sz w:val="28"/>
          <w:szCs w:val="28"/>
          <w:lang w:eastAsia="ru-RU"/>
        </w:rPr>
        <w:t xml:space="preserve"> порядке.</w:t>
      </w:r>
    </w:p>
    <w:p w:rsidR="00EE4EC9" w:rsidRPr="00C6659A" w:rsidRDefault="00EE4EC9" w:rsidP="00EE4EC9">
      <w:pPr>
        <w:autoSpaceDE w:val="0"/>
        <w:autoSpaceDN w:val="0"/>
        <w:adjustRightInd w:val="0"/>
        <w:spacing w:after="0" w:line="240" w:lineRule="auto"/>
        <w:ind w:firstLine="734"/>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10.1. Главные распорядители (главные администраторы источников) 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необходимости направляют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заявку на увеличение, перераспределение, уменьшение показателей кассового плана (далее - заявка на изменение кассового плана) по формам 11, 11а, 12 и 12а к настоящему Порядку (при необходимости с приложениями по формам 9 или 10 к приложению № 1).</w:t>
      </w:r>
    </w:p>
    <w:p w:rsidR="00EE4EC9" w:rsidRPr="00C6659A" w:rsidRDefault="00EE4EC9" w:rsidP="00EE4EC9">
      <w:pPr>
        <w:tabs>
          <w:tab w:val="left" w:pos="1498"/>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10.2.</w:t>
      </w:r>
      <w:r w:rsidRPr="00C6659A">
        <w:rPr>
          <w:rFonts w:ascii="Times New Roman" w:eastAsia="Times New Roman" w:hAnsi="Times New Roman" w:cs="Times New Roman"/>
          <w:sz w:val="28"/>
          <w:szCs w:val="28"/>
          <w:lang w:eastAsia="ru-RU"/>
        </w:rPr>
        <w:tab/>
        <w:t xml:space="preserve">По результатам проверки представленной заявки на изменение кассового плана 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её согласования </w:t>
      </w:r>
      <w:r w:rsidR="00406905" w:rsidRPr="00C6659A">
        <w:rPr>
          <w:rFonts w:ascii="Times New Roman" w:eastAsia="Times New Roman" w:hAnsi="Times New Roman" w:cs="Times New Roman"/>
          <w:sz w:val="28"/>
          <w:szCs w:val="28"/>
          <w:lang w:eastAsia="ru-RU"/>
        </w:rPr>
        <w:t>заведующей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w:t>
      </w:r>
      <w:r w:rsidRPr="00C6659A">
        <w:rPr>
          <w:rFonts w:ascii="Times New Roman" w:eastAsia="Times New Roman" w:hAnsi="Times New Roman" w:cs="Times New Roman"/>
          <w:sz w:val="28"/>
          <w:szCs w:val="28"/>
          <w:lang w:eastAsia="ru-RU"/>
        </w:rPr>
        <w:lastRenderedPageBreak/>
        <w:t xml:space="preserve">финансов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направляет её Главе поселения на утверждение.</w:t>
      </w:r>
    </w:p>
    <w:p w:rsidR="00EE4EC9" w:rsidRPr="00C6659A" w:rsidRDefault="00EE4EC9" w:rsidP="00EE4EC9">
      <w:pPr>
        <w:tabs>
          <w:tab w:val="left" w:pos="1498"/>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proofErr w:type="gramStart"/>
      <w:r w:rsidRPr="00C6659A">
        <w:rPr>
          <w:rFonts w:ascii="Times New Roman" w:eastAsia="Times New Roman" w:hAnsi="Times New Roman" w:cs="Times New Roman"/>
          <w:sz w:val="28"/>
          <w:szCs w:val="28"/>
          <w:lang w:eastAsia="ru-RU"/>
        </w:rPr>
        <w:t xml:space="preserve">При поступлении заявки на уменьшение, перераспределение предельных объемов оплаты денежных обязательств, включенных в кассовый план без пометок «предварительный контроль ГРБС», «в порядке санкционирования» и «санкционирование ГРБС операций с бюджетными средствами в крупных размерах»,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направляет её </w:t>
      </w:r>
      <w:r w:rsidR="00C6659A">
        <w:rPr>
          <w:rFonts w:ascii="Times New Roman" w:eastAsia="Times New Roman" w:hAnsi="Times New Roman" w:cs="Times New Roman"/>
          <w:sz w:val="28"/>
          <w:szCs w:val="28"/>
          <w:lang w:eastAsia="ru-RU"/>
        </w:rPr>
        <w:t>заведующе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для приостановления главным бухгалтером доведения предельных объемов оплаты денежных обязательств до утверждения соответствующей заявки Главой поселения.</w:t>
      </w:r>
      <w:proofErr w:type="gramEnd"/>
    </w:p>
    <w:p w:rsidR="00EE4EC9" w:rsidRPr="00C6659A" w:rsidRDefault="00EE4EC9" w:rsidP="00EE4EC9">
      <w:pPr>
        <w:tabs>
          <w:tab w:val="left" w:pos="1498"/>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10.3.</w:t>
      </w:r>
      <w:r w:rsidRPr="00C6659A">
        <w:rPr>
          <w:rFonts w:ascii="Times New Roman" w:eastAsia="Times New Roman" w:hAnsi="Times New Roman" w:cs="Times New Roman"/>
          <w:sz w:val="28"/>
          <w:szCs w:val="28"/>
          <w:lang w:eastAsia="ru-RU"/>
        </w:rPr>
        <w:tab/>
        <w:t>Внесение изменений в кассовый план в части безвозмездных поступлений от других бюджетов бюджетной системы Российской Федерации, от государственных (муниципальных) организаций (далее - целевые средства) осуществляется на основании заявок на изменение кассового плана главных распорядителей в пределах фактического поступления целевых средств.</w:t>
      </w:r>
    </w:p>
    <w:p w:rsidR="00EE4EC9" w:rsidRPr="00C6659A" w:rsidRDefault="00EE4EC9" w:rsidP="00EE4EC9">
      <w:pPr>
        <w:tabs>
          <w:tab w:val="left" w:pos="1498"/>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При отсутствии нормативного правового акта, содержащего сумму годовых ассигнований по целевым статьям, главный распорядитель до поступления целевых средств в бюджет поселения может направить в Администрацию поселения после уточнения сводной бюджетной росписи заявку на изменение кассового плана на основании копии платежного документа, подтверждающего направление целевых средств в бюджет поселения. </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Администрация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осуществляет внесение изменений в кассовый план после поступления целевых средств в бюджет поселения.</w:t>
      </w:r>
    </w:p>
    <w:p w:rsidR="00EE4EC9" w:rsidRPr="00C6659A" w:rsidRDefault="00EE4EC9" w:rsidP="00EE4E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           10.4.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несогласования заявки на изменение кассового плана – готовит проект ответа главному распорядителю о причинах несогласования, в соответствующем поле заявки делают запись о несогласовании со ссылкой на прилагаемый проект ответа;</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частичного согласования заявки на изменение кассового плана - готовит проект ответа главному распорядителю о причинах частичного согласования и корректирует заявку на сумму частичного согласования со ссылкой на прилагаемый проект ответа.</w:t>
      </w:r>
    </w:p>
    <w:p w:rsidR="00EE4EC9" w:rsidRPr="00C6659A" w:rsidRDefault="00EE4EC9" w:rsidP="00EE4EC9">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Подготовленные документы направляются на согласование </w:t>
      </w:r>
      <w:r w:rsidR="00406905" w:rsidRPr="00C6659A">
        <w:rPr>
          <w:rFonts w:ascii="Times New Roman" w:eastAsia="Times New Roman" w:hAnsi="Times New Roman" w:cs="Times New Roman"/>
          <w:sz w:val="28"/>
          <w:szCs w:val="28"/>
          <w:lang w:eastAsia="ru-RU"/>
        </w:rPr>
        <w:t>заведующ</w:t>
      </w:r>
      <w:r w:rsidR="00C6659A">
        <w:rPr>
          <w:rFonts w:ascii="Times New Roman" w:eastAsia="Times New Roman" w:hAnsi="Times New Roman" w:cs="Times New Roman"/>
          <w:sz w:val="28"/>
          <w:szCs w:val="28"/>
          <w:lang w:eastAsia="ru-RU"/>
        </w:rPr>
        <w:t>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 После подписания Главой поселения документы направляются главному распорядителю.</w:t>
      </w:r>
    </w:p>
    <w:p w:rsidR="00EE4EC9" w:rsidRPr="00C6659A" w:rsidRDefault="00EE4EC9" w:rsidP="00EE4EC9">
      <w:pPr>
        <w:autoSpaceDE w:val="0"/>
        <w:autoSpaceDN w:val="0"/>
        <w:adjustRightInd w:val="0"/>
        <w:spacing w:after="0" w:line="240" w:lineRule="auto"/>
        <w:ind w:firstLine="713"/>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несоответствия заявки на изменение кассового плана или приложения к ней форматам инструкции, используемой при составлении и ведении кассового плана,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возвращает без исполнения заявку главному распорядителю с уведомлением о причинах отказа.</w:t>
      </w:r>
    </w:p>
    <w:p w:rsidR="00EE4EC9" w:rsidRPr="00C6659A" w:rsidRDefault="00EE4EC9" w:rsidP="00EE4EC9">
      <w:pPr>
        <w:tabs>
          <w:tab w:val="left" w:pos="1332"/>
        </w:tabs>
        <w:autoSpaceDE w:val="0"/>
        <w:autoSpaceDN w:val="0"/>
        <w:adjustRightInd w:val="0"/>
        <w:spacing w:after="0" w:line="240" w:lineRule="auto"/>
        <w:ind w:firstLine="734"/>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10.5.</w:t>
      </w:r>
      <w:r w:rsidRPr="00C6659A">
        <w:rPr>
          <w:rFonts w:ascii="Times New Roman" w:eastAsia="Times New Roman" w:hAnsi="Times New Roman" w:cs="Times New Roman"/>
          <w:sz w:val="28"/>
          <w:szCs w:val="28"/>
          <w:lang w:eastAsia="ru-RU"/>
        </w:rPr>
        <w:tab/>
        <w:t xml:space="preserve">В </w:t>
      </w:r>
      <w:proofErr w:type="gramStart"/>
      <w:r w:rsidRPr="00C6659A">
        <w:rPr>
          <w:rFonts w:ascii="Times New Roman" w:eastAsia="Times New Roman" w:hAnsi="Times New Roman" w:cs="Times New Roman"/>
          <w:sz w:val="28"/>
          <w:szCs w:val="28"/>
          <w:lang w:eastAsia="ru-RU"/>
        </w:rPr>
        <w:t>случае</w:t>
      </w:r>
      <w:proofErr w:type="gramEnd"/>
      <w:r w:rsidRPr="00C6659A">
        <w:rPr>
          <w:rFonts w:ascii="Times New Roman" w:eastAsia="Times New Roman" w:hAnsi="Times New Roman" w:cs="Times New Roman"/>
          <w:sz w:val="28"/>
          <w:szCs w:val="28"/>
          <w:lang w:eastAsia="ru-RU"/>
        </w:rPr>
        <w:t xml:space="preserve">, если главным распорядителем (главным администратором источников) является Администрация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заявку на изменение кассового плана формирует:</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части расходов на содержание аппарата Администрации поселения и оплату судебных актов по искам к </w:t>
      </w:r>
      <w:proofErr w:type="spellStart"/>
      <w:r w:rsidRPr="00C6659A">
        <w:rPr>
          <w:rFonts w:ascii="Times New Roman" w:eastAsia="Times New Roman" w:hAnsi="Times New Roman" w:cs="Times New Roman"/>
          <w:sz w:val="28"/>
          <w:szCs w:val="28"/>
          <w:lang w:eastAsia="ru-RU"/>
        </w:rPr>
        <w:t>М</w:t>
      </w:r>
      <w:r w:rsidR="00C6659A">
        <w:rPr>
          <w:rFonts w:ascii="Times New Roman" w:eastAsia="Times New Roman" w:hAnsi="Times New Roman" w:cs="Times New Roman"/>
          <w:sz w:val="28"/>
          <w:szCs w:val="28"/>
          <w:lang w:eastAsia="ru-RU"/>
        </w:rPr>
        <w:t>итякин</w:t>
      </w:r>
      <w:r w:rsidRPr="00C6659A">
        <w:rPr>
          <w:rFonts w:ascii="Times New Roman" w:eastAsia="Times New Roman" w:hAnsi="Times New Roman" w:cs="Times New Roman"/>
          <w:sz w:val="28"/>
          <w:szCs w:val="28"/>
          <w:lang w:eastAsia="ru-RU"/>
        </w:rPr>
        <w:t>скому</w:t>
      </w:r>
      <w:proofErr w:type="spellEnd"/>
      <w:r w:rsidRPr="00C6659A">
        <w:rPr>
          <w:rFonts w:ascii="Times New Roman" w:eastAsia="Times New Roman" w:hAnsi="Times New Roman" w:cs="Times New Roman"/>
          <w:sz w:val="28"/>
          <w:szCs w:val="28"/>
          <w:lang w:eastAsia="ru-RU"/>
        </w:rPr>
        <w:t xml:space="preserve"> сельскому поселению о </w:t>
      </w:r>
      <w:r w:rsidRPr="00C6659A">
        <w:rPr>
          <w:rFonts w:ascii="Times New Roman" w:eastAsia="Times New Roman" w:hAnsi="Times New Roman" w:cs="Times New Roman"/>
          <w:sz w:val="28"/>
          <w:szCs w:val="28"/>
          <w:lang w:eastAsia="ru-RU"/>
        </w:rPr>
        <w:lastRenderedPageBreak/>
        <w:t xml:space="preserve">возмещении вреда, причиненного здоровью граждан – </w:t>
      </w:r>
      <w:proofErr w:type="gramStart"/>
      <w:r w:rsidRPr="00C6659A">
        <w:rPr>
          <w:rFonts w:ascii="Times New Roman" w:eastAsia="Times New Roman" w:hAnsi="Times New Roman" w:cs="Times New Roman"/>
          <w:sz w:val="28"/>
          <w:szCs w:val="28"/>
          <w:lang w:eastAsia="ru-RU"/>
        </w:rPr>
        <w:t>главный</w:t>
      </w:r>
      <w:proofErr w:type="gramEnd"/>
      <w:r w:rsidRPr="00C6659A">
        <w:rPr>
          <w:rFonts w:ascii="Times New Roman" w:eastAsia="Times New Roman" w:hAnsi="Times New Roman" w:cs="Times New Roman"/>
          <w:sz w:val="28"/>
          <w:szCs w:val="28"/>
          <w:lang w:eastAsia="ru-RU"/>
        </w:rPr>
        <w:t xml:space="preserve"> бухгалтер и после утверждения Главой поселения направляет </w:t>
      </w:r>
      <w:r w:rsidR="00406905" w:rsidRPr="00C6659A">
        <w:rPr>
          <w:rFonts w:ascii="Times New Roman" w:eastAsia="Times New Roman" w:hAnsi="Times New Roman" w:cs="Times New Roman"/>
          <w:sz w:val="28"/>
          <w:szCs w:val="28"/>
          <w:lang w:eastAsia="ru-RU"/>
        </w:rPr>
        <w:t>заведующ</w:t>
      </w:r>
      <w:r w:rsidR="00C6659A" w:rsidRPr="00C6659A">
        <w:rPr>
          <w:rFonts w:ascii="Times New Roman" w:eastAsia="Times New Roman" w:hAnsi="Times New Roman" w:cs="Times New Roman"/>
          <w:sz w:val="28"/>
          <w:szCs w:val="28"/>
          <w:lang w:eastAsia="ru-RU"/>
        </w:rPr>
        <w:t>е</w:t>
      </w:r>
      <w:r w:rsidR="00406905" w:rsidRPr="00C6659A">
        <w:rPr>
          <w:rFonts w:ascii="Times New Roman" w:eastAsia="Times New Roman" w:hAnsi="Times New Roman" w:cs="Times New Roman"/>
          <w:sz w:val="28"/>
          <w:szCs w:val="28"/>
          <w:lang w:eastAsia="ru-RU"/>
        </w:rPr>
        <w:t>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части межбюджетных трансфертов местным бюджетам и ассигнований, предусмотренных для предоставления бюджетных кредитов бюджетам муниципальных образований – </w:t>
      </w:r>
      <w:r w:rsidR="00406905" w:rsidRPr="00C6659A">
        <w:rPr>
          <w:rFonts w:ascii="Times New Roman" w:eastAsia="Times New Roman" w:hAnsi="Times New Roman" w:cs="Times New Roman"/>
          <w:sz w:val="28"/>
          <w:szCs w:val="28"/>
          <w:lang w:eastAsia="ru-RU"/>
        </w:rPr>
        <w:t>заведующий</w:t>
      </w:r>
      <w:r w:rsidRPr="00C6659A">
        <w:rPr>
          <w:rFonts w:ascii="Times New Roman" w:eastAsia="Times New Roman" w:hAnsi="Times New Roman" w:cs="Times New Roman"/>
          <w:sz w:val="28"/>
          <w:szCs w:val="28"/>
          <w:lang w:eastAsia="ru-RU"/>
        </w:rPr>
        <w:t xml:space="preserve"> </w:t>
      </w:r>
      <w:r w:rsidR="00406905" w:rsidRPr="00C6659A">
        <w:rPr>
          <w:rFonts w:ascii="Times New Roman" w:eastAsia="Times New Roman" w:hAnsi="Times New Roman" w:cs="Times New Roman"/>
          <w:sz w:val="28"/>
          <w:szCs w:val="28"/>
          <w:lang w:eastAsia="ru-RU"/>
        </w:rPr>
        <w:t>сектором</w:t>
      </w:r>
      <w:r w:rsidRPr="00C6659A">
        <w:rPr>
          <w:rFonts w:ascii="Times New Roman" w:eastAsia="Times New Roman" w:hAnsi="Times New Roman" w:cs="Times New Roman"/>
          <w:sz w:val="28"/>
          <w:szCs w:val="28"/>
          <w:lang w:eastAsia="ru-RU"/>
        </w:rPr>
        <w:t xml:space="preserve"> экономики и финансов;</w:t>
      </w:r>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в части ассигнований, предназначенных для погашения источников финансирования дефицита, а также расходов на обслуживание муниципального долга </w:t>
      </w:r>
      <w:r w:rsidR="00466B7C" w:rsidRPr="00C6659A">
        <w:rPr>
          <w:rFonts w:ascii="Times New Roman" w:eastAsia="Times New Roman" w:hAnsi="Times New Roman" w:cs="Times New Roman"/>
          <w:sz w:val="28"/>
          <w:szCs w:val="28"/>
          <w:lang w:eastAsia="ru-RU"/>
        </w:rPr>
        <w:t>Митякинского</w:t>
      </w:r>
      <w:r w:rsidRPr="00C6659A">
        <w:rPr>
          <w:rFonts w:ascii="Times New Roman" w:eastAsia="Times New Roman" w:hAnsi="Times New Roman" w:cs="Times New Roman"/>
          <w:sz w:val="28"/>
          <w:szCs w:val="28"/>
          <w:lang w:eastAsia="ru-RU"/>
        </w:rPr>
        <w:t xml:space="preserve"> сельского поселения – </w:t>
      </w:r>
      <w:proofErr w:type="gramStart"/>
      <w:r w:rsidRPr="00C6659A">
        <w:rPr>
          <w:rFonts w:ascii="Times New Roman" w:eastAsia="Times New Roman" w:hAnsi="Times New Roman" w:cs="Times New Roman"/>
          <w:sz w:val="28"/>
          <w:szCs w:val="28"/>
          <w:lang w:eastAsia="ru-RU"/>
        </w:rPr>
        <w:t>главный</w:t>
      </w:r>
      <w:proofErr w:type="gramEnd"/>
      <w:r w:rsidRPr="00C6659A">
        <w:rPr>
          <w:rFonts w:ascii="Times New Roman" w:eastAsia="Times New Roman" w:hAnsi="Times New Roman" w:cs="Times New Roman"/>
          <w:sz w:val="28"/>
          <w:szCs w:val="28"/>
          <w:lang w:eastAsia="ru-RU"/>
        </w:rPr>
        <w:t xml:space="preserve"> бухгалтер.</w:t>
      </w:r>
    </w:p>
    <w:p w:rsidR="00EE4EC9" w:rsidRPr="00C6659A" w:rsidRDefault="00EE4EC9" w:rsidP="00EE4EC9">
      <w:pPr>
        <w:tabs>
          <w:tab w:val="left" w:pos="1339"/>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10.6.</w:t>
      </w:r>
      <w:r w:rsidRPr="00C6659A">
        <w:rPr>
          <w:rFonts w:ascii="Times New Roman" w:eastAsia="Times New Roman" w:hAnsi="Times New Roman" w:cs="Times New Roman"/>
          <w:sz w:val="28"/>
          <w:szCs w:val="28"/>
          <w:lang w:eastAsia="ru-RU"/>
        </w:rPr>
        <w:tab/>
        <w:t>Глава поселения рассматривает и утверждает поступившие заявки на</w:t>
      </w:r>
      <w:r w:rsidRPr="00C6659A">
        <w:rPr>
          <w:rFonts w:ascii="Times New Roman" w:eastAsia="Times New Roman" w:hAnsi="Times New Roman" w:cs="Times New Roman"/>
          <w:sz w:val="28"/>
          <w:szCs w:val="28"/>
          <w:lang w:eastAsia="ru-RU"/>
        </w:rPr>
        <w:br/>
        <w:t>изменение кассового плана.</w:t>
      </w:r>
    </w:p>
    <w:p w:rsidR="00EE4EC9" w:rsidRPr="00C6659A" w:rsidRDefault="00EE4EC9" w:rsidP="00EE4EC9">
      <w:pPr>
        <w:tabs>
          <w:tab w:val="left" w:pos="1339"/>
        </w:tabs>
        <w:autoSpaceDE w:val="0"/>
        <w:autoSpaceDN w:val="0"/>
        <w:adjustRightInd w:val="0"/>
        <w:spacing w:after="0" w:line="240" w:lineRule="auto"/>
        <w:ind w:firstLine="727"/>
        <w:jc w:val="both"/>
        <w:rPr>
          <w:rFonts w:ascii="Times New Roman" w:eastAsia="Times New Roman" w:hAnsi="Times New Roman" w:cs="Times New Roman"/>
          <w:sz w:val="28"/>
          <w:szCs w:val="28"/>
          <w:lang w:eastAsia="ru-RU"/>
        </w:rPr>
      </w:pPr>
      <w:proofErr w:type="gramStart"/>
      <w:r w:rsidRPr="00C6659A">
        <w:rPr>
          <w:rFonts w:ascii="Times New Roman" w:eastAsia="Times New Roman" w:hAnsi="Times New Roman" w:cs="Times New Roman"/>
          <w:sz w:val="28"/>
          <w:szCs w:val="28"/>
          <w:lang w:eastAsia="ru-RU"/>
        </w:rPr>
        <w:t>Утверждение Главой поселения заявок на изменение кассового плана, содержащих предельные объемы оплаты денежных обязательств в соответствии с положениями решения, иного правового акта, условиями договора или соглашения, является санкционированием оплаты этих денежных обязательств.</w:t>
      </w:r>
      <w:proofErr w:type="gramEnd"/>
    </w:p>
    <w:p w:rsidR="00EE4EC9" w:rsidRPr="00C6659A" w:rsidRDefault="00EE4EC9" w:rsidP="00EE4EC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proofErr w:type="gramStart"/>
      <w:r w:rsidRPr="00C6659A">
        <w:rPr>
          <w:rFonts w:ascii="Times New Roman" w:eastAsia="Times New Roman" w:hAnsi="Times New Roman" w:cs="Times New Roman"/>
          <w:sz w:val="28"/>
          <w:szCs w:val="28"/>
          <w:lang w:eastAsia="ru-RU"/>
        </w:rPr>
        <w:t>Утверждение Главой поселения заявок на изменение кассового плана, содержащих предельные объемы оплаты денежных обязательств в соответствии с выполненными условиями гражданско-правовой сделки, заключенной в рамках бюджетных полномочий главного распорядителя, осуществляется в форме совершения Главой поселения на заявках разрешительной надписи «Утверждаю» после проведения их проверки в порядке, установленном пунктами 4.4. - 4.4.6, 4.7. - 4.7.2.</w:t>
      </w:r>
      <w:proofErr w:type="gramEnd"/>
      <w:r w:rsidRPr="00C6659A">
        <w:rPr>
          <w:rFonts w:ascii="Times New Roman" w:eastAsia="Times New Roman" w:hAnsi="Times New Roman" w:cs="Times New Roman"/>
          <w:sz w:val="28"/>
          <w:szCs w:val="28"/>
          <w:lang w:eastAsia="ru-RU"/>
        </w:rPr>
        <w:t xml:space="preserve"> Порядка санкционирования.</w:t>
      </w:r>
    </w:p>
    <w:p w:rsidR="00EE4EC9" w:rsidRPr="00C6659A" w:rsidRDefault="00EE4EC9" w:rsidP="00EE4EC9">
      <w:pPr>
        <w:tabs>
          <w:tab w:val="left" w:pos="13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 xml:space="preserve">10.7. </w:t>
      </w:r>
      <w:proofErr w:type="gramStart"/>
      <w:r w:rsidRPr="00C6659A">
        <w:rPr>
          <w:rFonts w:ascii="Times New Roman" w:eastAsia="Times New Roman" w:hAnsi="Times New Roman" w:cs="Times New Roman"/>
          <w:sz w:val="28"/>
          <w:szCs w:val="28"/>
          <w:lang w:eastAsia="ru-RU"/>
        </w:rPr>
        <w:t xml:space="preserve">Утвержденная Главой поселения заявка на изменение кассового плана направляется в </w:t>
      </w:r>
      <w:r w:rsidR="00406905" w:rsidRPr="00C6659A">
        <w:rPr>
          <w:rFonts w:ascii="Times New Roman" w:eastAsia="Times New Roman" w:hAnsi="Times New Roman" w:cs="Times New Roman"/>
          <w:sz w:val="28"/>
          <w:szCs w:val="28"/>
          <w:lang w:eastAsia="ru-RU"/>
        </w:rPr>
        <w:t>сектор</w:t>
      </w:r>
      <w:r w:rsidRPr="00C6659A">
        <w:rPr>
          <w:rFonts w:ascii="Times New Roman" w:eastAsia="Times New Roman" w:hAnsi="Times New Roman" w:cs="Times New Roman"/>
          <w:sz w:val="28"/>
          <w:szCs w:val="28"/>
          <w:lang w:eastAsia="ru-RU"/>
        </w:rPr>
        <w:t xml:space="preserve"> экономики и финансов для внесения изменений в кассовый план и главному бухгалтеру для доведения предельных объемов оплаты денежных обязательств, заявленных в кассовый план без указаний «в порядке санкционирования», «предварительный контроль ГРБС» и «санкционирование ГРБС операций с бюджетными средствами в крупных размерах».</w:t>
      </w:r>
      <w:proofErr w:type="gramEnd"/>
    </w:p>
    <w:p w:rsidR="00EE4EC9" w:rsidRPr="00C6659A" w:rsidRDefault="00EE4EC9" w:rsidP="00EE4EC9">
      <w:pPr>
        <w:tabs>
          <w:tab w:val="left" w:pos="13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659A">
        <w:rPr>
          <w:rFonts w:ascii="Times New Roman" w:eastAsia="Times New Roman" w:hAnsi="Times New Roman" w:cs="Times New Roman"/>
          <w:sz w:val="28"/>
          <w:szCs w:val="28"/>
          <w:lang w:eastAsia="ru-RU"/>
        </w:rPr>
        <w:t>10.8. Внесение изменений в кассовый план завершается за 2 рабочих дня до конца текущего месяца.</w:t>
      </w: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rsidSect="00466B7C">
          <w:footerReference w:type="default" r:id="rId7"/>
          <w:pgSz w:w="11906" w:h="16838"/>
          <w:pgMar w:top="1134" w:right="851" w:bottom="1134" w:left="1134" w:header="720" w:footer="720" w:gutter="0"/>
          <w:cols w:space="720"/>
        </w:sectPr>
      </w:pPr>
    </w:p>
    <w:p w:rsidR="00EE4EC9" w:rsidRPr="00C6659A"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C6659A">
        <w:rPr>
          <w:rFonts w:ascii="Times New Roman" w:eastAsia="Times New Roman" w:hAnsi="Times New Roman" w:cs="Times New Roman"/>
          <w:sz w:val="24"/>
          <w:szCs w:val="24"/>
          <w:lang w:eastAsia="ru-RU"/>
        </w:rPr>
        <w:lastRenderedPageBreak/>
        <w:t>Форма 1</w:t>
      </w:r>
    </w:p>
    <w:p w:rsidR="00EE4EC9" w:rsidRPr="00C6659A"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C6659A">
        <w:rPr>
          <w:rFonts w:ascii="Times New Roman" w:eastAsia="Times New Roman" w:hAnsi="Times New Roman" w:cs="Times New Roman"/>
          <w:sz w:val="24"/>
          <w:szCs w:val="24"/>
          <w:lang w:eastAsia="ru-RU"/>
        </w:rPr>
        <w:t>к приложению № 1</w:t>
      </w:r>
    </w:p>
    <w:p w:rsidR="00EE4EC9" w:rsidRPr="00C6659A"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C6659A" w:rsidRDefault="00EE4EC9" w:rsidP="00EE4EC9">
      <w:pPr>
        <w:autoSpaceDE w:val="0"/>
        <w:autoSpaceDN w:val="0"/>
        <w:adjustRightInd w:val="0"/>
        <w:spacing w:before="50" w:after="0" w:line="259" w:lineRule="exact"/>
        <w:jc w:val="center"/>
        <w:rPr>
          <w:rFonts w:ascii="Times New Roman" w:eastAsia="Times New Roman" w:hAnsi="Times New Roman" w:cs="Times New Roman"/>
          <w:bCs/>
          <w:sz w:val="20"/>
          <w:szCs w:val="20"/>
          <w:lang w:eastAsia="ru-RU"/>
        </w:rPr>
      </w:pPr>
    </w:p>
    <w:p w:rsidR="00EE4EC9" w:rsidRPr="00C6659A" w:rsidRDefault="00EE4EC9" w:rsidP="00EE4EC9">
      <w:pPr>
        <w:autoSpaceDE w:val="0"/>
        <w:autoSpaceDN w:val="0"/>
        <w:adjustRightInd w:val="0"/>
        <w:spacing w:before="50" w:after="0" w:line="259" w:lineRule="exact"/>
        <w:jc w:val="center"/>
        <w:rPr>
          <w:rFonts w:ascii="Times New Roman" w:eastAsia="Times New Roman" w:hAnsi="Times New Roman" w:cs="Times New Roman"/>
          <w:bCs/>
          <w:sz w:val="20"/>
          <w:szCs w:val="20"/>
          <w:lang w:eastAsia="ru-RU"/>
        </w:rPr>
      </w:pPr>
      <w:r w:rsidRPr="00C6659A">
        <w:rPr>
          <w:rFonts w:ascii="Times New Roman" w:eastAsia="Times New Roman" w:hAnsi="Times New Roman" w:cs="Times New Roman"/>
          <w:bCs/>
          <w:sz w:val="20"/>
          <w:szCs w:val="20"/>
          <w:lang w:eastAsia="ru-RU"/>
        </w:rPr>
        <w:t>РЕЕСТР</w:t>
      </w:r>
    </w:p>
    <w:p w:rsidR="00EE4EC9" w:rsidRPr="00C6659A" w:rsidRDefault="00EE4EC9" w:rsidP="00EE4EC9">
      <w:pPr>
        <w:autoSpaceDE w:val="0"/>
        <w:autoSpaceDN w:val="0"/>
        <w:adjustRightInd w:val="0"/>
        <w:spacing w:after="0" w:line="259" w:lineRule="exact"/>
        <w:ind w:left="4896"/>
        <w:jc w:val="both"/>
        <w:rPr>
          <w:rFonts w:ascii="Times New Roman" w:eastAsia="Times New Roman" w:hAnsi="Times New Roman" w:cs="Times New Roman"/>
          <w:bCs/>
          <w:sz w:val="20"/>
          <w:szCs w:val="20"/>
          <w:lang w:eastAsia="ru-RU"/>
        </w:rPr>
      </w:pPr>
      <w:r w:rsidRPr="00C6659A">
        <w:rPr>
          <w:rFonts w:ascii="Times New Roman" w:eastAsia="Times New Roman" w:hAnsi="Times New Roman" w:cs="Times New Roman"/>
          <w:bCs/>
          <w:sz w:val="20"/>
          <w:szCs w:val="20"/>
          <w:lang w:eastAsia="ru-RU"/>
        </w:rPr>
        <w:t>сведений о принятых и учтенных бюджетных обязательствах</w:t>
      </w:r>
    </w:p>
    <w:p w:rsidR="00EE4EC9" w:rsidRPr="00C6659A" w:rsidRDefault="00EE4EC9" w:rsidP="00EE4EC9">
      <w:pPr>
        <w:autoSpaceDE w:val="0"/>
        <w:autoSpaceDN w:val="0"/>
        <w:adjustRightInd w:val="0"/>
        <w:spacing w:after="0" w:line="259" w:lineRule="exact"/>
        <w:jc w:val="center"/>
        <w:rPr>
          <w:rFonts w:ascii="Times New Roman" w:eastAsia="Times New Roman" w:hAnsi="Times New Roman" w:cs="Times New Roman"/>
          <w:bCs/>
          <w:sz w:val="20"/>
          <w:szCs w:val="20"/>
          <w:lang w:eastAsia="ru-RU"/>
        </w:rPr>
      </w:pPr>
      <w:r w:rsidRPr="00C6659A">
        <w:rPr>
          <w:rFonts w:ascii="Times New Roman" w:eastAsia="Times New Roman" w:hAnsi="Times New Roman" w:cs="Times New Roman"/>
          <w:bCs/>
          <w:sz w:val="20"/>
          <w:szCs w:val="20"/>
          <w:lang w:eastAsia="ru-RU"/>
        </w:rPr>
        <w:t>в 201___ году</w:t>
      </w:r>
    </w:p>
    <w:p w:rsidR="00EE4EC9" w:rsidRPr="00C6659A" w:rsidRDefault="00EE4EC9" w:rsidP="00EE4EC9">
      <w:pPr>
        <w:autoSpaceDE w:val="0"/>
        <w:autoSpaceDN w:val="0"/>
        <w:adjustRightInd w:val="0"/>
        <w:spacing w:before="108" w:after="0" w:line="240" w:lineRule="auto"/>
        <w:ind w:left="1310" w:right="7765"/>
        <w:rPr>
          <w:rFonts w:ascii="Times New Roman" w:eastAsia="Times New Roman" w:hAnsi="Times New Roman" w:cs="Times New Roman"/>
          <w:sz w:val="14"/>
          <w:szCs w:val="14"/>
          <w:lang w:eastAsia="ru-RU"/>
        </w:rPr>
      </w:pPr>
    </w:p>
    <w:p w:rsidR="00EE4EC9" w:rsidRPr="00C6659A" w:rsidRDefault="00EE4EC9" w:rsidP="00EE4EC9">
      <w:pPr>
        <w:autoSpaceDE w:val="0"/>
        <w:autoSpaceDN w:val="0"/>
        <w:adjustRightInd w:val="0"/>
        <w:spacing w:before="108" w:after="0" w:line="240" w:lineRule="auto"/>
        <w:ind w:left="1310" w:right="7765"/>
        <w:rPr>
          <w:rFonts w:ascii="Times New Roman" w:eastAsia="Times New Roman" w:hAnsi="Times New Roman" w:cs="Times New Roman"/>
          <w:sz w:val="14"/>
          <w:szCs w:val="14"/>
          <w:lang w:eastAsia="ru-RU"/>
        </w:rPr>
      </w:pPr>
      <w:r w:rsidRPr="00C6659A">
        <w:rPr>
          <w:rFonts w:ascii="Times New Roman" w:eastAsia="Times New Roman" w:hAnsi="Times New Roman" w:cs="Times New Roman"/>
          <w:sz w:val="14"/>
          <w:szCs w:val="14"/>
          <w:lang w:eastAsia="ru-RU"/>
        </w:rPr>
        <w:t xml:space="preserve">Главный распорядитель средств бюджета </w:t>
      </w:r>
    </w:p>
    <w:p w:rsidR="00EE4EC9" w:rsidRPr="00C6659A" w:rsidRDefault="00466B7C" w:rsidP="00EE4EC9">
      <w:pPr>
        <w:tabs>
          <w:tab w:val="left" w:pos="14459"/>
        </w:tabs>
        <w:autoSpaceDE w:val="0"/>
        <w:autoSpaceDN w:val="0"/>
        <w:adjustRightInd w:val="0"/>
        <w:spacing w:before="108" w:after="0" w:line="240" w:lineRule="auto"/>
        <w:ind w:left="1310" w:right="1528"/>
        <w:rPr>
          <w:rFonts w:ascii="Times New Roman" w:eastAsia="Times New Roman" w:hAnsi="Times New Roman" w:cs="Times New Roman"/>
          <w:sz w:val="14"/>
          <w:szCs w:val="14"/>
          <w:lang w:eastAsia="ru-RU"/>
        </w:rPr>
      </w:pPr>
      <w:r w:rsidRPr="00C6659A">
        <w:rPr>
          <w:rFonts w:ascii="Times New Roman" w:eastAsia="Times New Roman" w:hAnsi="Times New Roman" w:cs="Times New Roman"/>
          <w:sz w:val="14"/>
          <w:szCs w:val="14"/>
          <w:lang w:eastAsia="ru-RU"/>
        </w:rPr>
        <w:t>Митякинского</w:t>
      </w:r>
      <w:r w:rsidR="00EE4EC9" w:rsidRPr="00C6659A">
        <w:rPr>
          <w:rFonts w:ascii="Times New Roman" w:eastAsia="Times New Roman" w:hAnsi="Times New Roman" w:cs="Times New Roman"/>
          <w:sz w:val="14"/>
          <w:szCs w:val="14"/>
          <w:lang w:eastAsia="ru-RU"/>
        </w:rPr>
        <w:t xml:space="preserve"> сельского поселения  </w:t>
      </w:r>
      <w:r w:rsidR="00C6659A" w:rsidRPr="00C6659A">
        <w:rPr>
          <w:rFonts w:ascii="Times New Roman" w:eastAsia="Times New Roman" w:hAnsi="Times New Roman" w:cs="Times New Roman"/>
          <w:sz w:val="14"/>
          <w:szCs w:val="14"/>
          <w:lang w:eastAsia="ru-RU"/>
        </w:rPr>
        <w:t xml:space="preserve">Тарасовского </w:t>
      </w:r>
      <w:r w:rsidR="00EE4EC9" w:rsidRPr="00C6659A">
        <w:rPr>
          <w:rFonts w:ascii="Times New Roman" w:eastAsia="Times New Roman" w:hAnsi="Times New Roman" w:cs="Times New Roman"/>
          <w:sz w:val="14"/>
          <w:szCs w:val="14"/>
          <w:lang w:eastAsia="ru-RU"/>
        </w:rPr>
        <w:t xml:space="preserve"> района _____________________________________________</w:t>
      </w:r>
    </w:p>
    <w:p w:rsidR="00EE4EC9" w:rsidRPr="00C6659A" w:rsidRDefault="00EE4EC9" w:rsidP="00EE4EC9">
      <w:pPr>
        <w:autoSpaceDE w:val="0"/>
        <w:autoSpaceDN w:val="0"/>
        <w:adjustRightInd w:val="0"/>
        <w:spacing w:before="108" w:after="0" w:line="338" w:lineRule="exact"/>
        <w:ind w:left="1310" w:right="7765"/>
        <w:rPr>
          <w:rFonts w:ascii="Times New Roman" w:eastAsia="Times New Roman" w:hAnsi="Times New Roman" w:cs="Times New Roman"/>
          <w:sz w:val="14"/>
          <w:szCs w:val="14"/>
          <w:lang w:eastAsia="ru-RU"/>
        </w:rPr>
      </w:pPr>
      <w:r w:rsidRPr="00C6659A">
        <w:rPr>
          <w:rFonts w:ascii="Times New Roman" w:eastAsia="Times New Roman" w:hAnsi="Times New Roman" w:cs="Times New Roman"/>
          <w:sz w:val="14"/>
          <w:szCs w:val="14"/>
          <w:lang w:eastAsia="ru-RU"/>
        </w:rPr>
        <w:t>Казенное учреждение</w:t>
      </w:r>
    </w:p>
    <w:p w:rsidR="00EE4EC9" w:rsidRPr="00C6659A" w:rsidRDefault="00EE4EC9" w:rsidP="00EE4EC9">
      <w:pPr>
        <w:tabs>
          <w:tab w:val="left" w:pos="5098"/>
        </w:tabs>
        <w:autoSpaceDE w:val="0"/>
        <w:autoSpaceDN w:val="0"/>
        <w:adjustRightInd w:val="0"/>
        <w:spacing w:before="115" w:after="0" w:line="240" w:lineRule="auto"/>
        <w:ind w:left="1310"/>
        <w:jc w:val="both"/>
        <w:rPr>
          <w:rFonts w:ascii="Times New Roman" w:eastAsia="Times New Roman" w:hAnsi="Times New Roman" w:cs="Times New Roman"/>
          <w:sz w:val="14"/>
          <w:szCs w:val="14"/>
          <w:lang w:eastAsia="ru-RU"/>
        </w:rPr>
      </w:pPr>
      <w:r w:rsidRPr="00C6659A">
        <w:rPr>
          <w:rFonts w:ascii="Times New Roman" w:eastAsia="Times New Roman" w:hAnsi="Times New Roman" w:cs="Times New Roman"/>
          <w:sz w:val="14"/>
          <w:szCs w:val="14"/>
          <w:lang w:eastAsia="ru-RU"/>
        </w:rPr>
        <w:t>Единица измерения:</w:t>
      </w:r>
      <w:r w:rsidRPr="00C6659A">
        <w:rPr>
          <w:rFonts w:ascii="Times New Roman" w:eastAsia="Times New Roman" w:hAnsi="Times New Roman" w:cs="Times New Roman"/>
          <w:sz w:val="14"/>
          <w:szCs w:val="14"/>
          <w:lang w:eastAsia="ru-RU"/>
        </w:rPr>
        <w:tab/>
        <w:t>рубль</w:t>
      </w:r>
    </w:p>
    <w:p w:rsidR="00EE4EC9" w:rsidRPr="00C6659A" w:rsidRDefault="00EE4EC9" w:rsidP="00EE4EC9">
      <w:pPr>
        <w:spacing w:after="94" w:line="1" w:lineRule="exact"/>
        <w:rPr>
          <w:rFonts w:ascii="Times New Roman" w:eastAsia="Times New Roman" w:hAnsi="Times New Roman" w:cs="Times New Roman"/>
          <w:sz w:val="2"/>
          <w:szCs w:val="2"/>
          <w:lang w:eastAsia="ru-RU"/>
        </w:rPr>
      </w:pPr>
    </w:p>
    <w:tbl>
      <w:tblPr>
        <w:tblW w:w="15435" w:type="dxa"/>
        <w:tblInd w:w="40" w:type="dxa"/>
        <w:tblLayout w:type="fixed"/>
        <w:tblCellMar>
          <w:left w:w="40" w:type="dxa"/>
          <w:right w:w="40" w:type="dxa"/>
        </w:tblCellMar>
        <w:tblLook w:val="04A0"/>
      </w:tblPr>
      <w:tblGrid>
        <w:gridCol w:w="1261"/>
        <w:gridCol w:w="1239"/>
        <w:gridCol w:w="1419"/>
        <w:gridCol w:w="1124"/>
        <w:gridCol w:w="1218"/>
        <w:gridCol w:w="1174"/>
        <w:gridCol w:w="1202"/>
        <w:gridCol w:w="1159"/>
        <w:gridCol w:w="749"/>
        <w:gridCol w:w="720"/>
        <w:gridCol w:w="490"/>
        <w:gridCol w:w="475"/>
        <w:gridCol w:w="742"/>
        <w:gridCol w:w="389"/>
        <w:gridCol w:w="331"/>
        <w:gridCol w:w="317"/>
        <w:gridCol w:w="360"/>
        <w:gridCol w:w="346"/>
        <w:gridCol w:w="338"/>
        <w:gridCol w:w="382"/>
      </w:tblGrid>
      <w:tr w:rsidR="00EE4EC9" w:rsidRPr="00C6659A" w:rsidTr="00466B7C">
        <w:tc>
          <w:tcPr>
            <w:tcW w:w="1260"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23" w:lineRule="exact"/>
              <w:jc w:val="center"/>
              <w:rPr>
                <w:rFonts w:ascii="Times New Roman" w:eastAsia="Times New Roman" w:hAnsi="Times New Roman" w:cs="Times New Roman"/>
                <w:bCs/>
                <w:sz w:val="18"/>
                <w:szCs w:val="18"/>
                <w:lang w:eastAsia="ru-RU"/>
              </w:rPr>
            </w:pPr>
            <w:r w:rsidRPr="00C6659A">
              <w:rPr>
                <w:rFonts w:ascii="Times New Roman" w:eastAsia="Times New Roman" w:hAnsi="Times New Roman" w:cs="Times New Roman"/>
                <w:bCs/>
                <w:sz w:val="18"/>
                <w:szCs w:val="18"/>
                <w:lang w:eastAsia="ru-RU"/>
              </w:rPr>
              <w:t>Учетный номер бюджетного обязательства</w:t>
            </w:r>
          </w:p>
        </w:tc>
        <w:tc>
          <w:tcPr>
            <w:tcW w:w="1238"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bCs/>
                <w:sz w:val="18"/>
                <w:szCs w:val="18"/>
                <w:lang w:eastAsia="ru-RU"/>
              </w:rPr>
            </w:pPr>
            <w:r w:rsidRPr="00C6659A">
              <w:rPr>
                <w:rFonts w:ascii="Times New Roman" w:eastAsia="Times New Roman" w:hAnsi="Times New Roman" w:cs="Times New Roman"/>
                <w:bCs/>
                <w:sz w:val="18"/>
                <w:szCs w:val="18"/>
                <w:lang w:eastAsia="ru-RU"/>
              </w:rPr>
              <w:t>Дата принятия на учет бюджетного обязательства</w:t>
            </w:r>
          </w:p>
        </w:tc>
        <w:tc>
          <w:tcPr>
            <w:tcW w:w="4932" w:type="dxa"/>
            <w:gridSpan w:val="4"/>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b/>
                <w:bCs/>
                <w:sz w:val="18"/>
                <w:szCs w:val="18"/>
                <w:lang w:eastAsia="ru-RU"/>
              </w:rPr>
            </w:pPr>
            <w:r w:rsidRPr="00C6659A">
              <w:rPr>
                <w:rFonts w:ascii="Times New Roman" w:eastAsia="Times New Roman" w:hAnsi="Times New Roman" w:cs="Times New Roman"/>
                <w:bCs/>
                <w:sz w:val="18"/>
                <w:szCs w:val="18"/>
                <w:lang w:eastAsia="ru-RU"/>
              </w:rPr>
              <w:t>Реквизиты муниципального контракта, иного договора</w:t>
            </w:r>
          </w:p>
        </w:tc>
        <w:tc>
          <w:tcPr>
            <w:tcW w:w="1202"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bCs/>
                <w:sz w:val="18"/>
                <w:szCs w:val="18"/>
                <w:lang w:eastAsia="ru-RU"/>
              </w:rPr>
            </w:pPr>
            <w:r w:rsidRPr="00C6659A">
              <w:rPr>
                <w:rFonts w:ascii="Times New Roman" w:eastAsia="Times New Roman" w:hAnsi="Times New Roman" w:cs="Times New Roman"/>
                <w:bCs/>
                <w:sz w:val="18"/>
                <w:szCs w:val="18"/>
                <w:lang w:eastAsia="ru-RU"/>
              </w:rPr>
              <w:t>Сумма по муниципальному контракту,</w:t>
            </w: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b/>
                <w:bCs/>
                <w:sz w:val="18"/>
                <w:szCs w:val="18"/>
                <w:lang w:eastAsia="ru-RU"/>
              </w:rPr>
            </w:pPr>
            <w:r w:rsidRPr="00C6659A">
              <w:rPr>
                <w:rFonts w:ascii="Times New Roman" w:eastAsia="Times New Roman" w:hAnsi="Times New Roman" w:cs="Times New Roman"/>
                <w:bCs/>
                <w:sz w:val="18"/>
                <w:szCs w:val="18"/>
                <w:lang w:eastAsia="ru-RU"/>
              </w:rPr>
              <w:t>иному договору</w:t>
            </w:r>
          </w:p>
        </w:tc>
        <w:tc>
          <w:tcPr>
            <w:tcW w:w="6798" w:type="dxa"/>
            <w:gridSpan w:val="13"/>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C6659A">
              <w:rPr>
                <w:rFonts w:ascii="Times New Roman" w:eastAsia="Times New Roman" w:hAnsi="Times New Roman" w:cs="Times New Roman"/>
                <w:bCs/>
                <w:sz w:val="18"/>
                <w:szCs w:val="18"/>
                <w:lang w:eastAsia="ru-RU"/>
              </w:rPr>
              <w:t>Расшифровка бюджетного обязательства</w:t>
            </w:r>
          </w:p>
        </w:tc>
      </w:tr>
      <w:tr w:rsidR="00EE4EC9" w:rsidRPr="00C6659A" w:rsidTr="00466B7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Cs/>
                <w:sz w:val="18"/>
                <w:szCs w:val="18"/>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Cs/>
                <w:sz w:val="18"/>
                <w:szCs w:val="18"/>
                <w:lang w:eastAsia="ru-RU"/>
              </w:rPr>
            </w:pPr>
          </w:p>
        </w:tc>
        <w:tc>
          <w:tcPr>
            <w:tcW w:w="1418" w:type="dxa"/>
            <w:vMerge w:val="restart"/>
            <w:tcBorders>
              <w:top w:val="single" w:sz="6" w:space="0" w:color="auto"/>
              <w:left w:val="single" w:sz="6" w:space="0" w:color="auto"/>
              <w:bottom w:val="single" w:sz="6" w:space="0" w:color="auto"/>
              <w:right w:val="single" w:sz="6" w:space="0" w:color="auto"/>
            </w:tcBorders>
          </w:tcPr>
          <w:p w:rsidR="00EE4EC9" w:rsidRPr="00C6659A" w:rsidRDefault="00EE4EC9" w:rsidP="00EE4EC9">
            <w:pPr>
              <w:spacing w:after="0" w:line="240" w:lineRule="auto"/>
              <w:rPr>
                <w:rFonts w:ascii="Times New Roman" w:eastAsia="Times New Roman" w:hAnsi="Times New Roman" w:cs="Times New Roman"/>
                <w:b/>
                <w:bCs/>
                <w:sz w:val="18"/>
                <w:szCs w:val="18"/>
                <w:lang w:eastAsia="ru-RU"/>
              </w:rPr>
            </w:pPr>
          </w:p>
          <w:p w:rsidR="00EE4EC9" w:rsidRPr="00C6659A" w:rsidRDefault="00EE4EC9" w:rsidP="00EE4EC9">
            <w:pPr>
              <w:spacing w:after="0" w:line="240" w:lineRule="auto"/>
              <w:rPr>
                <w:rFonts w:ascii="Times New Roman" w:eastAsia="Times New Roman" w:hAnsi="Times New Roman" w:cs="Times New Roman"/>
                <w:b/>
                <w:bCs/>
                <w:sz w:val="18"/>
                <w:szCs w:val="18"/>
                <w:lang w:eastAsia="ru-RU"/>
              </w:rPr>
            </w:pP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proofErr w:type="gramStart"/>
            <w:r w:rsidRPr="00C6659A">
              <w:rPr>
                <w:rFonts w:ascii="Times New Roman" w:eastAsia="Times New Roman" w:hAnsi="Times New Roman" w:cs="Times New Roman"/>
                <w:sz w:val="20"/>
                <w:szCs w:val="20"/>
                <w:lang w:eastAsia="ru-RU"/>
              </w:rPr>
              <w:t>Вид документа (муниципальный контракт/</w:t>
            </w:r>
            <w:proofErr w:type="gramEnd"/>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наименование иного договора)</w:t>
            </w:r>
          </w:p>
        </w:tc>
        <w:tc>
          <w:tcPr>
            <w:tcW w:w="1123"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30"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Номер документа</w:t>
            </w:r>
          </w:p>
        </w:tc>
        <w:tc>
          <w:tcPr>
            <w:tcW w:w="1217"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23"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Дата документа</w:t>
            </w:r>
          </w:p>
        </w:tc>
        <w:tc>
          <w:tcPr>
            <w:tcW w:w="1174" w:type="dxa"/>
            <w:vMerge w:val="restart"/>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14"/>
                <w:szCs w:val="14"/>
                <w:lang w:eastAsia="ru-RU"/>
              </w:rPr>
            </w:pPr>
            <w:r w:rsidRPr="00C6659A">
              <w:rPr>
                <w:rFonts w:ascii="Times New Roman" w:eastAsia="Times New Roman" w:hAnsi="Times New Roman" w:cs="Times New Roman"/>
                <w:sz w:val="20"/>
                <w:szCs w:val="20"/>
                <w:lang w:eastAsia="ru-RU"/>
              </w:rPr>
              <w:t>Наименование контрагента</w:t>
            </w: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
                <w:bCs/>
                <w:sz w:val="18"/>
                <w:szCs w:val="18"/>
                <w:lang w:eastAsia="ru-RU"/>
              </w:rPr>
            </w:pPr>
          </w:p>
        </w:tc>
        <w:tc>
          <w:tcPr>
            <w:tcW w:w="6798" w:type="dxa"/>
            <w:gridSpan w:val="13"/>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6659A">
              <w:rPr>
                <w:rFonts w:ascii="Times New Roman" w:eastAsia="Times New Roman" w:hAnsi="Times New Roman" w:cs="Times New Roman"/>
                <w:bCs/>
                <w:sz w:val="18"/>
                <w:szCs w:val="18"/>
                <w:lang w:eastAsia="ru-RU"/>
              </w:rPr>
              <w:t xml:space="preserve">из </w:t>
            </w:r>
            <w:r w:rsidRPr="00C6659A">
              <w:rPr>
                <w:rFonts w:ascii="Times New Roman" w:eastAsia="Times New Roman" w:hAnsi="Times New Roman" w:cs="Times New Roman"/>
                <w:sz w:val="20"/>
                <w:szCs w:val="20"/>
                <w:lang w:eastAsia="ru-RU"/>
              </w:rPr>
              <w:t>них:</w:t>
            </w:r>
          </w:p>
        </w:tc>
      </w:tr>
      <w:tr w:rsidR="00EE4EC9" w:rsidRPr="00C6659A" w:rsidTr="00466B7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Cs/>
                <w:sz w:val="18"/>
                <w:szCs w:val="18"/>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Cs/>
                <w:sz w:val="18"/>
                <w:szCs w:val="18"/>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14"/>
                <w:szCs w:val="14"/>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
                <w:bCs/>
                <w:sz w:val="18"/>
                <w:szCs w:val="18"/>
                <w:lang w:eastAsia="ru-RU"/>
              </w:rPr>
            </w:pPr>
          </w:p>
        </w:tc>
        <w:tc>
          <w:tcPr>
            <w:tcW w:w="1159" w:type="dxa"/>
            <w:vMerge w:val="restart"/>
            <w:tcBorders>
              <w:top w:val="single" w:sz="6" w:space="0" w:color="auto"/>
              <w:left w:val="single" w:sz="6" w:space="0" w:color="auto"/>
              <w:bottom w:val="single" w:sz="6" w:space="0" w:color="auto"/>
              <w:right w:val="single" w:sz="6" w:space="0" w:color="auto"/>
            </w:tcBorders>
          </w:tcPr>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сумма бюджетного обязательства на текущий год, всего</w:t>
            </w:r>
          </w:p>
        </w:tc>
        <w:tc>
          <w:tcPr>
            <w:tcW w:w="5639" w:type="dxa"/>
            <w:gridSpan w:val="12"/>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ind w:left="1829"/>
              <w:rPr>
                <w:rFonts w:ascii="Times New Roman" w:eastAsia="Times New Roman" w:hAnsi="Times New Roman" w:cs="Times New Roman"/>
                <w:sz w:val="20"/>
                <w:szCs w:val="20"/>
                <w:lang w:eastAsia="ru-RU"/>
              </w:rPr>
            </w:pPr>
            <w:r w:rsidRPr="00C6659A">
              <w:rPr>
                <w:rFonts w:ascii="Times New Roman" w:eastAsia="Times New Roman" w:hAnsi="Times New Roman" w:cs="Times New Roman"/>
                <w:b/>
                <w:bCs/>
                <w:sz w:val="18"/>
                <w:szCs w:val="18"/>
                <w:lang w:eastAsia="ru-RU"/>
              </w:rPr>
              <w:t xml:space="preserve">в </w:t>
            </w:r>
            <w:r w:rsidRPr="00C6659A">
              <w:rPr>
                <w:rFonts w:ascii="Times New Roman" w:eastAsia="Times New Roman" w:hAnsi="Times New Roman" w:cs="Times New Roman"/>
                <w:sz w:val="20"/>
                <w:szCs w:val="20"/>
                <w:lang w:eastAsia="ru-RU"/>
              </w:rPr>
              <w:t xml:space="preserve">том числе </w:t>
            </w:r>
            <w:r w:rsidRPr="00C6659A">
              <w:rPr>
                <w:rFonts w:ascii="Times New Roman" w:eastAsia="Times New Roman" w:hAnsi="Times New Roman" w:cs="Times New Roman"/>
                <w:b/>
                <w:bCs/>
                <w:sz w:val="18"/>
                <w:szCs w:val="18"/>
                <w:lang w:eastAsia="ru-RU"/>
              </w:rPr>
              <w:t xml:space="preserve">по </w:t>
            </w:r>
            <w:r w:rsidRPr="00C6659A">
              <w:rPr>
                <w:rFonts w:ascii="Times New Roman" w:eastAsia="Times New Roman" w:hAnsi="Times New Roman" w:cs="Times New Roman"/>
                <w:sz w:val="20"/>
                <w:szCs w:val="20"/>
                <w:lang w:eastAsia="ru-RU"/>
              </w:rPr>
              <w:t>месяцам</w:t>
            </w:r>
          </w:p>
        </w:tc>
      </w:tr>
      <w:tr w:rsidR="00EE4EC9" w:rsidRPr="00C6659A" w:rsidTr="00466B7C">
        <w:trPr>
          <w:trHeight w:val="161"/>
        </w:trPr>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Cs/>
                <w:sz w:val="18"/>
                <w:szCs w:val="18"/>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Cs/>
                <w:sz w:val="18"/>
                <w:szCs w:val="18"/>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14"/>
                <w:szCs w:val="14"/>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
                <w:bCs/>
                <w:sz w:val="18"/>
                <w:szCs w:val="18"/>
                <w:lang w:eastAsia="ru-RU"/>
              </w:rPr>
            </w:pPr>
          </w:p>
        </w:tc>
        <w:tc>
          <w:tcPr>
            <w:tcW w:w="7098"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749" w:type="dxa"/>
            <w:tcBorders>
              <w:top w:val="single" w:sz="6" w:space="0" w:color="auto"/>
              <w:left w:val="single" w:sz="6" w:space="0" w:color="auto"/>
              <w:bottom w:val="single" w:sz="6" w:space="0" w:color="auto"/>
              <w:right w:val="single" w:sz="6" w:space="0" w:color="auto"/>
            </w:tcBorders>
            <w:textDirection w:val="btLr"/>
          </w:tcPr>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январь</w:t>
            </w:r>
          </w:p>
        </w:tc>
        <w:tc>
          <w:tcPr>
            <w:tcW w:w="720"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февраль</w:t>
            </w:r>
          </w:p>
        </w:tc>
        <w:tc>
          <w:tcPr>
            <w:tcW w:w="490"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март</w:t>
            </w:r>
          </w:p>
        </w:tc>
        <w:tc>
          <w:tcPr>
            <w:tcW w:w="475"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апрель</w:t>
            </w:r>
          </w:p>
        </w:tc>
        <w:tc>
          <w:tcPr>
            <w:tcW w:w="742"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май</w:t>
            </w:r>
          </w:p>
        </w:tc>
        <w:tc>
          <w:tcPr>
            <w:tcW w:w="389"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июнь</w:t>
            </w:r>
          </w:p>
        </w:tc>
        <w:tc>
          <w:tcPr>
            <w:tcW w:w="331"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июль</w:t>
            </w:r>
          </w:p>
        </w:tc>
        <w:tc>
          <w:tcPr>
            <w:tcW w:w="317"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август</w:t>
            </w:r>
          </w:p>
        </w:tc>
        <w:tc>
          <w:tcPr>
            <w:tcW w:w="360"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сентябрь</w:t>
            </w:r>
          </w:p>
        </w:tc>
        <w:tc>
          <w:tcPr>
            <w:tcW w:w="346"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октябрь</w:t>
            </w:r>
          </w:p>
        </w:tc>
        <w:tc>
          <w:tcPr>
            <w:tcW w:w="338"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ноябрь</w:t>
            </w:r>
          </w:p>
        </w:tc>
        <w:tc>
          <w:tcPr>
            <w:tcW w:w="382" w:type="dxa"/>
            <w:tcBorders>
              <w:top w:val="single" w:sz="6" w:space="0" w:color="auto"/>
              <w:left w:val="single" w:sz="6" w:space="0" w:color="auto"/>
              <w:bottom w:val="single" w:sz="6" w:space="0" w:color="auto"/>
              <w:right w:val="single" w:sz="6" w:space="0" w:color="auto"/>
            </w:tcBorders>
            <w:textDirection w:val="btLr"/>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декабрь</w:t>
            </w:r>
          </w:p>
        </w:tc>
      </w:tr>
      <w:tr w:rsidR="00EE4EC9" w:rsidRPr="00466B7C" w:rsidTr="00466B7C">
        <w:tc>
          <w:tcPr>
            <w:tcW w:w="1260"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w:t>
            </w:r>
          </w:p>
        </w:tc>
        <w:tc>
          <w:tcPr>
            <w:tcW w:w="1238"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3</w:t>
            </w:r>
          </w:p>
        </w:tc>
        <w:tc>
          <w:tcPr>
            <w:tcW w:w="1123"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4</w:t>
            </w:r>
          </w:p>
        </w:tc>
        <w:tc>
          <w:tcPr>
            <w:tcW w:w="1217"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5</w:t>
            </w:r>
          </w:p>
        </w:tc>
        <w:tc>
          <w:tcPr>
            <w:tcW w:w="1174"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6</w:t>
            </w:r>
          </w:p>
        </w:tc>
        <w:tc>
          <w:tcPr>
            <w:tcW w:w="1202"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7</w:t>
            </w:r>
          </w:p>
        </w:tc>
        <w:tc>
          <w:tcPr>
            <w:tcW w:w="1159"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8</w:t>
            </w:r>
          </w:p>
        </w:tc>
        <w:tc>
          <w:tcPr>
            <w:tcW w:w="749"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ind w:left="238"/>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9</w:t>
            </w:r>
          </w:p>
        </w:tc>
        <w:tc>
          <w:tcPr>
            <w:tcW w:w="720"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ind w:left="209"/>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10</w:t>
            </w:r>
          </w:p>
        </w:tc>
        <w:tc>
          <w:tcPr>
            <w:tcW w:w="490"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11</w:t>
            </w:r>
          </w:p>
        </w:tc>
        <w:tc>
          <w:tcPr>
            <w:tcW w:w="475"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12</w:t>
            </w:r>
          </w:p>
        </w:tc>
        <w:tc>
          <w:tcPr>
            <w:tcW w:w="742"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13</w:t>
            </w:r>
          </w:p>
        </w:tc>
        <w:tc>
          <w:tcPr>
            <w:tcW w:w="389"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14</w:t>
            </w:r>
          </w:p>
        </w:tc>
        <w:tc>
          <w:tcPr>
            <w:tcW w:w="331"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15</w:t>
            </w:r>
          </w:p>
        </w:tc>
        <w:tc>
          <w:tcPr>
            <w:tcW w:w="317"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16</w:t>
            </w:r>
          </w:p>
        </w:tc>
        <w:tc>
          <w:tcPr>
            <w:tcW w:w="360"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17</w:t>
            </w:r>
          </w:p>
        </w:tc>
        <w:tc>
          <w:tcPr>
            <w:tcW w:w="346"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18</w:t>
            </w:r>
          </w:p>
        </w:tc>
        <w:tc>
          <w:tcPr>
            <w:tcW w:w="338"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19</w:t>
            </w:r>
          </w:p>
        </w:tc>
        <w:tc>
          <w:tcPr>
            <w:tcW w:w="382"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20</w:t>
            </w:r>
          </w:p>
        </w:tc>
      </w:tr>
      <w:tr w:rsidR="00EE4EC9" w:rsidRPr="00466B7C" w:rsidTr="00466B7C">
        <w:tc>
          <w:tcPr>
            <w:tcW w:w="12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4"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5"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1"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6"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466B7C" w:rsidTr="00466B7C">
        <w:tc>
          <w:tcPr>
            <w:tcW w:w="12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4"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5"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1"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6"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466B7C" w:rsidTr="00466B7C">
        <w:tc>
          <w:tcPr>
            <w:tcW w:w="12225" w:type="dxa"/>
            <w:gridSpan w:val="12"/>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ind w:left="4356"/>
              <w:rPr>
                <w:rFonts w:ascii="Times New Roman" w:eastAsia="Times New Roman" w:hAnsi="Times New Roman" w:cs="Times New Roman"/>
                <w:bCs/>
                <w:sz w:val="18"/>
                <w:szCs w:val="18"/>
                <w:lang w:eastAsia="ru-RU"/>
              </w:rPr>
            </w:pPr>
            <w:r w:rsidRPr="00C6659A">
              <w:rPr>
                <w:rFonts w:ascii="Times New Roman" w:eastAsia="Times New Roman" w:hAnsi="Times New Roman" w:cs="Times New Roman"/>
                <w:bCs/>
                <w:sz w:val="18"/>
                <w:szCs w:val="18"/>
                <w:lang w:eastAsia="ru-RU"/>
              </w:rPr>
              <w:t>Расшифровка бюджетного обязательства</w:t>
            </w:r>
          </w:p>
        </w:tc>
        <w:tc>
          <w:tcPr>
            <w:tcW w:w="3205" w:type="dxa"/>
            <w:gridSpan w:val="8"/>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rPr>
                <w:rFonts w:ascii="Times New Roman" w:eastAsia="Times New Roman" w:hAnsi="Times New Roman" w:cs="Times New Roman"/>
                <w:bCs/>
                <w:sz w:val="18"/>
                <w:szCs w:val="18"/>
                <w:lang w:eastAsia="ru-RU"/>
              </w:rPr>
            </w:pPr>
            <w:r w:rsidRPr="00C6659A">
              <w:rPr>
                <w:rFonts w:ascii="Times New Roman" w:eastAsia="Times New Roman" w:hAnsi="Times New Roman" w:cs="Times New Roman"/>
                <w:bCs/>
                <w:sz w:val="18"/>
                <w:szCs w:val="18"/>
                <w:lang w:eastAsia="ru-RU"/>
              </w:rPr>
              <w:t>Распределение оставшейся суммы муниципального контракта, иного договора на плановый период</w:t>
            </w:r>
          </w:p>
        </w:tc>
      </w:tr>
      <w:tr w:rsidR="00EE4EC9" w:rsidRPr="00466B7C" w:rsidTr="00466B7C">
        <w:tc>
          <w:tcPr>
            <w:tcW w:w="1260"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Предмет бюджетного обязательства по муниципальному контракту, иному договору</w:t>
            </w:r>
          </w:p>
        </w:tc>
        <w:tc>
          <w:tcPr>
            <w:tcW w:w="1238"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Сумма бюджетного обязательства, возникшего в </w:t>
            </w:r>
            <w:proofErr w:type="gramStart"/>
            <w:r w:rsidRPr="00C6659A">
              <w:rPr>
                <w:rFonts w:ascii="Times New Roman" w:eastAsia="Times New Roman" w:hAnsi="Times New Roman" w:cs="Times New Roman"/>
                <w:sz w:val="20"/>
                <w:szCs w:val="20"/>
                <w:lang w:eastAsia="ru-RU"/>
              </w:rPr>
              <w:t>соответствии</w:t>
            </w:r>
            <w:proofErr w:type="gramEnd"/>
            <w:r w:rsidRPr="00C6659A">
              <w:rPr>
                <w:rFonts w:ascii="Times New Roman" w:eastAsia="Times New Roman" w:hAnsi="Times New Roman" w:cs="Times New Roman"/>
                <w:sz w:val="20"/>
                <w:szCs w:val="20"/>
                <w:lang w:eastAsia="ru-RU"/>
              </w:rPr>
              <w:t xml:space="preserve"> с решениями,</w:t>
            </w: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иными правовыми </w:t>
            </w:r>
            <w:r w:rsidRPr="00C6659A">
              <w:rPr>
                <w:rFonts w:ascii="Times New Roman" w:eastAsia="Times New Roman" w:hAnsi="Times New Roman" w:cs="Times New Roman"/>
                <w:sz w:val="20"/>
                <w:szCs w:val="20"/>
                <w:lang w:eastAsia="ru-RU"/>
              </w:rPr>
              <w:lastRenderedPageBreak/>
              <w:t>актами, соглашениями</w:t>
            </w:r>
          </w:p>
        </w:tc>
        <w:tc>
          <w:tcPr>
            <w:tcW w:w="1418"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proofErr w:type="gramStart"/>
            <w:r w:rsidRPr="00C6659A">
              <w:rPr>
                <w:rFonts w:ascii="Times New Roman" w:eastAsia="Times New Roman" w:hAnsi="Times New Roman" w:cs="Times New Roman"/>
                <w:sz w:val="20"/>
                <w:szCs w:val="20"/>
                <w:lang w:eastAsia="ru-RU"/>
              </w:rPr>
              <w:lastRenderedPageBreak/>
              <w:t>Коды бюджетной классификации  принятого бюджетного обязательства (раздел, подраздел, целевая</w:t>
            </w:r>
            <w:proofErr w:type="gramEnd"/>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статья, вид </w:t>
            </w:r>
            <w:r w:rsidRPr="00C6659A">
              <w:rPr>
                <w:rFonts w:ascii="Times New Roman" w:eastAsia="Times New Roman" w:hAnsi="Times New Roman" w:cs="Times New Roman"/>
                <w:sz w:val="20"/>
                <w:szCs w:val="20"/>
                <w:lang w:eastAsia="ru-RU"/>
              </w:rPr>
              <w:lastRenderedPageBreak/>
              <w:t>расходов, КОСГУ)</w:t>
            </w:r>
          </w:p>
        </w:tc>
        <w:tc>
          <w:tcPr>
            <w:tcW w:w="4716" w:type="dxa"/>
            <w:gridSpan w:val="4"/>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rPr>
                <w:rFonts w:ascii="Times New Roman" w:eastAsia="Times New Roman" w:hAnsi="Times New Roman" w:cs="Times New Roman"/>
                <w:sz w:val="20"/>
                <w:szCs w:val="20"/>
                <w:vertAlign w:val="superscript"/>
                <w:lang w:eastAsia="ru-RU"/>
              </w:rPr>
            </w:pPr>
            <w:r w:rsidRPr="00C6659A">
              <w:rPr>
                <w:rFonts w:ascii="Times New Roman" w:eastAsia="Times New Roman" w:hAnsi="Times New Roman" w:cs="Times New Roman"/>
                <w:sz w:val="20"/>
                <w:szCs w:val="20"/>
                <w:lang w:eastAsia="ru-RU"/>
              </w:rPr>
              <w:lastRenderedPageBreak/>
              <w:t>Проверка на не превышение суммы бюджетного обязательства над доведенными до него лимитами бюджетных обязательств*</w:t>
            </w:r>
          </w:p>
        </w:tc>
        <w:tc>
          <w:tcPr>
            <w:tcW w:w="1159"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Наименование</w:t>
            </w: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вида средств</w:t>
            </w: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исполнения</w:t>
            </w: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бюджетного</w:t>
            </w:r>
          </w:p>
          <w:p w:rsidR="00EE4EC9" w:rsidRPr="00C6659A" w:rsidRDefault="00EE4EC9" w:rsidP="00EE4EC9">
            <w:pPr>
              <w:autoSpaceDE w:val="0"/>
              <w:autoSpaceDN w:val="0"/>
              <w:adjustRightInd w:val="0"/>
              <w:spacing w:after="0" w:line="16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обязательства **</w:t>
            </w:r>
          </w:p>
        </w:tc>
        <w:tc>
          <w:tcPr>
            <w:tcW w:w="2434" w:type="dxa"/>
            <w:gridSpan w:val="4"/>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ind w:left="425"/>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Авансовый платеж</w:t>
            </w:r>
          </w:p>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8808" w:type="dxa"/>
            <w:gridSpan w:val="8"/>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bCs/>
                <w:sz w:val="18"/>
                <w:szCs w:val="18"/>
                <w:lang w:eastAsia="ru-RU"/>
              </w:rPr>
            </w:pPr>
          </w:p>
        </w:tc>
      </w:tr>
      <w:tr w:rsidR="00EE4EC9" w:rsidRPr="00466B7C" w:rsidTr="00466B7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1123" w:type="dxa"/>
            <w:vMerge w:val="restart"/>
            <w:tcBorders>
              <w:top w:val="single" w:sz="6" w:space="0" w:color="auto"/>
              <w:left w:val="single" w:sz="6" w:space="0" w:color="auto"/>
              <w:bottom w:val="single" w:sz="6" w:space="0" w:color="auto"/>
              <w:right w:val="single" w:sz="6" w:space="0" w:color="auto"/>
            </w:tcBorders>
          </w:tcPr>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Объем </w:t>
            </w:r>
            <w:proofErr w:type="gramStart"/>
            <w:r w:rsidRPr="00C6659A">
              <w:rPr>
                <w:rFonts w:ascii="Times New Roman" w:eastAsia="Times New Roman" w:hAnsi="Times New Roman" w:cs="Times New Roman"/>
                <w:sz w:val="20"/>
                <w:szCs w:val="20"/>
                <w:lang w:eastAsia="ru-RU"/>
              </w:rPr>
              <w:t>доведенных</w:t>
            </w:r>
            <w:proofErr w:type="gramEnd"/>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лимитов бюджетных </w:t>
            </w:r>
            <w:r w:rsidRPr="00C6659A">
              <w:rPr>
                <w:rFonts w:ascii="Times New Roman" w:eastAsia="Times New Roman" w:hAnsi="Times New Roman" w:cs="Times New Roman"/>
                <w:sz w:val="20"/>
                <w:szCs w:val="20"/>
                <w:lang w:eastAsia="ru-RU"/>
              </w:rPr>
              <w:lastRenderedPageBreak/>
              <w:t>обязательств</w:t>
            </w:r>
          </w:p>
        </w:tc>
        <w:tc>
          <w:tcPr>
            <w:tcW w:w="1217"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lastRenderedPageBreak/>
              <w:t>Принято бюджетных обязательств</w:t>
            </w: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(без учета суммы вновь принимаемого </w:t>
            </w:r>
            <w:r w:rsidRPr="00C6659A">
              <w:rPr>
                <w:rFonts w:ascii="Times New Roman" w:eastAsia="Times New Roman" w:hAnsi="Times New Roman" w:cs="Times New Roman"/>
                <w:sz w:val="20"/>
                <w:szCs w:val="20"/>
                <w:lang w:eastAsia="ru-RU"/>
              </w:rPr>
              <w:lastRenderedPageBreak/>
              <w:t>бюджетного обязательства)</w:t>
            </w:r>
          </w:p>
        </w:tc>
        <w:tc>
          <w:tcPr>
            <w:tcW w:w="1174"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proofErr w:type="gramStart"/>
            <w:r w:rsidRPr="00C6659A">
              <w:rPr>
                <w:rFonts w:ascii="Times New Roman" w:eastAsia="Times New Roman" w:hAnsi="Times New Roman" w:cs="Times New Roman"/>
                <w:sz w:val="20"/>
                <w:szCs w:val="20"/>
                <w:lang w:eastAsia="ru-RU"/>
              </w:rPr>
              <w:lastRenderedPageBreak/>
              <w:t>Остаток лимитов (без учета суммы</w:t>
            </w:r>
            <w:proofErr w:type="gramEnd"/>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вновь принимаемого </w:t>
            </w:r>
            <w:r w:rsidRPr="00C6659A">
              <w:rPr>
                <w:rFonts w:ascii="Times New Roman" w:eastAsia="Times New Roman" w:hAnsi="Times New Roman" w:cs="Times New Roman"/>
                <w:sz w:val="20"/>
                <w:szCs w:val="20"/>
                <w:lang w:eastAsia="ru-RU"/>
              </w:rPr>
              <w:lastRenderedPageBreak/>
              <w:t>бюджетного обязательства)</w:t>
            </w:r>
          </w:p>
        </w:tc>
        <w:tc>
          <w:tcPr>
            <w:tcW w:w="1202" w:type="dxa"/>
            <w:vMerge w:val="restart"/>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lastRenderedPageBreak/>
              <w:t>Остаток лимитов (после принятия бюджетного обязательства)</w:t>
            </w:r>
          </w:p>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7098"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1469" w:type="dxa"/>
            <w:gridSpan w:val="2"/>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Процент от суммы бюджетного обязательства, предусмотренного муниципальны</w:t>
            </w:r>
            <w:r w:rsidRPr="00C6659A">
              <w:rPr>
                <w:rFonts w:ascii="Times New Roman" w:eastAsia="Times New Roman" w:hAnsi="Times New Roman" w:cs="Times New Roman"/>
                <w:sz w:val="20"/>
                <w:szCs w:val="20"/>
                <w:lang w:eastAsia="ru-RU"/>
              </w:rPr>
              <w:lastRenderedPageBreak/>
              <w:t>м контрактом, иным договором на текущий год</w:t>
            </w:r>
          </w:p>
        </w:tc>
        <w:tc>
          <w:tcPr>
            <w:tcW w:w="965" w:type="dxa"/>
            <w:gridSpan w:val="2"/>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lastRenderedPageBreak/>
              <w:t>Сумма авансового платежа</w:t>
            </w:r>
          </w:p>
        </w:tc>
        <w:tc>
          <w:tcPr>
            <w:tcW w:w="742" w:type="dxa"/>
            <w:vMerge w:val="restart"/>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Всего</w:t>
            </w:r>
          </w:p>
        </w:tc>
        <w:tc>
          <w:tcPr>
            <w:tcW w:w="2463" w:type="dxa"/>
            <w:gridSpan w:val="7"/>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ind w:left="677"/>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в том числе</w:t>
            </w:r>
          </w:p>
        </w:tc>
      </w:tr>
      <w:tr w:rsidR="00EE4EC9" w:rsidRPr="00466B7C" w:rsidTr="00466B7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7098"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6359" w:type="dxa"/>
            <w:gridSpan w:val="2"/>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1440" w:type="dxa"/>
            <w:gridSpan w:val="2"/>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3205" w:type="dxa"/>
            <w:vMerge/>
            <w:tcBorders>
              <w:top w:val="single" w:sz="6" w:space="0" w:color="auto"/>
              <w:left w:val="single" w:sz="6" w:space="0" w:color="auto"/>
              <w:bottom w:val="single" w:sz="6" w:space="0" w:color="auto"/>
              <w:right w:val="single" w:sz="6" w:space="0" w:color="auto"/>
            </w:tcBorders>
            <w:vAlign w:val="center"/>
            <w:hideMark/>
          </w:tcPr>
          <w:p w:rsidR="00EE4EC9" w:rsidRPr="00C6659A" w:rsidRDefault="00EE4EC9" w:rsidP="00EE4EC9">
            <w:pPr>
              <w:spacing w:after="0" w:line="240" w:lineRule="auto"/>
              <w:rPr>
                <w:rFonts w:ascii="Times New Roman" w:eastAsia="Times New Roman" w:hAnsi="Times New Roman" w:cs="Times New Roman"/>
                <w:sz w:val="20"/>
                <w:szCs w:val="20"/>
                <w:lang w:eastAsia="ru-RU"/>
              </w:rPr>
            </w:pPr>
          </w:p>
        </w:tc>
        <w:tc>
          <w:tcPr>
            <w:tcW w:w="1037" w:type="dxa"/>
            <w:gridSpan w:val="3"/>
            <w:tcBorders>
              <w:top w:val="single" w:sz="6" w:space="0" w:color="auto"/>
              <w:left w:val="single" w:sz="6" w:space="0" w:color="auto"/>
              <w:bottom w:val="single" w:sz="6" w:space="0" w:color="auto"/>
              <w:right w:val="single" w:sz="6" w:space="0" w:color="auto"/>
            </w:tcBorders>
          </w:tcPr>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spacing w:after="0" w:line="240" w:lineRule="auto"/>
              <w:rPr>
                <w:rFonts w:ascii="Times New Roman" w:eastAsia="Times New Roman" w:hAnsi="Times New Roman" w:cs="Times New Roman"/>
                <w:sz w:val="14"/>
                <w:szCs w:val="14"/>
                <w:lang w:eastAsia="ru-RU"/>
              </w:rPr>
            </w:pPr>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Первый год планового периода, следующий за текущим финансовым годом</w:t>
            </w:r>
          </w:p>
        </w:tc>
        <w:tc>
          <w:tcPr>
            <w:tcW w:w="1426" w:type="dxa"/>
            <w:gridSpan w:val="4"/>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lastRenderedPageBreak/>
              <w:t xml:space="preserve">Второй год планового периода, следующий </w:t>
            </w:r>
            <w:proofErr w:type="gramStart"/>
            <w:r w:rsidRPr="00C6659A">
              <w:rPr>
                <w:rFonts w:ascii="Times New Roman" w:eastAsia="Times New Roman" w:hAnsi="Times New Roman" w:cs="Times New Roman"/>
                <w:sz w:val="20"/>
                <w:szCs w:val="20"/>
                <w:lang w:eastAsia="ru-RU"/>
              </w:rPr>
              <w:t>за</w:t>
            </w:r>
            <w:proofErr w:type="gramEnd"/>
          </w:p>
          <w:p w:rsidR="00EE4EC9" w:rsidRPr="00C6659A" w:rsidRDefault="00EE4EC9" w:rsidP="00EE4EC9">
            <w:pPr>
              <w:autoSpaceDE w:val="0"/>
              <w:autoSpaceDN w:val="0"/>
              <w:adjustRightInd w:val="0"/>
              <w:spacing w:after="0" w:line="216" w:lineRule="exact"/>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текущим </w:t>
            </w:r>
            <w:r w:rsidRPr="00C6659A">
              <w:rPr>
                <w:rFonts w:ascii="Times New Roman" w:eastAsia="Times New Roman" w:hAnsi="Times New Roman" w:cs="Times New Roman"/>
                <w:sz w:val="20"/>
                <w:szCs w:val="20"/>
                <w:lang w:eastAsia="ru-RU"/>
              </w:rPr>
              <w:lastRenderedPageBreak/>
              <w:t>финансовым годом</w:t>
            </w:r>
          </w:p>
        </w:tc>
      </w:tr>
      <w:tr w:rsidR="00EE4EC9" w:rsidRPr="00C6659A" w:rsidTr="00466B7C">
        <w:tc>
          <w:tcPr>
            <w:tcW w:w="1260"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lastRenderedPageBreak/>
              <w:t>21</w:t>
            </w:r>
          </w:p>
        </w:tc>
        <w:tc>
          <w:tcPr>
            <w:tcW w:w="1238"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22</w:t>
            </w:r>
          </w:p>
        </w:tc>
        <w:tc>
          <w:tcPr>
            <w:tcW w:w="1418"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23</w:t>
            </w:r>
          </w:p>
        </w:tc>
        <w:tc>
          <w:tcPr>
            <w:tcW w:w="1123"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24</w:t>
            </w:r>
          </w:p>
        </w:tc>
        <w:tc>
          <w:tcPr>
            <w:tcW w:w="1217"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25</w:t>
            </w:r>
          </w:p>
        </w:tc>
        <w:tc>
          <w:tcPr>
            <w:tcW w:w="1174"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26</w:t>
            </w:r>
          </w:p>
        </w:tc>
        <w:tc>
          <w:tcPr>
            <w:tcW w:w="1202"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27</w:t>
            </w:r>
          </w:p>
        </w:tc>
        <w:tc>
          <w:tcPr>
            <w:tcW w:w="1159"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28</w:t>
            </w:r>
          </w:p>
        </w:tc>
        <w:tc>
          <w:tcPr>
            <w:tcW w:w="1469" w:type="dxa"/>
            <w:gridSpan w:val="2"/>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29</w:t>
            </w:r>
          </w:p>
        </w:tc>
        <w:tc>
          <w:tcPr>
            <w:tcW w:w="965" w:type="dxa"/>
            <w:gridSpan w:val="2"/>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30=8*29</w:t>
            </w:r>
          </w:p>
        </w:tc>
        <w:tc>
          <w:tcPr>
            <w:tcW w:w="742" w:type="dxa"/>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31=7-8</w:t>
            </w:r>
          </w:p>
        </w:tc>
        <w:tc>
          <w:tcPr>
            <w:tcW w:w="1037" w:type="dxa"/>
            <w:gridSpan w:val="3"/>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32</w:t>
            </w:r>
          </w:p>
        </w:tc>
        <w:tc>
          <w:tcPr>
            <w:tcW w:w="1426" w:type="dxa"/>
            <w:gridSpan w:val="4"/>
            <w:tcBorders>
              <w:top w:val="single" w:sz="6" w:space="0" w:color="auto"/>
              <w:left w:val="single" w:sz="6" w:space="0" w:color="auto"/>
              <w:bottom w:val="single" w:sz="6" w:space="0" w:color="auto"/>
              <w:right w:val="single" w:sz="6" w:space="0" w:color="auto"/>
            </w:tcBorders>
            <w:hideMark/>
          </w:tcPr>
          <w:p w:rsidR="00EE4EC9" w:rsidRPr="00C6659A"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33</w:t>
            </w:r>
          </w:p>
        </w:tc>
      </w:tr>
      <w:tr w:rsidR="00EE4EC9" w:rsidRPr="00C6659A" w:rsidTr="00466B7C">
        <w:tc>
          <w:tcPr>
            <w:tcW w:w="12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4"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9"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7" w:type="dxa"/>
            <w:gridSpan w:val="3"/>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26" w:type="dxa"/>
            <w:gridSpan w:val="4"/>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C6659A" w:rsidTr="00466B7C">
        <w:tc>
          <w:tcPr>
            <w:tcW w:w="12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4"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9"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7" w:type="dxa"/>
            <w:gridSpan w:val="3"/>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26" w:type="dxa"/>
            <w:gridSpan w:val="4"/>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C6659A" w:rsidTr="00466B7C">
        <w:tc>
          <w:tcPr>
            <w:tcW w:w="12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4"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9"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7" w:type="dxa"/>
            <w:gridSpan w:val="3"/>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26" w:type="dxa"/>
            <w:gridSpan w:val="4"/>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C6659A" w:rsidTr="00466B7C">
        <w:tc>
          <w:tcPr>
            <w:tcW w:w="12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4"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9"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7" w:type="dxa"/>
            <w:gridSpan w:val="3"/>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26" w:type="dxa"/>
            <w:gridSpan w:val="4"/>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C6659A" w:rsidTr="00466B7C">
        <w:tc>
          <w:tcPr>
            <w:tcW w:w="1260"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7"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4"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9"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gridSpan w:val="2"/>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42" w:type="dxa"/>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7" w:type="dxa"/>
            <w:gridSpan w:val="3"/>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26" w:type="dxa"/>
            <w:gridSpan w:val="4"/>
            <w:tcBorders>
              <w:top w:val="single" w:sz="6" w:space="0" w:color="auto"/>
              <w:left w:val="single" w:sz="6" w:space="0" w:color="auto"/>
              <w:bottom w:val="single" w:sz="6" w:space="0" w:color="auto"/>
              <w:right w:val="single" w:sz="6" w:space="0" w:color="auto"/>
            </w:tcBorders>
          </w:tcPr>
          <w:p w:rsidR="00EE4EC9" w:rsidRPr="00C6659A"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C6659A" w:rsidRDefault="00EE4EC9" w:rsidP="00EE4EC9">
      <w:pPr>
        <w:autoSpaceDE w:val="0"/>
        <w:autoSpaceDN w:val="0"/>
        <w:adjustRightInd w:val="0"/>
        <w:spacing w:before="79" w:after="0" w:line="240" w:lineRule="auto"/>
        <w:rPr>
          <w:rFonts w:ascii="Times New Roman" w:eastAsia="Times New Roman" w:hAnsi="Times New Roman" w:cs="Times New Roman"/>
          <w:sz w:val="14"/>
          <w:szCs w:val="14"/>
          <w:lang w:eastAsia="ru-RU"/>
        </w:rPr>
      </w:pPr>
    </w:p>
    <w:p w:rsidR="00EE4EC9" w:rsidRPr="00C6659A" w:rsidRDefault="00EE4EC9" w:rsidP="00EE4EC9">
      <w:pPr>
        <w:autoSpaceDE w:val="0"/>
        <w:autoSpaceDN w:val="0"/>
        <w:adjustRightInd w:val="0"/>
        <w:spacing w:before="79" w:after="0" w:line="240" w:lineRule="auto"/>
        <w:rPr>
          <w:rFonts w:ascii="Times New Roman" w:eastAsia="Times New Roman" w:hAnsi="Times New Roman" w:cs="Times New Roman"/>
          <w:sz w:val="14"/>
          <w:szCs w:val="14"/>
          <w:lang w:eastAsia="ru-RU"/>
        </w:rPr>
      </w:pPr>
    </w:p>
    <w:p w:rsidR="00EE4EC9" w:rsidRPr="00C6659A" w:rsidRDefault="00EE4EC9" w:rsidP="00EE4EC9">
      <w:pPr>
        <w:autoSpaceDE w:val="0"/>
        <w:autoSpaceDN w:val="0"/>
        <w:adjustRightInd w:val="0"/>
        <w:spacing w:before="79" w:after="0" w:line="240" w:lineRule="auto"/>
        <w:rPr>
          <w:rFonts w:ascii="Times New Roman" w:eastAsia="Times New Roman" w:hAnsi="Times New Roman" w:cs="Times New Roman"/>
          <w:sz w:val="14"/>
          <w:szCs w:val="14"/>
          <w:lang w:eastAsia="ru-RU"/>
        </w:rPr>
      </w:pPr>
      <w:r w:rsidRPr="00C6659A">
        <w:rPr>
          <w:rFonts w:ascii="Times New Roman" w:eastAsia="Times New Roman" w:hAnsi="Times New Roman" w:cs="Times New Roman"/>
          <w:sz w:val="14"/>
          <w:szCs w:val="14"/>
          <w:lang w:eastAsia="ru-RU"/>
        </w:rPr>
        <w:t>Руководитель</w:t>
      </w:r>
    </w:p>
    <w:p w:rsidR="00EE4EC9" w:rsidRPr="00C6659A" w:rsidRDefault="00EE4EC9" w:rsidP="00EE4EC9">
      <w:pPr>
        <w:tabs>
          <w:tab w:val="left" w:pos="3413"/>
          <w:tab w:val="left" w:pos="5962"/>
          <w:tab w:val="left" w:pos="7978"/>
        </w:tabs>
        <w:autoSpaceDE w:val="0"/>
        <w:autoSpaceDN w:val="0"/>
        <w:adjustRightInd w:val="0"/>
        <w:spacing w:before="58" w:after="0" w:line="240" w:lineRule="auto"/>
        <w:jc w:val="both"/>
        <w:rPr>
          <w:rFonts w:ascii="Times New Roman" w:eastAsia="Times New Roman" w:hAnsi="Times New Roman" w:cs="Times New Roman"/>
          <w:sz w:val="12"/>
          <w:szCs w:val="12"/>
          <w:lang w:eastAsia="ru-RU"/>
        </w:rPr>
      </w:pPr>
      <w:r w:rsidRPr="00C6659A">
        <w:rPr>
          <w:rFonts w:ascii="Times New Roman" w:eastAsia="Times New Roman" w:hAnsi="Times New Roman" w:cs="Times New Roman"/>
          <w:sz w:val="14"/>
          <w:szCs w:val="14"/>
          <w:lang w:eastAsia="ru-RU"/>
        </w:rPr>
        <w:t xml:space="preserve">(уполномоченное </w:t>
      </w:r>
      <w:r w:rsidRPr="00C6659A">
        <w:rPr>
          <w:rFonts w:ascii="Times New Roman" w:eastAsia="Times New Roman" w:hAnsi="Times New Roman" w:cs="Times New Roman"/>
          <w:sz w:val="12"/>
          <w:szCs w:val="12"/>
          <w:lang w:eastAsia="ru-RU"/>
        </w:rPr>
        <w:t>лицо)</w:t>
      </w:r>
      <w:r w:rsidRPr="00C6659A">
        <w:rPr>
          <w:rFonts w:ascii="Times New Roman" w:eastAsia="Times New Roman" w:hAnsi="Times New Roman" w:cs="Times New Roman"/>
          <w:sz w:val="12"/>
          <w:szCs w:val="12"/>
          <w:lang w:eastAsia="ru-RU"/>
        </w:rPr>
        <w:tab/>
        <w:t>(должность)</w:t>
      </w:r>
      <w:r w:rsidRPr="00C6659A">
        <w:rPr>
          <w:rFonts w:ascii="Times New Roman" w:eastAsia="Times New Roman" w:hAnsi="Times New Roman" w:cs="Times New Roman"/>
          <w:sz w:val="12"/>
          <w:szCs w:val="12"/>
          <w:lang w:eastAsia="ru-RU"/>
        </w:rPr>
        <w:tab/>
        <w:t>(подпись)</w:t>
      </w:r>
      <w:r w:rsidRPr="00C6659A">
        <w:rPr>
          <w:rFonts w:ascii="Times New Roman" w:eastAsia="Times New Roman" w:hAnsi="Times New Roman" w:cs="Times New Roman"/>
          <w:sz w:val="12"/>
          <w:szCs w:val="12"/>
          <w:lang w:eastAsia="ru-RU"/>
        </w:rPr>
        <w:tab/>
        <w:t>(расшифровка подписи)</w:t>
      </w:r>
    </w:p>
    <w:p w:rsidR="00EE4EC9" w:rsidRPr="00C6659A"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C6659A" w:rsidRDefault="00EE4EC9" w:rsidP="00EE4EC9">
      <w:pPr>
        <w:spacing w:after="0" w:line="240" w:lineRule="auto"/>
        <w:ind w:left="5103"/>
        <w:jc w:val="both"/>
        <w:rPr>
          <w:rFonts w:ascii="Times New Roman" w:eastAsia="Times New Roman" w:hAnsi="Times New Roman" w:cs="Times New Roman"/>
          <w:sz w:val="24"/>
          <w:szCs w:val="24"/>
          <w:lang w:eastAsia="ru-RU"/>
        </w:rPr>
      </w:pPr>
    </w:p>
    <w:p w:rsidR="00EE4EC9" w:rsidRPr="00C6659A" w:rsidRDefault="00EE4EC9" w:rsidP="00EE4EC9">
      <w:pPr>
        <w:tabs>
          <w:tab w:val="left" w:pos="3406"/>
          <w:tab w:val="left" w:pos="5954"/>
          <w:tab w:val="left" w:pos="7963"/>
          <w:tab w:val="left" w:pos="10714"/>
        </w:tabs>
        <w:autoSpaceDE w:val="0"/>
        <w:autoSpaceDN w:val="0"/>
        <w:adjustRightInd w:val="0"/>
        <w:spacing w:before="26" w:after="0" w:line="240" w:lineRule="auto"/>
        <w:jc w:val="both"/>
        <w:rPr>
          <w:rFonts w:ascii="Times New Roman" w:eastAsia="Times New Roman" w:hAnsi="Times New Roman" w:cs="Times New Roman"/>
          <w:sz w:val="12"/>
          <w:szCs w:val="12"/>
          <w:lang w:eastAsia="ru-RU"/>
        </w:rPr>
      </w:pPr>
      <w:r w:rsidRPr="00C6659A">
        <w:rPr>
          <w:rFonts w:ascii="Times New Roman" w:eastAsia="Times New Roman" w:hAnsi="Times New Roman" w:cs="Times New Roman"/>
          <w:sz w:val="14"/>
          <w:szCs w:val="14"/>
          <w:lang w:eastAsia="ru-RU"/>
        </w:rPr>
        <w:t xml:space="preserve">Ответственный </w:t>
      </w:r>
      <w:r w:rsidRPr="00C6659A">
        <w:rPr>
          <w:rFonts w:ascii="Times New Roman" w:eastAsia="Times New Roman" w:hAnsi="Times New Roman" w:cs="Times New Roman"/>
          <w:b/>
          <w:bCs/>
          <w:sz w:val="12"/>
          <w:szCs w:val="12"/>
          <w:lang w:eastAsia="ru-RU"/>
        </w:rPr>
        <w:t xml:space="preserve"> </w:t>
      </w:r>
      <w:r w:rsidRPr="00C6659A">
        <w:rPr>
          <w:rFonts w:ascii="Times New Roman" w:eastAsia="Times New Roman" w:hAnsi="Times New Roman" w:cs="Times New Roman"/>
          <w:bCs/>
          <w:sz w:val="12"/>
          <w:szCs w:val="12"/>
          <w:lang w:eastAsia="ru-RU"/>
        </w:rPr>
        <w:t>исполнитель</w:t>
      </w:r>
      <w:r w:rsidRPr="00C6659A">
        <w:rPr>
          <w:rFonts w:ascii="Times New Roman" w:eastAsia="Times New Roman" w:hAnsi="Times New Roman" w:cs="Times New Roman"/>
          <w:sz w:val="12"/>
          <w:szCs w:val="12"/>
          <w:lang w:eastAsia="ru-RU"/>
        </w:rPr>
        <w:tab/>
        <w:t>(должность)</w:t>
      </w:r>
      <w:r w:rsidRPr="00C6659A">
        <w:rPr>
          <w:rFonts w:ascii="Times New Roman" w:eastAsia="Times New Roman" w:hAnsi="Times New Roman" w:cs="Times New Roman"/>
          <w:sz w:val="12"/>
          <w:szCs w:val="12"/>
          <w:lang w:eastAsia="ru-RU"/>
        </w:rPr>
        <w:tab/>
        <w:t>(подпись.)</w:t>
      </w:r>
      <w:r w:rsidRPr="00C6659A">
        <w:rPr>
          <w:rFonts w:ascii="Times New Roman" w:eastAsia="Times New Roman" w:hAnsi="Times New Roman" w:cs="Times New Roman"/>
          <w:sz w:val="12"/>
          <w:szCs w:val="12"/>
          <w:lang w:eastAsia="ru-RU"/>
        </w:rPr>
        <w:tab/>
        <w:t>(расшифровка подписи)</w:t>
      </w:r>
      <w:r w:rsidRPr="00C6659A">
        <w:rPr>
          <w:rFonts w:ascii="Times New Roman" w:eastAsia="Times New Roman" w:hAnsi="Times New Roman" w:cs="Times New Roman"/>
          <w:sz w:val="12"/>
          <w:szCs w:val="12"/>
          <w:lang w:eastAsia="ru-RU"/>
        </w:rPr>
        <w:tab/>
        <w:t>(телефон)</w:t>
      </w:r>
    </w:p>
    <w:p w:rsidR="00EE4EC9" w:rsidRPr="00466B7C" w:rsidRDefault="00EE4EC9" w:rsidP="00EE4EC9">
      <w:pPr>
        <w:autoSpaceDE w:val="0"/>
        <w:autoSpaceDN w:val="0"/>
        <w:adjustRightInd w:val="0"/>
        <w:spacing w:after="0" w:line="240" w:lineRule="exact"/>
        <w:jc w:val="both"/>
        <w:rPr>
          <w:rFonts w:ascii="Times New Roman" w:eastAsia="Times New Roman" w:hAnsi="Times New Roman" w:cs="Times New Roman"/>
          <w:color w:val="FF0000"/>
          <w:sz w:val="24"/>
          <w:szCs w:val="24"/>
          <w:lang w:eastAsia="ru-RU"/>
        </w:rPr>
      </w:pPr>
    </w:p>
    <w:p w:rsidR="00EE4EC9" w:rsidRPr="00C6659A" w:rsidRDefault="00EE4EC9" w:rsidP="00EE4EC9">
      <w:pPr>
        <w:autoSpaceDE w:val="0"/>
        <w:autoSpaceDN w:val="0"/>
        <w:adjustRightInd w:val="0"/>
        <w:spacing w:before="149" w:after="0" w:line="240" w:lineRule="auto"/>
        <w:jc w:val="both"/>
        <w:rPr>
          <w:rFonts w:ascii="Times New Roman" w:eastAsia="Times New Roman" w:hAnsi="Times New Roman" w:cs="Times New Roman"/>
          <w:sz w:val="14"/>
          <w:szCs w:val="14"/>
          <w:lang w:eastAsia="ru-RU"/>
        </w:rPr>
      </w:pPr>
      <w:proofErr w:type="gramStart"/>
      <w:r w:rsidRPr="00C6659A">
        <w:rPr>
          <w:rFonts w:ascii="Times New Roman" w:eastAsia="Times New Roman" w:hAnsi="Times New Roman" w:cs="Times New Roman"/>
          <w:sz w:val="14"/>
          <w:szCs w:val="14"/>
          <w:lang w:eastAsia="ru-RU"/>
        </w:rPr>
        <w:t>*) В графах 24-27 проверка на не превышение суммы бюджетного обязательства над доведенными до получателя лимитами бюджетных обязательств осуществляется по указанным в графе 23 кодам бюджетной классификации на дату принятия бюджетного обязательства.</w:t>
      </w:r>
      <w:proofErr w:type="gramEnd"/>
    </w:p>
    <w:p w:rsidR="00EE4EC9" w:rsidRPr="00C6659A" w:rsidRDefault="00EE4EC9" w:rsidP="00EE4EC9">
      <w:pPr>
        <w:autoSpaceDE w:val="0"/>
        <w:autoSpaceDN w:val="0"/>
        <w:adjustRightInd w:val="0"/>
        <w:spacing w:before="7" w:after="0" w:line="240" w:lineRule="auto"/>
        <w:rPr>
          <w:rFonts w:ascii="Times New Roman" w:eastAsia="Times New Roman" w:hAnsi="Times New Roman" w:cs="Times New Roman"/>
          <w:sz w:val="14"/>
          <w:szCs w:val="14"/>
          <w:lang w:eastAsia="ru-RU"/>
        </w:rPr>
      </w:pPr>
      <w:r w:rsidRPr="00C6659A">
        <w:rPr>
          <w:rFonts w:ascii="Times New Roman" w:eastAsia="Times New Roman" w:hAnsi="Times New Roman" w:cs="Times New Roman"/>
          <w:sz w:val="14"/>
          <w:szCs w:val="14"/>
          <w:lang w:eastAsia="ru-RU"/>
        </w:rPr>
        <w:t>**) В графе 28 указывается, за счет каких средств исполняется данное бюджетное обязательство (областной бюджет / местный бюджет/ областной и местный бюджеты).</w:t>
      </w:r>
    </w:p>
    <w:p w:rsidR="00EE4EC9" w:rsidRPr="00C6659A" w:rsidRDefault="00EE4EC9" w:rsidP="00EE4EC9">
      <w:pPr>
        <w:tabs>
          <w:tab w:val="left" w:pos="2513"/>
        </w:tabs>
        <w:autoSpaceDE w:val="0"/>
        <w:autoSpaceDN w:val="0"/>
        <w:adjustRightInd w:val="0"/>
        <w:spacing w:before="50" w:after="0" w:line="240" w:lineRule="auto"/>
        <w:ind w:left="504"/>
        <w:rPr>
          <w:rFonts w:ascii="Times New Roman" w:eastAsia="Times New Roman" w:hAnsi="Times New Roman" w:cs="Times New Roman"/>
          <w:sz w:val="14"/>
          <w:szCs w:val="14"/>
          <w:lang w:eastAsia="ru-RU"/>
        </w:rPr>
      </w:pPr>
    </w:p>
    <w:p w:rsidR="00EE4EC9" w:rsidRPr="00C6659A" w:rsidRDefault="00EE4EC9" w:rsidP="00EE4EC9">
      <w:pPr>
        <w:tabs>
          <w:tab w:val="left" w:leader="underscore" w:pos="2347"/>
          <w:tab w:val="left" w:leader="underscore" w:pos="2995"/>
        </w:tabs>
        <w:autoSpaceDE w:val="0"/>
        <w:autoSpaceDN w:val="0"/>
        <w:adjustRightInd w:val="0"/>
        <w:spacing w:before="101" w:after="0" w:line="240" w:lineRule="auto"/>
        <w:ind w:left="475"/>
        <w:rPr>
          <w:rFonts w:ascii="Times New Roman" w:eastAsia="Times New Roman" w:hAnsi="Times New Roman" w:cs="Times New Roman"/>
          <w:sz w:val="20"/>
          <w:szCs w:val="20"/>
          <w:lang w:eastAsia="ru-RU"/>
        </w:rPr>
      </w:pPr>
      <w:r w:rsidRPr="00C6659A">
        <w:rPr>
          <w:rFonts w:ascii="Times New Roman" w:eastAsia="Times New Roman" w:hAnsi="Times New Roman" w:cs="Times New Roman"/>
          <w:sz w:val="20"/>
          <w:szCs w:val="20"/>
          <w:lang w:eastAsia="ru-RU"/>
        </w:rPr>
        <w:t xml:space="preserve"> </w:t>
      </w: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2</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Утверждаю:</w:t>
      </w:r>
    </w:p>
    <w:p w:rsidR="00EE4EC9" w:rsidRPr="00304E85"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сельского поселения</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0"/>
          <w:szCs w:val="20"/>
          <w:lang w:eastAsia="ru-RU"/>
        </w:rPr>
      </w:pPr>
    </w:p>
    <w:p w:rsidR="00EE4EC9" w:rsidRPr="00304E85" w:rsidRDefault="00EE4EC9" w:rsidP="00EE4EC9">
      <w:pPr>
        <w:tabs>
          <w:tab w:val="left" w:pos="2513"/>
        </w:tabs>
        <w:autoSpaceDE w:val="0"/>
        <w:autoSpaceDN w:val="0"/>
        <w:adjustRightInd w:val="0"/>
        <w:spacing w:before="55" w:after="0" w:line="240" w:lineRule="auto"/>
        <w:ind w:left="490"/>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(подпись)      (расшифровка подписи)</w:t>
      </w:r>
    </w:p>
    <w:p w:rsidR="00EE4EC9" w:rsidRPr="00304E85" w:rsidRDefault="00EE4EC9" w:rsidP="00EE4EC9">
      <w:pPr>
        <w:autoSpaceDE w:val="0"/>
        <w:autoSpaceDN w:val="0"/>
        <w:adjustRightInd w:val="0"/>
        <w:spacing w:before="101"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 __________20__ г.</w:t>
      </w:r>
    </w:p>
    <w:p w:rsidR="00EE4EC9" w:rsidRPr="00304E85" w:rsidRDefault="00EE4EC9" w:rsidP="00EE4EC9">
      <w:pPr>
        <w:tabs>
          <w:tab w:val="left" w:leader="underscore" w:pos="1094"/>
          <w:tab w:val="left" w:leader="underscore" w:pos="1915"/>
          <w:tab w:val="left" w:leader="underscore" w:pos="3802"/>
          <w:tab w:val="left" w:leader="underscore" w:pos="4478"/>
        </w:tabs>
        <w:autoSpaceDE w:val="0"/>
        <w:autoSpaceDN w:val="0"/>
        <w:adjustRightInd w:val="0"/>
        <w:spacing w:before="202"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Заявка №</w:t>
      </w:r>
      <w:r w:rsidRPr="00304E85">
        <w:rPr>
          <w:rFonts w:ascii="Times New Roman" w:eastAsia="Times New Roman" w:hAnsi="Times New Roman" w:cs="Times New Roman"/>
          <w:bCs/>
          <w:sz w:val="20"/>
          <w:szCs w:val="20"/>
          <w:lang w:eastAsia="ru-RU"/>
        </w:rPr>
        <w:tab/>
        <w:t xml:space="preserve">  от  «</w:t>
      </w:r>
      <w:r w:rsidRPr="00304E85">
        <w:rPr>
          <w:rFonts w:ascii="Times New Roman" w:eastAsia="Times New Roman" w:hAnsi="Times New Roman" w:cs="Times New Roman"/>
          <w:bCs/>
          <w:sz w:val="20"/>
          <w:szCs w:val="20"/>
          <w:lang w:eastAsia="ru-RU"/>
        </w:rPr>
        <w:tab/>
        <w:t>»</w:t>
      </w:r>
      <w:r w:rsidRPr="00304E85">
        <w:rPr>
          <w:rFonts w:ascii="Times New Roman" w:eastAsia="Times New Roman" w:hAnsi="Times New Roman" w:cs="Times New Roman"/>
          <w:bCs/>
          <w:sz w:val="20"/>
          <w:szCs w:val="20"/>
          <w:lang w:eastAsia="ru-RU"/>
        </w:rPr>
        <w:tab/>
        <w:t>201</w:t>
      </w:r>
      <w:r w:rsidRPr="00304E85">
        <w:rPr>
          <w:rFonts w:ascii="Times New Roman" w:eastAsia="Times New Roman" w:hAnsi="Times New Roman" w:cs="Times New Roman"/>
          <w:bCs/>
          <w:sz w:val="20"/>
          <w:szCs w:val="20"/>
          <w:lang w:eastAsia="ru-RU"/>
        </w:rPr>
        <w:tab/>
        <w:t>года</w:t>
      </w:r>
    </w:p>
    <w:p w:rsidR="00EE4EC9" w:rsidRPr="00304E85" w:rsidRDefault="00EE4EC9" w:rsidP="00EE4EC9">
      <w:pPr>
        <w:tabs>
          <w:tab w:val="left" w:leader="underscore" w:pos="6329"/>
        </w:tabs>
        <w:autoSpaceDE w:val="0"/>
        <w:autoSpaceDN w:val="0"/>
        <w:adjustRightInd w:val="0"/>
        <w:spacing w:before="43"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ab/>
        <w:t xml:space="preserve">  на доведение предельных объемов</w:t>
      </w:r>
    </w:p>
    <w:p w:rsidR="00EE4EC9" w:rsidRPr="00304E85" w:rsidRDefault="00EE4EC9" w:rsidP="00EE4EC9">
      <w:pPr>
        <w:autoSpaceDE w:val="0"/>
        <w:autoSpaceDN w:val="0"/>
        <w:adjustRightInd w:val="0"/>
        <w:spacing w:after="0" w:line="240" w:lineRule="auto"/>
        <w:ind w:left="3204"/>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(наименование главного распорядителя средств бюджета поселения)</w:t>
      </w:r>
    </w:p>
    <w:p w:rsidR="00EE4EC9" w:rsidRPr="00304E85" w:rsidRDefault="00EE4EC9" w:rsidP="00EE4EC9">
      <w:pPr>
        <w:tabs>
          <w:tab w:val="left" w:leader="underscore" w:pos="11462"/>
          <w:tab w:val="left" w:leader="underscore" w:pos="12830"/>
        </w:tabs>
        <w:autoSpaceDE w:val="0"/>
        <w:autoSpaceDN w:val="0"/>
        <w:adjustRightInd w:val="0"/>
        <w:spacing w:before="115" w:after="0" w:line="240" w:lineRule="auto"/>
        <w:ind w:left="992" w:right="2461"/>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оплаты денежных обязательств в </w:t>
      </w:r>
      <w:proofErr w:type="gramStart"/>
      <w:r w:rsidRPr="00304E85">
        <w:rPr>
          <w:rFonts w:ascii="Times New Roman" w:eastAsia="Times New Roman" w:hAnsi="Times New Roman" w:cs="Times New Roman"/>
          <w:bCs/>
          <w:sz w:val="20"/>
          <w:szCs w:val="20"/>
          <w:lang w:eastAsia="ru-RU"/>
        </w:rPr>
        <w:t>соответствии</w:t>
      </w:r>
      <w:proofErr w:type="gramEnd"/>
      <w:r w:rsidRPr="00304E85">
        <w:rPr>
          <w:rFonts w:ascii="Times New Roman" w:eastAsia="Times New Roman" w:hAnsi="Times New Roman" w:cs="Times New Roman"/>
          <w:bCs/>
          <w:sz w:val="20"/>
          <w:szCs w:val="20"/>
          <w:lang w:eastAsia="ru-RU"/>
        </w:rPr>
        <w:t xml:space="preserve"> с выполненными условиями гражданско-правовой  сделки,</w:t>
      </w:r>
      <w:r w:rsidRPr="00304E85">
        <w:rPr>
          <w:rFonts w:ascii="Times New Roman" w:eastAsia="Times New Roman" w:hAnsi="Times New Roman" w:cs="Times New Roman"/>
          <w:bCs/>
          <w:sz w:val="20"/>
          <w:szCs w:val="20"/>
          <w:lang w:eastAsia="ru-RU"/>
        </w:rPr>
        <w:br/>
        <w:t>заключенной в рамках его бюджетных полномочий, согласно кассовому плану _______месяца 201__года</w:t>
      </w:r>
    </w:p>
    <w:p w:rsidR="00EE4EC9" w:rsidRPr="00304E85" w:rsidRDefault="00EE4EC9" w:rsidP="00EE4EC9">
      <w:pPr>
        <w:autoSpaceDE w:val="0"/>
        <w:autoSpaceDN w:val="0"/>
        <w:adjustRightInd w:val="0"/>
        <w:spacing w:before="14" w:after="0" w:line="240" w:lineRule="auto"/>
        <w:jc w:val="both"/>
        <w:rPr>
          <w:rFonts w:ascii="Times New Roman" w:eastAsia="Times New Roman" w:hAnsi="Times New Roman" w:cs="Times New Roman"/>
          <w:sz w:val="20"/>
          <w:szCs w:val="20"/>
          <w:u w:val="single"/>
          <w:lang w:eastAsia="ru-RU"/>
        </w:rPr>
      </w:pPr>
      <w:r w:rsidRPr="00304E85">
        <w:rPr>
          <w:rFonts w:ascii="Times New Roman" w:eastAsia="Times New Roman" w:hAnsi="Times New Roman" w:cs="Times New Roman"/>
          <w:sz w:val="20"/>
          <w:szCs w:val="20"/>
          <w:lang w:eastAsia="ru-RU"/>
        </w:rPr>
        <w:t>Г</w:t>
      </w:r>
      <w:r w:rsidRPr="00304E85">
        <w:rPr>
          <w:rFonts w:ascii="Times New Roman" w:eastAsia="Times New Roman" w:hAnsi="Times New Roman" w:cs="Times New Roman"/>
          <w:sz w:val="20"/>
          <w:szCs w:val="20"/>
          <w:u w:val="single"/>
          <w:lang w:eastAsia="ru-RU"/>
        </w:rPr>
        <w:t>руппа 2</w:t>
      </w:r>
    </w:p>
    <w:tbl>
      <w:tblPr>
        <w:tblW w:w="15735" w:type="dxa"/>
        <w:tblInd w:w="40" w:type="dxa"/>
        <w:tblLayout w:type="fixed"/>
        <w:tblCellMar>
          <w:left w:w="40" w:type="dxa"/>
          <w:right w:w="40" w:type="dxa"/>
        </w:tblCellMar>
        <w:tblLook w:val="04A0"/>
      </w:tblPr>
      <w:tblGrid>
        <w:gridCol w:w="1498"/>
        <w:gridCol w:w="3442"/>
        <w:gridCol w:w="756"/>
        <w:gridCol w:w="670"/>
        <w:gridCol w:w="1073"/>
        <w:gridCol w:w="1044"/>
        <w:gridCol w:w="929"/>
        <w:gridCol w:w="794"/>
        <w:gridCol w:w="842"/>
        <w:gridCol w:w="1447"/>
        <w:gridCol w:w="3240"/>
      </w:tblGrid>
      <w:tr w:rsidR="00EE4EC9" w:rsidRPr="00304E85" w:rsidTr="00466B7C">
        <w:tc>
          <w:tcPr>
            <w:tcW w:w="149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ИНН</w:t>
            </w:r>
          </w:p>
        </w:tc>
        <w:tc>
          <w:tcPr>
            <w:tcW w:w="344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Наименование главного распорядителя средств бюджета поселения</w:t>
            </w:r>
          </w:p>
        </w:tc>
        <w:tc>
          <w:tcPr>
            <w:tcW w:w="75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Глава</w:t>
            </w:r>
          </w:p>
        </w:tc>
        <w:tc>
          <w:tcPr>
            <w:tcW w:w="67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Раздел</w:t>
            </w:r>
          </w:p>
        </w:tc>
        <w:tc>
          <w:tcPr>
            <w:tcW w:w="107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Подраздел</w:t>
            </w:r>
          </w:p>
        </w:tc>
        <w:tc>
          <w:tcPr>
            <w:tcW w:w="104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Целевая статья</w:t>
            </w:r>
          </w:p>
        </w:tc>
        <w:tc>
          <w:tcPr>
            <w:tcW w:w="92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9" w:lineRule="exact"/>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Вид расходов</w:t>
            </w:r>
          </w:p>
        </w:tc>
        <w:tc>
          <w:tcPr>
            <w:tcW w:w="79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Фонд</w:t>
            </w:r>
          </w:p>
        </w:tc>
        <w:tc>
          <w:tcPr>
            <w:tcW w:w="84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КОС ГУ</w:t>
            </w:r>
          </w:p>
        </w:tc>
        <w:tc>
          <w:tcPr>
            <w:tcW w:w="14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Сумма</w:t>
            </w: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(руб.)</w:t>
            </w:r>
          </w:p>
        </w:tc>
        <w:tc>
          <w:tcPr>
            <w:tcW w:w="324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Примечание *</w:t>
            </w:r>
          </w:p>
        </w:tc>
      </w:tr>
      <w:tr w:rsidR="00EE4EC9" w:rsidRPr="00304E85" w:rsidTr="00466B7C">
        <w:tc>
          <w:tcPr>
            <w:tcW w:w="149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1</w:t>
            </w:r>
          </w:p>
        </w:tc>
        <w:tc>
          <w:tcPr>
            <w:tcW w:w="344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70"/>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2</w:t>
            </w:r>
          </w:p>
        </w:tc>
        <w:tc>
          <w:tcPr>
            <w:tcW w:w="75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3</w:t>
            </w:r>
          </w:p>
        </w:tc>
        <w:tc>
          <w:tcPr>
            <w:tcW w:w="67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4</w:t>
            </w:r>
          </w:p>
        </w:tc>
        <w:tc>
          <w:tcPr>
            <w:tcW w:w="107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5</w:t>
            </w:r>
          </w:p>
        </w:tc>
        <w:tc>
          <w:tcPr>
            <w:tcW w:w="104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Arial Narrow" w:eastAsia="Times New Roman" w:hAnsi="Arial Narrow" w:cs="Arial Narrow"/>
                <w:i/>
                <w:iCs/>
                <w:sz w:val="24"/>
                <w:szCs w:val="24"/>
                <w:lang w:eastAsia="ru-RU"/>
              </w:rPr>
            </w:pPr>
            <w:r w:rsidRPr="00304E85">
              <w:rPr>
                <w:rFonts w:ascii="Arial Narrow" w:eastAsia="Times New Roman" w:hAnsi="Arial Narrow" w:cs="Arial Narrow"/>
                <w:i/>
                <w:iCs/>
                <w:sz w:val="24"/>
                <w:szCs w:val="24"/>
                <w:lang w:eastAsia="ru-RU"/>
              </w:rPr>
              <w:t>6</w:t>
            </w:r>
          </w:p>
        </w:tc>
        <w:tc>
          <w:tcPr>
            <w:tcW w:w="92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7</w:t>
            </w:r>
          </w:p>
        </w:tc>
        <w:tc>
          <w:tcPr>
            <w:tcW w:w="79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10</w:t>
            </w:r>
          </w:p>
        </w:tc>
        <w:tc>
          <w:tcPr>
            <w:tcW w:w="324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11</w:t>
            </w:r>
          </w:p>
        </w:tc>
      </w:tr>
      <w:tr w:rsidR="00EE4EC9" w:rsidRPr="00304E85" w:rsidTr="00466B7C">
        <w:tc>
          <w:tcPr>
            <w:tcW w:w="14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4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4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4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Итого</w:t>
            </w:r>
          </w:p>
        </w:tc>
        <w:tc>
          <w:tcPr>
            <w:tcW w:w="75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autoSpaceDE w:val="0"/>
        <w:autoSpaceDN w:val="0"/>
        <w:adjustRightInd w:val="0"/>
        <w:spacing w:before="86" w:after="0" w:line="240" w:lineRule="auto"/>
        <w:rPr>
          <w:rFonts w:ascii="Times New Roman" w:eastAsia="Times New Roman" w:hAnsi="Times New Roman" w:cs="Times New Roman"/>
          <w:sz w:val="14"/>
          <w:szCs w:val="14"/>
          <w:lang w:eastAsia="ru-RU"/>
        </w:rPr>
      </w:pPr>
      <w:proofErr w:type="gramStart"/>
      <w:r w:rsidRPr="00304E85">
        <w:rPr>
          <w:rFonts w:ascii="Times New Roman" w:eastAsia="Times New Roman" w:hAnsi="Times New Roman" w:cs="Times New Roman"/>
          <w:sz w:val="14"/>
          <w:szCs w:val="14"/>
          <w:lang w:eastAsia="ru-RU"/>
        </w:rPr>
        <w:t>Примечание: в случае доведения предельных объемов оплаты денежных обязательств: за счет безвозмездных поступлений от других бюджетов бюджетной системы РФ, государственных (муниципальных) организаций указываются: наименование целевых средств, код цели (в случае наличия), «за счет остатков прошлых лет» (при необходимости);</w:t>
      </w:r>
      <w:proofErr w:type="gramEnd"/>
    </w:p>
    <w:p w:rsidR="00EE4EC9" w:rsidRPr="00304E85" w:rsidRDefault="00EE4EC9" w:rsidP="00EE4EC9">
      <w:pPr>
        <w:autoSpaceDE w:val="0"/>
        <w:autoSpaceDN w:val="0"/>
        <w:adjustRightInd w:val="0"/>
        <w:spacing w:after="0" w:line="240" w:lineRule="auto"/>
        <w:ind w:right="536"/>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в </w:t>
      </w:r>
      <w:proofErr w:type="gramStart"/>
      <w:r w:rsidRPr="00304E85">
        <w:rPr>
          <w:rFonts w:ascii="Times New Roman" w:eastAsia="Times New Roman" w:hAnsi="Times New Roman" w:cs="Times New Roman"/>
          <w:sz w:val="14"/>
          <w:szCs w:val="14"/>
          <w:lang w:eastAsia="ru-RU"/>
        </w:rPr>
        <w:t>случае</w:t>
      </w:r>
      <w:proofErr w:type="gramEnd"/>
      <w:r w:rsidRPr="00304E85">
        <w:rPr>
          <w:rFonts w:ascii="Times New Roman" w:eastAsia="Times New Roman" w:hAnsi="Times New Roman" w:cs="Times New Roman"/>
          <w:sz w:val="14"/>
          <w:szCs w:val="14"/>
          <w:lang w:eastAsia="ru-RU"/>
        </w:rPr>
        <w:t xml:space="preserve"> уточнения реквизитов документа, подтверждающего возникновение денежного обязательства, указываются номер и дата первоначальной заявки.</w:t>
      </w:r>
    </w:p>
    <w:p w:rsidR="00EE4EC9" w:rsidRPr="00304E85" w:rsidRDefault="00EE4EC9" w:rsidP="00EE4EC9">
      <w:pPr>
        <w:tabs>
          <w:tab w:val="left" w:pos="2030"/>
          <w:tab w:val="left" w:leader="underscore" w:pos="3118"/>
          <w:tab w:val="left" w:pos="4867"/>
          <w:tab w:val="left" w:leader="underscore" w:pos="7380"/>
        </w:tabs>
        <w:autoSpaceDE w:val="0"/>
        <w:autoSpaceDN w:val="0"/>
        <w:adjustRightInd w:val="0"/>
        <w:spacing w:before="216"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Руководитель</w:t>
      </w:r>
      <w:r w:rsidRPr="00304E85">
        <w:rPr>
          <w:rFonts w:ascii="Times New Roman" w:eastAsia="Times New Roman" w:hAnsi="Times New Roman" w:cs="Times New Roman"/>
          <w:sz w:val="20"/>
          <w:szCs w:val="20"/>
          <w:lang w:eastAsia="ru-RU"/>
        </w:rPr>
        <w:tab/>
        <w:t xml:space="preserve">                  </w:t>
      </w:r>
      <w:r w:rsidRPr="00304E85">
        <w:rPr>
          <w:rFonts w:ascii="Times New Roman" w:eastAsia="Times New Roman" w:hAnsi="Times New Roman" w:cs="Times New Roman"/>
          <w:sz w:val="20"/>
          <w:szCs w:val="20"/>
          <w:lang w:eastAsia="ru-RU"/>
        </w:rPr>
        <w:tab/>
        <w:t>_______</w:t>
      </w:r>
      <w:r w:rsidRPr="00304E85">
        <w:rPr>
          <w:rFonts w:ascii="Times New Roman" w:eastAsia="Times New Roman" w:hAnsi="Times New Roman" w:cs="Times New Roman"/>
          <w:sz w:val="20"/>
          <w:szCs w:val="20"/>
          <w:lang w:eastAsia="ru-RU"/>
        </w:rPr>
        <w:tab/>
      </w:r>
      <w:r w:rsidRPr="00304E85">
        <w:rPr>
          <w:rFonts w:ascii="Times New Roman" w:eastAsia="Times New Roman" w:hAnsi="Times New Roman" w:cs="Times New Roman"/>
          <w:sz w:val="20"/>
          <w:szCs w:val="20"/>
          <w:lang w:eastAsia="ru-RU"/>
        </w:rPr>
        <w:tab/>
      </w:r>
    </w:p>
    <w:p w:rsidR="00EE4EC9" w:rsidRPr="00304E85" w:rsidRDefault="00EE4EC9" w:rsidP="00EE4EC9">
      <w:pPr>
        <w:tabs>
          <w:tab w:val="left" w:pos="2275"/>
          <w:tab w:val="left" w:pos="5364"/>
        </w:tabs>
        <w:autoSpaceDE w:val="0"/>
        <w:autoSpaceDN w:val="0"/>
        <w:adjustRightInd w:val="0"/>
        <w:spacing w:before="14"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14"/>
          <w:szCs w:val="14"/>
          <w:lang w:eastAsia="ru-RU"/>
        </w:rPr>
        <w:t xml:space="preserve">(уполномоченное лицо)            (подпись)                      (расшифровка подписи)       </w:t>
      </w:r>
      <w:r w:rsidR="00406905" w:rsidRPr="00304E85">
        <w:rPr>
          <w:rFonts w:ascii="Times New Roman" w:eastAsia="Times New Roman" w:hAnsi="Times New Roman" w:cs="Times New Roman"/>
          <w:sz w:val="20"/>
          <w:szCs w:val="20"/>
          <w:lang w:eastAsia="ru-RU"/>
        </w:rPr>
        <w:t>Заведующий</w:t>
      </w:r>
      <w:r w:rsidRPr="00304E85">
        <w:rPr>
          <w:rFonts w:ascii="Times New Roman" w:eastAsia="Times New Roman" w:hAnsi="Times New Roman" w:cs="Times New Roman"/>
          <w:sz w:val="20"/>
          <w:szCs w:val="20"/>
          <w:lang w:eastAsia="ru-RU"/>
        </w:rPr>
        <w:t xml:space="preserve"> </w:t>
      </w:r>
      <w:r w:rsidR="00406905" w:rsidRPr="00304E85">
        <w:rPr>
          <w:rFonts w:ascii="Times New Roman" w:eastAsia="Times New Roman" w:hAnsi="Times New Roman" w:cs="Times New Roman"/>
          <w:sz w:val="20"/>
          <w:szCs w:val="20"/>
          <w:lang w:eastAsia="ru-RU"/>
        </w:rPr>
        <w:t>сектором</w:t>
      </w:r>
      <w:r w:rsidRPr="00304E85">
        <w:rPr>
          <w:rFonts w:ascii="Times New Roman" w:eastAsia="Times New Roman" w:hAnsi="Times New Roman" w:cs="Times New Roman"/>
          <w:sz w:val="20"/>
          <w:szCs w:val="20"/>
          <w:lang w:eastAsia="ru-RU"/>
        </w:rPr>
        <w:t xml:space="preserve"> </w:t>
      </w:r>
    </w:p>
    <w:p w:rsidR="00EE4EC9" w:rsidRPr="00304E85" w:rsidRDefault="00EE4EC9" w:rsidP="00EE4EC9">
      <w:pPr>
        <w:tabs>
          <w:tab w:val="left" w:pos="2275"/>
          <w:tab w:val="left" w:pos="5364"/>
        </w:tabs>
        <w:autoSpaceDE w:val="0"/>
        <w:autoSpaceDN w:val="0"/>
        <w:adjustRightInd w:val="0"/>
        <w:spacing w:before="14"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экономики и финансов __________    ________________</w:t>
      </w:r>
    </w:p>
    <w:p w:rsidR="00EE4EC9" w:rsidRPr="00304E85" w:rsidRDefault="00EE4EC9" w:rsidP="00EE4EC9">
      <w:pPr>
        <w:tabs>
          <w:tab w:val="left" w:pos="2275"/>
          <w:tab w:val="left" w:pos="5364"/>
        </w:tabs>
        <w:autoSpaceDE w:val="0"/>
        <w:autoSpaceDN w:val="0"/>
        <w:adjustRightInd w:val="0"/>
        <w:spacing w:before="14" w:after="0" w:line="240" w:lineRule="auto"/>
        <w:jc w:val="right"/>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(подпись)     (расшифровка подписи)</w:t>
      </w:r>
    </w:p>
    <w:tbl>
      <w:tblPr>
        <w:tblW w:w="8441" w:type="dxa"/>
        <w:tblInd w:w="88" w:type="dxa"/>
        <w:tblLook w:val="04A0"/>
      </w:tblPr>
      <w:tblGrid>
        <w:gridCol w:w="1207"/>
        <w:gridCol w:w="1207"/>
        <w:gridCol w:w="1207"/>
        <w:gridCol w:w="1240"/>
        <w:gridCol w:w="760"/>
        <w:gridCol w:w="860"/>
        <w:gridCol w:w="760"/>
        <w:gridCol w:w="1200"/>
      </w:tblGrid>
      <w:tr w:rsidR="00EE4EC9" w:rsidRPr="00304E85" w:rsidTr="00466B7C">
        <w:trPr>
          <w:trHeight w:val="315"/>
        </w:trPr>
        <w:tc>
          <w:tcPr>
            <w:tcW w:w="3621" w:type="dxa"/>
            <w:gridSpan w:val="3"/>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"Обоснованность возникновения</w:t>
            </w:r>
          </w:p>
        </w:tc>
        <w:tc>
          <w:tcPr>
            <w:tcW w:w="124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15"/>
        </w:trPr>
        <w:tc>
          <w:tcPr>
            <w:tcW w:w="4861" w:type="dxa"/>
            <w:gridSpan w:val="4"/>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денежных обязательств подтверждаю" **</w:t>
            </w: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15"/>
        </w:trPr>
        <w:tc>
          <w:tcPr>
            <w:tcW w:w="3621" w:type="dxa"/>
            <w:gridSpan w:val="3"/>
            <w:noWrap/>
            <w:vAlign w:val="bottom"/>
            <w:hideMark/>
          </w:tcPr>
          <w:p w:rsidR="00EE4EC9" w:rsidRPr="00304E85" w:rsidRDefault="00406905"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Заведующий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p>
        </w:tc>
        <w:tc>
          <w:tcPr>
            <w:tcW w:w="124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15"/>
        </w:trPr>
        <w:tc>
          <w:tcPr>
            <w:tcW w:w="3621" w:type="dxa"/>
            <w:gridSpan w:val="3"/>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экономики и финансов</w:t>
            </w:r>
          </w:p>
        </w:tc>
        <w:tc>
          <w:tcPr>
            <w:tcW w:w="124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20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r>
      <w:tr w:rsidR="00EE4EC9" w:rsidRPr="00304E85" w:rsidTr="00466B7C">
        <w:trPr>
          <w:trHeight w:val="285"/>
        </w:trPr>
        <w:tc>
          <w:tcPr>
            <w:tcW w:w="120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40" w:type="dxa"/>
            <w:noWrap/>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(подпись)</w:t>
            </w:r>
          </w:p>
        </w:tc>
        <w:tc>
          <w:tcPr>
            <w:tcW w:w="760" w:type="dxa"/>
            <w:noWrap/>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820" w:type="dxa"/>
            <w:gridSpan w:val="3"/>
            <w:tcBorders>
              <w:top w:val="single" w:sz="4" w:space="0" w:color="auto"/>
              <w:left w:val="nil"/>
              <w:bottom w:val="nil"/>
              <w:right w:val="nil"/>
            </w:tcBorders>
            <w:noWrap/>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(расшифровка подписи)</w:t>
            </w:r>
          </w:p>
        </w:tc>
      </w:tr>
    </w:tbl>
    <w:p w:rsidR="00EE4EC9" w:rsidRPr="00304E85" w:rsidRDefault="00EE4EC9" w:rsidP="00EE4EC9">
      <w:pPr>
        <w:tabs>
          <w:tab w:val="left" w:pos="2275"/>
          <w:tab w:val="left" w:pos="5364"/>
        </w:tabs>
        <w:autoSpaceDE w:val="0"/>
        <w:autoSpaceDN w:val="0"/>
        <w:adjustRightInd w:val="0"/>
        <w:spacing w:before="14" w:after="0" w:line="240" w:lineRule="auto"/>
        <w:jc w:val="right"/>
        <w:rPr>
          <w:rFonts w:ascii="Times New Roman" w:eastAsia="Times New Roman" w:hAnsi="Times New Roman" w:cs="Times New Roman"/>
          <w:sz w:val="20"/>
          <w:szCs w:val="20"/>
          <w:lang w:eastAsia="ru-RU"/>
        </w:rPr>
      </w:pPr>
    </w:p>
    <w:tbl>
      <w:tblPr>
        <w:tblW w:w="15755" w:type="dxa"/>
        <w:tblInd w:w="88" w:type="dxa"/>
        <w:tblLook w:val="04A0"/>
      </w:tblPr>
      <w:tblGrid>
        <w:gridCol w:w="15755"/>
      </w:tblGrid>
      <w:tr w:rsidR="00EE4EC9" w:rsidRPr="00304E85" w:rsidTr="00466B7C">
        <w:trPr>
          <w:trHeight w:val="510"/>
        </w:trPr>
        <w:tc>
          <w:tcPr>
            <w:tcW w:w="15755" w:type="dxa"/>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по расходам на оплату денежных обязательств ГРБС указываются: направление расходов (оплата услуг связи, оплата аренды и т.д.) в соответствии с приложением к заявке, а также предельные сроки оплаты денежных обязательств в соответствии с документами, указанными в приложении к заявке;</w:t>
            </w:r>
          </w:p>
        </w:tc>
      </w:tr>
      <w:tr w:rsidR="00EE4EC9" w:rsidRPr="00304E85" w:rsidTr="00466B7C">
        <w:trPr>
          <w:trHeight w:val="465"/>
        </w:trPr>
        <w:tc>
          <w:tcPr>
            <w:tcW w:w="15755" w:type="dxa"/>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roofErr w:type="gramStart"/>
            <w:r w:rsidRPr="00304E85">
              <w:rPr>
                <w:rFonts w:ascii="Times New Roman" w:eastAsia="Times New Roman" w:hAnsi="Times New Roman" w:cs="Times New Roman"/>
                <w:sz w:val="24"/>
                <w:szCs w:val="24"/>
                <w:lang w:eastAsia="ru-RU"/>
              </w:rPr>
              <w:lastRenderedPageBreak/>
              <w:t>по расходам на оплату денежных обязательств подведомственных ГРБС получателей по операциям с бюджетными средствами в крупных размерах указывается примечание "санкционирование ГРБС операций с бюджетными средствами в крупных размерах" и информация, аналогичная указываемой по расходам на оплату денежных обязательств ГРБС;</w:t>
            </w:r>
            <w:proofErr w:type="gramEnd"/>
          </w:p>
        </w:tc>
      </w:tr>
      <w:tr w:rsidR="00EE4EC9" w:rsidRPr="00304E85" w:rsidTr="00466B7C">
        <w:trPr>
          <w:trHeight w:val="240"/>
        </w:trPr>
        <w:tc>
          <w:tcPr>
            <w:tcW w:w="15755" w:type="dxa"/>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в </w:t>
            </w:r>
            <w:proofErr w:type="gramStart"/>
            <w:r w:rsidRPr="00304E85">
              <w:rPr>
                <w:rFonts w:ascii="Times New Roman" w:eastAsia="Times New Roman" w:hAnsi="Times New Roman" w:cs="Times New Roman"/>
                <w:sz w:val="24"/>
                <w:szCs w:val="24"/>
                <w:lang w:eastAsia="ru-RU"/>
              </w:rPr>
              <w:t>случае</w:t>
            </w:r>
            <w:proofErr w:type="gramEnd"/>
            <w:r w:rsidRPr="00304E85">
              <w:rPr>
                <w:rFonts w:ascii="Times New Roman" w:eastAsia="Times New Roman" w:hAnsi="Times New Roman" w:cs="Times New Roman"/>
                <w:sz w:val="24"/>
                <w:szCs w:val="24"/>
                <w:lang w:eastAsia="ru-RU"/>
              </w:rPr>
              <w:t xml:space="preserve"> уточнения реквизитов документа, подтверждающего возникновение денежного обязательства, указываются первоначальные и уточненные реквизиты такого документа;</w:t>
            </w:r>
          </w:p>
        </w:tc>
      </w:tr>
      <w:tr w:rsidR="00EE4EC9" w:rsidRPr="00304E85" w:rsidTr="00466B7C">
        <w:trPr>
          <w:trHeight w:val="240"/>
        </w:trPr>
        <w:tc>
          <w:tcPr>
            <w:tcW w:w="15755" w:type="dxa"/>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 заполняется в </w:t>
            </w:r>
            <w:proofErr w:type="gramStart"/>
            <w:r w:rsidRPr="00304E85">
              <w:rPr>
                <w:rFonts w:ascii="Times New Roman" w:eastAsia="Times New Roman" w:hAnsi="Times New Roman" w:cs="Times New Roman"/>
                <w:sz w:val="24"/>
                <w:szCs w:val="24"/>
                <w:lang w:eastAsia="ru-RU"/>
              </w:rPr>
              <w:t>случаях</w:t>
            </w:r>
            <w:proofErr w:type="gramEnd"/>
            <w:r w:rsidRPr="00304E85">
              <w:rPr>
                <w:rFonts w:ascii="Times New Roman" w:eastAsia="Times New Roman" w:hAnsi="Times New Roman" w:cs="Times New Roman"/>
                <w:sz w:val="24"/>
                <w:szCs w:val="24"/>
                <w:lang w:eastAsia="ru-RU"/>
              </w:rPr>
              <w:t>, установленных пунктами 4.4.3, 4.6 и 4.8 Порядка санкционирования.</w:t>
            </w:r>
          </w:p>
        </w:tc>
      </w:tr>
    </w:tbl>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0"/>
          <w:szCs w:val="20"/>
          <w:lang w:eastAsia="ru-RU"/>
        </w:rPr>
      </w:pP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0"/>
          <w:szCs w:val="20"/>
          <w:lang w:eastAsia="ru-RU"/>
        </w:rPr>
      </w:pP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466B7C" w:rsidRDefault="00EE4EC9" w:rsidP="00EE4EC9">
      <w:pPr>
        <w:autoSpaceDE w:val="0"/>
        <w:autoSpaceDN w:val="0"/>
        <w:adjustRightInd w:val="0"/>
        <w:spacing w:before="50" w:after="0" w:line="259" w:lineRule="exact"/>
        <w:rPr>
          <w:rFonts w:ascii="Times New Roman" w:eastAsia="Times New Roman" w:hAnsi="Times New Roman" w:cs="Times New Roman"/>
          <w:color w:val="FF0000"/>
          <w:sz w:val="20"/>
          <w:szCs w:val="20"/>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2а</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Утверждаю:</w:t>
      </w:r>
    </w:p>
    <w:p w:rsidR="00EE4EC9" w:rsidRPr="00304E85"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сельского поселения</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304E85" w:rsidRDefault="00EE4EC9" w:rsidP="00EE4EC9">
      <w:pPr>
        <w:tabs>
          <w:tab w:val="left" w:pos="2513"/>
        </w:tabs>
        <w:autoSpaceDE w:val="0"/>
        <w:autoSpaceDN w:val="0"/>
        <w:adjustRightInd w:val="0"/>
        <w:spacing w:before="55" w:after="0" w:line="240" w:lineRule="auto"/>
        <w:ind w:left="490"/>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(подпись)      (расшифровка подписи)</w:t>
      </w:r>
    </w:p>
    <w:p w:rsidR="00EE4EC9" w:rsidRPr="00304E85" w:rsidRDefault="00EE4EC9" w:rsidP="00EE4EC9">
      <w:pPr>
        <w:autoSpaceDE w:val="0"/>
        <w:autoSpaceDN w:val="0"/>
        <w:adjustRightInd w:val="0"/>
        <w:spacing w:before="101"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 __________20__ г.</w:t>
      </w:r>
    </w:p>
    <w:p w:rsidR="00EE4EC9" w:rsidRPr="00304E85" w:rsidRDefault="00EE4EC9" w:rsidP="00EE4EC9">
      <w:pPr>
        <w:tabs>
          <w:tab w:val="left" w:leader="underscore" w:pos="1908"/>
          <w:tab w:val="left" w:leader="underscore" w:pos="3816"/>
        </w:tabs>
        <w:autoSpaceDE w:val="0"/>
        <w:autoSpaceDN w:val="0"/>
        <w:adjustRightInd w:val="0"/>
        <w:spacing w:before="127"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Заявка №_  от  «</w:t>
      </w:r>
      <w:r w:rsidRPr="00304E85">
        <w:rPr>
          <w:rFonts w:ascii="Times New Roman" w:eastAsia="Times New Roman" w:hAnsi="Times New Roman" w:cs="Times New Roman"/>
          <w:bCs/>
          <w:sz w:val="20"/>
          <w:szCs w:val="20"/>
          <w:lang w:eastAsia="ru-RU"/>
        </w:rPr>
        <w:tab/>
        <w:t>»</w:t>
      </w:r>
      <w:r w:rsidRPr="00304E85">
        <w:rPr>
          <w:rFonts w:ascii="Times New Roman" w:eastAsia="Times New Roman" w:hAnsi="Times New Roman" w:cs="Times New Roman"/>
          <w:bCs/>
          <w:sz w:val="20"/>
          <w:szCs w:val="20"/>
          <w:lang w:eastAsia="ru-RU"/>
        </w:rPr>
        <w:tab/>
        <w:t>201    года</w:t>
      </w:r>
    </w:p>
    <w:p w:rsidR="00EE4EC9" w:rsidRPr="00304E85" w:rsidRDefault="00EE4EC9" w:rsidP="00EE4EC9">
      <w:pPr>
        <w:autoSpaceDE w:val="0"/>
        <w:autoSpaceDN w:val="0"/>
        <w:adjustRightInd w:val="0"/>
        <w:spacing w:after="0" w:line="240" w:lineRule="auto"/>
        <w:ind w:left="3204"/>
        <w:rPr>
          <w:rFonts w:ascii="Times New Roman" w:eastAsia="Times New Roman" w:hAnsi="Times New Roman" w:cs="Times New Roman"/>
          <w:sz w:val="14"/>
          <w:szCs w:val="14"/>
          <w:lang w:eastAsia="ru-RU"/>
        </w:rPr>
      </w:pPr>
    </w:p>
    <w:p w:rsidR="00EE4EC9" w:rsidRPr="00304E85" w:rsidRDefault="00EE4EC9" w:rsidP="00EE4EC9">
      <w:pPr>
        <w:autoSpaceDE w:val="0"/>
        <w:autoSpaceDN w:val="0"/>
        <w:adjustRightInd w:val="0"/>
        <w:spacing w:after="0" w:line="240" w:lineRule="auto"/>
        <w:ind w:left="3204"/>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Администрации </w:t>
      </w:r>
      <w:r w:rsidR="00466B7C" w:rsidRPr="00304E85">
        <w:rPr>
          <w:rFonts w:ascii="Times New Roman" w:eastAsia="Times New Roman" w:hAnsi="Times New Roman" w:cs="Times New Roman"/>
          <w:sz w:val="14"/>
          <w:szCs w:val="14"/>
          <w:lang w:eastAsia="ru-RU"/>
        </w:rPr>
        <w:t>Митякинского</w:t>
      </w:r>
      <w:r w:rsidRPr="00304E85">
        <w:rPr>
          <w:rFonts w:ascii="Times New Roman" w:eastAsia="Times New Roman" w:hAnsi="Times New Roman" w:cs="Times New Roman"/>
          <w:sz w:val="14"/>
          <w:szCs w:val="14"/>
          <w:lang w:eastAsia="ru-RU"/>
        </w:rPr>
        <w:t xml:space="preserve"> сельского поселения на доведение предельных объемов</w:t>
      </w:r>
    </w:p>
    <w:p w:rsidR="00EE4EC9" w:rsidRPr="00304E85" w:rsidRDefault="00EE4EC9" w:rsidP="00EE4EC9">
      <w:pPr>
        <w:tabs>
          <w:tab w:val="left" w:leader="underscore" w:pos="11470"/>
          <w:tab w:val="left" w:leader="underscore" w:pos="12838"/>
        </w:tabs>
        <w:autoSpaceDE w:val="0"/>
        <w:autoSpaceDN w:val="0"/>
        <w:adjustRightInd w:val="0"/>
        <w:spacing w:before="22" w:after="0" w:line="240" w:lineRule="auto"/>
        <w:ind w:left="1134" w:right="2462"/>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оплаты денежных обязательств в </w:t>
      </w:r>
      <w:proofErr w:type="gramStart"/>
      <w:r w:rsidRPr="00304E85">
        <w:rPr>
          <w:rFonts w:ascii="Times New Roman" w:eastAsia="Times New Roman" w:hAnsi="Times New Roman" w:cs="Times New Roman"/>
          <w:bCs/>
          <w:sz w:val="20"/>
          <w:szCs w:val="20"/>
          <w:lang w:eastAsia="ru-RU"/>
        </w:rPr>
        <w:t>соответствии</w:t>
      </w:r>
      <w:proofErr w:type="gramEnd"/>
      <w:r w:rsidRPr="00304E85">
        <w:rPr>
          <w:rFonts w:ascii="Times New Roman" w:eastAsia="Times New Roman" w:hAnsi="Times New Roman" w:cs="Times New Roman"/>
          <w:bCs/>
          <w:sz w:val="20"/>
          <w:szCs w:val="20"/>
          <w:lang w:eastAsia="ru-RU"/>
        </w:rPr>
        <w:t xml:space="preserve"> с выполненными условиями гражданско-правовой сделки,</w:t>
      </w:r>
      <w:r w:rsidRPr="00304E85">
        <w:rPr>
          <w:rFonts w:ascii="Times New Roman" w:eastAsia="Times New Roman" w:hAnsi="Times New Roman" w:cs="Times New Roman"/>
          <w:bCs/>
          <w:sz w:val="20"/>
          <w:szCs w:val="20"/>
          <w:lang w:eastAsia="ru-RU"/>
        </w:rPr>
        <w:br/>
        <w:t>заключенной в рамках его бюджетных полномочий, согласно кассовому плану    ____________   месяца  201</w:t>
      </w:r>
      <w:r w:rsidRPr="00304E85">
        <w:rPr>
          <w:rFonts w:ascii="Times New Roman" w:eastAsia="Times New Roman" w:hAnsi="Times New Roman" w:cs="Times New Roman"/>
          <w:bCs/>
          <w:sz w:val="20"/>
          <w:szCs w:val="20"/>
          <w:lang w:eastAsia="ru-RU"/>
        </w:rPr>
        <w:tab/>
        <w:t>года</w:t>
      </w:r>
    </w:p>
    <w:p w:rsidR="00EE4EC9" w:rsidRPr="00304E85" w:rsidRDefault="00EE4EC9" w:rsidP="00EE4EC9">
      <w:pPr>
        <w:autoSpaceDE w:val="0"/>
        <w:autoSpaceDN w:val="0"/>
        <w:adjustRightInd w:val="0"/>
        <w:spacing w:before="14" w:after="0" w:line="240" w:lineRule="auto"/>
        <w:jc w:val="both"/>
        <w:rPr>
          <w:rFonts w:ascii="Times New Roman" w:eastAsia="Times New Roman" w:hAnsi="Times New Roman" w:cs="Times New Roman"/>
          <w:sz w:val="24"/>
          <w:szCs w:val="24"/>
          <w:u w:val="single"/>
          <w:lang w:eastAsia="ru-RU"/>
        </w:rPr>
      </w:pPr>
      <w:r w:rsidRPr="00304E85">
        <w:rPr>
          <w:rFonts w:ascii="Times New Roman" w:eastAsia="Times New Roman" w:hAnsi="Times New Roman" w:cs="Times New Roman"/>
          <w:sz w:val="24"/>
          <w:szCs w:val="24"/>
          <w:u w:val="single"/>
          <w:lang w:eastAsia="ru-RU"/>
        </w:rPr>
        <w:t>Группа 2</w:t>
      </w:r>
    </w:p>
    <w:tbl>
      <w:tblPr>
        <w:tblW w:w="15420" w:type="dxa"/>
        <w:tblInd w:w="40" w:type="dxa"/>
        <w:tblLayout w:type="fixed"/>
        <w:tblCellMar>
          <w:left w:w="40" w:type="dxa"/>
          <w:right w:w="40" w:type="dxa"/>
        </w:tblCellMar>
        <w:tblLook w:val="04A0"/>
      </w:tblPr>
      <w:tblGrid>
        <w:gridCol w:w="1503"/>
        <w:gridCol w:w="3738"/>
        <w:gridCol w:w="778"/>
        <w:gridCol w:w="677"/>
        <w:gridCol w:w="1051"/>
        <w:gridCol w:w="1066"/>
        <w:gridCol w:w="922"/>
        <w:gridCol w:w="751"/>
        <w:gridCol w:w="842"/>
        <w:gridCol w:w="1446"/>
        <w:gridCol w:w="2646"/>
      </w:tblGrid>
      <w:tr w:rsidR="00EE4EC9" w:rsidRPr="00304E85" w:rsidTr="00466B7C">
        <w:tc>
          <w:tcPr>
            <w:tcW w:w="150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374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Наименование главного распорядителя средств бюджета поселения</w:t>
            </w:r>
          </w:p>
        </w:tc>
        <w:tc>
          <w:tcPr>
            <w:tcW w:w="77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Глава</w:t>
            </w:r>
          </w:p>
        </w:tc>
        <w:tc>
          <w:tcPr>
            <w:tcW w:w="67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Раздел</w:t>
            </w:r>
          </w:p>
        </w:tc>
        <w:tc>
          <w:tcPr>
            <w:tcW w:w="105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Подраздел</w:t>
            </w:r>
          </w:p>
        </w:tc>
        <w:tc>
          <w:tcPr>
            <w:tcW w:w="106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9" w:lineRule="exact"/>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Целевая статья</w:t>
            </w:r>
          </w:p>
        </w:tc>
        <w:tc>
          <w:tcPr>
            <w:tcW w:w="92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9" w:lineRule="exact"/>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Вид расходов</w:t>
            </w:r>
          </w:p>
        </w:tc>
        <w:tc>
          <w:tcPr>
            <w:tcW w:w="75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Фонд</w:t>
            </w:r>
          </w:p>
        </w:tc>
        <w:tc>
          <w:tcPr>
            <w:tcW w:w="84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КОСГУ</w:t>
            </w:r>
          </w:p>
        </w:tc>
        <w:tc>
          <w:tcPr>
            <w:tcW w:w="14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Сумма</w:t>
            </w: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(руб.)</w:t>
            </w:r>
          </w:p>
        </w:tc>
        <w:tc>
          <w:tcPr>
            <w:tcW w:w="26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Примечание *</w:t>
            </w:r>
          </w:p>
        </w:tc>
      </w:tr>
      <w:tr w:rsidR="00EE4EC9" w:rsidRPr="00304E85" w:rsidTr="00466B7C">
        <w:tc>
          <w:tcPr>
            <w:tcW w:w="150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w:t>
            </w:r>
          </w:p>
        </w:tc>
        <w:tc>
          <w:tcPr>
            <w:tcW w:w="374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70"/>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2</w:t>
            </w:r>
          </w:p>
        </w:tc>
        <w:tc>
          <w:tcPr>
            <w:tcW w:w="77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3</w:t>
            </w:r>
          </w:p>
        </w:tc>
        <w:tc>
          <w:tcPr>
            <w:tcW w:w="67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4</w:t>
            </w:r>
          </w:p>
        </w:tc>
        <w:tc>
          <w:tcPr>
            <w:tcW w:w="105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5</w:t>
            </w:r>
          </w:p>
        </w:tc>
        <w:tc>
          <w:tcPr>
            <w:tcW w:w="106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6</w:t>
            </w:r>
          </w:p>
        </w:tc>
        <w:tc>
          <w:tcPr>
            <w:tcW w:w="92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7</w:t>
            </w:r>
          </w:p>
        </w:tc>
        <w:tc>
          <w:tcPr>
            <w:tcW w:w="75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8</w:t>
            </w:r>
          </w:p>
        </w:tc>
        <w:tc>
          <w:tcPr>
            <w:tcW w:w="84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10</w:t>
            </w:r>
          </w:p>
        </w:tc>
        <w:tc>
          <w:tcPr>
            <w:tcW w:w="26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11</w:t>
            </w:r>
          </w:p>
        </w:tc>
      </w:tr>
      <w:tr w:rsidR="00EE4EC9" w:rsidRPr="00304E85" w:rsidTr="00466B7C">
        <w:tc>
          <w:tcPr>
            <w:tcW w:w="150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4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50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4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Итого</w:t>
            </w:r>
          </w:p>
        </w:tc>
        <w:tc>
          <w:tcPr>
            <w:tcW w:w="77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autoSpaceDE w:val="0"/>
        <w:autoSpaceDN w:val="0"/>
        <w:adjustRightInd w:val="0"/>
        <w:spacing w:before="94" w:after="0" w:line="240" w:lineRule="auto"/>
        <w:rPr>
          <w:rFonts w:ascii="Times New Roman" w:eastAsia="Times New Roman" w:hAnsi="Times New Roman" w:cs="Times New Roman"/>
          <w:sz w:val="14"/>
          <w:szCs w:val="14"/>
          <w:lang w:eastAsia="ru-RU"/>
        </w:rPr>
      </w:pPr>
      <w:proofErr w:type="gramStart"/>
      <w:r w:rsidRPr="00304E85">
        <w:rPr>
          <w:rFonts w:ascii="Times New Roman" w:eastAsia="Times New Roman" w:hAnsi="Times New Roman" w:cs="Times New Roman"/>
          <w:sz w:val="14"/>
          <w:szCs w:val="14"/>
          <w:lang w:eastAsia="ru-RU"/>
        </w:rPr>
        <w:t xml:space="preserve">Примечание: в случае доведения предельных объемов оплаты денежных обязательств: за счет безвозмездных поступлений от других бюджетов бюджетной системы РФ, государственных (муниципальных) организаций указываются:  наименование целевых средств,  код цели (в случае наличия), «за счет остатков целевых средств прошлых лет» (при необходимости); </w:t>
      </w:r>
      <w:proofErr w:type="gramEnd"/>
    </w:p>
    <w:p w:rsidR="00EE4EC9" w:rsidRPr="00304E85" w:rsidRDefault="00EE4EC9" w:rsidP="00EE4EC9">
      <w:pPr>
        <w:autoSpaceDE w:val="0"/>
        <w:autoSpaceDN w:val="0"/>
        <w:adjustRightInd w:val="0"/>
        <w:spacing w:before="94"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в </w:t>
      </w:r>
      <w:proofErr w:type="gramStart"/>
      <w:r w:rsidRPr="00304E85">
        <w:rPr>
          <w:rFonts w:ascii="Times New Roman" w:eastAsia="Times New Roman" w:hAnsi="Times New Roman" w:cs="Times New Roman"/>
          <w:sz w:val="14"/>
          <w:szCs w:val="14"/>
          <w:lang w:eastAsia="ru-RU"/>
        </w:rPr>
        <w:t>случае</w:t>
      </w:r>
      <w:proofErr w:type="gramEnd"/>
      <w:r w:rsidRPr="00304E85">
        <w:rPr>
          <w:rFonts w:ascii="Times New Roman" w:eastAsia="Times New Roman" w:hAnsi="Times New Roman" w:cs="Times New Roman"/>
          <w:sz w:val="14"/>
          <w:szCs w:val="14"/>
          <w:lang w:eastAsia="ru-RU"/>
        </w:rPr>
        <w:t xml:space="preserve"> уточнения реквизитов документа, подтверждающего возникновение денежного обязательства, указываются номер и дата первоначальной заявки.</w:t>
      </w:r>
    </w:p>
    <w:p w:rsidR="00EE4EC9" w:rsidRPr="00304E85" w:rsidRDefault="00EE4EC9" w:rsidP="00EE4EC9">
      <w:pPr>
        <w:autoSpaceDE w:val="0"/>
        <w:autoSpaceDN w:val="0"/>
        <w:adjustRightInd w:val="0"/>
        <w:spacing w:before="115" w:after="0" w:line="240" w:lineRule="auto"/>
        <w:rPr>
          <w:rFonts w:ascii="Times New Roman" w:eastAsia="Times New Roman" w:hAnsi="Times New Roman" w:cs="Times New Roman"/>
          <w:sz w:val="24"/>
          <w:szCs w:val="24"/>
          <w:lang w:eastAsia="ru-RU"/>
        </w:rPr>
      </w:pPr>
    </w:p>
    <w:p w:rsidR="00EE4EC9" w:rsidRPr="00304E85" w:rsidRDefault="00406905" w:rsidP="00EE4EC9">
      <w:pPr>
        <w:autoSpaceDE w:val="0"/>
        <w:autoSpaceDN w:val="0"/>
        <w:adjustRightInd w:val="0"/>
        <w:spacing w:before="115"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Заведующий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     ___________                 ________________</w:t>
      </w:r>
    </w:p>
    <w:p w:rsidR="00EE4EC9" w:rsidRPr="00304E85" w:rsidRDefault="00EE4EC9" w:rsidP="00EE4EC9">
      <w:pPr>
        <w:tabs>
          <w:tab w:val="left" w:pos="13572"/>
        </w:tabs>
        <w:autoSpaceDE w:val="0"/>
        <w:autoSpaceDN w:val="0"/>
        <w:adjustRightInd w:val="0"/>
        <w:spacing w:after="0" w:line="266" w:lineRule="exact"/>
        <w:ind w:left="3969"/>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                  (подпись)                       (расшифровка подписи)</w:t>
      </w:r>
    </w:p>
    <w:p w:rsidR="00EE4EC9" w:rsidRPr="00304E85" w:rsidRDefault="00EE4EC9" w:rsidP="00EE4EC9">
      <w:pPr>
        <w:tabs>
          <w:tab w:val="left" w:pos="13579"/>
        </w:tabs>
        <w:autoSpaceDE w:val="0"/>
        <w:autoSpaceDN w:val="0"/>
        <w:adjustRightInd w:val="0"/>
        <w:spacing w:after="0" w:line="245" w:lineRule="exact"/>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24"/>
          <w:szCs w:val="24"/>
          <w:lang w:eastAsia="ru-RU"/>
        </w:rPr>
        <w:t>_  _____________</w:t>
      </w:r>
      <w:r w:rsidRPr="00304E85">
        <w:rPr>
          <w:rFonts w:ascii="Times New Roman" w:eastAsia="Times New Roman" w:hAnsi="Times New Roman" w:cs="Times New Roman"/>
          <w:sz w:val="24"/>
          <w:szCs w:val="24"/>
          <w:lang w:eastAsia="ru-RU"/>
        </w:rPr>
        <w:tab/>
      </w:r>
      <w:r w:rsidRPr="00304E85">
        <w:rPr>
          <w:rFonts w:ascii="Times New Roman" w:eastAsia="Times New Roman" w:hAnsi="Times New Roman" w:cs="Times New Roman"/>
          <w:sz w:val="24"/>
          <w:szCs w:val="24"/>
          <w:lang w:eastAsia="ru-RU"/>
        </w:rPr>
        <w:tab/>
      </w:r>
      <w:r w:rsidRPr="00304E85">
        <w:rPr>
          <w:rFonts w:ascii="Times New Roman" w:eastAsia="Times New Roman" w:hAnsi="Times New Roman" w:cs="Times New Roman"/>
          <w:sz w:val="24"/>
          <w:szCs w:val="24"/>
          <w:lang w:eastAsia="ru-RU"/>
        </w:rPr>
        <w:tab/>
        <w:t xml:space="preserve"> </w:t>
      </w:r>
    </w:p>
    <w:p w:rsidR="00EE4EC9" w:rsidRPr="00304E85" w:rsidRDefault="00EE4EC9" w:rsidP="00EE4EC9">
      <w:pPr>
        <w:autoSpaceDE w:val="0"/>
        <w:autoSpaceDN w:val="0"/>
        <w:adjustRightInd w:val="0"/>
        <w:spacing w:before="115" w:after="0" w:line="240" w:lineRule="auto"/>
        <w:ind w:left="7553"/>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Главный бухгалтер               ___________                 ________________</w:t>
      </w:r>
    </w:p>
    <w:p w:rsidR="00EE4EC9" w:rsidRPr="00304E85" w:rsidRDefault="00EE4EC9" w:rsidP="00EE4EC9">
      <w:pPr>
        <w:tabs>
          <w:tab w:val="left" w:pos="13572"/>
        </w:tabs>
        <w:autoSpaceDE w:val="0"/>
        <w:autoSpaceDN w:val="0"/>
        <w:adjustRightInd w:val="0"/>
        <w:spacing w:after="0" w:line="266" w:lineRule="exact"/>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                                                                                                                                                                                     (подпись)       (расшифровка подписи)</w:t>
      </w:r>
    </w:p>
    <w:tbl>
      <w:tblPr>
        <w:tblW w:w="8441" w:type="dxa"/>
        <w:tblInd w:w="88" w:type="dxa"/>
        <w:tblLook w:val="04A0"/>
      </w:tblPr>
      <w:tblGrid>
        <w:gridCol w:w="1207"/>
        <w:gridCol w:w="1207"/>
        <w:gridCol w:w="1207"/>
        <w:gridCol w:w="1240"/>
        <w:gridCol w:w="760"/>
        <w:gridCol w:w="860"/>
        <w:gridCol w:w="760"/>
        <w:gridCol w:w="1200"/>
      </w:tblGrid>
      <w:tr w:rsidR="00EE4EC9" w:rsidRPr="00304E85" w:rsidTr="00466B7C">
        <w:trPr>
          <w:trHeight w:val="315"/>
        </w:trPr>
        <w:tc>
          <w:tcPr>
            <w:tcW w:w="3621" w:type="dxa"/>
            <w:gridSpan w:val="3"/>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"Обоснованность возникновения</w:t>
            </w:r>
          </w:p>
        </w:tc>
        <w:tc>
          <w:tcPr>
            <w:tcW w:w="124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15"/>
        </w:trPr>
        <w:tc>
          <w:tcPr>
            <w:tcW w:w="4861" w:type="dxa"/>
            <w:gridSpan w:val="4"/>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денежных обязательств подтверждаю" **</w:t>
            </w: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15"/>
        </w:trPr>
        <w:tc>
          <w:tcPr>
            <w:tcW w:w="3621" w:type="dxa"/>
            <w:gridSpan w:val="3"/>
            <w:noWrap/>
            <w:vAlign w:val="bottom"/>
            <w:hideMark/>
          </w:tcPr>
          <w:p w:rsidR="00EE4EC9" w:rsidRPr="00304E85" w:rsidRDefault="00406905"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Заведующий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p>
        </w:tc>
        <w:tc>
          <w:tcPr>
            <w:tcW w:w="124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15"/>
        </w:trPr>
        <w:tc>
          <w:tcPr>
            <w:tcW w:w="3621" w:type="dxa"/>
            <w:gridSpan w:val="3"/>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экономики и финансов  </w:t>
            </w:r>
          </w:p>
        </w:tc>
        <w:tc>
          <w:tcPr>
            <w:tcW w:w="124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7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6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200" w:type="dxa"/>
            <w:tcBorders>
              <w:top w:val="nil"/>
              <w:left w:val="nil"/>
              <w:bottom w:val="single" w:sz="4" w:space="0" w:color="auto"/>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r>
      <w:tr w:rsidR="00EE4EC9" w:rsidRPr="00304E85" w:rsidTr="00466B7C">
        <w:trPr>
          <w:trHeight w:val="285"/>
        </w:trPr>
        <w:tc>
          <w:tcPr>
            <w:tcW w:w="120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40" w:type="dxa"/>
            <w:noWrap/>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(подпись)</w:t>
            </w:r>
          </w:p>
        </w:tc>
        <w:tc>
          <w:tcPr>
            <w:tcW w:w="760" w:type="dxa"/>
            <w:noWrap/>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820" w:type="dxa"/>
            <w:gridSpan w:val="3"/>
            <w:tcBorders>
              <w:top w:val="single" w:sz="4" w:space="0" w:color="auto"/>
              <w:left w:val="nil"/>
              <w:bottom w:val="nil"/>
              <w:right w:val="nil"/>
            </w:tcBorders>
            <w:noWrap/>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(расшифровка подписи)</w:t>
            </w:r>
          </w:p>
        </w:tc>
      </w:tr>
    </w:tbl>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tbl>
      <w:tblPr>
        <w:tblW w:w="15480" w:type="dxa"/>
        <w:tblLayout w:type="fixed"/>
        <w:tblCellMar>
          <w:left w:w="30" w:type="dxa"/>
          <w:right w:w="30" w:type="dxa"/>
        </w:tblCellMar>
        <w:tblLook w:val="04A0"/>
      </w:tblPr>
      <w:tblGrid>
        <w:gridCol w:w="15480"/>
      </w:tblGrid>
      <w:tr w:rsidR="00EE4EC9" w:rsidRPr="00304E85" w:rsidTr="00466B7C">
        <w:trPr>
          <w:trHeight w:val="420"/>
        </w:trPr>
        <w:tc>
          <w:tcPr>
            <w:tcW w:w="15481" w:type="dxa"/>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 расходам на оплату денежных обязательств Администрации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 указываются: направление расходов (оплата услуг связи, оплата аренды и т.д.) в соответствии с приложением к заявке, а также предельные сроки оплаты денежных обязательств в соответствии с документами, указанными в приложении к заявке;</w:t>
            </w:r>
          </w:p>
        </w:tc>
      </w:tr>
      <w:tr w:rsidR="00EE4EC9" w:rsidRPr="00304E85" w:rsidTr="00466B7C">
        <w:trPr>
          <w:trHeight w:val="197"/>
        </w:trPr>
        <w:tc>
          <w:tcPr>
            <w:tcW w:w="15481" w:type="dxa"/>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в </w:t>
            </w:r>
            <w:proofErr w:type="gramStart"/>
            <w:r w:rsidRPr="00304E85">
              <w:rPr>
                <w:rFonts w:ascii="Times New Roman" w:eastAsia="Times New Roman" w:hAnsi="Times New Roman" w:cs="Times New Roman"/>
                <w:sz w:val="24"/>
                <w:szCs w:val="24"/>
                <w:lang w:eastAsia="ru-RU"/>
              </w:rPr>
              <w:t>случае</w:t>
            </w:r>
            <w:proofErr w:type="gramEnd"/>
            <w:r w:rsidRPr="00304E85">
              <w:rPr>
                <w:rFonts w:ascii="Times New Roman" w:eastAsia="Times New Roman" w:hAnsi="Times New Roman" w:cs="Times New Roman"/>
                <w:sz w:val="24"/>
                <w:szCs w:val="24"/>
                <w:lang w:eastAsia="ru-RU"/>
              </w:rPr>
              <w:t xml:space="preserve"> уточнения реквизитов документа, подтверждающего возникновение денежного обязательства, указываются первоначальные и уточненные реквизиты такого документа;</w:t>
            </w:r>
          </w:p>
        </w:tc>
      </w:tr>
      <w:tr w:rsidR="00EE4EC9" w:rsidRPr="00304E85" w:rsidTr="00466B7C">
        <w:trPr>
          <w:trHeight w:val="197"/>
        </w:trPr>
        <w:tc>
          <w:tcPr>
            <w:tcW w:w="15481" w:type="dxa"/>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 заполняется в </w:t>
            </w:r>
            <w:proofErr w:type="gramStart"/>
            <w:r w:rsidRPr="00304E85">
              <w:rPr>
                <w:rFonts w:ascii="Times New Roman" w:eastAsia="Times New Roman" w:hAnsi="Times New Roman" w:cs="Times New Roman"/>
                <w:sz w:val="24"/>
                <w:szCs w:val="24"/>
                <w:lang w:eastAsia="ru-RU"/>
              </w:rPr>
              <w:t>случаях</w:t>
            </w:r>
            <w:proofErr w:type="gramEnd"/>
            <w:r w:rsidRPr="00304E85">
              <w:rPr>
                <w:rFonts w:ascii="Times New Roman" w:eastAsia="Times New Roman" w:hAnsi="Times New Roman" w:cs="Times New Roman"/>
                <w:sz w:val="24"/>
                <w:szCs w:val="24"/>
                <w:lang w:eastAsia="ru-RU"/>
              </w:rPr>
              <w:t>, установленных пунктами 4.4.3, 4.6 и 4.8 Порядка санкционирования.</w:t>
            </w:r>
          </w:p>
        </w:tc>
      </w:tr>
    </w:tbl>
    <w:p w:rsidR="00EE4EC9" w:rsidRPr="00304E85" w:rsidRDefault="00EE4EC9" w:rsidP="00EE4EC9">
      <w:pPr>
        <w:spacing w:after="0" w:line="240" w:lineRule="auto"/>
        <w:ind w:left="5103"/>
        <w:jc w:val="both"/>
        <w:rPr>
          <w:rFonts w:ascii="Times New Roman" w:eastAsia="Times New Roman" w:hAnsi="Times New Roman" w:cs="Times New Roman"/>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tbl>
      <w:tblPr>
        <w:tblW w:w="0" w:type="auto"/>
        <w:tblLook w:val="01E0"/>
      </w:tblPr>
      <w:tblGrid>
        <w:gridCol w:w="9576"/>
        <w:gridCol w:w="5635"/>
      </w:tblGrid>
      <w:tr w:rsidR="00EE4EC9" w:rsidRPr="00304E85" w:rsidTr="00466B7C">
        <w:tc>
          <w:tcPr>
            <w:tcW w:w="9456" w:type="dxa"/>
            <w:hideMark/>
          </w:tcPr>
          <w:tbl>
            <w:tblPr>
              <w:tblW w:w="9360" w:type="dxa"/>
              <w:tblLook w:val="04A0"/>
            </w:tblPr>
            <w:tblGrid>
              <w:gridCol w:w="6620"/>
              <w:gridCol w:w="780"/>
              <w:gridCol w:w="900"/>
              <w:gridCol w:w="1060"/>
            </w:tblGrid>
            <w:tr w:rsidR="00EE4EC9" w:rsidRPr="00304E85" w:rsidTr="00466B7C">
              <w:trPr>
                <w:trHeight w:val="330"/>
              </w:trPr>
              <w:tc>
                <w:tcPr>
                  <w:tcW w:w="6620" w:type="dxa"/>
                  <w:noWrap/>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lastRenderedPageBreak/>
                    <w:t xml:space="preserve">Утверждаю:   </w:t>
                  </w:r>
                </w:p>
              </w:tc>
              <w:tc>
                <w:tcPr>
                  <w:tcW w:w="78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90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106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r>
            <w:tr w:rsidR="00EE4EC9" w:rsidRPr="00304E85" w:rsidTr="00466B7C">
              <w:trPr>
                <w:trHeight w:val="435"/>
              </w:trPr>
              <w:tc>
                <w:tcPr>
                  <w:tcW w:w="6620" w:type="dxa"/>
                  <w:noWrap/>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 xml:space="preserve">Глава </w:t>
                  </w:r>
                  <w:r w:rsidR="00466B7C" w:rsidRPr="00304E85">
                    <w:rPr>
                      <w:rFonts w:ascii="Times New Roman" w:eastAsia="Times New Roman" w:hAnsi="Times New Roman" w:cs="Times New Roman"/>
                      <w:sz w:val="26"/>
                      <w:szCs w:val="26"/>
                      <w:lang w:eastAsia="ru-RU"/>
                    </w:rPr>
                    <w:t>Митякинского</w:t>
                  </w:r>
                </w:p>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сельского поселения</w:t>
                  </w:r>
                </w:p>
              </w:tc>
              <w:tc>
                <w:tcPr>
                  <w:tcW w:w="78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90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106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r>
            <w:tr w:rsidR="00EE4EC9" w:rsidRPr="00304E85" w:rsidTr="00466B7C">
              <w:trPr>
                <w:trHeight w:val="645"/>
              </w:trPr>
              <w:tc>
                <w:tcPr>
                  <w:tcW w:w="9360" w:type="dxa"/>
                  <w:gridSpan w:val="4"/>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 xml:space="preserve">_____________         _______________________                                                                                           </w:t>
                  </w:r>
                  <w:r w:rsidRPr="00304E85">
                    <w:rPr>
                      <w:rFonts w:ascii="Times New Roman" w:eastAsia="Times New Roman" w:hAnsi="Times New Roman" w:cs="Times New Roman"/>
                      <w:sz w:val="26"/>
                      <w:szCs w:val="26"/>
                      <w:lang w:eastAsia="ru-RU"/>
                    </w:rPr>
                    <w:br/>
                    <w:t xml:space="preserve">    (подпись)                  (расшифровка подписи)</w:t>
                  </w:r>
                </w:p>
              </w:tc>
            </w:tr>
            <w:tr w:rsidR="00EE4EC9" w:rsidRPr="00304E85" w:rsidTr="00466B7C">
              <w:trPr>
                <w:trHeight w:val="330"/>
              </w:trPr>
              <w:tc>
                <w:tcPr>
                  <w:tcW w:w="6620" w:type="dxa"/>
                  <w:noWrap/>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«_____» ______________ 201__г.</w:t>
                  </w:r>
                </w:p>
              </w:tc>
              <w:tc>
                <w:tcPr>
                  <w:tcW w:w="78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90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106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r>
          </w:tbl>
          <w:p w:rsidR="00EE4EC9" w:rsidRPr="00304E85" w:rsidRDefault="00EE4EC9" w:rsidP="00EE4EC9">
            <w:pPr>
              <w:spacing w:after="0" w:line="240" w:lineRule="auto"/>
              <w:rPr>
                <w:rFonts w:ascii="Times New Roman" w:eastAsia="Times New Roman" w:hAnsi="Times New Roman" w:cs="Times New Roman"/>
                <w:sz w:val="28"/>
                <w:szCs w:val="28"/>
                <w:lang w:eastAsia="ru-RU"/>
              </w:rPr>
            </w:pPr>
          </w:p>
        </w:tc>
        <w:tc>
          <w:tcPr>
            <w:tcW w:w="5863" w:type="dxa"/>
          </w:tcPr>
          <w:p w:rsidR="00EE4EC9" w:rsidRPr="00304E85" w:rsidRDefault="00EE4EC9" w:rsidP="00EE4EC9">
            <w:pPr>
              <w:spacing w:after="0" w:line="240" w:lineRule="auto"/>
              <w:ind w:right="103"/>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0"/>
                <w:szCs w:val="20"/>
                <w:lang w:eastAsia="ru-RU"/>
              </w:rPr>
              <w:t xml:space="preserve">                                      </w:t>
            </w:r>
            <w:r w:rsidRPr="00304E85">
              <w:rPr>
                <w:rFonts w:ascii="Times New Roman" w:eastAsia="Times New Roman" w:hAnsi="Times New Roman" w:cs="Times New Roman"/>
                <w:sz w:val="20"/>
                <w:szCs w:val="20"/>
                <w:lang w:eastAsia="ru-RU"/>
              </w:rPr>
              <w:tab/>
              <w:t xml:space="preserve">      </w:t>
            </w:r>
            <w:r w:rsidRPr="00304E85">
              <w:rPr>
                <w:rFonts w:ascii="Times New Roman" w:eastAsia="Times New Roman" w:hAnsi="Times New Roman" w:cs="Times New Roman"/>
                <w:sz w:val="24"/>
                <w:szCs w:val="24"/>
                <w:lang w:eastAsia="ru-RU"/>
              </w:rPr>
              <w:tab/>
              <w:t xml:space="preserve"> Форма 3</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к приложению № 1</w:t>
            </w:r>
          </w:p>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p>
          <w:p w:rsidR="00EE4EC9" w:rsidRPr="00304E85" w:rsidRDefault="00304E85"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Заведующе</w:t>
            </w:r>
            <w:r w:rsidR="00406905"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right"/>
              <w:rPr>
                <w:rFonts w:ascii="Times New Roman" w:eastAsia="Times New Roman" w:hAnsi="Times New Roman" w:cs="Times New Roman"/>
                <w:sz w:val="20"/>
                <w:szCs w:val="20"/>
                <w:lang w:eastAsia="ru-RU"/>
              </w:rPr>
            </w:pPr>
            <w:r w:rsidRPr="00304E85">
              <w:rPr>
                <w:rFonts w:ascii="Times New Roman" w:eastAsia="Times New Roman" w:hAnsi="Times New Roman" w:cs="Times New Roman"/>
                <w:b/>
                <w:sz w:val="24"/>
                <w:szCs w:val="24"/>
                <w:lang w:eastAsia="ru-RU"/>
              </w:rPr>
              <w:t xml:space="preserve">      ______________________________</w:t>
            </w:r>
          </w:p>
        </w:tc>
      </w:tr>
    </w:tbl>
    <w:p w:rsidR="00EE4EC9" w:rsidRPr="00304E85" w:rsidRDefault="00EE4EC9" w:rsidP="00EE4EC9">
      <w:pPr>
        <w:spacing w:after="0" w:line="240" w:lineRule="auto"/>
        <w:jc w:val="center"/>
        <w:rPr>
          <w:rFonts w:ascii="Times New Roman" w:eastAsia="Times New Roman" w:hAnsi="Times New Roman" w:cs="Times New Roman"/>
          <w:sz w:val="28"/>
          <w:szCs w:val="28"/>
          <w:lang w:eastAsia="ru-RU"/>
        </w:rPr>
      </w:pPr>
      <w:r w:rsidRPr="00304E85">
        <w:rPr>
          <w:rFonts w:ascii="Times New Roman" w:eastAsia="Times New Roman" w:hAnsi="Times New Roman" w:cs="Times New Roman"/>
          <w:sz w:val="28"/>
          <w:szCs w:val="28"/>
          <w:lang w:eastAsia="ru-RU"/>
        </w:rPr>
        <w:t>Заявка от  «_____» _________________ 201__г. №__</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8"/>
          <w:szCs w:val="28"/>
          <w:lang w:eastAsia="ru-RU"/>
        </w:rPr>
        <w:t xml:space="preserve">________________________________________________________________________ </w:t>
      </w:r>
      <w:r w:rsidRPr="00304E85">
        <w:rPr>
          <w:rFonts w:ascii="Times New Roman" w:eastAsia="Times New Roman" w:hAnsi="Times New Roman" w:cs="Times New Roman"/>
          <w:sz w:val="28"/>
          <w:szCs w:val="28"/>
          <w:lang w:eastAsia="ru-RU"/>
        </w:rPr>
        <w:br/>
      </w:r>
      <w:r w:rsidRPr="00304E85">
        <w:rPr>
          <w:rFonts w:ascii="Times New Roman" w:eastAsia="Times New Roman" w:hAnsi="Times New Roman" w:cs="Times New Roman"/>
          <w:sz w:val="24"/>
          <w:szCs w:val="24"/>
          <w:lang w:eastAsia="ru-RU"/>
        </w:rPr>
        <w:t xml:space="preserve">  (наименование главного </w:t>
      </w:r>
      <w:proofErr w:type="gramStart"/>
      <w:r w:rsidRPr="00304E85">
        <w:rPr>
          <w:rFonts w:ascii="Times New Roman" w:eastAsia="Times New Roman" w:hAnsi="Times New Roman" w:cs="Times New Roman"/>
          <w:sz w:val="24"/>
          <w:szCs w:val="24"/>
          <w:lang w:eastAsia="ru-RU"/>
        </w:rPr>
        <w:t>администратора источников финансирования дефицита бюджета</w:t>
      </w:r>
      <w:proofErr w:type="gramEnd"/>
      <w:r w:rsidRPr="00304E85">
        <w:rPr>
          <w:rFonts w:ascii="Times New Roman" w:eastAsia="Times New Roman" w:hAnsi="Times New Roman" w:cs="Times New Roman"/>
          <w:sz w:val="24"/>
          <w:szCs w:val="24"/>
          <w:lang w:eastAsia="ru-RU"/>
        </w:rPr>
        <w:t xml:space="preserve"> поселения)</w:t>
      </w:r>
    </w:p>
    <w:p w:rsidR="00EE4EC9" w:rsidRPr="00304E85" w:rsidRDefault="00EE4EC9" w:rsidP="00EE4EC9">
      <w:pPr>
        <w:spacing w:after="0" w:line="240" w:lineRule="auto"/>
        <w:jc w:val="center"/>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на доведение объемов оплаты денежных обязательств по источникам финансирования дефицита бюджета поселения</w:t>
      </w:r>
    </w:p>
    <w:p w:rsidR="00EE4EC9" w:rsidRPr="00304E85" w:rsidRDefault="00EE4EC9" w:rsidP="00EE4EC9">
      <w:pPr>
        <w:spacing w:after="0" w:line="240" w:lineRule="auto"/>
        <w:jc w:val="center"/>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 xml:space="preserve">в </w:t>
      </w:r>
      <w:proofErr w:type="gramStart"/>
      <w:r w:rsidRPr="00304E85">
        <w:rPr>
          <w:rFonts w:ascii="Times New Roman" w:eastAsia="Times New Roman" w:hAnsi="Times New Roman" w:cs="Times New Roman"/>
          <w:sz w:val="26"/>
          <w:szCs w:val="26"/>
          <w:lang w:eastAsia="ru-RU"/>
        </w:rPr>
        <w:t>соответствии</w:t>
      </w:r>
      <w:proofErr w:type="gramEnd"/>
      <w:r w:rsidRPr="00304E85">
        <w:rPr>
          <w:rFonts w:ascii="Times New Roman" w:eastAsia="Times New Roman" w:hAnsi="Times New Roman" w:cs="Times New Roman"/>
          <w:sz w:val="26"/>
          <w:szCs w:val="26"/>
          <w:lang w:eastAsia="ru-RU"/>
        </w:rPr>
        <w:t xml:space="preserve"> с положениями решения, иного правового акта, условиями договора или соглашения, </w:t>
      </w:r>
    </w:p>
    <w:p w:rsidR="00EE4EC9" w:rsidRPr="00304E85" w:rsidRDefault="00EE4EC9" w:rsidP="00EE4EC9">
      <w:pPr>
        <w:spacing w:after="0" w:line="240" w:lineRule="auto"/>
        <w:jc w:val="center"/>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согласно кассовому плану _________ месяца 201_ года</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Группа 1</w:t>
      </w:r>
    </w:p>
    <w:tbl>
      <w:tblPr>
        <w:tblW w:w="15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052"/>
        <w:gridCol w:w="1849"/>
        <w:gridCol w:w="2436"/>
        <w:gridCol w:w="1042"/>
        <w:gridCol w:w="1042"/>
        <w:gridCol w:w="231"/>
        <w:gridCol w:w="1200"/>
        <w:gridCol w:w="2487"/>
        <w:gridCol w:w="354"/>
      </w:tblGrid>
      <w:tr w:rsidR="00EE4EC9" w:rsidRPr="00304E85" w:rsidTr="00466B7C">
        <w:trPr>
          <w:gridAfter w:val="1"/>
          <w:wAfter w:w="354" w:type="dxa"/>
        </w:trPr>
        <w:tc>
          <w:tcPr>
            <w:tcW w:w="861"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4052"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Наименование главного </w:t>
            </w:r>
            <w:proofErr w:type="gramStart"/>
            <w:r w:rsidRPr="00304E85">
              <w:rPr>
                <w:rFonts w:ascii="Times New Roman" w:eastAsia="Times New Roman" w:hAnsi="Times New Roman" w:cs="Times New Roman"/>
                <w:sz w:val="24"/>
                <w:szCs w:val="24"/>
                <w:lang w:eastAsia="ru-RU"/>
              </w:rPr>
              <w:t>администратора источников финансирования дефицита  бюджета</w:t>
            </w:r>
            <w:proofErr w:type="gramEnd"/>
            <w:r w:rsidRPr="00304E85">
              <w:rPr>
                <w:rFonts w:ascii="Times New Roman" w:eastAsia="Times New Roman" w:hAnsi="Times New Roman" w:cs="Times New Roman"/>
                <w:sz w:val="24"/>
                <w:szCs w:val="24"/>
                <w:lang w:eastAsia="ru-RU"/>
              </w:rPr>
              <w:t xml:space="preserve"> поселения</w:t>
            </w: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Код источника финансирования дефицита </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бюджета поселения</w:t>
            </w: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Сумма </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руб.)</w:t>
            </w:r>
          </w:p>
        </w:tc>
        <w:tc>
          <w:tcPr>
            <w:tcW w:w="2487"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Основание возникновения денежного обязательства*</w:t>
            </w:r>
          </w:p>
        </w:tc>
      </w:tr>
      <w:tr w:rsidR="00EE4EC9" w:rsidRPr="00304E85" w:rsidTr="00466B7C">
        <w:trPr>
          <w:gridAfter w:val="1"/>
          <w:wAfter w:w="354" w:type="dxa"/>
        </w:trPr>
        <w:tc>
          <w:tcPr>
            <w:tcW w:w="861"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4052"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2487"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r>
      <w:tr w:rsidR="00EE4EC9" w:rsidRPr="00304E85" w:rsidTr="00466B7C">
        <w:trPr>
          <w:gridAfter w:val="1"/>
          <w:wAfter w:w="354" w:type="dxa"/>
        </w:trPr>
        <w:tc>
          <w:tcPr>
            <w:tcW w:w="861"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4052"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2487"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r>
      <w:tr w:rsidR="00EE4EC9" w:rsidRPr="00304E85" w:rsidTr="00466B7C">
        <w:trPr>
          <w:gridAfter w:val="1"/>
          <w:wAfter w:w="354" w:type="dxa"/>
        </w:trPr>
        <w:tc>
          <w:tcPr>
            <w:tcW w:w="861"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4052"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Итого</w:t>
            </w: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2487"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r>
      <w:tr w:rsidR="00EE4EC9" w:rsidRPr="00304E85" w:rsidTr="00466B7C">
        <w:trPr>
          <w:trHeight w:val="300"/>
        </w:trPr>
        <w:tc>
          <w:tcPr>
            <w:tcW w:w="15554" w:type="dxa"/>
            <w:gridSpan w:val="10"/>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Примечание: указывается источник финансирования (средства федерального или областного бюджета), код цели (в случае наличия), «за счет остатков целевых сре</w:t>
            </w:r>
            <w:proofErr w:type="gramStart"/>
            <w:r w:rsidRPr="00304E85">
              <w:rPr>
                <w:rFonts w:ascii="Times New Roman" w:eastAsia="Times New Roman" w:hAnsi="Times New Roman" w:cs="Times New Roman"/>
                <w:sz w:val="24"/>
                <w:szCs w:val="24"/>
                <w:lang w:eastAsia="ru-RU"/>
              </w:rPr>
              <w:t>дств пр</w:t>
            </w:r>
            <w:proofErr w:type="gramEnd"/>
            <w:r w:rsidRPr="00304E85">
              <w:rPr>
                <w:rFonts w:ascii="Times New Roman" w:eastAsia="Times New Roman" w:hAnsi="Times New Roman" w:cs="Times New Roman"/>
                <w:sz w:val="24"/>
                <w:szCs w:val="24"/>
                <w:lang w:eastAsia="ru-RU"/>
              </w:rPr>
              <w:t xml:space="preserve">ошлых лет» (при необходимости) </w:t>
            </w:r>
          </w:p>
        </w:tc>
      </w:tr>
      <w:tr w:rsidR="00EE4EC9" w:rsidRPr="00304E85" w:rsidTr="00466B7C">
        <w:trPr>
          <w:trHeight w:val="300"/>
        </w:trPr>
        <w:tc>
          <w:tcPr>
            <w:tcW w:w="6762" w:type="dxa"/>
            <w:gridSpan w:val="3"/>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lang w:eastAsia="ru-RU"/>
              </w:rPr>
            </w:pPr>
          </w:p>
        </w:tc>
        <w:tc>
          <w:tcPr>
            <w:tcW w:w="4520" w:type="dxa"/>
            <w:gridSpan w:val="3"/>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Главный бухгалтер</w:t>
            </w:r>
          </w:p>
        </w:tc>
        <w:tc>
          <w:tcPr>
            <w:tcW w:w="4272" w:type="dxa"/>
            <w:gridSpan w:val="4"/>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         _________________</w:t>
            </w:r>
          </w:p>
        </w:tc>
      </w:tr>
      <w:tr w:rsidR="00EE4EC9" w:rsidRPr="00304E85" w:rsidTr="00466B7C">
        <w:trPr>
          <w:trHeight w:val="342"/>
        </w:trPr>
        <w:tc>
          <w:tcPr>
            <w:tcW w:w="6762" w:type="dxa"/>
            <w:gridSpan w:val="3"/>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lang w:eastAsia="ru-RU"/>
              </w:rPr>
            </w:pPr>
          </w:p>
        </w:tc>
        <w:tc>
          <w:tcPr>
            <w:tcW w:w="2436" w:type="dxa"/>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42" w:type="dxa"/>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42" w:type="dxa"/>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4272" w:type="dxa"/>
            <w:gridSpan w:val="4"/>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tc>
      </w:tr>
    </w:tbl>
    <w:p w:rsidR="00EE4EC9" w:rsidRPr="00304E85" w:rsidRDefault="00EE4EC9" w:rsidP="00EE4EC9">
      <w:pPr>
        <w:spacing w:after="0" w:line="240" w:lineRule="auto"/>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w:t>
      </w:r>
    </w:p>
    <w:p w:rsidR="00EE4EC9" w:rsidRPr="00304E85" w:rsidRDefault="00EE4EC9" w:rsidP="00EE4E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304E85">
        <w:rPr>
          <w:rFonts w:ascii="Times New Roman" w:eastAsia="Times New Roman" w:hAnsi="Times New Roman" w:cs="Times New Roman"/>
          <w:sz w:val="24"/>
          <w:szCs w:val="24"/>
          <w:lang w:eastAsia="ru-RU"/>
        </w:rPr>
        <w:t>* Заполняется путем внесения в данное поле реквизитов (номер, дата) и предмета договора (изменения к договору) или муниципального контракта (изменения к муниципальному контракту) и (или) реквизитов (тип, номер, дата) документа, подтверждающего возникновение денежного обязательства, а также предельных сроков оплаты данного денежного обязательства в соответствии с указанными документами.</w:t>
      </w:r>
      <w:proofErr w:type="gramEnd"/>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304E85" w:rsidRDefault="00EE4EC9" w:rsidP="00EE4EC9">
      <w:pPr>
        <w:tabs>
          <w:tab w:val="left" w:leader="underscore" w:pos="12838"/>
          <w:tab w:val="left" w:leader="underscore" w:pos="15473"/>
        </w:tabs>
        <w:autoSpaceDE w:val="0"/>
        <w:autoSpaceDN w:val="0"/>
        <w:adjustRightInd w:val="0"/>
        <w:spacing w:before="26" w:after="0" w:line="240" w:lineRule="auto"/>
        <w:ind w:firstLine="142"/>
        <w:jc w:val="righ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0"/>
          <w:szCs w:val="20"/>
          <w:lang w:eastAsia="ru-RU"/>
        </w:rPr>
        <w:lastRenderedPageBreak/>
        <w:t xml:space="preserve">                                                                    </w:t>
      </w:r>
      <w:r w:rsidRPr="00304E85">
        <w:rPr>
          <w:rFonts w:ascii="Times New Roman" w:eastAsia="Times New Roman" w:hAnsi="Times New Roman" w:cs="Times New Roman"/>
          <w:sz w:val="24"/>
          <w:szCs w:val="24"/>
          <w:lang w:eastAsia="ru-RU"/>
        </w:rPr>
        <w:t>Форма 4</w:t>
      </w:r>
    </w:p>
    <w:p w:rsidR="00EE4EC9" w:rsidRPr="00304E85" w:rsidRDefault="00EE4EC9" w:rsidP="00EE4EC9">
      <w:pPr>
        <w:spacing w:after="0" w:line="240" w:lineRule="auto"/>
        <w:ind w:left="11057" w:firstLine="142"/>
        <w:jc w:val="righ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Утверждаю:</w:t>
      </w:r>
    </w:p>
    <w:p w:rsidR="00EE4EC9" w:rsidRPr="00304E85"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сельского поселения</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304E85"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(подпись)      (расшифровка подписи)</w:t>
      </w:r>
    </w:p>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«___»__________20__г.       </w:t>
      </w:r>
    </w:p>
    <w:p w:rsidR="00EE4EC9" w:rsidRPr="00304E85" w:rsidRDefault="00406905" w:rsidP="00EE4EC9">
      <w:pPr>
        <w:autoSpaceDE w:val="0"/>
        <w:autoSpaceDN w:val="0"/>
        <w:adjustRightInd w:val="0"/>
        <w:spacing w:before="58" w:after="0" w:line="240" w:lineRule="auto"/>
        <w:ind w:left="8789" w:firstLine="1134"/>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autoSpaceDE w:val="0"/>
        <w:autoSpaceDN w:val="0"/>
        <w:adjustRightInd w:val="0"/>
        <w:spacing w:before="58" w:after="0" w:line="240" w:lineRule="auto"/>
        <w:ind w:left="8789" w:firstLine="1134"/>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__________________________________</w:t>
      </w:r>
    </w:p>
    <w:p w:rsidR="00EE4EC9" w:rsidRPr="00304E85" w:rsidRDefault="00EE4EC9" w:rsidP="00EE4EC9">
      <w:pPr>
        <w:tabs>
          <w:tab w:val="left" w:leader="underscore" w:pos="2059"/>
          <w:tab w:val="left" w:leader="underscore" w:pos="4097"/>
        </w:tabs>
        <w:autoSpaceDE w:val="0"/>
        <w:autoSpaceDN w:val="0"/>
        <w:adjustRightInd w:val="0"/>
        <w:spacing w:before="175"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Заявка №   от  «</w:t>
      </w:r>
      <w:r w:rsidRPr="00304E85">
        <w:rPr>
          <w:rFonts w:ascii="Times New Roman" w:eastAsia="Times New Roman" w:hAnsi="Times New Roman" w:cs="Times New Roman"/>
          <w:bCs/>
          <w:sz w:val="20"/>
          <w:szCs w:val="20"/>
          <w:lang w:eastAsia="ru-RU"/>
        </w:rPr>
        <w:tab/>
        <w:t>»</w:t>
      </w:r>
      <w:r w:rsidRPr="00304E85">
        <w:rPr>
          <w:rFonts w:ascii="Times New Roman" w:eastAsia="Times New Roman" w:hAnsi="Times New Roman" w:cs="Times New Roman"/>
          <w:bCs/>
          <w:sz w:val="20"/>
          <w:szCs w:val="20"/>
          <w:lang w:eastAsia="ru-RU"/>
        </w:rPr>
        <w:tab/>
        <w:t>201    года</w:t>
      </w:r>
    </w:p>
    <w:p w:rsidR="00EE4EC9" w:rsidRPr="00304E85" w:rsidRDefault="00EE4EC9" w:rsidP="00EE4EC9">
      <w:pPr>
        <w:tabs>
          <w:tab w:val="left" w:leader="underscore" w:pos="8287"/>
          <w:tab w:val="left" w:leader="underscore" w:pos="9734"/>
        </w:tabs>
        <w:autoSpaceDE w:val="0"/>
        <w:autoSpaceDN w:val="0"/>
        <w:adjustRightInd w:val="0"/>
        <w:spacing w:before="58" w:after="0" w:line="240" w:lineRule="auto"/>
        <w:ind w:left="612" w:right="-598"/>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на доведение предельных объемов оплаты денежных обязательств в </w:t>
      </w:r>
      <w:proofErr w:type="gramStart"/>
      <w:r w:rsidRPr="00304E85">
        <w:rPr>
          <w:rFonts w:ascii="Times New Roman" w:eastAsia="Times New Roman" w:hAnsi="Times New Roman" w:cs="Times New Roman"/>
          <w:bCs/>
          <w:sz w:val="20"/>
          <w:szCs w:val="20"/>
          <w:lang w:eastAsia="ru-RU"/>
        </w:rPr>
        <w:t>соответствии</w:t>
      </w:r>
      <w:proofErr w:type="gramEnd"/>
      <w:r w:rsidRPr="00304E85">
        <w:rPr>
          <w:rFonts w:ascii="Times New Roman" w:eastAsia="Times New Roman" w:hAnsi="Times New Roman" w:cs="Times New Roman"/>
          <w:bCs/>
          <w:sz w:val="20"/>
          <w:szCs w:val="20"/>
          <w:lang w:eastAsia="ru-RU"/>
        </w:rPr>
        <w:t xml:space="preserve"> с положениями решения, иного правового акта,</w:t>
      </w:r>
      <w:r w:rsidRPr="00304E85">
        <w:rPr>
          <w:rFonts w:ascii="Times New Roman" w:eastAsia="Times New Roman" w:hAnsi="Times New Roman" w:cs="Times New Roman"/>
          <w:bCs/>
          <w:sz w:val="20"/>
          <w:szCs w:val="20"/>
          <w:lang w:eastAsia="ru-RU"/>
        </w:rPr>
        <w:br/>
        <w:t>условиями договора или соглашения согласно кассовому плану</w:t>
      </w:r>
      <w:r w:rsidRPr="00304E85">
        <w:rPr>
          <w:rFonts w:ascii="Times New Roman" w:eastAsia="Times New Roman" w:hAnsi="Times New Roman" w:cs="Times New Roman"/>
          <w:bCs/>
          <w:sz w:val="20"/>
          <w:szCs w:val="20"/>
          <w:lang w:eastAsia="ru-RU"/>
        </w:rPr>
        <w:tab/>
        <w:t>месяца 201</w:t>
      </w:r>
      <w:r w:rsidRPr="00304E85">
        <w:rPr>
          <w:rFonts w:ascii="Times New Roman" w:eastAsia="Times New Roman" w:hAnsi="Times New Roman" w:cs="Times New Roman"/>
          <w:bCs/>
          <w:sz w:val="20"/>
          <w:szCs w:val="20"/>
          <w:lang w:eastAsia="ru-RU"/>
        </w:rPr>
        <w:tab/>
        <w:t>года с указанием "предварительный контроль ГРБС"</w:t>
      </w:r>
    </w:p>
    <w:p w:rsidR="00EE4EC9" w:rsidRPr="00304E85" w:rsidRDefault="00EE4EC9" w:rsidP="00EE4EC9">
      <w:pPr>
        <w:spacing w:after="230" w:line="1" w:lineRule="exact"/>
        <w:rPr>
          <w:rFonts w:ascii="Times New Roman" w:eastAsia="Times New Roman" w:hAnsi="Times New Roman" w:cs="Times New Roman"/>
          <w:sz w:val="24"/>
          <w:szCs w:val="24"/>
          <w:lang w:eastAsia="ru-RU"/>
        </w:rPr>
      </w:pPr>
    </w:p>
    <w:tbl>
      <w:tblPr>
        <w:tblW w:w="15450" w:type="dxa"/>
        <w:tblInd w:w="40" w:type="dxa"/>
        <w:tblLayout w:type="fixed"/>
        <w:tblCellMar>
          <w:left w:w="40" w:type="dxa"/>
          <w:right w:w="40" w:type="dxa"/>
        </w:tblCellMar>
        <w:tblLook w:val="04A0"/>
      </w:tblPr>
      <w:tblGrid>
        <w:gridCol w:w="1504"/>
        <w:gridCol w:w="3427"/>
        <w:gridCol w:w="756"/>
        <w:gridCol w:w="677"/>
        <w:gridCol w:w="1058"/>
        <w:gridCol w:w="1066"/>
        <w:gridCol w:w="914"/>
        <w:gridCol w:w="945"/>
        <w:gridCol w:w="718"/>
        <w:gridCol w:w="1447"/>
        <w:gridCol w:w="2938"/>
      </w:tblGrid>
      <w:tr w:rsidR="00EE4EC9" w:rsidRPr="00304E85" w:rsidTr="00466B7C">
        <w:tc>
          <w:tcPr>
            <w:tcW w:w="150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342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Наименование главного распорядителя средств бюджета поселения</w:t>
            </w:r>
          </w:p>
        </w:tc>
        <w:tc>
          <w:tcPr>
            <w:tcW w:w="75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Глава</w:t>
            </w:r>
          </w:p>
        </w:tc>
        <w:tc>
          <w:tcPr>
            <w:tcW w:w="67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Раздел</w:t>
            </w:r>
          </w:p>
        </w:tc>
        <w:tc>
          <w:tcPr>
            <w:tcW w:w="105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Подраздел</w:t>
            </w:r>
          </w:p>
        </w:tc>
        <w:tc>
          <w:tcPr>
            <w:tcW w:w="106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Целевая статья</w:t>
            </w:r>
          </w:p>
        </w:tc>
        <w:tc>
          <w:tcPr>
            <w:tcW w:w="91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9" w:lineRule="exact"/>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Вид расходов</w:t>
            </w:r>
          </w:p>
        </w:tc>
        <w:tc>
          <w:tcPr>
            <w:tcW w:w="94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Фонд*</w:t>
            </w:r>
          </w:p>
        </w:tc>
        <w:tc>
          <w:tcPr>
            <w:tcW w:w="71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КОСГУ</w:t>
            </w:r>
          </w:p>
        </w:tc>
        <w:tc>
          <w:tcPr>
            <w:tcW w:w="14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Сумма</w:t>
            </w: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(руб.)</w:t>
            </w:r>
          </w:p>
        </w:tc>
        <w:tc>
          <w:tcPr>
            <w:tcW w:w="293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Назначение платежа</w:t>
            </w:r>
          </w:p>
        </w:tc>
      </w:tr>
      <w:tr w:rsidR="00EE4EC9" w:rsidRPr="00304E85" w:rsidTr="00466B7C">
        <w:tc>
          <w:tcPr>
            <w:tcW w:w="150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w:t>
            </w:r>
          </w:p>
        </w:tc>
        <w:tc>
          <w:tcPr>
            <w:tcW w:w="342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55"/>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2</w:t>
            </w:r>
          </w:p>
        </w:tc>
        <w:tc>
          <w:tcPr>
            <w:tcW w:w="75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3</w:t>
            </w:r>
          </w:p>
        </w:tc>
        <w:tc>
          <w:tcPr>
            <w:tcW w:w="67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4</w:t>
            </w:r>
          </w:p>
        </w:tc>
        <w:tc>
          <w:tcPr>
            <w:tcW w:w="105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5</w:t>
            </w:r>
          </w:p>
        </w:tc>
        <w:tc>
          <w:tcPr>
            <w:tcW w:w="106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6</w:t>
            </w:r>
          </w:p>
        </w:tc>
        <w:tc>
          <w:tcPr>
            <w:tcW w:w="91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7</w:t>
            </w:r>
          </w:p>
        </w:tc>
        <w:tc>
          <w:tcPr>
            <w:tcW w:w="94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8</w:t>
            </w:r>
          </w:p>
        </w:tc>
        <w:tc>
          <w:tcPr>
            <w:tcW w:w="71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16</w:t>
            </w:r>
          </w:p>
        </w:tc>
        <w:tc>
          <w:tcPr>
            <w:tcW w:w="293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11</w:t>
            </w:r>
          </w:p>
        </w:tc>
      </w:tr>
      <w:tr w:rsidR="00EE4EC9" w:rsidRPr="00304E85" w:rsidTr="00466B7C">
        <w:tc>
          <w:tcPr>
            <w:tcW w:w="150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50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50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Итого</w:t>
            </w:r>
          </w:p>
        </w:tc>
        <w:tc>
          <w:tcPr>
            <w:tcW w:w="75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tabs>
          <w:tab w:val="left" w:pos="2038"/>
          <w:tab w:val="left" w:leader="underscore" w:pos="3125"/>
          <w:tab w:val="left" w:pos="4874"/>
          <w:tab w:val="left" w:leader="underscore" w:pos="7380"/>
        </w:tabs>
        <w:autoSpaceDE w:val="0"/>
        <w:autoSpaceDN w:val="0"/>
        <w:adjustRightInd w:val="0"/>
        <w:spacing w:before="21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w:t>
      </w:r>
      <w:r w:rsidRPr="00304E85">
        <w:rPr>
          <w:rFonts w:ascii="Times New Roman" w:eastAsia="Times New Roman" w:hAnsi="Times New Roman" w:cs="Times New Roman"/>
          <w:sz w:val="24"/>
          <w:szCs w:val="24"/>
          <w:lang w:eastAsia="ru-RU"/>
        </w:rPr>
        <w:tab/>
        <w:t xml:space="preserve">                  __________</w:t>
      </w:r>
      <w:r w:rsidRPr="00304E85">
        <w:rPr>
          <w:rFonts w:ascii="Times New Roman" w:eastAsia="Times New Roman" w:hAnsi="Times New Roman" w:cs="Times New Roman"/>
          <w:sz w:val="24"/>
          <w:szCs w:val="24"/>
          <w:lang w:eastAsia="ru-RU"/>
        </w:rPr>
        <w:tab/>
      </w:r>
      <w:r w:rsidRPr="00304E85">
        <w:rPr>
          <w:rFonts w:ascii="Times New Roman" w:eastAsia="Times New Roman" w:hAnsi="Times New Roman" w:cs="Times New Roman"/>
          <w:sz w:val="24"/>
          <w:szCs w:val="24"/>
          <w:lang w:eastAsia="ru-RU"/>
        </w:rPr>
        <w:tab/>
      </w:r>
      <w:r w:rsidRPr="00304E85">
        <w:rPr>
          <w:rFonts w:ascii="Times New Roman" w:eastAsia="Times New Roman" w:hAnsi="Times New Roman" w:cs="Times New Roman"/>
          <w:sz w:val="24"/>
          <w:szCs w:val="24"/>
          <w:lang w:eastAsia="ru-RU"/>
        </w:rPr>
        <w:tab/>
      </w:r>
    </w:p>
    <w:p w:rsidR="00EE4EC9" w:rsidRPr="00304E85" w:rsidRDefault="00EE4EC9" w:rsidP="00EE4EC9">
      <w:pPr>
        <w:tabs>
          <w:tab w:val="left" w:pos="2290"/>
          <w:tab w:val="left" w:pos="5378"/>
        </w:tabs>
        <w:autoSpaceDE w:val="0"/>
        <w:autoSpaceDN w:val="0"/>
        <w:adjustRightInd w:val="0"/>
        <w:spacing w:before="7"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14"/>
          <w:szCs w:val="14"/>
          <w:lang w:eastAsia="ru-RU"/>
        </w:rPr>
        <w:t xml:space="preserve">(Уполномоченное лицо)              (подпись)         (расшифровка подписи)                    </w:t>
      </w:r>
      <w:proofErr w:type="gramStart"/>
      <w:r w:rsidRPr="00304E85">
        <w:rPr>
          <w:rFonts w:ascii="Times New Roman" w:eastAsia="Times New Roman" w:hAnsi="Times New Roman" w:cs="Times New Roman"/>
          <w:sz w:val="24"/>
          <w:szCs w:val="24"/>
          <w:lang w:eastAsia="ru-RU"/>
        </w:rPr>
        <w:t>Главный</w:t>
      </w:r>
      <w:proofErr w:type="gramEnd"/>
      <w:r w:rsidRPr="00304E85">
        <w:rPr>
          <w:rFonts w:ascii="Times New Roman" w:eastAsia="Times New Roman" w:hAnsi="Times New Roman" w:cs="Times New Roman"/>
          <w:sz w:val="24"/>
          <w:szCs w:val="24"/>
          <w:lang w:eastAsia="ru-RU"/>
        </w:rPr>
        <w:t xml:space="preserve"> бухгалтер ___________         ____________________</w:t>
      </w:r>
    </w:p>
    <w:p w:rsidR="00EE4EC9" w:rsidRPr="00304E85" w:rsidRDefault="00EE4EC9" w:rsidP="00EE4EC9">
      <w:pPr>
        <w:tabs>
          <w:tab w:val="left" w:pos="2282"/>
        </w:tabs>
        <w:autoSpaceDE w:val="0"/>
        <w:autoSpaceDN w:val="0"/>
        <w:adjustRightInd w:val="0"/>
        <w:spacing w:before="36" w:after="0" w:line="240" w:lineRule="auto"/>
        <w:jc w:val="right"/>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         (подпись)</w:t>
      </w:r>
      <w:r w:rsidRPr="00304E85">
        <w:rPr>
          <w:rFonts w:ascii="Times New Roman" w:eastAsia="Times New Roman" w:hAnsi="Times New Roman" w:cs="Times New Roman"/>
          <w:sz w:val="14"/>
          <w:szCs w:val="14"/>
          <w:lang w:eastAsia="ru-RU"/>
        </w:rPr>
        <w:tab/>
        <w:t>(расшифровка подписи)</w:t>
      </w:r>
    </w:p>
    <w:p w:rsidR="00EE4EC9" w:rsidRPr="00304E85" w:rsidRDefault="00EE4EC9" w:rsidP="00EE4EC9">
      <w:pPr>
        <w:widowControl w:val="0"/>
        <w:tabs>
          <w:tab w:val="left" w:pos="2282"/>
        </w:tabs>
        <w:autoSpaceDE w:val="0"/>
        <w:autoSpaceDN w:val="0"/>
        <w:adjustRightInd w:val="0"/>
        <w:spacing w:before="36"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Примечание  (требуется в следующих </w:t>
      </w:r>
      <w:proofErr w:type="gramStart"/>
      <w:r w:rsidRPr="00304E85">
        <w:rPr>
          <w:rFonts w:ascii="Times New Roman" w:eastAsia="Times New Roman" w:hAnsi="Times New Roman" w:cs="Times New Roman"/>
          <w:sz w:val="14"/>
          <w:szCs w:val="14"/>
          <w:lang w:eastAsia="ru-RU"/>
        </w:rPr>
        <w:t>случаях</w:t>
      </w:r>
      <w:proofErr w:type="gramEnd"/>
      <w:r w:rsidRPr="00304E85">
        <w:rPr>
          <w:rFonts w:ascii="Times New Roman" w:eastAsia="Times New Roman" w:hAnsi="Times New Roman" w:cs="Times New Roman"/>
          <w:sz w:val="14"/>
          <w:szCs w:val="14"/>
          <w:lang w:eastAsia="ru-RU"/>
        </w:rPr>
        <w:t xml:space="preserve">): </w:t>
      </w:r>
    </w:p>
    <w:p w:rsidR="00EE4EC9" w:rsidRPr="00304E85" w:rsidRDefault="00EE4EC9" w:rsidP="00EE4EC9">
      <w:pPr>
        <w:widowControl w:val="0"/>
        <w:tabs>
          <w:tab w:val="left" w:pos="2282"/>
        </w:tabs>
        <w:autoSpaceDE w:val="0"/>
        <w:autoSpaceDN w:val="0"/>
        <w:adjustRightInd w:val="0"/>
        <w:spacing w:before="36"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наименование  целевых средств, код цели (в случае наличия), «за счет остатков прошлых лет» (при необходимости); </w:t>
      </w:r>
    </w:p>
    <w:p w:rsidR="00EE4EC9" w:rsidRPr="00304E85" w:rsidRDefault="00EE4EC9" w:rsidP="00EE4EC9">
      <w:pPr>
        <w:widowControl w:val="0"/>
        <w:tabs>
          <w:tab w:val="left" w:pos="2282"/>
        </w:tabs>
        <w:autoSpaceDE w:val="0"/>
        <w:autoSpaceDN w:val="0"/>
        <w:adjustRightInd w:val="0"/>
        <w:spacing w:before="36"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иные указания в </w:t>
      </w:r>
      <w:proofErr w:type="gramStart"/>
      <w:r w:rsidRPr="00304E85">
        <w:rPr>
          <w:rFonts w:ascii="Times New Roman" w:eastAsia="Times New Roman" w:hAnsi="Times New Roman" w:cs="Times New Roman"/>
          <w:sz w:val="14"/>
          <w:szCs w:val="14"/>
          <w:lang w:eastAsia="ru-RU"/>
        </w:rPr>
        <w:t>случае</w:t>
      </w:r>
      <w:proofErr w:type="gramEnd"/>
      <w:r w:rsidRPr="00304E85">
        <w:rPr>
          <w:rFonts w:ascii="Times New Roman" w:eastAsia="Times New Roman" w:hAnsi="Times New Roman" w:cs="Times New Roman"/>
          <w:sz w:val="14"/>
          <w:szCs w:val="14"/>
          <w:lang w:eastAsia="ru-RU"/>
        </w:rPr>
        <w:t xml:space="preserve"> необходимости их учета при доведении предельных объемов оплаты денежных обязательств.</w:t>
      </w:r>
    </w:p>
    <w:p w:rsidR="00EE4EC9" w:rsidRPr="00304E85" w:rsidRDefault="00EE4EC9" w:rsidP="00EE4EC9">
      <w:pPr>
        <w:spacing w:after="0" w:line="240" w:lineRule="auto"/>
        <w:rPr>
          <w:rFonts w:ascii="Times New Roman" w:eastAsia="Times New Roman" w:hAnsi="Times New Roman" w:cs="Times New Roman"/>
          <w:sz w:val="16"/>
          <w:szCs w:val="16"/>
          <w:lang w:eastAsia="ru-RU"/>
        </w:rPr>
      </w:pPr>
      <w:r w:rsidRPr="00304E85">
        <w:rPr>
          <w:rFonts w:ascii="Times New Roman" w:eastAsia="Times New Roman" w:hAnsi="Times New Roman" w:cs="Times New Roman"/>
          <w:sz w:val="16"/>
          <w:szCs w:val="16"/>
          <w:lang w:eastAsia="ru-RU"/>
        </w:rPr>
        <w:t>*)  указывается фонд  «00</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304E85" w:rsidRPr="00304E85" w:rsidRDefault="00304E85"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tbl>
      <w:tblPr>
        <w:tblW w:w="0" w:type="auto"/>
        <w:tblLook w:val="01E0"/>
      </w:tblPr>
      <w:tblGrid>
        <w:gridCol w:w="9456"/>
        <w:gridCol w:w="5755"/>
      </w:tblGrid>
      <w:tr w:rsidR="00EE4EC9" w:rsidRPr="00304E85" w:rsidTr="00466B7C">
        <w:tc>
          <w:tcPr>
            <w:tcW w:w="9456" w:type="dxa"/>
            <w:hideMark/>
          </w:tcPr>
          <w:tbl>
            <w:tblPr>
              <w:tblW w:w="9240" w:type="dxa"/>
              <w:tblLook w:val="04A0"/>
            </w:tblPr>
            <w:tblGrid>
              <w:gridCol w:w="6500"/>
              <w:gridCol w:w="780"/>
              <w:gridCol w:w="900"/>
              <w:gridCol w:w="1060"/>
            </w:tblGrid>
            <w:tr w:rsidR="00EE4EC9" w:rsidRPr="00304E85" w:rsidTr="00466B7C">
              <w:trPr>
                <w:trHeight w:val="330"/>
              </w:trPr>
              <w:tc>
                <w:tcPr>
                  <w:tcW w:w="6500" w:type="dxa"/>
                  <w:noWrap/>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lastRenderedPageBreak/>
                    <w:t xml:space="preserve">Утверждаю:   </w:t>
                  </w:r>
                </w:p>
              </w:tc>
              <w:tc>
                <w:tcPr>
                  <w:tcW w:w="78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90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106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r>
            <w:tr w:rsidR="00EE4EC9" w:rsidRPr="00304E85" w:rsidTr="00466B7C">
              <w:trPr>
                <w:trHeight w:val="435"/>
              </w:trPr>
              <w:tc>
                <w:tcPr>
                  <w:tcW w:w="6500" w:type="dxa"/>
                  <w:noWrap/>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 xml:space="preserve">Глава </w:t>
                  </w:r>
                  <w:r w:rsidR="00466B7C" w:rsidRPr="00304E85">
                    <w:rPr>
                      <w:rFonts w:ascii="Times New Roman" w:eastAsia="Times New Roman" w:hAnsi="Times New Roman" w:cs="Times New Roman"/>
                      <w:sz w:val="26"/>
                      <w:szCs w:val="26"/>
                      <w:lang w:eastAsia="ru-RU"/>
                    </w:rPr>
                    <w:t>Митякинского</w:t>
                  </w:r>
                </w:p>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сельского поселения</w:t>
                  </w:r>
                </w:p>
              </w:tc>
              <w:tc>
                <w:tcPr>
                  <w:tcW w:w="78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90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106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r>
            <w:tr w:rsidR="00EE4EC9" w:rsidRPr="00304E85" w:rsidTr="00466B7C">
              <w:trPr>
                <w:trHeight w:val="645"/>
              </w:trPr>
              <w:tc>
                <w:tcPr>
                  <w:tcW w:w="9240" w:type="dxa"/>
                  <w:gridSpan w:val="4"/>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 xml:space="preserve">_____________         _______________________                                                                                           </w:t>
                  </w:r>
                  <w:r w:rsidRPr="00304E85">
                    <w:rPr>
                      <w:rFonts w:ascii="Times New Roman" w:eastAsia="Times New Roman" w:hAnsi="Times New Roman" w:cs="Times New Roman"/>
                      <w:sz w:val="26"/>
                      <w:szCs w:val="26"/>
                      <w:lang w:eastAsia="ru-RU"/>
                    </w:rPr>
                    <w:br/>
                    <w:t xml:space="preserve">    (подпись)                  (расшифровка подписи)</w:t>
                  </w:r>
                </w:p>
              </w:tc>
            </w:tr>
            <w:tr w:rsidR="00EE4EC9" w:rsidRPr="00304E85" w:rsidTr="00466B7C">
              <w:trPr>
                <w:trHeight w:val="330"/>
              </w:trPr>
              <w:tc>
                <w:tcPr>
                  <w:tcW w:w="6500" w:type="dxa"/>
                  <w:noWrap/>
                  <w:vAlign w:val="bottom"/>
                  <w:hideMark/>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r w:rsidRPr="00304E85">
                    <w:rPr>
                      <w:rFonts w:ascii="Times New Roman" w:eastAsia="Times New Roman" w:hAnsi="Times New Roman" w:cs="Times New Roman"/>
                      <w:sz w:val="26"/>
                      <w:szCs w:val="26"/>
                      <w:lang w:eastAsia="ru-RU"/>
                    </w:rPr>
                    <w:t>«_____» ______________ 201__г.</w:t>
                  </w:r>
                </w:p>
              </w:tc>
              <w:tc>
                <w:tcPr>
                  <w:tcW w:w="78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90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c>
                <w:tcPr>
                  <w:tcW w:w="1060" w:type="dxa"/>
                  <w:noWrap/>
                  <w:vAlign w:val="bottom"/>
                </w:tcPr>
                <w:p w:rsidR="00EE4EC9" w:rsidRPr="00304E85" w:rsidRDefault="00EE4EC9" w:rsidP="00EE4EC9">
                  <w:pPr>
                    <w:spacing w:after="0" w:line="240" w:lineRule="auto"/>
                    <w:rPr>
                      <w:rFonts w:ascii="Times New Roman" w:eastAsia="Times New Roman" w:hAnsi="Times New Roman" w:cs="Times New Roman"/>
                      <w:sz w:val="26"/>
                      <w:szCs w:val="26"/>
                      <w:lang w:eastAsia="ru-RU"/>
                    </w:rPr>
                  </w:pPr>
                </w:p>
              </w:tc>
            </w:tr>
          </w:tbl>
          <w:p w:rsidR="00EE4EC9" w:rsidRPr="00304E85" w:rsidRDefault="00EE4EC9" w:rsidP="00EE4EC9">
            <w:pPr>
              <w:spacing w:after="0" w:line="240" w:lineRule="auto"/>
              <w:rPr>
                <w:rFonts w:ascii="Times New Roman" w:eastAsia="Times New Roman" w:hAnsi="Times New Roman" w:cs="Times New Roman"/>
                <w:sz w:val="28"/>
                <w:szCs w:val="28"/>
                <w:lang w:eastAsia="ru-RU"/>
              </w:rPr>
            </w:pPr>
          </w:p>
        </w:tc>
        <w:tc>
          <w:tcPr>
            <w:tcW w:w="5863" w:type="dxa"/>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Форма 5</w:t>
            </w:r>
          </w:p>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p>
          <w:p w:rsidR="00EE4EC9" w:rsidRPr="00304E85" w:rsidRDefault="00304E85" w:rsidP="00EE4EC9">
            <w:pPr>
              <w:spacing w:after="0" w:line="240" w:lineRule="auto"/>
              <w:jc w:val="righ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Заведующе</w:t>
            </w:r>
            <w:r w:rsidR="00406905"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spacing w:after="0" w:line="240" w:lineRule="auto"/>
              <w:jc w:val="right"/>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4"/>
                <w:szCs w:val="24"/>
                <w:lang w:eastAsia="ru-RU"/>
              </w:rPr>
              <w:t xml:space="preserve">      ______________________________</w:t>
            </w:r>
          </w:p>
        </w:tc>
      </w:tr>
    </w:tbl>
    <w:p w:rsidR="00EE4EC9" w:rsidRPr="00304E85" w:rsidRDefault="00EE4EC9" w:rsidP="00EE4EC9">
      <w:pPr>
        <w:spacing w:after="0" w:line="240" w:lineRule="auto"/>
        <w:jc w:val="center"/>
        <w:rPr>
          <w:rFonts w:ascii="Times New Roman" w:eastAsia="Times New Roman" w:hAnsi="Times New Roman" w:cs="Times New Roman"/>
          <w:sz w:val="28"/>
          <w:szCs w:val="28"/>
          <w:lang w:eastAsia="ru-RU"/>
        </w:rPr>
      </w:pPr>
      <w:r w:rsidRPr="00304E85">
        <w:rPr>
          <w:rFonts w:ascii="Times New Roman" w:eastAsia="Times New Roman" w:hAnsi="Times New Roman" w:cs="Times New Roman"/>
          <w:sz w:val="28"/>
          <w:szCs w:val="28"/>
          <w:lang w:eastAsia="ru-RU"/>
        </w:rPr>
        <w:t>Заявка от «_____» _________201__г. №__</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8"/>
          <w:szCs w:val="28"/>
          <w:lang w:eastAsia="ru-RU"/>
        </w:rPr>
        <w:t xml:space="preserve">________________________________________________________________________ </w:t>
      </w:r>
      <w:r w:rsidRPr="00304E85">
        <w:rPr>
          <w:rFonts w:ascii="Times New Roman" w:eastAsia="Times New Roman" w:hAnsi="Times New Roman" w:cs="Times New Roman"/>
          <w:sz w:val="28"/>
          <w:szCs w:val="28"/>
          <w:lang w:eastAsia="ru-RU"/>
        </w:rPr>
        <w:br/>
      </w:r>
      <w:r w:rsidRPr="00304E85">
        <w:rPr>
          <w:rFonts w:ascii="Times New Roman" w:eastAsia="Times New Roman" w:hAnsi="Times New Roman" w:cs="Times New Roman"/>
          <w:sz w:val="24"/>
          <w:szCs w:val="24"/>
          <w:lang w:eastAsia="ru-RU"/>
        </w:rPr>
        <w:t xml:space="preserve">  (наименование главного </w:t>
      </w:r>
      <w:proofErr w:type="gramStart"/>
      <w:r w:rsidRPr="00304E85">
        <w:rPr>
          <w:rFonts w:ascii="Times New Roman" w:eastAsia="Times New Roman" w:hAnsi="Times New Roman" w:cs="Times New Roman"/>
          <w:sz w:val="24"/>
          <w:szCs w:val="24"/>
          <w:lang w:eastAsia="ru-RU"/>
        </w:rPr>
        <w:t>администратора источников финансирования дефицита бюджета</w:t>
      </w:r>
      <w:proofErr w:type="gramEnd"/>
      <w:r w:rsidRPr="00304E85">
        <w:rPr>
          <w:rFonts w:ascii="Times New Roman" w:eastAsia="Times New Roman" w:hAnsi="Times New Roman" w:cs="Times New Roman"/>
          <w:sz w:val="24"/>
          <w:szCs w:val="24"/>
          <w:lang w:eastAsia="ru-RU"/>
        </w:rPr>
        <w:t xml:space="preserve"> поселения)</w:t>
      </w:r>
    </w:p>
    <w:p w:rsidR="00EE4EC9" w:rsidRPr="00304E85" w:rsidRDefault="00EE4EC9" w:rsidP="00EE4EC9">
      <w:pPr>
        <w:spacing w:after="0" w:line="240" w:lineRule="auto"/>
        <w:jc w:val="center"/>
        <w:rPr>
          <w:rFonts w:ascii="Times New Roman" w:eastAsia="Times New Roman" w:hAnsi="Times New Roman" w:cs="Times New Roman"/>
          <w:sz w:val="28"/>
          <w:szCs w:val="28"/>
          <w:lang w:eastAsia="ru-RU"/>
        </w:rPr>
      </w:pPr>
      <w:r w:rsidRPr="00304E85">
        <w:rPr>
          <w:rFonts w:ascii="Times New Roman" w:eastAsia="Times New Roman" w:hAnsi="Times New Roman" w:cs="Times New Roman"/>
          <w:sz w:val="28"/>
          <w:szCs w:val="28"/>
          <w:lang w:eastAsia="ru-RU"/>
        </w:rPr>
        <w:t xml:space="preserve">на доведение объемов оплаты денежных обязательств по источникам финансирования дефицита бюджета поселения в </w:t>
      </w:r>
      <w:proofErr w:type="gramStart"/>
      <w:r w:rsidRPr="00304E85">
        <w:rPr>
          <w:rFonts w:ascii="Times New Roman" w:eastAsia="Times New Roman" w:hAnsi="Times New Roman" w:cs="Times New Roman"/>
          <w:sz w:val="28"/>
          <w:szCs w:val="28"/>
          <w:lang w:eastAsia="ru-RU"/>
        </w:rPr>
        <w:t>соответствии</w:t>
      </w:r>
      <w:proofErr w:type="gramEnd"/>
      <w:r w:rsidRPr="00304E85">
        <w:rPr>
          <w:rFonts w:ascii="Times New Roman" w:eastAsia="Times New Roman" w:hAnsi="Times New Roman" w:cs="Times New Roman"/>
          <w:sz w:val="28"/>
          <w:szCs w:val="28"/>
          <w:lang w:eastAsia="ru-RU"/>
        </w:rPr>
        <w:t xml:space="preserve"> с выполненными условиями гражданско-правовой сделки, заключенной в рамках его бюджетных полномочий, </w:t>
      </w:r>
    </w:p>
    <w:p w:rsidR="00EE4EC9" w:rsidRPr="00304E85" w:rsidRDefault="00EE4EC9" w:rsidP="00EE4EC9">
      <w:pPr>
        <w:spacing w:after="0" w:line="240" w:lineRule="auto"/>
        <w:jc w:val="center"/>
        <w:rPr>
          <w:rFonts w:ascii="Times New Roman" w:eastAsia="Times New Roman" w:hAnsi="Times New Roman" w:cs="Times New Roman"/>
          <w:sz w:val="28"/>
          <w:szCs w:val="28"/>
          <w:lang w:eastAsia="ru-RU"/>
        </w:rPr>
      </w:pPr>
      <w:r w:rsidRPr="00304E85">
        <w:rPr>
          <w:rFonts w:ascii="Times New Roman" w:eastAsia="Times New Roman" w:hAnsi="Times New Roman" w:cs="Times New Roman"/>
          <w:sz w:val="28"/>
          <w:szCs w:val="28"/>
          <w:lang w:eastAsia="ru-RU"/>
        </w:rPr>
        <w:t>согласно кассовому плану _________ месяца 201_ года</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Группа 1</w:t>
      </w:r>
    </w:p>
    <w:tbl>
      <w:tblPr>
        <w:tblW w:w="1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4052"/>
        <w:gridCol w:w="1854"/>
        <w:gridCol w:w="2436"/>
        <w:gridCol w:w="1042"/>
        <w:gridCol w:w="1042"/>
        <w:gridCol w:w="226"/>
        <w:gridCol w:w="1200"/>
        <w:gridCol w:w="2484"/>
        <w:gridCol w:w="1046"/>
      </w:tblGrid>
      <w:tr w:rsidR="00EE4EC9" w:rsidRPr="00304E85" w:rsidTr="00466B7C">
        <w:trPr>
          <w:gridAfter w:val="1"/>
          <w:wAfter w:w="1046" w:type="dxa"/>
        </w:trPr>
        <w:tc>
          <w:tcPr>
            <w:tcW w:w="85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4052"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Наименование главного </w:t>
            </w:r>
            <w:proofErr w:type="gramStart"/>
            <w:r w:rsidRPr="00304E85">
              <w:rPr>
                <w:rFonts w:ascii="Times New Roman" w:eastAsia="Times New Roman" w:hAnsi="Times New Roman" w:cs="Times New Roman"/>
                <w:sz w:val="24"/>
                <w:szCs w:val="24"/>
                <w:lang w:eastAsia="ru-RU"/>
              </w:rPr>
              <w:t>администратора источников финансирования дефицита бюджета</w:t>
            </w:r>
            <w:proofErr w:type="gramEnd"/>
            <w:r w:rsidRPr="00304E85">
              <w:rPr>
                <w:rFonts w:ascii="Times New Roman" w:eastAsia="Times New Roman" w:hAnsi="Times New Roman" w:cs="Times New Roman"/>
                <w:sz w:val="24"/>
                <w:szCs w:val="24"/>
                <w:lang w:eastAsia="ru-RU"/>
              </w:rPr>
              <w:t xml:space="preserve"> поселения</w:t>
            </w: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Код источника финансирования дефицита </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бюджета поселения</w:t>
            </w: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Сумма </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руб.)</w:t>
            </w:r>
          </w:p>
        </w:tc>
        <w:tc>
          <w:tcPr>
            <w:tcW w:w="2484"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Основание возникновения денежного обязательства*</w:t>
            </w:r>
          </w:p>
        </w:tc>
      </w:tr>
      <w:tr w:rsidR="00EE4EC9" w:rsidRPr="00304E85" w:rsidTr="00466B7C">
        <w:trPr>
          <w:gridAfter w:val="1"/>
          <w:wAfter w:w="1046" w:type="dxa"/>
        </w:trPr>
        <w:tc>
          <w:tcPr>
            <w:tcW w:w="85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4052"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248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r>
      <w:tr w:rsidR="00EE4EC9" w:rsidRPr="00304E85" w:rsidTr="00466B7C">
        <w:trPr>
          <w:gridAfter w:val="1"/>
          <w:wAfter w:w="1046" w:type="dxa"/>
        </w:trPr>
        <w:tc>
          <w:tcPr>
            <w:tcW w:w="85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4052"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248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r>
      <w:tr w:rsidR="00EE4EC9" w:rsidRPr="00304E85" w:rsidTr="00466B7C">
        <w:trPr>
          <w:gridAfter w:val="1"/>
          <w:wAfter w:w="1046" w:type="dxa"/>
        </w:trPr>
        <w:tc>
          <w:tcPr>
            <w:tcW w:w="85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4052"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Итого</w:t>
            </w:r>
          </w:p>
        </w:tc>
        <w:tc>
          <w:tcPr>
            <w:tcW w:w="6600" w:type="dxa"/>
            <w:gridSpan w:val="5"/>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c>
          <w:tcPr>
            <w:tcW w:w="248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tc>
      </w:tr>
      <w:tr w:rsidR="00EE4EC9" w:rsidRPr="00304E85" w:rsidTr="00466B7C">
        <w:trPr>
          <w:trHeight w:val="300"/>
        </w:trPr>
        <w:tc>
          <w:tcPr>
            <w:tcW w:w="16238" w:type="dxa"/>
            <w:gridSpan w:val="10"/>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Примечание: указывается источник финансирования (средства федерального или областного бюджета), код цели (в случае наличия), «за счет остатков целевых сре</w:t>
            </w:r>
            <w:proofErr w:type="gramStart"/>
            <w:r w:rsidRPr="00304E85">
              <w:rPr>
                <w:rFonts w:ascii="Times New Roman" w:eastAsia="Times New Roman" w:hAnsi="Times New Roman" w:cs="Times New Roman"/>
                <w:sz w:val="24"/>
                <w:szCs w:val="24"/>
                <w:lang w:eastAsia="ru-RU"/>
              </w:rPr>
              <w:t>дств пр</w:t>
            </w:r>
            <w:proofErr w:type="gramEnd"/>
            <w:r w:rsidRPr="00304E85">
              <w:rPr>
                <w:rFonts w:ascii="Times New Roman" w:eastAsia="Times New Roman" w:hAnsi="Times New Roman" w:cs="Times New Roman"/>
                <w:sz w:val="24"/>
                <w:szCs w:val="24"/>
                <w:lang w:eastAsia="ru-RU"/>
              </w:rPr>
              <w:t>ошлых лет» (при необходимости).</w:t>
            </w:r>
          </w:p>
        </w:tc>
      </w:tr>
      <w:tr w:rsidR="00EE4EC9" w:rsidRPr="00304E85" w:rsidTr="00466B7C">
        <w:trPr>
          <w:trHeight w:val="300"/>
        </w:trPr>
        <w:tc>
          <w:tcPr>
            <w:tcW w:w="16238" w:type="dxa"/>
            <w:gridSpan w:val="10"/>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sz w:val="20"/>
                <w:szCs w:val="20"/>
                <w:lang w:eastAsia="ru-RU"/>
              </w:rPr>
            </w:pPr>
          </w:p>
        </w:tc>
      </w:tr>
      <w:tr w:rsidR="00EE4EC9" w:rsidRPr="00304E85" w:rsidTr="00466B7C">
        <w:trPr>
          <w:trHeight w:val="300"/>
        </w:trPr>
        <w:tc>
          <w:tcPr>
            <w:tcW w:w="6762" w:type="dxa"/>
            <w:gridSpan w:val="3"/>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lang w:eastAsia="ru-RU"/>
              </w:rPr>
            </w:pPr>
          </w:p>
        </w:tc>
        <w:tc>
          <w:tcPr>
            <w:tcW w:w="4520" w:type="dxa"/>
            <w:gridSpan w:val="3"/>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Главный бухгалтер</w:t>
            </w:r>
          </w:p>
        </w:tc>
        <w:tc>
          <w:tcPr>
            <w:tcW w:w="4956" w:type="dxa"/>
            <w:gridSpan w:val="4"/>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        ______________________</w:t>
            </w:r>
          </w:p>
        </w:tc>
      </w:tr>
      <w:tr w:rsidR="00EE4EC9" w:rsidRPr="00304E85" w:rsidTr="00466B7C">
        <w:trPr>
          <w:trHeight w:val="255"/>
        </w:trPr>
        <w:tc>
          <w:tcPr>
            <w:tcW w:w="6762" w:type="dxa"/>
            <w:gridSpan w:val="3"/>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lang w:eastAsia="ru-RU"/>
              </w:rPr>
            </w:pPr>
          </w:p>
        </w:tc>
        <w:tc>
          <w:tcPr>
            <w:tcW w:w="2436" w:type="dxa"/>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42" w:type="dxa"/>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42" w:type="dxa"/>
            <w:tcBorders>
              <w:top w:val="nil"/>
              <w:left w:val="nil"/>
              <w:bottom w:val="nil"/>
              <w:right w:val="nil"/>
            </w:tcBorders>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4956" w:type="dxa"/>
            <w:gridSpan w:val="4"/>
            <w:tcBorders>
              <w:top w:val="nil"/>
              <w:left w:val="nil"/>
              <w:bottom w:val="nil"/>
              <w:right w:val="nil"/>
            </w:tcBorders>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tc>
      </w:tr>
    </w:tbl>
    <w:p w:rsidR="00EE4EC9" w:rsidRPr="00304E85" w:rsidRDefault="00EE4EC9" w:rsidP="00EE4EC9">
      <w:pPr>
        <w:spacing w:after="0" w:line="240" w:lineRule="auto"/>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w:t>
      </w:r>
    </w:p>
    <w:p w:rsidR="00EE4EC9" w:rsidRPr="00304E85" w:rsidRDefault="00EE4EC9" w:rsidP="00EE4E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304E85">
        <w:rPr>
          <w:rFonts w:ascii="Times New Roman" w:eastAsia="Times New Roman" w:hAnsi="Times New Roman" w:cs="Times New Roman"/>
          <w:sz w:val="24"/>
          <w:szCs w:val="24"/>
          <w:lang w:eastAsia="ru-RU"/>
        </w:rPr>
        <w:t>* Заполняется путем внесения в данное поле реквизитов (номер, дата) и предмета договора (изменения к договору) или муниципального контракта (изменения к муниципальному контракту) и (или) реквизитов (тип, номер, дата) документа, подтверждающего возникновение денежного обязательства, а также предельных сроков оплаты данного денежного обязательства в соответствии с указанными документами.</w:t>
      </w:r>
      <w:proofErr w:type="gramEnd"/>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6</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Утверждаю:</w:t>
      </w:r>
    </w:p>
    <w:p w:rsidR="00EE4EC9" w:rsidRPr="00304E85"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сельского поселения</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304E85"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(подпись)      (расшифровка подписи)</w:t>
      </w:r>
    </w:p>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«___»__________20__г.       </w:t>
      </w:r>
    </w:p>
    <w:p w:rsidR="00EE4EC9" w:rsidRPr="00304E85" w:rsidRDefault="00406905" w:rsidP="00EE4EC9">
      <w:pPr>
        <w:spacing w:after="0" w:line="240" w:lineRule="auto"/>
        <w:ind w:left="9923"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w:t>
      </w:r>
      <w:r w:rsidR="00304E85" w:rsidRPr="00304E85">
        <w:rPr>
          <w:rFonts w:ascii="Times New Roman" w:eastAsia="Times New Roman" w:hAnsi="Times New Roman" w:cs="Times New Roman"/>
          <w:sz w:val="24"/>
          <w:szCs w:val="24"/>
          <w:lang w:eastAsia="ru-RU"/>
        </w:rPr>
        <w:t>ще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spacing w:after="0" w:line="240" w:lineRule="auto"/>
        <w:ind w:left="9923"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________________________________</w:t>
      </w:r>
    </w:p>
    <w:tbl>
      <w:tblPr>
        <w:tblW w:w="15765" w:type="dxa"/>
        <w:tblInd w:w="88" w:type="dxa"/>
        <w:tblLayout w:type="fixed"/>
        <w:tblLook w:val="04A0"/>
      </w:tblPr>
      <w:tblGrid>
        <w:gridCol w:w="1057"/>
        <w:gridCol w:w="2202"/>
        <w:gridCol w:w="801"/>
        <w:gridCol w:w="71"/>
        <w:gridCol w:w="732"/>
        <w:gridCol w:w="781"/>
        <w:gridCol w:w="1033"/>
        <w:gridCol w:w="1053"/>
        <w:gridCol w:w="1035"/>
        <w:gridCol w:w="994"/>
        <w:gridCol w:w="1160"/>
        <w:gridCol w:w="1222"/>
        <w:gridCol w:w="3624"/>
      </w:tblGrid>
      <w:tr w:rsidR="00EE4EC9" w:rsidRPr="00304E85" w:rsidTr="00466B7C">
        <w:trPr>
          <w:trHeight w:val="315"/>
        </w:trPr>
        <w:tc>
          <w:tcPr>
            <w:tcW w:w="15765" w:type="dxa"/>
            <w:gridSpan w:val="13"/>
            <w:noWrap/>
            <w:vAlign w:val="bottom"/>
            <w:hideMark/>
          </w:tcPr>
          <w:p w:rsidR="00EE4EC9" w:rsidRPr="00304E85" w:rsidRDefault="00EE4EC9" w:rsidP="00EE4EC9">
            <w:pPr>
              <w:spacing w:after="0" w:line="240" w:lineRule="auto"/>
              <w:jc w:val="center"/>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bCs/>
                <w:sz w:val="24"/>
                <w:szCs w:val="24"/>
                <w:lang w:eastAsia="ru-RU"/>
              </w:rPr>
              <w:t>Заявка №__ от  «___» ________  201__года</w:t>
            </w:r>
          </w:p>
        </w:tc>
      </w:tr>
      <w:tr w:rsidR="00EE4EC9" w:rsidRPr="00304E85" w:rsidTr="00466B7C">
        <w:trPr>
          <w:trHeight w:val="315"/>
        </w:trPr>
        <w:tc>
          <w:tcPr>
            <w:tcW w:w="12141" w:type="dxa"/>
            <w:gridSpan w:val="12"/>
            <w:noWrap/>
            <w:vAlign w:val="bottom"/>
            <w:hideMark/>
          </w:tcPr>
          <w:p w:rsidR="00EE4EC9" w:rsidRPr="00304E85" w:rsidRDefault="00EE4EC9" w:rsidP="00EE4EC9">
            <w:pPr>
              <w:spacing w:after="0" w:line="240" w:lineRule="auto"/>
              <w:jc w:val="center"/>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bCs/>
                <w:sz w:val="24"/>
                <w:szCs w:val="24"/>
                <w:lang w:eastAsia="ru-RU"/>
              </w:rPr>
              <w:t xml:space="preserve">                                                             на отзыв предельных объемов оплаты денежных обязательств</w:t>
            </w:r>
          </w:p>
        </w:tc>
        <w:tc>
          <w:tcPr>
            <w:tcW w:w="3624" w:type="dxa"/>
            <w:noWrap/>
            <w:vAlign w:val="bottom"/>
          </w:tcPr>
          <w:p w:rsidR="00EE4EC9" w:rsidRPr="00304E85" w:rsidRDefault="00EE4EC9" w:rsidP="00EE4EC9">
            <w:pPr>
              <w:spacing w:after="0" w:line="240" w:lineRule="auto"/>
              <w:jc w:val="center"/>
              <w:rPr>
                <w:rFonts w:ascii="Arial" w:eastAsia="Times New Roman" w:hAnsi="Arial" w:cs="Times New Roman"/>
                <w:sz w:val="24"/>
                <w:szCs w:val="24"/>
                <w:lang w:eastAsia="ru-RU"/>
              </w:rPr>
            </w:pPr>
          </w:p>
        </w:tc>
      </w:tr>
      <w:tr w:rsidR="00EE4EC9" w:rsidRPr="00304E85" w:rsidTr="00466B7C">
        <w:trPr>
          <w:trHeight w:val="221"/>
        </w:trPr>
        <w:tc>
          <w:tcPr>
            <w:tcW w:w="1057"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3074" w:type="dxa"/>
            <w:gridSpan w:val="3"/>
            <w:noWrap/>
            <w:vAlign w:val="bottom"/>
          </w:tcPr>
          <w:p w:rsidR="00EE4EC9" w:rsidRPr="00304E85" w:rsidRDefault="00EE4EC9" w:rsidP="00EE4EC9">
            <w:pPr>
              <w:spacing w:after="0" w:line="240" w:lineRule="auto"/>
              <w:rPr>
                <w:rFonts w:ascii="Times New Roman" w:eastAsia="Times New Roman" w:hAnsi="Times New Roman" w:cs="Times New Roman"/>
                <w:b/>
                <w:bCs/>
                <w:sz w:val="24"/>
                <w:szCs w:val="24"/>
                <w:lang w:eastAsia="ru-RU"/>
              </w:rPr>
            </w:pPr>
          </w:p>
        </w:tc>
        <w:tc>
          <w:tcPr>
            <w:tcW w:w="732" w:type="dxa"/>
            <w:noWrap/>
            <w:vAlign w:val="bottom"/>
          </w:tcPr>
          <w:p w:rsidR="00EE4EC9" w:rsidRPr="00304E85" w:rsidRDefault="00EE4EC9" w:rsidP="00EE4EC9">
            <w:pPr>
              <w:spacing w:after="0" w:line="240" w:lineRule="auto"/>
              <w:rPr>
                <w:rFonts w:ascii="Times New Roman" w:eastAsia="Times New Roman" w:hAnsi="Times New Roman" w:cs="Times New Roman"/>
                <w:b/>
                <w:bCs/>
                <w:sz w:val="24"/>
                <w:szCs w:val="24"/>
                <w:lang w:eastAsia="ru-RU"/>
              </w:rPr>
            </w:pPr>
          </w:p>
        </w:tc>
        <w:tc>
          <w:tcPr>
            <w:tcW w:w="781"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033"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053"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035"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994"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160"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222"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3624"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r>
      <w:tr w:rsidR="00EE4EC9" w:rsidRPr="00304E85" w:rsidTr="00466B7C">
        <w:trPr>
          <w:trHeight w:val="1066"/>
        </w:trPr>
        <w:tc>
          <w:tcPr>
            <w:tcW w:w="1057"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3074" w:type="dxa"/>
            <w:gridSpan w:val="3"/>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Наименование главного распорядителя средств бюджета поселения</w:t>
            </w:r>
          </w:p>
        </w:tc>
        <w:tc>
          <w:tcPr>
            <w:tcW w:w="732"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Глава</w:t>
            </w:r>
          </w:p>
        </w:tc>
        <w:tc>
          <w:tcPr>
            <w:tcW w:w="781"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Раздел</w:t>
            </w:r>
          </w:p>
        </w:tc>
        <w:tc>
          <w:tcPr>
            <w:tcW w:w="1033"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304E85">
              <w:rPr>
                <w:rFonts w:ascii="Times New Roman" w:eastAsia="Times New Roman" w:hAnsi="Times New Roman" w:cs="Times New Roman"/>
                <w:sz w:val="24"/>
                <w:szCs w:val="24"/>
                <w:lang w:eastAsia="ru-RU"/>
              </w:rPr>
              <w:t>Подраз-дел</w:t>
            </w:r>
            <w:proofErr w:type="spellEnd"/>
            <w:proofErr w:type="gramEnd"/>
          </w:p>
        </w:tc>
        <w:tc>
          <w:tcPr>
            <w:tcW w:w="1053"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Целевая статья</w:t>
            </w:r>
          </w:p>
        </w:tc>
        <w:tc>
          <w:tcPr>
            <w:tcW w:w="1035"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Вид расходов</w:t>
            </w:r>
          </w:p>
        </w:tc>
        <w:tc>
          <w:tcPr>
            <w:tcW w:w="994"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Фонд*</w:t>
            </w:r>
          </w:p>
        </w:tc>
        <w:tc>
          <w:tcPr>
            <w:tcW w:w="1160"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КОСГУ</w:t>
            </w:r>
          </w:p>
        </w:tc>
        <w:tc>
          <w:tcPr>
            <w:tcW w:w="1222"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Сумма               (в руб.)</w:t>
            </w:r>
          </w:p>
        </w:tc>
        <w:tc>
          <w:tcPr>
            <w:tcW w:w="3624" w:type="dxa"/>
            <w:tcBorders>
              <w:top w:val="single" w:sz="4" w:space="0" w:color="auto"/>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Назначение платежа</w:t>
            </w:r>
          </w:p>
        </w:tc>
      </w:tr>
      <w:tr w:rsidR="00EE4EC9" w:rsidRPr="00304E85" w:rsidTr="00466B7C">
        <w:trPr>
          <w:trHeight w:val="255"/>
        </w:trPr>
        <w:tc>
          <w:tcPr>
            <w:tcW w:w="1057" w:type="dxa"/>
            <w:tcBorders>
              <w:top w:val="nil"/>
              <w:left w:val="single" w:sz="4" w:space="0" w:color="auto"/>
              <w:bottom w:val="single" w:sz="4" w:space="0" w:color="auto"/>
              <w:right w:val="single" w:sz="4" w:space="0" w:color="auto"/>
            </w:tcBorders>
            <w:noWrap/>
            <w:vAlign w:val="bottom"/>
            <w:hideMark/>
          </w:tcPr>
          <w:p w:rsidR="00EE4EC9" w:rsidRPr="00304E85" w:rsidRDefault="00EE4EC9" w:rsidP="00EE4EC9">
            <w:pPr>
              <w:spacing w:after="0" w:line="240" w:lineRule="auto"/>
              <w:jc w:val="center"/>
              <w:rPr>
                <w:rFonts w:ascii="Arial" w:eastAsia="Times New Roman" w:hAnsi="Arial" w:cs="Times New Roman"/>
                <w:sz w:val="24"/>
                <w:szCs w:val="24"/>
                <w:lang w:eastAsia="ru-RU"/>
              </w:rPr>
            </w:pPr>
            <w:r w:rsidRPr="00304E85">
              <w:rPr>
                <w:rFonts w:ascii="Arial" w:eastAsia="Times New Roman" w:hAnsi="Arial" w:cs="Times New Roman"/>
                <w:sz w:val="24"/>
                <w:szCs w:val="24"/>
                <w:lang w:eastAsia="ru-RU"/>
              </w:rPr>
              <w:t>1</w:t>
            </w:r>
          </w:p>
        </w:tc>
        <w:tc>
          <w:tcPr>
            <w:tcW w:w="3074" w:type="dxa"/>
            <w:gridSpan w:val="3"/>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2</w:t>
            </w:r>
          </w:p>
        </w:tc>
        <w:tc>
          <w:tcPr>
            <w:tcW w:w="732"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3</w:t>
            </w:r>
          </w:p>
        </w:tc>
        <w:tc>
          <w:tcPr>
            <w:tcW w:w="781"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4</w:t>
            </w:r>
          </w:p>
        </w:tc>
        <w:tc>
          <w:tcPr>
            <w:tcW w:w="1033"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5</w:t>
            </w:r>
          </w:p>
        </w:tc>
        <w:tc>
          <w:tcPr>
            <w:tcW w:w="1053"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6</w:t>
            </w:r>
          </w:p>
        </w:tc>
        <w:tc>
          <w:tcPr>
            <w:tcW w:w="1035"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7</w:t>
            </w:r>
          </w:p>
        </w:tc>
        <w:tc>
          <w:tcPr>
            <w:tcW w:w="994"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8</w:t>
            </w:r>
          </w:p>
        </w:tc>
        <w:tc>
          <w:tcPr>
            <w:tcW w:w="1160"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9</w:t>
            </w:r>
          </w:p>
        </w:tc>
        <w:tc>
          <w:tcPr>
            <w:tcW w:w="1222"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10</w:t>
            </w:r>
          </w:p>
        </w:tc>
        <w:tc>
          <w:tcPr>
            <w:tcW w:w="3624"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11</w:t>
            </w:r>
          </w:p>
        </w:tc>
      </w:tr>
      <w:tr w:rsidR="00EE4EC9" w:rsidRPr="00304E85" w:rsidTr="00466B7C">
        <w:trPr>
          <w:trHeight w:val="405"/>
        </w:trPr>
        <w:tc>
          <w:tcPr>
            <w:tcW w:w="1057" w:type="dxa"/>
            <w:tcBorders>
              <w:top w:val="nil"/>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b/>
                <w:bCs/>
                <w:sz w:val="24"/>
                <w:szCs w:val="24"/>
                <w:lang w:eastAsia="ru-RU"/>
              </w:rPr>
            </w:pPr>
            <w:r w:rsidRPr="00304E85">
              <w:rPr>
                <w:rFonts w:ascii="Times New Roman" w:eastAsia="Times New Roman" w:hAnsi="Times New Roman" w:cs="Times New Roman"/>
                <w:b/>
                <w:bCs/>
                <w:sz w:val="24"/>
                <w:szCs w:val="24"/>
                <w:lang w:eastAsia="ru-RU"/>
              </w:rPr>
              <w:t> </w:t>
            </w:r>
          </w:p>
        </w:tc>
        <w:tc>
          <w:tcPr>
            <w:tcW w:w="3074" w:type="dxa"/>
            <w:gridSpan w:val="3"/>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b/>
                <w:bCs/>
                <w:sz w:val="24"/>
                <w:szCs w:val="24"/>
                <w:lang w:eastAsia="ru-RU"/>
              </w:rPr>
            </w:pPr>
            <w:r w:rsidRPr="00304E85">
              <w:rPr>
                <w:rFonts w:ascii="Times New Roman" w:eastAsia="Times New Roman" w:hAnsi="Times New Roman" w:cs="Times New Roman"/>
                <w:b/>
                <w:bCs/>
                <w:sz w:val="24"/>
                <w:szCs w:val="24"/>
                <w:lang w:eastAsia="ru-RU"/>
              </w:rPr>
              <w:t> </w:t>
            </w:r>
          </w:p>
        </w:tc>
        <w:tc>
          <w:tcPr>
            <w:tcW w:w="732"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781"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033"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053"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035"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994"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160"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righ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3624"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r>
      <w:tr w:rsidR="00EE4EC9" w:rsidRPr="00304E85" w:rsidTr="00466B7C">
        <w:trPr>
          <w:trHeight w:val="255"/>
        </w:trPr>
        <w:tc>
          <w:tcPr>
            <w:tcW w:w="1057" w:type="dxa"/>
            <w:tcBorders>
              <w:top w:val="nil"/>
              <w:left w:val="single" w:sz="4" w:space="0" w:color="auto"/>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3074" w:type="dxa"/>
            <w:gridSpan w:val="3"/>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bCs/>
                <w:sz w:val="24"/>
                <w:szCs w:val="24"/>
                <w:lang w:eastAsia="ru-RU"/>
              </w:rPr>
              <w:t xml:space="preserve">Итого </w:t>
            </w:r>
          </w:p>
        </w:tc>
        <w:tc>
          <w:tcPr>
            <w:tcW w:w="732"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781"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033"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053"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035"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994"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c>
          <w:tcPr>
            <w:tcW w:w="1160"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b/>
                <w:bCs/>
                <w:sz w:val="24"/>
                <w:szCs w:val="24"/>
                <w:lang w:eastAsia="ru-RU"/>
              </w:rPr>
            </w:pPr>
            <w:r w:rsidRPr="00304E85">
              <w:rPr>
                <w:rFonts w:ascii="Times New Roman" w:eastAsia="Times New Roman" w:hAnsi="Times New Roman" w:cs="Times New Roman"/>
                <w:b/>
                <w:bCs/>
                <w:sz w:val="24"/>
                <w:szCs w:val="24"/>
                <w:lang w:eastAsia="ru-RU"/>
              </w:rPr>
              <w:t> </w:t>
            </w:r>
          </w:p>
        </w:tc>
        <w:tc>
          <w:tcPr>
            <w:tcW w:w="1222" w:type="dxa"/>
            <w:tcBorders>
              <w:top w:val="nil"/>
              <w:left w:val="nil"/>
              <w:bottom w:val="single" w:sz="4" w:space="0" w:color="auto"/>
              <w:right w:val="single" w:sz="4" w:space="0" w:color="auto"/>
            </w:tcBorders>
            <w:hideMark/>
          </w:tcPr>
          <w:p w:rsidR="00EE4EC9" w:rsidRPr="00304E85" w:rsidRDefault="00EE4EC9" w:rsidP="00EE4EC9">
            <w:pPr>
              <w:spacing w:after="0" w:line="240" w:lineRule="auto"/>
              <w:jc w:val="right"/>
              <w:rPr>
                <w:rFonts w:ascii="Times New Roman" w:eastAsia="Times New Roman" w:hAnsi="Times New Roman" w:cs="Times New Roman"/>
                <w:b/>
                <w:bCs/>
                <w:sz w:val="24"/>
                <w:szCs w:val="24"/>
                <w:lang w:eastAsia="ru-RU"/>
              </w:rPr>
            </w:pPr>
            <w:r w:rsidRPr="00304E85">
              <w:rPr>
                <w:rFonts w:ascii="Times New Roman" w:eastAsia="Times New Roman" w:hAnsi="Times New Roman" w:cs="Times New Roman"/>
                <w:b/>
                <w:bCs/>
                <w:sz w:val="24"/>
                <w:szCs w:val="24"/>
                <w:lang w:eastAsia="ru-RU"/>
              </w:rPr>
              <w:t> </w:t>
            </w:r>
          </w:p>
        </w:tc>
        <w:tc>
          <w:tcPr>
            <w:tcW w:w="3624" w:type="dxa"/>
            <w:tcBorders>
              <w:top w:val="nil"/>
              <w:left w:val="nil"/>
              <w:bottom w:val="single" w:sz="4" w:space="0" w:color="auto"/>
              <w:right w:val="single" w:sz="4" w:space="0" w:color="auto"/>
            </w:tcBorders>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w:t>
            </w:r>
          </w:p>
        </w:tc>
      </w:tr>
      <w:tr w:rsidR="00EE4EC9" w:rsidRPr="00304E85" w:rsidTr="00466B7C">
        <w:trPr>
          <w:trHeight w:val="93"/>
        </w:trPr>
        <w:tc>
          <w:tcPr>
            <w:tcW w:w="1057"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3074" w:type="dxa"/>
            <w:gridSpan w:val="3"/>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732"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781"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033"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053" w:type="dxa"/>
            <w:noWrap/>
            <w:vAlign w:val="bottom"/>
          </w:tcPr>
          <w:p w:rsidR="00EE4EC9" w:rsidRPr="00304E85" w:rsidRDefault="00EE4EC9" w:rsidP="00EE4EC9">
            <w:pPr>
              <w:spacing w:after="0" w:line="240" w:lineRule="auto"/>
              <w:rPr>
                <w:rFonts w:ascii="Arial" w:eastAsia="Times New Roman" w:hAnsi="Arial" w:cs="Times New Roman"/>
                <w:sz w:val="24"/>
                <w:szCs w:val="24"/>
                <w:lang w:eastAsia="ru-RU"/>
              </w:rPr>
            </w:pPr>
          </w:p>
        </w:tc>
        <w:tc>
          <w:tcPr>
            <w:tcW w:w="1035"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994"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1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222"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3624"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00"/>
        </w:trPr>
        <w:tc>
          <w:tcPr>
            <w:tcW w:w="7730" w:type="dxa"/>
            <w:gridSpan w:val="8"/>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Руководитель                  __________     _________________  </w:t>
            </w:r>
          </w:p>
        </w:tc>
        <w:tc>
          <w:tcPr>
            <w:tcW w:w="8035" w:type="dxa"/>
            <w:gridSpan w:val="5"/>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Главный бухгалтер               _____________       ______________________   </w:t>
            </w:r>
          </w:p>
        </w:tc>
      </w:tr>
      <w:tr w:rsidR="00EE4EC9" w:rsidRPr="00304E85" w:rsidTr="00466B7C">
        <w:trPr>
          <w:trHeight w:val="255"/>
        </w:trPr>
        <w:tc>
          <w:tcPr>
            <w:tcW w:w="7730" w:type="dxa"/>
            <w:gridSpan w:val="8"/>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(уполномоченное лицо)     (подпись)     (расшифровка подписи)      </w:t>
            </w:r>
          </w:p>
        </w:tc>
        <w:tc>
          <w:tcPr>
            <w:tcW w:w="1035"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994"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1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4846" w:type="dxa"/>
            <w:gridSpan w:val="2"/>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tc>
      </w:tr>
      <w:tr w:rsidR="00EE4EC9" w:rsidRPr="00304E85" w:rsidTr="00466B7C">
        <w:trPr>
          <w:trHeight w:val="300"/>
        </w:trPr>
        <w:tc>
          <w:tcPr>
            <w:tcW w:w="105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202"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01"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584" w:type="dxa"/>
            <w:gridSpan w:val="3"/>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33"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53"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4411" w:type="dxa"/>
            <w:gridSpan w:val="4"/>
            <w:noWrap/>
            <w:vAlign w:val="bottom"/>
            <w:hideMark/>
          </w:tcPr>
          <w:p w:rsidR="00EE4EC9" w:rsidRPr="00304E85" w:rsidRDefault="00406905"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Заведующий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w:t>
            </w:r>
          </w:p>
        </w:tc>
        <w:tc>
          <w:tcPr>
            <w:tcW w:w="3624"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rPr>
          <w:trHeight w:val="300"/>
        </w:trPr>
        <w:tc>
          <w:tcPr>
            <w:tcW w:w="105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202"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01"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584" w:type="dxa"/>
            <w:gridSpan w:val="3"/>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33"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53"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035" w:type="dxa"/>
            <w:gridSpan w:val="5"/>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экономики и финансов       ________________       ______________________   </w:t>
            </w:r>
          </w:p>
        </w:tc>
      </w:tr>
      <w:tr w:rsidR="00EE4EC9" w:rsidRPr="00304E85" w:rsidTr="00466B7C">
        <w:trPr>
          <w:trHeight w:val="255"/>
        </w:trPr>
        <w:tc>
          <w:tcPr>
            <w:tcW w:w="105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202"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01"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584" w:type="dxa"/>
            <w:gridSpan w:val="3"/>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33"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53"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35"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994"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160"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4846" w:type="dxa"/>
            <w:gridSpan w:val="2"/>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tc>
      </w:tr>
      <w:tr w:rsidR="00EE4EC9" w:rsidRPr="00304E85" w:rsidTr="00466B7C">
        <w:trPr>
          <w:trHeight w:val="300"/>
        </w:trPr>
        <w:tc>
          <w:tcPr>
            <w:tcW w:w="1057"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202"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801"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584" w:type="dxa"/>
            <w:gridSpan w:val="3"/>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1033" w:type="dxa"/>
            <w:noWrap/>
            <w:vAlign w:val="bottom"/>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9088" w:type="dxa"/>
            <w:gridSpan w:val="6"/>
            <w:noWrap/>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(Отметка о несогласовании или частичном согласовании (в случае наличия такового))</w:t>
            </w:r>
          </w:p>
        </w:tc>
      </w:tr>
      <w:tr w:rsidR="00EE4EC9" w:rsidRPr="00304E85" w:rsidTr="00466B7C">
        <w:trPr>
          <w:trHeight w:val="240"/>
        </w:trPr>
        <w:tc>
          <w:tcPr>
            <w:tcW w:w="15765" w:type="dxa"/>
            <w:gridSpan w:val="13"/>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bookmarkStart w:id="1" w:name="RANGE!A32"/>
            <w:r w:rsidRPr="00304E85">
              <w:rPr>
                <w:rFonts w:ascii="Times New Roman" w:eastAsia="Times New Roman" w:hAnsi="Times New Roman" w:cs="Times New Roman"/>
                <w:sz w:val="24"/>
                <w:szCs w:val="24"/>
                <w:lang w:eastAsia="ru-RU"/>
              </w:rPr>
              <w:t xml:space="preserve">Примечание: </w:t>
            </w:r>
            <w:bookmarkEnd w:id="1"/>
          </w:p>
        </w:tc>
      </w:tr>
      <w:tr w:rsidR="00EE4EC9" w:rsidRPr="00304E85" w:rsidTr="00466B7C">
        <w:trPr>
          <w:trHeight w:val="300"/>
        </w:trPr>
        <w:tc>
          <w:tcPr>
            <w:tcW w:w="15765" w:type="dxa"/>
            <w:gridSpan w:val="13"/>
            <w:vAlign w:val="bottom"/>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 номер и дата расходного расписания Администрации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w:t>
            </w:r>
          </w:p>
        </w:tc>
      </w:tr>
      <w:tr w:rsidR="00EE4EC9" w:rsidRPr="00304E85" w:rsidTr="00466B7C">
        <w:trPr>
          <w:trHeight w:val="300"/>
        </w:trPr>
        <w:tc>
          <w:tcPr>
            <w:tcW w:w="15765" w:type="dxa"/>
            <w:gridSpan w:val="13"/>
            <w:vAlign w:val="bottom"/>
            <w:hideMark/>
          </w:tcPr>
          <w:p w:rsidR="00EE4EC9" w:rsidRPr="00304E85" w:rsidRDefault="00EE4EC9" w:rsidP="00304E85">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отзыв предельных объемов оплаты денежных обязательств: за счет резервного фонда - фонд "11", для исполнения судебных актов по денежным обязательствам муниципальных казенных учреждений - фонд "12", для исполнения судебных актов по искам к </w:t>
            </w:r>
            <w:proofErr w:type="spellStart"/>
            <w:r w:rsidRPr="00304E85">
              <w:rPr>
                <w:rFonts w:ascii="Times New Roman" w:eastAsia="Times New Roman" w:hAnsi="Times New Roman" w:cs="Times New Roman"/>
                <w:sz w:val="24"/>
                <w:szCs w:val="24"/>
                <w:lang w:eastAsia="ru-RU"/>
              </w:rPr>
              <w:t>М</w:t>
            </w:r>
            <w:r w:rsidR="00304E85">
              <w:rPr>
                <w:rFonts w:ascii="Times New Roman" w:eastAsia="Times New Roman" w:hAnsi="Times New Roman" w:cs="Times New Roman"/>
                <w:sz w:val="24"/>
                <w:szCs w:val="24"/>
                <w:lang w:eastAsia="ru-RU"/>
              </w:rPr>
              <w:t>итякин</w:t>
            </w:r>
            <w:r w:rsidRPr="00304E85">
              <w:rPr>
                <w:rFonts w:ascii="Times New Roman" w:eastAsia="Times New Roman" w:hAnsi="Times New Roman" w:cs="Times New Roman"/>
                <w:sz w:val="24"/>
                <w:szCs w:val="24"/>
                <w:lang w:eastAsia="ru-RU"/>
              </w:rPr>
              <w:t>скому</w:t>
            </w:r>
            <w:proofErr w:type="spellEnd"/>
            <w:r w:rsidRPr="00304E85">
              <w:rPr>
                <w:rFonts w:ascii="Times New Roman" w:eastAsia="Times New Roman" w:hAnsi="Times New Roman" w:cs="Times New Roman"/>
                <w:sz w:val="24"/>
                <w:szCs w:val="24"/>
                <w:lang w:eastAsia="ru-RU"/>
              </w:rPr>
              <w:t xml:space="preserve"> сельскому поселению - фонд "15", для исполнения публичных нормативных обязательств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 - фонд "22", в остальных случаях - "00"</w:t>
            </w:r>
          </w:p>
        </w:tc>
      </w:tr>
    </w:tbl>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7</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Утверждаю:</w:t>
      </w:r>
    </w:p>
    <w:p w:rsidR="00EE4EC9" w:rsidRPr="00304E85"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сельского поселения</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304E85"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(подпись)      (расшифровка подписи)</w:t>
      </w:r>
    </w:p>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«___»__________20__г.       </w:t>
      </w:r>
    </w:p>
    <w:p w:rsidR="00EE4EC9" w:rsidRPr="00304E85" w:rsidRDefault="00406905"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______________________________________</w:t>
      </w:r>
    </w:p>
    <w:p w:rsidR="00EE4EC9" w:rsidRPr="00304E85" w:rsidRDefault="00EE4EC9" w:rsidP="00EE4EC9">
      <w:pPr>
        <w:spacing w:after="0" w:line="240" w:lineRule="auto"/>
        <w:jc w:val="center"/>
        <w:rPr>
          <w:rFonts w:ascii="Times New Roman" w:eastAsia="Times New Roman" w:hAnsi="Times New Roman" w:cs="Times New Roman"/>
          <w:bCs/>
          <w:sz w:val="20"/>
          <w:szCs w:val="20"/>
          <w:lang w:eastAsia="ru-RU"/>
        </w:rPr>
      </w:pPr>
    </w:p>
    <w:p w:rsidR="00EE4EC9" w:rsidRPr="00304E85" w:rsidRDefault="00EE4EC9" w:rsidP="00EE4EC9">
      <w:pPr>
        <w:spacing w:after="0" w:line="240" w:lineRule="auto"/>
        <w:jc w:val="center"/>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bCs/>
          <w:sz w:val="24"/>
          <w:szCs w:val="24"/>
          <w:lang w:eastAsia="ru-RU"/>
        </w:rPr>
        <w:t xml:space="preserve">Заявка № __ от «_____» _______________  201_ года </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 осуществление расходов  с лицевого счёта получателя средств</w:t>
      </w:r>
    </w:p>
    <w:p w:rsidR="00EE4EC9" w:rsidRPr="00304E85" w:rsidRDefault="00EE4EC9" w:rsidP="00EE4EC9">
      <w:pPr>
        <w:spacing w:after="0" w:line="240" w:lineRule="auto"/>
        <w:jc w:val="center"/>
        <w:rPr>
          <w:rFonts w:ascii="Times New Roman" w:eastAsia="Times New Roman" w:hAnsi="Times New Roman" w:cs="Times New Roman"/>
          <w:bCs/>
          <w:sz w:val="24"/>
          <w:szCs w:val="24"/>
          <w:lang w:eastAsia="ru-RU"/>
        </w:rPr>
      </w:pPr>
    </w:p>
    <w:p w:rsidR="00EE4EC9" w:rsidRPr="00304E85" w:rsidRDefault="00EE4EC9" w:rsidP="00EE4EC9">
      <w:pPr>
        <w:widowControl w:val="0"/>
        <w:tabs>
          <w:tab w:val="left" w:pos="0"/>
        </w:tabs>
        <w:autoSpaceDE w:val="0"/>
        <w:autoSpaceDN w:val="0"/>
        <w:adjustRightInd w:val="0"/>
        <w:spacing w:before="59"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Глава 951 – Администрация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w:t>
      </w: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3360"/>
        <w:gridCol w:w="1526"/>
        <w:gridCol w:w="744"/>
        <w:gridCol w:w="1020"/>
        <w:gridCol w:w="847"/>
        <w:gridCol w:w="915"/>
        <w:gridCol w:w="831"/>
        <w:gridCol w:w="1307"/>
        <w:gridCol w:w="2997"/>
      </w:tblGrid>
      <w:tr w:rsidR="00EE4EC9" w:rsidRPr="00304E85" w:rsidTr="00466B7C">
        <w:trPr>
          <w:cantSplit/>
          <w:trHeight w:val="1159"/>
        </w:trPr>
        <w:tc>
          <w:tcPr>
            <w:tcW w:w="1316"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3358"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Получатель средств</w:t>
            </w:r>
          </w:p>
        </w:tc>
        <w:tc>
          <w:tcPr>
            <w:tcW w:w="1525"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Код главного администратора</w:t>
            </w:r>
            <w:r w:rsidRPr="00304E85">
              <w:rPr>
                <w:rFonts w:ascii="Times New Roman" w:eastAsia="Times New Roman" w:hAnsi="Times New Roman" w:cs="Times New Roman"/>
                <w:sz w:val="24"/>
                <w:szCs w:val="24"/>
                <w:lang w:eastAsia="ru-RU"/>
              </w:rPr>
              <w:br/>
              <w:t>доходов</w:t>
            </w:r>
          </w:p>
        </w:tc>
        <w:tc>
          <w:tcPr>
            <w:tcW w:w="744"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Раздел</w:t>
            </w:r>
          </w:p>
        </w:tc>
        <w:tc>
          <w:tcPr>
            <w:tcW w:w="1020"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Подраздел</w:t>
            </w:r>
          </w:p>
        </w:tc>
        <w:tc>
          <w:tcPr>
            <w:tcW w:w="847"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Целевая</w:t>
            </w:r>
          </w:p>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статья</w:t>
            </w:r>
          </w:p>
        </w:tc>
        <w:tc>
          <w:tcPr>
            <w:tcW w:w="915"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Вид</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расходов</w:t>
            </w:r>
          </w:p>
        </w:tc>
        <w:tc>
          <w:tcPr>
            <w:tcW w:w="831"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КОСГУ</w:t>
            </w:r>
          </w:p>
        </w:tc>
        <w:tc>
          <w:tcPr>
            <w:tcW w:w="1306"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Сумма</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(в руб.)</w:t>
            </w:r>
          </w:p>
        </w:tc>
        <w:tc>
          <w:tcPr>
            <w:tcW w:w="2996"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Назначение платежа</w:t>
            </w:r>
          </w:p>
        </w:tc>
      </w:tr>
      <w:tr w:rsidR="00EE4EC9" w:rsidRPr="00304E85" w:rsidTr="00466B7C">
        <w:tc>
          <w:tcPr>
            <w:tcW w:w="1316"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w:t>
            </w:r>
          </w:p>
        </w:tc>
        <w:tc>
          <w:tcPr>
            <w:tcW w:w="3358"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2</w:t>
            </w:r>
          </w:p>
        </w:tc>
        <w:tc>
          <w:tcPr>
            <w:tcW w:w="1525"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3</w:t>
            </w:r>
          </w:p>
        </w:tc>
        <w:tc>
          <w:tcPr>
            <w:tcW w:w="744"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5</w:t>
            </w:r>
          </w:p>
        </w:tc>
        <w:tc>
          <w:tcPr>
            <w:tcW w:w="847"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6</w:t>
            </w:r>
          </w:p>
        </w:tc>
        <w:tc>
          <w:tcPr>
            <w:tcW w:w="915"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7</w:t>
            </w:r>
          </w:p>
        </w:tc>
        <w:tc>
          <w:tcPr>
            <w:tcW w:w="831"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8</w:t>
            </w:r>
          </w:p>
        </w:tc>
        <w:tc>
          <w:tcPr>
            <w:tcW w:w="1306"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9</w:t>
            </w:r>
          </w:p>
        </w:tc>
        <w:tc>
          <w:tcPr>
            <w:tcW w:w="2996"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10</w:t>
            </w:r>
          </w:p>
        </w:tc>
      </w:tr>
      <w:tr w:rsidR="00EE4EC9" w:rsidRPr="00304E85" w:rsidTr="00466B7C">
        <w:tc>
          <w:tcPr>
            <w:tcW w:w="131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5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831"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99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c>
          <w:tcPr>
            <w:tcW w:w="131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58"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rPr>
                <w:rFonts w:ascii="Times New Roman" w:eastAsia="Times New Roman" w:hAnsi="Times New Roman" w:cs="Times New Roman"/>
                <w:strike/>
                <w:sz w:val="24"/>
                <w:szCs w:val="24"/>
                <w:lang w:eastAsia="ru-RU"/>
              </w:rPr>
            </w:pPr>
            <w:r w:rsidRPr="00304E85">
              <w:rPr>
                <w:rFonts w:ascii="Times New Roman" w:eastAsia="Times New Roman" w:hAnsi="Times New Roman" w:cs="Times New Roman"/>
                <w:sz w:val="24"/>
                <w:szCs w:val="24"/>
                <w:lang w:eastAsia="ru-RU"/>
              </w:rPr>
              <w:t xml:space="preserve">Итого </w:t>
            </w:r>
          </w:p>
        </w:tc>
        <w:tc>
          <w:tcPr>
            <w:tcW w:w="1525"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831"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996"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hanging="3417"/>
        <w:rPr>
          <w:rFonts w:ascii="Times New Roman" w:eastAsia="Times New Roman" w:hAnsi="Times New Roman" w:cs="Times New Roman"/>
          <w:bCs/>
          <w:sz w:val="26"/>
          <w:szCs w:val="26"/>
          <w:lang w:eastAsia="ru-RU"/>
        </w:rPr>
      </w:pPr>
      <w:r w:rsidRPr="00304E85">
        <w:rPr>
          <w:rFonts w:ascii="Times New Roman" w:eastAsia="Times New Roman" w:hAnsi="Times New Roman" w:cs="Times New Roman"/>
          <w:bCs/>
          <w:sz w:val="26"/>
          <w:szCs w:val="26"/>
          <w:lang w:eastAsia="ru-RU"/>
        </w:rPr>
        <w:t>Код доходов:</w:t>
      </w: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hanging="3417"/>
        <w:rPr>
          <w:rFonts w:ascii="Times New Roman" w:eastAsia="Times New Roman" w:hAnsi="Times New Roman" w:cs="Times New Roman"/>
          <w:bCs/>
          <w:sz w:val="26"/>
          <w:szCs w:val="26"/>
          <w:lang w:eastAsia="ru-RU"/>
        </w:rPr>
      </w:pPr>
      <w:r w:rsidRPr="00304E85">
        <w:rPr>
          <w:rFonts w:ascii="Times New Roman" w:eastAsia="Times New Roman" w:hAnsi="Times New Roman" w:cs="Times New Roman"/>
          <w:bCs/>
          <w:sz w:val="26"/>
          <w:szCs w:val="26"/>
          <w:lang w:eastAsia="ru-RU"/>
        </w:rPr>
        <w:t>Код цели:</w:t>
      </w: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
          <w:bCs/>
          <w:sz w:val="26"/>
          <w:szCs w:val="26"/>
          <w:lang w:eastAsia="ru-RU"/>
        </w:rPr>
      </w:pPr>
    </w:p>
    <w:p w:rsidR="00EE4EC9" w:rsidRPr="00304E85" w:rsidRDefault="00406905" w:rsidP="00EE4EC9">
      <w:pPr>
        <w:tabs>
          <w:tab w:val="left" w:pos="2275"/>
          <w:tab w:val="left" w:pos="5364"/>
        </w:tabs>
        <w:autoSpaceDE w:val="0"/>
        <w:autoSpaceDN w:val="0"/>
        <w:adjustRightInd w:val="0"/>
        <w:spacing w:before="14" w:after="0" w:line="240" w:lineRule="auto"/>
        <w:ind w:firstLine="8364"/>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Заведующий</w:t>
      </w:r>
      <w:r w:rsidR="00EE4EC9" w:rsidRPr="00304E85">
        <w:rPr>
          <w:rFonts w:ascii="Times New Roman" w:eastAsia="Times New Roman" w:hAnsi="Times New Roman" w:cs="Times New Roman"/>
          <w:sz w:val="20"/>
          <w:szCs w:val="20"/>
          <w:lang w:eastAsia="ru-RU"/>
        </w:rPr>
        <w:t xml:space="preserve"> </w:t>
      </w:r>
      <w:r w:rsidRPr="00304E85">
        <w:rPr>
          <w:rFonts w:ascii="Times New Roman" w:eastAsia="Times New Roman" w:hAnsi="Times New Roman" w:cs="Times New Roman"/>
          <w:sz w:val="20"/>
          <w:szCs w:val="20"/>
          <w:lang w:eastAsia="ru-RU"/>
        </w:rPr>
        <w:t>сектором</w:t>
      </w:r>
      <w:r w:rsidR="00EE4EC9" w:rsidRPr="00304E85">
        <w:rPr>
          <w:rFonts w:ascii="Times New Roman" w:eastAsia="Times New Roman" w:hAnsi="Times New Roman" w:cs="Times New Roman"/>
          <w:sz w:val="20"/>
          <w:szCs w:val="20"/>
          <w:lang w:eastAsia="ru-RU"/>
        </w:rPr>
        <w:t xml:space="preserve"> </w:t>
      </w:r>
    </w:p>
    <w:p w:rsidR="00EE4EC9" w:rsidRPr="00304E85" w:rsidRDefault="00EE4EC9" w:rsidP="00EE4EC9">
      <w:pPr>
        <w:tabs>
          <w:tab w:val="left" w:pos="2275"/>
          <w:tab w:val="left" w:pos="5364"/>
        </w:tabs>
        <w:autoSpaceDE w:val="0"/>
        <w:autoSpaceDN w:val="0"/>
        <w:adjustRightInd w:val="0"/>
        <w:spacing w:before="14"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экономики и финансов      __________    ________________</w:t>
      </w:r>
    </w:p>
    <w:p w:rsidR="00EE4EC9" w:rsidRPr="00304E85" w:rsidRDefault="00EE4EC9" w:rsidP="00EE4EC9">
      <w:pPr>
        <w:tabs>
          <w:tab w:val="left" w:pos="2275"/>
          <w:tab w:val="left" w:pos="5364"/>
        </w:tabs>
        <w:autoSpaceDE w:val="0"/>
        <w:autoSpaceDN w:val="0"/>
        <w:adjustRightInd w:val="0"/>
        <w:spacing w:before="14" w:after="0" w:line="240" w:lineRule="auto"/>
        <w:jc w:val="right"/>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(подпись)     (расшифровка подписи)</w:t>
      </w: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466B7C"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color w:val="FF0000"/>
          <w:sz w:val="26"/>
          <w:szCs w:val="26"/>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8</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Утверждаю:</w:t>
      </w:r>
    </w:p>
    <w:p w:rsidR="00EE4EC9" w:rsidRPr="00304E85"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сельского поселения</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304E85"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(подпись)      (расшифровка подписи)</w:t>
      </w:r>
    </w:p>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«___»__________20__г.       </w:t>
      </w:r>
    </w:p>
    <w:p w:rsidR="00EE4EC9" w:rsidRPr="00304E85" w:rsidRDefault="00406905"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______________________________________</w:t>
      </w:r>
    </w:p>
    <w:p w:rsidR="00EE4EC9" w:rsidRPr="00304E85" w:rsidRDefault="00EE4EC9" w:rsidP="00EE4EC9">
      <w:pPr>
        <w:spacing w:after="0" w:line="240" w:lineRule="auto"/>
        <w:jc w:val="center"/>
        <w:rPr>
          <w:rFonts w:ascii="Times New Roman" w:eastAsia="Times New Roman" w:hAnsi="Times New Roman" w:cs="Times New Roman"/>
          <w:bCs/>
          <w:sz w:val="20"/>
          <w:szCs w:val="20"/>
          <w:lang w:eastAsia="ru-RU"/>
        </w:rPr>
      </w:pPr>
    </w:p>
    <w:p w:rsidR="00EE4EC9" w:rsidRPr="00304E85" w:rsidRDefault="00EE4EC9" w:rsidP="00EE4EC9">
      <w:pPr>
        <w:spacing w:after="0" w:line="240" w:lineRule="auto"/>
        <w:jc w:val="center"/>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bCs/>
          <w:sz w:val="24"/>
          <w:szCs w:val="24"/>
          <w:lang w:eastAsia="ru-RU"/>
        </w:rPr>
        <w:t xml:space="preserve">Заявка № __ от «_____» _______________  201_ года </w:t>
      </w:r>
    </w:p>
    <w:p w:rsidR="00EE4EC9" w:rsidRPr="00304E85" w:rsidRDefault="00EE4EC9" w:rsidP="00EE4EC9">
      <w:pPr>
        <w:spacing w:after="0" w:line="240" w:lineRule="auto"/>
        <w:jc w:val="center"/>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sz w:val="24"/>
          <w:szCs w:val="24"/>
          <w:lang w:eastAsia="ru-RU"/>
        </w:rPr>
        <w:t xml:space="preserve">на осуществление кассовых выплат с лицевого счёта </w:t>
      </w:r>
      <w:proofErr w:type="gramStart"/>
      <w:r w:rsidRPr="00304E85">
        <w:rPr>
          <w:rFonts w:ascii="Times New Roman" w:eastAsia="Times New Roman" w:hAnsi="Times New Roman" w:cs="Times New Roman"/>
          <w:sz w:val="24"/>
          <w:szCs w:val="24"/>
          <w:lang w:eastAsia="ru-RU"/>
        </w:rPr>
        <w:t>администратора источников финансирования дефицита бюджета</w:t>
      </w:r>
      <w:proofErr w:type="gramEnd"/>
      <w:r w:rsidRPr="00304E85">
        <w:rPr>
          <w:rFonts w:ascii="Times New Roman" w:eastAsia="Times New Roman" w:hAnsi="Times New Roman" w:cs="Times New Roman"/>
          <w:sz w:val="24"/>
          <w:szCs w:val="24"/>
          <w:lang w:eastAsia="ru-RU"/>
        </w:rPr>
        <w:t xml:space="preserve"> поселения</w:t>
      </w:r>
    </w:p>
    <w:p w:rsidR="00EE4EC9" w:rsidRPr="00304E85" w:rsidRDefault="00EE4EC9" w:rsidP="00EE4EC9">
      <w:pPr>
        <w:widowControl w:val="0"/>
        <w:tabs>
          <w:tab w:val="left" w:pos="0"/>
        </w:tabs>
        <w:autoSpaceDE w:val="0"/>
        <w:autoSpaceDN w:val="0"/>
        <w:adjustRightInd w:val="0"/>
        <w:spacing w:before="59"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Глава 951 – Администрация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w:t>
      </w: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7"/>
        <w:gridCol w:w="3356"/>
        <w:gridCol w:w="1194"/>
        <w:gridCol w:w="2887"/>
        <w:gridCol w:w="1017"/>
        <w:gridCol w:w="1447"/>
        <w:gridCol w:w="3852"/>
      </w:tblGrid>
      <w:tr w:rsidR="00EE4EC9" w:rsidRPr="00304E85" w:rsidTr="00466B7C">
        <w:trPr>
          <w:cantSplit/>
          <w:trHeight w:val="1159"/>
        </w:trPr>
        <w:tc>
          <w:tcPr>
            <w:tcW w:w="1428"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3358"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Главный администратор источников финансирования бюджета поселения</w:t>
            </w:r>
          </w:p>
        </w:tc>
        <w:tc>
          <w:tcPr>
            <w:tcW w:w="1194"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Глава</w:t>
            </w:r>
          </w:p>
        </w:tc>
        <w:tc>
          <w:tcPr>
            <w:tcW w:w="2888"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Код источника финансирования дефицита бюджета</w:t>
            </w:r>
          </w:p>
        </w:tc>
        <w:tc>
          <w:tcPr>
            <w:tcW w:w="1017"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Фонд*</w:t>
            </w:r>
          </w:p>
        </w:tc>
        <w:tc>
          <w:tcPr>
            <w:tcW w:w="1448"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Сумма</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(в руб.)</w:t>
            </w:r>
          </w:p>
        </w:tc>
        <w:tc>
          <w:tcPr>
            <w:tcW w:w="3854"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Назначение платежа</w:t>
            </w:r>
          </w:p>
        </w:tc>
      </w:tr>
      <w:tr w:rsidR="00EE4EC9" w:rsidRPr="00304E85" w:rsidTr="00466B7C">
        <w:tc>
          <w:tcPr>
            <w:tcW w:w="1428"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w:t>
            </w:r>
          </w:p>
        </w:tc>
        <w:tc>
          <w:tcPr>
            <w:tcW w:w="3358"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2</w:t>
            </w:r>
          </w:p>
        </w:tc>
        <w:tc>
          <w:tcPr>
            <w:tcW w:w="1194"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3</w:t>
            </w:r>
          </w:p>
        </w:tc>
        <w:tc>
          <w:tcPr>
            <w:tcW w:w="2888"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4</w:t>
            </w:r>
          </w:p>
        </w:tc>
        <w:tc>
          <w:tcPr>
            <w:tcW w:w="1017"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5</w:t>
            </w:r>
          </w:p>
        </w:tc>
        <w:tc>
          <w:tcPr>
            <w:tcW w:w="1448"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6</w:t>
            </w:r>
          </w:p>
        </w:tc>
        <w:tc>
          <w:tcPr>
            <w:tcW w:w="3854" w:type="dxa"/>
            <w:tcBorders>
              <w:top w:val="single" w:sz="4" w:space="0" w:color="auto"/>
              <w:left w:val="single" w:sz="4" w:space="0" w:color="auto"/>
              <w:bottom w:val="single" w:sz="4" w:space="0" w:color="auto"/>
              <w:right w:val="single" w:sz="4" w:space="0" w:color="auto"/>
            </w:tcBorders>
            <w:vAlign w:val="center"/>
            <w:hideMark/>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7</w:t>
            </w:r>
          </w:p>
        </w:tc>
      </w:tr>
      <w:tr w:rsidR="00EE4EC9" w:rsidRPr="00304E85" w:rsidTr="00466B7C">
        <w:tc>
          <w:tcPr>
            <w:tcW w:w="142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5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17"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385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r>
      <w:tr w:rsidR="00EE4EC9" w:rsidRPr="00304E85" w:rsidTr="00466B7C">
        <w:tc>
          <w:tcPr>
            <w:tcW w:w="142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58" w:type="dxa"/>
            <w:tcBorders>
              <w:top w:val="single" w:sz="4" w:space="0" w:color="auto"/>
              <w:left w:val="single" w:sz="4" w:space="0" w:color="auto"/>
              <w:bottom w:val="single" w:sz="4" w:space="0" w:color="auto"/>
              <w:right w:val="single" w:sz="4" w:space="0" w:color="auto"/>
            </w:tcBorders>
            <w:hideMark/>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rPr>
                <w:rFonts w:ascii="Times New Roman" w:eastAsia="Times New Roman" w:hAnsi="Times New Roman" w:cs="Times New Roman"/>
                <w:strike/>
                <w:sz w:val="24"/>
                <w:szCs w:val="24"/>
                <w:lang w:eastAsia="ru-RU"/>
              </w:rPr>
            </w:pPr>
            <w:r w:rsidRPr="00304E85">
              <w:rPr>
                <w:rFonts w:ascii="Times New Roman" w:eastAsia="Times New Roman" w:hAnsi="Times New Roman" w:cs="Times New Roman"/>
                <w:sz w:val="24"/>
                <w:szCs w:val="24"/>
                <w:lang w:eastAsia="ru-RU"/>
              </w:rPr>
              <w:t xml:space="preserve">Итого </w:t>
            </w:r>
          </w:p>
        </w:tc>
        <w:tc>
          <w:tcPr>
            <w:tcW w:w="119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widowControl w:val="0"/>
              <w:tabs>
                <w:tab w:val="center" w:pos="1704"/>
                <w:tab w:val="center" w:pos="4039"/>
                <w:tab w:val="center" w:pos="5163"/>
                <w:tab w:val="center" w:pos="7612"/>
                <w:tab w:val="center" w:pos="10316"/>
                <w:tab w:val="center" w:pos="1320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17"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p>
        </w:tc>
        <w:tc>
          <w:tcPr>
            <w:tcW w:w="3854" w:type="dxa"/>
            <w:tcBorders>
              <w:top w:val="single" w:sz="4" w:space="0" w:color="auto"/>
              <w:left w:val="single" w:sz="4" w:space="0" w:color="auto"/>
              <w:bottom w:val="single" w:sz="4" w:space="0" w:color="auto"/>
              <w:right w:val="single" w:sz="4" w:space="0" w:color="auto"/>
            </w:tcBorders>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widowControl w:val="0"/>
        <w:tabs>
          <w:tab w:val="left" w:pos="0"/>
        </w:tabs>
        <w:autoSpaceDE w:val="0"/>
        <w:autoSpaceDN w:val="0"/>
        <w:adjustRightInd w:val="0"/>
        <w:spacing w:before="59"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hanging="3559"/>
        <w:rPr>
          <w:rFonts w:ascii="Times New Roman" w:eastAsia="Times New Roman" w:hAnsi="Times New Roman" w:cs="Times New Roman"/>
          <w:bCs/>
          <w:sz w:val="26"/>
          <w:szCs w:val="26"/>
          <w:lang w:eastAsia="ru-RU"/>
        </w:rPr>
      </w:pPr>
      <w:r w:rsidRPr="00304E85">
        <w:rPr>
          <w:rFonts w:ascii="Times New Roman" w:eastAsia="Times New Roman" w:hAnsi="Times New Roman" w:cs="Times New Roman"/>
          <w:bCs/>
          <w:sz w:val="26"/>
          <w:szCs w:val="26"/>
          <w:lang w:eastAsia="ru-RU"/>
        </w:rPr>
        <w:t>Примечание:</w:t>
      </w: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406905" w:rsidP="00EE4EC9">
      <w:pPr>
        <w:tabs>
          <w:tab w:val="left" w:pos="2275"/>
          <w:tab w:val="left" w:pos="5364"/>
        </w:tabs>
        <w:autoSpaceDE w:val="0"/>
        <w:autoSpaceDN w:val="0"/>
        <w:adjustRightInd w:val="0"/>
        <w:spacing w:before="14" w:after="0" w:line="240" w:lineRule="auto"/>
        <w:ind w:firstLine="8364"/>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Заведующий</w:t>
      </w:r>
      <w:r w:rsidR="00EE4EC9" w:rsidRPr="00304E85">
        <w:rPr>
          <w:rFonts w:ascii="Times New Roman" w:eastAsia="Times New Roman" w:hAnsi="Times New Roman" w:cs="Times New Roman"/>
          <w:sz w:val="20"/>
          <w:szCs w:val="20"/>
          <w:lang w:eastAsia="ru-RU"/>
        </w:rPr>
        <w:t xml:space="preserve"> </w:t>
      </w:r>
      <w:r w:rsidRPr="00304E85">
        <w:rPr>
          <w:rFonts w:ascii="Times New Roman" w:eastAsia="Times New Roman" w:hAnsi="Times New Roman" w:cs="Times New Roman"/>
          <w:sz w:val="20"/>
          <w:szCs w:val="20"/>
          <w:lang w:eastAsia="ru-RU"/>
        </w:rPr>
        <w:t>сектором</w:t>
      </w:r>
      <w:r w:rsidR="00EE4EC9" w:rsidRPr="00304E85">
        <w:rPr>
          <w:rFonts w:ascii="Times New Roman" w:eastAsia="Times New Roman" w:hAnsi="Times New Roman" w:cs="Times New Roman"/>
          <w:sz w:val="20"/>
          <w:szCs w:val="20"/>
          <w:lang w:eastAsia="ru-RU"/>
        </w:rPr>
        <w:t xml:space="preserve"> </w:t>
      </w:r>
    </w:p>
    <w:p w:rsidR="00EE4EC9" w:rsidRPr="00304E85" w:rsidRDefault="00EE4EC9" w:rsidP="00EE4EC9">
      <w:pPr>
        <w:tabs>
          <w:tab w:val="left" w:pos="2275"/>
          <w:tab w:val="left" w:pos="5364"/>
        </w:tabs>
        <w:autoSpaceDE w:val="0"/>
        <w:autoSpaceDN w:val="0"/>
        <w:adjustRightInd w:val="0"/>
        <w:spacing w:before="14"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экономики и финансов      __________    ________________</w:t>
      </w:r>
    </w:p>
    <w:p w:rsidR="00EE4EC9" w:rsidRPr="00304E85" w:rsidRDefault="00EE4EC9" w:rsidP="00EE4EC9">
      <w:pPr>
        <w:tabs>
          <w:tab w:val="left" w:pos="2275"/>
          <w:tab w:val="left" w:pos="5364"/>
        </w:tabs>
        <w:autoSpaceDE w:val="0"/>
        <w:autoSpaceDN w:val="0"/>
        <w:adjustRightInd w:val="0"/>
        <w:spacing w:before="14" w:after="0" w:line="240" w:lineRule="auto"/>
        <w:jc w:val="right"/>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(подпись)     (расшифровка подписи)</w:t>
      </w: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466B7C"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color w:val="FF0000"/>
          <w:sz w:val="26"/>
          <w:szCs w:val="26"/>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Форма 9</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spacing w:after="0" w:line="240" w:lineRule="auto"/>
        <w:ind w:left="9923" w:firstLine="142"/>
        <w:jc w:val="both"/>
        <w:rPr>
          <w:rFonts w:ascii="Times New Roman" w:eastAsia="Times New Roman" w:hAnsi="Times New Roman" w:cs="Times New Roman"/>
          <w:sz w:val="24"/>
          <w:szCs w:val="24"/>
          <w:lang w:eastAsia="ru-RU"/>
        </w:rPr>
      </w:pPr>
    </w:p>
    <w:p w:rsidR="00EE4EC9" w:rsidRPr="00304E85" w:rsidRDefault="00406905"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______________________________________</w:t>
      </w: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p>
    <w:p w:rsidR="00EE4EC9" w:rsidRPr="00304E85" w:rsidRDefault="00EE4EC9" w:rsidP="00EE4EC9">
      <w:pPr>
        <w:tabs>
          <w:tab w:val="left" w:leader="underscore" w:pos="6862"/>
          <w:tab w:val="left" w:leader="underscore" w:pos="8388"/>
          <w:tab w:val="left" w:leader="underscore" w:pos="9115"/>
        </w:tabs>
        <w:autoSpaceDE w:val="0"/>
        <w:autoSpaceDN w:val="0"/>
        <w:adjustRightInd w:val="0"/>
        <w:spacing w:before="12" w:after="0" w:line="240" w:lineRule="auto"/>
        <w:ind w:left="3701"/>
        <w:jc w:val="both"/>
        <w:rPr>
          <w:rFonts w:ascii="Times New Roman" w:eastAsia="Times New Roman" w:hAnsi="Times New Roman" w:cs="Times New Roman"/>
          <w:bCs/>
          <w:sz w:val="26"/>
          <w:szCs w:val="26"/>
          <w:lang w:eastAsia="ru-RU"/>
        </w:rPr>
      </w:pPr>
      <w:r w:rsidRPr="00304E85">
        <w:rPr>
          <w:rFonts w:ascii="Times New Roman" w:eastAsia="Times New Roman" w:hAnsi="Times New Roman" w:cs="Times New Roman"/>
          <w:bCs/>
          <w:sz w:val="26"/>
          <w:szCs w:val="26"/>
          <w:lang w:eastAsia="ru-RU"/>
        </w:rPr>
        <w:t>Приложение к заявке №</w:t>
      </w:r>
      <w:r w:rsidRPr="00304E85">
        <w:rPr>
          <w:rFonts w:ascii="Times New Roman" w:eastAsia="Times New Roman" w:hAnsi="Times New Roman" w:cs="Times New Roman"/>
          <w:bCs/>
          <w:sz w:val="26"/>
          <w:szCs w:val="26"/>
          <w:lang w:eastAsia="ru-RU"/>
        </w:rPr>
        <w:tab/>
        <w:t>от</w:t>
      </w:r>
      <w:r w:rsidRPr="00304E85">
        <w:rPr>
          <w:rFonts w:ascii="Times New Roman" w:eastAsia="Times New Roman" w:hAnsi="Times New Roman" w:cs="Times New Roman"/>
          <w:bCs/>
          <w:sz w:val="26"/>
          <w:szCs w:val="26"/>
          <w:lang w:eastAsia="ru-RU"/>
        </w:rPr>
        <w:tab/>
        <w:t>201</w:t>
      </w:r>
      <w:r w:rsidRPr="00304E85">
        <w:rPr>
          <w:rFonts w:ascii="Times New Roman" w:eastAsia="Times New Roman" w:hAnsi="Times New Roman" w:cs="Times New Roman"/>
          <w:bCs/>
          <w:sz w:val="26"/>
          <w:szCs w:val="26"/>
          <w:lang w:eastAsia="ru-RU"/>
        </w:rPr>
        <w:tab/>
        <w:t>года</w:t>
      </w:r>
    </w:p>
    <w:p w:rsidR="00EE4EC9" w:rsidRPr="00304E85" w:rsidRDefault="00EE4EC9" w:rsidP="00EE4EC9">
      <w:pPr>
        <w:autoSpaceDE w:val="0"/>
        <w:autoSpaceDN w:val="0"/>
        <w:adjustRightInd w:val="0"/>
        <w:spacing w:after="0" w:line="240" w:lineRule="auto"/>
        <w:ind w:left="4169"/>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_____________________________________________________</w:t>
      </w:r>
    </w:p>
    <w:p w:rsidR="00EE4EC9" w:rsidRPr="00304E85" w:rsidRDefault="00EE4EC9" w:rsidP="00EE4EC9">
      <w:pPr>
        <w:autoSpaceDE w:val="0"/>
        <w:autoSpaceDN w:val="0"/>
        <w:adjustRightInd w:val="0"/>
        <w:spacing w:before="62" w:after="0" w:line="240" w:lineRule="auto"/>
        <w:ind w:left="4169"/>
        <w:jc w:val="both"/>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(наименование главного распорядителя средств бюджета поселения)</w:t>
      </w:r>
    </w:p>
    <w:p w:rsidR="00EE4EC9" w:rsidRPr="00304E85" w:rsidRDefault="00EE4EC9" w:rsidP="00EE4EC9">
      <w:pPr>
        <w:spacing w:after="331" w:line="1" w:lineRule="exact"/>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4A0"/>
      </w:tblPr>
      <w:tblGrid>
        <w:gridCol w:w="562"/>
        <w:gridCol w:w="792"/>
        <w:gridCol w:w="821"/>
        <w:gridCol w:w="1116"/>
        <w:gridCol w:w="1462"/>
        <w:gridCol w:w="1325"/>
        <w:gridCol w:w="1080"/>
        <w:gridCol w:w="1771"/>
        <w:gridCol w:w="5530"/>
      </w:tblGrid>
      <w:tr w:rsidR="00EE4EC9" w:rsidRPr="00304E85" w:rsidTr="00466B7C">
        <w:tc>
          <w:tcPr>
            <w:tcW w:w="56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66" w:lineRule="exact"/>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п/п</w:t>
            </w:r>
          </w:p>
        </w:tc>
        <w:tc>
          <w:tcPr>
            <w:tcW w:w="79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Глава</w:t>
            </w:r>
          </w:p>
        </w:tc>
        <w:tc>
          <w:tcPr>
            <w:tcW w:w="82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Раздел</w:t>
            </w:r>
          </w:p>
        </w:tc>
        <w:tc>
          <w:tcPr>
            <w:tcW w:w="111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Подраздел</w:t>
            </w:r>
          </w:p>
        </w:tc>
        <w:tc>
          <w:tcPr>
            <w:tcW w:w="146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74" w:lineRule="exact"/>
              <w:ind w:left="245"/>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Целевая статья</w:t>
            </w:r>
          </w:p>
        </w:tc>
        <w:tc>
          <w:tcPr>
            <w:tcW w:w="132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74" w:lineRule="exact"/>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Вид расходов</w:t>
            </w:r>
          </w:p>
        </w:tc>
        <w:tc>
          <w:tcPr>
            <w:tcW w:w="108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КОСГУ</w:t>
            </w:r>
          </w:p>
        </w:tc>
        <w:tc>
          <w:tcPr>
            <w:tcW w:w="177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223"/>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Сумма, руб.</w:t>
            </w:r>
          </w:p>
        </w:tc>
        <w:tc>
          <w:tcPr>
            <w:tcW w:w="553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476"/>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Примечание*</w:t>
            </w:r>
          </w:p>
        </w:tc>
      </w:tr>
      <w:tr w:rsidR="00EE4EC9" w:rsidRPr="00304E85" w:rsidTr="00466B7C">
        <w:tc>
          <w:tcPr>
            <w:tcW w:w="5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7158" w:type="dxa"/>
            <w:gridSpan w:val="7"/>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Итого по классификации</w:t>
            </w: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7158" w:type="dxa"/>
            <w:gridSpan w:val="7"/>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Итого по классификации</w:t>
            </w: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7158" w:type="dxa"/>
            <w:gridSpan w:val="7"/>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ИТОГО</w:t>
            </w:r>
          </w:p>
        </w:tc>
        <w:tc>
          <w:tcPr>
            <w:tcW w:w="17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spacing w:after="0" w:line="240" w:lineRule="auto"/>
        <w:rPr>
          <w:rFonts w:ascii="Times New Roman" w:eastAsia="Times New Roman" w:hAnsi="Times New Roman" w:cs="Times New Roman"/>
          <w:sz w:val="24"/>
          <w:szCs w:val="24"/>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 **                                       _____________                      ______________________</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(уполномоченное лицо)                                  (подпись)                            (расшифровка подписи)</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pPr>
      <w:proofErr w:type="gramStart"/>
      <w:r w:rsidRPr="00304E85">
        <w:rPr>
          <w:rFonts w:ascii="Times New Roman" w:eastAsia="Times New Roman" w:hAnsi="Times New Roman" w:cs="Times New Roman"/>
          <w:sz w:val="24"/>
          <w:szCs w:val="24"/>
          <w:lang w:eastAsia="ru-RU"/>
        </w:rPr>
        <w:t>Примечание: *) указываются реквизиты документов, подтверждающих возникновение денежных обязательств (номер, дата и предмет договора (изменения к договору)  или муниципального контракта (изменения к муниципальному контракту) на поставку товаров, выполнение работ, оказание услуг для муниципальных нужд или договора аренды, и реквизиты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w:t>
      </w:r>
      <w:proofErr w:type="gramEnd"/>
      <w:r w:rsidRPr="00304E85">
        <w:rPr>
          <w:rFonts w:ascii="Times New Roman" w:eastAsia="Times New Roman" w:hAnsi="Times New Roman" w:cs="Times New Roman"/>
          <w:sz w:val="24"/>
          <w:szCs w:val="24"/>
          <w:lang w:eastAsia="ru-RU"/>
        </w:rPr>
        <w:t xml:space="preserve"> </w:t>
      </w:r>
      <w:proofErr w:type="gramStart"/>
      <w:r w:rsidRPr="00304E85">
        <w:rPr>
          <w:rFonts w:ascii="Times New Roman" w:eastAsia="Times New Roman" w:hAnsi="Times New Roman" w:cs="Times New Roman"/>
          <w:sz w:val="24"/>
          <w:szCs w:val="24"/>
          <w:lang w:eastAsia="ru-RU"/>
        </w:rPr>
        <w:t>услуг (акт выполненных работ (услуг) и (или) счет, и (или) счет-фактура, справка о стоимости работ, уведомление кредитора о сумме процентов за пользование заемными средствами)</w:t>
      </w:r>
      <w:proofErr w:type="gramEnd"/>
    </w:p>
    <w:p w:rsidR="00EE4EC9" w:rsidRPr="00304E85" w:rsidRDefault="00EE4EC9" w:rsidP="00EE4EC9">
      <w:pPr>
        <w:spacing w:after="0" w:line="240" w:lineRule="auto"/>
        <w:rPr>
          <w:rFonts w:ascii="Times New Roman" w:eastAsia="Times New Roman" w:hAnsi="Times New Roman" w:cs="Times New Roman"/>
          <w:sz w:val="20"/>
          <w:szCs w:val="20"/>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по ГРБ</w:t>
      </w:r>
      <w:proofErr w:type="gramStart"/>
      <w:r w:rsidRPr="00304E85">
        <w:rPr>
          <w:rFonts w:ascii="Times New Roman" w:eastAsia="Times New Roman" w:hAnsi="Times New Roman" w:cs="Times New Roman"/>
          <w:sz w:val="24"/>
          <w:szCs w:val="24"/>
          <w:lang w:eastAsia="ru-RU"/>
        </w:rPr>
        <w:t>С-</w:t>
      </w:r>
      <w:proofErr w:type="gramEnd"/>
      <w:r w:rsidRPr="00304E85">
        <w:rPr>
          <w:rFonts w:ascii="Times New Roman" w:eastAsia="Times New Roman" w:hAnsi="Times New Roman" w:cs="Times New Roman"/>
          <w:sz w:val="24"/>
          <w:szCs w:val="24"/>
          <w:lang w:eastAsia="ru-RU"/>
        </w:rPr>
        <w:t xml:space="preserve"> Администрация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 приложение к заявке подписывает главный бухгалтер.</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10</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1</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406905"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spacing w:after="0" w:line="240" w:lineRule="auto"/>
        <w:ind w:left="9923" w:firstLine="14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______________________________________</w:t>
      </w:r>
    </w:p>
    <w:p w:rsidR="00EE4EC9" w:rsidRPr="00304E85" w:rsidRDefault="00EE4EC9" w:rsidP="00EE4EC9">
      <w:pPr>
        <w:tabs>
          <w:tab w:val="left" w:leader="underscore" w:pos="8093"/>
          <w:tab w:val="left" w:leader="underscore" w:pos="9468"/>
          <w:tab w:val="left" w:leader="underscore" w:pos="10080"/>
        </w:tabs>
        <w:autoSpaceDE w:val="0"/>
        <w:autoSpaceDN w:val="0"/>
        <w:adjustRightInd w:val="0"/>
        <w:spacing w:before="19" w:after="0" w:line="240" w:lineRule="auto"/>
        <w:ind w:left="5306"/>
        <w:jc w:val="both"/>
        <w:rPr>
          <w:rFonts w:ascii="Times New Roman" w:eastAsia="Times New Roman" w:hAnsi="Times New Roman" w:cs="Times New Roman"/>
          <w:bCs/>
          <w:sz w:val="20"/>
          <w:szCs w:val="20"/>
          <w:lang w:eastAsia="ru-RU"/>
        </w:rPr>
      </w:pPr>
    </w:p>
    <w:p w:rsidR="00EE4EC9" w:rsidRPr="00304E85" w:rsidRDefault="00EE4EC9" w:rsidP="00EE4EC9">
      <w:pPr>
        <w:tabs>
          <w:tab w:val="left" w:leader="underscore" w:pos="8093"/>
          <w:tab w:val="left" w:leader="underscore" w:pos="9468"/>
          <w:tab w:val="left" w:leader="underscore" w:pos="10080"/>
        </w:tabs>
        <w:autoSpaceDE w:val="0"/>
        <w:autoSpaceDN w:val="0"/>
        <w:adjustRightInd w:val="0"/>
        <w:spacing w:before="19" w:after="0" w:line="240" w:lineRule="auto"/>
        <w:ind w:left="5306"/>
        <w:jc w:val="both"/>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Приложение к заявке №</w:t>
      </w:r>
      <w:r w:rsidRPr="00304E85">
        <w:rPr>
          <w:rFonts w:ascii="Times New Roman" w:eastAsia="Times New Roman" w:hAnsi="Times New Roman" w:cs="Times New Roman"/>
          <w:bCs/>
          <w:sz w:val="20"/>
          <w:szCs w:val="20"/>
          <w:lang w:eastAsia="ru-RU"/>
        </w:rPr>
        <w:tab/>
        <w:t>от</w:t>
      </w:r>
      <w:r w:rsidRPr="00304E85">
        <w:rPr>
          <w:rFonts w:ascii="Times New Roman" w:eastAsia="Times New Roman" w:hAnsi="Times New Roman" w:cs="Times New Roman"/>
          <w:bCs/>
          <w:sz w:val="20"/>
          <w:szCs w:val="20"/>
          <w:lang w:eastAsia="ru-RU"/>
        </w:rPr>
        <w:tab/>
        <w:t>201</w:t>
      </w:r>
      <w:r w:rsidRPr="00304E85">
        <w:rPr>
          <w:rFonts w:ascii="Times New Roman" w:eastAsia="Times New Roman" w:hAnsi="Times New Roman" w:cs="Times New Roman"/>
          <w:bCs/>
          <w:sz w:val="20"/>
          <w:szCs w:val="20"/>
          <w:lang w:eastAsia="ru-RU"/>
        </w:rPr>
        <w:tab/>
        <w:t>года</w:t>
      </w:r>
    </w:p>
    <w:p w:rsidR="00EE4EC9" w:rsidRPr="00304E85" w:rsidRDefault="00EE4EC9" w:rsidP="00EE4EC9">
      <w:pPr>
        <w:tabs>
          <w:tab w:val="left" w:leader="underscore" w:pos="8093"/>
          <w:tab w:val="left" w:leader="underscore" w:pos="9468"/>
          <w:tab w:val="left" w:leader="underscore" w:pos="10080"/>
        </w:tabs>
        <w:autoSpaceDE w:val="0"/>
        <w:autoSpaceDN w:val="0"/>
        <w:adjustRightInd w:val="0"/>
        <w:spacing w:before="19" w:after="0" w:line="240" w:lineRule="auto"/>
        <w:ind w:left="851"/>
        <w:jc w:val="both"/>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                                               ______________________________________________________________________________</w:t>
      </w:r>
    </w:p>
    <w:p w:rsidR="00EE4EC9" w:rsidRPr="00304E85" w:rsidRDefault="00EE4EC9" w:rsidP="00EE4EC9">
      <w:pPr>
        <w:autoSpaceDE w:val="0"/>
        <w:autoSpaceDN w:val="0"/>
        <w:adjustRightInd w:val="0"/>
        <w:spacing w:after="0" w:line="240" w:lineRule="exact"/>
        <w:ind w:left="851"/>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24"/>
          <w:szCs w:val="24"/>
          <w:lang w:eastAsia="ru-RU"/>
        </w:rPr>
        <w:t>__</w:t>
      </w:r>
      <w:r w:rsidRPr="00304E85">
        <w:rPr>
          <w:rFonts w:ascii="Times New Roman" w:eastAsia="Times New Roman" w:hAnsi="Times New Roman" w:cs="Times New Roman"/>
          <w:sz w:val="14"/>
          <w:szCs w:val="14"/>
          <w:lang w:eastAsia="ru-RU"/>
        </w:rPr>
        <w:t>(наименование главного распорядителя средств  бюджета поселения)</w:t>
      </w:r>
    </w:p>
    <w:p w:rsidR="00EE4EC9" w:rsidRPr="00304E85" w:rsidRDefault="00EE4EC9" w:rsidP="00EE4EC9">
      <w:pPr>
        <w:spacing w:after="274" w:line="1" w:lineRule="exact"/>
        <w:rPr>
          <w:rFonts w:ascii="Times New Roman" w:eastAsia="Times New Roman" w:hAnsi="Times New Roman" w:cs="Times New Roman"/>
          <w:sz w:val="24"/>
          <w:szCs w:val="24"/>
          <w:lang w:eastAsia="ru-RU"/>
        </w:rPr>
      </w:pPr>
    </w:p>
    <w:tbl>
      <w:tblPr>
        <w:tblW w:w="15360" w:type="dxa"/>
        <w:tblInd w:w="40" w:type="dxa"/>
        <w:tblLayout w:type="fixed"/>
        <w:tblCellMar>
          <w:left w:w="40" w:type="dxa"/>
          <w:right w:w="40" w:type="dxa"/>
        </w:tblCellMar>
        <w:tblLook w:val="04A0"/>
      </w:tblPr>
      <w:tblGrid>
        <w:gridCol w:w="851"/>
        <w:gridCol w:w="6743"/>
        <w:gridCol w:w="4851"/>
        <w:gridCol w:w="2915"/>
      </w:tblGrid>
      <w:tr w:rsidR="00EE4EC9" w:rsidRPr="00304E85" w:rsidTr="00466B7C">
        <w:tc>
          <w:tcPr>
            <w:tcW w:w="85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pacing w:val="20"/>
                <w:sz w:val="20"/>
                <w:szCs w:val="20"/>
                <w:lang w:eastAsia="ru-RU"/>
              </w:rPr>
            </w:pPr>
            <w:r w:rsidRPr="00304E85">
              <w:rPr>
                <w:rFonts w:ascii="Times New Roman" w:eastAsia="Times New Roman" w:hAnsi="Times New Roman" w:cs="Times New Roman"/>
                <w:bCs/>
                <w:spacing w:val="20"/>
                <w:sz w:val="20"/>
                <w:szCs w:val="20"/>
                <w:lang w:eastAsia="ru-RU"/>
              </w:rPr>
              <w:t>№№ п/п</w:t>
            </w:r>
          </w:p>
        </w:tc>
        <w:tc>
          <w:tcPr>
            <w:tcW w:w="674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Наименование </w:t>
            </w:r>
            <w:proofErr w:type="gramStart"/>
            <w:r w:rsidRPr="00304E85">
              <w:rPr>
                <w:rFonts w:ascii="Times New Roman" w:eastAsia="Times New Roman" w:hAnsi="Times New Roman" w:cs="Times New Roman"/>
                <w:bCs/>
                <w:sz w:val="20"/>
                <w:szCs w:val="20"/>
                <w:lang w:eastAsia="ru-RU"/>
              </w:rPr>
              <w:t>муниципального</w:t>
            </w:r>
            <w:proofErr w:type="gramEnd"/>
            <w:r w:rsidRPr="00304E85">
              <w:rPr>
                <w:rFonts w:ascii="Times New Roman" w:eastAsia="Times New Roman" w:hAnsi="Times New Roman" w:cs="Times New Roman"/>
                <w:bCs/>
                <w:sz w:val="20"/>
                <w:szCs w:val="20"/>
                <w:lang w:eastAsia="ru-RU"/>
              </w:rPr>
              <w:t xml:space="preserve"> района </w:t>
            </w:r>
          </w:p>
        </w:tc>
        <w:tc>
          <w:tcPr>
            <w:tcW w:w="485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Наименование направления расходования средств*</w:t>
            </w:r>
          </w:p>
        </w:tc>
        <w:tc>
          <w:tcPr>
            <w:tcW w:w="291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Сумма, руб.*</w:t>
            </w: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1</w:t>
            </w:r>
          </w:p>
        </w:tc>
        <w:tc>
          <w:tcPr>
            <w:tcW w:w="674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2</w:t>
            </w:r>
          </w:p>
        </w:tc>
        <w:tc>
          <w:tcPr>
            <w:tcW w:w="485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3</w:t>
            </w:r>
          </w:p>
        </w:tc>
        <w:tc>
          <w:tcPr>
            <w:tcW w:w="291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4</w:t>
            </w: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5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5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5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5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5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5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85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ИТОГО</w:t>
            </w:r>
          </w:p>
        </w:tc>
        <w:tc>
          <w:tcPr>
            <w:tcW w:w="485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autoSpaceDE w:val="0"/>
        <w:autoSpaceDN w:val="0"/>
        <w:adjustRightInd w:val="0"/>
        <w:spacing w:after="0" w:line="240" w:lineRule="exact"/>
        <w:ind w:left="634"/>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after="0" w:line="240" w:lineRule="exact"/>
        <w:ind w:left="634"/>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after="0" w:line="240" w:lineRule="exact"/>
        <w:ind w:left="634"/>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before="158" w:after="0" w:line="240" w:lineRule="auto"/>
        <w:ind w:left="634"/>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w:t>
      </w:r>
    </w:p>
    <w:p w:rsidR="00EE4EC9" w:rsidRPr="00304E85" w:rsidRDefault="00EE4EC9" w:rsidP="00EE4EC9">
      <w:pPr>
        <w:tabs>
          <w:tab w:val="left" w:leader="underscore" w:pos="3938"/>
          <w:tab w:val="left" w:leader="underscore" w:pos="6228"/>
        </w:tabs>
        <w:autoSpaceDE w:val="0"/>
        <w:autoSpaceDN w:val="0"/>
        <w:adjustRightInd w:val="0"/>
        <w:spacing w:before="29" w:after="0" w:line="240" w:lineRule="auto"/>
        <w:ind w:left="63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(уполномоченное лицо)      ___________  _______________</w:t>
      </w:r>
    </w:p>
    <w:p w:rsidR="00EE4EC9" w:rsidRPr="00304E85" w:rsidRDefault="00EE4EC9" w:rsidP="00EE4EC9">
      <w:pPr>
        <w:tabs>
          <w:tab w:val="left" w:leader="underscore" w:pos="3938"/>
        </w:tabs>
        <w:autoSpaceDE w:val="0"/>
        <w:autoSpaceDN w:val="0"/>
        <w:adjustRightInd w:val="0"/>
        <w:spacing w:before="29" w:after="0" w:line="240" w:lineRule="auto"/>
        <w:ind w:left="634"/>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                                                             (подпись)          (расшифровка подписи)</w:t>
      </w:r>
    </w:p>
    <w:p w:rsidR="00EE4EC9" w:rsidRPr="00304E85" w:rsidRDefault="00EE4EC9" w:rsidP="00EE4EC9">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roofErr w:type="gramStart"/>
      <w:r w:rsidRPr="00304E85">
        <w:rPr>
          <w:rFonts w:ascii="Times New Roman" w:eastAsia="Times New Roman" w:hAnsi="Times New Roman" w:cs="Times New Roman"/>
          <w:sz w:val="24"/>
          <w:szCs w:val="24"/>
          <w:lang w:eastAsia="ru-RU"/>
        </w:rPr>
        <w:t>Примечание: *) количество граф "Наименование направления расходования средств" и "Сумма, руб." соответствует количеству заявленных направлений расходования средств.</w:t>
      </w:r>
      <w:proofErr w:type="gramEnd"/>
    </w:p>
    <w:p w:rsidR="00EE4EC9" w:rsidRPr="00304E85" w:rsidRDefault="00EE4EC9" w:rsidP="00EE4EC9">
      <w:pPr>
        <w:spacing w:after="0" w:line="240" w:lineRule="auto"/>
        <w:ind w:left="11057" w:firstLine="142"/>
        <w:jc w:val="center"/>
        <w:rPr>
          <w:rFonts w:ascii="Times New Roman" w:eastAsia="Times New Roman" w:hAnsi="Times New Roman" w:cs="Times New Roman"/>
          <w:sz w:val="20"/>
          <w:szCs w:val="20"/>
          <w:lang w:eastAsia="ru-RU"/>
        </w:rPr>
      </w:pPr>
    </w:p>
    <w:p w:rsidR="00EE4EC9" w:rsidRPr="00304E85" w:rsidRDefault="00EE4EC9" w:rsidP="00EE4EC9">
      <w:pPr>
        <w:spacing w:after="0" w:line="240" w:lineRule="auto"/>
        <w:rPr>
          <w:rFonts w:ascii="Times New Roman" w:eastAsia="Times New Roman" w:hAnsi="Times New Roman" w:cs="Times New Roman"/>
          <w:sz w:val="20"/>
          <w:szCs w:val="20"/>
          <w:lang w:eastAsia="ru-RU"/>
        </w:rPr>
      </w:pPr>
    </w:p>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sectPr w:rsidR="00EE4EC9" w:rsidRPr="00304E85">
          <w:pgSz w:w="16838" w:h="11906" w:orient="landscape"/>
          <w:pgMar w:top="851" w:right="1134" w:bottom="1304" w:left="709" w:header="720" w:footer="720" w:gutter="0"/>
          <w:cols w:space="720"/>
        </w:sectPr>
      </w:pP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1</w:t>
      </w: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СОГЛАСОВАНО:</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    ________________</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   ______________ 20__ года</w:t>
      </w:r>
    </w:p>
    <w:p w:rsidR="00EE4EC9" w:rsidRPr="00304E85" w:rsidRDefault="00EE4EC9" w:rsidP="00EE4EC9">
      <w:pPr>
        <w:autoSpaceDE w:val="0"/>
        <w:autoSpaceDN w:val="0"/>
        <w:adjustRightInd w:val="0"/>
        <w:spacing w:before="96" w:after="0" w:line="240" w:lineRule="auto"/>
        <w:jc w:val="center"/>
        <w:rPr>
          <w:rFonts w:ascii="Times New Roman" w:eastAsia="Times New Roman" w:hAnsi="Times New Roman" w:cs="Times New Roman"/>
          <w:bCs/>
          <w:sz w:val="20"/>
          <w:szCs w:val="20"/>
          <w:lang w:eastAsia="ru-RU"/>
        </w:rPr>
      </w:pPr>
    </w:p>
    <w:p w:rsidR="00EE4EC9" w:rsidRPr="00304E85" w:rsidRDefault="00EE4EC9" w:rsidP="00EE4EC9">
      <w:pPr>
        <w:autoSpaceDE w:val="0"/>
        <w:autoSpaceDN w:val="0"/>
        <w:adjustRightInd w:val="0"/>
        <w:spacing w:before="96"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ПРОГНОЗ</w:t>
      </w:r>
    </w:p>
    <w:p w:rsidR="00EE4EC9" w:rsidRPr="00304E85" w:rsidRDefault="00EE4EC9" w:rsidP="00EE4EC9">
      <w:pPr>
        <w:autoSpaceDE w:val="0"/>
        <w:autoSpaceDN w:val="0"/>
        <w:adjustRightInd w:val="0"/>
        <w:spacing w:before="58" w:after="0" w:line="240" w:lineRule="auto"/>
        <w:ind w:left="2189"/>
        <w:jc w:val="both"/>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ПОСТУПЛЕНИЙ ДОХОДОВ В БЮДЖЕТ ПОСЕЛЕНИЯ</w:t>
      </w:r>
    </w:p>
    <w:p w:rsidR="00EE4EC9" w:rsidRPr="00304E85" w:rsidRDefault="00EE4EC9" w:rsidP="00EE4EC9">
      <w:pPr>
        <w:tabs>
          <w:tab w:val="left" w:leader="underscore" w:pos="3002"/>
          <w:tab w:val="left" w:leader="underscore" w:pos="3629"/>
        </w:tabs>
        <w:autoSpaceDE w:val="0"/>
        <w:autoSpaceDN w:val="0"/>
        <w:adjustRightInd w:val="0"/>
        <w:spacing w:before="115"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НА</w:t>
      </w:r>
      <w:r w:rsidRPr="00304E85">
        <w:rPr>
          <w:rFonts w:ascii="Times New Roman" w:eastAsia="Times New Roman" w:hAnsi="Times New Roman" w:cs="Times New Roman"/>
          <w:bCs/>
          <w:sz w:val="20"/>
          <w:szCs w:val="20"/>
          <w:lang w:eastAsia="ru-RU"/>
        </w:rPr>
        <w:tab/>
        <w:t>201</w:t>
      </w:r>
      <w:r w:rsidRPr="00304E85">
        <w:rPr>
          <w:rFonts w:ascii="Times New Roman" w:eastAsia="Times New Roman" w:hAnsi="Times New Roman" w:cs="Times New Roman"/>
          <w:bCs/>
          <w:sz w:val="20"/>
          <w:szCs w:val="20"/>
          <w:lang w:eastAsia="ru-RU"/>
        </w:rPr>
        <w:tab/>
        <w:t>ГОДА</w:t>
      </w:r>
    </w:p>
    <w:p w:rsidR="00EE4EC9" w:rsidRPr="00304E85" w:rsidRDefault="00EE4EC9" w:rsidP="00EE4EC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(очередной месяц)</w:t>
      </w:r>
    </w:p>
    <w:p w:rsidR="00EE4EC9" w:rsidRPr="00304E85" w:rsidRDefault="00EE4EC9" w:rsidP="00EE4EC9">
      <w:pPr>
        <w:tabs>
          <w:tab w:val="left" w:leader="underscore" w:pos="1094"/>
          <w:tab w:val="left" w:leader="underscore" w:pos="3478"/>
        </w:tabs>
        <w:autoSpaceDE w:val="0"/>
        <w:autoSpaceDN w:val="0"/>
        <w:adjustRightInd w:val="0"/>
        <w:spacing w:before="50"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pacing w:val="20"/>
          <w:sz w:val="24"/>
          <w:szCs w:val="24"/>
          <w:lang w:eastAsia="ru-RU"/>
        </w:rPr>
        <w:t>от  «</w:t>
      </w:r>
      <w:r w:rsidRPr="00304E85">
        <w:rPr>
          <w:rFonts w:ascii="Times New Roman" w:eastAsia="Times New Roman" w:hAnsi="Times New Roman" w:cs="Times New Roman"/>
          <w:sz w:val="24"/>
          <w:szCs w:val="24"/>
          <w:lang w:eastAsia="ru-RU"/>
        </w:rPr>
        <w:t>___» __________ 201_года</w:t>
      </w:r>
    </w:p>
    <w:p w:rsidR="00EE4EC9" w:rsidRPr="00304E85" w:rsidRDefault="00EE4EC9" w:rsidP="00EE4EC9">
      <w:pPr>
        <w:autoSpaceDE w:val="0"/>
        <w:autoSpaceDN w:val="0"/>
        <w:adjustRightInd w:val="0"/>
        <w:spacing w:after="0" w:line="240" w:lineRule="exact"/>
        <w:ind w:right="6854"/>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after="0" w:line="240" w:lineRule="exact"/>
        <w:ind w:right="6854"/>
        <w:rPr>
          <w:rFonts w:ascii="Times New Roman" w:eastAsia="Times New Roman" w:hAnsi="Times New Roman" w:cs="Times New Roman"/>
          <w:sz w:val="24"/>
          <w:szCs w:val="24"/>
          <w:lang w:eastAsia="ru-RU"/>
        </w:rPr>
      </w:pPr>
    </w:p>
    <w:p w:rsidR="00EE4EC9" w:rsidRPr="00304E85" w:rsidRDefault="00EE4EC9" w:rsidP="00EE4EC9">
      <w:pPr>
        <w:tabs>
          <w:tab w:val="left" w:pos="5954"/>
          <w:tab w:val="left" w:pos="6379"/>
        </w:tabs>
        <w:autoSpaceDE w:val="0"/>
        <w:autoSpaceDN w:val="0"/>
        <w:adjustRightInd w:val="0"/>
        <w:spacing w:before="166" w:after="0" w:line="245" w:lineRule="exact"/>
        <w:ind w:right="5300"/>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Администрация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w:t>
      </w:r>
    </w:p>
    <w:p w:rsidR="00EE4EC9" w:rsidRPr="00304E85" w:rsidRDefault="00EE4EC9" w:rsidP="00EE4EC9">
      <w:pPr>
        <w:autoSpaceDE w:val="0"/>
        <w:autoSpaceDN w:val="0"/>
        <w:adjustRightInd w:val="0"/>
        <w:spacing w:before="34" w:after="0" w:line="240" w:lineRule="auto"/>
        <w:ind w:left="7862"/>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(тыс. рублей)</w:t>
      </w:r>
    </w:p>
    <w:tbl>
      <w:tblPr>
        <w:tblW w:w="0" w:type="auto"/>
        <w:tblInd w:w="40" w:type="dxa"/>
        <w:tblLayout w:type="fixed"/>
        <w:tblCellMar>
          <w:left w:w="40" w:type="dxa"/>
          <w:right w:w="40" w:type="dxa"/>
        </w:tblCellMar>
        <w:tblLook w:val="04A0"/>
      </w:tblPr>
      <w:tblGrid>
        <w:gridCol w:w="6998"/>
        <w:gridCol w:w="2830"/>
      </w:tblGrid>
      <w:tr w:rsidR="00EE4EC9" w:rsidRPr="00304E85" w:rsidTr="00466B7C">
        <w:tc>
          <w:tcPr>
            <w:tcW w:w="699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pacing w:val="50"/>
                <w:sz w:val="24"/>
                <w:szCs w:val="24"/>
                <w:lang w:eastAsia="ru-RU"/>
              </w:rPr>
            </w:pPr>
            <w:r w:rsidRPr="00304E85">
              <w:rPr>
                <w:rFonts w:ascii="Times New Roman" w:eastAsia="Times New Roman" w:hAnsi="Times New Roman" w:cs="Times New Roman"/>
                <w:spacing w:val="50"/>
                <w:sz w:val="24"/>
                <w:szCs w:val="24"/>
                <w:lang w:eastAsia="ru-RU"/>
              </w:rPr>
              <w:t>Доходы</w:t>
            </w:r>
          </w:p>
        </w:tc>
        <w:tc>
          <w:tcPr>
            <w:tcW w:w="2830" w:type="dxa"/>
            <w:vMerge w:val="restart"/>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Сумма</w:t>
            </w: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наименование показателя</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c>
          <w:tcPr>
            <w:tcW w:w="2830" w:type="dxa"/>
            <w:vMerge/>
            <w:tcBorders>
              <w:top w:val="single" w:sz="6" w:space="0" w:color="auto"/>
              <w:left w:val="single" w:sz="6" w:space="0" w:color="auto"/>
              <w:bottom w:val="single" w:sz="6" w:space="0" w:color="auto"/>
              <w:right w:val="single" w:sz="6" w:space="0" w:color="auto"/>
            </w:tcBorders>
            <w:vAlign w:val="center"/>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w:t>
            </w:r>
          </w:p>
        </w:tc>
        <w:tc>
          <w:tcPr>
            <w:tcW w:w="283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2</w:t>
            </w: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998" w:type="dxa"/>
            <w:tcBorders>
              <w:top w:val="single" w:sz="6" w:space="0" w:color="auto"/>
              <w:left w:val="nil"/>
              <w:bottom w:val="nil"/>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ИТОГО:</w:t>
            </w:r>
          </w:p>
        </w:tc>
        <w:tc>
          <w:tcPr>
            <w:tcW w:w="283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autoSpaceDE w:val="0"/>
        <w:autoSpaceDN w:val="0"/>
        <w:adjustRightInd w:val="0"/>
        <w:spacing w:before="139" w:after="0" w:line="240" w:lineRule="auto"/>
        <w:rPr>
          <w:rFonts w:ascii="Times New Roman" w:eastAsia="Times New Roman" w:hAnsi="Times New Roman" w:cs="Times New Roman"/>
          <w:sz w:val="24"/>
          <w:szCs w:val="24"/>
          <w:lang w:eastAsia="ru-RU"/>
        </w:rPr>
      </w:pPr>
    </w:p>
    <w:p w:rsidR="00EE4EC9" w:rsidRPr="00304E85" w:rsidRDefault="00406905" w:rsidP="00EE4EC9">
      <w:pPr>
        <w:autoSpaceDE w:val="0"/>
        <w:autoSpaceDN w:val="0"/>
        <w:adjustRightInd w:val="0"/>
        <w:spacing w:before="139"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Заведующий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p>
    <w:p w:rsidR="00EE4EC9" w:rsidRPr="00304E85" w:rsidRDefault="00EE4EC9" w:rsidP="00EE4EC9">
      <w:pPr>
        <w:autoSpaceDE w:val="0"/>
        <w:autoSpaceDN w:val="0"/>
        <w:adjustRightInd w:val="0"/>
        <w:spacing w:before="139"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экономики и финансов ________________  _________________________</w:t>
      </w:r>
    </w:p>
    <w:p w:rsidR="00EE4EC9" w:rsidRPr="00304E85" w:rsidRDefault="00EE4EC9" w:rsidP="00EE4EC9">
      <w:pPr>
        <w:autoSpaceDE w:val="0"/>
        <w:autoSpaceDN w:val="0"/>
        <w:adjustRightInd w:val="0"/>
        <w:spacing w:before="139"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autoSpaceDE w:val="0"/>
        <w:autoSpaceDN w:val="0"/>
        <w:adjustRightInd w:val="0"/>
        <w:spacing w:before="139" w:after="0" w:line="240" w:lineRule="auto"/>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before="139"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Специалист по доходам  ________________  _________________________</w:t>
      </w:r>
    </w:p>
    <w:p w:rsidR="00EE4EC9" w:rsidRPr="00304E85" w:rsidRDefault="00EE4EC9" w:rsidP="00EE4EC9">
      <w:pPr>
        <w:autoSpaceDE w:val="0"/>
        <w:autoSpaceDN w:val="0"/>
        <w:adjustRightInd w:val="0"/>
        <w:spacing w:before="139"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autoSpaceDE w:val="0"/>
        <w:autoSpaceDN w:val="0"/>
        <w:adjustRightInd w:val="0"/>
        <w:spacing w:after="0" w:line="240" w:lineRule="exact"/>
        <w:rPr>
          <w:rFonts w:ascii="Times New Roman" w:eastAsia="Times New Roman" w:hAnsi="Times New Roman" w:cs="Times New Roman"/>
          <w:sz w:val="24"/>
          <w:szCs w:val="24"/>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pP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pgSz w:w="11906" w:h="16838"/>
          <w:pgMar w:top="709" w:right="851" w:bottom="1134" w:left="1304" w:header="720" w:footer="720" w:gutter="0"/>
          <w:cols w:space="720"/>
        </w:sect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2</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tabs>
          <w:tab w:val="left" w:leader="underscore" w:pos="1548"/>
        </w:tabs>
        <w:autoSpaceDE w:val="0"/>
        <w:autoSpaceDN w:val="0"/>
        <w:adjustRightInd w:val="0"/>
        <w:spacing w:before="50"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Заявка № ____</w:t>
      </w:r>
    </w:p>
    <w:p w:rsidR="00EE4EC9" w:rsidRPr="00304E85" w:rsidRDefault="00EE4EC9" w:rsidP="00EE4EC9">
      <w:pPr>
        <w:tabs>
          <w:tab w:val="left" w:leader="underscore" w:pos="5062"/>
        </w:tabs>
        <w:autoSpaceDE w:val="0"/>
        <w:autoSpaceDN w:val="0"/>
        <w:adjustRightInd w:val="0"/>
        <w:spacing w:before="36" w:after="0" w:line="240" w:lineRule="auto"/>
        <w:ind w:left="1134" w:hanging="141"/>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на _________ 201__ года на доведение предельных объемов оплаты денежных обязательств в соответствии с</w:t>
      </w:r>
    </w:p>
    <w:p w:rsidR="00EE4EC9" w:rsidRPr="00304E85" w:rsidRDefault="00EE4EC9" w:rsidP="00EE4EC9">
      <w:pPr>
        <w:autoSpaceDE w:val="0"/>
        <w:autoSpaceDN w:val="0"/>
        <w:adjustRightInd w:val="0"/>
        <w:spacing w:before="7" w:after="0" w:line="240" w:lineRule="auto"/>
        <w:ind w:left="1134" w:hanging="141"/>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положениями решения, иного правового акта, условиями договора или соглашения</w:t>
      </w:r>
    </w:p>
    <w:p w:rsidR="00EE4EC9" w:rsidRPr="00304E85" w:rsidRDefault="00EE4EC9" w:rsidP="00EE4EC9">
      <w:pPr>
        <w:autoSpaceDE w:val="0"/>
        <w:autoSpaceDN w:val="0"/>
        <w:adjustRightInd w:val="0"/>
        <w:spacing w:before="50" w:after="0" w:line="240" w:lineRule="auto"/>
        <w:ind w:left="324"/>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Группа* ___</w:t>
      </w:r>
    </w:p>
    <w:p w:rsidR="00EE4EC9" w:rsidRPr="00304E85" w:rsidRDefault="00EE4EC9" w:rsidP="00EE4EC9">
      <w:pPr>
        <w:autoSpaceDE w:val="0"/>
        <w:autoSpaceDN w:val="0"/>
        <w:adjustRightInd w:val="0"/>
        <w:spacing w:before="50" w:after="0" w:line="240" w:lineRule="auto"/>
        <w:ind w:left="324"/>
        <w:jc w:val="righ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14"/>
          <w:szCs w:val="14"/>
          <w:lang w:eastAsia="ru-RU"/>
        </w:rPr>
        <w:t xml:space="preserve">                                                      (тыс</w:t>
      </w:r>
      <w:proofErr w:type="gramStart"/>
      <w:r w:rsidRPr="00304E85">
        <w:rPr>
          <w:rFonts w:ascii="Times New Roman" w:eastAsia="Times New Roman" w:hAnsi="Times New Roman" w:cs="Times New Roman"/>
          <w:sz w:val="14"/>
          <w:szCs w:val="14"/>
          <w:lang w:eastAsia="ru-RU"/>
        </w:rPr>
        <w:t>.р</w:t>
      </w:r>
      <w:proofErr w:type="gramEnd"/>
      <w:r w:rsidRPr="00304E85">
        <w:rPr>
          <w:rFonts w:ascii="Times New Roman" w:eastAsia="Times New Roman" w:hAnsi="Times New Roman" w:cs="Times New Roman"/>
          <w:sz w:val="14"/>
          <w:szCs w:val="14"/>
          <w:lang w:eastAsia="ru-RU"/>
        </w:rPr>
        <w:t>ублей)</w:t>
      </w:r>
    </w:p>
    <w:tbl>
      <w:tblPr>
        <w:tblW w:w="15270" w:type="dxa"/>
        <w:tblInd w:w="40" w:type="dxa"/>
        <w:tblLayout w:type="fixed"/>
        <w:tblCellMar>
          <w:left w:w="40" w:type="dxa"/>
          <w:right w:w="40" w:type="dxa"/>
        </w:tblCellMar>
        <w:tblLook w:val="04A0"/>
      </w:tblPr>
      <w:tblGrid>
        <w:gridCol w:w="1201"/>
        <w:gridCol w:w="3634"/>
        <w:gridCol w:w="589"/>
        <w:gridCol w:w="677"/>
        <w:gridCol w:w="785"/>
        <w:gridCol w:w="965"/>
        <w:gridCol w:w="821"/>
        <w:gridCol w:w="963"/>
        <w:gridCol w:w="1134"/>
        <w:gridCol w:w="1276"/>
        <w:gridCol w:w="3225"/>
      </w:tblGrid>
      <w:tr w:rsidR="00EE4EC9" w:rsidRPr="00304E85" w:rsidTr="00466B7C">
        <w:tc>
          <w:tcPr>
            <w:tcW w:w="120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ИНН</w:t>
            </w:r>
          </w:p>
        </w:tc>
        <w:tc>
          <w:tcPr>
            <w:tcW w:w="363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16" w:lineRule="exact"/>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 xml:space="preserve">Наименование главного распорядителя средств бюджета поселения, </w:t>
            </w:r>
            <w:proofErr w:type="gramStart"/>
            <w:r w:rsidRPr="00304E85">
              <w:rPr>
                <w:rFonts w:ascii="Times New Roman" w:eastAsia="Times New Roman" w:hAnsi="Times New Roman" w:cs="Times New Roman"/>
                <w:sz w:val="18"/>
                <w:szCs w:val="18"/>
                <w:lang w:eastAsia="ru-RU"/>
              </w:rPr>
              <w:t>согласно</w:t>
            </w:r>
            <w:proofErr w:type="gramEnd"/>
            <w:r w:rsidRPr="00304E85">
              <w:rPr>
                <w:rFonts w:ascii="Times New Roman" w:eastAsia="Times New Roman" w:hAnsi="Times New Roman" w:cs="Times New Roman"/>
                <w:sz w:val="18"/>
                <w:szCs w:val="18"/>
                <w:lang w:eastAsia="ru-RU"/>
              </w:rPr>
              <w:t xml:space="preserve"> утвержденного Устава</w:t>
            </w:r>
          </w:p>
        </w:tc>
        <w:tc>
          <w:tcPr>
            <w:tcW w:w="59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Глава</w:t>
            </w:r>
          </w:p>
        </w:tc>
        <w:tc>
          <w:tcPr>
            <w:tcW w:w="67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Раздел</w:t>
            </w:r>
          </w:p>
        </w:tc>
        <w:tc>
          <w:tcPr>
            <w:tcW w:w="78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16" w:lineRule="exact"/>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Подраз</w:t>
            </w:r>
            <w:r w:rsidRPr="00304E85">
              <w:rPr>
                <w:rFonts w:ascii="Times New Roman" w:eastAsia="Times New Roman" w:hAnsi="Times New Roman" w:cs="Times New Roman"/>
                <w:sz w:val="18"/>
                <w:szCs w:val="18"/>
                <w:lang w:eastAsia="ru-RU"/>
              </w:rPr>
              <w:softHyphen/>
              <w:t>дел</w:t>
            </w:r>
          </w:p>
        </w:tc>
        <w:tc>
          <w:tcPr>
            <w:tcW w:w="96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Целевая статья</w:t>
            </w:r>
          </w:p>
        </w:tc>
        <w:tc>
          <w:tcPr>
            <w:tcW w:w="82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Вид расходов</w:t>
            </w:r>
          </w:p>
        </w:tc>
        <w:tc>
          <w:tcPr>
            <w:tcW w:w="9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Фонд**</w:t>
            </w:r>
          </w:p>
        </w:tc>
        <w:tc>
          <w:tcPr>
            <w:tcW w:w="113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КОСГУ</w:t>
            </w:r>
          </w:p>
        </w:tc>
        <w:tc>
          <w:tcPr>
            <w:tcW w:w="127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Сумма</w:t>
            </w:r>
          </w:p>
        </w:tc>
        <w:tc>
          <w:tcPr>
            <w:tcW w:w="322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Примечание***</w:t>
            </w:r>
          </w:p>
        </w:tc>
      </w:tr>
      <w:tr w:rsidR="00EE4EC9" w:rsidRPr="00304E85" w:rsidTr="00466B7C">
        <w:tc>
          <w:tcPr>
            <w:tcW w:w="120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w:t>
            </w:r>
          </w:p>
        </w:tc>
        <w:tc>
          <w:tcPr>
            <w:tcW w:w="363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2</w:t>
            </w:r>
          </w:p>
        </w:tc>
        <w:tc>
          <w:tcPr>
            <w:tcW w:w="59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3</w:t>
            </w:r>
          </w:p>
        </w:tc>
        <w:tc>
          <w:tcPr>
            <w:tcW w:w="67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4</w:t>
            </w:r>
          </w:p>
        </w:tc>
        <w:tc>
          <w:tcPr>
            <w:tcW w:w="78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5</w:t>
            </w:r>
          </w:p>
        </w:tc>
        <w:tc>
          <w:tcPr>
            <w:tcW w:w="96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6</w:t>
            </w:r>
          </w:p>
        </w:tc>
        <w:tc>
          <w:tcPr>
            <w:tcW w:w="82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7</w:t>
            </w:r>
          </w:p>
        </w:tc>
        <w:tc>
          <w:tcPr>
            <w:tcW w:w="9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8</w:t>
            </w:r>
          </w:p>
        </w:tc>
        <w:tc>
          <w:tcPr>
            <w:tcW w:w="113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9</w:t>
            </w:r>
          </w:p>
        </w:tc>
        <w:tc>
          <w:tcPr>
            <w:tcW w:w="127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10</w:t>
            </w:r>
          </w:p>
        </w:tc>
        <w:tc>
          <w:tcPr>
            <w:tcW w:w="322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11</w:t>
            </w:r>
          </w:p>
        </w:tc>
      </w:tr>
      <w:tr w:rsidR="00EE4EC9" w:rsidRPr="00304E85" w:rsidTr="00466B7C">
        <w:tc>
          <w:tcPr>
            <w:tcW w:w="120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20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20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800</w:t>
            </w:r>
          </w:p>
        </w:tc>
        <w:tc>
          <w:tcPr>
            <w:tcW w:w="127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0.0</w:t>
            </w:r>
          </w:p>
        </w:tc>
        <w:tc>
          <w:tcPr>
            <w:tcW w:w="32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20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3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Итого</w:t>
            </w:r>
          </w:p>
        </w:tc>
        <w:tc>
          <w:tcPr>
            <w:tcW w:w="59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800</w:t>
            </w:r>
          </w:p>
        </w:tc>
        <w:tc>
          <w:tcPr>
            <w:tcW w:w="127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0.0</w:t>
            </w:r>
          </w:p>
        </w:tc>
        <w:tc>
          <w:tcPr>
            <w:tcW w:w="32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spacing w:after="0" w:line="240" w:lineRule="auto"/>
        <w:rPr>
          <w:rFonts w:ascii="Times New Roman" w:eastAsia="Times New Roman" w:hAnsi="Times New Roman" w:cs="Times New Roman"/>
          <w:sz w:val="24"/>
          <w:szCs w:val="24"/>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        ___________   __________________                                              Главный бухгалтер  ______________________________________</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                                                                   (подпись)            (расшифровка подписи)</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Заведующий</w:t>
      </w: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экономики и финансов  __________   _____________________</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tbl>
      <w:tblPr>
        <w:tblpPr w:leftFromText="180" w:rightFromText="180" w:vertAnchor="text" w:horzAnchor="margin" w:tblpY="221"/>
        <w:tblW w:w="15559" w:type="dxa"/>
        <w:tblLook w:val="04A0"/>
      </w:tblPr>
      <w:tblGrid>
        <w:gridCol w:w="15559"/>
      </w:tblGrid>
      <w:tr w:rsidR="00EE4EC9" w:rsidRPr="00304E85" w:rsidTr="00466B7C">
        <w:trPr>
          <w:trHeight w:val="945"/>
        </w:trPr>
        <w:tc>
          <w:tcPr>
            <w:tcW w:w="15559" w:type="dxa"/>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proofErr w:type="gramStart"/>
            <w:r w:rsidRPr="00304E85">
              <w:rPr>
                <w:rFonts w:ascii="Times New Roman" w:eastAsia="Times New Roman" w:hAnsi="Times New Roman" w:cs="Times New Roman"/>
                <w:sz w:val="24"/>
                <w:szCs w:val="24"/>
                <w:lang w:eastAsia="ru-RU"/>
              </w:rPr>
              <w:t>*) "0" - оплата денежных обязательств ГРБС в соответствии с положениями решения, иного правового акта,  условиями договора или соглашения; расходы ГРБС по предоставлению: субсидий на г муниципальное задание; субсидий на иные цели (бюджетных инвестиций) бюджетным (автономным) учреждениям, находящимся в ведении ГРБС (за исключением субсидий на иные цели (бюджетных инвестиций) в крупных размерах);</w:t>
            </w:r>
            <w:proofErr w:type="gramEnd"/>
            <w:r w:rsidRPr="00304E85">
              <w:rPr>
                <w:rFonts w:ascii="Times New Roman" w:eastAsia="Times New Roman" w:hAnsi="Times New Roman" w:cs="Times New Roman"/>
                <w:sz w:val="24"/>
                <w:szCs w:val="24"/>
                <w:lang w:eastAsia="ru-RU"/>
              </w:rPr>
              <w:br/>
              <w:t xml:space="preserve">"1" - оплата денежных обязательств подведомственных ГРБС получателей средств бюджета поселения в соответствии с положениями решения, иного правового акта,  условиями договора или соглашения; </w:t>
            </w:r>
          </w:p>
        </w:tc>
      </w:tr>
      <w:tr w:rsidR="00EE4EC9" w:rsidRPr="00304E85" w:rsidTr="00466B7C">
        <w:trPr>
          <w:trHeight w:val="720"/>
        </w:trPr>
        <w:tc>
          <w:tcPr>
            <w:tcW w:w="15559" w:type="dxa"/>
            <w:hideMark/>
          </w:tcPr>
          <w:p w:rsidR="00EE4EC9" w:rsidRPr="00304E85" w:rsidRDefault="00EE4EC9" w:rsidP="00304E85">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для исполнения судебных актов по денежным обязательствам муниципальных казенных учреждений - фонд "12", для исполнения судебных актов по искам к </w:t>
            </w:r>
            <w:proofErr w:type="spellStart"/>
            <w:r w:rsidRPr="00304E85">
              <w:rPr>
                <w:rFonts w:ascii="Times New Roman" w:eastAsia="Times New Roman" w:hAnsi="Times New Roman" w:cs="Times New Roman"/>
                <w:sz w:val="24"/>
                <w:szCs w:val="24"/>
                <w:lang w:eastAsia="ru-RU"/>
              </w:rPr>
              <w:t>М</w:t>
            </w:r>
            <w:r w:rsidR="00304E85">
              <w:rPr>
                <w:rFonts w:ascii="Times New Roman" w:eastAsia="Times New Roman" w:hAnsi="Times New Roman" w:cs="Times New Roman"/>
                <w:sz w:val="24"/>
                <w:szCs w:val="24"/>
                <w:lang w:eastAsia="ru-RU"/>
              </w:rPr>
              <w:t>итякин</w:t>
            </w:r>
            <w:r w:rsidRPr="00304E85">
              <w:rPr>
                <w:rFonts w:ascii="Times New Roman" w:eastAsia="Times New Roman" w:hAnsi="Times New Roman" w:cs="Times New Roman"/>
                <w:sz w:val="24"/>
                <w:szCs w:val="24"/>
                <w:lang w:eastAsia="ru-RU"/>
              </w:rPr>
              <w:t>скому</w:t>
            </w:r>
            <w:proofErr w:type="spellEnd"/>
            <w:r w:rsidRPr="00304E85">
              <w:rPr>
                <w:rFonts w:ascii="Times New Roman" w:eastAsia="Times New Roman" w:hAnsi="Times New Roman" w:cs="Times New Roman"/>
                <w:sz w:val="24"/>
                <w:szCs w:val="24"/>
                <w:lang w:eastAsia="ru-RU"/>
              </w:rPr>
              <w:t xml:space="preserve"> сельскому поселению - фонд "15",  для исполнения публичных нормативных обязательств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 - фонд "22", в остальных  случаях - "00"; </w:t>
            </w:r>
          </w:p>
        </w:tc>
      </w:tr>
      <w:tr w:rsidR="00EE4EC9" w:rsidRPr="00304E85" w:rsidTr="00466B7C">
        <w:trPr>
          <w:trHeight w:val="315"/>
        </w:trPr>
        <w:tc>
          <w:tcPr>
            <w:tcW w:w="15559" w:type="dxa"/>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по расходам, включенным в кассовый план с указанием "предварительный контроль ГРБС"  - указывается "предварительный контроль ГРБС";</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 расходам без указания "предварительный контроль ГРБС" при необходимости указывается заявляемая дата доведения объемов финансирования;</w:t>
            </w:r>
          </w:p>
        </w:tc>
      </w:tr>
      <w:tr w:rsidR="00EE4EC9" w:rsidRPr="00304E85" w:rsidTr="00466B7C">
        <w:trPr>
          <w:trHeight w:val="315"/>
        </w:trPr>
        <w:tc>
          <w:tcPr>
            <w:tcW w:w="15559" w:type="dxa"/>
            <w:hideMark/>
          </w:tcPr>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по расходам ГРБС по предоставлению бюджетным (автономным) учреждениям: субсидий на </w:t>
            </w:r>
            <w:proofErr w:type="gramStart"/>
            <w:r w:rsidRPr="00304E85">
              <w:rPr>
                <w:rFonts w:ascii="Times New Roman" w:eastAsia="Times New Roman" w:hAnsi="Times New Roman" w:cs="Times New Roman"/>
                <w:sz w:val="24"/>
                <w:szCs w:val="24"/>
                <w:lang w:eastAsia="ru-RU"/>
              </w:rPr>
              <w:t>г</w:t>
            </w:r>
            <w:proofErr w:type="gramEnd"/>
            <w:r w:rsidRPr="00304E85">
              <w:rPr>
                <w:rFonts w:ascii="Times New Roman" w:eastAsia="Times New Roman" w:hAnsi="Times New Roman" w:cs="Times New Roman"/>
                <w:sz w:val="24"/>
                <w:szCs w:val="24"/>
                <w:lang w:eastAsia="ru-RU"/>
              </w:rPr>
              <w:t xml:space="preserve"> муниципальное задание - указывается срок доведения субсидий; субсидий на иные цели (бюджетных инвестиций) (за исключением субсидий в крупных размерах) - указывается наименование субсидии, код целевых средств и срок доведения субсидий.</w:t>
            </w:r>
          </w:p>
        </w:tc>
      </w:tr>
    </w:tbl>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2а</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tabs>
          <w:tab w:val="left" w:leader="underscore" w:pos="1548"/>
        </w:tabs>
        <w:autoSpaceDE w:val="0"/>
        <w:autoSpaceDN w:val="0"/>
        <w:adjustRightInd w:val="0"/>
        <w:spacing w:before="50"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Заявка № ____</w:t>
      </w:r>
    </w:p>
    <w:p w:rsidR="00EE4EC9" w:rsidRPr="00304E85" w:rsidRDefault="00EE4EC9" w:rsidP="00EE4EC9">
      <w:pPr>
        <w:tabs>
          <w:tab w:val="left" w:leader="underscore" w:pos="1548"/>
        </w:tabs>
        <w:autoSpaceDE w:val="0"/>
        <w:autoSpaceDN w:val="0"/>
        <w:adjustRightInd w:val="0"/>
        <w:spacing w:before="50"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для включения в кассовый план</w:t>
      </w:r>
    </w:p>
    <w:p w:rsidR="00EE4EC9" w:rsidRPr="00304E85" w:rsidRDefault="00EE4EC9" w:rsidP="00EE4EC9">
      <w:pPr>
        <w:tabs>
          <w:tab w:val="left" w:leader="underscore" w:pos="5062"/>
        </w:tabs>
        <w:autoSpaceDE w:val="0"/>
        <w:autoSpaceDN w:val="0"/>
        <w:adjustRightInd w:val="0"/>
        <w:spacing w:before="36" w:after="0" w:line="240" w:lineRule="auto"/>
        <w:ind w:left="1134" w:hanging="141"/>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 xml:space="preserve">на _________  201__ года для доведения предельных объемов оплаты денежных обязательств в соответствии с </w:t>
      </w:r>
      <w:proofErr w:type="gramStart"/>
      <w:r w:rsidRPr="00304E85">
        <w:rPr>
          <w:rFonts w:ascii="Times New Roman" w:eastAsia="Times New Roman" w:hAnsi="Times New Roman" w:cs="Times New Roman"/>
          <w:bCs/>
          <w:sz w:val="18"/>
          <w:szCs w:val="18"/>
          <w:lang w:eastAsia="ru-RU"/>
        </w:rPr>
        <w:t>выполненными</w:t>
      </w:r>
      <w:proofErr w:type="gramEnd"/>
      <w:r w:rsidRPr="00304E85">
        <w:rPr>
          <w:rFonts w:ascii="Times New Roman" w:eastAsia="Times New Roman" w:hAnsi="Times New Roman" w:cs="Times New Roman"/>
          <w:bCs/>
          <w:sz w:val="18"/>
          <w:szCs w:val="18"/>
          <w:lang w:eastAsia="ru-RU"/>
        </w:rPr>
        <w:t xml:space="preserve"> </w:t>
      </w:r>
    </w:p>
    <w:p w:rsidR="00EE4EC9" w:rsidRPr="00304E85" w:rsidRDefault="00EE4EC9" w:rsidP="00EE4EC9">
      <w:pPr>
        <w:tabs>
          <w:tab w:val="left" w:leader="underscore" w:pos="5062"/>
        </w:tabs>
        <w:autoSpaceDE w:val="0"/>
        <w:autoSpaceDN w:val="0"/>
        <w:adjustRightInd w:val="0"/>
        <w:spacing w:before="36" w:after="0" w:line="240" w:lineRule="auto"/>
        <w:ind w:left="567" w:hanging="283"/>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условиями гражданско-правовой сделки, заключенной в рамках бюджетных полномочий главного распорядителя средств бюджета поселения</w:t>
      </w:r>
    </w:p>
    <w:p w:rsidR="00EE4EC9" w:rsidRPr="00304E85" w:rsidRDefault="00EE4EC9" w:rsidP="00EE4EC9">
      <w:pPr>
        <w:tabs>
          <w:tab w:val="left" w:leader="underscore" w:pos="1843"/>
          <w:tab w:val="left" w:leader="underscore" w:pos="2347"/>
        </w:tabs>
        <w:autoSpaceDE w:val="0"/>
        <w:autoSpaceDN w:val="0"/>
        <w:adjustRightInd w:val="0"/>
        <w:spacing w:after="0" w:line="240" w:lineRule="auto"/>
        <w:ind w:left="691"/>
        <w:rPr>
          <w:rFonts w:ascii="Times New Roman" w:eastAsia="Times New Roman" w:hAnsi="Times New Roman" w:cs="Times New Roman"/>
          <w:sz w:val="24"/>
          <w:szCs w:val="24"/>
          <w:lang w:eastAsia="ru-RU"/>
        </w:rPr>
      </w:pPr>
    </w:p>
    <w:p w:rsidR="00EE4EC9" w:rsidRPr="00304E85" w:rsidRDefault="00EE4EC9" w:rsidP="00EE4EC9">
      <w:pPr>
        <w:tabs>
          <w:tab w:val="left" w:leader="underscore" w:pos="1843"/>
          <w:tab w:val="left" w:leader="underscore" w:pos="2347"/>
        </w:tabs>
        <w:autoSpaceDE w:val="0"/>
        <w:autoSpaceDN w:val="0"/>
        <w:adjustRightInd w:val="0"/>
        <w:spacing w:after="0" w:line="230" w:lineRule="exact"/>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bCs/>
          <w:sz w:val="24"/>
          <w:szCs w:val="24"/>
          <w:lang w:eastAsia="ru-RU"/>
        </w:rPr>
        <w:t xml:space="preserve"> Группа 2</w:t>
      </w:r>
    </w:p>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jc w:val="center"/>
        <w:rPr>
          <w:rFonts w:ascii="Times New Roman" w:eastAsia="Times New Roman" w:hAnsi="Times New Roman" w:cs="Times New Roman"/>
          <w:bCs/>
          <w:sz w:val="24"/>
          <w:szCs w:val="24"/>
          <w:lang w:eastAsia="ru-RU"/>
        </w:rPr>
      </w:pPr>
      <w:r w:rsidRPr="00304E85">
        <w:rPr>
          <w:rFonts w:ascii="Times New Roman" w:eastAsia="Times New Roman" w:hAnsi="Times New Roman" w:cs="Times New Roman"/>
          <w:bCs/>
          <w:sz w:val="24"/>
          <w:szCs w:val="24"/>
          <w:lang w:eastAsia="ru-RU"/>
        </w:rPr>
        <w:t xml:space="preserve">                                                                                                                                                                                                                        (тыс</w:t>
      </w:r>
      <w:proofErr w:type="gramStart"/>
      <w:r w:rsidRPr="00304E85">
        <w:rPr>
          <w:rFonts w:ascii="Times New Roman" w:eastAsia="Times New Roman" w:hAnsi="Times New Roman" w:cs="Times New Roman"/>
          <w:bCs/>
          <w:sz w:val="24"/>
          <w:szCs w:val="24"/>
          <w:lang w:eastAsia="ru-RU"/>
        </w:rPr>
        <w:t>.р</w:t>
      </w:r>
      <w:proofErr w:type="gramEnd"/>
      <w:r w:rsidRPr="00304E85">
        <w:rPr>
          <w:rFonts w:ascii="Times New Roman" w:eastAsia="Times New Roman" w:hAnsi="Times New Roman" w:cs="Times New Roman"/>
          <w:bCs/>
          <w:sz w:val="24"/>
          <w:szCs w:val="24"/>
          <w:lang w:eastAsia="ru-RU"/>
        </w:rPr>
        <w:t>ублей)</w:t>
      </w:r>
    </w:p>
    <w:tbl>
      <w:tblPr>
        <w:tblW w:w="15315" w:type="dxa"/>
        <w:tblInd w:w="40" w:type="dxa"/>
        <w:tblLayout w:type="fixed"/>
        <w:tblCellMar>
          <w:left w:w="40" w:type="dxa"/>
          <w:right w:w="40" w:type="dxa"/>
        </w:tblCellMar>
        <w:tblLook w:val="04A0"/>
      </w:tblPr>
      <w:tblGrid>
        <w:gridCol w:w="1305"/>
        <w:gridCol w:w="3876"/>
        <w:gridCol w:w="634"/>
        <w:gridCol w:w="720"/>
        <w:gridCol w:w="857"/>
        <w:gridCol w:w="1015"/>
        <w:gridCol w:w="900"/>
        <w:gridCol w:w="871"/>
        <w:gridCol w:w="871"/>
        <w:gridCol w:w="1289"/>
        <w:gridCol w:w="2977"/>
      </w:tblGrid>
      <w:tr w:rsidR="00EE4EC9" w:rsidRPr="00304E85" w:rsidTr="00466B7C">
        <w:tc>
          <w:tcPr>
            <w:tcW w:w="130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ИНН</w:t>
            </w:r>
          </w:p>
        </w:tc>
        <w:tc>
          <w:tcPr>
            <w:tcW w:w="387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30" w:lineRule="exact"/>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Наименование главного распорядителя средств  бюджета поселения, </w:t>
            </w:r>
            <w:proofErr w:type="gramStart"/>
            <w:r w:rsidRPr="00304E85">
              <w:rPr>
                <w:rFonts w:ascii="Times New Roman" w:eastAsia="Times New Roman" w:hAnsi="Times New Roman" w:cs="Times New Roman"/>
                <w:sz w:val="24"/>
                <w:szCs w:val="24"/>
                <w:lang w:eastAsia="ru-RU"/>
              </w:rPr>
              <w:t>согласно</w:t>
            </w:r>
            <w:proofErr w:type="gramEnd"/>
            <w:r w:rsidRPr="00304E85">
              <w:rPr>
                <w:rFonts w:ascii="Times New Roman" w:eastAsia="Times New Roman" w:hAnsi="Times New Roman" w:cs="Times New Roman"/>
                <w:sz w:val="24"/>
                <w:szCs w:val="24"/>
                <w:lang w:eastAsia="ru-RU"/>
              </w:rPr>
              <w:t xml:space="preserve"> утвержденного Устава</w:t>
            </w:r>
          </w:p>
        </w:tc>
        <w:tc>
          <w:tcPr>
            <w:tcW w:w="63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Глава</w:t>
            </w:r>
          </w:p>
        </w:tc>
        <w:tc>
          <w:tcPr>
            <w:tcW w:w="72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Раздел</w:t>
            </w:r>
          </w:p>
        </w:tc>
        <w:tc>
          <w:tcPr>
            <w:tcW w:w="85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30" w:lineRule="exact"/>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Подраз</w:t>
            </w:r>
            <w:r w:rsidRPr="00304E85">
              <w:rPr>
                <w:rFonts w:ascii="Times New Roman" w:eastAsia="Times New Roman" w:hAnsi="Times New Roman" w:cs="Times New Roman"/>
                <w:sz w:val="24"/>
                <w:szCs w:val="24"/>
                <w:lang w:eastAsia="ru-RU"/>
              </w:rPr>
              <w:softHyphen/>
              <w:t>дел</w:t>
            </w:r>
          </w:p>
        </w:tc>
        <w:tc>
          <w:tcPr>
            <w:tcW w:w="101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Целевая статья</w:t>
            </w:r>
          </w:p>
        </w:tc>
        <w:tc>
          <w:tcPr>
            <w:tcW w:w="90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Вид расходов</w:t>
            </w:r>
          </w:p>
        </w:tc>
        <w:tc>
          <w:tcPr>
            <w:tcW w:w="87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Фонд*</w:t>
            </w:r>
          </w:p>
        </w:tc>
        <w:tc>
          <w:tcPr>
            <w:tcW w:w="87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КОСГУ</w:t>
            </w:r>
          </w:p>
        </w:tc>
        <w:tc>
          <w:tcPr>
            <w:tcW w:w="128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Сумма</w:t>
            </w:r>
          </w:p>
        </w:tc>
        <w:tc>
          <w:tcPr>
            <w:tcW w:w="297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Примечание**</w:t>
            </w:r>
          </w:p>
        </w:tc>
      </w:tr>
      <w:tr w:rsidR="00EE4EC9" w:rsidRPr="00304E85" w:rsidTr="00466B7C">
        <w:tc>
          <w:tcPr>
            <w:tcW w:w="130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w:t>
            </w:r>
          </w:p>
        </w:tc>
        <w:tc>
          <w:tcPr>
            <w:tcW w:w="387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2</w:t>
            </w:r>
          </w:p>
        </w:tc>
        <w:tc>
          <w:tcPr>
            <w:tcW w:w="63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3</w:t>
            </w:r>
          </w:p>
        </w:tc>
        <w:tc>
          <w:tcPr>
            <w:tcW w:w="72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4</w:t>
            </w:r>
          </w:p>
        </w:tc>
        <w:tc>
          <w:tcPr>
            <w:tcW w:w="85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5</w:t>
            </w:r>
          </w:p>
        </w:tc>
        <w:tc>
          <w:tcPr>
            <w:tcW w:w="101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6</w:t>
            </w:r>
          </w:p>
        </w:tc>
        <w:tc>
          <w:tcPr>
            <w:tcW w:w="90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7</w:t>
            </w:r>
          </w:p>
        </w:tc>
        <w:tc>
          <w:tcPr>
            <w:tcW w:w="87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8</w:t>
            </w:r>
          </w:p>
        </w:tc>
        <w:tc>
          <w:tcPr>
            <w:tcW w:w="87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9</w:t>
            </w:r>
          </w:p>
        </w:tc>
        <w:tc>
          <w:tcPr>
            <w:tcW w:w="128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10</w:t>
            </w:r>
          </w:p>
        </w:tc>
        <w:tc>
          <w:tcPr>
            <w:tcW w:w="297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pacing w:val="20"/>
                <w:sz w:val="18"/>
                <w:szCs w:val="18"/>
                <w:lang w:eastAsia="ru-RU"/>
              </w:rPr>
            </w:pPr>
            <w:r w:rsidRPr="00304E85">
              <w:rPr>
                <w:rFonts w:ascii="Times New Roman" w:eastAsia="Times New Roman" w:hAnsi="Times New Roman" w:cs="Times New Roman"/>
                <w:bCs/>
                <w:spacing w:val="20"/>
                <w:sz w:val="18"/>
                <w:szCs w:val="18"/>
                <w:lang w:eastAsia="ru-RU"/>
              </w:rPr>
              <w:t>11</w:t>
            </w:r>
          </w:p>
        </w:tc>
      </w:tr>
      <w:tr w:rsidR="00EE4EC9" w:rsidRPr="00304E85" w:rsidTr="00466B7C">
        <w:tc>
          <w:tcPr>
            <w:tcW w:w="130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30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30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30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800</w:t>
            </w:r>
          </w:p>
        </w:tc>
        <w:tc>
          <w:tcPr>
            <w:tcW w:w="128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0.0</w:t>
            </w:r>
          </w:p>
        </w:tc>
        <w:tc>
          <w:tcPr>
            <w:tcW w:w="297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30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7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Итого</w:t>
            </w:r>
          </w:p>
        </w:tc>
        <w:tc>
          <w:tcPr>
            <w:tcW w:w="6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800</w:t>
            </w:r>
          </w:p>
        </w:tc>
        <w:tc>
          <w:tcPr>
            <w:tcW w:w="128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0.0</w:t>
            </w:r>
          </w:p>
        </w:tc>
        <w:tc>
          <w:tcPr>
            <w:tcW w:w="297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rPr>
          <w:rFonts w:ascii="Times New Roman" w:eastAsia="Times New Roman" w:hAnsi="Times New Roman" w:cs="Times New Roman"/>
          <w:bCs/>
          <w:sz w:val="24"/>
          <w:szCs w:val="24"/>
          <w:lang w:eastAsia="ru-RU"/>
        </w:rPr>
      </w:pPr>
    </w:p>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rPr>
          <w:rFonts w:ascii="Times New Roman" w:eastAsia="Times New Roman" w:hAnsi="Times New Roman" w:cs="Times New Roman"/>
          <w:bCs/>
          <w:sz w:val="24"/>
          <w:szCs w:val="24"/>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           ___________   __________________                                              Главный бухгалтер  ____________________________________</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                                                                              (подпись)          (расшифровка подписи)</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Заведующий</w:t>
      </w: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экономики и финансов  __________   _____________________</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rPr>
          <w:rFonts w:ascii="Times New Roman" w:eastAsia="Times New Roman" w:hAnsi="Times New Roman" w:cs="Times New Roman"/>
          <w:bCs/>
          <w:sz w:val="24"/>
          <w:szCs w:val="24"/>
          <w:lang w:eastAsia="ru-RU"/>
        </w:rPr>
      </w:pPr>
    </w:p>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rPr>
          <w:rFonts w:ascii="Times New Roman" w:eastAsia="Times New Roman" w:hAnsi="Times New Roman" w:cs="Times New Roman"/>
          <w:bCs/>
          <w:sz w:val="24"/>
          <w:szCs w:val="24"/>
          <w:lang w:eastAsia="ru-RU"/>
        </w:rPr>
      </w:pPr>
    </w:p>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rPr>
          <w:rFonts w:ascii="Times New Roman" w:eastAsia="Times New Roman" w:hAnsi="Times New Roman" w:cs="Times New Roman"/>
          <w:bCs/>
          <w:sz w:val="24"/>
          <w:szCs w:val="24"/>
          <w:lang w:eastAsia="ru-RU"/>
        </w:rPr>
      </w:pPr>
    </w:p>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указывается - "00";</w:t>
      </w:r>
    </w:p>
    <w:p w:rsidR="00EE4EC9" w:rsidRPr="00304E85" w:rsidRDefault="00EE4EC9" w:rsidP="00EE4EC9">
      <w:pPr>
        <w:autoSpaceDE w:val="0"/>
        <w:autoSpaceDN w:val="0"/>
        <w:adjustRightInd w:val="0"/>
        <w:spacing w:before="29" w:after="0" w:line="238"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 расходам на оплату денежных обязательств ГРБС указывается примечание "в </w:t>
      </w:r>
      <w:proofErr w:type="gramStart"/>
      <w:r w:rsidRPr="00304E85">
        <w:rPr>
          <w:rFonts w:ascii="Times New Roman" w:eastAsia="Times New Roman" w:hAnsi="Times New Roman" w:cs="Times New Roman"/>
          <w:sz w:val="24"/>
          <w:szCs w:val="24"/>
          <w:lang w:eastAsia="ru-RU"/>
        </w:rPr>
        <w:t>порядке</w:t>
      </w:r>
      <w:proofErr w:type="gramEnd"/>
      <w:r w:rsidRPr="00304E85">
        <w:rPr>
          <w:rFonts w:ascii="Times New Roman" w:eastAsia="Times New Roman" w:hAnsi="Times New Roman" w:cs="Times New Roman"/>
          <w:sz w:val="24"/>
          <w:szCs w:val="24"/>
          <w:lang w:eastAsia="ru-RU"/>
        </w:rPr>
        <w:t xml:space="preserve"> санкционирования";</w:t>
      </w:r>
    </w:p>
    <w:p w:rsidR="00EE4EC9" w:rsidRPr="00304E85" w:rsidRDefault="00EE4EC9" w:rsidP="00EE4EC9">
      <w:pPr>
        <w:autoSpaceDE w:val="0"/>
        <w:autoSpaceDN w:val="0"/>
        <w:adjustRightInd w:val="0"/>
        <w:spacing w:after="0" w:line="238" w:lineRule="exact"/>
        <w:ind w:firstLine="223"/>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по расходам на оплату денежных обязательств подведомственных ГРБС получателей по операциям с бюджетными средствами в крупных </w:t>
      </w:r>
      <w:proofErr w:type="gramStart"/>
      <w:r w:rsidRPr="00304E85">
        <w:rPr>
          <w:rFonts w:ascii="Times New Roman" w:eastAsia="Times New Roman" w:hAnsi="Times New Roman" w:cs="Times New Roman"/>
          <w:sz w:val="24"/>
          <w:szCs w:val="24"/>
          <w:lang w:eastAsia="ru-RU"/>
        </w:rPr>
        <w:t>размерах</w:t>
      </w:r>
      <w:proofErr w:type="gramEnd"/>
      <w:r w:rsidRPr="00304E85">
        <w:rPr>
          <w:rFonts w:ascii="Times New Roman" w:eastAsia="Times New Roman" w:hAnsi="Times New Roman" w:cs="Times New Roman"/>
          <w:sz w:val="24"/>
          <w:szCs w:val="24"/>
          <w:lang w:eastAsia="ru-RU"/>
        </w:rPr>
        <w:t xml:space="preserve"> указывается примечание "санкционирование ГРБС операций с бюджетными средствами в крупных размерах";</w:t>
      </w:r>
    </w:p>
    <w:p w:rsidR="00EE4EC9" w:rsidRPr="00304E85" w:rsidRDefault="00EE4EC9" w:rsidP="00EE4EC9">
      <w:pPr>
        <w:autoSpaceDE w:val="0"/>
        <w:autoSpaceDN w:val="0"/>
        <w:adjustRightInd w:val="0"/>
        <w:spacing w:after="0" w:line="238" w:lineRule="exact"/>
        <w:ind w:left="223"/>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по расходам, включенным в кассовый план с указанием "предварительный контроль ГРБС" - указывается "предварительный контроль ГРБС".</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0"/>
          <w:szCs w:val="20"/>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3</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autoSpaceDE w:val="0"/>
        <w:autoSpaceDN w:val="0"/>
        <w:adjustRightInd w:val="0"/>
        <w:spacing w:after="0" w:line="238" w:lineRule="exact"/>
        <w:ind w:left="223"/>
        <w:rPr>
          <w:rFonts w:ascii="Times New Roman" w:eastAsia="Times New Roman" w:hAnsi="Times New Roman" w:cs="Times New Roman"/>
          <w:sz w:val="20"/>
          <w:szCs w:val="20"/>
          <w:lang w:eastAsia="ru-RU"/>
        </w:rPr>
      </w:pPr>
    </w:p>
    <w:p w:rsidR="00EE4EC9" w:rsidRPr="00304E85"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Утверждаю:</w:t>
      </w:r>
    </w:p>
    <w:p w:rsidR="00EE4EC9" w:rsidRPr="00304E85"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сельского поселения</w:t>
      </w:r>
    </w:p>
    <w:p w:rsidR="00EE4EC9" w:rsidRPr="00304E85"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304E85"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(подпись)      (расшифровка подписи)</w:t>
      </w:r>
    </w:p>
    <w:p w:rsidR="00EE4EC9" w:rsidRPr="00304E85" w:rsidRDefault="00EE4EC9" w:rsidP="00EE4EC9">
      <w:pPr>
        <w:spacing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«___»__________20__г.       </w:t>
      </w:r>
    </w:p>
    <w:p w:rsidR="00EE4EC9" w:rsidRPr="00304E85" w:rsidRDefault="00EE4EC9" w:rsidP="00EE4EC9">
      <w:pPr>
        <w:tabs>
          <w:tab w:val="left" w:leader="underscore" w:pos="6703"/>
          <w:tab w:val="left" w:leader="underscore" w:pos="7524"/>
          <w:tab w:val="left" w:leader="underscore" w:pos="8597"/>
          <w:tab w:val="left" w:leader="underscore" w:pos="9209"/>
        </w:tabs>
        <w:autoSpaceDE w:val="0"/>
        <w:autoSpaceDN w:val="0"/>
        <w:adjustRightInd w:val="0"/>
        <w:spacing w:before="238" w:after="0" w:line="240" w:lineRule="auto"/>
        <w:ind w:left="5609"/>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Заявка №</w:t>
      </w:r>
      <w:r w:rsidRPr="00304E85">
        <w:rPr>
          <w:rFonts w:ascii="Times New Roman" w:eastAsia="Times New Roman" w:hAnsi="Times New Roman" w:cs="Times New Roman"/>
          <w:bCs/>
          <w:sz w:val="20"/>
          <w:szCs w:val="20"/>
          <w:lang w:eastAsia="ru-RU"/>
        </w:rPr>
        <w:tab/>
      </w:r>
      <w:r w:rsidRPr="00304E85">
        <w:rPr>
          <w:rFonts w:ascii="Times New Roman" w:eastAsia="Times New Roman" w:hAnsi="Times New Roman" w:cs="Times New Roman"/>
          <w:bCs/>
          <w:spacing w:val="20"/>
          <w:sz w:val="20"/>
          <w:szCs w:val="20"/>
          <w:lang w:eastAsia="ru-RU"/>
        </w:rPr>
        <w:t>от «</w:t>
      </w:r>
      <w:r w:rsidRPr="00304E85">
        <w:rPr>
          <w:rFonts w:ascii="Times New Roman" w:eastAsia="Times New Roman" w:hAnsi="Times New Roman" w:cs="Times New Roman"/>
          <w:bCs/>
          <w:sz w:val="20"/>
          <w:szCs w:val="20"/>
          <w:lang w:eastAsia="ru-RU"/>
        </w:rPr>
        <w:tab/>
        <w:t>»</w:t>
      </w:r>
      <w:r w:rsidRPr="00304E85">
        <w:rPr>
          <w:rFonts w:ascii="Times New Roman" w:eastAsia="Times New Roman" w:hAnsi="Times New Roman" w:cs="Times New Roman"/>
          <w:bCs/>
          <w:sz w:val="20"/>
          <w:szCs w:val="20"/>
          <w:lang w:eastAsia="ru-RU"/>
        </w:rPr>
        <w:tab/>
        <w:t>201</w:t>
      </w:r>
      <w:r w:rsidRPr="00304E85">
        <w:rPr>
          <w:rFonts w:ascii="Times New Roman" w:eastAsia="Times New Roman" w:hAnsi="Times New Roman" w:cs="Times New Roman"/>
          <w:bCs/>
          <w:sz w:val="20"/>
          <w:szCs w:val="20"/>
          <w:lang w:eastAsia="ru-RU"/>
        </w:rPr>
        <w:tab/>
        <w:t>г.</w:t>
      </w:r>
    </w:p>
    <w:p w:rsidR="00EE4EC9" w:rsidRPr="00304E85" w:rsidRDefault="00EE4EC9" w:rsidP="00EE4EC9">
      <w:pPr>
        <w:tabs>
          <w:tab w:val="left" w:leader="underscore" w:pos="8899"/>
          <w:tab w:val="left" w:leader="underscore" w:pos="9576"/>
        </w:tabs>
        <w:autoSpaceDE w:val="0"/>
        <w:autoSpaceDN w:val="0"/>
        <w:adjustRightInd w:val="0"/>
        <w:spacing w:before="144" w:after="0" w:line="240" w:lineRule="auto"/>
        <w:ind w:left="567" w:firstLine="142"/>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для включения в кассовый план на __________201__г.  выплат по источникам финансирования дефицита  бюджета поселения</w:t>
      </w:r>
    </w:p>
    <w:p w:rsidR="00EE4EC9" w:rsidRPr="00304E85" w:rsidRDefault="00EE4EC9" w:rsidP="00EE4EC9">
      <w:pPr>
        <w:autoSpaceDE w:val="0"/>
        <w:autoSpaceDN w:val="0"/>
        <w:adjustRightInd w:val="0"/>
        <w:spacing w:after="0" w:line="238" w:lineRule="exact"/>
        <w:ind w:left="223"/>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after="0" w:line="238" w:lineRule="exact"/>
        <w:ind w:left="223"/>
        <w:jc w:val="right"/>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(тыс</w:t>
      </w:r>
      <w:proofErr w:type="gramStart"/>
      <w:r w:rsidRPr="00304E85">
        <w:rPr>
          <w:rFonts w:ascii="Times New Roman" w:eastAsia="Times New Roman" w:hAnsi="Times New Roman" w:cs="Times New Roman"/>
          <w:sz w:val="24"/>
          <w:szCs w:val="24"/>
          <w:lang w:eastAsia="ru-RU"/>
        </w:rPr>
        <w:t>.р</w:t>
      </w:r>
      <w:proofErr w:type="gramEnd"/>
      <w:r w:rsidRPr="00304E85">
        <w:rPr>
          <w:rFonts w:ascii="Times New Roman" w:eastAsia="Times New Roman" w:hAnsi="Times New Roman" w:cs="Times New Roman"/>
          <w:sz w:val="24"/>
          <w:szCs w:val="24"/>
          <w:lang w:eastAsia="ru-RU"/>
        </w:rPr>
        <w:t>ублей)</w:t>
      </w:r>
    </w:p>
    <w:tbl>
      <w:tblPr>
        <w:tblW w:w="15345" w:type="dxa"/>
        <w:tblInd w:w="40" w:type="dxa"/>
        <w:tblLayout w:type="fixed"/>
        <w:tblCellMar>
          <w:left w:w="40" w:type="dxa"/>
          <w:right w:w="40" w:type="dxa"/>
        </w:tblCellMar>
        <w:tblLook w:val="04A0"/>
      </w:tblPr>
      <w:tblGrid>
        <w:gridCol w:w="1139"/>
        <w:gridCol w:w="3313"/>
        <w:gridCol w:w="878"/>
        <w:gridCol w:w="4760"/>
        <w:gridCol w:w="970"/>
        <w:gridCol w:w="1238"/>
        <w:gridCol w:w="3047"/>
      </w:tblGrid>
      <w:tr w:rsidR="00EE4EC9" w:rsidRPr="00304E85" w:rsidTr="00466B7C">
        <w:trPr>
          <w:trHeight w:val="1010"/>
        </w:trPr>
        <w:tc>
          <w:tcPr>
            <w:tcW w:w="11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ИНН</w:t>
            </w:r>
          </w:p>
        </w:tc>
        <w:tc>
          <w:tcPr>
            <w:tcW w:w="331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02" w:lineRule="exact"/>
              <w:rPr>
                <w:rFonts w:ascii="Times New Roman" w:eastAsia="Times New Roman" w:hAnsi="Times New Roman" w:cs="Times New Roman"/>
                <w:sz w:val="14"/>
                <w:szCs w:val="14"/>
                <w:lang w:eastAsia="ru-RU"/>
              </w:rPr>
            </w:pP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Наименование главного </w:t>
            </w:r>
            <w:proofErr w:type="gramStart"/>
            <w:r w:rsidRPr="00304E85">
              <w:rPr>
                <w:rFonts w:ascii="Times New Roman" w:eastAsia="Times New Roman" w:hAnsi="Times New Roman" w:cs="Times New Roman"/>
                <w:sz w:val="14"/>
                <w:szCs w:val="14"/>
                <w:lang w:eastAsia="ru-RU"/>
              </w:rPr>
              <w:t>администратора источников финансирования дефицита бюджета</w:t>
            </w:r>
            <w:proofErr w:type="gramEnd"/>
            <w:r w:rsidRPr="00304E85">
              <w:rPr>
                <w:rFonts w:ascii="Times New Roman" w:eastAsia="Times New Roman" w:hAnsi="Times New Roman" w:cs="Times New Roman"/>
                <w:sz w:val="14"/>
                <w:szCs w:val="14"/>
                <w:lang w:eastAsia="ru-RU"/>
              </w:rPr>
              <w:t xml:space="preserve"> </w:t>
            </w:r>
          </w:p>
          <w:p w:rsidR="00EE4EC9" w:rsidRPr="00304E85" w:rsidRDefault="00EE4EC9" w:rsidP="00EE4EC9">
            <w:pPr>
              <w:autoSpaceDE w:val="0"/>
              <w:autoSpaceDN w:val="0"/>
              <w:adjustRightInd w:val="0"/>
              <w:spacing w:after="0" w:line="202" w:lineRule="exact"/>
              <w:rPr>
                <w:rFonts w:ascii="Times New Roman" w:eastAsia="Times New Roman" w:hAnsi="Times New Roman" w:cs="Times New Roman"/>
                <w:sz w:val="14"/>
                <w:szCs w:val="14"/>
                <w:lang w:eastAsia="ru-RU"/>
              </w:rPr>
            </w:pPr>
          </w:p>
        </w:tc>
        <w:tc>
          <w:tcPr>
            <w:tcW w:w="87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Глава</w:t>
            </w:r>
          </w:p>
        </w:tc>
        <w:tc>
          <w:tcPr>
            <w:tcW w:w="475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Код источника финансирования дефицита бюджета </w:t>
            </w:r>
          </w:p>
        </w:tc>
        <w:tc>
          <w:tcPr>
            <w:tcW w:w="97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Фонд*</w:t>
            </w:r>
          </w:p>
        </w:tc>
        <w:tc>
          <w:tcPr>
            <w:tcW w:w="123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Сумма</w:t>
            </w:r>
          </w:p>
        </w:tc>
        <w:tc>
          <w:tcPr>
            <w:tcW w:w="304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Примечание </w:t>
            </w: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(при необходимости)</w:t>
            </w:r>
          </w:p>
        </w:tc>
      </w:tr>
      <w:tr w:rsidR="00EE4EC9" w:rsidRPr="00304E85" w:rsidTr="00466B7C">
        <w:tc>
          <w:tcPr>
            <w:tcW w:w="113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Georgia" w:eastAsia="Times New Roman" w:hAnsi="Georgia" w:cs="Georgia"/>
                <w:bCs/>
                <w:sz w:val="10"/>
                <w:szCs w:val="10"/>
                <w:lang w:eastAsia="ru-RU"/>
              </w:rPr>
            </w:pPr>
            <w:r w:rsidRPr="00304E85">
              <w:rPr>
                <w:rFonts w:ascii="Georgia" w:eastAsia="Times New Roman" w:hAnsi="Georgia" w:cs="Georgia"/>
                <w:bCs/>
                <w:sz w:val="10"/>
                <w:szCs w:val="10"/>
                <w:lang w:eastAsia="ru-RU"/>
              </w:rPr>
              <w:t>1</w:t>
            </w:r>
          </w:p>
        </w:tc>
        <w:tc>
          <w:tcPr>
            <w:tcW w:w="33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12"/>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2</w:t>
            </w:r>
          </w:p>
        </w:tc>
        <w:tc>
          <w:tcPr>
            <w:tcW w:w="87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3</w:t>
            </w:r>
          </w:p>
        </w:tc>
        <w:tc>
          <w:tcPr>
            <w:tcW w:w="475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4</w:t>
            </w:r>
          </w:p>
        </w:tc>
        <w:tc>
          <w:tcPr>
            <w:tcW w:w="97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5</w:t>
            </w:r>
          </w:p>
        </w:tc>
        <w:tc>
          <w:tcPr>
            <w:tcW w:w="123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6</w:t>
            </w:r>
          </w:p>
        </w:tc>
        <w:tc>
          <w:tcPr>
            <w:tcW w:w="304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7</w:t>
            </w:r>
          </w:p>
        </w:tc>
      </w:tr>
      <w:tr w:rsidR="00EE4EC9" w:rsidRPr="00304E85" w:rsidTr="00466B7C">
        <w:tc>
          <w:tcPr>
            <w:tcW w:w="11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1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5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4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1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1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7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5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4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11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Итого</w:t>
            </w:r>
          </w:p>
        </w:tc>
        <w:tc>
          <w:tcPr>
            <w:tcW w:w="87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5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4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spacing w:after="0" w:line="240" w:lineRule="auto"/>
        <w:rPr>
          <w:rFonts w:ascii="Times New Roman" w:eastAsia="Times New Roman" w:hAnsi="Times New Roman" w:cs="Times New Roman"/>
          <w:sz w:val="24"/>
          <w:szCs w:val="24"/>
          <w:lang w:eastAsia="ru-RU"/>
        </w:rPr>
      </w:pP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Главный бухгалтер  ____________  _________________________</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Согласовано:                                                                                                                                                                        </w:t>
      </w:r>
    </w:p>
    <w:p w:rsidR="00EE4EC9" w:rsidRPr="00304E85" w:rsidRDefault="00EE4EC9" w:rsidP="00EE4EC9">
      <w:pPr>
        <w:spacing w:after="0" w:line="240" w:lineRule="auto"/>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Заведующий</w:t>
      </w: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r w:rsidRPr="00304E85">
        <w:rPr>
          <w:rFonts w:ascii="Times New Roman" w:eastAsia="Times New Roman" w:hAnsi="Times New Roman" w:cs="Times New Roman"/>
          <w:sz w:val="24"/>
          <w:szCs w:val="24"/>
          <w:lang w:eastAsia="ru-RU"/>
        </w:rPr>
        <w:t xml:space="preserve"> </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экономики и финансов  __________   _____________________</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rPr>
          <w:rFonts w:ascii="Times New Roman" w:eastAsia="Times New Roman" w:hAnsi="Times New Roman" w:cs="Times New Roman"/>
          <w:bCs/>
          <w:sz w:val="24"/>
          <w:szCs w:val="24"/>
          <w:lang w:eastAsia="ru-RU"/>
        </w:rPr>
      </w:pPr>
    </w:p>
    <w:p w:rsidR="00EE4EC9" w:rsidRPr="00304E85" w:rsidRDefault="00EE4EC9" w:rsidP="00EE4EC9">
      <w:pPr>
        <w:tabs>
          <w:tab w:val="left" w:leader="underscore" w:pos="1843"/>
          <w:tab w:val="left" w:leader="underscore" w:pos="2347"/>
        </w:tabs>
        <w:autoSpaceDE w:val="0"/>
        <w:autoSpaceDN w:val="0"/>
        <w:adjustRightInd w:val="0"/>
        <w:spacing w:after="0" w:line="230" w:lineRule="exact"/>
        <w:ind w:left="691"/>
        <w:rPr>
          <w:rFonts w:ascii="Times New Roman" w:eastAsia="Times New Roman" w:hAnsi="Times New Roman" w:cs="Times New Roman"/>
          <w:bCs/>
          <w:sz w:val="24"/>
          <w:szCs w:val="24"/>
          <w:lang w:eastAsia="ru-RU"/>
        </w:rPr>
      </w:pPr>
    </w:p>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указывается фонд - "00".</w:t>
      </w: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pgSz w:w="16838" w:h="11906" w:orient="landscape"/>
          <w:pgMar w:top="851" w:right="1134" w:bottom="1304" w:left="709" w:header="720" w:footer="720" w:gutter="0"/>
          <w:cols w:space="720"/>
        </w:sectPr>
      </w:pP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4</w:t>
      </w: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СОГЛАСОВАНО:</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Глава </w:t>
      </w:r>
      <w:r w:rsidR="00466B7C" w:rsidRPr="00304E85">
        <w:rPr>
          <w:rFonts w:ascii="Times New Roman" w:eastAsia="Times New Roman" w:hAnsi="Times New Roman" w:cs="Times New Roman"/>
          <w:sz w:val="24"/>
          <w:szCs w:val="24"/>
          <w:lang w:eastAsia="ru-RU"/>
        </w:rPr>
        <w:t>Митякинского</w:t>
      </w:r>
      <w:r w:rsidRPr="00304E85">
        <w:rPr>
          <w:rFonts w:ascii="Times New Roman" w:eastAsia="Times New Roman" w:hAnsi="Times New Roman" w:cs="Times New Roman"/>
          <w:sz w:val="24"/>
          <w:szCs w:val="24"/>
          <w:lang w:eastAsia="ru-RU"/>
        </w:rPr>
        <w:t xml:space="preserve"> сельского поселения</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    ________________</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autoSpaceDE w:val="0"/>
        <w:autoSpaceDN w:val="0"/>
        <w:adjustRightInd w:val="0"/>
        <w:spacing w:before="96"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   ______________ 20__ года</w:t>
      </w:r>
    </w:p>
    <w:p w:rsidR="00EE4EC9" w:rsidRPr="00304E85" w:rsidRDefault="00EE4EC9" w:rsidP="00EE4EC9">
      <w:pPr>
        <w:autoSpaceDE w:val="0"/>
        <w:autoSpaceDN w:val="0"/>
        <w:adjustRightInd w:val="0"/>
        <w:spacing w:before="221" w:after="0" w:line="295" w:lineRule="exact"/>
        <w:ind w:left="929" w:firstLine="1865"/>
        <w:rPr>
          <w:rFonts w:ascii="Times New Roman" w:eastAsia="Times New Roman" w:hAnsi="Times New Roman" w:cs="Times New Roman"/>
          <w:bCs/>
          <w:sz w:val="20"/>
          <w:szCs w:val="20"/>
          <w:lang w:eastAsia="ru-RU"/>
        </w:rPr>
      </w:pPr>
    </w:p>
    <w:p w:rsidR="00EE4EC9" w:rsidRPr="00304E85" w:rsidRDefault="00EE4EC9" w:rsidP="00EE4EC9">
      <w:pPr>
        <w:tabs>
          <w:tab w:val="left" w:pos="9639"/>
          <w:tab w:val="left" w:pos="9751"/>
        </w:tabs>
        <w:autoSpaceDE w:val="0"/>
        <w:autoSpaceDN w:val="0"/>
        <w:adjustRightInd w:val="0"/>
        <w:spacing w:before="221" w:after="0" w:line="295" w:lineRule="exact"/>
        <w:ind w:left="426" w:right="-172"/>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ПРОГНОЗ КАССОВЫХ ПОСТУПЛЕНИЙ  И</w:t>
      </w:r>
      <w:r w:rsidRPr="00304E85">
        <w:rPr>
          <w:rFonts w:ascii="Times New Roman" w:eastAsia="Times New Roman" w:hAnsi="Times New Roman" w:cs="Times New Roman"/>
          <w:bCs/>
          <w:sz w:val="32"/>
          <w:szCs w:val="32"/>
          <w:lang w:eastAsia="ru-RU"/>
        </w:rPr>
        <w:t xml:space="preserve"> </w:t>
      </w:r>
      <w:r w:rsidRPr="00304E85">
        <w:rPr>
          <w:rFonts w:ascii="Times New Roman" w:eastAsia="Times New Roman" w:hAnsi="Times New Roman" w:cs="Times New Roman"/>
          <w:bCs/>
          <w:sz w:val="20"/>
          <w:szCs w:val="20"/>
          <w:lang w:eastAsia="ru-RU"/>
        </w:rPr>
        <w:t>КАССОВЫХ ВЫПЛАТ ПО ИСТОЧНИКАМ ФИНАНСИРОВАНИЯ ДЕФИЦИТА  БЮДЖЕТА ПОСЕЛЕНИЯ</w:t>
      </w:r>
    </w:p>
    <w:p w:rsidR="00EE4EC9" w:rsidRPr="00304E85" w:rsidRDefault="00EE4EC9" w:rsidP="00EE4EC9">
      <w:pPr>
        <w:tabs>
          <w:tab w:val="left" w:leader="underscore" w:pos="3233"/>
        </w:tabs>
        <w:autoSpaceDE w:val="0"/>
        <w:autoSpaceDN w:val="0"/>
        <w:adjustRightInd w:val="0"/>
        <w:spacing w:before="86"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НА</w:t>
      </w:r>
      <w:r w:rsidRPr="00304E85">
        <w:rPr>
          <w:rFonts w:ascii="Times New Roman" w:eastAsia="Times New Roman" w:hAnsi="Times New Roman" w:cs="Times New Roman"/>
          <w:bCs/>
          <w:sz w:val="20"/>
          <w:szCs w:val="20"/>
          <w:lang w:eastAsia="ru-RU"/>
        </w:rPr>
        <w:tab/>
        <w:t>201   ГОДА</w:t>
      </w:r>
    </w:p>
    <w:p w:rsidR="00EE4EC9" w:rsidRPr="00304E85" w:rsidRDefault="00EE4EC9" w:rsidP="00EE4EC9">
      <w:pPr>
        <w:autoSpaceDE w:val="0"/>
        <w:autoSpaceDN w:val="0"/>
        <w:adjustRightInd w:val="0"/>
        <w:spacing w:before="29" w:after="0" w:line="240" w:lineRule="auto"/>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(очередной месяц)</w:t>
      </w:r>
    </w:p>
    <w:p w:rsidR="00EE4EC9" w:rsidRPr="00304E85" w:rsidRDefault="00EE4EC9" w:rsidP="00EE4EC9">
      <w:pPr>
        <w:autoSpaceDE w:val="0"/>
        <w:autoSpaceDN w:val="0"/>
        <w:adjustRightInd w:val="0"/>
        <w:spacing w:after="0" w:line="240" w:lineRule="exact"/>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after="0" w:line="240" w:lineRule="exact"/>
        <w:rPr>
          <w:rFonts w:ascii="Times New Roman" w:eastAsia="Times New Roman" w:hAnsi="Times New Roman" w:cs="Times New Roman"/>
          <w:sz w:val="20"/>
          <w:szCs w:val="20"/>
          <w:lang w:eastAsia="ru-RU"/>
        </w:rPr>
      </w:pPr>
    </w:p>
    <w:p w:rsidR="00EE4EC9" w:rsidRPr="00304E85" w:rsidRDefault="00EE4EC9" w:rsidP="00EE4EC9">
      <w:pPr>
        <w:autoSpaceDE w:val="0"/>
        <w:autoSpaceDN w:val="0"/>
        <w:adjustRightInd w:val="0"/>
        <w:spacing w:before="17"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Главный администратор</w:t>
      </w:r>
    </w:p>
    <w:p w:rsidR="00EE4EC9" w:rsidRPr="00304E85" w:rsidRDefault="00EE4EC9" w:rsidP="00EE4EC9">
      <w:pPr>
        <w:tabs>
          <w:tab w:val="left" w:pos="4903"/>
          <w:tab w:val="left" w:leader="underscore" w:pos="9173"/>
        </w:tabs>
        <w:autoSpaceDE w:val="0"/>
        <w:autoSpaceDN w:val="0"/>
        <w:adjustRightInd w:val="0"/>
        <w:spacing w:before="14" w:after="0" w:line="240" w:lineRule="auto"/>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источников финансирования дефицита</w:t>
      </w:r>
      <w:r w:rsidRPr="00304E85">
        <w:rPr>
          <w:rFonts w:ascii="Times New Roman" w:eastAsia="Times New Roman" w:hAnsi="Times New Roman" w:cs="Times New Roman"/>
          <w:sz w:val="20"/>
          <w:szCs w:val="20"/>
          <w:lang w:eastAsia="ru-RU"/>
        </w:rPr>
        <w:tab/>
      </w:r>
      <w:r w:rsidRPr="00304E85">
        <w:rPr>
          <w:rFonts w:ascii="Times New Roman" w:eastAsia="Times New Roman" w:hAnsi="Times New Roman" w:cs="Times New Roman"/>
          <w:sz w:val="20"/>
          <w:szCs w:val="20"/>
          <w:lang w:eastAsia="ru-RU"/>
        </w:rPr>
        <w:tab/>
      </w:r>
    </w:p>
    <w:p w:rsidR="00EE4EC9" w:rsidRPr="00304E85" w:rsidRDefault="00EE4EC9" w:rsidP="00EE4EC9">
      <w:pPr>
        <w:autoSpaceDE w:val="0"/>
        <w:autoSpaceDN w:val="0"/>
        <w:adjustRightInd w:val="0"/>
        <w:spacing w:after="0" w:line="240" w:lineRule="exact"/>
        <w:ind w:left="9007"/>
        <w:jc w:val="both"/>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before="46" w:after="0" w:line="240" w:lineRule="auto"/>
        <w:ind w:left="7920"/>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(тыс. рублей)</w:t>
      </w:r>
    </w:p>
    <w:tbl>
      <w:tblPr>
        <w:tblW w:w="0" w:type="auto"/>
        <w:tblInd w:w="40" w:type="dxa"/>
        <w:tblLayout w:type="fixed"/>
        <w:tblCellMar>
          <w:left w:w="40" w:type="dxa"/>
          <w:right w:w="40" w:type="dxa"/>
        </w:tblCellMar>
        <w:tblLook w:val="04A0"/>
      </w:tblPr>
      <w:tblGrid>
        <w:gridCol w:w="4961"/>
        <w:gridCol w:w="1944"/>
        <w:gridCol w:w="3283"/>
      </w:tblGrid>
      <w:tr w:rsidR="00EE4EC9" w:rsidRPr="00304E85" w:rsidTr="00466B7C">
        <w:tc>
          <w:tcPr>
            <w:tcW w:w="496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296"/>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Наименование показателя</w:t>
            </w:r>
          </w:p>
        </w:tc>
        <w:tc>
          <w:tcPr>
            <w:tcW w:w="194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Сумма</w:t>
            </w:r>
          </w:p>
        </w:tc>
        <w:tc>
          <w:tcPr>
            <w:tcW w:w="32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Примечание</w:t>
            </w: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2354"/>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1</w:t>
            </w:r>
          </w:p>
        </w:tc>
        <w:tc>
          <w:tcPr>
            <w:tcW w:w="194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2</w:t>
            </w:r>
          </w:p>
        </w:tc>
        <w:tc>
          <w:tcPr>
            <w:tcW w:w="32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3</w:t>
            </w: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9" w:lineRule="exact"/>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Кассовые поступления по источникам финансирования дефицита бюджета поселения, всего</w:t>
            </w: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в том числе:</w:t>
            </w: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9" w:lineRule="exact"/>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Кассовые выплаты по источникам финансирования дефицита бюджета поселения, всего</w:t>
            </w: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в том числе:</w:t>
            </w: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4961"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4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4"/>
          <w:szCs w:val="24"/>
          <w:lang w:eastAsia="ru-RU"/>
        </w:rPr>
        <w:t>Главный бухгалтер</w:t>
      </w:r>
      <w:r w:rsidRPr="00304E85">
        <w:rPr>
          <w:rFonts w:ascii="Times New Roman" w:eastAsia="Times New Roman" w:hAnsi="Times New Roman" w:cs="Times New Roman"/>
          <w:sz w:val="20"/>
          <w:szCs w:val="20"/>
          <w:lang w:eastAsia="ru-RU"/>
        </w:rPr>
        <w:t xml:space="preserve">                                                     _____________           ___________________</w:t>
      </w: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(подпись)           (расшифровка подписи)</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Заведующий</w:t>
      </w: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экономики и финансов                              ______________    ___________________</w:t>
      </w: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(подпись)             (расшифровка подписи)</w:t>
      </w:r>
    </w:p>
    <w:p w:rsidR="00EE4EC9" w:rsidRPr="00304E85" w:rsidRDefault="00EE4EC9" w:rsidP="00EE4EC9">
      <w:pPr>
        <w:spacing w:after="0" w:line="240" w:lineRule="auto"/>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5103"/>
        <w:jc w:val="both"/>
        <w:rPr>
          <w:rFonts w:ascii="Times New Roman" w:eastAsia="Times New Roman" w:hAnsi="Times New Roman" w:cs="Times New Roman"/>
          <w:sz w:val="20"/>
          <w:szCs w:val="20"/>
          <w:lang w:eastAsia="ru-RU"/>
        </w:rPr>
      </w:pPr>
    </w:p>
    <w:p w:rsidR="00EE4EC9" w:rsidRPr="00304E85" w:rsidRDefault="00EE4EC9" w:rsidP="00EE4EC9">
      <w:pPr>
        <w:spacing w:after="0" w:line="240" w:lineRule="auto"/>
        <w:ind w:left="5103"/>
        <w:jc w:val="both"/>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5103"/>
        <w:jc w:val="both"/>
        <w:rPr>
          <w:rFonts w:ascii="Times New Roman" w:eastAsia="Times New Roman" w:hAnsi="Times New Roman" w:cs="Times New Roman"/>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5103"/>
        <w:jc w:val="both"/>
        <w:rPr>
          <w:rFonts w:ascii="Times New Roman" w:eastAsia="Times New Roman" w:hAnsi="Times New Roman" w:cs="Times New Roman"/>
          <w:color w:val="FF0000"/>
          <w:sz w:val="24"/>
          <w:szCs w:val="24"/>
          <w:lang w:eastAsia="ru-RU"/>
        </w:rPr>
      </w:pP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5</w:t>
      </w:r>
    </w:p>
    <w:p w:rsidR="00EE4EC9" w:rsidRPr="00304E85" w:rsidRDefault="00EE4EC9" w:rsidP="00304E85">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304E85" w:rsidRPr="00304E85" w:rsidRDefault="00304E85" w:rsidP="00EE4EC9">
      <w:pPr>
        <w:spacing w:after="0" w:line="240" w:lineRule="auto"/>
        <w:ind w:left="7513"/>
        <w:rPr>
          <w:rFonts w:ascii="Times New Roman" w:eastAsia="Times New Roman" w:hAnsi="Times New Roman" w:cs="Times New Roman"/>
          <w:sz w:val="24"/>
          <w:szCs w:val="24"/>
          <w:lang w:eastAsia="ru-RU"/>
        </w:rPr>
      </w:pPr>
    </w:p>
    <w:p w:rsidR="00304E85" w:rsidRPr="00304E85" w:rsidRDefault="00304E85" w:rsidP="00EE4EC9">
      <w:pPr>
        <w:spacing w:after="0" w:line="240" w:lineRule="auto"/>
        <w:ind w:left="7513"/>
        <w:rPr>
          <w:rFonts w:ascii="Times New Roman" w:eastAsia="Times New Roman" w:hAnsi="Times New Roman" w:cs="Times New Roman"/>
          <w:sz w:val="24"/>
          <w:szCs w:val="24"/>
          <w:lang w:eastAsia="ru-RU"/>
        </w:rPr>
      </w:pPr>
    </w:p>
    <w:p w:rsidR="00304E85" w:rsidRPr="00304E85" w:rsidRDefault="00406905" w:rsidP="00EE4EC9">
      <w:pPr>
        <w:spacing w:after="0" w:line="240" w:lineRule="auto"/>
        <w:ind w:left="7513"/>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p>
    <w:p w:rsidR="00EE4EC9" w:rsidRPr="00304E85" w:rsidRDefault="00EE4EC9" w:rsidP="00EE4EC9">
      <w:pPr>
        <w:spacing w:after="0" w:line="240" w:lineRule="auto"/>
        <w:ind w:left="7513"/>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r w:rsidRPr="00304E85">
        <w:rPr>
          <w:rFonts w:ascii="Times New Roman" w:eastAsia="Times New Roman" w:hAnsi="Times New Roman" w:cs="Times New Roman"/>
          <w:sz w:val="24"/>
          <w:szCs w:val="24"/>
          <w:lang w:eastAsia="ru-RU"/>
        </w:rPr>
        <w:t xml:space="preserve"> экономики и финансов _____________</w:t>
      </w:r>
    </w:p>
    <w:p w:rsidR="00EE4EC9" w:rsidRPr="00304E85" w:rsidRDefault="00EE4EC9" w:rsidP="00EE4EC9">
      <w:pPr>
        <w:autoSpaceDE w:val="0"/>
        <w:autoSpaceDN w:val="0"/>
        <w:adjustRightInd w:val="0"/>
        <w:spacing w:before="130" w:after="0" w:line="240" w:lineRule="auto"/>
        <w:ind w:firstLine="142"/>
        <w:jc w:val="center"/>
        <w:rPr>
          <w:rFonts w:ascii="Times New Roman" w:eastAsia="Times New Roman" w:hAnsi="Times New Roman" w:cs="Times New Roman"/>
          <w:bCs/>
          <w:sz w:val="20"/>
          <w:szCs w:val="20"/>
          <w:lang w:eastAsia="ru-RU"/>
        </w:rPr>
      </w:pPr>
    </w:p>
    <w:p w:rsidR="00EE4EC9" w:rsidRPr="00304E85" w:rsidRDefault="00EE4EC9" w:rsidP="00EE4EC9">
      <w:pPr>
        <w:autoSpaceDE w:val="0"/>
        <w:autoSpaceDN w:val="0"/>
        <w:adjustRightInd w:val="0"/>
        <w:spacing w:before="130" w:after="0" w:line="240" w:lineRule="auto"/>
        <w:ind w:firstLine="142"/>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Расходы за счет целевых межбюджетных трансфертов,</w:t>
      </w:r>
    </w:p>
    <w:p w:rsidR="00EE4EC9" w:rsidRPr="00304E85" w:rsidRDefault="00EE4EC9" w:rsidP="00EE4EC9">
      <w:pPr>
        <w:tabs>
          <w:tab w:val="left" w:leader="underscore" w:pos="7308"/>
          <w:tab w:val="left" w:leader="underscore" w:pos="8014"/>
        </w:tabs>
        <w:autoSpaceDE w:val="0"/>
        <w:autoSpaceDN w:val="0"/>
        <w:adjustRightInd w:val="0"/>
        <w:spacing w:before="72" w:after="0" w:line="240" w:lineRule="auto"/>
        <w:ind w:right="3571" w:firstLine="142"/>
        <w:jc w:val="center"/>
        <w:rPr>
          <w:rFonts w:ascii="Times New Roman" w:eastAsia="Times New Roman" w:hAnsi="Times New Roman" w:cs="Times New Roman"/>
          <w:bCs/>
          <w:sz w:val="20"/>
          <w:szCs w:val="20"/>
          <w:lang w:eastAsia="ru-RU"/>
        </w:rPr>
      </w:pPr>
      <w:proofErr w:type="gramStart"/>
      <w:r w:rsidRPr="00304E85">
        <w:rPr>
          <w:rFonts w:ascii="Times New Roman" w:eastAsia="Times New Roman" w:hAnsi="Times New Roman" w:cs="Times New Roman"/>
          <w:bCs/>
          <w:sz w:val="20"/>
          <w:szCs w:val="20"/>
          <w:lang w:eastAsia="ru-RU"/>
        </w:rPr>
        <w:t>включенных</w:t>
      </w:r>
      <w:proofErr w:type="gramEnd"/>
      <w:r w:rsidRPr="00304E85">
        <w:rPr>
          <w:rFonts w:ascii="Times New Roman" w:eastAsia="Times New Roman" w:hAnsi="Times New Roman" w:cs="Times New Roman"/>
          <w:bCs/>
          <w:sz w:val="20"/>
          <w:szCs w:val="20"/>
          <w:lang w:eastAsia="ru-RU"/>
        </w:rPr>
        <w:t xml:space="preserve"> в кассовый план бюджета поселения на</w:t>
      </w:r>
      <w:r w:rsidRPr="00304E85">
        <w:rPr>
          <w:rFonts w:ascii="Times New Roman" w:eastAsia="Times New Roman" w:hAnsi="Times New Roman" w:cs="Times New Roman"/>
          <w:bCs/>
          <w:sz w:val="20"/>
          <w:szCs w:val="20"/>
          <w:lang w:eastAsia="ru-RU"/>
        </w:rPr>
        <w:tab/>
        <w:t>201</w:t>
      </w:r>
      <w:r w:rsidRPr="00304E85">
        <w:rPr>
          <w:rFonts w:ascii="Times New Roman" w:eastAsia="Times New Roman" w:hAnsi="Times New Roman" w:cs="Times New Roman"/>
          <w:bCs/>
          <w:sz w:val="20"/>
          <w:szCs w:val="20"/>
          <w:lang w:eastAsia="ru-RU"/>
        </w:rPr>
        <w:tab/>
        <w:t>года</w:t>
      </w:r>
    </w:p>
    <w:p w:rsidR="00EE4EC9" w:rsidRPr="00304E85" w:rsidRDefault="00EE4EC9" w:rsidP="00EE4EC9">
      <w:pPr>
        <w:autoSpaceDE w:val="0"/>
        <w:autoSpaceDN w:val="0"/>
        <w:adjustRightInd w:val="0"/>
        <w:spacing w:before="14" w:after="0" w:line="240" w:lineRule="auto"/>
        <w:ind w:left="5529"/>
        <w:rPr>
          <w:rFonts w:ascii="Times New Roman" w:eastAsia="Times New Roman" w:hAnsi="Times New Roman" w:cs="Times New Roman"/>
          <w:sz w:val="18"/>
          <w:szCs w:val="18"/>
          <w:lang w:eastAsia="ru-RU"/>
        </w:rPr>
      </w:pPr>
      <w:r w:rsidRPr="00304E85">
        <w:rPr>
          <w:rFonts w:ascii="Times New Roman" w:eastAsia="Times New Roman" w:hAnsi="Times New Roman" w:cs="Times New Roman"/>
          <w:sz w:val="18"/>
          <w:szCs w:val="18"/>
          <w:lang w:eastAsia="ru-RU"/>
        </w:rPr>
        <w:t>(очередной месяц)</w:t>
      </w:r>
    </w:p>
    <w:p w:rsidR="00EE4EC9" w:rsidRPr="00304E85" w:rsidRDefault="00EE4EC9" w:rsidP="00EE4EC9">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Наименование главного распорядителя</w:t>
      </w: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 xml:space="preserve"> средств бюджета поселения_______________________________________________________</w:t>
      </w: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tbl>
      <w:tblPr>
        <w:tblW w:w="9360" w:type="dxa"/>
        <w:tblInd w:w="40" w:type="dxa"/>
        <w:tblLayout w:type="fixed"/>
        <w:tblCellMar>
          <w:left w:w="40" w:type="dxa"/>
          <w:right w:w="40" w:type="dxa"/>
        </w:tblCellMar>
        <w:tblLook w:val="04A0"/>
      </w:tblPr>
      <w:tblGrid>
        <w:gridCol w:w="5814"/>
        <w:gridCol w:w="3546"/>
      </w:tblGrid>
      <w:tr w:rsidR="00EE4EC9" w:rsidRPr="00304E85" w:rsidTr="00466B7C">
        <w:tc>
          <w:tcPr>
            <w:tcW w:w="58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785"/>
              <w:jc w:val="center"/>
              <w:rPr>
                <w:rFonts w:ascii="Times New Roman" w:eastAsia="Times New Roman" w:hAnsi="Times New Roman" w:cs="Times New Roman"/>
                <w:lang w:eastAsia="ru-RU"/>
              </w:rPr>
            </w:pPr>
            <w:r w:rsidRPr="00304E85">
              <w:rPr>
                <w:rFonts w:ascii="Times New Roman" w:eastAsia="Times New Roman" w:hAnsi="Times New Roman" w:cs="Times New Roman"/>
                <w:lang w:eastAsia="ru-RU"/>
              </w:rPr>
              <w:t>Наименование межбюджетного трансферта</w:t>
            </w:r>
          </w:p>
        </w:tc>
        <w:tc>
          <w:tcPr>
            <w:tcW w:w="354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95" w:lineRule="exact"/>
              <w:rPr>
                <w:rFonts w:ascii="Times New Roman" w:eastAsia="Times New Roman" w:hAnsi="Times New Roman" w:cs="Times New Roman"/>
                <w:lang w:eastAsia="ru-RU"/>
              </w:rPr>
            </w:pPr>
            <w:r w:rsidRPr="00304E85">
              <w:rPr>
                <w:rFonts w:ascii="Times New Roman" w:eastAsia="Times New Roman" w:hAnsi="Times New Roman" w:cs="Times New Roman"/>
                <w:lang w:eastAsia="ru-RU"/>
              </w:rPr>
              <w:t xml:space="preserve">             Сумма (тыс. рублей)</w:t>
            </w:r>
          </w:p>
        </w:tc>
      </w:tr>
      <w:tr w:rsidR="00EE4EC9" w:rsidRPr="00304E85" w:rsidTr="00466B7C">
        <w:tc>
          <w:tcPr>
            <w:tcW w:w="58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lang w:eastAsia="ru-RU"/>
              </w:rPr>
            </w:pPr>
            <w:r w:rsidRPr="00304E85">
              <w:rPr>
                <w:rFonts w:ascii="Times New Roman" w:eastAsia="Times New Roman" w:hAnsi="Times New Roman" w:cs="Times New Roman"/>
                <w:lang w:eastAsia="ru-RU"/>
              </w:rPr>
              <w:t>Субсидии</w:t>
            </w:r>
          </w:p>
        </w:tc>
        <w:tc>
          <w:tcPr>
            <w:tcW w:w="35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8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lang w:eastAsia="ru-RU"/>
              </w:rPr>
            </w:pPr>
            <w:r w:rsidRPr="00304E85">
              <w:rPr>
                <w:rFonts w:ascii="Times New Roman" w:eastAsia="Times New Roman" w:hAnsi="Times New Roman" w:cs="Times New Roman"/>
                <w:lang w:eastAsia="ru-RU"/>
              </w:rPr>
              <w:t>Субвенции</w:t>
            </w:r>
          </w:p>
        </w:tc>
        <w:tc>
          <w:tcPr>
            <w:tcW w:w="35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8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lang w:eastAsia="ru-RU"/>
              </w:rPr>
            </w:pPr>
            <w:r w:rsidRPr="00304E85">
              <w:rPr>
                <w:rFonts w:ascii="Times New Roman" w:eastAsia="Times New Roman" w:hAnsi="Times New Roman" w:cs="Times New Roman"/>
                <w:lang w:eastAsia="ru-RU"/>
              </w:rPr>
              <w:t>Иные межбюджетные трансферты</w:t>
            </w:r>
          </w:p>
        </w:tc>
        <w:tc>
          <w:tcPr>
            <w:tcW w:w="35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8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lang w:eastAsia="ru-RU"/>
              </w:rPr>
            </w:pPr>
            <w:r w:rsidRPr="00304E85">
              <w:rPr>
                <w:rFonts w:ascii="Times New Roman" w:eastAsia="Times New Roman" w:hAnsi="Times New Roman" w:cs="Times New Roman"/>
                <w:lang w:eastAsia="ru-RU"/>
              </w:rPr>
              <w:t>Прочие безвозмездные поступления</w:t>
            </w:r>
          </w:p>
        </w:tc>
        <w:tc>
          <w:tcPr>
            <w:tcW w:w="354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81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Итого</w:t>
            </w:r>
          </w:p>
        </w:tc>
        <w:tc>
          <w:tcPr>
            <w:tcW w:w="354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0,0</w:t>
            </w:r>
          </w:p>
        </w:tc>
      </w:tr>
    </w:tbl>
    <w:p w:rsidR="00EE4EC9" w:rsidRPr="00304E85" w:rsidRDefault="00EE4EC9" w:rsidP="00EE4EC9">
      <w:pPr>
        <w:tabs>
          <w:tab w:val="left" w:pos="4997"/>
          <w:tab w:val="left" w:leader="underscore" w:pos="6703"/>
          <w:tab w:val="left" w:leader="underscore" w:pos="9497"/>
        </w:tabs>
        <w:autoSpaceDE w:val="0"/>
        <w:autoSpaceDN w:val="0"/>
        <w:adjustRightInd w:val="0"/>
        <w:spacing w:before="216" w:after="0" w:line="240" w:lineRule="auto"/>
        <w:ind w:left="713"/>
        <w:jc w:val="both"/>
        <w:rPr>
          <w:rFonts w:ascii="Times New Roman" w:eastAsia="Times New Roman" w:hAnsi="Times New Roman" w:cs="Times New Roman"/>
          <w:sz w:val="24"/>
          <w:szCs w:val="24"/>
          <w:lang w:eastAsia="ru-RU"/>
        </w:rPr>
      </w:pPr>
    </w:p>
    <w:p w:rsidR="00EE4EC9" w:rsidRPr="00304E85" w:rsidRDefault="00EE4EC9" w:rsidP="00EE4EC9">
      <w:pPr>
        <w:tabs>
          <w:tab w:val="left" w:pos="4997"/>
          <w:tab w:val="left" w:leader="underscore" w:pos="6703"/>
          <w:tab w:val="left" w:leader="underscore" w:pos="9497"/>
        </w:tabs>
        <w:autoSpaceDE w:val="0"/>
        <w:autoSpaceDN w:val="0"/>
        <w:adjustRightInd w:val="0"/>
        <w:spacing w:before="216" w:after="0" w:line="240" w:lineRule="auto"/>
        <w:ind w:left="713"/>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w:t>
      </w:r>
      <w:r w:rsidRPr="00304E85">
        <w:rPr>
          <w:rFonts w:ascii="Times New Roman" w:eastAsia="Times New Roman" w:hAnsi="Times New Roman" w:cs="Times New Roman"/>
          <w:sz w:val="24"/>
          <w:szCs w:val="24"/>
          <w:lang w:eastAsia="ru-RU"/>
        </w:rPr>
        <w:tab/>
      </w:r>
      <w:r w:rsidRPr="00304E85">
        <w:rPr>
          <w:rFonts w:ascii="Times New Roman" w:eastAsia="Times New Roman" w:hAnsi="Times New Roman" w:cs="Times New Roman"/>
          <w:sz w:val="24"/>
          <w:szCs w:val="24"/>
          <w:lang w:eastAsia="ru-RU"/>
        </w:rPr>
        <w:tab/>
        <w:t xml:space="preserve">        </w:t>
      </w:r>
      <w:r w:rsidRPr="00304E85">
        <w:rPr>
          <w:rFonts w:ascii="Times New Roman" w:eastAsia="Times New Roman" w:hAnsi="Times New Roman" w:cs="Times New Roman"/>
          <w:sz w:val="24"/>
          <w:szCs w:val="24"/>
          <w:lang w:eastAsia="ru-RU"/>
        </w:rPr>
        <w:tab/>
      </w: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(Уполномоченное лицо)                                    (подпись)              (расшифровка подписи)</w:t>
      </w: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4"/>
          <w:szCs w:val="24"/>
          <w:lang w:eastAsia="ru-RU"/>
        </w:rPr>
      </w:pP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4"/>
          <w:szCs w:val="24"/>
          <w:lang w:eastAsia="ru-RU"/>
        </w:rPr>
      </w:pP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color w:val="FF0000"/>
          <w:sz w:val="20"/>
          <w:szCs w:val="20"/>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pgSz w:w="11906" w:h="16838"/>
          <w:pgMar w:top="709" w:right="851" w:bottom="1134" w:left="1304" w:header="720" w:footer="720" w:gutter="0"/>
          <w:cols w:space="720"/>
        </w:sect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6</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0"/>
          <w:szCs w:val="20"/>
          <w:lang w:eastAsia="ru-RU"/>
        </w:rPr>
      </w:pPr>
    </w:p>
    <w:p w:rsidR="00EE4EC9" w:rsidRPr="00304E85" w:rsidRDefault="00304E85" w:rsidP="00EE4EC9">
      <w:pPr>
        <w:tabs>
          <w:tab w:val="left" w:pos="11624"/>
        </w:tabs>
        <w:spacing w:after="0" w:line="240" w:lineRule="auto"/>
        <w:ind w:left="7513" w:firstLine="2126"/>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Заведующе</w:t>
      </w:r>
      <w:r w:rsidR="00406905"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00406905"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w:t>
      </w:r>
    </w:p>
    <w:p w:rsidR="00EE4EC9" w:rsidRPr="00304E85" w:rsidRDefault="00EE4EC9" w:rsidP="00EE4EC9">
      <w:pPr>
        <w:tabs>
          <w:tab w:val="left" w:pos="11624"/>
        </w:tabs>
        <w:spacing w:after="0" w:line="240" w:lineRule="auto"/>
        <w:ind w:left="7513" w:firstLine="2126"/>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и финансов ___________________________</w:t>
      </w:r>
    </w:p>
    <w:p w:rsidR="00EE4EC9" w:rsidRPr="00304E85" w:rsidRDefault="00EE4EC9" w:rsidP="00EE4EC9">
      <w:pPr>
        <w:autoSpaceDE w:val="0"/>
        <w:autoSpaceDN w:val="0"/>
        <w:adjustRightInd w:val="0"/>
        <w:spacing w:before="2" w:after="0" w:line="240" w:lineRule="auto"/>
        <w:ind w:left="1276"/>
        <w:jc w:val="both"/>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Информация об ожидаемом исполнении кассового плана за счет нецелевых и целевых средств бюджета поселения</w:t>
      </w:r>
    </w:p>
    <w:p w:rsidR="00EE4EC9" w:rsidRPr="00304E85" w:rsidRDefault="00EE4EC9" w:rsidP="00EE4EC9">
      <w:pPr>
        <w:tabs>
          <w:tab w:val="left" w:leader="underscore" w:pos="1886"/>
        </w:tabs>
        <w:autoSpaceDE w:val="0"/>
        <w:autoSpaceDN w:val="0"/>
        <w:adjustRightInd w:val="0"/>
        <w:spacing w:after="0" w:line="240" w:lineRule="auto"/>
        <w:ind w:left="526"/>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w:t>
      </w:r>
      <w:r w:rsidRPr="00304E85">
        <w:rPr>
          <w:rFonts w:ascii="Times New Roman" w:eastAsia="Times New Roman" w:hAnsi="Times New Roman" w:cs="Times New Roman"/>
          <w:bCs/>
          <w:sz w:val="20"/>
          <w:szCs w:val="20"/>
          <w:lang w:eastAsia="ru-RU"/>
        </w:rPr>
        <w:tab/>
        <w:t>месяц 201_года</w:t>
      </w:r>
    </w:p>
    <w:p w:rsidR="00EE4EC9" w:rsidRPr="00304E85" w:rsidRDefault="00EE4EC9" w:rsidP="00EE4EC9">
      <w:pPr>
        <w:pBdr>
          <w:bottom w:val="single" w:sz="12" w:space="1" w:color="auto"/>
        </w:pBdr>
        <w:tabs>
          <w:tab w:val="left" w:leader="underscore" w:pos="1886"/>
        </w:tabs>
        <w:autoSpaceDE w:val="0"/>
        <w:autoSpaceDN w:val="0"/>
        <w:adjustRightInd w:val="0"/>
        <w:spacing w:after="0" w:line="240" w:lineRule="auto"/>
        <w:ind w:left="526"/>
        <w:jc w:val="center"/>
        <w:rPr>
          <w:rFonts w:ascii="Times New Roman" w:eastAsia="Times New Roman" w:hAnsi="Times New Roman" w:cs="Times New Roman"/>
          <w:bCs/>
          <w:sz w:val="20"/>
          <w:szCs w:val="20"/>
          <w:lang w:eastAsia="ru-RU"/>
        </w:rPr>
      </w:pPr>
    </w:p>
    <w:p w:rsidR="00EE4EC9" w:rsidRPr="00304E85" w:rsidRDefault="00EE4EC9" w:rsidP="00EE4EC9">
      <w:pPr>
        <w:tabs>
          <w:tab w:val="left" w:leader="underscore" w:pos="1886"/>
        </w:tabs>
        <w:autoSpaceDE w:val="0"/>
        <w:autoSpaceDN w:val="0"/>
        <w:adjustRightInd w:val="0"/>
        <w:spacing w:after="0" w:line="240" w:lineRule="auto"/>
        <w:ind w:left="526"/>
        <w:jc w:val="center"/>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(наименование главного распорядителя средств бюджета поселения)</w:t>
      </w:r>
    </w:p>
    <w:p w:rsidR="00EE4EC9" w:rsidRPr="00304E85" w:rsidRDefault="00EE4EC9" w:rsidP="00EE4EC9">
      <w:pPr>
        <w:autoSpaceDE w:val="0"/>
        <w:autoSpaceDN w:val="0"/>
        <w:adjustRightInd w:val="0"/>
        <w:spacing w:before="43" w:after="0" w:line="240" w:lineRule="auto"/>
        <w:ind w:left="12240"/>
        <w:jc w:val="both"/>
        <w:rPr>
          <w:rFonts w:ascii="Times New Roman" w:eastAsia="Times New Roman" w:hAnsi="Times New Roman" w:cs="Times New Roman"/>
          <w:sz w:val="14"/>
          <w:szCs w:val="14"/>
          <w:u w:val="single"/>
          <w:lang w:eastAsia="ru-RU"/>
        </w:rPr>
      </w:pPr>
      <w:r w:rsidRPr="00304E85">
        <w:rPr>
          <w:rFonts w:ascii="Times New Roman" w:eastAsia="Times New Roman" w:hAnsi="Times New Roman" w:cs="Times New Roman"/>
          <w:sz w:val="24"/>
          <w:szCs w:val="24"/>
          <w:u w:val="single"/>
          <w:lang w:eastAsia="ru-RU"/>
        </w:rPr>
        <w:t>(тыс</w:t>
      </w:r>
      <w:proofErr w:type="gramStart"/>
      <w:r w:rsidRPr="00304E85">
        <w:rPr>
          <w:rFonts w:ascii="Times New Roman" w:eastAsia="Times New Roman" w:hAnsi="Times New Roman" w:cs="Times New Roman"/>
          <w:sz w:val="14"/>
          <w:szCs w:val="14"/>
          <w:u w:val="single"/>
          <w:lang w:eastAsia="ru-RU"/>
        </w:rPr>
        <w:t>.р</w:t>
      </w:r>
      <w:proofErr w:type="gramEnd"/>
      <w:r w:rsidRPr="00304E85">
        <w:rPr>
          <w:rFonts w:ascii="Times New Roman" w:eastAsia="Times New Roman" w:hAnsi="Times New Roman" w:cs="Times New Roman"/>
          <w:sz w:val="14"/>
          <w:szCs w:val="14"/>
          <w:u w:val="single"/>
          <w:lang w:eastAsia="ru-RU"/>
        </w:rPr>
        <w:t>ублей)</w:t>
      </w:r>
    </w:p>
    <w:tbl>
      <w:tblPr>
        <w:tblW w:w="0" w:type="auto"/>
        <w:tblInd w:w="40" w:type="dxa"/>
        <w:tblLayout w:type="fixed"/>
        <w:tblCellMar>
          <w:left w:w="40" w:type="dxa"/>
          <w:right w:w="40" w:type="dxa"/>
        </w:tblCellMar>
        <w:tblLook w:val="04A0"/>
      </w:tblPr>
      <w:tblGrid>
        <w:gridCol w:w="583"/>
        <w:gridCol w:w="7072"/>
        <w:gridCol w:w="2363"/>
        <w:gridCol w:w="2124"/>
        <w:gridCol w:w="2239"/>
      </w:tblGrid>
      <w:tr w:rsidR="00EE4EC9" w:rsidRPr="00304E85" w:rsidTr="00466B7C">
        <w:trPr>
          <w:trHeight w:val="877"/>
        </w:trPr>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 п/п</w:t>
            </w:r>
          </w:p>
        </w:tc>
        <w:tc>
          <w:tcPr>
            <w:tcW w:w="707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ind w:left="1793"/>
              <w:rPr>
                <w:rFonts w:ascii="Times New Roman" w:eastAsia="Times New Roman" w:hAnsi="Times New Roman" w:cs="Times New Roman"/>
                <w:bCs/>
                <w:sz w:val="18"/>
                <w:szCs w:val="18"/>
                <w:lang w:eastAsia="ru-RU"/>
              </w:rPr>
            </w:pPr>
          </w:p>
          <w:p w:rsidR="00EE4EC9" w:rsidRPr="00304E85" w:rsidRDefault="00EE4EC9" w:rsidP="00EE4EC9">
            <w:pPr>
              <w:autoSpaceDE w:val="0"/>
              <w:autoSpaceDN w:val="0"/>
              <w:adjustRightInd w:val="0"/>
              <w:spacing w:after="0" w:line="240" w:lineRule="auto"/>
              <w:ind w:left="1793"/>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Наименование показателя</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ind w:left="497"/>
              <w:jc w:val="center"/>
              <w:rPr>
                <w:rFonts w:ascii="Times New Roman" w:eastAsia="Times New Roman" w:hAnsi="Times New Roman" w:cs="Times New Roman"/>
                <w:bCs/>
                <w:sz w:val="18"/>
                <w:szCs w:val="18"/>
                <w:lang w:eastAsia="ru-RU"/>
              </w:rPr>
            </w:pPr>
          </w:p>
          <w:p w:rsidR="00EE4EC9" w:rsidRPr="00304E85" w:rsidRDefault="00EE4EC9" w:rsidP="00EE4EC9">
            <w:pPr>
              <w:autoSpaceDE w:val="0"/>
              <w:autoSpaceDN w:val="0"/>
              <w:adjustRightInd w:val="0"/>
              <w:spacing w:after="0" w:line="240" w:lineRule="auto"/>
              <w:ind w:left="497"/>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Кассовый план*</w:t>
            </w: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Ожидаемое исполнение кассового плана</w:t>
            </w:r>
          </w:p>
        </w:tc>
        <w:tc>
          <w:tcPr>
            <w:tcW w:w="223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Остаток неисполненного кассового плана</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2736"/>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2</w:t>
            </w:r>
          </w:p>
        </w:tc>
        <w:tc>
          <w:tcPr>
            <w:tcW w:w="23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073"/>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3</w:t>
            </w:r>
          </w:p>
        </w:tc>
        <w:tc>
          <w:tcPr>
            <w:tcW w:w="212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922"/>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4</w:t>
            </w: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727"/>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5 =(3-4)</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КАССОВЫЕ ВЫПЛАТЫ - ВСЕГО (1+2)</w:t>
            </w:r>
          </w:p>
        </w:tc>
        <w:tc>
          <w:tcPr>
            <w:tcW w:w="23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886"/>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c>
          <w:tcPr>
            <w:tcW w:w="212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77"/>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78"/>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из них:</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 нецелевые ** </w:t>
            </w:r>
            <w:r w:rsidRPr="00304E85">
              <w:rPr>
                <w:rFonts w:ascii="Times New Roman" w:eastAsia="Times New Roman" w:hAnsi="Times New Roman" w:cs="Times New Roman"/>
                <w:bCs/>
                <w:sz w:val="18"/>
                <w:szCs w:val="18"/>
                <w:lang w:eastAsia="ru-RU"/>
              </w:rPr>
              <w:t>(1</w:t>
            </w:r>
            <w:r w:rsidRPr="00304E85">
              <w:rPr>
                <w:rFonts w:ascii="Times New Roman" w:eastAsia="Times New Roman" w:hAnsi="Times New Roman" w:cs="Times New Roman"/>
                <w:sz w:val="14"/>
                <w:szCs w:val="14"/>
                <w:lang w:eastAsia="ru-RU"/>
              </w:rPr>
              <w:t>.1.1+1.2</w:t>
            </w:r>
            <w:r w:rsidRPr="00304E85">
              <w:rPr>
                <w:rFonts w:ascii="Times New Roman" w:eastAsia="Times New Roman" w:hAnsi="Times New Roman" w:cs="Times New Roman"/>
                <w:bCs/>
                <w:sz w:val="18"/>
                <w:szCs w:val="18"/>
                <w:lang w:eastAsia="ru-RU"/>
              </w:rPr>
              <w:t>+1</w:t>
            </w:r>
            <w:r w:rsidRPr="00304E85">
              <w:rPr>
                <w:rFonts w:ascii="Times New Roman" w:eastAsia="Times New Roman" w:hAnsi="Times New Roman" w:cs="Times New Roman"/>
                <w:sz w:val="14"/>
                <w:szCs w:val="14"/>
                <w:lang w:eastAsia="ru-RU"/>
              </w:rPr>
              <w:t>.3+2.1)</w:t>
            </w:r>
          </w:p>
        </w:tc>
        <w:tc>
          <w:tcPr>
            <w:tcW w:w="23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894"/>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c>
          <w:tcPr>
            <w:tcW w:w="212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91"/>
              <w:rPr>
                <w:rFonts w:ascii="Franklin Gothic Demi Cond" w:eastAsia="Times New Roman" w:hAnsi="Franklin Gothic Demi Cond" w:cs="Franklin Gothic Demi Cond"/>
                <w:bCs/>
                <w:sz w:val="18"/>
                <w:szCs w:val="18"/>
                <w:lang w:eastAsia="ru-RU"/>
              </w:rPr>
            </w:pPr>
            <w:r w:rsidRPr="00304E85">
              <w:rPr>
                <w:rFonts w:ascii="Franklin Gothic Demi Cond" w:eastAsia="Times New Roman" w:hAnsi="Franklin Gothic Demi Cond" w:cs="Franklin Gothic Demi Cond"/>
                <w:bCs/>
                <w:sz w:val="18"/>
                <w:szCs w:val="18"/>
                <w:lang w:eastAsia="ru-RU"/>
              </w:rPr>
              <w:t>-</w:t>
            </w: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85"/>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-целевые*** (1.1.2+2.2)</w:t>
            </w:r>
          </w:p>
        </w:tc>
        <w:tc>
          <w:tcPr>
            <w:tcW w:w="23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894"/>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c>
          <w:tcPr>
            <w:tcW w:w="212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91"/>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85"/>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Расходы, всего (1.1+1.2+1.3)</w:t>
            </w:r>
          </w:p>
        </w:tc>
        <w:tc>
          <w:tcPr>
            <w:tcW w:w="23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886"/>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c>
          <w:tcPr>
            <w:tcW w:w="212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77"/>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70"/>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из них:</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rPr>
          <w:trHeight w:val="494"/>
        </w:trPr>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1.1</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7" w:hanging="7"/>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Предельные объемы оплаты денежных обязатель</w:t>
            </w:r>
            <w:proofErr w:type="gramStart"/>
            <w:r w:rsidRPr="00304E85">
              <w:rPr>
                <w:rFonts w:ascii="Times New Roman" w:eastAsia="Times New Roman" w:hAnsi="Times New Roman" w:cs="Times New Roman"/>
                <w:sz w:val="14"/>
                <w:szCs w:val="14"/>
                <w:lang w:eastAsia="ru-RU"/>
              </w:rPr>
              <w:t>ств гл</w:t>
            </w:r>
            <w:proofErr w:type="gramEnd"/>
            <w:r w:rsidRPr="00304E85">
              <w:rPr>
                <w:rFonts w:ascii="Times New Roman" w:eastAsia="Times New Roman" w:hAnsi="Times New Roman" w:cs="Times New Roman"/>
                <w:sz w:val="14"/>
                <w:szCs w:val="14"/>
                <w:lang w:eastAsia="ru-RU"/>
              </w:rPr>
              <w:t>авным распорядителям средств бюджета поселения - всего (1.1.1+1.1.2)</w:t>
            </w:r>
          </w:p>
        </w:tc>
        <w:tc>
          <w:tcPr>
            <w:tcW w:w="23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886"/>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c>
          <w:tcPr>
            <w:tcW w:w="212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77"/>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70"/>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1.1.1</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нецелевые **</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70"/>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1.1.2</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целевые ***</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70"/>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1.2</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7" w:hanging="7"/>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xml:space="preserve">Предельные объемы оплаты денежных обязательств за счет средств резервного фонда Администрации </w:t>
            </w:r>
            <w:r w:rsidR="00466B7C" w:rsidRPr="00304E85">
              <w:rPr>
                <w:rFonts w:ascii="Times New Roman" w:eastAsia="Times New Roman" w:hAnsi="Times New Roman" w:cs="Times New Roman"/>
                <w:sz w:val="14"/>
                <w:szCs w:val="14"/>
                <w:lang w:eastAsia="ru-RU"/>
              </w:rPr>
              <w:t>Митякинского</w:t>
            </w:r>
            <w:r w:rsidRPr="00304E85">
              <w:rPr>
                <w:rFonts w:ascii="Times New Roman" w:eastAsia="Times New Roman" w:hAnsi="Times New Roman" w:cs="Times New Roman"/>
                <w:sz w:val="14"/>
                <w:szCs w:val="14"/>
                <w:lang w:eastAsia="ru-RU"/>
              </w:rPr>
              <w:t xml:space="preserve"> сельского поселения</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63"/>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13</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Предельные объемы оплаты денежных обязательств на обслуживание муниципального долга</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63"/>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2</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firstLine="7"/>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 xml:space="preserve">Выплаты по источникам финансирования дефицита бюджета поселения </w:t>
            </w:r>
            <w:proofErr w:type="gramStart"/>
            <w:r w:rsidRPr="00304E85">
              <w:rPr>
                <w:rFonts w:ascii="Times New Roman" w:eastAsia="Times New Roman" w:hAnsi="Times New Roman" w:cs="Times New Roman"/>
                <w:bCs/>
                <w:sz w:val="18"/>
                <w:szCs w:val="18"/>
                <w:lang w:eastAsia="ru-RU"/>
              </w:rPr>
              <w:t>-в</w:t>
            </w:r>
            <w:proofErr w:type="gramEnd"/>
            <w:r w:rsidRPr="00304E85">
              <w:rPr>
                <w:rFonts w:ascii="Times New Roman" w:eastAsia="Times New Roman" w:hAnsi="Times New Roman" w:cs="Times New Roman"/>
                <w:bCs/>
                <w:sz w:val="18"/>
                <w:szCs w:val="18"/>
                <w:lang w:eastAsia="ru-RU"/>
              </w:rPr>
              <w:t>сего (2.1+2.2)</w:t>
            </w:r>
          </w:p>
        </w:tc>
        <w:tc>
          <w:tcPr>
            <w:tcW w:w="236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879"/>
              <w:rPr>
                <w:rFonts w:ascii="Franklin Gothic Demi Cond" w:eastAsia="Times New Roman" w:hAnsi="Franklin Gothic Demi Cond" w:cs="Franklin Gothic Demi Cond"/>
                <w:sz w:val="24"/>
                <w:szCs w:val="24"/>
                <w:lang w:eastAsia="ru-RU"/>
              </w:rPr>
            </w:pPr>
            <w:r w:rsidRPr="00304E85">
              <w:rPr>
                <w:rFonts w:ascii="Franklin Gothic Demi Cond" w:eastAsia="Times New Roman" w:hAnsi="Franklin Gothic Demi Cond" w:cs="Franklin Gothic Demi Cond"/>
                <w:sz w:val="24"/>
                <w:szCs w:val="24"/>
                <w:lang w:eastAsia="ru-RU"/>
              </w:rPr>
              <w:t>-</w:t>
            </w:r>
          </w:p>
        </w:tc>
        <w:tc>
          <w:tcPr>
            <w:tcW w:w="212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77"/>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63"/>
              <w:rPr>
                <w:rFonts w:ascii="Bookman Old Style" w:eastAsia="Times New Roman" w:hAnsi="Bookman Old Style" w:cs="Bookman Old Style"/>
                <w:bCs/>
                <w:sz w:val="18"/>
                <w:szCs w:val="18"/>
                <w:lang w:eastAsia="ru-RU"/>
              </w:rPr>
            </w:pPr>
            <w:r w:rsidRPr="00304E85">
              <w:rPr>
                <w:rFonts w:ascii="Bookman Old Style" w:eastAsia="Times New Roman" w:hAnsi="Bookman Old Style" w:cs="Bookman Old Style"/>
                <w:bCs/>
                <w:sz w:val="18"/>
                <w:szCs w:val="18"/>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2.1</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нецелевые **</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63"/>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r>
      <w:tr w:rsidR="00EE4EC9" w:rsidRPr="00304E85" w:rsidTr="00466B7C">
        <w:tc>
          <w:tcPr>
            <w:tcW w:w="583"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304E85">
              <w:rPr>
                <w:rFonts w:ascii="Times New Roman" w:eastAsia="Times New Roman" w:hAnsi="Times New Roman" w:cs="Times New Roman"/>
                <w:bCs/>
                <w:sz w:val="18"/>
                <w:szCs w:val="18"/>
                <w:lang w:eastAsia="ru-RU"/>
              </w:rPr>
              <w:t>2.2</w:t>
            </w:r>
          </w:p>
        </w:tc>
        <w:tc>
          <w:tcPr>
            <w:tcW w:w="7072"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целевые ***</w:t>
            </w:r>
          </w:p>
        </w:tc>
        <w:tc>
          <w:tcPr>
            <w:tcW w:w="2363"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3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656"/>
              <w:rPr>
                <w:rFonts w:ascii="Franklin Gothic Demi Cond" w:eastAsia="Times New Roman" w:hAnsi="Franklin Gothic Demi Cond" w:cs="Franklin Gothic Demi Cond"/>
                <w:bCs/>
                <w:sz w:val="20"/>
                <w:szCs w:val="20"/>
                <w:lang w:eastAsia="ru-RU"/>
              </w:rPr>
            </w:pPr>
            <w:r w:rsidRPr="00304E85">
              <w:rPr>
                <w:rFonts w:ascii="Franklin Gothic Demi Cond" w:eastAsia="Times New Roman" w:hAnsi="Franklin Gothic Demi Cond" w:cs="Franklin Gothic Demi Cond"/>
                <w:bCs/>
                <w:sz w:val="20"/>
                <w:szCs w:val="20"/>
                <w:lang w:eastAsia="ru-RU"/>
              </w:rPr>
              <w:t>-</w:t>
            </w:r>
          </w:p>
        </w:tc>
      </w:tr>
    </w:tbl>
    <w:p w:rsidR="00EE4EC9" w:rsidRPr="00304E85" w:rsidRDefault="00EE4EC9" w:rsidP="00EE4EC9">
      <w:pPr>
        <w:autoSpaceDE w:val="0"/>
        <w:autoSpaceDN w:val="0"/>
        <w:adjustRightInd w:val="0"/>
        <w:spacing w:before="166" w:after="0" w:line="240" w:lineRule="auto"/>
        <w:ind w:left="626" w:right="6970"/>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с учетом ожидаемых изменений кассового плана до конца текущего месяца</w:t>
      </w:r>
      <w:proofErr w:type="gramStart"/>
      <w:r w:rsidRPr="00304E85">
        <w:rPr>
          <w:rFonts w:ascii="Times New Roman" w:eastAsia="Times New Roman" w:hAnsi="Times New Roman" w:cs="Times New Roman"/>
          <w:sz w:val="14"/>
          <w:szCs w:val="14"/>
          <w:lang w:eastAsia="ru-RU"/>
        </w:rPr>
        <w:t xml:space="preserve"> ;</w:t>
      </w:r>
      <w:proofErr w:type="gramEnd"/>
    </w:p>
    <w:p w:rsidR="00EE4EC9" w:rsidRPr="00304E85" w:rsidRDefault="00EE4EC9" w:rsidP="00EE4EC9">
      <w:pPr>
        <w:autoSpaceDE w:val="0"/>
        <w:autoSpaceDN w:val="0"/>
        <w:adjustRightInd w:val="0"/>
        <w:spacing w:before="166" w:after="0" w:line="240" w:lineRule="auto"/>
        <w:ind w:left="626" w:right="6970"/>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 - за счет средств бюджета поселения</w:t>
      </w:r>
    </w:p>
    <w:p w:rsidR="00EE4EC9" w:rsidRPr="00304E85" w:rsidRDefault="00EE4EC9" w:rsidP="00EE4EC9">
      <w:pPr>
        <w:autoSpaceDE w:val="0"/>
        <w:autoSpaceDN w:val="0"/>
        <w:adjustRightInd w:val="0"/>
        <w:spacing w:after="0" w:line="240" w:lineRule="auto"/>
        <w:ind w:left="619"/>
        <w:jc w:val="both"/>
        <w:rPr>
          <w:rFonts w:ascii="Times New Roman" w:eastAsia="Times New Roman" w:hAnsi="Times New Roman" w:cs="Times New Roman"/>
          <w:sz w:val="14"/>
          <w:szCs w:val="14"/>
          <w:lang w:eastAsia="ru-RU"/>
        </w:rPr>
      </w:pPr>
      <w:proofErr w:type="gramStart"/>
      <w:r w:rsidRPr="00304E85">
        <w:rPr>
          <w:rFonts w:ascii="Times New Roman" w:eastAsia="Times New Roman" w:hAnsi="Times New Roman" w:cs="Times New Roman"/>
          <w:sz w:val="14"/>
          <w:szCs w:val="14"/>
          <w:lang w:eastAsia="ru-RU"/>
        </w:rPr>
        <w:t xml:space="preserve">*** - за счет средств целевых межбюджетных трансфертов из федерального и областного бюджетов, средств Пенсионного фонда РФ, Фонда социального страхования РФ, </w:t>
      </w:r>
      <w:proofErr w:type="gramEnd"/>
    </w:p>
    <w:p w:rsidR="00EE4EC9" w:rsidRPr="00304E85" w:rsidRDefault="00EE4EC9" w:rsidP="00EE4EC9">
      <w:pPr>
        <w:autoSpaceDE w:val="0"/>
        <w:autoSpaceDN w:val="0"/>
        <w:adjustRightInd w:val="0"/>
        <w:spacing w:after="0" w:line="240" w:lineRule="auto"/>
        <w:ind w:left="619"/>
        <w:jc w:val="both"/>
        <w:rPr>
          <w:rFonts w:ascii="Times New Roman" w:eastAsia="Times New Roman" w:hAnsi="Times New Roman" w:cs="Times New Roman"/>
          <w:sz w:val="14"/>
          <w:szCs w:val="14"/>
          <w:lang w:eastAsia="ru-RU"/>
        </w:rPr>
      </w:pPr>
      <w:r w:rsidRPr="00304E85">
        <w:rPr>
          <w:rFonts w:ascii="Times New Roman" w:eastAsia="Times New Roman" w:hAnsi="Times New Roman" w:cs="Times New Roman"/>
          <w:sz w:val="14"/>
          <w:szCs w:val="14"/>
          <w:lang w:eastAsia="ru-RU"/>
        </w:rPr>
        <w:t>федерального Фонда обязательного медицинского страхования, Фонда содействия реформированию ЖКХ, целевых бюджетных кредитов.</w:t>
      </w:r>
    </w:p>
    <w:p w:rsidR="00304E85" w:rsidRDefault="00EE4EC9" w:rsidP="00304E85">
      <w:pPr>
        <w:tabs>
          <w:tab w:val="left" w:pos="4997"/>
          <w:tab w:val="left" w:leader="underscore" w:pos="6703"/>
          <w:tab w:val="left" w:leader="underscore" w:pos="9497"/>
        </w:tabs>
        <w:autoSpaceDE w:val="0"/>
        <w:autoSpaceDN w:val="0"/>
        <w:adjustRightInd w:val="0"/>
        <w:spacing w:before="216" w:after="0" w:line="240" w:lineRule="auto"/>
        <w:ind w:left="713"/>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w:t>
      </w:r>
      <w:r w:rsidRPr="00304E85">
        <w:rPr>
          <w:rFonts w:ascii="Times New Roman" w:eastAsia="Times New Roman" w:hAnsi="Times New Roman" w:cs="Times New Roman"/>
          <w:sz w:val="24"/>
          <w:szCs w:val="24"/>
          <w:lang w:eastAsia="ru-RU"/>
        </w:rPr>
        <w:tab/>
      </w:r>
      <w:r w:rsidRPr="00304E85">
        <w:rPr>
          <w:rFonts w:ascii="Times New Roman" w:eastAsia="Times New Roman" w:hAnsi="Times New Roman" w:cs="Times New Roman"/>
          <w:sz w:val="24"/>
          <w:szCs w:val="24"/>
          <w:lang w:eastAsia="ru-RU"/>
        </w:rPr>
        <w:tab/>
        <w:t xml:space="preserve">        </w:t>
      </w:r>
      <w:r w:rsidRPr="00304E85">
        <w:rPr>
          <w:rFonts w:ascii="Times New Roman" w:eastAsia="Times New Roman" w:hAnsi="Times New Roman" w:cs="Times New Roman"/>
          <w:sz w:val="24"/>
          <w:szCs w:val="24"/>
          <w:lang w:eastAsia="ru-RU"/>
        </w:rPr>
        <w:tab/>
      </w:r>
    </w:p>
    <w:p w:rsidR="00EE4EC9" w:rsidRPr="00304E85" w:rsidRDefault="00EE4EC9" w:rsidP="00304E85">
      <w:pPr>
        <w:tabs>
          <w:tab w:val="left" w:pos="4997"/>
          <w:tab w:val="left" w:leader="underscore" w:pos="6703"/>
          <w:tab w:val="left" w:leader="underscore" w:pos="9497"/>
        </w:tabs>
        <w:autoSpaceDE w:val="0"/>
        <w:autoSpaceDN w:val="0"/>
        <w:adjustRightInd w:val="0"/>
        <w:spacing w:before="216" w:after="0" w:line="240" w:lineRule="auto"/>
        <w:ind w:left="713"/>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(Уполномоченное лицо)</w:t>
      </w:r>
      <w:r w:rsidRPr="00304E85">
        <w:rPr>
          <w:rFonts w:ascii="Times New Roman" w:eastAsia="Times New Roman" w:hAnsi="Times New Roman" w:cs="Times New Roman"/>
          <w:sz w:val="24"/>
          <w:szCs w:val="24"/>
          <w:lang w:eastAsia="ru-RU"/>
        </w:rPr>
        <w:tab/>
        <w:t>(подпись)</w:t>
      </w:r>
      <w:r w:rsidRPr="00304E85">
        <w:rPr>
          <w:rFonts w:ascii="Times New Roman" w:eastAsia="Times New Roman" w:hAnsi="Times New Roman" w:cs="Times New Roman"/>
          <w:sz w:val="24"/>
          <w:szCs w:val="24"/>
          <w:lang w:eastAsia="ru-RU"/>
        </w:rPr>
        <w:tab/>
        <w:t>(расшифровка подписи)</w:t>
      </w: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rsidSect="00304E85">
          <w:pgSz w:w="16838" w:h="11906" w:orient="landscape"/>
          <w:pgMar w:top="284" w:right="1134" w:bottom="1304" w:left="709" w:header="720" w:footer="720" w:gutter="0"/>
          <w:cols w:space="720"/>
        </w:sectPr>
      </w:pP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7</w:t>
      </w: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p>
    <w:p w:rsidR="00EE4EC9" w:rsidRPr="00304E85" w:rsidRDefault="00EE4EC9" w:rsidP="00EE4EC9">
      <w:pPr>
        <w:spacing w:after="0" w:line="240" w:lineRule="auto"/>
        <w:ind w:left="6663" w:firstLine="850"/>
        <w:jc w:val="center"/>
        <w:rPr>
          <w:rFonts w:ascii="Times New Roman" w:eastAsia="Times New Roman" w:hAnsi="Times New Roman" w:cs="Times New Roman"/>
          <w:sz w:val="24"/>
          <w:szCs w:val="24"/>
          <w:lang w:eastAsia="ru-RU"/>
        </w:rPr>
      </w:pPr>
    </w:p>
    <w:p w:rsidR="00EE4EC9" w:rsidRPr="00304E85" w:rsidRDefault="00406905" w:rsidP="00EE4EC9">
      <w:pPr>
        <w:spacing w:after="0" w:line="240" w:lineRule="auto"/>
        <w:ind w:left="7513"/>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r w:rsidR="00EE4EC9" w:rsidRPr="00304E85">
        <w:rPr>
          <w:rFonts w:ascii="Times New Roman" w:eastAsia="Times New Roman" w:hAnsi="Times New Roman" w:cs="Times New Roman"/>
          <w:sz w:val="24"/>
          <w:szCs w:val="24"/>
          <w:lang w:eastAsia="ru-RU"/>
        </w:rPr>
        <w:t xml:space="preserve"> экономики и финансов _______________</w:t>
      </w:r>
    </w:p>
    <w:p w:rsidR="00EE4EC9" w:rsidRPr="00304E85" w:rsidRDefault="00EE4EC9" w:rsidP="00EE4EC9">
      <w:pPr>
        <w:tabs>
          <w:tab w:val="left" w:leader="underscore" w:pos="8978"/>
        </w:tabs>
        <w:autoSpaceDE w:val="0"/>
        <w:autoSpaceDN w:val="0"/>
        <w:adjustRightInd w:val="0"/>
        <w:spacing w:before="108" w:after="0" w:line="240" w:lineRule="auto"/>
        <w:ind w:left="1008"/>
        <w:jc w:val="center"/>
        <w:rPr>
          <w:rFonts w:ascii="Times New Roman" w:eastAsia="Times New Roman" w:hAnsi="Times New Roman" w:cs="Times New Roman"/>
          <w:bCs/>
          <w:sz w:val="20"/>
          <w:szCs w:val="20"/>
          <w:lang w:eastAsia="ru-RU"/>
        </w:rPr>
      </w:pPr>
    </w:p>
    <w:p w:rsidR="00EE4EC9" w:rsidRPr="00304E85" w:rsidRDefault="00EE4EC9" w:rsidP="00EE4EC9">
      <w:pPr>
        <w:tabs>
          <w:tab w:val="left" w:leader="underscore" w:pos="8978"/>
        </w:tabs>
        <w:autoSpaceDE w:val="0"/>
        <w:autoSpaceDN w:val="0"/>
        <w:adjustRightInd w:val="0"/>
        <w:spacing w:before="108" w:after="0" w:line="240" w:lineRule="auto"/>
        <w:ind w:left="1008"/>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Информация об ожидаемом возврате бюджетных кредитов в _________ 201_ года</w:t>
      </w:r>
    </w:p>
    <w:p w:rsidR="00EE4EC9" w:rsidRPr="00304E85" w:rsidRDefault="00EE4EC9" w:rsidP="00EE4EC9">
      <w:pPr>
        <w:autoSpaceDE w:val="0"/>
        <w:autoSpaceDN w:val="0"/>
        <w:adjustRightInd w:val="0"/>
        <w:spacing w:after="0" w:line="240" w:lineRule="exact"/>
        <w:ind w:left="8006"/>
        <w:jc w:val="both"/>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before="182" w:after="0" w:line="240" w:lineRule="auto"/>
        <w:ind w:left="8006"/>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(тыс. рублей)</w:t>
      </w:r>
    </w:p>
    <w:tbl>
      <w:tblPr>
        <w:tblW w:w="10200" w:type="dxa"/>
        <w:tblInd w:w="40" w:type="dxa"/>
        <w:tblLayout w:type="fixed"/>
        <w:tblCellMar>
          <w:left w:w="40" w:type="dxa"/>
          <w:right w:w="40" w:type="dxa"/>
        </w:tblCellMar>
        <w:tblLook w:val="04A0"/>
      </w:tblPr>
      <w:tblGrid>
        <w:gridCol w:w="3758"/>
        <w:gridCol w:w="1062"/>
        <w:gridCol w:w="1085"/>
        <w:gridCol w:w="1325"/>
        <w:gridCol w:w="1134"/>
        <w:gridCol w:w="1836"/>
      </w:tblGrid>
      <w:tr w:rsidR="00EE4EC9" w:rsidRPr="00304E85" w:rsidTr="00466B7C">
        <w:tc>
          <w:tcPr>
            <w:tcW w:w="375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ind w:left="641"/>
              <w:jc w:val="center"/>
              <w:rPr>
                <w:rFonts w:ascii="Times New Roman" w:eastAsia="Times New Roman" w:hAnsi="Times New Roman" w:cs="Times New Roman"/>
                <w:bCs/>
                <w:sz w:val="20"/>
                <w:szCs w:val="20"/>
                <w:lang w:eastAsia="ru-RU"/>
              </w:rPr>
            </w:pPr>
          </w:p>
          <w:p w:rsidR="00EE4EC9" w:rsidRPr="00304E85" w:rsidRDefault="00EE4EC9" w:rsidP="00EE4EC9">
            <w:pPr>
              <w:autoSpaceDE w:val="0"/>
              <w:autoSpaceDN w:val="0"/>
              <w:adjustRightInd w:val="0"/>
              <w:spacing w:after="0" w:line="240" w:lineRule="auto"/>
              <w:ind w:left="641"/>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Наименование заемщика</w:t>
            </w:r>
          </w:p>
        </w:tc>
        <w:tc>
          <w:tcPr>
            <w:tcW w:w="10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59" w:lineRule="exact"/>
              <w:jc w:val="center"/>
              <w:rPr>
                <w:rFonts w:ascii="Times New Roman" w:eastAsia="Times New Roman" w:hAnsi="Times New Roman" w:cs="Times New Roman"/>
                <w:bCs/>
                <w:sz w:val="20"/>
                <w:szCs w:val="20"/>
                <w:lang w:eastAsia="ru-RU"/>
              </w:rPr>
            </w:pPr>
          </w:p>
          <w:p w:rsidR="00EE4EC9" w:rsidRPr="00304E85" w:rsidRDefault="00EE4EC9" w:rsidP="00EE4EC9">
            <w:pPr>
              <w:autoSpaceDE w:val="0"/>
              <w:autoSpaceDN w:val="0"/>
              <w:adjustRightInd w:val="0"/>
              <w:spacing w:after="0" w:line="259" w:lineRule="exact"/>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Плановая сумма</w:t>
            </w:r>
          </w:p>
        </w:tc>
        <w:tc>
          <w:tcPr>
            <w:tcW w:w="10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Факт </w:t>
            </w:r>
            <w:proofErr w:type="gramStart"/>
            <w:r w:rsidRPr="00304E85">
              <w:rPr>
                <w:rFonts w:ascii="Times New Roman" w:eastAsia="Times New Roman" w:hAnsi="Times New Roman" w:cs="Times New Roman"/>
                <w:bCs/>
                <w:sz w:val="20"/>
                <w:szCs w:val="20"/>
                <w:lang w:eastAsia="ru-RU"/>
              </w:rPr>
              <w:t>на</w:t>
            </w:r>
            <w:proofErr w:type="gramEnd"/>
          </w:p>
        </w:tc>
        <w:tc>
          <w:tcPr>
            <w:tcW w:w="1325"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bCs/>
                <w:sz w:val="20"/>
                <w:szCs w:val="20"/>
                <w:lang w:eastAsia="ru-RU"/>
              </w:rPr>
            </w:pPr>
            <w:proofErr w:type="gramStart"/>
            <w:r w:rsidRPr="00304E85">
              <w:rPr>
                <w:rFonts w:ascii="Times New Roman" w:eastAsia="Times New Roman" w:hAnsi="Times New Roman" w:cs="Times New Roman"/>
                <w:bCs/>
                <w:sz w:val="20"/>
                <w:szCs w:val="20"/>
                <w:lang w:eastAsia="ru-RU"/>
              </w:rPr>
              <w:t>Ожидаемое</w:t>
            </w:r>
            <w:proofErr w:type="gramEnd"/>
            <w:r w:rsidRPr="00304E85">
              <w:rPr>
                <w:rFonts w:ascii="Times New Roman" w:eastAsia="Times New Roman" w:hAnsi="Times New Roman" w:cs="Times New Roman"/>
                <w:bCs/>
                <w:sz w:val="20"/>
                <w:szCs w:val="20"/>
                <w:lang w:eastAsia="ru-RU"/>
              </w:rPr>
              <w:t xml:space="preserve"> до конца месяца с</w:t>
            </w:r>
          </w:p>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учетом фактического поступления</w:t>
            </w:r>
          </w:p>
        </w:tc>
        <w:tc>
          <w:tcPr>
            <w:tcW w:w="1134"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Отклонение</w:t>
            </w:r>
          </w:p>
          <w:p w:rsidR="00EE4EC9" w:rsidRPr="00304E85" w:rsidRDefault="00EE4EC9" w:rsidP="00EE4EC9">
            <w:pPr>
              <w:autoSpaceDE w:val="0"/>
              <w:autoSpaceDN w:val="0"/>
              <w:adjustRightInd w:val="0"/>
              <w:spacing w:after="0" w:line="252" w:lineRule="exact"/>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(план </w:t>
            </w:r>
            <w:proofErr w:type="gramStart"/>
            <w:r w:rsidRPr="00304E85">
              <w:rPr>
                <w:rFonts w:ascii="Times New Roman" w:eastAsia="Times New Roman" w:hAnsi="Times New Roman" w:cs="Times New Roman"/>
                <w:bCs/>
                <w:sz w:val="20"/>
                <w:szCs w:val="20"/>
                <w:lang w:eastAsia="ru-RU"/>
              </w:rPr>
              <w:t>-о</w:t>
            </w:r>
            <w:proofErr w:type="gramEnd"/>
            <w:r w:rsidRPr="00304E85">
              <w:rPr>
                <w:rFonts w:ascii="Times New Roman" w:eastAsia="Times New Roman" w:hAnsi="Times New Roman" w:cs="Times New Roman"/>
                <w:bCs/>
                <w:sz w:val="20"/>
                <w:szCs w:val="20"/>
                <w:lang w:eastAsia="ru-RU"/>
              </w:rPr>
              <w:t>жидаемое)</w:t>
            </w:r>
          </w:p>
        </w:tc>
        <w:tc>
          <w:tcPr>
            <w:tcW w:w="18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52" w:lineRule="exact"/>
              <w:ind w:left="274"/>
              <w:jc w:val="center"/>
              <w:rPr>
                <w:rFonts w:ascii="Times New Roman" w:eastAsia="Times New Roman" w:hAnsi="Times New Roman" w:cs="Times New Roman"/>
                <w:bCs/>
                <w:sz w:val="20"/>
                <w:szCs w:val="20"/>
                <w:lang w:eastAsia="ru-RU"/>
              </w:rPr>
            </w:pPr>
          </w:p>
          <w:p w:rsidR="00EE4EC9" w:rsidRPr="00304E85" w:rsidRDefault="00EE4EC9" w:rsidP="00EE4EC9">
            <w:pPr>
              <w:autoSpaceDE w:val="0"/>
              <w:autoSpaceDN w:val="0"/>
              <w:adjustRightInd w:val="0"/>
              <w:spacing w:after="0" w:line="252" w:lineRule="exact"/>
              <w:ind w:left="274"/>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Причина</w:t>
            </w:r>
          </w:p>
          <w:p w:rsidR="00EE4EC9" w:rsidRPr="00304E85" w:rsidRDefault="00EE4EC9" w:rsidP="00EE4EC9">
            <w:pPr>
              <w:autoSpaceDE w:val="0"/>
              <w:autoSpaceDN w:val="0"/>
              <w:adjustRightInd w:val="0"/>
              <w:spacing w:after="0" w:line="252" w:lineRule="exact"/>
              <w:ind w:left="274"/>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xml:space="preserve"> отклонения</w:t>
            </w:r>
          </w:p>
        </w:tc>
      </w:tr>
      <w:tr w:rsidR="00EE4EC9" w:rsidRPr="00304E85" w:rsidTr="00466B7C">
        <w:tc>
          <w:tcPr>
            <w:tcW w:w="375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52" w:lineRule="exact"/>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Возврат бюджетных кредитов муниципальными образованиями</w:t>
            </w:r>
          </w:p>
        </w:tc>
        <w:tc>
          <w:tcPr>
            <w:tcW w:w="10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375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375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5" w:lineRule="exact"/>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Возврат бюджетных кредитов юридическими лицами</w:t>
            </w:r>
          </w:p>
        </w:tc>
        <w:tc>
          <w:tcPr>
            <w:tcW w:w="10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3758"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3758"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Итого</w:t>
            </w:r>
          </w:p>
        </w:tc>
        <w:tc>
          <w:tcPr>
            <w:tcW w:w="1062"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ind w:left="900"/>
              <w:rPr>
                <w:rFonts w:ascii="Times New Roman" w:eastAsia="Times New Roman" w:hAnsi="Times New Roman" w:cs="Times New Roman"/>
                <w:bCs/>
                <w:sz w:val="20"/>
                <w:szCs w:val="20"/>
                <w:lang w:eastAsia="ru-RU"/>
              </w:rPr>
            </w:pPr>
          </w:p>
        </w:tc>
        <w:tc>
          <w:tcPr>
            <w:tcW w:w="108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ind w:left="655"/>
              <w:rPr>
                <w:rFonts w:ascii="Times New Roman" w:eastAsia="Times New Roman" w:hAnsi="Times New Roman" w:cs="Times New Roman"/>
                <w:bCs/>
                <w:sz w:val="20"/>
                <w:szCs w:val="20"/>
                <w:lang w:eastAsia="ru-RU"/>
              </w:rPr>
            </w:pPr>
          </w:p>
        </w:tc>
        <w:tc>
          <w:tcPr>
            <w:tcW w:w="1325"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ind w:left="1318"/>
              <w:rPr>
                <w:rFonts w:ascii="Times New Roman" w:eastAsia="Times New Roman" w:hAnsi="Times New Roman" w:cs="Times New Roman"/>
                <w:bCs/>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ind w:left="1022"/>
              <w:rPr>
                <w:rFonts w:ascii="Times New Roman" w:eastAsia="Times New Roman" w:hAnsi="Times New Roman" w:cs="Times New Roman"/>
                <w:bCs/>
                <w:sz w:val="20"/>
                <w:szCs w:val="20"/>
                <w:lang w:eastAsia="ru-RU"/>
              </w:rPr>
            </w:pPr>
          </w:p>
        </w:tc>
        <w:tc>
          <w:tcPr>
            <w:tcW w:w="183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pos="4997"/>
          <w:tab w:val="left" w:leader="underscore" w:pos="6703"/>
          <w:tab w:val="left" w:leader="underscore" w:pos="9497"/>
        </w:tabs>
        <w:autoSpaceDE w:val="0"/>
        <w:autoSpaceDN w:val="0"/>
        <w:adjustRightInd w:val="0"/>
        <w:spacing w:before="216" w:after="0" w:line="240" w:lineRule="auto"/>
        <w:ind w:left="713"/>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Руководитель</w:t>
      </w:r>
      <w:r w:rsidRPr="00304E85">
        <w:rPr>
          <w:rFonts w:ascii="Times New Roman" w:eastAsia="Times New Roman" w:hAnsi="Times New Roman" w:cs="Times New Roman"/>
          <w:sz w:val="24"/>
          <w:szCs w:val="24"/>
          <w:lang w:eastAsia="ru-RU"/>
        </w:rPr>
        <w:tab/>
      </w:r>
      <w:r w:rsidRPr="00304E85">
        <w:rPr>
          <w:rFonts w:ascii="Times New Roman" w:eastAsia="Times New Roman" w:hAnsi="Times New Roman" w:cs="Times New Roman"/>
          <w:sz w:val="24"/>
          <w:szCs w:val="24"/>
          <w:lang w:eastAsia="ru-RU"/>
        </w:rPr>
        <w:tab/>
        <w:t xml:space="preserve">        </w:t>
      </w:r>
      <w:r w:rsidRPr="00304E85">
        <w:rPr>
          <w:rFonts w:ascii="Times New Roman" w:eastAsia="Times New Roman" w:hAnsi="Times New Roman" w:cs="Times New Roman"/>
          <w:sz w:val="24"/>
          <w:szCs w:val="24"/>
          <w:lang w:eastAsia="ru-RU"/>
        </w:rPr>
        <w:tab/>
      </w: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(Уполномоченное лицо)                                   (подпись)             (расшифровка подписи)</w:t>
      </w:r>
    </w:p>
    <w:p w:rsidR="00EE4EC9" w:rsidRPr="00304E85" w:rsidRDefault="00EE4EC9" w:rsidP="00EE4EC9">
      <w:pPr>
        <w:tabs>
          <w:tab w:val="left" w:pos="5530"/>
          <w:tab w:val="left" w:pos="7445"/>
        </w:tabs>
        <w:autoSpaceDE w:val="0"/>
        <w:autoSpaceDN w:val="0"/>
        <w:adjustRightInd w:val="0"/>
        <w:spacing w:after="0" w:line="240" w:lineRule="auto"/>
        <w:ind w:left="713"/>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jc w:val="both"/>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pgSz w:w="11906" w:h="16838"/>
          <w:pgMar w:top="709" w:right="851" w:bottom="1134" w:left="1304" w:header="720" w:footer="720" w:gutter="0"/>
          <w:cols w:space="720"/>
        </w:sectPr>
      </w:pP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lastRenderedPageBreak/>
        <w:t>Форма 8</w:t>
      </w:r>
    </w:p>
    <w:p w:rsidR="00EE4EC9" w:rsidRPr="00304E85"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к приложению № 2</w:t>
      </w:r>
    </w:p>
    <w:p w:rsidR="00EE4EC9" w:rsidRPr="00304E85" w:rsidRDefault="00EE4EC9" w:rsidP="00EE4EC9">
      <w:pPr>
        <w:tabs>
          <w:tab w:val="left" w:pos="11624"/>
        </w:tabs>
        <w:spacing w:after="0" w:line="240" w:lineRule="auto"/>
        <w:ind w:left="7513" w:firstLine="4394"/>
        <w:rPr>
          <w:rFonts w:ascii="Times New Roman" w:eastAsia="Times New Roman" w:hAnsi="Times New Roman" w:cs="Times New Roman"/>
          <w:sz w:val="24"/>
          <w:szCs w:val="24"/>
          <w:lang w:eastAsia="ru-RU"/>
        </w:rPr>
      </w:pPr>
    </w:p>
    <w:p w:rsidR="00EE4EC9" w:rsidRPr="00304E85" w:rsidRDefault="00406905" w:rsidP="00EE4EC9">
      <w:pPr>
        <w:tabs>
          <w:tab w:val="left" w:pos="11624"/>
        </w:tabs>
        <w:spacing w:after="0" w:line="240" w:lineRule="auto"/>
        <w:ind w:left="7513" w:firstLine="4394"/>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w:t>
      </w:r>
      <w:r w:rsidR="00304E85" w:rsidRPr="00304E85">
        <w:rPr>
          <w:rFonts w:ascii="Times New Roman" w:eastAsia="Times New Roman" w:hAnsi="Times New Roman" w:cs="Times New Roman"/>
          <w:sz w:val="24"/>
          <w:szCs w:val="24"/>
          <w:lang w:eastAsia="ru-RU"/>
        </w:rPr>
        <w:t>е</w:t>
      </w:r>
      <w:r w:rsidRPr="00304E85">
        <w:rPr>
          <w:rFonts w:ascii="Times New Roman" w:eastAsia="Times New Roman" w:hAnsi="Times New Roman" w:cs="Times New Roman"/>
          <w:sz w:val="24"/>
          <w:szCs w:val="24"/>
          <w:lang w:eastAsia="ru-RU"/>
        </w:rPr>
        <w:t>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p>
    <w:p w:rsidR="00EE4EC9" w:rsidRPr="00304E85" w:rsidRDefault="00EE4EC9" w:rsidP="00EE4EC9">
      <w:pPr>
        <w:tabs>
          <w:tab w:val="left" w:pos="11624"/>
        </w:tabs>
        <w:spacing w:after="0" w:line="240" w:lineRule="auto"/>
        <w:ind w:left="7513" w:firstLine="4394"/>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экономики и финансов</w:t>
      </w:r>
    </w:p>
    <w:p w:rsidR="00EE4EC9" w:rsidRPr="00304E85" w:rsidRDefault="00EE4EC9" w:rsidP="00EE4EC9">
      <w:pPr>
        <w:tabs>
          <w:tab w:val="left" w:pos="11624"/>
        </w:tabs>
        <w:spacing w:after="0" w:line="240" w:lineRule="auto"/>
        <w:ind w:left="7513" w:firstLine="4394"/>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_____________________</w:t>
      </w:r>
    </w:p>
    <w:p w:rsidR="00EE4EC9" w:rsidRPr="00304E85" w:rsidRDefault="00EE4EC9" w:rsidP="00EE4EC9">
      <w:pPr>
        <w:autoSpaceDE w:val="0"/>
        <w:autoSpaceDN w:val="0"/>
        <w:adjustRightInd w:val="0"/>
        <w:spacing w:before="158" w:after="0" w:line="240" w:lineRule="auto"/>
        <w:ind w:left="1325"/>
        <w:jc w:val="both"/>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Информация об ожидаемом исполнении кассового плана по налоговым и неналоговым доходам бюджета поселения</w:t>
      </w:r>
    </w:p>
    <w:p w:rsidR="00EE4EC9" w:rsidRPr="00304E85" w:rsidRDefault="00EE4EC9" w:rsidP="00EE4EC9">
      <w:pPr>
        <w:autoSpaceDE w:val="0"/>
        <w:autoSpaceDN w:val="0"/>
        <w:adjustRightInd w:val="0"/>
        <w:spacing w:after="0" w:line="240" w:lineRule="exact"/>
        <w:jc w:val="center"/>
        <w:rPr>
          <w:rFonts w:ascii="Times New Roman" w:eastAsia="Times New Roman" w:hAnsi="Times New Roman" w:cs="Times New Roman"/>
          <w:sz w:val="24"/>
          <w:szCs w:val="24"/>
          <w:lang w:eastAsia="ru-RU"/>
        </w:rPr>
      </w:pPr>
    </w:p>
    <w:p w:rsidR="00EE4EC9" w:rsidRPr="00304E85" w:rsidRDefault="00EE4EC9" w:rsidP="00EE4EC9">
      <w:pPr>
        <w:tabs>
          <w:tab w:val="left" w:leader="underscore" w:pos="1303"/>
        </w:tabs>
        <w:autoSpaceDE w:val="0"/>
        <w:autoSpaceDN w:val="0"/>
        <w:adjustRightInd w:val="0"/>
        <w:spacing w:before="12"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за</w:t>
      </w:r>
      <w:r w:rsidRPr="00304E85">
        <w:rPr>
          <w:rFonts w:ascii="Times New Roman" w:eastAsia="Times New Roman" w:hAnsi="Times New Roman" w:cs="Times New Roman"/>
          <w:bCs/>
          <w:sz w:val="20"/>
          <w:szCs w:val="20"/>
          <w:lang w:eastAsia="ru-RU"/>
        </w:rPr>
        <w:tab/>
        <w:t>201_года</w:t>
      </w:r>
    </w:p>
    <w:p w:rsidR="00EE4EC9" w:rsidRPr="00304E85" w:rsidRDefault="00EE4EC9" w:rsidP="00EE4EC9">
      <w:pPr>
        <w:autoSpaceDE w:val="0"/>
        <w:autoSpaceDN w:val="0"/>
        <w:adjustRightInd w:val="0"/>
        <w:spacing w:after="0" w:line="240" w:lineRule="exact"/>
        <w:ind w:left="12514"/>
        <w:jc w:val="both"/>
        <w:rPr>
          <w:rFonts w:ascii="Times New Roman" w:eastAsia="Times New Roman" w:hAnsi="Times New Roman" w:cs="Times New Roman"/>
          <w:sz w:val="24"/>
          <w:szCs w:val="24"/>
          <w:lang w:eastAsia="ru-RU"/>
        </w:rPr>
      </w:pPr>
    </w:p>
    <w:p w:rsidR="00EE4EC9" w:rsidRPr="00304E85" w:rsidRDefault="00EE4EC9" w:rsidP="00EE4EC9">
      <w:pPr>
        <w:autoSpaceDE w:val="0"/>
        <w:autoSpaceDN w:val="0"/>
        <w:adjustRightInd w:val="0"/>
        <w:spacing w:before="156" w:after="0" w:line="240" w:lineRule="auto"/>
        <w:ind w:left="12514"/>
        <w:jc w:val="both"/>
        <w:rPr>
          <w:rFonts w:ascii="Times New Roman" w:eastAsia="Times New Roman" w:hAnsi="Times New Roman" w:cs="Times New Roman"/>
          <w:u w:val="single"/>
          <w:lang w:eastAsia="ru-RU"/>
        </w:rPr>
      </w:pPr>
      <w:r w:rsidRPr="00304E85">
        <w:rPr>
          <w:rFonts w:ascii="Times New Roman" w:eastAsia="Times New Roman" w:hAnsi="Times New Roman" w:cs="Times New Roman"/>
          <w:u w:val="single"/>
          <w:lang w:eastAsia="ru-RU"/>
        </w:rPr>
        <w:t>(тыс</w:t>
      </w:r>
      <w:proofErr w:type="gramStart"/>
      <w:r w:rsidRPr="00304E85">
        <w:rPr>
          <w:rFonts w:ascii="Times New Roman" w:eastAsia="Times New Roman" w:hAnsi="Times New Roman" w:cs="Times New Roman"/>
          <w:u w:val="single"/>
          <w:lang w:eastAsia="ru-RU"/>
        </w:rPr>
        <w:t>.р</w:t>
      </w:r>
      <w:proofErr w:type="gramEnd"/>
      <w:r w:rsidRPr="00304E85">
        <w:rPr>
          <w:rFonts w:ascii="Times New Roman" w:eastAsia="Times New Roman" w:hAnsi="Times New Roman" w:cs="Times New Roman"/>
          <w:u w:val="single"/>
          <w:lang w:eastAsia="ru-RU"/>
        </w:rPr>
        <w:t>ублей)</w:t>
      </w:r>
    </w:p>
    <w:tbl>
      <w:tblPr>
        <w:tblW w:w="0" w:type="auto"/>
        <w:tblInd w:w="40" w:type="dxa"/>
        <w:tblLayout w:type="fixed"/>
        <w:tblCellMar>
          <w:left w:w="40" w:type="dxa"/>
          <w:right w:w="40" w:type="dxa"/>
        </w:tblCellMar>
        <w:tblLook w:val="04A0"/>
      </w:tblPr>
      <w:tblGrid>
        <w:gridCol w:w="6199"/>
        <w:gridCol w:w="1699"/>
        <w:gridCol w:w="1937"/>
        <w:gridCol w:w="2160"/>
        <w:gridCol w:w="2326"/>
      </w:tblGrid>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1591"/>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Наименование вида доходов</w:t>
            </w:r>
          </w:p>
        </w:tc>
        <w:tc>
          <w:tcPr>
            <w:tcW w:w="16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План</w:t>
            </w:r>
          </w:p>
        </w:tc>
        <w:tc>
          <w:tcPr>
            <w:tcW w:w="193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74" w:lineRule="exact"/>
              <w:ind w:left="302"/>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Ожидаемое исполнение</w:t>
            </w:r>
          </w:p>
        </w:tc>
        <w:tc>
          <w:tcPr>
            <w:tcW w:w="216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 исполнения</w:t>
            </w:r>
          </w:p>
        </w:tc>
        <w:tc>
          <w:tcPr>
            <w:tcW w:w="232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Отклонение</w:t>
            </w:r>
            <w:proofErr w:type="gramStart"/>
            <w:r w:rsidRPr="00304E85">
              <w:rPr>
                <w:rFonts w:ascii="Times New Roman" w:eastAsia="Times New Roman" w:hAnsi="Times New Roman" w:cs="Times New Roman"/>
                <w:bCs/>
                <w:sz w:val="20"/>
                <w:szCs w:val="20"/>
                <w:lang w:eastAsia="ru-RU"/>
              </w:rPr>
              <w:t xml:space="preserve"> (+,-)</w:t>
            </w:r>
            <w:proofErr w:type="gramEnd"/>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ind w:left="2938"/>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1</w:t>
            </w:r>
          </w:p>
        </w:tc>
        <w:tc>
          <w:tcPr>
            <w:tcW w:w="16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2</w:t>
            </w:r>
          </w:p>
        </w:tc>
        <w:tc>
          <w:tcPr>
            <w:tcW w:w="1937"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3</w:t>
            </w:r>
          </w:p>
        </w:tc>
        <w:tc>
          <w:tcPr>
            <w:tcW w:w="2160"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4</w:t>
            </w:r>
          </w:p>
        </w:tc>
        <w:tc>
          <w:tcPr>
            <w:tcW w:w="2326"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5</w:t>
            </w: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Налоговые и неналоговые доходы</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Налоговые доходы</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Неналоговые доходы</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в том числе:</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проценты</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проценты за пользование бюджетным кредитом</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0"/>
                <w:szCs w:val="20"/>
                <w:lang w:eastAsia="ru-RU"/>
              </w:rPr>
            </w:pPr>
            <w:r w:rsidRPr="00304E85">
              <w:rPr>
                <w:rFonts w:ascii="Times New Roman" w:eastAsia="Times New Roman" w:hAnsi="Times New Roman" w:cs="Times New Roman"/>
                <w:sz w:val="20"/>
                <w:szCs w:val="20"/>
                <w:lang w:eastAsia="ru-RU"/>
              </w:rPr>
              <w:t>штрафные санкции</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E4EC9" w:rsidRPr="00304E85" w:rsidTr="00466B7C">
        <w:tc>
          <w:tcPr>
            <w:tcW w:w="6199" w:type="dxa"/>
            <w:tcBorders>
              <w:top w:val="single" w:sz="6" w:space="0" w:color="auto"/>
              <w:left w:val="single" w:sz="6" w:space="0" w:color="auto"/>
              <w:bottom w:val="single" w:sz="6" w:space="0" w:color="auto"/>
              <w:right w:val="single" w:sz="6" w:space="0" w:color="auto"/>
            </w:tcBorders>
            <w:hideMark/>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04E85">
              <w:rPr>
                <w:rFonts w:ascii="Times New Roman" w:eastAsia="Times New Roman" w:hAnsi="Times New Roman" w:cs="Times New Roman"/>
                <w:bCs/>
                <w:sz w:val="20"/>
                <w:szCs w:val="20"/>
                <w:lang w:eastAsia="ru-RU"/>
              </w:rPr>
              <w:t>Итого:</w:t>
            </w:r>
          </w:p>
        </w:tc>
        <w:tc>
          <w:tcPr>
            <w:tcW w:w="1699"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37"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6" w:type="dxa"/>
            <w:tcBorders>
              <w:top w:val="single" w:sz="6" w:space="0" w:color="auto"/>
              <w:left w:val="single" w:sz="6" w:space="0" w:color="auto"/>
              <w:bottom w:val="single" w:sz="6" w:space="0" w:color="auto"/>
              <w:right w:val="single" w:sz="6" w:space="0" w:color="auto"/>
            </w:tcBorders>
          </w:tcPr>
          <w:p w:rsidR="00EE4EC9" w:rsidRPr="00304E85" w:rsidRDefault="00EE4EC9" w:rsidP="00EE4EC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Специалист по доходам   _________________   ______________________</w:t>
      </w: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304E85" w:rsidRDefault="00406905"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Заведующий</w:t>
      </w:r>
      <w:r w:rsidR="00EE4EC9" w:rsidRPr="00304E85">
        <w:rPr>
          <w:rFonts w:ascii="Times New Roman" w:eastAsia="Times New Roman" w:hAnsi="Times New Roman" w:cs="Times New Roman"/>
          <w:sz w:val="24"/>
          <w:szCs w:val="24"/>
          <w:lang w:eastAsia="ru-RU"/>
        </w:rPr>
        <w:t xml:space="preserve"> </w:t>
      </w:r>
      <w:r w:rsidRPr="00304E85">
        <w:rPr>
          <w:rFonts w:ascii="Times New Roman" w:eastAsia="Times New Roman" w:hAnsi="Times New Roman" w:cs="Times New Roman"/>
          <w:sz w:val="24"/>
          <w:szCs w:val="24"/>
          <w:lang w:eastAsia="ru-RU"/>
        </w:rPr>
        <w:t>сектором</w:t>
      </w: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экономики и финансов_________________   ______________________</w:t>
      </w:r>
    </w:p>
    <w:p w:rsidR="00EE4EC9" w:rsidRPr="00304E85"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04E85">
        <w:rPr>
          <w:rFonts w:ascii="Times New Roman" w:eastAsia="Times New Roman" w:hAnsi="Times New Roman" w:cs="Times New Roman"/>
          <w:sz w:val="24"/>
          <w:szCs w:val="24"/>
          <w:lang w:eastAsia="ru-RU"/>
        </w:rPr>
        <w:t xml:space="preserve">                                                (подпись)                      (расшифровка подписи)</w:t>
      </w: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pgSz w:w="16838" w:h="11906" w:orient="landscape"/>
          <w:pgMar w:top="851" w:right="1134" w:bottom="1304" w:left="709" w:header="720" w:footer="720" w:gutter="0"/>
          <w:cols w:space="720"/>
        </w:sectPr>
      </w:pPr>
    </w:p>
    <w:p w:rsidR="00EE4EC9" w:rsidRPr="0022603B" w:rsidRDefault="00EE4EC9" w:rsidP="00EE4EC9">
      <w:pPr>
        <w:spacing w:after="0" w:line="240" w:lineRule="auto"/>
        <w:ind w:left="7655"/>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lastRenderedPageBreak/>
        <w:t>Форма 9</w:t>
      </w:r>
    </w:p>
    <w:p w:rsidR="00EE4EC9" w:rsidRPr="0022603B" w:rsidRDefault="00EE4EC9" w:rsidP="00EE4EC9">
      <w:pPr>
        <w:spacing w:after="0" w:line="240" w:lineRule="auto"/>
        <w:ind w:left="7655"/>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 приложению № 2</w:t>
      </w:r>
    </w:p>
    <w:p w:rsidR="00EE4EC9" w:rsidRPr="0022603B" w:rsidRDefault="00EE4EC9" w:rsidP="00EE4EC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СОГЛАСОВАНО:</w:t>
      </w:r>
    </w:p>
    <w:p w:rsidR="00EE4EC9" w:rsidRPr="0022603B" w:rsidRDefault="00EE4EC9" w:rsidP="00EE4EC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Глава </w:t>
      </w:r>
      <w:r w:rsidR="00466B7C" w:rsidRPr="0022603B">
        <w:rPr>
          <w:rFonts w:ascii="Times New Roman" w:eastAsia="Times New Roman" w:hAnsi="Times New Roman" w:cs="Times New Roman"/>
          <w:sz w:val="24"/>
          <w:szCs w:val="24"/>
          <w:lang w:eastAsia="ru-RU"/>
        </w:rPr>
        <w:t>Митякинского</w:t>
      </w:r>
    </w:p>
    <w:p w:rsidR="00EE4EC9" w:rsidRPr="0022603B" w:rsidRDefault="00EE4EC9" w:rsidP="00EE4EC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сельского поселения</w:t>
      </w:r>
    </w:p>
    <w:p w:rsidR="00EE4EC9" w:rsidRPr="0022603B" w:rsidRDefault="00EE4EC9" w:rsidP="00EE4EC9">
      <w:pPr>
        <w:autoSpaceDE w:val="0"/>
        <w:autoSpaceDN w:val="0"/>
        <w:adjustRightInd w:val="0"/>
        <w:spacing w:after="0" w:line="240" w:lineRule="auto"/>
        <w:jc w:val="right"/>
        <w:rPr>
          <w:rFonts w:ascii="Times New Roman" w:eastAsia="Times New Roman" w:hAnsi="Times New Roman" w:cs="Times New Roman"/>
          <w:sz w:val="14"/>
          <w:szCs w:val="14"/>
          <w:lang w:eastAsia="ru-RU"/>
        </w:rPr>
      </w:pPr>
      <w:r w:rsidRPr="0022603B">
        <w:rPr>
          <w:rFonts w:ascii="Times New Roman" w:eastAsia="Times New Roman" w:hAnsi="Times New Roman" w:cs="Times New Roman"/>
          <w:sz w:val="14"/>
          <w:szCs w:val="14"/>
          <w:lang w:eastAsia="ru-RU"/>
        </w:rPr>
        <w:t>_________      ____________________</w:t>
      </w:r>
    </w:p>
    <w:p w:rsidR="00EE4EC9" w:rsidRPr="0022603B" w:rsidRDefault="00EE4EC9" w:rsidP="00EE4EC9">
      <w:pPr>
        <w:tabs>
          <w:tab w:val="left" w:pos="2513"/>
        </w:tabs>
        <w:autoSpaceDE w:val="0"/>
        <w:autoSpaceDN w:val="0"/>
        <w:adjustRightInd w:val="0"/>
        <w:spacing w:after="0" w:line="240" w:lineRule="auto"/>
        <w:jc w:val="right"/>
        <w:rPr>
          <w:rFonts w:ascii="Times New Roman" w:eastAsia="Times New Roman" w:hAnsi="Times New Roman" w:cs="Times New Roman"/>
          <w:sz w:val="14"/>
          <w:szCs w:val="14"/>
          <w:lang w:eastAsia="ru-RU"/>
        </w:rPr>
      </w:pPr>
      <w:r w:rsidRPr="0022603B">
        <w:rPr>
          <w:rFonts w:ascii="Times New Roman" w:eastAsia="Times New Roman" w:hAnsi="Times New Roman" w:cs="Times New Roman"/>
          <w:sz w:val="14"/>
          <w:szCs w:val="14"/>
          <w:lang w:eastAsia="ru-RU"/>
        </w:rPr>
        <w:t>(подпись)      (расшифровка подписи)</w:t>
      </w:r>
    </w:p>
    <w:p w:rsidR="00EE4EC9" w:rsidRPr="0022603B" w:rsidRDefault="00EE4EC9" w:rsidP="00EE4EC9">
      <w:pPr>
        <w:spacing w:after="0" w:line="240" w:lineRule="auto"/>
        <w:jc w:val="righ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«___»__________20__г.                                </w:t>
      </w:r>
    </w:p>
    <w:p w:rsidR="00EE4EC9" w:rsidRPr="0022603B" w:rsidRDefault="00EE4EC9" w:rsidP="00EE4EC9">
      <w:pPr>
        <w:spacing w:after="0" w:line="240" w:lineRule="auto"/>
        <w:rPr>
          <w:rFonts w:ascii="Times New Roman" w:eastAsia="Times New Roman" w:hAnsi="Times New Roman" w:cs="Times New Roman"/>
          <w:sz w:val="24"/>
          <w:szCs w:val="24"/>
          <w:lang w:eastAsia="ru-RU"/>
        </w:rPr>
      </w:pPr>
    </w:p>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КАССОВЫЙ ПЛАН БЮДЖЕТА </w:t>
      </w:r>
      <w:r w:rsidR="00466B7C" w:rsidRPr="0022603B">
        <w:rPr>
          <w:rFonts w:ascii="Times New Roman" w:eastAsia="Times New Roman" w:hAnsi="Times New Roman" w:cs="Times New Roman"/>
          <w:bCs/>
          <w:sz w:val="24"/>
          <w:szCs w:val="24"/>
          <w:lang w:eastAsia="ru-RU"/>
        </w:rPr>
        <w:t>МИТЯКИНСКОГО</w:t>
      </w:r>
      <w:r w:rsidRPr="0022603B">
        <w:rPr>
          <w:rFonts w:ascii="Times New Roman" w:eastAsia="Times New Roman" w:hAnsi="Times New Roman" w:cs="Times New Roman"/>
          <w:bCs/>
          <w:sz w:val="24"/>
          <w:szCs w:val="24"/>
          <w:lang w:eastAsia="ru-RU"/>
        </w:rPr>
        <w:t xml:space="preserve"> СЕЛЬСКОГО ПОСЕЛЕНИЯ</w:t>
      </w:r>
    </w:p>
    <w:p w:rsidR="00EE4EC9" w:rsidRPr="0022603B" w:rsidRDefault="00304E85"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ТАРАСОВ</w:t>
      </w:r>
      <w:r w:rsidR="00466B7C" w:rsidRPr="0022603B">
        <w:rPr>
          <w:rFonts w:ascii="Times New Roman" w:eastAsia="Times New Roman" w:hAnsi="Times New Roman" w:cs="Times New Roman"/>
          <w:bCs/>
          <w:sz w:val="24"/>
          <w:szCs w:val="24"/>
          <w:lang w:eastAsia="ru-RU"/>
        </w:rPr>
        <w:t>СКОГО</w:t>
      </w:r>
      <w:r w:rsidR="00EE4EC9" w:rsidRPr="0022603B">
        <w:rPr>
          <w:rFonts w:ascii="Times New Roman" w:eastAsia="Times New Roman" w:hAnsi="Times New Roman" w:cs="Times New Roman"/>
          <w:bCs/>
          <w:sz w:val="24"/>
          <w:szCs w:val="24"/>
          <w:lang w:eastAsia="ru-RU"/>
        </w:rPr>
        <w:t xml:space="preserve"> РАЙОНА НА ___________ 201</w:t>
      </w:r>
      <w:r w:rsidR="00EE4EC9" w:rsidRPr="0022603B">
        <w:rPr>
          <w:rFonts w:ascii="Times New Roman" w:eastAsia="Times New Roman" w:hAnsi="Times New Roman" w:cs="Times New Roman"/>
          <w:bCs/>
          <w:sz w:val="24"/>
          <w:szCs w:val="24"/>
          <w:lang w:eastAsia="ru-RU"/>
        </w:rPr>
        <w:tab/>
        <w:t>ГОДА</w:t>
      </w:r>
    </w:p>
    <w:p w:rsidR="00EE4EC9" w:rsidRPr="0022603B" w:rsidRDefault="00EE4EC9" w:rsidP="00EE4EC9">
      <w:pPr>
        <w:tabs>
          <w:tab w:val="left" w:leader="underscore" w:pos="7949"/>
        </w:tabs>
        <w:autoSpaceDE w:val="0"/>
        <w:autoSpaceDN w:val="0"/>
        <w:adjustRightInd w:val="0"/>
        <w:spacing w:before="22" w:after="0" w:line="310" w:lineRule="exact"/>
        <w:ind w:left="1134"/>
        <w:jc w:val="both"/>
        <w:rPr>
          <w:rFonts w:ascii="Times New Roman" w:eastAsia="Times New Roman" w:hAnsi="Times New Roman" w:cs="Times New Roman"/>
          <w:position w:val="6"/>
          <w:sz w:val="24"/>
          <w:szCs w:val="24"/>
          <w:lang w:eastAsia="ru-RU"/>
        </w:rPr>
      </w:pPr>
      <w:r w:rsidRPr="0022603B">
        <w:rPr>
          <w:rFonts w:ascii="Times New Roman" w:eastAsia="Times New Roman" w:hAnsi="Times New Roman" w:cs="Times New Roman"/>
          <w:position w:val="6"/>
          <w:sz w:val="24"/>
          <w:szCs w:val="24"/>
          <w:lang w:eastAsia="ru-RU"/>
        </w:rPr>
        <w:t xml:space="preserve">                                               (очередной месяц)</w:t>
      </w:r>
    </w:p>
    <w:p w:rsidR="00EE4EC9" w:rsidRPr="0022603B" w:rsidRDefault="00EE4EC9" w:rsidP="00EE4EC9">
      <w:pPr>
        <w:tabs>
          <w:tab w:val="left" w:leader="underscore" w:pos="7949"/>
        </w:tabs>
        <w:autoSpaceDE w:val="0"/>
        <w:autoSpaceDN w:val="0"/>
        <w:adjustRightInd w:val="0"/>
        <w:spacing w:before="22" w:after="0" w:line="310" w:lineRule="exact"/>
        <w:ind w:left="3665"/>
        <w:jc w:val="right"/>
        <w:rPr>
          <w:rFonts w:ascii="Times New Roman" w:eastAsia="Times New Roman" w:hAnsi="Times New Roman" w:cs="Times New Roman"/>
          <w:position w:val="6"/>
          <w:sz w:val="24"/>
          <w:szCs w:val="24"/>
          <w:lang w:eastAsia="ru-RU"/>
        </w:rPr>
      </w:pPr>
      <w:r w:rsidRPr="0022603B">
        <w:rPr>
          <w:rFonts w:ascii="Times New Roman" w:eastAsia="Times New Roman" w:hAnsi="Times New Roman" w:cs="Times New Roman"/>
          <w:position w:val="6"/>
          <w:sz w:val="24"/>
          <w:szCs w:val="24"/>
          <w:lang w:eastAsia="ru-RU"/>
        </w:rPr>
        <w:t xml:space="preserve">                              (тыс. рублей)</w:t>
      </w:r>
    </w:p>
    <w:tbl>
      <w:tblPr>
        <w:tblW w:w="10490" w:type="dxa"/>
        <w:tblInd w:w="-459" w:type="dxa"/>
        <w:tblLook w:val="04A0"/>
      </w:tblPr>
      <w:tblGrid>
        <w:gridCol w:w="9498"/>
        <w:gridCol w:w="992"/>
      </w:tblGrid>
      <w:tr w:rsidR="00EE4EC9" w:rsidRPr="0022603B" w:rsidTr="00466B7C">
        <w:trPr>
          <w:trHeight w:val="626"/>
        </w:trPr>
        <w:tc>
          <w:tcPr>
            <w:tcW w:w="9498" w:type="dxa"/>
            <w:tcBorders>
              <w:top w:val="single" w:sz="4" w:space="0" w:color="auto"/>
              <w:left w:val="single" w:sz="4" w:space="0" w:color="auto"/>
              <w:bottom w:val="single" w:sz="4" w:space="0" w:color="auto"/>
              <w:right w:val="single" w:sz="4" w:space="0" w:color="auto"/>
            </w:tcBorders>
            <w:vAlign w:val="center"/>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Наименование  показателя</w:t>
            </w:r>
          </w:p>
        </w:tc>
        <w:tc>
          <w:tcPr>
            <w:tcW w:w="992" w:type="dxa"/>
            <w:tcBorders>
              <w:top w:val="single" w:sz="4" w:space="0" w:color="auto"/>
              <w:left w:val="nil"/>
              <w:bottom w:val="single" w:sz="4" w:space="0" w:color="auto"/>
              <w:right w:val="single" w:sz="4" w:space="0" w:color="auto"/>
            </w:tcBorders>
            <w:noWrap/>
            <w:vAlign w:val="center"/>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Сумма </w:t>
            </w:r>
          </w:p>
        </w:tc>
      </w:tr>
      <w:tr w:rsidR="00EE4EC9" w:rsidRPr="0022603B" w:rsidTr="00466B7C">
        <w:trPr>
          <w:trHeight w:val="123"/>
        </w:trPr>
        <w:tc>
          <w:tcPr>
            <w:tcW w:w="9498" w:type="dxa"/>
            <w:tcBorders>
              <w:top w:val="single" w:sz="4" w:space="0" w:color="auto"/>
              <w:left w:val="single" w:sz="4" w:space="0" w:color="auto"/>
              <w:bottom w:val="single" w:sz="4" w:space="0" w:color="auto"/>
              <w:right w:val="single" w:sz="4" w:space="0" w:color="auto"/>
            </w:tcBorders>
            <w:vAlign w:val="center"/>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2</w:t>
            </w:r>
          </w:p>
        </w:tc>
      </w:tr>
      <w:tr w:rsidR="00EE4EC9" w:rsidRPr="0022603B" w:rsidTr="00466B7C">
        <w:trPr>
          <w:trHeight w:val="575"/>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Прогноз остатков на едином счете бюджета поселения, доступных к распределению на начало месяца, всего</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272"/>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из них:</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305"/>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целевые</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29"/>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нецелевые</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363"/>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КАССОВЫЕ ПОСТУПЛЕНИЯ, ВСЕГО</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195"/>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из них:</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353"/>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Налоговые и неналоговые доходы</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357"/>
        </w:trPr>
        <w:tc>
          <w:tcPr>
            <w:tcW w:w="9498" w:type="dxa"/>
            <w:tcBorders>
              <w:top w:val="nil"/>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Безвозмездные поступления </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477"/>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Поступления источников финансирования дефицита бюджета поселения, всего</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187"/>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из них:                       </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303"/>
        </w:trPr>
        <w:tc>
          <w:tcPr>
            <w:tcW w:w="9498" w:type="dxa"/>
            <w:tcBorders>
              <w:top w:val="nil"/>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возврат бюджетных кредитов </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79"/>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привлечение бюджетных кредитов от других бюджетов бюджетной системы Российской Федерации</w:t>
            </w:r>
          </w:p>
        </w:tc>
        <w:tc>
          <w:tcPr>
            <w:tcW w:w="992" w:type="dxa"/>
            <w:tcBorders>
              <w:top w:val="single" w:sz="4" w:space="0" w:color="auto"/>
              <w:left w:val="nil"/>
              <w:bottom w:val="single" w:sz="4" w:space="0" w:color="auto"/>
              <w:right w:val="single" w:sz="4" w:space="0" w:color="auto"/>
            </w:tcBorders>
            <w:noWrap/>
            <w:vAlign w:val="bottom"/>
            <w:hideMark/>
          </w:tcPr>
          <w:p w:rsidR="00EE4EC9" w:rsidRPr="0022603B" w:rsidRDefault="00EE4EC9" w:rsidP="00EE4EC9">
            <w:pPr>
              <w:spacing w:after="0" w:line="240" w:lineRule="auto"/>
              <w:jc w:val="right"/>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365"/>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КАССОВЫЕ ВЫПЛАТЫ, ВСЕГО</w:t>
            </w:r>
          </w:p>
        </w:tc>
        <w:tc>
          <w:tcPr>
            <w:tcW w:w="992" w:type="dxa"/>
            <w:tcBorders>
              <w:top w:val="single" w:sz="4" w:space="0" w:color="auto"/>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337"/>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Расходы, всего</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130"/>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из них:                       </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559"/>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Предельные объемы финансирования главным распорядителям средств бюджета поселения</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83"/>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из них:</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60"/>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целевые областные средства</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585"/>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Расходы за счет средств резервного фонда Администрации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сельского поселения (прогноз)</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371"/>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Расходы на обслуживание муниципального долга</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547"/>
        </w:trPr>
        <w:tc>
          <w:tcPr>
            <w:tcW w:w="9498"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Выплаты из источников финансирования дефицита бюджета поселения, всего</w:t>
            </w:r>
          </w:p>
        </w:tc>
        <w:tc>
          <w:tcPr>
            <w:tcW w:w="992"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right"/>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360"/>
        </w:trPr>
        <w:tc>
          <w:tcPr>
            <w:tcW w:w="949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САЛЬДО ОПЕРАЦИЙ  по поступлениям и выплатам</w:t>
            </w:r>
          </w:p>
        </w:tc>
        <w:tc>
          <w:tcPr>
            <w:tcW w:w="992" w:type="dxa"/>
            <w:tcBorders>
              <w:top w:val="single" w:sz="4" w:space="0" w:color="auto"/>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w:t>
            </w:r>
          </w:p>
        </w:tc>
      </w:tr>
      <w:tr w:rsidR="00EE4EC9" w:rsidRPr="0022603B" w:rsidTr="00466B7C">
        <w:trPr>
          <w:trHeight w:val="360"/>
        </w:trPr>
        <w:tc>
          <w:tcPr>
            <w:tcW w:w="949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из них:</w:t>
            </w:r>
          </w:p>
        </w:tc>
        <w:tc>
          <w:tcPr>
            <w:tcW w:w="992" w:type="dxa"/>
            <w:tcBorders>
              <w:top w:val="single" w:sz="4" w:space="0" w:color="auto"/>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p>
        </w:tc>
      </w:tr>
      <w:tr w:rsidR="00EE4EC9" w:rsidRPr="0022603B" w:rsidTr="00466B7C">
        <w:trPr>
          <w:trHeight w:val="360"/>
        </w:trPr>
        <w:tc>
          <w:tcPr>
            <w:tcW w:w="949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нецелевые</w:t>
            </w:r>
          </w:p>
        </w:tc>
        <w:tc>
          <w:tcPr>
            <w:tcW w:w="992" w:type="dxa"/>
            <w:tcBorders>
              <w:top w:val="single" w:sz="4" w:space="0" w:color="auto"/>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p>
        </w:tc>
      </w:tr>
      <w:tr w:rsidR="00EE4EC9" w:rsidRPr="0022603B" w:rsidTr="00466B7C">
        <w:trPr>
          <w:trHeight w:val="360"/>
        </w:trPr>
        <w:tc>
          <w:tcPr>
            <w:tcW w:w="949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целевые</w:t>
            </w:r>
          </w:p>
        </w:tc>
        <w:tc>
          <w:tcPr>
            <w:tcW w:w="992" w:type="dxa"/>
            <w:tcBorders>
              <w:top w:val="single" w:sz="4" w:space="0" w:color="auto"/>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p>
        </w:tc>
      </w:tr>
    </w:tbl>
    <w:p w:rsidR="00EE4EC9" w:rsidRPr="0022603B" w:rsidRDefault="00406905"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Заведующий</w:t>
      </w:r>
      <w:r w:rsidR="00EE4EC9" w:rsidRPr="0022603B">
        <w:rPr>
          <w:rFonts w:ascii="Times New Roman" w:eastAsia="Times New Roman" w:hAnsi="Times New Roman" w:cs="Times New Roman"/>
          <w:sz w:val="24"/>
          <w:szCs w:val="24"/>
          <w:lang w:eastAsia="ru-RU"/>
        </w:rPr>
        <w:t xml:space="preserve"> </w:t>
      </w:r>
      <w:r w:rsidRPr="0022603B">
        <w:rPr>
          <w:rFonts w:ascii="Times New Roman" w:eastAsia="Times New Roman" w:hAnsi="Times New Roman" w:cs="Times New Roman"/>
          <w:sz w:val="24"/>
          <w:szCs w:val="24"/>
          <w:lang w:eastAsia="ru-RU"/>
        </w:rPr>
        <w:t>сектором</w:t>
      </w:r>
      <w:r w:rsidR="00EE4EC9" w:rsidRPr="0022603B">
        <w:rPr>
          <w:rFonts w:ascii="Times New Roman" w:eastAsia="Times New Roman" w:hAnsi="Times New Roman" w:cs="Times New Roman"/>
          <w:sz w:val="24"/>
          <w:szCs w:val="24"/>
          <w:lang w:eastAsia="ru-RU"/>
        </w:rPr>
        <w:t xml:space="preserve"> экономики и финансов   _____________   ___________________</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(подпись)              (расшифровка подписи)</w:t>
      </w:r>
    </w:p>
    <w:p w:rsidR="00EE4EC9" w:rsidRPr="00466B7C" w:rsidRDefault="00EE4EC9" w:rsidP="00EE4EC9">
      <w:pPr>
        <w:spacing w:after="0" w:line="240" w:lineRule="auto"/>
        <w:rPr>
          <w:rFonts w:ascii="Times New Roman" w:eastAsia="Times New Roman" w:hAnsi="Times New Roman" w:cs="Times New Roman"/>
          <w:color w:val="FF0000"/>
          <w:sz w:val="24"/>
          <w:szCs w:val="24"/>
          <w:lang w:eastAsia="ru-RU"/>
        </w:rPr>
        <w:sectPr w:rsidR="00EE4EC9" w:rsidRPr="00466B7C">
          <w:pgSz w:w="11906" w:h="16838"/>
          <w:pgMar w:top="709" w:right="851" w:bottom="1134" w:left="1304" w:header="720" w:footer="720" w:gutter="0"/>
          <w:cols w:space="720"/>
        </w:sectPr>
      </w:pP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lastRenderedPageBreak/>
        <w:t>Форма 10</w:t>
      </w: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 приложению № 2</w:t>
      </w:r>
    </w:p>
    <w:p w:rsidR="00EE4EC9" w:rsidRPr="0022603B"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Утверждаю:</w:t>
      </w:r>
    </w:p>
    <w:p w:rsidR="00EE4EC9" w:rsidRPr="0022603B"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Глава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сельского поселения</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22603B"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22603B">
        <w:rPr>
          <w:rFonts w:ascii="Times New Roman" w:eastAsia="Times New Roman" w:hAnsi="Times New Roman" w:cs="Times New Roman"/>
          <w:sz w:val="14"/>
          <w:szCs w:val="14"/>
          <w:lang w:eastAsia="ru-RU"/>
        </w:rPr>
        <w:t>(подпись)      (расшифровка подписи)</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«___»__________20__г.       </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p>
    <w:tbl>
      <w:tblPr>
        <w:tblW w:w="14101" w:type="dxa"/>
        <w:tblInd w:w="89" w:type="dxa"/>
        <w:tblLook w:val="04A0"/>
      </w:tblPr>
      <w:tblGrid>
        <w:gridCol w:w="4436"/>
        <w:gridCol w:w="901"/>
        <w:gridCol w:w="517"/>
        <w:gridCol w:w="611"/>
        <w:gridCol w:w="894"/>
        <w:gridCol w:w="588"/>
        <w:gridCol w:w="1488"/>
        <w:gridCol w:w="1060"/>
        <w:gridCol w:w="1290"/>
        <w:gridCol w:w="2316"/>
      </w:tblGrid>
      <w:tr w:rsidR="00EE4EC9" w:rsidRPr="0022603B" w:rsidTr="00466B7C">
        <w:trPr>
          <w:trHeight w:val="315"/>
        </w:trPr>
        <w:tc>
          <w:tcPr>
            <w:tcW w:w="14101" w:type="dxa"/>
            <w:gridSpan w:val="10"/>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Свод включенных в кассовый план заявок на доведение предельных объемов </w:t>
            </w:r>
          </w:p>
        </w:tc>
      </w:tr>
      <w:tr w:rsidR="00EE4EC9" w:rsidRPr="0022603B" w:rsidTr="00466B7C">
        <w:trPr>
          <w:trHeight w:val="315"/>
        </w:trPr>
        <w:tc>
          <w:tcPr>
            <w:tcW w:w="14101" w:type="dxa"/>
            <w:gridSpan w:val="10"/>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оплаты денежных обязательств по бюджетным обязательствам, возникшим в </w:t>
            </w:r>
            <w:proofErr w:type="gramStart"/>
            <w:r w:rsidRPr="0022603B">
              <w:rPr>
                <w:rFonts w:ascii="Times New Roman" w:eastAsia="Times New Roman" w:hAnsi="Times New Roman" w:cs="Times New Roman"/>
                <w:bCs/>
                <w:sz w:val="24"/>
                <w:szCs w:val="24"/>
                <w:lang w:eastAsia="ru-RU"/>
              </w:rPr>
              <w:t>соответствии</w:t>
            </w:r>
            <w:proofErr w:type="gramEnd"/>
            <w:r w:rsidRPr="0022603B">
              <w:rPr>
                <w:rFonts w:ascii="Times New Roman" w:eastAsia="Times New Roman" w:hAnsi="Times New Roman" w:cs="Times New Roman"/>
                <w:bCs/>
                <w:sz w:val="24"/>
                <w:szCs w:val="24"/>
                <w:lang w:eastAsia="ru-RU"/>
              </w:rPr>
              <w:t xml:space="preserve"> </w:t>
            </w:r>
          </w:p>
        </w:tc>
      </w:tr>
      <w:tr w:rsidR="00EE4EC9" w:rsidRPr="0022603B" w:rsidTr="00466B7C">
        <w:trPr>
          <w:trHeight w:val="315"/>
        </w:trPr>
        <w:tc>
          <w:tcPr>
            <w:tcW w:w="14101" w:type="dxa"/>
            <w:gridSpan w:val="10"/>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с решениями, иными правовыми актами, соглашениями</w:t>
            </w:r>
          </w:p>
        </w:tc>
      </w:tr>
      <w:tr w:rsidR="00EE4EC9" w:rsidRPr="0022603B" w:rsidTr="00466B7C">
        <w:trPr>
          <w:trHeight w:val="435"/>
        </w:trPr>
        <w:tc>
          <w:tcPr>
            <w:tcW w:w="4436"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01"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517"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611"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94"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588"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488"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9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316" w:type="dxa"/>
            <w:noWrap/>
            <w:vAlign w:val="bottom"/>
            <w:hideMark/>
          </w:tcPr>
          <w:p w:rsidR="00EE4EC9" w:rsidRPr="0022603B" w:rsidRDefault="00EE4EC9" w:rsidP="00EE4EC9">
            <w:pPr>
              <w:spacing w:after="0" w:line="240" w:lineRule="auto"/>
              <w:jc w:val="righ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(руб.)</w:t>
            </w:r>
          </w:p>
        </w:tc>
      </w:tr>
      <w:tr w:rsidR="00EE4EC9" w:rsidRPr="0022603B" w:rsidTr="00466B7C">
        <w:trPr>
          <w:trHeight w:val="645"/>
        </w:trPr>
        <w:tc>
          <w:tcPr>
            <w:tcW w:w="4436" w:type="dxa"/>
            <w:tcBorders>
              <w:top w:val="single" w:sz="4" w:space="0" w:color="auto"/>
              <w:left w:val="single" w:sz="4" w:space="0" w:color="auto"/>
              <w:bottom w:val="single" w:sz="4" w:space="0" w:color="auto"/>
              <w:right w:val="single" w:sz="4" w:space="0" w:color="auto"/>
            </w:tcBorders>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Главный распорядитель средств бюджета поселения</w:t>
            </w:r>
          </w:p>
        </w:tc>
        <w:tc>
          <w:tcPr>
            <w:tcW w:w="901"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Мин</w:t>
            </w:r>
          </w:p>
        </w:tc>
        <w:tc>
          <w:tcPr>
            <w:tcW w:w="517"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РЗ</w:t>
            </w:r>
          </w:p>
        </w:tc>
        <w:tc>
          <w:tcPr>
            <w:tcW w:w="611"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proofErr w:type="gramStart"/>
            <w:r w:rsidRPr="0022603B">
              <w:rPr>
                <w:rFonts w:ascii="Times New Roman" w:eastAsia="Times New Roman" w:hAnsi="Times New Roman" w:cs="Times New Roman"/>
                <w:sz w:val="24"/>
                <w:szCs w:val="24"/>
                <w:lang w:eastAsia="ru-RU"/>
              </w:rPr>
              <w:t>ПР</w:t>
            </w:r>
            <w:proofErr w:type="gramEnd"/>
          </w:p>
        </w:tc>
        <w:tc>
          <w:tcPr>
            <w:tcW w:w="894"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ЦСР</w:t>
            </w:r>
          </w:p>
        </w:tc>
        <w:tc>
          <w:tcPr>
            <w:tcW w:w="588"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ВР</w:t>
            </w:r>
          </w:p>
        </w:tc>
        <w:tc>
          <w:tcPr>
            <w:tcW w:w="1488"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КОСГУ</w:t>
            </w:r>
          </w:p>
        </w:tc>
        <w:tc>
          <w:tcPr>
            <w:tcW w:w="1060"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Фонд</w:t>
            </w:r>
          </w:p>
        </w:tc>
        <w:tc>
          <w:tcPr>
            <w:tcW w:w="1290"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Сумма</w:t>
            </w:r>
          </w:p>
        </w:tc>
        <w:tc>
          <w:tcPr>
            <w:tcW w:w="2316" w:type="dxa"/>
            <w:tcBorders>
              <w:top w:val="single" w:sz="4" w:space="0" w:color="auto"/>
              <w:left w:val="nil"/>
              <w:bottom w:val="single" w:sz="4" w:space="0" w:color="auto"/>
              <w:right w:val="single" w:sz="4" w:space="0" w:color="auto"/>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Примечание</w:t>
            </w:r>
          </w:p>
        </w:tc>
      </w:tr>
      <w:tr w:rsidR="00EE4EC9" w:rsidRPr="0022603B" w:rsidTr="00466B7C">
        <w:trPr>
          <w:trHeight w:val="315"/>
        </w:trPr>
        <w:tc>
          <w:tcPr>
            <w:tcW w:w="4436" w:type="dxa"/>
            <w:tcBorders>
              <w:top w:val="nil"/>
              <w:left w:val="single" w:sz="4" w:space="0" w:color="auto"/>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w:t>
            </w:r>
          </w:p>
        </w:tc>
        <w:tc>
          <w:tcPr>
            <w:tcW w:w="90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2</w:t>
            </w:r>
          </w:p>
        </w:tc>
        <w:tc>
          <w:tcPr>
            <w:tcW w:w="517"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3</w:t>
            </w:r>
          </w:p>
        </w:tc>
        <w:tc>
          <w:tcPr>
            <w:tcW w:w="61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4</w:t>
            </w:r>
          </w:p>
        </w:tc>
        <w:tc>
          <w:tcPr>
            <w:tcW w:w="894"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5</w:t>
            </w:r>
          </w:p>
        </w:tc>
        <w:tc>
          <w:tcPr>
            <w:tcW w:w="5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6</w:t>
            </w:r>
          </w:p>
        </w:tc>
        <w:tc>
          <w:tcPr>
            <w:tcW w:w="14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7</w:t>
            </w:r>
          </w:p>
        </w:tc>
        <w:tc>
          <w:tcPr>
            <w:tcW w:w="106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8</w:t>
            </w:r>
          </w:p>
        </w:tc>
        <w:tc>
          <w:tcPr>
            <w:tcW w:w="129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9</w:t>
            </w:r>
          </w:p>
        </w:tc>
        <w:tc>
          <w:tcPr>
            <w:tcW w:w="2316"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10</w:t>
            </w:r>
          </w:p>
        </w:tc>
      </w:tr>
      <w:tr w:rsidR="00EE4EC9" w:rsidRPr="0022603B" w:rsidTr="00466B7C">
        <w:trPr>
          <w:trHeight w:val="315"/>
        </w:trPr>
        <w:tc>
          <w:tcPr>
            <w:tcW w:w="4436" w:type="dxa"/>
            <w:tcBorders>
              <w:top w:val="nil"/>
              <w:left w:val="single" w:sz="4" w:space="0" w:color="auto"/>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0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517"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1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894"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5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4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6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29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316"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315"/>
        </w:trPr>
        <w:tc>
          <w:tcPr>
            <w:tcW w:w="4436" w:type="dxa"/>
            <w:tcBorders>
              <w:top w:val="nil"/>
              <w:left w:val="single" w:sz="4" w:space="0" w:color="auto"/>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0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517"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1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894"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5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4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6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29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316"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315"/>
        </w:trPr>
        <w:tc>
          <w:tcPr>
            <w:tcW w:w="4436" w:type="dxa"/>
            <w:tcBorders>
              <w:top w:val="nil"/>
              <w:left w:val="single" w:sz="4" w:space="0" w:color="auto"/>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01"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517"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611"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94"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588"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488"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60"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90"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316"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4436" w:type="dxa"/>
            <w:tcBorders>
              <w:top w:val="nil"/>
              <w:left w:val="single" w:sz="4" w:space="0" w:color="auto"/>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01"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517"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611"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94"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588"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488"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60"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90"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316" w:type="dxa"/>
            <w:tcBorders>
              <w:top w:val="nil"/>
              <w:left w:val="nil"/>
              <w:bottom w:val="single" w:sz="4" w:space="0" w:color="auto"/>
              <w:right w:val="single" w:sz="4" w:space="0" w:color="auto"/>
            </w:tcBorders>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4436" w:type="dxa"/>
            <w:tcBorders>
              <w:top w:val="nil"/>
              <w:left w:val="single" w:sz="4" w:space="0" w:color="auto"/>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Итого</w:t>
            </w:r>
          </w:p>
        </w:tc>
        <w:tc>
          <w:tcPr>
            <w:tcW w:w="90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517"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11"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894"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5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488"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6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290"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316" w:type="dxa"/>
            <w:tcBorders>
              <w:top w:val="nil"/>
              <w:left w:val="nil"/>
              <w:bottom w:val="single" w:sz="4" w:space="0" w:color="auto"/>
              <w:right w:val="single" w:sz="4" w:space="0" w:color="auto"/>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bl>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22603B" w:rsidRDefault="00406905"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Заведующий</w:t>
      </w:r>
      <w:r w:rsidR="00EE4EC9" w:rsidRPr="0022603B">
        <w:rPr>
          <w:rFonts w:ascii="Times New Roman" w:eastAsia="Times New Roman" w:hAnsi="Times New Roman" w:cs="Times New Roman"/>
          <w:sz w:val="24"/>
          <w:szCs w:val="24"/>
          <w:lang w:eastAsia="ru-RU"/>
        </w:rPr>
        <w:t xml:space="preserve"> </w:t>
      </w:r>
      <w:r w:rsidRPr="0022603B">
        <w:rPr>
          <w:rFonts w:ascii="Times New Roman" w:eastAsia="Times New Roman" w:hAnsi="Times New Roman" w:cs="Times New Roman"/>
          <w:sz w:val="24"/>
          <w:szCs w:val="24"/>
          <w:lang w:eastAsia="ru-RU"/>
        </w:rPr>
        <w:t>сектором</w:t>
      </w:r>
      <w:r w:rsidR="00EE4EC9" w:rsidRPr="0022603B">
        <w:rPr>
          <w:rFonts w:ascii="Times New Roman" w:eastAsia="Times New Roman" w:hAnsi="Times New Roman" w:cs="Times New Roman"/>
          <w:sz w:val="24"/>
          <w:szCs w:val="24"/>
          <w:lang w:eastAsia="ru-RU"/>
        </w:rPr>
        <w:t xml:space="preserve"> экономики и финансов   _____________   ___________________</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(подпись)              (расшифровка подписи)</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lastRenderedPageBreak/>
        <w:t>Форма 11</w:t>
      </w: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 приложению № 2</w:t>
      </w:r>
    </w:p>
    <w:p w:rsidR="00EE4EC9" w:rsidRPr="0022603B"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Утверждаю:</w:t>
      </w:r>
    </w:p>
    <w:p w:rsidR="00EE4EC9" w:rsidRPr="0022603B"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Глава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сельского поселения</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22603B"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22603B">
        <w:rPr>
          <w:rFonts w:ascii="Times New Roman" w:eastAsia="Times New Roman" w:hAnsi="Times New Roman" w:cs="Times New Roman"/>
          <w:sz w:val="14"/>
          <w:szCs w:val="14"/>
          <w:lang w:eastAsia="ru-RU"/>
        </w:rPr>
        <w:t>(подпись)      (расшифровка подписи)</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«___»__________20__г.   </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w:t>
      </w:r>
    </w:p>
    <w:tbl>
      <w:tblPr>
        <w:tblW w:w="15315" w:type="dxa"/>
        <w:tblInd w:w="89" w:type="dxa"/>
        <w:tblLayout w:type="fixed"/>
        <w:tblLook w:val="04A0"/>
      </w:tblPr>
      <w:tblGrid>
        <w:gridCol w:w="1161"/>
        <w:gridCol w:w="3538"/>
        <w:gridCol w:w="804"/>
        <w:gridCol w:w="614"/>
        <w:gridCol w:w="992"/>
        <w:gridCol w:w="1053"/>
        <w:gridCol w:w="1040"/>
        <w:gridCol w:w="1017"/>
        <w:gridCol w:w="1019"/>
        <w:gridCol w:w="1340"/>
        <w:gridCol w:w="2737"/>
      </w:tblGrid>
      <w:tr w:rsidR="00EE4EC9" w:rsidRPr="0022603B" w:rsidTr="00466B7C">
        <w:trPr>
          <w:trHeight w:val="315"/>
        </w:trPr>
        <w:tc>
          <w:tcPr>
            <w:tcW w:w="15313" w:type="dxa"/>
            <w:gridSpan w:val="11"/>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Заявка  №__ от  «_____» ______________  201__года</w:t>
            </w:r>
          </w:p>
        </w:tc>
      </w:tr>
      <w:tr w:rsidR="00EE4EC9" w:rsidRPr="0022603B" w:rsidTr="00466B7C">
        <w:trPr>
          <w:trHeight w:val="315"/>
        </w:trPr>
        <w:tc>
          <w:tcPr>
            <w:tcW w:w="15313" w:type="dxa"/>
            <w:gridSpan w:val="11"/>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proofErr w:type="gramStart"/>
            <w:r w:rsidRPr="0022603B">
              <w:rPr>
                <w:rFonts w:ascii="Times New Roman" w:eastAsia="Times New Roman" w:hAnsi="Times New Roman" w:cs="Times New Roman"/>
                <w:bCs/>
                <w:sz w:val="24"/>
                <w:szCs w:val="24"/>
                <w:lang w:eastAsia="ru-RU"/>
              </w:rPr>
              <w:t>на</w:t>
            </w:r>
            <w:proofErr w:type="gramEnd"/>
            <w:r w:rsidRPr="0022603B">
              <w:rPr>
                <w:rFonts w:ascii="Times New Roman" w:eastAsia="Times New Roman" w:hAnsi="Times New Roman" w:cs="Times New Roman"/>
                <w:bCs/>
                <w:sz w:val="24"/>
                <w:szCs w:val="24"/>
                <w:lang w:eastAsia="ru-RU"/>
              </w:rPr>
              <w:t xml:space="preserve"> _________________________________________ показателей кассового плана _________ месяца 201_ года </w:t>
            </w:r>
          </w:p>
        </w:tc>
      </w:tr>
      <w:tr w:rsidR="00EE4EC9" w:rsidRPr="0022603B" w:rsidTr="00466B7C">
        <w:trPr>
          <w:trHeight w:val="330"/>
        </w:trPr>
        <w:tc>
          <w:tcPr>
            <w:tcW w:w="10217" w:type="dxa"/>
            <w:gridSpan w:val="8"/>
            <w:noWrap/>
            <w:vAlign w:val="bottom"/>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vertAlign w:val="superscript"/>
                <w:lang w:eastAsia="ru-RU"/>
              </w:rPr>
              <w:t xml:space="preserve">                                                                                                 (увеличение, перераспределение, уменьшение) </w:t>
            </w:r>
          </w:p>
        </w:tc>
        <w:tc>
          <w:tcPr>
            <w:tcW w:w="1019"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1340"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2737"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r>
      <w:tr w:rsidR="00EE4EC9" w:rsidRPr="0022603B" w:rsidTr="00466B7C">
        <w:trPr>
          <w:trHeight w:val="600"/>
        </w:trPr>
        <w:tc>
          <w:tcPr>
            <w:tcW w:w="15313" w:type="dxa"/>
            <w:gridSpan w:val="11"/>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и на доведение предельных объемов оплаты денежных обязательств в </w:t>
            </w:r>
            <w:proofErr w:type="gramStart"/>
            <w:r w:rsidRPr="0022603B">
              <w:rPr>
                <w:rFonts w:ascii="Times New Roman" w:eastAsia="Times New Roman" w:hAnsi="Times New Roman" w:cs="Times New Roman"/>
                <w:bCs/>
                <w:sz w:val="24"/>
                <w:szCs w:val="24"/>
                <w:lang w:eastAsia="ru-RU"/>
              </w:rPr>
              <w:t>соответствии</w:t>
            </w:r>
            <w:proofErr w:type="gramEnd"/>
            <w:r w:rsidRPr="0022603B">
              <w:rPr>
                <w:rFonts w:ascii="Times New Roman" w:eastAsia="Times New Roman" w:hAnsi="Times New Roman" w:cs="Times New Roman"/>
                <w:bCs/>
                <w:sz w:val="24"/>
                <w:szCs w:val="24"/>
                <w:lang w:eastAsia="ru-RU"/>
              </w:rPr>
              <w:t xml:space="preserve"> с положениями </w:t>
            </w:r>
            <w:r w:rsidRPr="0022603B">
              <w:rPr>
                <w:rFonts w:ascii="Times New Roman" w:eastAsia="Times New Roman" w:hAnsi="Times New Roman" w:cs="Times New Roman"/>
                <w:bCs/>
                <w:sz w:val="24"/>
                <w:szCs w:val="24"/>
                <w:lang w:eastAsia="ru-RU"/>
              </w:rPr>
              <w:br/>
              <w:t>решения, иного правового акта, условиями договора или соглашения</w:t>
            </w:r>
          </w:p>
        </w:tc>
      </w:tr>
      <w:tr w:rsidR="00EE4EC9" w:rsidRPr="0022603B" w:rsidTr="00466B7C">
        <w:trPr>
          <w:trHeight w:val="270"/>
        </w:trPr>
        <w:tc>
          <w:tcPr>
            <w:tcW w:w="1160" w:type="dxa"/>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Группа*</w:t>
            </w:r>
          </w:p>
        </w:tc>
        <w:tc>
          <w:tcPr>
            <w:tcW w:w="3537" w:type="dxa"/>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____</w:t>
            </w:r>
          </w:p>
        </w:tc>
        <w:tc>
          <w:tcPr>
            <w:tcW w:w="804" w:type="dxa"/>
            <w:noWrap/>
            <w:vAlign w:val="bottom"/>
          </w:tcPr>
          <w:p w:rsidR="00EE4EC9" w:rsidRPr="0022603B" w:rsidRDefault="00EE4EC9" w:rsidP="00EE4EC9">
            <w:pPr>
              <w:spacing w:after="0" w:line="240" w:lineRule="auto"/>
              <w:rPr>
                <w:rFonts w:ascii="Times New Roman" w:eastAsia="Times New Roman" w:hAnsi="Times New Roman" w:cs="Times New Roman"/>
                <w:b/>
                <w:bCs/>
                <w:sz w:val="24"/>
                <w:szCs w:val="24"/>
                <w:lang w:eastAsia="ru-RU"/>
              </w:rPr>
            </w:pPr>
          </w:p>
        </w:tc>
        <w:tc>
          <w:tcPr>
            <w:tcW w:w="614"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992"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1053"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1040"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1017"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1019"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1340"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c>
          <w:tcPr>
            <w:tcW w:w="2737" w:type="dxa"/>
            <w:noWrap/>
            <w:vAlign w:val="bottom"/>
          </w:tcPr>
          <w:p w:rsidR="00EE4EC9" w:rsidRPr="0022603B" w:rsidRDefault="00EE4EC9" w:rsidP="00EE4EC9">
            <w:pPr>
              <w:spacing w:after="0" w:line="240" w:lineRule="auto"/>
              <w:rPr>
                <w:rFonts w:ascii="Arial" w:eastAsia="Times New Roman" w:hAnsi="Arial" w:cs="Arial"/>
                <w:sz w:val="24"/>
                <w:szCs w:val="24"/>
                <w:lang w:eastAsia="ru-RU"/>
              </w:rPr>
            </w:pPr>
          </w:p>
        </w:tc>
      </w:tr>
      <w:tr w:rsidR="00EE4EC9" w:rsidRPr="0022603B" w:rsidTr="00466B7C">
        <w:trPr>
          <w:trHeight w:val="750"/>
        </w:trPr>
        <w:tc>
          <w:tcPr>
            <w:tcW w:w="1160" w:type="dxa"/>
            <w:tcBorders>
              <w:top w:val="single" w:sz="4" w:space="0" w:color="auto"/>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ИНН</w:t>
            </w:r>
          </w:p>
        </w:tc>
        <w:tc>
          <w:tcPr>
            <w:tcW w:w="3537"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Главный распорядитель, получатель средств</w:t>
            </w:r>
          </w:p>
        </w:tc>
        <w:tc>
          <w:tcPr>
            <w:tcW w:w="804"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Глава</w:t>
            </w:r>
          </w:p>
        </w:tc>
        <w:tc>
          <w:tcPr>
            <w:tcW w:w="614"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Раздел</w:t>
            </w:r>
          </w:p>
        </w:tc>
        <w:tc>
          <w:tcPr>
            <w:tcW w:w="992"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Подраздел</w:t>
            </w:r>
          </w:p>
        </w:tc>
        <w:tc>
          <w:tcPr>
            <w:tcW w:w="1053"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Целевая статья</w:t>
            </w:r>
          </w:p>
        </w:tc>
        <w:tc>
          <w:tcPr>
            <w:tcW w:w="104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Вид расходов</w:t>
            </w:r>
          </w:p>
        </w:tc>
        <w:tc>
          <w:tcPr>
            <w:tcW w:w="1017"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Фонд**</w:t>
            </w:r>
          </w:p>
        </w:tc>
        <w:tc>
          <w:tcPr>
            <w:tcW w:w="1019"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КОСГУ</w:t>
            </w:r>
          </w:p>
        </w:tc>
        <w:tc>
          <w:tcPr>
            <w:tcW w:w="134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Сумма               (в руб.)</w:t>
            </w:r>
          </w:p>
        </w:tc>
        <w:tc>
          <w:tcPr>
            <w:tcW w:w="2737"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Примечание***</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w:t>
            </w:r>
          </w:p>
        </w:tc>
        <w:tc>
          <w:tcPr>
            <w:tcW w:w="35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2</w:t>
            </w:r>
          </w:p>
        </w:tc>
        <w:tc>
          <w:tcPr>
            <w:tcW w:w="80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3</w:t>
            </w:r>
          </w:p>
        </w:tc>
        <w:tc>
          <w:tcPr>
            <w:tcW w:w="61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5</w:t>
            </w:r>
          </w:p>
        </w:tc>
        <w:tc>
          <w:tcPr>
            <w:tcW w:w="1053"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6</w:t>
            </w:r>
          </w:p>
        </w:tc>
        <w:tc>
          <w:tcPr>
            <w:tcW w:w="10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7</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8</w:t>
            </w:r>
          </w:p>
        </w:tc>
        <w:tc>
          <w:tcPr>
            <w:tcW w:w="1019"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9</w:t>
            </w:r>
          </w:p>
        </w:tc>
        <w:tc>
          <w:tcPr>
            <w:tcW w:w="13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10</w:t>
            </w:r>
          </w:p>
        </w:tc>
        <w:tc>
          <w:tcPr>
            <w:tcW w:w="27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11</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5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80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1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53"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9"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3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7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5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80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1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53"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9"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800</w:t>
            </w:r>
          </w:p>
        </w:tc>
        <w:tc>
          <w:tcPr>
            <w:tcW w:w="1340" w:type="dxa"/>
            <w:tcBorders>
              <w:top w:val="nil"/>
              <w:left w:val="nil"/>
              <w:bottom w:val="single" w:sz="4" w:space="0" w:color="auto"/>
              <w:right w:val="single" w:sz="4" w:space="0" w:color="auto"/>
            </w:tcBorders>
            <w:vAlign w:val="center"/>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0,0</w:t>
            </w:r>
          </w:p>
        </w:tc>
        <w:tc>
          <w:tcPr>
            <w:tcW w:w="27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5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Итого </w:t>
            </w:r>
          </w:p>
        </w:tc>
        <w:tc>
          <w:tcPr>
            <w:tcW w:w="804"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14"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53"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9"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800</w:t>
            </w:r>
          </w:p>
        </w:tc>
        <w:tc>
          <w:tcPr>
            <w:tcW w:w="1340" w:type="dxa"/>
            <w:tcBorders>
              <w:top w:val="nil"/>
              <w:left w:val="nil"/>
              <w:bottom w:val="single" w:sz="4" w:space="0" w:color="auto"/>
              <w:right w:val="single" w:sz="4" w:space="0" w:color="auto"/>
            </w:tcBorders>
            <w:vAlign w:val="center"/>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0,0</w:t>
            </w:r>
          </w:p>
        </w:tc>
        <w:tc>
          <w:tcPr>
            <w:tcW w:w="2737"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150"/>
        </w:trPr>
        <w:tc>
          <w:tcPr>
            <w:tcW w:w="116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3537"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04"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614"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92"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53"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4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17"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19"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34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737"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255"/>
        </w:trPr>
        <w:tc>
          <w:tcPr>
            <w:tcW w:w="15313" w:type="dxa"/>
            <w:gridSpan w:val="11"/>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u w:val="single"/>
                <w:lang w:eastAsia="ru-RU"/>
              </w:rPr>
            </w:pPr>
            <w:r w:rsidRPr="0022603B">
              <w:rPr>
                <w:rFonts w:ascii="Times New Roman" w:eastAsia="Times New Roman" w:hAnsi="Times New Roman" w:cs="Times New Roman"/>
                <w:sz w:val="24"/>
                <w:szCs w:val="24"/>
                <w:u w:val="single"/>
                <w:lang w:eastAsia="ru-RU"/>
              </w:rPr>
              <w:t>Обоснование предлагаемых изменений в кассовый план</w:t>
            </w:r>
            <w:r w:rsidRPr="0022603B">
              <w:rPr>
                <w:rFonts w:ascii="Times New Roman" w:eastAsia="Times New Roman" w:hAnsi="Times New Roman" w:cs="Times New Roman"/>
                <w:b/>
                <w:bCs/>
                <w:sz w:val="24"/>
                <w:szCs w:val="24"/>
                <w:u w:val="single"/>
                <w:lang w:eastAsia="ru-RU"/>
              </w:rPr>
              <w:t xml:space="preserve">****  </w:t>
            </w:r>
            <w:r w:rsidRPr="0022603B">
              <w:rPr>
                <w:rFonts w:ascii="Times New Roman" w:eastAsia="Times New Roman" w:hAnsi="Times New Roman" w:cs="Times New Roman"/>
                <w:sz w:val="24"/>
                <w:szCs w:val="24"/>
                <w:u w:val="single"/>
                <w:lang w:eastAsia="ru-RU"/>
              </w:rPr>
              <w:t xml:space="preserve">                                                                                                                                                                                                      </w:t>
            </w:r>
          </w:p>
        </w:tc>
      </w:tr>
    </w:tbl>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Руководитель           ___________   __________________                                              Главный бухгалтер  _________________________________</w:t>
      </w:r>
    </w:p>
    <w:p w:rsidR="00EE4EC9" w:rsidRPr="0022603B" w:rsidRDefault="00EE4EC9" w:rsidP="00EE4EC9">
      <w:pPr>
        <w:spacing w:after="0" w:line="240" w:lineRule="auto"/>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(подпись)          (расшифровка подписи)                                                                                                         (подпись)                  (расшифровка подписи)</w:t>
      </w:r>
    </w:p>
    <w:p w:rsidR="00EE4EC9" w:rsidRPr="0022603B" w:rsidRDefault="00EE4EC9" w:rsidP="00EE4EC9">
      <w:pPr>
        <w:spacing w:after="0" w:line="240" w:lineRule="auto"/>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w:t>
      </w:r>
    </w:p>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w:t>
      </w:r>
      <w:r w:rsidR="00406905" w:rsidRPr="0022603B">
        <w:rPr>
          <w:rFonts w:ascii="Times New Roman" w:eastAsia="Times New Roman" w:hAnsi="Times New Roman" w:cs="Times New Roman"/>
          <w:sz w:val="24"/>
          <w:szCs w:val="24"/>
          <w:lang w:eastAsia="ru-RU"/>
        </w:rPr>
        <w:t>Заведующий</w:t>
      </w:r>
      <w:r w:rsidRPr="0022603B">
        <w:rPr>
          <w:rFonts w:ascii="Times New Roman" w:eastAsia="Times New Roman" w:hAnsi="Times New Roman" w:cs="Times New Roman"/>
          <w:sz w:val="24"/>
          <w:szCs w:val="24"/>
          <w:lang w:eastAsia="ru-RU"/>
        </w:rPr>
        <w:t xml:space="preserve"> </w:t>
      </w:r>
      <w:r w:rsidR="00406905" w:rsidRPr="0022603B">
        <w:rPr>
          <w:rFonts w:ascii="Times New Roman" w:eastAsia="Times New Roman" w:hAnsi="Times New Roman" w:cs="Times New Roman"/>
          <w:sz w:val="24"/>
          <w:szCs w:val="24"/>
          <w:lang w:eastAsia="ru-RU"/>
        </w:rPr>
        <w:t>сектором</w:t>
      </w:r>
      <w:r w:rsidRPr="0022603B">
        <w:rPr>
          <w:rFonts w:ascii="Times New Roman" w:eastAsia="Times New Roman" w:hAnsi="Times New Roman" w:cs="Times New Roman"/>
          <w:sz w:val="24"/>
          <w:szCs w:val="24"/>
          <w:lang w:eastAsia="ru-RU"/>
        </w:rPr>
        <w:t xml:space="preserve"> </w:t>
      </w:r>
    </w:p>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экономики и финансов  __________   _____________________</w:t>
      </w:r>
    </w:p>
    <w:p w:rsidR="00EE4EC9" w:rsidRPr="0022603B" w:rsidRDefault="00EE4EC9" w:rsidP="00EE4EC9">
      <w:pPr>
        <w:spacing w:after="0" w:line="240" w:lineRule="auto"/>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(подпись)                 (расшифровка подписи)</w:t>
      </w:r>
    </w:p>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(Отметка о несогласовании или частичном согласовании (в случае наличия такового))</w:t>
      </w:r>
    </w:p>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p>
    <w:tbl>
      <w:tblPr>
        <w:tblW w:w="8441" w:type="dxa"/>
        <w:tblInd w:w="88" w:type="dxa"/>
        <w:tblLook w:val="04A0"/>
      </w:tblPr>
      <w:tblGrid>
        <w:gridCol w:w="1207"/>
        <w:gridCol w:w="1207"/>
        <w:gridCol w:w="1207"/>
        <w:gridCol w:w="1240"/>
        <w:gridCol w:w="760"/>
        <w:gridCol w:w="860"/>
        <w:gridCol w:w="760"/>
        <w:gridCol w:w="1200"/>
      </w:tblGrid>
      <w:tr w:rsidR="00EE4EC9" w:rsidRPr="0022603B" w:rsidTr="00466B7C">
        <w:trPr>
          <w:trHeight w:val="315"/>
        </w:trPr>
        <w:tc>
          <w:tcPr>
            <w:tcW w:w="3621" w:type="dxa"/>
            <w:gridSpan w:val="3"/>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"Обоснованность возникновения</w:t>
            </w:r>
          </w:p>
        </w:tc>
        <w:tc>
          <w:tcPr>
            <w:tcW w:w="124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4861" w:type="dxa"/>
            <w:gridSpan w:val="4"/>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lastRenderedPageBreak/>
              <w:t>денежных обязательств подтверждаю" *****</w:t>
            </w: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3621" w:type="dxa"/>
            <w:gridSpan w:val="3"/>
            <w:noWrap/>
            <w:vAlign w:val="bottom"/>
            <w:hideMark/>
          </w:tcPr>
          <w:p w:rsidR="00EE4EC9" w:rsidRPr="0022603B" w:rsidRDefault="00406905"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Заведующий</w:t>
            </w:r>
            <w:r w:rsidR="00EE4EC9" w:rsidRPr="0022603B">
              <w:rPr>
                <w:rFonts w:ascii="Times New Roman" w:eastAsia="Times New Roman" w:hAnsi="Times New Roman" w:cs="Times New Roman"/>
                <w:sz w:val="24"/>
                <w:szCs w:val="24"/>
                <w:lang w:eastAsia="ru-RU"/>
              </w:rPr>
              <w:t xml:space="preserve"> </w:t>
            </w:r>
            <w:r w:rsidRPr="0022603B">
              <w:rPr>
                <w:rFonts w:ascii="Times New Roman" w:eastAsia="Times New Roman" w:hAnsi="Times New Roman" w:cs="Times New Roman"/>
                <w:sz w:val="24"/>
                <w:szCs w:val="24"/>
                <w:lang w:eastAsia="ru-RU"/>
              </w:rPr>
              <w:t>сектором</w:t>
            </w:r>
          </w:p>
        </w:tc>
        <w:tc>
          <w:tcPr>
            <w:tcW w:w="124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3621" w:type="dxa"/>
            <w:gridSpan w:val="3"/>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экономики и финансов  </w:t>
            </w:r>
          </w:p>
        </w:tc>
        <w:tc>
          <w:tcPr>
            <w:tcW w:w="124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20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85"/>
        </w:trPr>
        <w:tc>
          <w:tcPr>
            <w:tcW w:w="1207"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40" w:type="dxa"/>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(подпись)</w:t>
            </w:r>
          </w:p>
        </w:tc>
        <w:tc>
          <w:tcPr>
            <w:tcW w:w="760" w:type="dxa"/>
            <w:noWrap/>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820" w:type="dxa"/>
            <w:gridSpan w:val="3"/>
            <w:tcBorders>
              <w:top w:val="single" w:sz="4" w:space="0" w:color="auto"/>
              <w:left w:val="nil"/>
              <w:bottom w:val="nil"/>
              <w:right w:val="nil"/>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(расшифровка подписи)</w:t>
            </w:r>
          </w:p>
        </w:tc>
      </w:tr>
    </w:tbl>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p>
    <w:tbl>
      <w:tblPr>
        <w:tblW w:w="17574" w:type="dxa"/>
        <w:tblInd w:w="-34" w:type="dxa"/>
        <w:tblLook w:val="04A0"/>
      </w:tblPr>
      <w:tblGrid>
        <w:gridCol w:w="18"/>
        <w:gridCol w:w="15216"/>
        <w:gridCol w:w="924"/>
        <w:gridCol w:w="236"/>
        <w:gridCol w:w="236"/>
        <w:gridCol w:w="236"/>
        <w:gridCol w:w="236"/>
        <w:gridCol w:w="236"/>
        <w:gridCol w:w="236"/>
      </w:tblGrid>
      <w:tr w:rsidR="00EE4EC9" w:rsidRPr="0022603B" w:rsidTr="00466B7C">
        <w:trPr>
          <w:gridAfter w:val="7"/>
          <w:wAfter w:w="2340" w:type="dxa"/>
          <w:trHeight w:val="465"/>
        </w:trPr>
        <w:tc>
          <w:tcPr>
            <w:tcW w:w="15234" w:type="dxa"/>
            <w:gridSpan w:val="2"/>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roofErr w:type="gramStart"/>
            <w:r w:rsidRPr="0022603B">
              <w:rPr>
                <w:rFonts w:ascii="Times New Roman" w:eastAsia="Times New Roman" w:hAnsi="Times New Roman" w:cs="Times New Roman"/>
                <w:sz w:val="24"/>
                <w:szCs w:val="24"/>
                <w:lang w:eastAsia="ru-RU"/>
              </w:rPr>
              <w:t>*) "0" - оплата денежных обязательств ГРБС в соответствии с положениями решения, иного правового акта,  условиями договора или соглашения; расходы ГРБС по предоставлению: субсидий на муниципальное задание; субсидий на иные цели (бюджетных инвестиций) бюджетным (автономным) учреждениям, находящимся в ведении ГРБС;</w:t>
            </w:r>
            <w:proofErr w:type="gramEnd"/>
            <w:r w:rsidRPr="0022603B">
              <w:rPr>
                <w:rFonts w:ascii="Times New Roman" w:eastAsia="Times New Roman" w:hAnsi="Times New Roman" w:cs="Times New Roman"/>
                <w:sz w:val="24"/>
                <w:szCs w:val="24"/>
                <w:lang w:eastAsia="ru-RU"/>
              </w:rPr>
              <w:br/>
              <w:t xml:space="preserve">"1" - оплата денежных обязательств подведомственных ГРБС получателей средств бюджета поселения в соответствии с положениями решения, иного правового акта,  условиями договора или соглашения; </w:t>
            </w:r>
          </w:p>
        </w:tc>
      </w:tr>
      <w:tr w:rsidR="00EE4EC9" w:rsidRPr="0022603B" w:rsidTr="00466B7C">
        <w:trPr>
          <w:gridAfter w:val="7"/>
          <w:wAfter w:w="2340" w:type="dxa"/>
          <w:trHeight w:val="465"/>
        </w:trPr>
        <w:tc>
          <w:tcPr>
            <w:tcW w:w="15234" w:type="dxa"/>
            <w:gridSpan w:val="2"/>
            <w:hideMark/>
          </w:tcPr>
          <w:p w:rsidR="00EE4EC9" w:rsidRPr="0022603B" w:rsidRDefault="00EE4EC9" w:rsidP="0022603B">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за счет средств резервного фонда – фонд «11», для исполнения судебных актов по денежным обязательствам муниципальных казенных учреждени</w:t>
            </w:r>
            <w:proofErr w:type="gramStart"/>
            <w:r w:rsidRPr="0022603B">
              <w:rPr>
                <w:rFonts w:ascii="Times New Roman" w:eastAsia="Times New Roman" w:hAnsi="Times New Roman" w:cs="Times New Roman"/>
                <w:sz w:val="24"/>
                <w:szCs w:val="24"/>
                <w:lang w:eastAsia="ru-RU"/>
              </w:rPr>
              <w:t>й-</w:t>
            </w:r>
            <w:proofErr w:type="gramEnd"/>
            <w:r w:rsidRPr="0022603B">
              <w:rPr>
                <w:rFonts w:ascii="Times New Roman" w:eastAsia="Times New Roman" w:hAnsi="Times New Roman" w:cs="Times New Roman"/>
                <w:sz w:val="24"/>
                <w:szCs w:val="24"/>
                <w:lang w:eastAsia="ru-RU"/>
              </w:rPr>
              <w:t xml:space="preserve"> фонд «12», для исполнения судебных актов по искам к </w:t>
            </w:r>
            <w:proofErr w:type="spellStart"/>
            <w:r w:rsidRPr="0022603B">
              <w:rPr>
                <w:rFonts w:ascii="Times New Roman" w:eastAsia="Times New Roman" w:hAnsi="Times New Roman" w:cs="Times New Roman"/>
                <w:sz w:val="24"/>
                <w:szCs w:val="24"/>
                <w:lang w:eastAsia="ru-RU"/>
              </w:rPr>
              <w:t>М</w:t>
            </w:r>
            <w:r w:rsidR="0022603B" w:rsidRPr="0022603B">
              <w:rPr>
                <w:rFonts w:ascii="Times New Roman" w:eastAsia="Times New Roman" w:hAnsi="Times New Roman" w:cs="Times New Roman"/>
                <w:sz w:val="24"/>
                <w:szCs w:val="24"/>
                <w:lang w:eastAsia="ru-RU"/>
              </w:rPr>
              <w:t>итякин</w:t>
            </w:r>
            <w:r w:rsidRPr="0022603B">
              <w:rPr>
                <w:rFonts w:ascii="Times New Roman" w:eastAsia="Times New Roman" w:hAnsi="Times New Roman" w:cs="Times New Roman"/>
                <w:sz w:val="24"/>
                <w:szCs w:val="24"/>
                <w:lang w:eastAsia="ru-RU"/>
              </w:rPr>
              <w:t>скому</w:t>
            </w:r>
            <w:proofErr w:type="spellEnd"/>
            <w:r w:rsidRPr="0022603B">
              <w:rPr>
                <w:rFonts w:ascii="Times New Roman" w:eastAsia="Times New Roman" w:hAnsi="Times New Roman" w:cs="Times New Roman"/>
                <w:sz w:val="24"/>
                <w:szCs w:val="24"/>
                <w:lang w:eastAsia="ru-RU"/>
              </w:rPr>
              <w:t xml:space="preserve"> сельскому поселению - фонд «15»,  для исполнения публичных нормативных обязательств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сельского поселения - фонд «22», в остальных  случаях – «00»;</w:t>
            </w:r>
          </w:p>
        </w:tc>
      </w:tr>
      <w:tr w:rsidR="00EE4EC9" w:rsidRPr="0022603B" w:rsidTr="00466B7C">
        <w:trPr>
          <w:gridAfter w:val="7"/>
          <w:wAfter w:w="2340" w:type="dxa"/>
          <w:trHeight w:val="465"/>
        </w:trPr>
        <w:tc>
          <w:tcPr>
            <w:tcW w:w="15234" w:type="dxa"/>
            <w:gridSpan w:val="2"/>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за счет средств резервного фонда – указывается № __ и дата распоряжения (постановления);</w:t>
            </w:r>
          </w:p>
        </w:tc>
      </w:tr>
      <w:tr w:rsidR="00EE4EC9" w:rsidRPr="0022603B" w:rsidTr="00466B7C">
        <w:trPr>
          <w:gridAfter w:val="7"/>
          <w:wAfter w:w="2340" w:type="dxa"/>
          <w:trHeight w:val="465"/>
        </w:trPr>
        <w:tc>
          <w:tcPr>
            <w:tcW w:w="15234" w:type="dxa"/>
            <w:gridSpan w:val="2"/>
            <w:hideMark/>
          </w:tcPr>
          <w:p w:rsidR="00EE4EC9" w:rsidRPr="0022603B" w:rsidRDefault="00EE4EC9" w:rsidP="00EE4EC9">
            <w:pPr>
              <w:spacing w:after="0" w:line="240" w:lineRule="auto"/>
              <w:ind w:firstLineChars="100" w:firstLine="240"/>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по расходам, включенным в кассовый план с указанием "предварительный контроль ГРБС" - указывается "предварительный контроль ГРБС";</w:t>
            </w:r>
          </w:p>
        </w:tc>
      </w:tr>
      <w:tr w:rsidR="00EE4EC9" w:rsidRPr="0022603B" w:rsidTr="00466B7C">
        <w:trPr>
          <w:gridAfter w:val="7"/>
          <w:wAfter w:w="2340" w:type="dxa"/>
          <w:trHeight w:val="465"/>
        </w:trPr>
        <w:tc>
          <w:tcPr>
            <w:tcW w:w="15234" w:type="dxa"/>
            <w:gridSpan w:val="2"/>
            <w:hideMark/>
          </w:tcPr>
          <w:p w:rsidR="00EE4EC9" w:rsidRPr="0022603B" w:rsidRDefault="00EE4EC9" w:rsidP="00EE4EC9">
            <w:pPr>
              <w:spacing w:after="0" w:line="240" w:lineRule="auto"/>
              <w:ind w:firstLineChars="100" w:firstLine="240"/>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по расходам без указания  "предварительный контроль ГРБС" при необходимости указывается заявляемая дата доведения объемов финансирования;</w:t>
            </w:r>
          </w:p>
        </w:tc>
      </w:tr>
      <w:tr w:rsidR="00EE4EC9" w:rsidRPr="0022603B" w:rsidTr="00466B7C">
        <w:trPr>
          <w:gridAfter w:val="7"/>
          <w:wAfter w:w="2340" w:type="dxa"/>
          <w:trHeight w:val="465"/>
        </w:trPr>
        <w:tc>
          <w:tcPr>
            <w:tcW w:w="15234" w:type="dxa"/>
            <w:gridSpan w:val="2"/>
            <w:hideMark/>
          </w:tcPr>
          <w:p w:rsidR="00EE4EC9" w:rsidRPr="0022603B" w:rsidRDefault="00EE4EC9" w:rsidP="00EE4EC9">
            <w:pPr>
              <w:spacing w:after="0" w:line="240" w:lineRule="auto"/>
              <w:ind w:firstLineChars="100" w:firstLine="240"/>
              <w:rPr>
                <w:rFonts w:ascii="Times New Roman" w:eastAsia="Times New Roman" w:hAnsi="Times New Roman" w:cs="Times New Roman"/>
                <w:sz w:val="24"/>
                <w:szCs w:val="24"/>
                <w:lang w:eastAsia="ru-RU"/>
              </w:rPr>
            </w:pPr>
            <w:proofErr w:type="gramStart"/>
            <w:r w:rsidRPr="0022603B">
              <w:rPr>
                <w:rFonts w:ascii="Times New Roman" w:eastAsia="Times New Roman" w:hAnsi="Times New Roman" w:cs="Times New Roman"/>
                <w:sz w:val="24"/>
                <w:szCs w:val="24"/>
                <w:lang w:eastAsia="ru-RU"/>
              </w:rPr>
              <w:t>в случае перечисления целевых средств федерального или областного бюджетов указывается нормативный правовой акт РФ или субъекта РФ, служащий основанием для их предоставления бюджету поселения (статья, пункт, подпункт, абзац)</w:t>
            </w:r>
            <w:proofErr w:type="gramEnd"/>
          </w:p>
        </w:tc>
      </w:tr>
      <w:tr w:rsidR="00EE4EC9" w:rsidRPr="0022603B" w:rsidTr="00466B7C">
        <w:trPr>
          <w:gridAfter w:val="7"/>
          <w:wAfter w:w="2340" w:type="dxa"/>
          <w:trHeight w:val="465"/>
        </w:trPr>
        <w:tc>
          <w:tcPr>
            <w:tcW w:w="15234" w:type="dxa"/>
            <w:gridSpan w:val="2"/>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по расходам ГРБС по предоставлению бюджетным (автономным) учреждениям: субсидий на муниципальное задание - указывается срок доведения субсидий; субсидий на иные цели (бюджетных инвестиций) - указывается наименование субсидии, код целевых средств и срок доведения субсидий;</w:t>
            </w:r>
          </w:p>
        </w:tc>
      </w:tr>
      <w:tr w:rsidR="00EE4EC9" w:rsidRPr="0022603B" w:rsidTr="00466B7C">
        <w:trPr>
          <w:gridAfter w:val="7"/>
          <w:wAfter w:w="2340" w:type="dxa"/>
          <w:trHeight w:val="465"/>
        </w:trPr>
        <w:tc>
          <w:tcPr>
            <w:tcW w:w="15234" w:type="dxa"/>
            <w:gridSpan w:val="2"/>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за счет безвозмездных поступлений от других бюджетов бюджетной системы РФ, государственных (муниципальных) организаций указываются: наименование целевых средств, код цели (в случае наличия), "за счет остатков целевых сре</w:t>
            </w:r>
            <w:proofErr w:type="gramStart"/>
            <w:r w:rsidRPr="0022603B">
              <w:rPr>
                <w:rFonts w:ascii="Times New Roman" w:eastAsia="Times New Roman" w:hAnsi="Times New Roman" w:cs="Times New Roman"/>
                <w:sz w:val="24"/>
                <w:szCs w:val="24"/>
                <w:lang w:eastAsia="ru-RU"/>
              </w:rPr>
              <w:t>дств пр</w:t>
            </w:r>
            <w:proofErr w:type="gramEnd"/>
            <w:r w:rsidRPr="0022603B">
              <w:rPr>
                <w:rFonts w:ascii="Times New Roman" w:eastAsia="Times New Roman" w:hAnsi="Times New Roman" w:cs="Times New Roman"/>
                <w:sz w:val="24"/>
                <w:szCs w:val="24"/>
                <w:lang w:eastAsia="ru-RU"/>
              </w:rPr>
              <w:t>ошлых лет" (при необходимости);</w:t>
            </w:r>
          </w:p>
        </w:tc>
      </w:tr>
      <w:tr w:rsidR="00EE4EC9" w:rsidRPr="00466B7C" w:rsidTr="00466B7C">
        <w:trPr>
          <w:gridBefore w:val="1"/>
          <w:wBefore w:w="18" w:type="dxa"/>
          <w:trHeight w:val="255"/>
        </w:trPr>
        <w:tc>
          <w:tcPr>
            <w:tcW w:w="16140" w:type="dxa"/>
            <w:gridSpan w:val="2"/>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заполняется в </w:t>
            </w:r>
            <w:proofErr w:type="gramStart"/>
            <w:r w:rsidRPr="0022603B">
              <w:rPr>
                <w:rFonts w:ascii="Times New Roman" w:eastAsia="Times New Roman" w:hAnsi="Times New Roman" w:cs="Times New Roman"/>
                <w:sz w:val="24"/>
                <w:szCs w:val="24"/>
                <w:lang w:eastAsia="ru-RU"/>
              </w:rPr>
              <w:t>случаях</w:t>
            </w:r>
            <w:proofErr w:type="gramEnd"/>
            <w:r w:rsidRPr="0022603B">
              <w:rPr>
                <w:rFonts w:ascii="Times New Roman" w:eastAsia="Times New Roman" w:hAnsi="Times New Roman" w:cs="Times New Roman"/>
                <w:sz w:val="24"/>
                <w:szCs w:val="24"/>
                <w:lang w:eastAsia="ru-RU"/>
              </w:rPr>
              <w:t>, установленных пунктом 4.4.4 Порядка санкционирования</w:t>
            </w:r>
          </w:p>
        </w:tc>
        <w:tc>
          <w:tcPr>
            <w:tcW w:w="236" w:type="dxa"/>
            <w:noWrap/>
            <w:vAlign w:val="bottom"/>
          </w:tcPr>
          <w:p w:rsidR="00EE4EC9" w:rsidRPr="00466B7C" w:rsidRDefault="00EE4EC9" w:rsidP="00EE4EC9">
            <w:pPr>
              <w:spacing w:after="0" w:line="240" w:lineRule="auto"/>
              <w:rPr>
                <w:rFonts w:ascii="Times New Roman" w:eastAsia="Times New Roman" w:hAnsi="Times New Roman" w:cs="Times New Roman"/>
                <w:b/>
                <w:bCs/>
                <w:color w:val="FF0000"/>
                <w:sz w:val="24"/>
                <w:szCs w:val="24"/>
                <w:lang w:eastAsia="ru-RU"/>
              </w:rPr>
            </w:pPr>
          </w:p>
        </w:tc>
        <w:tc>
          <w:tcPr>
            <w:tcW w:w="236" w:type="dxa"/>
            <w:noWrap/>
            <w:vAlign w:val="bottom"/>
          </w:tcPr>
          <w:p w:rsidR="00EE4EC9" w:rsidRPr="00466B7C" w:rsidRDefault="00EE4EC9" w:rsidP="00EE4EC9">
            <w:pPr>
              <w:spacing w:after="0" w:line="240" w:lineRule="auto"/>
              <w:rPr>
                <w:rFonts w:ascii="Arial" w:eastAsia="Times New Roman" w:hAnsi="Arial" w:cs="Arial"/>
                <w:color w:val="FF0000"/>
                <w:sz w:val="24"/>
                <w:szCs w:val="24"/>
                <w:lang w:eastAsia="ru-RU"/>
              </w:rPr>
            </w:pPr>
          </w:p>
        </w:tc>
        <w:tc>
          <w:tcPr>
            <w:tcW w:w="236" w:type="dxa"/>
            <w:noWrap/>
            <w:vAlign w:val="bottom"/>
          </w:tcPr>
          <w:p w:rsidR="00EE4EC9" w:rsidRPr="00466B7C" w:rsidRDefault="00EE4EC9" w:rsidP="00EE4EC9">
            <w:pPr>
              <w:spacing w:after="0" w:line="240" w:lineRule="auto"/>
              <w:rPr>
                <w:rFonts w:ascii="Arial" w:eastAsia="Times New Roman" w:hAnsi="Arial" w:cs="Arial"/>
                <w:color w:val="FF0000"/>
                <w:sz w:val="20"/>
                <w:szCs w:val="20"/>
                <w:lang w:eastAsia="ru-RU"/>
              </w:rPr>
            </w:pPr>
          </w:p>
        </w:tc>
        <w:tc>
          <w:tcPr>
            <w:tcW w:w="236" w:type="dxa"/>
            <w:noWrap/>
            <w:vAlign w:val="bottom"/>
          </w:tcPr>
          <w:p w:rsidR="00EE4EC9" w:rsidRPr="00466B7C" w:rsidRDefault="00EE4EC9" w:rsidP="00EE4EC9">
            <w:pPr>
              <w:spacing w:after="0" w:line="240" w:lineRule="auto"/>
              <w:rPr>
                <w:rFonts w:ascii="Arial" w:eastAsia="Times New Roman" w:hAnsi="Arial" w:cs="Arial"/>
                <w:color w:val="FF0000"/>
                <w:sz w:val="20"/>
                <w:szCs w:val="20"/>
                <w:lang w:eastAsia="ru-RU"/>
              </w:rPr>
            </w:pPr>
          </w:p>
        </w:tc>
        <w:tc>
          <w:tcPr>
            <w:tcW w:w="236" w:type="dxa"/>
            <w:noWrap/>
            <w:vAlign w:val="bottom"/>
          </w:tcPr>
          <w:p w:rsidR="00EE4EC9" w:rsidRPr="00466B7C" w:rsidRDefault="00EE4EC9" w:rsidP="00EE4EC9">
            <w:pPr>
              <w:spacing w:after="0" w:line="240" w:lineRule="auto"/>
              <w:rPr>
                <w:rFonts w:ascii="Arial" w:eastAsia="Times New Roman" w:hAnsi="Arial" w:cs="Arial"/>
                <w:color w:val="FF0000"/>
                <w:sz w:val="20"/>
                <w:szCs w:val="20"/>
                <w:lang w:eastAsia="ru-RU"/>
              </w:rPr>
            </w:pPr>
          </w:p>
        </w:tc>
        <w:tc>
          <w:tcPr>
            <w:tcW w:w="236" w:type="dxa"/>
            <w:noWrap/>
            <w:vAlign w:val="bottom"/>
          </w:tcPr>
          <w:p w:rsidR="00EE4EC9" w:rsidRPr="00466B7C" w:rsidRDefault="00EE4EC9" w:rsidP="00EE4EC9">
            <w:pPr>
              <w:spacing w:after="0" w:line="240" w:lineRule="auto"/>
              <w:rPr>
                <w:rFonts w:ascii="Arial" w:eastAsia="Times New Roman" w:hAnsi="Arial" w:cs="Arial"/>
                <w:color w:val="FF0000"/>
                <w:sz w:val="20"/>
                <w:szCs w:val="20"/>
                <w:lang w:eastAsia="ru-RU"/>
              </w:rPr>
            </w:pPr>
          </w:p>
        </w:tc>
      </w:tr>
    </w:tbl>
    <w:p w:rsidR="00EE4EC9" w:rsidRPr="00466B7C" w:rsidRDefault="00EE4EC9" w:rsidP="00EE4EC9">
      <w:pPr>
        <w:spacing w:after="0" w:line="240" w:lineRule="auto"/>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466B7C"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color w:val="FF0000"/>
          <w:sz w:val="20"/>
          <w:szCs w:val="20"/>
          <w:lang w:eastAsia="ru-RU"/>
        </w:rPr>
      </w:pP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Форма 11а</w:t>
      </w: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 приложению № 2</w:t>
      </w:r>
    </w:p>
    <w:p w:rsidR="00EE4EC9" w:rsidRPr="0022603B"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Утверждаю:</w:t>
      </w:r>
    </w:p>
    <w:p w:rsidR="00EE4EC9" w:rsidRPr="0022603B"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Глава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сельского поселения</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22603B"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22603B">
        <w:rPr>
          <w:rFonts w:ascii="Times New Roman" w:eastAsia="Times New Roman" w:hAnsi="Times New Roman" w:cs="Times New Roman"/>
          <w:sz w:val="14"/>
          <w:szCs w:val="14"/>
          <w:lang w:eastAsia="ru-RU"/>
        </w:rPr>
        <w:t>(подпись)      (расшифровка подписи)</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«___»__________20__г.   </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p>
    <w:tbl>
      <w:tblPr>
        <w:tblW w:w="15330" w:type="dxa"/>
        <w:tblInd w:w="89" w:type="dxa"/>
        <w:tblLayout w:type="fixed"/>
        <w:tblLook w:val="04A0"/>
      </w:tblPr>
      <w:tblGrid>
        <w:gridCol w:w="1161"/>
        <w:gridCol w:w="3161"/>
        <w:gridCol w:w="820"/>
        <w:gridCol w:w="691"/>
        <w:gridCol w:w="945"/>
        <w:gridCol w:w="1323"/>
        <w:gridCol w:w="1000"/>
        <w:gridCol w:w="960"/>
        <w:gridCol w:w="1017"/>
        <w:gridCol w:w="1340"/>
        <w:gridCol w:w="2912"/>
      </w:tblGrid>
      <w:tr w:rsidR="00EE4EC9" w:rsidRPr="0022603B" w:rsidTr="00466B7C">
        <w:trPr>
          <w:trHeight w:val="315"/>
        </w:trPr>
        <w:tc>
          <w:tcPr>
            <w:tcW w:w="15328" w:type="dxa"/>
            <w:gridSpan w:val="11"/>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Заявка № __ от  «_____» ______________  201__года</w:t>
            </w:r>
          </w:p>
        </w:tc>
      </w:tr>
      <w:tr w:rsidR="00EE4EC9" w:rsidRPr="0022603B" w:rsidTr="00466B7C">
        <w:trPr>
          <w:trHeight w:val="315"/>
        </w:trPr>
        <w:tc>
          <w:tcPr>
            <w:tcW w:w="15328" w:type="dxa"/>
            <w:gridSpan w:val="11"/>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proofErr w:type="gramStart"/>
            <w:r w:rsidRPr="0022603B">
              <w:rPr>
                <w:rFonts w:ascii="Times New Roman" w:eastAsia="Times New Roman" w:hAnsi="Times New Roman" w:cs="Times New Roman"/>
                <w:bCs/>
                <w:sz w:val="24"/>
                <w:szCs w:val="24"/>
                <w:lang w:eastAsia="ru-RU"/>
              </w:rPr>
              <w:t>на</w:t>
            </w:r>
            <w:proofErr w:type="gramEnd"/>
            <w:r w:rsidRPr="0022603B">
              <w:rPr>
                <w:rFonts w:ascii="Times New Roman" w:eastAsia="Times New Roman" w:hAnsi="Times New Roman" w:cs="Times New Roman"/>
                <w:bCs/>
                <w:sz w:val="24"/>
                <w:szCs w:val="24"/>
                <w:lang w:eastAsia="ru-RU"/>
              </w:rPr>
              <w:t xml:space="preserve"> _________________________________________ показателей кассового плана _________ месяца 201_ года и</w:t>
            </w:r>
          </w:p>
        </w:tc>
      </w:tr>
      <w:tr w:rsidR="00EE4EC9" w:rsidRPr="0022603B" w:rsidTr="00466B7C">
        <w:trPr>
          <w:trHeight w:val="315"/>
        </w:trPr>
        <w:tc>
          <w:tcPr>
            <w:tcW w:w="10059" w:type="dxa"/>
            <w:gridSpan w:val="8"/>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vertAlign w:val="superscript"/>
                <w:lang w:eastAsia="ru-RU"/>
              </w:rPr>
              <w:t xml:space="preserve">(увеличение, перераспределение, уменьшение) </w:t>
            </w:r>
          </w:p>
        </w:tc>
        <w:tc>
          <w:tcPr>
            <w:tcW w:w="1017"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134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2912"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r>
      <w:tr w:rsidR="00EE4EC9" w:rsidRPr="0022603B" w:rsidTr="00466B7C">
        <w:trPr>
          <w:trHeight w:val="585"/>
        </w:trPr>
        <w:tc>
          <w:tcPr>
            <w:tcW w:w="15328" w:type="dxa"/>
            <w:gridSpan w:val="11"/>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на доведение предельных объемов оплаты денежных обязательств в </w:t>
            </w:r>
            <w:proofErr w:type="gramStart"/>
            <w:r w:rsidRPr="0022603B">
              <w:rPr>
                <w:rFonts w:ascii="Times New Roman" w:eastAsia="Times New Roman" w:hAnsi="Times New Roman" w:cs="Times New Roman"/>
                <w:bCs/>
                <w:sz w:val="24"/>
                <w:szCs w:val="24"/>
                <w:lang w:eastAsia="ru-RU"/>
              </w:rPr>
              <w:t>соответствии</w:t>
            </w:r>
            <w:proofErr w:type="gramEnd"/>
            <w:r w:rsidRPr="0022603B">
              <w:rPr>
                <w:rFonts w:ascii="Times New Roman" w:eastAsia="Times New Roman" w:hAnsi="Times New Roman" w:cs="Times New Roman"/>
                <w:bCs/>
                <w:sz w:val="24"/>
                <w:szCs w:val="24"/>
                <w:lang w:eastAsia="ru-RU"/>
              </w:rPr>
              <w:t xml:space="preserve"> с выполненными условиями</w:t>
            </w:r>
            <w:r w:rsidRPr="0022603B">
              <w:rPr>
                <w:rFonts w:ascii="Times New Roman" w:eastAsia="Times New Roman" w:hAnsi="Times New Roman" w:cs="Times New Roman"/>
                <w:bCs/>
                <w:sz w:val="24"/>
                <w:szCs w:val="24"/>
                <w:lang w:eastAsia="ru-RU"/>
              </w:rPr>
              <w:br/>
              <w:t xml:space="preserve"> гражданско-правовой  сделки, заключенной в рамках бюджетных полномочий главного распорядителя средств бюджета поселения</w:t>
            </w:r>
          </w:p>
        </w:tc>
      </w:tr>
      <w:tr w:rsidR="00EE4EC9" w:rsidRPr="0022603B" w:rsidTr="00466B7C">
        <w:trPr>
          <w:trHeight w:val="270"/>
        </w:trPr>
        <w:tc>
          <w:tcPr>
            <w:tcW w:w="1160" w:type="dxa"/>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Группа</w:t>
            </w:r>
          </w:p>
        </w:tc>
        <w:tc>
          <w:tcPr>
            <w:tcW w:w="3160" w:type="dxa"/>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2</w:t>
            </w:r>
          </w:p>
        </w:tc>
        <w:tc>
          <w:tcPr>
            <w:tcW w:w="820" w:type="dxa"/>
            <w:noWrap/>
            <w:vAlign w:val="bottom"/>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p>
        </w:tc>
        <w:tc>
          <w:tcPr>
            <w:tcW w:w="691"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945"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1323"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100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96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1017"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134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2912"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r>
      <w:tr w:rsidR="00EE4EC9" w:rsidRPr="0022603B" w:rsidTr="00466B7C">
        <w:trPr>
          <w:trHeight w:val="660"/>
        </w:trPr>
        <w:tc>
          <w:tcPr>
            <w:tcW w:w="1160" w:type="dxa"/>
            <w:tcBorders>
              <w:top w:val="single" w:sz="4" w:space="0" w:color="auto"/>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ИНН</w:t>
            </w:r>
          </w:p>
        </w:tc>
        <w:tc>
          <w:tcPr>
            <w:tcW w:w="316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Главный распорядитель, получатель средств </w:t>
            </w:r>
          </w:p>
        </w:tc>
        <w:tc>
          <w:tcPr>
            <w:tcW w:w="82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Глава</w:t>
            </w:r>
          </w:p>
        </w:tc>
        <w:tc>
          <w:tcPr>
            <w:tcW w:w="691"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Раздел</w:t>
            </w:r>
          </w:p>
        </w:tc>
        <w:tc>
          <w:tcPr>
            <w:tcW w:w="945"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Подраздел</w:t>
            </w:r>
          </w:p>
        </w:tc>
        <w:tc>
          <w:tcPr>
            <w:tcW w:w="1323"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Целевая статья</w:t>
            </w:r>
          </w:p>
        </w:tc>
        <w:tc>
          <w:tcPr>
            <w:tcW w:w="100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Вид расходов</w:t>
            </w:r>
          </w:p>
        </w:tc>
        <w:tc>
          <w:tcPr>
            <w:tcW w:w="96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Фонд*</w:t>
            </w:r>
          </w:p>
        </w:tc>
        <w:tc>
          <w:tcPr>
            <w:tcW w:w="1017"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КОСГУ</w:t>
            </w:r>
          </w:p>
        </w:tc>
        <w:tc>
          <w:tcPr>
            <w:tcW w:w="134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Сумма               (в руб.)</w:t>
            </w:r>
          </w:p>
        </w:tc>
        <w:tc>
          <w:tcPr>
            <w:tcW w:w="2912"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Примечание</w:t>
            </w:r>
            <w:r w:rsidRPr="0022603B">
              <w:rPr>
                <w:rFonts w:ascii="Times New Roman" w:eastAsia="Times New Roman" w:hAnsi="Times New Roman" w:cs="Times New Roman"/>
                <w:sz w:val="24"/>
                <w:szCs w:val="24"/>
                <w:lang w:eastAsia="ru-RU"/>
              </w:rPr>
              <w:t xml:space="preserve"> **</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Arial" w:eastAsia="Times New Roman" w:hAnsi="Arial" w:cs="Times New Roman"/>
                <w:sz w:val="24"/>
                <w:szCs w:val="24"/>
                <w:lang w:eastAsia="ru-RU"/>
              </w:rPr>
            </w:pPr>
            <w:r w:rsidRPr="0022603B">
              <w:rPr>
                <w:rFonts w:ascii="Arial" w:eastAsia="Times New Roman" w:hAnsi="Arial" w:cs="Times New Roman"/>
                <w:sz w:val="24"/>
                <w:szCs w:val="24"/>
                <w:lang w:eastAsia="ru-RU"/>
              </w:rPr>
              <w:t>1</w:t>
            </w:r>
          </w:p>
        </w:tc>
        <w:tc>
          <w:tcPr>
            <w:tcW w:w="31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2</w:t>
            </w:r>
          </w:p>
        </w:tc>
        <w:tc>
          <w:tcPr>
            <w:tcW w:w="82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3</w:t>
            </w:r>
          </w:p>
        </w:tc>
        <w:tc>
          <w:tcPr>
            <w:tcW w:w="691"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4</w:t>
            </w:r>
          </w:p>
        </w:tc>
        <w:tc>
          <w:tcPr>
            <w:tcW w:w="945"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5</w:t>
            </w:r>
          </w:p>
        </w:tc>
        <w:tc>
          <w:tcPr>
            <w:tcW w:w="1323"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6</w:t>
            </w:r>
          </w:p>
        </w:tc>
        <w:tc>
          <w:tcPr>
            <w:tcW w:w="100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7</w:t>
            </w:r>
          </w:p>
        </w:tc>
        <w:tc>
          <w:tcPr>
            <w:tcW w:w="9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8</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9</w:t>
            </w:r>
          </w:p>
        </w:tc>
        <w:tc>
          <w:tcPr>
            <w:tcW w:w="13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10</w:t>
            </w:r>
          </w:p>
        </w:tc>
        <w:tc>
          <w:tcPr>
            <w:tcW w:w="291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11</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82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5"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323"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0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3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91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82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5"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323"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0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800</w:t>
            </w:r>
          </w:p>
        </w:tc>
        <w:tc>
          <w:tcPr>
            <w:tcW w:w="1340" w:type="dxa"/>
            <w:tcBorders>
              <w:top w:val="nil"/>
              <w:left w:val="nil"/>
              <w:bottom w:val="single" w:sz="4" w:space="0" w:color="auto"/>
              <w:right w:val="single" w:sz="4" w:space="0" w:color="auto"/>
            </w:tcBorders>
            <w:vAlign w:val="center"/>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0,0</w:t>
            </w:r>
          </w:p>
        </w:tc>
        <w:tc>
          <w:tcPr>
            <w:tcW w:w="291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16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Итого </w:t>
            </w:r>
          </w:p>
        </w:tc>
        <w:tc>
          <w:tcPr>
            <w:tcW w:w="82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5"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323"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0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017"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800</w:t>
            </w:r>
          </w:p>
        </w:tc>
        <w:tc>
          <w:tcPr>
            <w:tcW w:w="1340" w:type="dxa"/>
            <w:tcBorders>
              <w:top w:val="nil"/>
              <w:left w:val="nil"/>
              <w:bottom w:val="single" w:sz="4" w:space="0" w:color="auto"/>
              <w:right w:val="single" w:sz="4" w:space="0" w:color="auto"/>
            </w:tcBorders>
            <w:vAlign w:val="center"/>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0,0</w:t>
            </w:r>
          </w:p>
        </w:tc>
        <w:tc>
          <w:tcPr>
            <w:tcW w:w="291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150"/>
        </w:trPr>
        <w:tc>
          <w:tcPr>
            <w:tcW w:w="116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316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2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691"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45"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323"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0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6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017"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34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912"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240"/>
        </w:trPr>
        <w:tc>
          <w:tcPr>
            <w:tcW w:w="15328" w:type="dxa"/>
            <w:gridSpan w:val="11"/>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u w:val="single"/>
                <w:lang w:eastAsia="ru-RU"/>
              </w:rPr>
            </w:pPr>
            <w:r w:rsidRPr="0022603B">
              <w:rPr>
                <w:rFonts w:ascii="Times New Roman" w:eastAsia="Times New Roman" w:hAnsi="Times New Roman" w:cs="Times New Roman"/>
                <w:sz w:val="24"/>
                <w:szCs w:val="24"/>
                <w:u w:val="single"/>
                <w:lang w:eastAsia="ru-RU"/>
              </w:rPr>
              <w:t>Обоснование предлагаемых изменений в кассовый план</w:t>
            </w:r>
            <w:r w:rsidRPr="0022603B">
              <w:rPr>
                <w:rFonts w:ascii="Times New Roman" w:eastAsia="Times New Roman" w:hAnsi="Times New Roman" w:cs="Times New Roman"/>
                <w:bCs/>
                <w:sz w:val="24"/>
                <w:szCs w:val="24"/>
                <w:u w:val="single"/>
                <w:lang w:eastAsia="ru-RU"/>
              </w:rPr>
              <w:t>***</w:t>
            </w:r>
            <w:r w:rsidRPr="0022603B">
              <w:rPr>
                <w:rFonts w:ascii="Times New Roman" w:eastAsia="Times New Roman" w:hAnsi="Times New Roman" w:cs="Times New Roman"/>
                <w:sz w:val="24"/>
                <w:szCs w:val="24"/>
                <w:u w:val="single"/>
                <w:lang w:eastAsia="ru-RU"/>
              </w:rPr>
              <w:t xml:space="preserve">                                                                                                                                                                                                    </w:t>
            </w:r>
          </w:p>
        </w:tc>
      </w:tr>
    </w:tbl>
    <w:p w:rsidR="00EE4EC9" w:rsidRPr="0022603B" w:rsidRDefault="00EE4EC9" w:rsidP="00EE4EC9">
      <w:pPr>
        <w:spacing w:after="0" w:line="240" w:lineRule="auto"/>
        <w:rPr>
          <w:rFonts w:ascii="Times New Roman" w:eastAsia="Times New Roman" w:hAnsi="Times New Roman" w:cs="Times New Roman"/>
          <w:sz w:val="24"/>
          <w:szCs w:val="24"/>
          <w:lang w:eastAsia="ru-RU"/>
        </w:rPr>
      </w:pPr>
    </w:p>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Руководитель           ___________   __________________                                           Главный бухгалтер  _________________________________</w:t>
      </w:r>
    </w:p>
    <w:p w:rsidR="00EE4EC9" w:rsidRPr="0022603B" w:rsidRDefault="00EE4EC9" w:rsidP="00EE4EC9">
      <w:pPr>
        <w:spacing w:after="0" w:line="240" w:lineRule="auto"/>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(подпись)          (расшифровка подписи)                                                                                                         (подпись)                  (расшифровка подписи)</w:t>
      </w:r>
    </w:p>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0"/>
          <w:szCs w:val="20"/>
          <w:lang w:eastAsia="ru-RU"/>
        </w:rPr>
        <w:t xml:space="preserve">                                                                                                                                                                      </w:t>
      </w:r>
      <w:r w:rsidR="00406905" w:rsidRPr="0022603B">
        <w:rPr>
          <w:rFonts w:ascii="Times New Roman" w:eastAsia="Times New Roman" w:hAnsi="Times New Roman" w:cs="Times New Roman"/>
          <w:sz w:val="24"/>
          <w:szCs w:val="24"/>
          <w:lang w:eastAsia="ru-RU"/>
        </w:rPr>
        <w:t>Заведующий</w:t>
      </w:r>
      <w:r w:rsidRPr="0022603B">
        <w:rPr>
          <w:rFonts w:ascii="Times New Roman" w:eastAsia="Times New Roman" w:hAnsi="Times New Roman" w:cs="Times New Roman"/>
          <w:sz w:val="24"/>
          <w:szCs w:val="24"/>
          <w:lang w:eastAsia="ru-RU"/>
        </w:rPr>
        <w:t xml:space="preserve"> </w:t>
      </w:r>
      <w:r w:rsidR="00406905" w:rsidRPr="0022603B">
        <w:rPr>
          <w:rFonts w:ascii="Times New Roman" w:eastAsia="Times New Roman" w:hAnsi="Times New Roman" w:cs="Times New Roman"/>
          <w:sz w:val="24"/>
          <w:szCs w:val="24"/>
          <w:lang w:eastAsia="ru-RU"/>
        </w:rPr>
        <w:t>сектором</w:t>
      </w:r>
      <w:r w:rsidRPr="0022603B">
        <w:rPr>
          <w:rFonts w:ascii="Times New Roman" w:eastAsia="Times New Roman" w:hAnsi="Times New Roman" w:cs="Times New Roman"/>
          <w:sz w:val="24"/>
          <w:szCs w:val="24"/>
          <w:lang w:eastAsia="ru-RU"/>
        </w:rPr>
        <w:t xml:space="preserve"> </w:t>
      </w:r>
    </w:p>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экономики и финансов  __________   _____________________</w:t>
      </w:r>
    </w:p>
    <w:p w:rsidR="00EE4EC9" w:rsidRPr="0022603B" w:rsidRDefault="00EE4EC9" w:rsidP="00EE4EC9">
      <w:pPr>
        <w:spacing w:after="0" w:line="240" w:lineRule="auto"/>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(подпись)                 (расшифровка подписи)</w:t>
      </w:r>
    </w:p>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(Отметка о несогласовании или частичном</w:t>
      </w:r>
      <w:r w:rsidRPr="00466B7C">
        <w:rPr>
          <w:rFonts w:ascii="Times New Roman" w:eastAsia="Times New Roman" w:hAnsi="Times New Roman" w:cs="Times New Roman"/>
          <w:color w:val="FF0000"/>
          <w:sz w:val="20"/>
          <w:szCs w:val="20"/>
          <w:lang w:eastAsia="ru-RU"/>
        </w:rPr>
        <w:t xml:space="preserve"> </w:t>
      </w:r>
      <w:r w:rsidRPr="0022603B">
        <w:rPr>
          <w:rFonts w:ascii="Times New Roman" w:eastAsia="Times New Roman" w:hAnsi="Times New Roman" w:cs="Times New Roman"/>
          <w:sz w:val="20"/>
          <w:szCs w:val="20"/>
          <w:lang w:eastAsia="ru-RU"/>
        </w:rPr>
        <w:t>согласовании (в случае наличия такового))</w:t>
      </w:r>
    </w:p>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p>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p>
    <w:tbl>
      <w:tblPr>
        <w:tblW w:w="8441" w:type="dxa"/>
        <w:tblInd w:w="88" w:type="dxa"/>
        <w:tblLook w:val="04A0"/>
      </w:tblPr>
      <w:tblGrid>
        <w:gridCol w:w="1207"/>
        <w:gridCol w:w="1207"/>
        <w:gridCol w:w="1207"/>
        <w:gridCol w:w="1240"/>
        <w:gridCol w:w="760"/>
        <w:gridCol w:w="860"/>
        <w:gridCol w:w="760"/>
        <w:gridCol w:w="1200"/>
      </w:tblGrid>
      <w:tr w:rsidR="00EE4EC9" w:rsidRPr="0022603B" w:rsidTr="00466B7C">
        <w:trPr>
          <w:trHeight w:val="315"/>
        </w:trPr>
        <w:tc>
          <w:tcPr>
            <w:tcW w:w="3621" w:type="dxa"/>
            <w:gridSpan w:val="3"/>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"Обоснованность возникновения</w:t>
            </w:r>
          </w:p>
        </w:tc>
        <w:tc>
          <w:tcPr>
            <w:tcW w:w="124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4861" w:type="dxa"/>
            <w:gridSpan w:val="4"/>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lastRenderedPageBreak/>
              <w:t>денежных обязательств подтверждаю" ****</w:t>
            </w: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3621" w:type="dxa"/>
            <w:gridSpan w:val="3"/>
            <w:noWrap/>
            <w:vAlign w:val="bottom"/>
            <w:hideMark/>
          </w:tcPr>
          <w:p w:rsidR="00EE4EC9" w:rsidRPr="0022603B" w:rsidRDefault="00406905"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Заведующий</w:t>
            </w:r>
            <w:r w:rsidR="00EE4EC9" w:rsidRPr="0022603B">
              <w:rPr>
                <w:rFonts w:ascii="Times New Roman" w:eastAsia="Times New Roman" w:hAnsi="Times New Roman" w:cs="Times New Roman"/>
                <w:sz w:val="24"/>
                <w:szCs w:val="24"/>
                <w:lang w:eastAsia="ru-RU"/>
              </w:rPr>
              <w:t xml:space="preserve"> </w:t>
            </w:r>
            <w:r w:rsidRPr="0022603B">
              <w:rPr>
                <w:rFonts w:ascii="Times New Roman" w:eastAsia="Times New Roman" w:hAnsi="Times New Roman" w:cs="Times New Roman"/>
                <w:sz w:val="24"/>
                <w:szCs w:val="24"/>
                <w:lang w:eastAsia="ru-RU"/>
              </w:rPr>
              <w:t>сектором</w:t>
            </w:r>
          </w:p>
        </w:tc>
        <w:tc>
          <w:tcPr>
            <w:tcW w:w="124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315"/>
        </w:trPr>
        <w:tc>
          <w:tcPr>
            <w:tcW w:w="3621" w:type="dxa"/>
            <w:gridSpan w:val="3"/>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экономики и финансов  </w:t>
            </w:r>
          </w:p>
        </w:tc>
        <w:tc>
          <w:tcPr>
            <w:tcW w:w="124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760"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6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200" w:type="dxa"/>
            <w:tcBorders>
              <w:top w:val="nil"/>
              <w:left w:val="nil"/>
              <w:bottom w:val="single" w:sz="4" w:space="0" w:color="auto"/>
              <w:right w:val="nil"/>
            </w:tcBorders>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85"/>
        </w:trPr>
        <w:tc>
          <w:tcPr>
            <w:tcW w:w="1207"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07" w:type="dxa"/>
            <w:noWrap/>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240" w:type="dxa"/>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(подпись)</w:t>
            </w:r>
          </w:p>
        </w:tc>
        <w:tc>
          <w:tcPr>
            <w:tcW w:w="760" w:type="dxa"/>
            <w:noWrap/>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820" w:type="dxa"/>
            <w:gridSpan w:val="3"/>
            <w:tcBorders>
              <w:top w:val="single" w:sz="4" w:space="0" w:color="auto"/>
              <w:left w:val="nil"/>
              <w:bottom w:val="nil"/>
              <w:right w:val="nil"/>
            </w:tcBorders>
            <w:noWrap/>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(расшифровка подписи)</w:t>
            </w:r>
          </w:p>
        </w:tc>
      </w:tr>
    </w:tbl>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p>
    <w:tbl>
      <w:tblPr>
        <w:tblW w:w="15735" w:type="dxa"/>
        <w:tblInd w:w="-459" w:type="dxa"/>
        <w:tblLook w:val="04A0"/>
      </w:tblPr>
      <w:tblGrid>
        <w:gridCol w:w="11301"/>
        <w:gridCol w:w="635"/>
        <w:gridCol w:w="612"/>
        <w:gridCol w:w="739"/>
        <w:gridCol w:w="831"/>
        <w:gridCol w:w="1617"/>
      </w:tblGrid>
      <w:tr w:rsidR="00EE4EC9" w:rsidRPr="0022603B" w:rsidTr="00466B7C">
        <w:trPr>
          <w:trHeight w:val="435"/>
        </w:trPr>
        <w:tc>
          <w:tcPr>
            <w:tcW w:w="15735" w:type="dxa"/>
            <w:gridSpan w:val="6"/>
            <w:hideMark/>
          </w:tcPr>
          <w:p w:rsidR="00EE4EC9" w:rsidRPr="0022603B" w:rsidRDefault="00EE4EC9" w:rsidP="00EE4EC9">
            <w:pPr>
              <w:spacing w:after="0" w:line="240" w:lineRule="auto"/>
              <w:ind w:left="416" w:hanging="416"/>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за счет средств резервного фонда – фонд «11», в остальных случаях - "00"</w:t>
            </w:r>
          </w:p>
        </w:tc>
      </w:tr>
      <w:tr w:rsidR="00EE4EC9" w:rsidRPr="0022603B" w:rsidTr="00466B7C">
        <w:trPr>
          <w:trHeight w:val="435"/>
        </w:trPr>
        <w:tc>
          <w:tcPr>
            <w:tcW w:w="15735" w:type="dxa"/>
            <w:gridSpan w:val="6"/>
            <w:hideMark/>
          </w:tcPr>
          <w:p w:rsidR="00EE4EC9" w:rsidRPr="0022603B" w:rsidRDefault="00EE4EC9" w:rsidP="00EE4EC9">
            <w:pPr>
              <w:spacing w:after="0" w:line="240" w:lineRule="auto"/>
              <w:ind w:left="416" w:hanging="416"/>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по расходам на оплату денежных обязательств ГРБС указываются: направление расходов (оплата услуг связи, оплата аренды и т.д.) в соответствии с приложением к заявке, а также предельные сроки оплаты денежных обязательств в соответствии с документами, указанными в приложении к заявке;</w:t>
            </w:r>
          </w:p>
        </w:tc>
      </w:tr>
      <w:tr w:rsidR="00EE4EC9" w:rsidRPr="0022603B" w:rsidTr="00466B7C">
        <w:trPr>
          <w:trHeight w:val="435"/>
        </w:trPr>
        <w:tc>
          <w:tcPr>
            <w:tcW w:w="15735" w:type="dxa"/>
            <w:gridSpan w:val="6"/>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w:t>
            </w:r>
            <w:proofErr w:type="gramStart"/>
            <w:r w:rsidRPr="0022603B">
              <w:rPr>
                <w:rFonts w:ascii="Times New Roman" w:eastAsia="Times New Roman" w:hAnsi="Times New Roman" w:cs="Times New Roman"/>
                <w:sz w:val="24"/>
                <w:szCs w:val="24"/>
                <w:lang w:eastAsia="ru-RU"/>
              </w:rPr>
              <w:t>по расходам на оплату денежных обязательств подведомственных ГРБС получателей по операциям с бюджетными средствами в крупных размерах указывается примечание "санкционирование ГРБС операций с бюджетными средствами в крупных размерах" и информация, аналогичная указываемой по расходам на оплату денежных обязательств ГРБС;</w:t>
            </w:r>
            <w:proofErr w:type="gramEnd"/>
          </w:p>
        </w:tc>
      </w:tr>
      <w:tr w:rsidR="00EE4EC9" w:rsidRPr="0022603B" w:rsidTr="00466B7C">
        <w:trPr>
          <w:trHeight w:val="225"/>
        </w:trPr>
        <w:tc>
          <w:tcPr>
            <w:tcW w:w="15735" w:type="dxa"/>
            <w:gridSpan w:val="6"/>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в </w:t>
            </w:r>
            <w:proofErr w:type="gramStart"/>
            <w:r w:rsidRPr="0022603B">
              <w:rPr>
                <w:rFonts w:ascii="Times New Roman" w:eastAsia="Times New Roman" w:hAnsi="Times New Roman" w:cs="Times New Roman"/>
                <w:sz w:val="24"/>
                <w:szCs w:val="24"/>
                <w:lang w:eastAsia="ru-RU"/>
              </w:rPr>
              <w:t>случае</w:t>
            </w:r>
            <w:proofErr w:type="gramEnd"/>
            <w:r w:rsidRPr="0022603B">
              <w:rPr>
                <w:rFonts w:ascii="Times New Roman" w:eastAsia="Times New Roman" w:hAnsi="Times New Roman" w:cs="Times New Roman"/>
                <w:sz w:val="24"/>
                <w:szCs w:val="24"/>
                <w:lang w:eastAsia="ru-RU"/>
              </w:rPr>
              <w:t xml:space="preserve"> уточнения реквизитов документа, подтверждающего возникновение денежного обязательства, указываются первоначальные и уточненные реквизиты такого документа;</w:t>
            </w:r>
          </w:p>
        </w:tc>
      </w:tr>
      <w:tr w:rsidR="00EE4EC9" w:rsidRPr="0022603B" w:rsidTr="00466B7C">
        <w:trPr>
          <w:trHeight w:val="660"/>
        </w:trPr>
        <w:tc>
          <w:tcPr>
            <w:tcW w:w="15735" w:type="dxa"/>
            <w:gridSpan w:val="6"/>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за счет безвозмездных поступлений от других бюджетов бюджетной системы РФ, государственных (муниципальных) организаций указываются: наименование целевых средств, код цели (в случае наличия), "за счет остатков целевых сре</w:t>
            </w:r>
            <w:proofErr w:type="gramStart"/>
            <w:r w:rsidRPr="0022603B">
              <w:rPr>
                <w:rFonts w:ascii="Times New Roman" w:eastAsia="Times New Roman" w:hAnsi="Times New Roman" w:cs="Times New Roman"/>
                <w:sz w:val="24"/>
                <w:szCs w:val="24"/>
                <w:lang w:eastAsia="ru-RU"/>
              </w:rPr>
              <w:t>дств пр</w:t>
            </w:r>
            <w:proofErr w:type="gramEnd"/>
            <w:r w:rsidRPr="0022603B">
              <w:rPr>
                <w:rFonts w:ascii="Times New Roman" w:eastAsia="Times New Roman" w:hAnsi="Times New Roman" w:cs="Times New Roman"/>
                <w:sz w:val="24"/>
                <w:szCs w:val="24"/>
                <w:lang w:eastAsia="ru-RU"/>
              </w:rPr>
              <w:t xml:space="preserve">ошлых лет" (при необходимости); за счет средств резервного фонда Администрации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сельского поселения указываются дата и номер распоряжения Администрации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сельского поселения; в </w:t>
            </w:r>
            <w:proofErr w:type="gramStart"/>
            <w:r w:rsidRPr="0022603B">
              <w:rPr>
                <w:rFonts w:ascii="Times New Roman" w:eastAsia="Times New Roman" w:hAnsi="Times New Roman" w:cs="Times New Roman"/>
                <w:sz w:val="24"/>
                <w:szCs w:val="24"/>
                <w:lang w:eastAsia="ru-RU"/>
              </w:rPr>
              <w:t>случае</w:t>
            </w:r>
            <w:proofErr w:type="gramEnd"/>
            <w:r w:rsidRPr="0022603B">
              <w:rPr>
                <w:rFonts w:ascii="Times New Roman" w:eastAsia="Times New Roman" w:hAnsi="Times New Roman" w:cs="Times New Roman"/>
                <w:sz w:val="24"/>
                <w:szCs w:val="24"/>
                <w:lang w:eastAsia="ru-RU"/>
              </w:rPr>
              <w:t xml:space="preserve"> уточнения реквизитов документа, подтверждающего возникновение денежного обязательства, указываются номер и дата первоначальной заявки;</w:t>
            </w:r>
          </w:p>
        </w:tc>
      </w:tr>
      <w:tr w:rsidR="00EE4EC9" w:rsidRPr="0022603B" w:rsidTr="00466B7C">
        <w:trPr>
          <w:trHeight w:val="195"/>
        </w:trPr>
        <w:tc>
          <w:tcPr>
            <w:tcW w:w="11301" w:type="dxa"/>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заполняется в </w:t>
            </w:r>
            <w:proofErr w:type="gramStart"/>
            <w:r w:rsidRPr="0022603B">
              <w:rPr>
                <w:rFonts w:ascii="Times New Roman" w:eastAsia="Times New Roman" w:hAnsi="Times New Roman" w:cs="Times New Roman"/>
                <w:sz w:val="24"/>
                <w:szCs w:val="24"/>
                <w:lang w:eastAsia="ru-RU"/>
              </w:rPr>
              <w:t>случаях</w:t>
            </w:r>
            <w:proofErr w:type="gramEnd"/>
            <w:r w:rsidRPr="0022603B">
              <w:rPr>
                <w:rFonts w:ascii="Times New Roman" w:eastAsia="Times New Roman" w:hAnsi="Times New Roman" w:cs="Times New Roman"/>
                <w:sz w:val="24"/>
                <w:szCs w:val="24"/>
                <w:lang w:eastAsia="ru-RU"/>
              </w:rPr>
              <w:t>, установленных пунктами 4.4.3, 4.4.4, 4.6 и 4.8 Порядка санкционирования.</w:t>
            </w:r>
          </w:p>
        </w:tc>
        <w:tc>
          <w:tcPr>
            <w:tcW w:w="635" w:type="dxa"/>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612" w:type="dxa"/>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739" w:type="dxa"/>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831" w:type="dxa"/>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617" w:type="dxa"/>
            <w:vAlign w:val="bottom"/>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bl>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p>
    <w:p w:rsidR="00EE4EC9" w:rsidRPr="0022603B" w:rsidRDefault="00EE4EC9" w:rsidP="00EE4EC9">
      <w:pPr>
        <w:autoSpaceDE w:val="0"/>
        <w:autoSpaceDN w:val="0"/>
        <w:adjustRightInd w:val="0"/>
        <w:spacing w:before="120" w:after="0" w:line="240" w:lineRule="auto"/>
        <w:ind w:left="7056"/>
        <w:rPr>
          <w:rFonts w:ascii="Times New Roman" w:eastAsia="Times New Roman" w:hAnsi="Times New Roman" w:cs="Times New Roman"/>
          <w:sz w:val="20"/>
          <w:szCs w:val="20"/>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lastRenderedPageBreak/>
        <w:t>Форма 12</w:t>
      </w: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 приложению № 2</w:t>
      </w:r>
    </w:p>
    <w:p w:rsidR="00EE4EC9" w:rsidRPr="0022603B"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Утверждаю:</w:t>
      </w:r>
    </w:p>
    <w:p w:rsidR="00EE4EC9" w:rsidRPr="0022603B"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Глава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сельского поселения</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22603B"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22603B">
        <w:rPr>
          <w:rFonts w:ascii="Times New Roman" w:eastAsia="Times New Roman" w:hAnsi="Times New Roman" w:cs="Times New Roman"/>
          <w:sz w:val="14"/>
          <w:szCs w:val="14"/>
          <w:lang w:eastAsia="ru-RU"/>
        </w:rPr>
        <w:t>(подпись)      (расшифровка подписи)</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«___»__________20__г.   </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p>
    <w:tbl>
      <w:tblPr>
        <w:tblW w:w="17858" w:type="dxa"/>
        <w:tblInd w:w="89" w:type="dxa"/>
        <w:tblLook w:val="04A0"/>
      </w:tblPr>
      <w:tblGrid>
        <w:gridCol w:w="1420"/>
        <w:gridCol w:w="4978"/>
        <w:gridCol w:w="992"/>
        <w:gridCol w:w="2552"/>
        <w:gridCol w:w="1134"/>
        <w:gridCol w:w="940"/>
        <w:gridCol w:w="2671"/>
        <w:gridCol w:w="500"/>
        <w:gridCol w:w="2671"/>
      </w:tblGrid>
      <w:tr w:rsidR="00EE4EC9" w:rsidRPr="0022603B" w:rsidTr="00466B7C">
        <w:trPr>
          <w:trHeight w:val="255"/>
        </w:trPr>
        <w:tc>
          <w:tcPr>
            <w:tcW w:w="1420"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13267" w:type="dxa"/>
            <w:gridSpan w:val="6"/>
            <w:noWrap/>
            <w:vAlign w:val="bottom"/>
            <w:hideMark/>
          </w:tcPr>
          <w:p w:rsidR="00EE4EC9" w:rsidRPr="0022603B" w:rsidRDefault="00EE4EC9" w:rsidP="00EE4EC9">
            <w:pPr>
              <w:spacing w:after="0" w:line="240" w:lineRule="auto"/>
              <w:jc w:val="center"/>
              <w:rPr>
                <w:rFonts w:ascii="Arial" w:eastAsia="Times New Roman" w:hAnsi="Arial" w:cs="Times New Roman"/>
                <w:sz w:val="24"/>
                <w:szCs w:val="24"/>
                <w:lang w:eastAsia="ru-RU"/>
              </w:rPr>
            </w:pPr>
            <w:r w:rsidRPr="0022603B">
              <w:rPr>
                <w:rFonts w:ascii="Times New Roman" w:eastAsia="Times New Roman" w:hAnsi="Times New Roman" w:cs="Times New Roman"/>
                <w:bCs/>
                <w:sz w:val="24"/>
                <w:szCs w:val="24"/>
                <w:lang w:eastAsia="ru-RU"/>
              </w:rPr>
              <w:t>Заявка №__ от «____» _________  201__г.</w:t>
            </w:r>
          </w:p>
        </w:tc>
        <w:tc>
          <w:tcPr>
            <w:tcW w:w="3171"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r>
      <w:tr w:rsidR="00EE4EC9" w:rsidRPr="0022603B" w:rsidTr="00466B7C">
        <w:trPr>
          <w:gridAfter w:val="1"/>
          <w:wAfter w:w="2671" w:type="dxa"/>
          <w:trHeight w:val="255"/>
        </w:trPr>
        <w:tc>
          <w:tcPr>
            <w:tcW w:w="15187" w:type="dxa"/>
            <w:gridSpan w:val="8"/>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на увеличение показателей кассового плана _________ месяца 201__ года по источникам финансирования дефицита бюджета поселения</w:t>
            </w:r>
          </w:p>
        </w:tc>
      </w:tr>
      <w:tr w:rsidR="00EE4EC9" w:rsidRPr="0022603B" w:rsidTr="00466B7C">
        <w:trPr>
          <w:gridAfter w:val="1"/>
          <w:wAfter w:w="2671" w:type="dxa"/>
          <w:trHeight w:val="255"/>
        </w:trPr>
        <w:tc>
          <w:tcPr>
            <w:tcW w:w="15187" w:type="dxa"/>
            <w:gridSpan w:val="8"/>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и на доведение предельных объемов оплаты денежных обязательств в </w:t>
            </w:r>
            <w:proofErr w:type="gramStart"/>
            <w:r w:rsidRPr="0022603B">
              <w:rPr>
                <w:rFonts w:ascii="Times New Roman" w:eastAsia="Times New Roman" w:hAnsi="Times New Roman" w:cs="Times New Roman"/>
                <w:bCs/>
                <w:sz w:val="24"/>
                <w:szCs w:val="24"/>
                <w:lang w:eastAsia="ru-RU"/>
              </w:rPr>
              <w:t>соответствии</w:t>
            </w:r>
            <w:proofErr w:type="gramEnd"/>
            <w:r w:rsidRPr="0022603B">
              <w:rPr>
                <w:rFonts w:ascii="Times New Roman" w:eastAsia="Times New Roman" w:hAnsi="Times New Roman" w:cs="Times New Roman"/>
                <w:bCs/>
                <w:sz w:val="24"/>
                <w:szCs w:val="24"/>
                <w:lang w:eastAsia="ru-RU"/>
              </w:rPr>
              <w:t xml:space="preserve"> с положениями решения, иного правового акта,</w:t>
            </w:r>
          </w:p>
        </w:tc>
      </w:tr>
      <w:tr w:rsidR="00EE4EC9" w:rsidRPr="0022603B" w:rsidTr="00466B7C">
        <w:trPr>
          <w:gridAfter w:val="1"/>
          <w:wAfter w:w="2671" w:type="dxa"/>
          <w:trHeight w:val="255"/>
        </w:trPr>
        <w:tc>
          <w:tcPr>
            <w:tcW w:w="15187" w:type="dxa"/>
            <w:gridSpan w:val="8"/>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условиями договора или соглашения</w:t>
            </w:r>
          </w:p>
        </w:tc>
      </w:tr>
      <w:tr w:rsidR="00EE4EC9" w:rsidRPr="0022603B" w:rsidTr="00466B7C">
        <w:trPr>
          <w:gridAfter w:val="1"/>
          <w:wAfter w:w="2671" w:type="dxa"/>
          <w:trHeight w:val="255"/>
        </w:trPr>
        <w:tc>
          <w:tcPr>
            <w:tcW w:w="1420" w:type="dxa"/>
            <w:noWrap/>
            <w:vAlign w:val="bottom"/>
          </w:tcPr>
          <w:p w:rsidR="00EE4EC9" w:rsidRPr="0022603B" w:rsidRDefault="00EE4EC9" w:rsidP="00EE4EC9">
            <w:pPr>
              <w:spacing w:after="0" w:line="240" w:lineRule="auto"/>
              <w:rPr>
                <w:rFonts w:ascii="Times New Roman" w:eastAsia="Times New Roman" w:hAnsi="Times New Roman" w:cs="Times New Roman"/>
                <w:b/>
                <w:bCs/>
                <w:sz w:val="20"/>
                <w:szCs w:val="20"/>
                <w:lang w:eastAsia="ru-RU"/>
              </w:rPr>
            </w:pPr>
          </w:p>
        </w:tc>
        <w:tc>
          <w:tcPr>
            <w:tcW w:w="4978" w:type="dxa"/>
            <w:noWrap/>
            <w:vAlign w:val="bottom"/>
          </w:tcPr>
          <w:p w:rsidR="00EE4EC9" w:rsidRPr="0022603B" w:rsidRDefault="00EE4EC9" w:rsidP="00EE4EC9">
            <w:pPr>
              <w:spacing w:after="0" w:line="240" w:lineRule="auto"/>
              <w:rPr>
                <w:rFonts w:ascii="Times New Roman" w:eastAsia="Times New Roman" w:hAnsi="Times New Roman" w:cs="Times New Roman"/>
                <w:b/>
                <w:bCs/>
                <w:sz w:val="20"/>
                <w:szCs w:val="20"/>
                <w:lang w:eastAsia="ru-RU"/>
              </w:rPr>
            </w:pPr>
          </w:p>
        </w:tc>
        <w:tc>
          <w:tcPr>
            <w:tcW w:w="992" w:type="dxa"/>
            <w:noWrap/>
            <w:vAlign w:val="bottom"/>
          </w:tcPr>
          <w:p w:rsidR="00EE4EC9" w:rsidRPr="0022603B" w:rsidRDefault="00EE4EC9" w:rsidP="00EE4EC9">
            <w:pPr>
              <w:spacing w:after="0" w:line="240" w:lineRule="auto"/>
              <w:rPr>
                <w:rFonts w:ascii="Times New Roman" w:eastAsia="Times New Roman" w:hAnsi="Times New Roman" w:cs="Times New Roman"/>
                <w:b/>
                <w:bCs/>
                <w:sz w:val="20"/>
                <w:szCs w:val="20"/>
                <w:lang w:eastAsia="ru-RU"/>
              </w:rPr>
            </w:pPr>
          </w:p>
        </w:tc>
        <w:tc>
          <w:tcPr>
            <w:tcW w:w="2552"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1134"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940"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3171"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r>
      <w:tr w:rsidR="00EE4EC9" w:rsidRPr="0022603B" w:rsidTr="00466B7C">
        <w:trPr>
          <w:gridAfter w:val="1"/>
          <w:wAfter w:w="2671" w:type="dxa"/>
          <w:trHeight w:val="255"/>
        </w:trPr>
        <w:tc>
          <w:tcPr>
            <w:tcW w:w="1420" w:type="dxa"/>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Группа</w:t>
            </w:r>
          </w:p>
        </w:tc>
        <w:tc>
          <w:tcPr>
            <w:tcW w:w="4978" w:type="dxa"/>
            <w:noWrap/>
            <w:vAlign w:val="bottom"/>
          </w:tcPr>
          <w:p w:rsidR="00EE4EC9" w:rsidRPr="0022603B" w:rsidRDefault="00EE4EC9" w:rsidP="00EE4EC9">
            <w:pPr>
              <w:spacing w:after="0" w:line="240" w:lineRule="auto"/>
              <w:rPr>
                <w:rFonts w:ascii="Times New Roman" w:eastAsia="Times New Roman" w:hAnsi="Times New Roman" w:cs="Times New Roman"/>
                <w:b/>
                <w:bCs/>
                <w:sz w:val="20"/>
                <w:szCs w:val="20"/>
                <w:lang w:eastAsia="ru-RU"/>
              </w:rPr>
            </w:pPr>
          </w:p>
        </w:tc>
        <w:tc>
          <w:tcPr>
            <w:tcW w:w="992" w:type="dxa"/>
            <w:noWrap/>
            <w:vAlign w:val="bottom"/>
          </w:tcPr>
          <w:p w:rsidR="00EE4EC9" w:rsidRPr="0022603B" w:rsidRDefault="00EE4EC9" w:rsidP="00EE4EC9">
            <w:pPr>
              <w:spacing w:after="0" w:line="240" w:lineRule="auto"/>
              <w:rPr>
                <w:rFonts w:ascii="Times New Roman" w:eastAsia="Times New Roman" w:hAnsi="Times New Roman" w:cs="Times New Roman"/>
                <w:b/>
                <w:bCs/>
                <w:sz w:val="20"/>
                <w:szCs w:val="20"/>
                <w:lang w:eastAsia="ru-RU"/>
              </w:rPr>
            </w:pPr>
          </w:p>
        </w:tc>
        <w:tc>
          <w:tcPr>
            <w:tcW w:w="2552"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1134"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940"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3171"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r>
      <w:tr w:rsidR="00EE4EC9" w:rsidRPr="0022603B" w:rsidTr="00466B7C">
        <w:trPr>
          <w:gridAfter w:val="1"/>
          <w:wAfter w:w="2671" w:type="dxa"/>
          <w:trHeight w:val="647"/>
        </w:trPr>
        <w:tc>
          <w:tcPr>
            <w:tcW w:w="1420" w:type="dxa"/>
            <w:tcBorders>
              <w:top w:val="single" w:sz="4" w:space="0" w:color="auto"/>
              <w:left w:val="single" w:sz="4" w:space="0" w:color="auto"/>
              <w:bottom w:val="single" w:sz="4" w:space="0" w:color="auto"/>
              <w:right w:val="single" w:sz="4" w:space="0" w:color="auto"/>
            </w:tcBorders>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ИНН</w:t>
            </w:r>
          </w:p>
        </w:tc>
        <w:tc>
          <w:tcPr>
            <w:tcW w:w="4978" w:type="dxa"/>
            <w:tcBorders>
              <w:top w:val="single" w:sz="4" w:space="0" w:color="auto"/>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Главный администратор источников финансирования дефицита бюджета</w:t>
            </w:r>
          </w:p>
        </w:tc>
        <w:tc>
          <w:tcPr>
            <w:tcW w:w="992"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Глава</w:t>
            </w:r>
          </w:p>
        </w:tc>
        <w:tc>
          <w:tcPr>
            <w:tcW w:w="2552"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Код источника финансирования дефицита бюджета</w:t>
            </w:r>
          </w:p>
        </w:tc>
        <w:tc>
          <w:tcPr>
            <w:tcW w:w="1134"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Сумма </w:t>
            </w:r>
          </w:p>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(в руб.)</w:t>
            </w:r>
          </w:p>
        </w:tc>
        <w:tc>
          <w:tcPr>
            <w:tcW w:w="940"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Фонд*</w:t>
            </w:r>
          </w:p>
        </w:tc>
        <w:tc>
          <w:tcPr>
            <w:tcW w:w="3171" w:type="dxa"/>
            <w:gridSpan w:val="2"/>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Назначение платежа</w:t>
            </w:r>
          </w:p>
        </w:tc>
      </w:tr>
      <w:tr w:rsidR="00EE4EC9" w:rsidRPr="0022603B" w:rsidTr="00466B7C">
        <w:trPr>
          <w:gridAfter w:val="1"/>
          <w:wAfter w:w="2671" w:type="dxa"/>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w:t>
            </w:r>
          </w:p>
        </w:tc>
        <w:tc>
          <w:tcPr>
            <w:tcW w:w="4978"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3</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4</w:t>
            </w:r>
          </w:p>
        </w:tc>
        <w:tc>
          <w:tcPr>
            <w:tcW w:w="113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5</w:t>
            </w:r>
          </w:p>
        </w:tc>
        <w:tc>
          <w:tcPr>
            <w:tcW w:w="9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6</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7</w:t>
            </w:r>
          </w:p>
        </w:tc>
      </w:tr>
      <w:tr w:rsidR="00EE4EC9" w:rsidRPr="0022603B" w:rsidTr="00466B7C">
        <w:trPr>
          <w:gridAfter w:val="1"/>
          <w:wAfter w:w="2671" w:type="dxa"/>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gridAfter w:val="1"/>
          <w:wAfter w:w="2671" w:type="dxa"/>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gridAfter w:val="1"/>
          <w:wAfter w:w="2671" w:type="dxa"/>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gridAfter w:val="1"/>
          <w:wAfter w:w="2671" w:type="dxa"/>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Итого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gridAfter w:val="1"/>
          <w:wAfter w:w="2671" w:type="dxa"/>
          <w:trHeight w:val="255"/>
        </w:trPr>
        <w:tc>
          <w:tcPr>
            <w:tcW w:w="142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4978"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92"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552"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134"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4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3171" w:type="dxa"/>
            <w:gridSpan w:val="2"/>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gridAfter w:val="1"/>
          <w:wAfter w:w="2671" w:type="dxa"/>
          <w:trHeight w:val="255"/>
        </w:trPr>
        <w:tc>
          <w:tcPr>
            <w:tcW w:w="15187" w:type="dxa"/>
            <w:gridSpan w:val="8"/>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u w:val="single"/>
                <w:lang w:eastAsia="ru-RU"/>
              </w:rPr>
            </w:pPr>
            <w:r w:rsidRPr="0022603B">
              <w:rPr>
                <w:rFonts w:ascii="Times New Roman" w:eastAsia="Times New Roman" w:hAnsi="Times New Roman" w:cs="Times New Roman"/>
                <w:sz w:val="24"/>
                <w:szCs w:val="24"/>
                <w:u w:val="single"/>
                <w:lang w:eastAsia="ru-RU"/>
              </w:rPr>
              <w:t>Обоснование предлагаемых изменений в кассовый план</w:t>
            </w:r>
            <w:r w:rsidRPr="0022603B">
              <w:rPr>
                <w:rFonts w:ascii="Times New Roman" w:eastAsia="Times New Roman" w:hAnsi="Times New Roman" w:cs="Times New Roman"/>
                <w:b/>
                <w:bCs/>
                <w:sz w:val="24"/>
                <w:szCs w:val="24"/>
                <w:u w:val="single"/>
                <w:lang w:eastAsia="ru-RU"/>
              </w:rPr>
              <w:t>**</w:t>
            </w:r>
            <w:r w:rsidRPr="0022603B">
              <w:rPr>
                <w:rFonts w:ascii="Times New Roman" w:eastAsia="Times New Roman" w:hAnsi="Times New Roman" w:cs="Times New Roman"/>
                <w:sz w:val="24"/>
                <w:szCs w:val="24"/>
                <w:u w:val="single"/>
                <w:lang w:eastAsia="ru-RU"/>
              </w:rPr>
              <w:t xml:space="preserve">                                                                                                                                                                                                                   </w:t>
            </w:r>
          </w:p>
        </w:tc>
      </w:tr>
    </w:tbl>
    <w:p w:rsidR="00EE4EC9" w:rsidRPr="0022603B" w:rsidRDefault="00406905"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Заведующий</w:t>
      </w:r>
      <w:r w:rsidR="00EE4EC9" w:rsidRPr="0022603B">
        <w:rPr>
          <w:rFonts w:ascii="Times New Roman" w:eastAsia="Times New Roman" w:hAnsi="Times New Roman" w:cs="Times New Roman"/>
          <w:sz w:val="24"/>
          <w:szCs w:val="24"/>
          <w:lang w:eastAsia="ru-RU"/>
        </w:rPr>
        <w:t xml:space="preserve"> </w:t>
      </w:r>
      <w:r w:rsidRPr="0022603B">
        <w:rPr>
          <w:rFonts w:ascii="Times New Roman" w:eastAsia="Times New Roman" w:hAnsi="Times New Roman" w:cs="Times New Roman"/>
          <w:sz w:val="24"/>
          <w:szCs w:val="24"/>
          <w:lang w:eastAsia="ru-RU"/>
        </w:rPr>
        <w:t>сектором</w:t>
      </w:r>
      <w:r w:rsidR="00EE4EC9" w:rsidRPr="0022603B">
        <w:rPr>
          <w:rFonts w:ascii="Times New Roman" w:eastAsia="Times New Roman" w:hAnsi="Times New Roman" w:cs="Times New Roman"/>
          <w:sz w:val="24"/>
          <w:szCs w:val="24"/>
          <w:lang w:eastAsia="ru-RU"/>
        </w:rPr>
        <w:t xml:space="preserve"> экономики и финансов  _____________  _______________________</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(подпись)              (расшифровка подписи)</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Главный бухгалтер                                        _____________  _______________________</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                                                                             (подпись)              (расшифровка подписи)</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tbl>
      <w:tblPr>
        <w:tblW w:w="14540" w:type="dxa"/>
        <w:tblInd w:w="89" w:type="dxa"/>
        <w:tblLook w:val="04A0"/>
      </w:tblPr>
      <w:tblGrid>
        <w:gridCol w:w="3440"/>
        <w:gridCol w:w="820"/>
        <w:gridCol w:w="4440"/>
        <w:gridCol w:w="1500"/>
        <w:gridCol w:w="940"/>
        <w:gridCol w:w="3400"/>
      </w:tblGrid>
      <w:tr w:rsidR="00EE4EC9" w:rsidRPr="0022603B" w:rsidTr="00466B7C">
        <w:trPr>
          <w:trHeight w:val="255"/>
        </w:trPr>
        <w:tc>
          <w:tcPr>
            <w:tcW w:w="3440" w:type="dxa"/>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указывается фонд – «00»</w:t>
            </w:r>
          </w:p>
        </w:tc>
        <w:tc>
          <w:tcPr>
            <w:tcW w:w="82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444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150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94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340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r>
      <w:tr w:rsidR="00EE4EC9" w:rsidRPr="0022603B" w:rsidTr="00466B7C">
        <w:trPr>
          <w:trHeight w:val="255"/>
        </w:trPr>
        <w:tc>
          <w:tcPr>
            <w:tcW w:w="14540" w:type="dxa"/>
            <w:gridSpan w:val="6"/>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указывается источник финансирования (средства областного бюджета или бюджета поселения) и код цели (в случае наличия)</w:t>
            </w:r>
          </w:p>
        </w:tc>
      </w:tr>
    </w:tbl>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466B7C" w:rsidRDefault="00EE4EC9" w:rsidP="00EE4EC9">
      <w:pPr>
        <w:spacing w:after="0" w:line="240" w:lineRule="auto"/>
        <w:ind w:left="11057" w:firstLine="142"/>
        <w:jc w:val="center"/>
        <w:rPr>
          <w:rFonts w:ascii="Times New Roman" w:eastAsia="Times New Roman" w:hAnsi="Times New Roman" w:cs="Times New Roman"/>
          <w:color w:val="FF0000"/>
          <w:sz w:val="24"/>
          <w:szCs w:val="24"/>
          <w:lang w:eastAsia="ru-RU"/>
        </w:rPr>
      </w:pP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lastRenderedPageBreak/>
        <w:t>Форма 12а</w:t>
      </w:r>
    </w:p>
    <w:p w:rsidR="00EE4EC9" w:rsidRPr="0022603B" w:rsidRDefault="00EE4EC9" w:rsidP="00EE4EC9">
      <w:pPr>
        <w:spacing w:after="0" w:line="240" w:lineRule="auto"/>
        <w:ind w:left="11057" w:firstLine="142"/>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 приложению № 2</w:t>
      </w:r>
    </w:p>
    <w:p w:rsidR="00EE4EC9" w:rsidRPr="0022603B" w:rsidRDefault="00EE4EC9" w:rsidP="00EE4EC9">
      <w:pPr>
        <w:autoSpaceDE w:val="0"/>
        <w:autoSpaceDN w:val="0"/>
        <w:adjustRightInd w:val="0"/>
        <w:spacing w:before="50" w:after="0" w:line="259" w:lineRule="exact"/>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Утверждаю:</w:t>
      </w:r>
    </w:p>
    <w:p w:rsidR="00EE4EC9" w:rsidRPr="0022603B" w:rsidRDefault="00EE4EC9" w:rsidP="00EE4EC9">
      <w:pP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Глава </w:t>
      </w:r>
      <w:r w:rsidR="00466B7C" w:rsidRPr="0022603B">
        <w:rPr>
          <w:rFonts w:ascii="Times New Roman" w:eastAsia="Times New Roman" w:hAnsi="Times New Roman" w:cs="Times New Roman"/>
          <w:sz w:val="24"/>
          <w:szCs w:val="24"/>
          <w:lang w:eastAsia="ru-RU"/>
        </w:rPr>
        <w:t>Митякинского</w:t>
      </w:r>
      <w:r w:rsidRPr="0022603B">
        <w:rPr>
          <w:rFonts w:ascii="Times New Roman" w:eastAsia="Times New Roman" w:hAnsi="Times New Roman" w:cs="Times New Roman"/>
          <w:sz w:val="24"/>
          <w:szCs w:val="24"/>
          <w:lang w:eastAsia="ru-RU"/>
        </w:rPr>
        <w:t xml:space="preserve"> </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сельского поселения</w:t>
      </w:r>
    </w:p>
    <w:p w:rsidR="00EE4EC9" w:rsidRPr="0022603B" w:rsidRDefault="00EE4EC9" w:rsidP="00EE4EC9">
      <w:pPr>
        <w:pBdr>
          <w:bottom w:val="single" w:sz="12" w:space="1" w:color="auto"/>
        </w:pBdr>
        <w:autoSpaceDE w:val="0"/>
        <w:autoSpaceDN w:val="0"/>
        <w:adjustRightInd w:val="0"/>
        <w:spacing w:after="0" w:line="259" w:lineRule="exact"/>
        <w:ind w:right="11664"/>
        <w:jc w:val="both"/>
        <w:rPr>
          <w:rFonts w:ascii="Times New Roman" w:eastAsia="Times New Roman" w:hAnsi="Times New Roman" w:cs="Times New Roman"/>
          <w:sz w:val="24"/>
          <w:szCs w:val="24"/>
          <w:lang w:eastAsia="ru-RU"/>
        </w:rPr>
      </w:pPr>
    </w:p>
    <w:p w:rsidR="00EE4EC9" w:rsidRPr="0022603B" w:rsidRDefault="00EE4EC9" w:rsidP="00EE4EC9">
      <w:pPr>
        <w:tabs>
          <w:tab w:val="left" w:pos="2513"/>
        </w:tabs>
        <w:autoSpaceDE w:val="0"/>
        <w:autoSpaceDN w:val="0"/>
        <w:adjustRightInd w:val="0"/>
        <w:spacing w:before="55" w:after="0" w:line="240" w:lineRule="auto"/>
        <w:jc w:val="both"/>
        <w:rPr>
          <w:rFonts w:ascii="Times New Roman" w:eastAsia="Times New Roman" w:hAnsi="Times New Roman" w:cs="Times New Roman"/>
          <w:sz w:val="14"/>
          <w:szCs w:val="14"/>
          <w:lang w:eastAsia="ru-RU"/>
        </w:rPr>
      </w:pPr>
      <w:r w:rsidRPr="0022603B">
        <w:rPr>
          <w:rFonts w:ascii="Times New Roman" w:eastAsia="Times New Roman" w:hAnsi="Times New Roman" w:cs="Times New Roman"/>
          <w:sz w:val="14"/>
          <w:szCs w:val="14"/>
          <w:lang w:eastAsia="ru-RU"/>
        </w:rPr>
        <w:t>(подпись)      (расшифровка подписи)</w:t>
      </w:r>
    </w:p>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«___»__________20__г.   </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tbl>
      <w:tblPr>
        <w:tblW w:w="15187" w:type="dxa"/>
        <w:tblInd w:w="89" w:type="dxa"/>
        <w:tblLook w:val="04A0"/>
      </w:tblPr>
      <w:tblGrid>
        <w:gridCol w:w="1420"/>
        <w:gridCol w:w="2020"/>
        <w:gridCol w:w="820"/>
        <w:gridCol w:w="2138"/>
        <w:gridCol w:w="992"/>
        <w:gridCol w:w="2552"/>
        <w:gridCol w:w="258"/>
        <w:gridCol w:w="876"/>
        <w:gridCol w:w="64"/>
        <w:gridCol w:w="876"/>
        <w:gridCol w:w="2524"/>
        <w:gridCol w:w="647"/>
      </w:tblGrid>
      <w:tr w:rsidR="00EE4EC9" w:rsidRPr="0022603B" w:rsidTr="00466B7C">
        <w:trPr>
          <w:gridAfter w:val="1"/>
          <w:wAfter w:w="647" w:type="dxa"/>
          <w:trHeight w:val="255"/>
        </w:trPr>
        <w:tc>
          <w:tcPr>
            <w:tcW w:w="1420"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202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82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5940" w:type="dxa"/>
            <w:gridSpan w:val="4"/>
            <w:noWrap/>
            <w:vAlign w:val="bottom"/>
            <w:hideMark/>
          </w:tcPr>
          <w:p w:rsidR="00EE4EC9" w:rsidRPr="0022603B" w:rsidRDefault="00EE4EC9" w:rsidP="00EE4EC9">
            <w:pPr>
              <w:spacing w:after="0" w:line="240" w:lineRule="auto"/>
              <w:rPr>
                <w:rFonts w:ascii="Arial" w:eastAsia="Times New Roman" w:hAnsi="Arial" w:cs="Times New Roman"/>
                <w:sz w:val="20"/>
                <w:szCs w:val="20"/>
                <w:lang w:eastAsia="ru-RU"/>
              </w:rPr>
            </w:pPr>
            <w:r w:rsidRPr="0022603B">
              <w:rPr>
                <w:rFonts w:ascii="Times New Roman" w:eastAsia="Times New Roman" w:hAnsi="Times New Roman" w:cs="Times New Roman"/>
                <w:bCs/>
                <w:sz w:val="24"/>
                <w:szCs w:val="24"/>
                <w:lang w:eastAsia="ru-RU"/>
              </w:rPr>
              <w:t>Заявка №__ от «____» _________  201__г.</w:t>
            </w:r>
          </w:p>
        </w:tc>
        <w:tc>
          <w:tcPr>
            <w:tcW w:w="940"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3400"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r>
      <w:tr w:rsidR="00EE4EC9" w:rsidRPr="0022603B" w:rsidTr="00466B7C">
        <w:trPr>
          <w:gridAfter w:val="1"/>
          <w:wAfter w:w="647" w:type="dxa"/>
          <w:trHeight w:val="540"/>
        </w:trPr>
        <w:tc>
          <w:tcPr>
            <w:tcW w:w="14540" w:type="dxa"/>
            <w:gridSpan w:val="11"/>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на увеличение показателей кассового плана _________ месяца 201__ года по источникам финансирования дефицита бюджета поселения</w:t>
            </w:r>
            <w:r w:rsidRPr="0022603B">
              <w:rPr>
                <w:rFonts w:ascii="Times New Roman" w:eastAsia="Times New Roman" w:hAnsi="Times New Roman" w:cs="Times New Roman"/>
                <w:bCs/>
                <w:sz w:val="24"/>
                <w:szCs w:val="24"/>
                <w:lang w:eastAsia="ru-RU"/>
              </w:rPr>
              <w:br/>
              <w:t xml:space="preserve">и на доведение предельных объемов оплаты денежных обязательств в </w:t>
            </w:r>
            <w:proofErr w:type="gramStart"/>
            <w:r w:rsidRPr="0022603B">
              <w:rPr>
                <w:rFonts w:ascii="Times New Roman" w:eastAsia="Times New Roman" w:hAnsi="Times New Roman" w:cs="Times New Roman"/>
                <w:bCs/>
                <w:sz w:val="24"/>
                <w:szCs w:val="24"/>
                <w:lang w:eastAsia="ru-RU"/>
              </w:rPr>
              <w:t>соответствии</w:t>
            </w:r>
            <w:proofErr w:type="gramEnd"/>
          </w:p>
        </w:tc>
      </w:tr>
      <w:tr w:rsidR="00EE4EC9" w:rsidRPr="0022603B" w:rsidTr="00466B7C">
        <w:trPr>
          <w:gridAfter w:val="1"/>
          <w:wAfter w:w="647" w:type="dxa"/>
          <w:trHeight w:val="255"/>
        </w:trPr>
        <w:tc>
          <w:tcPr>
            <w:tcW w:w="14540" w:type="dxa"/>
            <w:gridSpan w:val="11"/>
            <w:noWrap/>
            <w:vAlign w:val="bottom"/>
            <w:hideMark/>
          </w:tcPr>
          <w:p w:rsidR="00EE4EC9" w:rsidRPr="0022603B" w:rsidRDefault="00EE4EC9" w:rsidP="00EE4EC9">
            <w:pPr>
              <w:spacing w:after="0" w:line="240" w:lineRule="auto"/>
              <w:jc w:val="center"/>
              <w:rPr>
                <w:rFonts w:ascii="Times New Roman" w:eastAsia="Times New Roman" w:hAnsi="Times New Roman" w:cs="Times New Roman"/>
                <w:bCs/>
                <w:sz w:val="24"/>
                <w:szCs w:val="24"/>
                <w:lang w:eastAsia="ru-RU"/>
              </w:rPr>
            </w:pPr>
            <w:r w:rsidRPr="0022603B">
              <w:rPr>
                <w:rFonts w:ascii="Times New Roman" w:eastAsia="Times New Roman" w:hAnsi="Times New Roman" w:cs="Times New Roman"/>
                <w:bCs/>
                <w:sz w:val="24"/>
                <w:szCs w:val="24"/>
                <w:lang w:eastAsia="ru-RU"/>
              </w:rPr>
              <w:t xml:space="preserve">с выполненными условиями гражданско-правовой  сделки, заключенной в рамках бюджетных полномочий </w:t>
            </w:r>
          </w:p>
        </w:tc>
      </w:tr>
      <w:tr w:rsidR="00EE4EC9" w:rsidRPr="0022603B" w:rsidTr="00466B7C">
        <w:trPr>
          <w:trHeight w:val="255"/>
        </w:trPr>
        <w:tc>
          <w:tcPr>
            <w:tcW w:w="1420" w:type="dxa"/>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Группа</w:t>
            </w:r>
          </w:p>
        </w:tc>
        <w:tc>
          <w:tcPr>
            <w:tcW w:w="4978" w:type="dxa"/>
            <w:gridSpan w:val="3"/>
            <w:noWrap/>
            <w:vAlign w:val="bottom"/>
          </w:tcPr>
          <w:p w:rsidR="00EE4EC9" w:rsidRPr="0022603B" w:rsidRDefault="00EE4EC9" w:rsidP="00EE4EC9">
            <w:pPr>
              <w:spacing w:after="0" w:line="240" w:lineRule="auto"/>
              <w:rPr>
                <w:rFonts w:ascii="Times New Roman" w:eastAsia="Times New Roman" w:hAnsi="Times New Roman" w:cs="Times New Roman"/>
                <w:b/>
                <w:bCs/>
                <w:sz w:val="20"/>
                <w:szCs w:val="20"/>
                <w:lang w:eastAsia="ru-RU"/>
              </w:rPr>
            </w:pPr>
          </w:p>
        </w:tc>
        <w:tc>
          <w:tcPr>
            <w:tcW w:w="992" w:type="dxa"/>
            <w:noWrap/>
            <w:vAlign w:val="bottom"/>
          </w:tcPr>
          <w:p w:rsidR="00EE4EC9" w:rsidRPr="0022603B" w:rsidRDefault="00EE4EC9" w:rsidP="00EE4EC9">
            <w:pPr>
              <w:spacing w:after="0" w:line="240" w:lineRule="auto"/>
              <w:rPr>
                <w:rFonts w:ascii="Times New Roman" w:eastAsia="Times New Roman" w:hAnsi="Times New Roman" w:cs="Times New Roman"/>
                <w:b/>
                <w:bCs/>
                <w:sz w:val="20"/>
                <w:szCs w:val="20"/>
                <w:lang w:eastAsia="ru-RU"/>
              </w:rPr>
            </w:pPr>
          </w:p>
        </w:tc>
        <w:tc>
          <w:tcPr>
            <w:tcW w:w="2552" w:type="dxa"/>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1134"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940"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c>
          <w:tcPr>
            <w:tcW w:w="3171" w:type="dxa"/>
            <w:gridSpan w:val="2"/>
            <w:noWrap/>
            <w:vAlign w:val="bottom"/>
          </w:tcPr>
          <w:p w:rsidR="00EE4EC9" w:rsidRPr="0022603B" w:rsidRDefault="00EE4EC9" w:rsidP="00EE4EC9">
            <w:pPr>
              <w:spacing w:after="0" w:line="240" w:lineRule="auto"/>
              <w:rPr>
                <w:rFonts w:ascii="Arial" w:eastAsia="Times New Roman" w:hAnsi="Arial" w:cs="Times New Roman"/>
                <w:sz w:val="20"/>
                <w:szCs w:val="20"/>
                <w:lang w:eastAsia="ru-RU"/>
              </w:rPr>
            </w:pPr>
          </w:p>
        </w:tc>
      </w:tr>
      <w:tr w:rsidR="00EE4EC9" w:rsidRPr="0022603B" w:rsidTr="00466B7C">
        <w:trPr>
          <w:trHeight w:val="647"/>
        </w:trPr>
        <w:tc>
          <w:tcPr>
            <w:tcW w:w="1420" w:type="dxa"/>
            <w:tcBorders>
              <w:top w:val="single" w:sz="4" w:space="0" w:color="auto"/>
              <w:left w:val="single" w:sz="4" w:space="0" w:color="auto"/>
              <w:bottom w:val="single" w:sz="4" w:space="0" w:color="auto"/>
              <w:right w:val="single" w:sz="4" w:space="0" w:color="auto"/>
            </w:tcBorders>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p>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ИНН</w:t>
            </w:r>
          </w:p>
        </w:tc>
        <w:tc>
          <w:tcPr>
            <w:tcW w:w="4978" w:type="dxa"/>
            <w:gridSpan w:val="3"/>
            <w:tcBorders>
              <w:top w:val="single" w:sz="4" w:space="0" w:color="auto"/>
              <w:left w:val="nil"/>
              <w:bottom w:val="single" w:sz="4" w:space="0" w:color="auto"/>
              <w:right w:val="single" w:sz="4" w:space="0" w:color="auto"/>
            </w:tcBorders>
            <w:noWrap/>
            <w:vAlign w:val="bottom"/>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Главный администратор источников финансирования дефицита бюджета</w:t>
            </w:r>
          </w:p>
        </w:tc>
        <w:tc>
          <w:tcPr>
            <w:tcW w:w="992"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Глава</w:t>
            </w:r>
          </w:p>
        </w:tc>
        <w:tc>
          <w:tcPr>
            <w:tcW w:w="2552" w:type="dxa"/>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Код источника финансирования дефицита бюджета</w:t>
            </w:r>
          </w:p>
        </w:tc>
        <w:tc>
          <w:tcPr>
            <w:tcW w:w="1134" w:type="dxa"/>
            <w:gridSpan w:val="2"/>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Сумма </w:t>
            </w:r>
          </w:p>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(в руб.)</w:t>
            </w:r>
          </w:p>
        </w:tc>
        <w:tc>
          <w:tcPr>
            <w:tcW w:w="940" w:type="dxa"/>
            <w:gridSpan w:val="2"/>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Фонд*</w:t>
            </w:r>
          </w:p>
        </w:tc>
        <w:tc>
          <w:tcPr>
            <w:tcW w:w="3171" w:type="dxa"/>
            <w:gridSpan w:val="2"/>
            <w:tcBorders>
              <w:top w:val="single" w:sz="4" w:space="0" w:color="auto"/>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Назначение платежа</w:t>
            </w:r>
          </w:p>
        </w:tc>
      </w:tr>
      <w:tr w:rsidR="00EE4EC9" w:rsidRPr="0022603B" w:rsidTr="00466B7C">
        <w:trPr>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1</w:t>
            </w:r>
          </w:p>
        </w:tc>
        <w:tc>
          <w:tcPr>
            <w:tcW w:w="4978" w:type="dxa"/>
            <w:gridSpan w:val="3"/>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3</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4</w:t>
            </w:r>
          </w:p>
        </w:tc>
        <w:tc>
          <w:tcPr>
            <w:tcW w:w="1134"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5</w:t>
            </w:r>
          </w:p>
        </w:tc>
        <w:tc>
          <w:tcPr>
            <w:tcW w:w="940"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6</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7</w:t>
            </w:r>
          </w:p>
        </w:tc>
      </w:tr>
      <w:tr w:rsidR="00EE4EC9" w:rsidRPr="0022603B" w:rsidTr="00466B7C">
        <w:trPr>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gridSpan w:val="3"/>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gridSpan w:val="3"/>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gridSpan w:val="3"/>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jc w:val="center"/>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420" w:type="dxa"/>
            <w:tcBorders>
              <w:top w:val="nil"/>
              <w:left w:val="single" w:sz="4" w:space="0" w:color="auto"/>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4978" w:type="dxa"/>
            <w:gridSpan w:val="3"/>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xml:space="preserve">Итого </w:t>
            </w:r>
          </w:p>
        </w:tc>
        <w:tc>
          <w:tcPr>
            <w:tcW w:w="99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2552" w:type="dxa"/>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940"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c>
          <w:tcPr>
            <w:tcW w:w="3171" w:type="dxa"/>
            <w:gridSpan w:val="2"/>
            <w:tcBorders>
              <w:top w:val="nil"/>
              <w:left w:val="nil"/>
              <w:bottom w:val="single" w:sz="4" w:space="0" w:color="auto"/>
              <w:right w:val="single" w:sz="4" w:space="0" w:color="auto"/>
            </w:tcBorders>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w:t>
            </w:r>
          </w:p>
        </w:tc>
      </w:tr>
      <w:tr w:rsidR="00EE4EC9" w:rsidRPr="0022603B" w:rsidTr="00466B7C">
        <w:trPr>
          <w:trHeight w:val="255"/>
        </w:trPr>
        <w:tc>
          <w:tcPr>
            <w:tcW w:w="1420"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4978" w:type="dxa"/>
            <w:gridSpan w:val="3"/>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92"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2552" w:type="dxa"/>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1134" w:type="dxa"/>
            <w:gridSpan w:val="2"/>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940" w:type="dxa"/>
            <w:gridSpan w:val="2"/>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c>
          <w:tcPr>
            <w:tcW w:w="3171" w:type="dxa"/>
            <w:gridSpan w:val="2"/>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p>
        </w:tc>
      </w:tr>
      <w:tr w:rsidR="00EE4EC9" w:rsidRPr="0022603B" w:rsidTr="00466B7C">
        <w:trPr>
          <w:trHeight w:val="255"/>
        </w:trPr>
        <w:tc>
          <w:tcPr>
            <w:tcW w:w="15187" w:type="dxa"/>
            <w:gridSpan w:val="12"/>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u w:val="single"/>
                <w:lang w:eastAsia="ru-RU"/>
              </w:rPr>
            </w:pPr>
            <w:r w:rsidRPr="0022603B">
              <w:rPr>
                <w:rFonts w:ascii="Times New Roman" w:eastAsia="Times New Roman" w:hAnsi="Times New Roman" w:cs="Times New Roman"/>
                <w:sz w:val="24"/>
                <w:szCs w:val="24"/>
                <w:u w:val="single"/>
                <w:lang w:eastAsia="ru-RU"/>
              </w:rPr>
              <w:t>Обоснование предлагаемых изменений в кассовый план</w:t>
            </w:r>
            <w:r w:rsidRPr="0022603B">
              <w:rPr>
                <w:rFonts w:ascii="Times New Roman" w:eastAsia="Times New Roman" w:hAnsi="Times New Roman" w:cs="Times New Roman"/>
                <w:b/>
                <w:bCs/>
                <w:sz w:val="24"/>
                <w:szCs w:val="24"/>
                <w:u w:val="single"/>
                <w:lang w:eastAsia="ru-RU"/>
              </w:rPr>
              <w:t>**</w:t>
            </w:r>
            <w:r w:rsidRPr="0022603B">
              <w:rPr>
                <w:rFonts w:ascii="Times New Roman" w:eastAsia="Times New Roman" w:hAnsi="Times New Roman" w:cs="Times New Roman"/>
                <w:sz w:val="24"/>
                <w:szCs w:val="24"/>
                <w:u w:val="single"/>
                <w:lang w:eastAsia="ru-RU"/>
              </w:rPr>
              <w:t xml:space="preserve">                                                                                                                                                                                                                   </w:t>
            </w:r>
          </w:p>
        </w:tc>
      </w:tr>
    </w:tbl>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p>
    <w:p w:rsidR="00EE4EC9" w:rsidRPr="0022603B" w:rsidRDefault="00406905"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Заведующий</w:t>
      </w:r>
      <w:r w:rsidR="00EE4EC9" w:rsidRPr="0022603B">
        <w:rPr>
          <w:rFonts w:ascii="Times New Roman" w:eastAsia="Times New Roman" w:hAnsi="Times New Roman" w:cs="Times New Roman"/>
          <w:sz w:val="24"/>
          <w:szCs w:val="24"/>
          <w:lang w:eastAsia="ru-RU"/>
        </w:rPr>
        <w:t xml:space="preserve"> </w:t>
      </w:r>
      <w:r w:rsidRPr="0022603B">
        <w:rPr>
          <w:rFonts w:ascii="Times New Roman" w:eastAsia="Times New Roman" w:hAnsi="Times New Roman" w:cs="Times New Roman"/>
          <w:sz w:val="24"/>
          <w:szCs w:val="24"/>
          <w:lang w:eastAsia="ru-RU"/>
        </w:rPr>
        <w:t>сектором</w:t>
      </w:r>
      <w:r w:rsidR="00EE4EC9" w:rsidRPr="0022603B">
        <w:rPr>
          <w:rFonts w:ascii="Times New Roman" w:eastAsia="Times New Roman" w:hAnsi="Times New Roman" w:cs="Times New Roman"/>
          <w:sz w:val="24"/>
          <w:szCs w:val="24"/>
          <w:lang w:eastAsia="ru-RU"/>
        </w:rPr>
        <w:t xml:space="preserve"> экономики и финансов  _____________  _______________________</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(подпись)              (расшифровка подписи)</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Главный бухгалтер                                        _____________  _______________________</w:t>
      </w:r>
    </w:p>
    <w:p w:rsidR="00EE4EC9" w:rsidRPr="0022603B" w:rsidRDefault="00EE4EC9" w:rsidP="00EE4EC9">
      <w:pPr>
        <w:tabs>
          <w:tab w:val="left" w:leader="underscore" w:pos="10786"/>
        </w:tabs>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22603B">
        <w:rPr>
          <w:rFonts w:ascii="Times New Roman" w:eastAsia="Times New Roman" w:hAnsi="Times New Roman" w:cs="Times New Roman"/>
          <w:sz w:val="20"/>
          <w:szCs w:val="20"/>
          <w:lang w:eastAsia="ru-RU"/>
        </w:rPr>
        <w:t xml:space="preserve">                                                                                              (подпись)              (расшифровка подписи)</w:t>
      </w:r>
    </w:p>
    <w:tbl>
      <w:tblPr>
        <w:tblW w:w="14540" w:type="dxa"/>
        <w:tblInd w:w="89" w:type="dxa"/>
        <w:tblLook w:val="04A0"/>
      </w:tblPr>
      <w:tblGrid>
        <w:gridCol w:w="3440"/>
        <w:gridCol w:w="820"/>
        <w:gridCol w:w="4440"/>
        <w:gridCol w:w="1500"/>
        <w:gridCol w:w="940"/>
        <w:gridCol w:w="3400"/>
      </w:tblGrid>
      <w:tr w:rsidR="00EE4EC9" w:rsidRPr="0022603B" w:rsidTr="00466B7C">
        <w:trPr>
          <w:trHeight w:val="255"/>
        </w:trPr>
        <w:tc>
          <w:tcPr>
            <w:tcW w:w="3440" w:type="dxa"/>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указывается фонд – «00»</w:t>
            </w:r>
          </w:p>
        </w:tc>
        <w:tc>
          <w:tcPr>
            <w:tcW w:w="82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444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150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94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c>
          <w:tcPr>
            <w:tcW w:w="3400" w:type="dxa"/>
            <w:noWrap/>
            <w:vAlign w:val="bottom"/>
          </w:tcPr>
          <w:p w:rsidR="00EE4EC9" w:rsidRPr="0022603B" w:rsidRDefault="00EE4EC9" w:rsidP="00EE4EC9">
            <w:pPr>
              <w:spacing w:after="0" w:line="240" w:lineRule="auto"/>
              <w:rPr>
                <w:rFonts w:ascii="Arial" w:eastAsia="Times New Roman" w:hAnsi="Arial" w:cs="Times New Roman"/>
                <w:sz w:val="24"/>
                <w:szCs w:val="24"/>
                <w:lang w:eastAsia="ru-RU"/>
              </w:rPr>
            </w:pPr>
          </w:p>
        </w:tc>
      </w:tr>
      <w:tr w:rsidR="00EE4EC9" w:rsidRPr="0022603B" w:rsidTr="00466B7C">
        <w:trPr>
          <w:trHeight w:val="255"/>
        </w:trPr>
        <w:tc>
          <w:tcPr>
            <w:tcW w:w="14540" w:type="dxa"/>
            <w:gridSpan w:val="6"/>
            <w:noWrap/>
            <w:vAlign w:val="bottom"/>
            <w:hideMark/>
          </w:tcPr>
          <w:p w:rsidR="00EE4EC9" w:rsidRPr="0022603B" w:rsidRDefault="00EE4EC9" w:rsidP="00EE4EC9">
            <w:pPr>
              <w:spacing w:after="0" w:line="240" w:lineRule="auto"/>
              <w:rPr>
                <w:rFonts w:ascii="Times New Roman" w:eastAsia="Times New Roman" w:hAnsi="Times New Roman" w:cs="Times New Roman"/>
                <w:sz w:val="24"/>
                <w:szCs w:val="24"/>
                <w:lang w:eastAsia="ru-RU"/>
              </w:rPr>
            </w:pPr>
            <w:r w:rsidRPr="0022603B">
              <w:rPr>
                <w:rFonts w:ascii="Times New Roman" w:eastAsia="Times New Roman" w:hAnsi="Times New Roman" w:cs="Times New Roman"/>
                <w:sz w:val="24"/>
                <w:szCs w:val="24"/>
                <w:lang w:eastAsia="ru-RU"/>
              </w:rPr>
              <w:t>**) указывается источник финансирования (средства областного бюджета или бюджета поселения) и код цели (в случае наличия)</w:t>
            </w:r>
          </w:p>
        </w:tc>
      </w:tr>
    </w:tbl>
    <w:p w:rsidR="00EE4EC9" w:rsidRPr="0022603B" w:rsidRDefault="00EE4EC9" w:rsidP="00EE4EC9">
      <w:pPr>
        <w:spacing w:after="0" w:line="240" w:lineRule="auto"/>
        <w:jc w:val="both"/>
        <w:rPr>
          <w:rFonts w:ascii="Times New Roman" w:eastAsia="Times New Roman" w:hAnsi="Times New Roman" w:cs="Times New Roman"/>
          <w:sz w:val="24"/>
          <w:szCs w:val="24"/>
          <w:lang w:eastAsia="ru-RU"/>
        </w:rPr>
      </w:pPr>
    </w:p>
    <w:p w:rsidR="00EE4EC9" w:rsidRPr="0022603B" w:rsidRDefault="00EE4EC9" w:rsidP="00EE4EC9"/>
    <w:p w:rsidR="00EB5E38" w:rsidRPr="00466B7C" w:rsidRDefault="00EB5E38">
      <w:pPr>
        <w:rPr>
          <w:color w:val="FF0000"/>
        </w:rPr>
      </w:pPr>
    </w:p>
    <w:sectPr w:rsidR="00EB5E38" w:rsidRPr="00466B7C" w:rsidSect="007B1926">
      <w:pgSz w:w="16838" w:h="11906" w:orient="landscape"/>
      <w:pgMar w:top="737" w:right="851" w:bottom="73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96" w:rsidRDefault="00650096">
      <w:pPr>
        <w:spacing w:after="0" w:line="240" w:lineRule="auto"/>
      </w:pPr>
      <w:r>
        <w:separator/>
      </w:r>
    </w:p>
  </w:endnote>
  <w:endnote w:type="continuationSeparator" w:id="0">
    <w:p w:rsidR="00650096" w:rsidRDefault="00650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Cond">
    <w:altName w:val="Impact"/>
    <w:charset w:val="CC"/>
    <w:family w:val="swiss"/>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979139"/>
      <w:docPartObj>
        <w:docPartGallery w:val="Page Numbers (Bottom of Page)"/>
        <w:docPartUnique/>
      </w:docPartObj>
    </w:sdtPr>
    <w:sdtContent>
      <w:p w:rsidR="00466B7C" w:rsidRDefault="00466B7C">
        <w:pPr>
          <w:pStyle w:val="a5"/>
          <w:jc w:val="right"/>
        </w:pPr>
        <w:fldSimple w:instr="PAGE   \* MERGEFORMAT">
          <w:r w:rsidR="00EC6E30">
            <w:rPr>
              <w:noProof/>
            </w:rPr>
            <w:t>50</w:t>
          </w:r>
        </w:fldSimple>
      </w:p>
    </w:sdtContent>
  </w:sdt>
  <w:p w:rsidR="00466B7C" w:rsidRDefault="00466B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96" w:rsidRDefault="00650096">
      <w:pPr>
        <w:spacing w:after="0" w:line="240" w:lineRule="auto"/>
      </w:pPr>
      <w:r>
        <w:separator/>
      </w:r>
    </w:p>
  </w:footnote>
  <w:footnote w:type="continuationSeparator" w:id="0">
    <w:p w:rsidR="00650096" w:rsidRDefault="006500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7A2786"/>
    <w:lvl w:ilvl="0">
      <w:numFmt w:val="bullet"/>
      <w:lvlText w:val="*"/>
      <w:lvlJc w:val="left"/>
      <w:pPr>
        <w:ind w:left="0" w:firstLine="0"/>
      </w:pPr>
    </w:lvl>
  </w:abstractNum>
  <w:abstractNum w:abstractNumId="1">
    <w:nsid w:val="07F14E6A"/>
    <w:multiLevelType w:val="singleLevel"/>
    <w:tmpl w:val="FA6C888E"/>
    <w:lvl w:ilvl="0">
      <w:start w:val="1"/>
      <w:numFmt w:val="decimal"/>
      <w:lvlText w:val="6.%1."/>
      <w:legacy w:legacy="1" w:legacySpace="0" w:legacyIndent="561"/>
      <w:lvlJc w:val="left"/>
      <w:pPr>
        <w:ind w:left="0" w:firstLine="0"/>
      </w:pPr>
      <w:rPr>
        <w:rFonts w:ascii="Times New Roman" w:hAnsi="Times New Roman" w:cs="Times New Roman" w:hint="default"/>
      </w:rPr>
    </w:lvl>
  </w:abstractNum>
  <w:abstractNum w:abstractNumId="2">
    <w:nsid w:val="5FB44478"/>
    <w:multiLevelType w:val="singleLevel"/>
    <w:tmpl w:val="CA28D9CC"/>
    <w:lvl w:ilvl="0">
      <w:start w:val="4"/>
      <w:numFmt w:val="decimal"/>
      <w:lvlText w:val="4.4.%1."/>
      <w:legacy w:legacy="1" w:legacySpace="0" w:legacyIndent="713"/>
      <w:lvlJc w:val="left"/>
      <w:pPr>
        <w:ind w:left="0" w:firstLine="0"/>
      </w:pPr>
      <w:rPr>
        <w:rFonts w:ascii="Times New Roman" w:hAnsi="Times New Roman" w:cs="Times New Roman" w:hint="default"/>
      </w:rPr>
    </w:lvl>
  </w:abstractNum>
  <w:abstractNum w:abstractNumId="3">
    <w:nsid w:val="64C411C2"/>
    <w:multiLevelType w:val="singleLevel"/>
    <w:tmpl w:val="CA9A2EB2"/>
    <w:lvl w:ilvl="0">
      <w:start w:val="4"/>
      <w:numFmt w:val="decimal"/>
      <w:lvlText w:val="3.%1."/>
      <w:legacy w:legacy="1" w:legacySpace="0" w:legacyIndent="504"/>
      <w:lvlJc w:val="left"/>
      <w:pPr>
        <w:ind w:left="0" w:firstLine="0"/>
      </w:pPr>
      <w:rPr>
        <w:rFonts w:ascii="Times New Roman" w:hAnsi="Times New Roman" w:cs="Times New Roman" w:hint="default"/>
      </w:rPr>
    </w:lvl>
  </w:abstractNum>
  <w:abstractNum w:abstractNumId="4">
    <w:nsid w:val="71C31691"/>
    <w:multiLevelType w:val="singleLevel"/>
    <w:tmpl w:val="D6A2932E"/>
    <w:lvl w:ilvl="0">
      <w:start w:val="2"/>
      <w:numFmt w:val="decimal"/>
      <w:lvlText w:val="5.%1."/>
      <w:legacy w:legacy="1" w:legacySpace="0" w:legacyIndent="597"/>
      <w:lvlJc w:val="left"/>
      <w:pPr>
        <w:ind w:left="0" w:firstLine="0"/>
      </w:pPr>
      <w:rPr>
        <w:rFonts w:ascii="Times New Roman" w:hAnsi="Times New Roman" w:cs="Times New Roman" w:hint="default"/>
      </w:rPr>
    </w:lvl>
  </w:abstractNum>
  <w:abstractNum w:abstractNumId="5">
    <w:nsid w:val="746511F3"/>
    <w:multiLevelType w:val="singleLevel"/>
    <w:tmpl w:val="92A8C8D6"/>
    <w:lvl w:ilvl="0">
      <w:start w:val="4"/>
      <w:numFmt w:val="decimal"/>
      <w:lvlText w:val="5.%1."/>
      <w:legacy w:legacy="1" w:legacySpace="0" w:legacyIndent="597"/>
      <w:lvlJc w:val="left"/>
      <w:pPr>
        <w:ind w:left="0" w:firstLine="0"/>
      </w:pPr>
      <w:rPr>
        <w:rFonts w:ascii="Times New Roman" w:hAnsi="Times New Roman" w:cs="Times New Roman" w:hint="default"/>
      </w:rPr>
    </w:lvl>
  </w:abstractNum>
  <w:num w:numId="1">
    <w:abstractNumId w:val="0"/>
  </w:num>
  <w:num w:numId="2">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3">
    <w:abstractNumId w:val="3"/>
  </w:num>
  <w:num w:numId="4">
    <w:abstractNumId w:val="3"/>
    <w:lvlOverride w:ilvl="0">
      <w:startOverride w:val="4"/>
    </w:lvlOverride>
  </w:num>
  <w:num w:numId="5">
    <w:abstractNumId w:val="0"/>
    <w:lvlOverride w:ilvl="0">
      <w:lvl w:ilvl="0">
        <w:numFmt w:val="bullet"/>
        <w:lvlText w:val="-"/>
        <w:legacy w:legacy="1" w:legacySpace="0" w:legacyIndent="180"/>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65"/>
        <w:lvlJc w:val="left"/>
        <w:pPr>
          <w:ind w:left="0" w:firstLine="0"/>
        </w:pPr>
        <w:rPr>
          <w:rFonts w:ascii="Times New Roman" w:hAnsi="Times New Roman" w:cs="Times New Roman" w:hint="default"/>
        </w:rPr>
      </w:lvl>
    </w:lvlOverride>
  </w:num>
  <w:num w:numId="7">
    <w:abstractNumId w:val="2"/>
  </w:num>
  <w:num w:numId="8">
    <w:abstractNumId w:val="2"/>
    <w:lvlOverride w:ilvl="0">
      <w:startOverride w:val="4"/>
    </w:lvlOverride>
  </w:num>
  <w:num w:numId="9">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1">
    <w:abstractNumId w:val="4"/>
  </w:num>
  <w:num w:numId="12">
    <w:abstractNumId w:val="4"/>
    <w:lvlOverride w:ilvl="0">
      <w:startOverride w:val="2"/>
    </w:lvlOverride>
  </w:num>
  <w:num w:numId="13">
    <w:abstractNumId w:val="5"/>
  </w:num>
  <w:num w:numId="14">
    <w:abstractNumId w:val="5"/>
    <w:lvlOverride w:ilvl="0">
      <w:startOverride w:val="4"/>
    </w:lvlOverride>
  </w:num>
  <w:num w:numId="15">
    <w:abstractNumId w:val="1"/>
  </w:num>
  <w:num w:numId="16">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2419"/>
    <w:rsid w:val="0022603B"/>
    <w:rsid w:val="00304E85"/>
    <w:rsid w:val="00383498"/>
    <w:rsid w:val="00406905"/>
    <w:rsid w:val="00466B7C"/>
    <w:rsid w:val="005C606D"/>
    <w:rsid w:val="005D2870"/>
    <w:rsid w:val="005F0FB0"/>
    <w:rsid w:val="00650096"/>
    <w:rsid w:val="007B1926"/>
    <w:rsid w:val="00880E75"/>
    <w:rsid w:val="00B46B5F"/>
    <w:rsid w:val="00B91B4B"/>
    <w:rsid w:val="00C6659A"/>
    <w:rsid w:val="00E22419"/>
    <w:rsid w:val="00EB5E38"/>
    <w:rsid w:val="00EC6E30"/>
    <w:rsid w:val="00EE4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B4B"/>
  </w:style>
  <w:style w:type="paragraph" w:styleId="1">
    <w:name w:val="heading 1"/>
    <w:basedOn w:val="a"/>
    <w:next w:val="a"/>
    <w:link w:val="10"/>
    <w:qFormat/>
    <w:rsid w:val="00EE4EC9"/>
    <w:pPr>
      <w:keepNext/>
      <w:spacing w:after="0" w:line="240" w:lineRule="auto"/>
      <w:ind w:left="720"/>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EE4EC9"/>
    <w:pPr>
      <w:keepNext/>
      <w:spacing w:after="0" w:line="36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EE4EC9"/>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EE4EC9"/>
    <w:pPr>
      <w:keepNext/>
      <w:spacing w:after="0" w:line="240" w:lineRule="auto"/>
      <w:jc w:val="center"/>
      <w:outlineLvl w:val="3"/>
    </w:pPr>
    <w:rPr>
      <w:rFonts w:ascii="Times New Roman" w:eastAsia="Times New Roman" w:hAnsi="Times New Roman" w:cs="Times New Roman"/>
      <w:b/>
      <w:noProof/>
      <w:sz w:val="28"/>
      <w:szCs w:val="20"/>
      <w:lang w:eastAsia="ru-RU"/>
    </w:rPr>
  </w:style>
  <w:style w:type="paragraph" w:styleId="5">
    <w:name w:val="heading 5"/>
    <w:basedOn w:val="a"/>
    <w:next w:val="a"/>
    <w:link w:val="50"/>
    <w:semiHidden/>
    <w:unhideWhenUsed/>
    <w:qFormat/>
    <w:rsid w:val="00EE4EC9"/>
    <w:pPr>
      <w:keepNext/>
      <w:spacing w:after="0" w:line="240" w:lineRule="auto"/>
      <w:jc w:val="right"/>
      <w:outlineLvl w:val="4"/>
    </w:pPr>
    <w:rPr>
      <w:rFonts w:ascii="Times New Roman" w:eastAsia="Times New Roman" w:hAnsi="Times New Roman" w:cs="Times New Roman"/>
      <w:noProof/>
      <w:sz w:val="28"/>
      <w:szCs w:val="20"/>
      <w:lang w:eastAsia="ru-RU"/>
    </w:rPr>
  </w:style>
  <w:style w:type="paragraph" w:styleId="6">
    <w:name w:val="heading 6"/>
    <w:basedOn w:val="a"/>
    <w:next w:val="a"/>
    <w:link w:val="60"/>
    <w:semiHidden/>
    <w:unhideWhenUsed/>
    <w:qFormat/>
    <w:rsid w:val="00EE4EC9"/>
    <w:pPr>
      <w:keepNext/>
      <w:spacing w:after="0" w:line="240" w:lineRule="auto"/>
      <w:outlineLvl w:val="5"/>
    </w:pPr>
    <w:rPr>
      <w:rFonts w:ascii="Times New Roman" w:eastAsia="Times New Roman" w:hAnsi="Times New Roman" w:cs="Times New Roman"/>
      <w:b/>
      <w:noProof/>
      <w:sz w:val="28"/>
      <w:szCs w:val="20"/>
      <w:lang w:eastAsia="ru-RU"/>
    </w:rPr>
  </w:style>
  <w:style w:type="paragraph" w:styleId="7">
    <w:name w:val="heading 7"/>
    <w:basedOn w:val="a"/>
    <w:next w:val="a"/>
    <w:link w:val="70"/>
    <w:semiHidden/>
    <w:unhideWhenUsed/>
    <w:qFormat/>
    <w:rsid w:val="00EE4EC9"/>
    <w:pPr>
      <w:keepNext/>
      <w:spacing w:after="0" w:line="240" w:lineRule="auto"/>
      <w:ind w:firstLine="851"/>
      <w:jc w:val="right"/>
      <w:outlineLvl w:val="6"/>
    </w:pPr>
    <w:rPr>
      <w:rFonts w:ascii="Times New Roman" w:eastAsia="Times New Roman" w:hAnsi="Times New Roman" w:cs="Times New Roman"/>
      <w:sz w:val="28"/>
      <w:szCs w:val="20"/>
      <w:lang w:eastAsia="ru-RU"/>
    </w:rPr>
  </w:style>
  <w:style w:type="paragraph" w:styleId="8">
    <w:name w:val="heading 8"/>
    <w:basedOn w:val="a"/>
    <w:next w:val="a"/>
    <w:link w:val="80"/>
    <w:semiHidden/>
    <w:unhideWhenUsed/>
    <w:qFormat/>
    <w:rsid w:val="00EE4EC9"/>
    <w:pPr>
      <w:keepNext/>
      <w:spacing w:after="0" w:line="240" w:lineRule="auto"/>
      <w:ind w:left="360"/>
      <w:jc w:val="center"/>
      <w:outlineLvl w:val="7"/>
    </w:pPr>
    <w:rPr>
      <w:rFonts w:ascii="Times New Roman" w:eastAsia="Times New Roman" w:hAnsi="Times New Roman" w:cs="Times New Roman"/>
      <w:b/>
      <w:noProof/>
      <w:sz w:val="28"/>
      <w:szCs w:val="20"/>
      <w:lang w:eastAsia="ru-RU"/>
    </w:rPr>
  </w:style>
  <w:style w:type="paragraph" w:styleId="9">
    <w:name w:val="heading 9"/>
    <w:basedOn w:val="a"/>
    <w:next w:val="a"/>
    <w:link w:val="90"/>
    <w:semiHidden/>
    <w:unhideWhenUsed/>
    <w:qFormat/>
    <w:rsid w:val="00EE4EC9"/>
    <w:pPr>
      <w:keepNext/>
      <w:spacing w:after="0" w:line="240" w:lineRule="auto"/>
      <w:ind w:left="1416"/>
      <w:jc w:val="right"/>
      <w:outlineLvl w:val="8"/>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4EC9"/>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E4EC9"/>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EE4EC9"/>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EE4EC9"/>
    <w:rPr>
      <w:rFonts w:ascii="Times New Roman" w:eastAsia="Times New Roman" w:hAnsi="Times New Roman" w:cs="Times New Roman"/>
      <w:b/>
      <w:noProof/>
      <w:sz w:val="28"/>
      <w:szCs w:val="20"/>
      <w:lang w:eastAsia="ru-RU"/>
    </w:rPr>
  </w:style>
  <w:style w:type="character" w:customStyle="1" w:styleId="50">
    <w:name w:val="Заголовок 5 Знак"/>
    <w:basedOn w:val="a0"/>
    <w:link w:val="5"/>
    <w:semiHidden/>
    <w:rsid w:val="00EE4EC9"/>
    <w:rPr>
      <w:rFonts w:ascii="Times New Roman" w:eastAsia="Times New Roman" w:hAnsi="Times New Roman" w:cs="Times New Roman"/>
      <w:noProof/>
      <w:sz w:val="28"/>
      <w:szCs w:val="20"/>
      <w:lang w:eastAsia="ru-RU"/>
    </w:rPr>
  </w:style>
  <w:style w:type="character" w:customStyle="1" w:styleId="60">
    <w:name w:val="Заголовок 6 Знак"/>
    <w:basedOn w:val="a0"/>
    <w:link w:val="6"/>
    <w:semiHidden/>
    <w:rsid w:val="00EE4EC9"/>
    <w:rPr>
      <w:rFonts w:ascii="Times New Roman" w:eastAsia="Times New Roman" w:hAnsi="Times New Roman" w:cs="Times New Roman"/>
      <w:b/>
      <w:noProof/>
      <w:sz w:val="28"/>
      <w:szCs w:val="20"/>
      <w:lang w:eastAsia="ru-RU"/>
    </w:rPr>
  </w:style>
  <w:style w:type="character" w:customStyle="1" w:styleId="70">
    <w:name w:val="Заголовок 7 Знак"/>
    <w:basedOn w:val="a0"/>
    <w:link w:val="7"/>
    <w:semiHidden/>
    <w:rsid w:val="00EE4EC9"/>
    <w:rPr>
      <w:rFonts w:ascii="Times New Roman" w:eastAsia="Times New Roman" w:hAnsi="Times New Roman" w:cs="Times New Roman"/>
      <w:sz w:val="28"/>
      <w:szCs w:val="20"/>
      <w:lang w:eastAsia="ru-RU"/>
    </w:rPr>
  </w:style>
  <w:style w:type="character" w:customStyle="1" w:styleId="80">
    <w:name w:val="Заголовок 8 Знак"/>
    <w:basedOn w:val="a0"/>
    <w:link w:val="8"/>
    <w:semiHidden/>
    <w:rsid w:val="00EE4EC9"/>
    <w:rPr>
      <w:rFonts w:ascii="Times New Roman" w:eastAsia="Times New Roman" w:hAnsi="Times New Roman" w:cs="Times New Roman"/>
      <w:b/>
      <w:noProof/>
      <w:sz w:val="28"/>
      <w:szCs w:val="20"/>
      <w:lang w:eastAsia="ru-RU"/>
    </w:rPr>
  </w:style>
  <w:style w:type="character" w:customStyle="1" w:styleId="90">
    <w:name w:val="Заголовок 9 Знак"/>
    <w:basedOn w:val="a0"/>
    <w:link w:val="9"/>
    <w:semiHidden/>
    <w:rsid w:val="00EE4EC9"/>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EE4EC9"/>
  </w:style>
  <w:style w:type="paragraph" w:styleId="a3">
    <w:name w:val="header"/>
    <w:basedOn w:val="a"/>
    <w:link w:val="a4"/>
    <w:unhideWhenUsed/>
    <w:rsid w:val="00EE4EC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EE4EC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E4EC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EE4EC9"/>
    <w:rPr>
      <w:rFonts w:ascii="Times New Roman" w:eastAsia="Times New Roman" w:hAnsi="Times New Roman" w:cs="Times New Roman"/>
      <w:sz w:val="20"/>
      <w:szCs w:val="20"/>
      <w:lang w:eastAsia="ru-RU"/>
    </w:rPr>
  </w:style>
  <w:style w:type="paragraph" w:styleId="a7">
    <w:name w:val="Body Text"/>
    <w:basedOn w:val="a"/>
    <w:link w:val="a8"/>
    <w:semiHidden/>
    <w:unhideWhenUsed/>
    <w:rsid w:val="00EE4EC9"/>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semiHidden/>
    <w:rsid w:val="00EE4EC9"/>
    <w:rPr>
      <w:rFonts w:ascii="Times New Roman" w:eastAsia="Times New Roman" w:hAnsi="Times New Roman" w:cs="Times New Roman"/>
      <w:sz w:val="28"/>
      <w:szCs w:val="20"/>
      <w:lang w:eastAsia="ru-RU"/>
    </w:rPr>
  </w:style>
  <w:style w:type="paragraph" w:styleId="a9">
    <w:name w:val="Body Text Indent"/>
    <w:basedOn w:val="a"/>
    <w:link w:val="aa"/>
    <w:semiHidden/>
    <w:unhideWhenUsed/>
    <w:rsid w:val="00EE4EC9"/>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EE4EC9"/>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EE4EC9"/>
    <w:pPr>
      <w:spacing w:after="0" w:line="240" w:lineRule="auto"/>
      <w:jc w:val="center"/>
    </w:pPr>
    <w:rPr>
      <w:rFonts w:ascii="Times New Roman" w:eastAsia="Times New Roman" w:hAnsi="Times New Roman" w:cs="Times New Roman"/>
      <w:b/>
      <w:sz w:val="40"/>
      <w:szCs w:val="20"/>
      <w:lang w:eastAsia="ru-RU"/>
    </w:rPr>
  </w:style>
  <w:style w:type="character" w:customStyle="1" w:styleId="22">
    <w:name w:val="Основной текст 2 Знак"/>
    <w:basedOn w:val="a0"/>
    <w:link w:val="21"/>
    <w:semiHidden/>
    <w:rsid w:val="00EE4EC9"/>
    <w:rPr>
      <w:rFonts w:ascii="Times New Roman" w:eastAsia="Times New Roman" w:hAnsi="Times New Roman" w:cs="Times New Roman"/>
      <w:b/>
      <w:sz w:val="40"/>
      <w:szCs w:val="20"/>
      <w:lang w:eastAsia="ru-RU"/>
    </w:rPr>
  </w:style>
  <w:style w:type="paragraph" w:styleId="31">
    <w:name w:val="Body Text 3"/>
    <w:basedOn w:val="a"/>
    <w:link w:val="32"/>
    <w:semiHidden/>
    <w:unhideWhenUsed/>
    <w:rsid w:val="00EE4EC9"/>
    <w:pPr>
      <w:spacing w:after="0" w:line="240" w:lineRule="auto"/>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semiHidden/>
    <w:rsid w:val="00EE4EC9"/>
    <w:rPr>
      <w:rFonts w:ascii="Times New Roman" w:eastAsia="Times New Roman" w:hAnsi="Times New Roman" w:cs="Times New Roman"/>
      <w:b/>
      <w:sz w:val="28"/>
      <w:szCs w:val="20"/>
      <w:lang w:eastAsia="ru-RU"/>
    </w:rPr>
  </w:style>
  <w:style w:type="paragraph" w:styleId="23">
    <w:name w:val="Body Text Indent 2"/>
    <w:basedOn w:val="a"/>
    <w:link w:val="24"/>
    <w:semiHidden/>
    <w:unhideWhenUsed/>
    <w:rsid w:val="00EE4EC9"/>
    <w:pPr>
      <w:spacing w:after="0" w:line="240" w:lineRule="auto"/>
      <w:ind w:firstLine="851"/>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semiHidden/>
    <w:rsid w:val="00EE4EC9"/>
    <w:rPr>
      <w:rFonts w:ascii="Times New Roman" w:eastAsia="Times New Roman" w:hAnsi="Times New Roman" w:cs="Times New Roman"/>
      <w:sz w:val="24"/>
      <w:szCs w:val="20"/>
      <w:lang w:eastAsia="ru-RU"/>
    </w:rPr>
  </w:style>
  <w:style w:type="paragraph" w:styleId="33">
    <w:name w:val="Body Text Indent 3"/>
    <w:basedOn w:val="a"/>
    <w:link w:val="34"/>
    <w:semiHidden/>
    <w:unhideWhenUsed/>
    <w:rsid w:val="00EE4EC9"/>
    <w:pPr>
      <w:spacing w:after="0" w:line="240" w:lineRule="auto"/>
      <w:ind w:left="360" w:firstLine="851"/>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semiHidden/>
    <w:rsid w:val="00EE4EC9"/>
    <w:rPr>
      <w:rFonts w:ascii="Times New Roman" w:eastAsia="Times New Roman" w:hAnsi="Times New Roman" w:cs="Times New Roman"/>
      <w:sz w:val="28"/>
      <w:szCs w:val="20"/>
      <w:lang w:eastAsia="ru-RU"/>
    </w:rPr>
  </w:style>
  <w:style w:type="paragraph" w:styleId="ab">
    <w:name w:val="Balloon Text"/>
    <w:basedOn w:val="a"/>
    <w:link w:val="ac"/>
    <w:semiHidden/>
    <w:unhideWhenUsed/>
    <w:rsid w:val="00EE4EC9"/>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EE4EC9"/>
    <w:rPr>
      <w:rFonts w:ascii="Tahoma" w:eastAsia="Times New Roman" w:hAnsi="Tahoma" w:cs="Tahoma"/>
      <w:sz w:val="16"/>
      <w:szCs w:val="16"/>
      <w:lang w:eastAsia="ru-RU"/>
    </w:rPr>
  </w:style>
  <w:style w:type="paragraph" w:styleId="ad">
    <w:name w:val="List Paragraph"/>
    <w:basedOn w:val="a"/>
    <w:qFormat/>
    <w:rsid w:val="00EE4EC9"/>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e">
    <w:name w:val="Знак Знак Знак Знак Знак Знак Знак"/>
    <w:basedOn w:val="a"/>
    <w:rsid w:val="00EE4E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10">
    <w:name w:val="Основной текст 21"/>
    <w:basedOn w:val="a"/>
    <w:rsid w:val="00EE4EC9"/>
    <w:pPr>
      <w:spacing w:after="0" w:line="240" w:lineRule="auto"/>
      <w:jc w:val="both"/>
    </w:pPr>
    <w:rPr>
      <w:rFonts w:ascii="Times New Roman" w:eastAsia="Times New Roman" w:hAnsi="Times New Roman" w:cs="Times New Roman"/>
      <w:sz w:val="28"/>
      <w:szCs w:val="20"/>
      <w:lang w:eastAsia="ru-RU"/>
    </w:rPr>
  </w:style>
  <w:style w:type="paragraph" w:customStyle="1" w:styleId="ConsNormal">
    <w:name w:val="ConsNormal"/>
    <w:rsid w:val="00EE4EC9"/>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EE4EC9"/>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EE4EC9"/>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PlusNormal">
    <w:name w:val="ConsPlusNormal"/>
    <w:rsid w:val="00EE4E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EE4EC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tyle3">
    <w:name w:val="Style3"/>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EE4EC9"/>
    <w:pPr>
      <w:widowControl w:val="0"/>
      <w:autoSpaceDE w:val="0"/>
      <w:autoSpaceDN w:val="0"/>
      <w:adjustRightInd w:val="0"/>
      <w:spacing w:after="0" w:line="317" w:lineRule="exact"/>
      <w:ind w:firstLine="468"/>
    </w:pPr>
    <w:rPr>
      <w:rFonts w:ascii="Times New Roman" w:eastAsia="Times New Roman" w:hAnsi="Times New Roman" w:cs="Times New Roman"/>
      <w:sz w:val="24"/>
      <w:szCs w:val="24"/>
      <w:lang w:eastAsia="ru-RU"/>
    </w:rPr>
  </w:style>
  <w:style w:type="paragraph" w:customStyle="1" w:styleId="Style17">
    <w:name w:val="Style17"/>
    <w:basedOn w:val="a"/>
    <w:rsid w:val="00EE4EC9"/>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lang w:eastAsia="ru-RU"/>
    </w:rPr>
  </w:style>
  <w:style w:type="paragraph" w:customStyle="1" w:styleId="Style21">
    <w:name w:val="Style21"/>
    <w:basedOn w:val="a"/>
    <w:rsid w:val="00EE4EC9"/>
    <w:pPr>
      <w:widowControl w:val="0"/>
      <w:autoSpaceDE w:val="0"/>
      <w:autoSpaceDN w:val="0"/>
      <w:adjustRightInd w:val="0"/>
      <w:spacing w:after="0" w:line="317" w:lineRule="exact"/>
      <w:ind w:firstLine="533"/>
      <w:jc w:val="both"/>
    </w:pPr>
    <w:rPr>
      <w:rFonts w:ascii="Times New Roman" w:eastAsia="Times New Roman" w:hAnsi="Times New Roman" w:cs="Times New Roman"/>
      <w:sz w:val="24"/>
      <w:szCs w:val="24"/>
      <w:lang w:eastAsia="ru-RU"/>
    </w:rPr>
  </w:style>
  <w:style w:type="paragraph" w:customStyle="1" w:styleId="Style22">
    <w:name w:val="Style22"/>
    <w:basedOn w:val="a"/>
    <w:rsid w:val="00EE4EC9"/>
    <w:pPr>
      <w:widowControl w:val="0"/>
      <w:autoSpaceDE w:val="0"/>
      <w:autoSpaceDN w:val="0"/>
      <w:adjustRightInd w:val="0"/>
      <w:spacing w:after="0" w:line="310" w:lineRule="exact"/>
      <w:ind w:hanging="878"/>
    </w:pPr>
    <w:rPr>
      <w:rFonts w:ascii="Times New Roman" w:eastAsia="Times New Roman" w:hAnsi="Times New Roman" w:cs="Times New Roman"/>
      <w:sz w:val="24"/>
      <w:szCs w:val="24"/>
      <w:lang w:eastAsia="ru-RU"/>
    </w:rPr>
  </w:style>
  <w:style w:type="paragraph" w:customStyle="1" w:styleId="ConsPlusNonformat">
    <w:name w:val="ConsPlusNonformat"/>
    <w:rsid w:val="00EE4E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4E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EE4EC9"/>
    <w:pPr>
      <w:widowControl w:val="0"/>
      <w:autoSpaceDE w:val="0"/>
      <w:autoSpaceDN w:val="0"/>
      <w:adjustRightInd w:val="0"/>
      <w:spacing w:after="0" w:line="320" w:lineRule="exact"/>
      <w:ind w:firstLine="713"/>
      <w:jc w:val="both"/>
    </w:pPr>
    <w:rPr>
      <w:rFonts w:ascii="Times New Roman" w:eastAsia="Times New Roman" w:hAnsi="Times New Roman" w:cs="Times New Roman"/>
      <w:sz w:val="24"/>
      <w:szCs w:val="24"/>
      <w:lang w:eastAsia="ru-RU"/>
    </w:rPr>
  </w:style>
  <w:style w:type="paragraph" w:customStyle="1" w:styleId="Style8">
    <w:name w:val="Style8"/>
    <w:basedOn w:val="a"/>
    <w:rsid w:val="00EE4EC9"/>
    <w:pPr>
      <w:widowControl w:val="0"/>
      <w:autoSpaceDE w:val="0"/>
      <w:autoSpaceDN w:val="0"/>
      <w:adjustRightInd w:val="0"/>
      <w:spacing w:after="0" w:line="317" w:lineRule="exact"/>
      <w:ind w:firstLine="727"/>
      <w:jc w:val="both"/>
    </w:pPr>
    <w:rPr>
      <w:rFonts w:ascii="Times New Roman" w:eastAsia="Times New Roman" w:hAnsi="Times New Roman" w:cs="Times New Roman"/>
      <w:sz w:val="24"/>
      <w:szCs w:val="24"/>
      <w:lang w:eastAsia="ru-RU"/>
    </w:rPr>
  </w:style>
  <w:style w:type="paragraph" w:customStyle="1" w:styleId="Style10">
    <w:name w:val="Style10"/>
    <w:basedOn w:val="a"/>
    <w:rsid w:val="00EE4EC9"/>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8">
    <w:name w:val="Style18"/>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EE4EC9"/>
    <w:pPr>
      <w:widowControl w:val="0"/>
      <w:autoSpaceDE w:val="0"/>
      <w:autoSpaceDN w:val="0"/>
      <w:adjustRightInd w:val="0"/>
      <w:spacing w:after="0" w:line="317" w:lineRule="exact"/>
      <w:ind w:firstLine="274"/>
    </w:pPr>
    <w:rPr>
      <w:rFonts w:ascii="Times New Roman" w:eastAsia="Times New Roman" w:hAnsi="Times New Roman" w:cs="Times New Roman"/>
      <w:sz w:val="24"/>
      <w:szCs w:val="24"/>
      <w:lang w:eastAsia="ru-RU"/>
    </w:rPr>
  </w:style>
  <w:style w:type="paragraph" w:customStyle="1" w:styleId="Style29">
    <w:name w:val="Style29"/>
    <w:basedOn w:val="a"/>
    <w:rsid w:val="00EE4EC9"/>
    <w:pPr>
      <w:widowControl w:val="0"/>
      <w:autoSpaceDE w:val="0"/>
      <w:autoSpaceDN w:val="0"/>
      <w:adjustRightInd w:val="0"/>
      <w:spacing w:after="0" w:line="317" w:lineRule="exact"/>
      <w:ind w:firstLine="432"/>
      <w:jc w:val="both"/>
    </w:pPr>
    <w:rPr>
      <w:rFonts w:ascii="Times New Roman" w:eastAsia="Times New Roman" w:hAnsi="Times New Roman" w:cs="Times New Roman"/>
      <w:sz w:val="24"/>
      <w:szCs w:val="24"/>
      <w:lang w:eastAsia="ru-RU"/>
    </w:rPr>
  </w:style>
  <w:style w:type="paragraph" w:customStyle="1" w:styleId="Style30">
    <w:name w:val="Style30"/>
    <w:basedOn w:val="a"/>
    <w:rsid w:val="00EE4EC9"/>
    <w:pPr>
      <w:widowControl w:val="0"/>
      <w:autoSpaceDE w:val="0"/>
      <w:autoSpaceDN w:val="0"/>
      <w:adjustRightInd w:val="0"/>
      <w:spacing w:after="0" w:line="317" w:lineRule="exact"/>
      <w:ind w:firstLine="410"/>
      <w:jc w:val="both"/>
    </w:pPr>
    <w:rPr>
      <w:rFonts w:ascii="Times New Roman" w:eastAsia="Times New Roman" w:hAnsi="Times New Roman" w:cs="Times New Roman"/>
      <w:sz w:val="24"/>
      <w:szCs w:val="24"/>
      <w:lang w:eastAsia="ru-RU"/>
    </w:rPr>
  </w:style>
  <w:style w:type="paragraph" w:customStyle="1" w:styleId="Style31">
    <w:name w:val="Style31"/>
    <w:basedOn w:val="a"/>
    <w:rsid w:val="00EE4EC9"/>
    <w:pPr>
      <w:widowControl w:val="0"/>
      <w:autoSpaceDE w:val="0"/>
      <w:autoSpaceDN w:val="0"/>
      <w:adjustRightInd w:val="0"/>
      <w:spacing w:after="0" w:line="314" w:lineRule="exact"/>
      <w:ind w:firstLine="698"/>
      <w:jc w:val="both"/>
    </w:pPr>
    <w:rPr>
      <w:rFonts w:ascii="Times New Roman" w:eastAsia="Times New Roman" w:hAnsi="Times New Roman" w:cs="Times New Roman"/>
      <w:sz w:val="24"/>
      <w:szCs w:val="24"/>
      <w:lang w:eastAsia="ru-RU"/>
    </w:rPr>
  </w:style>
  <w:style w:type="paragraph" w:customStyle="1" w:styleId="Style65">
    <w:name w:val="Style65"/>
    <w:basedOn w:val="a"/>
    <w:rsid w:val="00EE4EC9"/>
    <w:pPr>
      <w:widowControl w:val="0"/>
      <w:autoSpaceDE w:val="0"/>
      <w:autoSpaceDN w:val="0"/>
      <w:adjustRightInd w:val="0"/>
      <w:spacing w:after="0" w:line="317" w:lineRule="exact"/>
      <w:ind w:hanging="1483"/>
    </w:pPr>
    <w:rPr>
      <w:rFonts w:ascii="Times New Roman" w:eastAsia="Times New Roman" w:hAnsi="Times New Roman" w:cs="Times New Roman"/>
      <w:sz w:val="24"/>
      <w:szCs w:val="24"/>
      <w:lang w:eastAsia="ru-RU"/>
    </w:rPr>
  </w:style>
  <w:style w:type="paragraph" w:customStyle="1" w:styleId="Style1">
    <w:name w:val="Style1"/>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2">
    <w:name w:val="Style82"/>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4">
    <w:name w:val="Style84"/>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85">
    <w:name w:val="Style85"/>
    <w:basedOn w:val="a"/>
    <w:rsid w:val="00EE4EC9"/>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Style87">
    <w:name w:val="Style87"/>
    <w:basedOn w:val="a"/>
    <w:rsid w:val="00EE4EC9"/>
    <w:pPr>
      <w:widowControl w:val="0"/>
      <w:autoSpaceDE w:val="0"/>
      <w:autoSpaceDN w:val="0"/>
      <w:adjustRightInd w:val="0"/>
      <w:spacing w:after="0" w:line="338" w:lineRule="exact"/>
      <w:jc w:val="both"/>
    </w:pPr>
    <w:rPr>
      <w:rFonts w:ascii="Times New Roman" w:eastAsia="Times New Roman" w:hAnsi="Times New Roman" w:cs="Times New Roman"/>
      <w:sz w:val="24"/>
      <w:szCs w:val="24"/>
      <w:lang w:eastAsia="ru-RU"/>
    </w:rPr>
  </w:style>
  <w:style w:type="paragraph" w:customStyle="1" w:styleId="Style88">
    <w:name w:val="Style88"/>
    <w:basedOn w:val="a"/>
    <w:rsid w:val="00EE4EC9"/>
    <w:pPr>
      <w:widowControl w:val="0"/>
      <w:autoSpaceDE w:val="0"/>
      <w:autoSpaceDN w:val="0"/>
      <w:adjustRightInd w:val="0"/>
      <w:spacing w:after="0" w:line="220" w:lineRule="exact"/>
      <w:jc w:val="center"/>
    </w:pPr>
    <w:rPr>
      <w:rFonts w:ascii="Times New Roman" w:eastAsia="Times New Roman" w:hAnsi="Times New Roman" w:cs="Times New Roman"/>
      <w:sz w:val="24"/>
      <w:szCs w:val="24"/>
      <w:lang w:eastAsia="ru-RU"/>
    </w:rPr>
  </w:style>
  <w:style w:type="paragraph" w:customStyle="1" w:styleId="Style89">
    <w:name w:val="Style89"/>
    <w:basedOn w:val="a"/>
    <w:rsid w:val="00EE4EC9"/>
    <w:pPr>
      <w:widowControl w:val="0"/>
      <w:autoSpaceDE w:val="0"/>
      <w:autoSpaceDN w:val="0"/>
      <w:adjustRightInd w:val="0"/>
      <w:spacing w:after="0" w:line="223" w:lineRule="exact"/>
      <w:jc w:val="center"/>
    </w:pPr>
    <w:rPr>
      <w:rFonts w:ascii="Times New Roman" w:eastAsia="Times New Roman" w:hAnsi="Times New Roman" w:cs="Times New Roman"/>
      <w:sz w:val="24"/>
      <w:szCs w:val="24"/>
      <w:lang w:eastAsia="ru-RU"/>
    </w:rPr>
  </w:style>
  <w:style w:type="paragraph" w:customStyle="1" w:styleId="Style91">
    <w:name w:val="Style91"/>
    <w:basedOn w:val="a"/>
    <w:rsid w:val="00EE4EC9"/>
    <w:pPr>
      <w:widowControl w:val="0"/>
      <w:autoSpaceDE w:val="0"/>
      <w:autoSpaceDN w:val="0"/>
      <w:adjustRightInd w:val="0"/>
      <w:spacing w:after="0" w:line="166" w:lineRule="exact"/>
      <w:jc w:val="center"/>
    </w:pPr>
    <w:rPr>
      <w:rFonts w:ascii="Times New Roman" w:eastAsia="Times New Roman" w:hAnsi="Times New Roman" w:cs="Times New Roman"/>
      <w:sz w:val="24"/>
      <w:szCs w:val="24"/>
      <w:lang w:eastAsia="ru-RU"/>
    </w:rPr>
  </w:style>
  <w:style w:type="paragraph" w:customStyle="1" w:styleId="Style9">
    <w:name w:val="Style9"/>
    <w:basedOn w:val="a"/>
    <w:rsid w:val="00EE4EC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9">
    <w:name w:val="Style49"/>
    <w:basedOn w:val="a"/>
    <w:rsid w:val="00EE4EC9"/>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53">
    <w:name w:val="Style53"/>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5">
    <w:name w:val="Style25"/>
    <w:basedOn w:val="a"/>
    <w:rsid w:val="00EE4EC9"/>
    <w:pPr>
      <w:widowControl w:val="0"/>
      <w:autoSpaceDE w:val="0"/>
      <w:autoSpaceDN w:val="0"/>
      <w:adjustRightInd w:val="0"/>
      <w:spacing w:after="0" w:line="234" w:lineRule="exact"/>
      <w:jc w:val="center"/>
    </w:pPr>
    <w:rPr>
      <w:rFonts w:ascii="Times New Roman" w:eastAsia="Times New Roman" w:hAnsi="Times New Roman" w:cs="Times New Roman"/>
      <w:sz w:val="24"/>
      <w:szCs w:val="24"/>
      <w:lang w:eastAsia="ru-RU"/>
    </w:rPr>
  </w:style>
  <w:style w:type="paragraph" w:customStyle="1" w:styleId="Style36">
    <w:name w:val="Style36"/>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7">
    <w:name w:val="Style37"/>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rsid w:val="00EE4EC9"/>
    <w:pPr>
      <w:widowControl w:val="0"/>
      <w:autoSpaceDE w:val="0"/>
      <w:autoSpaceDN w:val="0"/>
      <w:adjustRightInd w:val="0"/>
      <w:spacing w:after="0" w:line="187" w:lineRule="exact"/>
      <w:jc w:val="both"/>
    </w:pPr>
    <w:rPr>
      <w:rFonts w:ascii="Times New Roman" w:eastAsia="Times New Roman" w:hAnsi="Times New Roman" w:cs="Times New Roman"/>
      <w:sz w:val="24"/>
      <w:szCs w:val="24"/>
      <w:lang w:eastAsia="ru-RU"/>
    </w:rPr>
  </w:style>
  <w:style w:type="paragraph" w:customStyle="1" w:styleId="Style58">
    <w:name w:val="Style58"/>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rsid w:val="00EE4EC9"/>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u-RU"/>
    </w:rPr>
  </w:style>
  <w:style w:type="paragraph" w:customStyle="1" w:styleId="Style77">
    <w:name w:val="Style77"/>
    <w:basedOn w:val="a"/>
    <w:rsid w:val="00EE4EC9"/>
    <w:pPr>
      <w:widowControl w:val="0"/>
      <w:autoSpaceDE w:val="0"/>
      <w:autoSpaceDN w:val="0"/>
      <w:adjustRightInd w:val="0"/>
      <w:spacing w:after="0" w:line="216" w:lineRule="exact"/>
      <w:ind w:firstLine="511"/>
    </w:pPr>
    <w:rPr>
      <w:rFonts w:ascii="Times New Roman" w:eastAsia="Times New Roman" w:hAnsi="Times New Roman" w:cs="Times New Roman"/>
      <w:sz w:val="24"/>
      <w:szCs w:val="24"/>
      <w:lang w:eastAsia="ru-RU"/>
    </w:rPr>
  </w:style>
  <w:style w:type="paragraph" w:customStyle="1" w:styleId="Style80">
    <w:name w:val="Style80"/>
    <w:basedOn w:val="a"/>
    <w:rsid w:val="00EE4EC9"/>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u-RU"/>
    </w:rPr>
  </w:style>
  <w:style w:type="paragraph" w:customStyle="1" w:styleId="Style92">
    <w:name w:val="Style92"/>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3">
    <w:name w:val="Style93"/>
    <w:basedOn w:val="a"/>
    <w:rsid w:val="00EE4EC9"/>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6">
    <w:name w:val="Style6"/>
    <w:basedOn w:val="a"/>
    <w:rsid w:val="00EE4EC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
    <w:name w:val="Style15"/>
    <w:basedOn w:val="a"/>
    <w:rsid w:val="00EE4EC9"/>
    <w:pPr>
      <w:widowControl w:val="0"/>
      <w:autoSpaceDE w:val="0"/>
      <w:autoSpaceDN w:val="0"/>
      <w:adjustRightInd w:val="0"/>
      <w:spacing w:after="0" w:line="292" w:lineRule="exact"/>
      <w:ind w:firstLine="1735"/>
    </w:pPr>
    <w:rPr>
      <w:rFonts w:ascii="Times New Roman" w:eastAsia="Times New Roman" w:hAnsi="Times New Roman" w:cs="Times New Roman"/>
      <w:sz w:val="24"/>
      <w:szCs w:val="24"/>
      <w:lang w:eastAsia="ru-RU"/>
    </w:rPr>
  </w:style>
  <w:style w:type="paragraph" w:customStyle="1" w:styleId="Style27">
    <w:name w:val="Style27"/>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EE4EC9"/>
    <w:pPr>
      <w:widowControl w:val="0"/>
      <w:autoSpaceDE w:val="0"/>
      <w:autoSpaceDN w:val="0"/>
      <w:adjustRightInd w:val="0"/>
      <w:spacing w:after="0" w:line="230" w:lineRule="exact"/>
      <w:ind w:firstLine="706"/>
    </w:pPr>
    <w:rPr>
      <w:rFonts w:ascii="Times New Roman" w:eastAsia="Times New Roman" w:hAnsi="Times New Roman" w:cs="Times New Roman"/>
      <w:sz w:val="24"/>
      <w:szCs w:val="24"/>
      <w:lang w:eastAsia="ru-RU"/>
    </w:rPr>
  </w:style>
  <w:style w:type="paragraph" w:customStyle="1" w:styleId="Style81">
    <w:name w:val="Style81"/>
    <w:basedOn w:val="a"/>
    <w:rsid w:val="00EE4EC9"/>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paragraph" w:customStyle="1" w:styleId="Style24">
    <w:name w:val="Style24"/>
    <w:basedOn w:val="a"/>
    <w:rsid w:val="00EE4EC9"/>
    <w:pPr>
      <w:widowControl w:val="0"/>
      <w:autoSpaceDE w:val="0"/>
      <w:autoSpaceDN w:val="0"/>
      <w:adjustRightInd w:val="0"/>
      <w:spacing w:after="0" w:line="230" w:lineRule="exact"/>
      <w:jc w:val="right"/>
    </w:pPr>
    <w:rPr>
      <w:rFonts w:ascii="Times New Roman" w:eastAsia="Times New Roman" w:hAnsi="Times New Roman" w:cs="Times New Roman"/>
      <w:sz w:val="24"/>
      <w:szCs w:val="24"/>
      <w:lang w:eastAsia="ru-RU"/>
    </w:rPr>
  </w:style>
  <w:style w:type="paragraph" w:customStyle="1" w:styleId="Style40">
    <w:name w:val="Style40"/>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rsid w:val="00EE4EC9"/>
    <w:pPr>
      <w:widowControl w:val="0"/>
      <w:autoSpaceDE w:val="0"/>
      <w:autoSpaceDN w:val="0"/>
      <w:adjustRightInd w:val="0"/>
      <w:spacing w:after="0" w:line="220" w:lineRule="exact"/>
    </w:pPr>
    <w:rPr>
      <w:rFonts w:ascii="Times New Roman" w:eastAsia="Times New Roman" w:hAnsi="Times New Roman" w:cs="Times New Roman"/>
      <w:sz w:val="24"/>
      <w:szCs w:val="24"/>
      <w:lang w:eastAsia="ru-RU"/>
    </w:rPr>
  </w:style>
  <w:style w:type="paragraph" w:customStyle="1" w:styleId="Style48">
    <w:name w:val="Style48"/>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0">
    <w:name w:val="Style70"/>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4">
    <w:name w:val="Style94"/>
    <w:basedOn w:val="a"/>
    <w:rsid w:val="00EE4EC9"/>
    <w:pPr>
      <w:widowControl w:val="0"/>
      <w:autoSpaceDE w:val="0"/>
      <w:autoSpaceDN w:val="0"/>
      <w:adjustRightInd w:val="0"/>
      <w:spacing w:after="0" w:line="216" w:lineRule="exact"/>
      <w:jc w:val="center"/>
    </w:pPr>
    <w:rPr>
      <w:rFonts w:ascii="Times New Roman" w:eastAsia="Times New Roman" w:hAnsi="Times New Roman" w:cs="Times New Roman"/>
      <w:sz w:val="24"/>
      <w:szCs w:val="24"/>
      <w:lang w:eastAsia="ru-RU"/>
    </w:rPr>
  </w:style>
  <w:style w:type="paragraph" w:customStyle="1" w:styleId="Style20">
    <w:name w:val="Style20"/>
    <w:basedOn w:val="a"/>
    <w:rsid w:val="00EE4EC9"/>
    <w:pPr>
      <w:widowControl w:val="0"/>
      <w:autoSpaceDE w:val="0"/>
      <w:autoSpaceDN w:val="0"/>
      <w:adjustRightInd w:val="0"/>
      <w:spacing w:after="0" w:line="238" w:lineRule="exact"/>
      <w:ind w:firstLine="223"/>
      <w:jc w:val="both"/>
    </w:pPr>
    <w:rPr>
      <w:rFonts w:ascii="Times New Roman" w:eastAsia="Times New Roman" w:hAnsi="Times New Roman" w:cs="Times New Roman"/>
      <w:sz w:val="24"/>
      <w:szCs w:val="24"/>
      <w:lang w:eastAsia="ru-RU"/>
    </w:rPr>
  </w:style>
  <w:style w:type="paragraph" w:customStyle="1" w:styleId="Style56">
    <w:name w:val="Style56"/>
    <w:basedOn w:val="a"/>
    <w:rsid w:val="00EE4EC9"/>
    <w:pPr>
      <w:widowControl w:val="0"/>
      <w:autoSpaceDE w:val="0"/>
      <w:autoSpaceDN w:val="0"/>
      <w:adjustRightInd w:val="0"/>
      <w:spacing w:after="0" w:line="256" w:lineRule="exact"/>
      <w:ind w:firstLine="223"/>
    </w:pPr>
    <w:rPr>
      <w:rFonts w:ascii="Times New Roman" w:eastAsia="Times New Roman" w:hAnsi="Times New Roman" w:cs="Times New Roman"/>
      <w:sz w:val="24"/>
      <w:szCs w:val="24"/>
      <w:lang w:eastAsia="ru-RU"/>
    </w:rPr>
  </w:style>
  <w:style w:type="paragraph" w:customStyle="1" w:styleId="Style46">
    <w:name w:val="Style46"/>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
    <w:rsid w:val="00EE4EC9"/>
    <w:pPr>
      <w:widowControl w:val="0"/>
      <w:autoSpaceDE w:val="0"/>
      <w:autoSpaceDN w:val="0"/>
      <w:adjustRightInd w:val="0"/>
      <w:spacing w:after="0" w:line="295" w:lineRule="exact"/>
      <w:ind w:firstLine="1865"/>
    </w:pPr>
    <w:rPr>
      <w:rFonts w:ascii="Times New Roman" w:eastAsia="Times New Roman" w:hAnsi="Times New Roman" w:cs="Times New Roman"/>
      <w:sz w:val="24"/>
      <w:szCs w:val="24"/>
      <w:lang w:eastAsia="ru-RU"/>
    </w:rPr>
  </w:style>
  <w:style w:type="paragraph" w:customStyle="1" w:styleId="Style55">
    <w:name w:val="Style55"/>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7">
    <w:name w:val="Style67"/>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rsid w:val="00EE4EC9"/>
    <w:pPr>
      <w:widowControl w:val="0"/>
      <w:autoSpaceDE w:val="0"/>
      <w:autoSpaceDN w:val="0"/>
      <w:adjustRightInd w:val="0"/>
      <w:spacing w:after="0" w:line="295" w:lineRule="exact"/>
      <w:jc w:val="center"/>
    </w:pPr>
    <w:rPr>
      <w:rFonts w:ascii="Times New Roman" w:eastAsia="Times New Roman" w:hAnsi="Times New Roman" w:cs="Times New Roman"/>
      <w:sz w:val="24"/>
      <w:szCs w:val="24"/>
      <w:lang w:eastAsia="ru-RU"/>
    </w:rPr>
  </w:style>
  <w:style w:type="paragraph" w:customStyle="1" w:styleId="Style16">
    <w:name w:val="Style16"/>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
    <w:rsid w:val="00EE4EC9"/>
    <w:pPr>
      <w:widowControl w:val="0"/>
      <w:autoSpaceDE w:val="0"/>
      <w:autoSpaceDN w:val="0"/>
      <w:adjustRightInd w:val="0"/>
      <w:spacing w:after="0" w:line="335" w:lineRule="exact"/>
      <w:ind w:firstLine="454"/>
    </w:pPr>
    <w:rPr>
      <w:rFonts w:ascii="Times New Roman" w:eastAsia="Times New Roman" w:hAnsi="Times New Roman" w:cs="Times New Roman"/>
      <w:sz w:val="24"/>
      <w:szCs w:val="24"/>
      <w:lang w:eastAsia="ru-RU"/>
    </w:rPr>
  </w:style>
  <w:style w:type="character" w:customStyle="1" w:styleId="FontStyle97">
    <w:name w:val="Font Style97"/>
    <w:rsid w:val="00EE4EC9"/>
    <w:rPr>
      <w:rFonts w:ascii="Times New Roman" w:hAnsi="Times New Roman" w:cs="Times New Roman" w:hint="default"/>
      <w:sz w:val="28"/>
      <w:szCs w:val="28"/>
    </w:rPr>
  </w:style>
  <w:style w:type="character" w:customStyle="1" w:styleId="FontStyle98">
    <w:name w:val="Font Style98"/>
    <w:rsid w:val="00EE4EC9"/>
    <w:rPr>
      <w:rFonts w:ascii="Times New Roman" w:hAnsi="Times New Roman" w:cs="Times New Roman" w:hint="default"/>
      <w:b/>
      <w:bCs/>
      <w:sz w:val="26"/>
      <w:szCs w:val="26"/>
    </w:rPr>
  </w:style>
  <w:style w:type="character" w:customStyle="1" w:styleId="FontStyle99">
    <w:name w:val="Font Style99"/>
    <w:rsid w:val="00EE4EC9"/>
    <w:rPr>
      <w:rFonts w:ascii="Times New Roman" w:hAnsi="Times New Roman" w:cs="Times New Roman" w:hint="default"/>
      <w:sz w:val="14"/>
      <w:szCs w:val="14"/>
    </w:rPr>
  </w:style>
  <w:style w:type="character" w:customStyle="1" w:styleId="FontStyle100">
    <w:name w:val="Font Style100"/>
    <w:rsid w:val="00EE4EC9"/>
    <w:rPr>
      <w:rFonts w:ascii="Times New Roman" w:hAnsi="Times New Roman" w:cs="Times New Roman" w:hint="default"/>
      <w:sz w:val="12"/>
      <w:szCs w:val="12"/>
    </w:rPr>
  </w:style>
  <w:style w:type="character" w:customStyle="1" w:styleId="FontStyle104">
    <w:name w:val="Font Style104"/>
    <w:rsid w:val="00EE4EC9"/>
    <w:rPr>
      <w:rFonts w:ascii="Times New Roman" w:hAnsi="Times New Roman" w:cs="Times New Roman" w:hint="default"/>
      <w:b/>
      <w:bCs/>
      <w:sz w:val="20"/>
      <w:szCs w:val="20"/>
    </w:rPr>
  </w:style>
  <w:style w:type="character" w:customStyle="1" w:styleId="FontStyle112">
    <w:name w:val="Font Style112"/>
    <w:rsid w:val="00EE4EC9"/>
    <w:rPr>
      <w:rFonts w:ascii="Times New Roman" w:hAnsi="Times New Roman" w:cs="Times New Roman" w:hint="default"/>
      <w:b/>
      <w:bCs/>
      <w:sz w:val="18"/>
      <w:szCs w:val="18"/>
    </w:rPr>
  </w:style>
  <w:style w:type="character" w:customStyle="1" w:styleId="FontStyle101">
    <w:name w:val="Font Style101"/>
    <w:rsid w:val="00EE4EC9"/>
    <w:rPr>
      <w:rFonts w:ascii="Times New Roman" w:hAnsi="Times New Roman" w:cs="Times New Roman" w:hint="default"/>
      <w:b/>
      <w:bCs/>
      <w:sz w:val="12"/>
      <w:szCs w:val="12"/>
    </w:rPr>
  </w:style>
  <w:style w:type="character" w:customStyle="1" w:styleId="FontStyle102">
    <w:name w:val="Font Style102"/>
    <w:rsid w:val="00EE4EC9"/>
    <w:rPr>
      <w:rFonts w:ascii="Times New Roman" w:hAnsi="Times New Roman" w:cs="Times New Roman" w:hint="default"/>
      <w:sz w:val="20"/>
      <w:szCs w:val="20"/>
    </w:rPr>
  </w:style>
  <w:style w:type="character" w:customStyle="1" w:styleId="FontStyle122">
    <w:name w:val="Font Style122"/>
    <w:rsid w:val="00EE4EC9"/>
    <w:rPr>
      <w:rFonts w:ascii="Times New Roman" w:hAnsi="Times New Roman" w:cs="Times New Roman" w:hint="default"/>
      <w:sz w:val="20"/>
      <w:szCs w:val="20"/>
    </w:rPr>
  </w:style>
  <w:style w:type="character" w:customStyle="1" w:styleId="FontStyle103">
    <w:name w:val="Font Style103"/>
    <w:rsid w:val="00EE4EC9"/>
    <w:rPr>
      <w:rFonts w:ascii="Arial Narrow" w:hAnsi="Arial Narrow" w:cs="Arial Narrow" w:hint="default"/>
      <w:i/>
      <w:iCs/>
      <w:sz w:val="18"/>
      <w:szCs w:val="18"/>
    </w:rPr>
  </w:style>
  <w:style w:type="character" w:customStyle="1" w:styleId="FontStyle108">
    <w:name w:val="Font Style108"/>
    <w:rsid w:val="00EE4EC9"/>
    <w:rPr>
      <w:rFonts w:ascii="Times New Roman" w:hAnsi="Times New Roman" w:cs="Times New Roman" w:hint="default"/>
      <w:sz w:val="18"/>
      <w:szCs w:val="18"/>
    </w:rPr>
  </w:style>
  <w:style w:type="character" w:customStyle="1" w:styleId="FontStyle109">
    <w:name w:val="Font Style109"/>
    <w:rsid w:val="00EE4EC9"/>
    <w:rPr>
      <w:rFonts w:ascii="Georgia" w:hAnsi="Georgia" w:cs="Georgia" w:hint="default"/>
      <w:b/>
      <w:bCs/>
      <w:sz w:val="10"/>
      <w:szCs w:val="10"/>
    </w:rPr>
  </w:style>
  <w:style w:type="character" w:customStyle="1" w:styleId="FontStyle110">
    <w:name w:val="Font Style110"/>
    <w:rsid w:val="00EE4EC9"/>
    <w:rPr>
      <w:rFonts w:ascii="Times New Roman" w:hAnsi="Times New Roman" w:cs="Times New Roman" w:hint="default"/>
      <w:b/>
      <w:bCs/>
      <w:sz w:val="32"/>
      <w:szCs w:val="32"/>
    </w:rPr>
  </w:style>
  <w:style w:type="character" w:customStyle="1" w:styleId="FontStyle117">
    <w:name w:val="Font Style117"/>
    <w:rsid w:val="00EE4EC9"/>
    <w:rPr>
      <w:rFonts w:ascii="Times New Roman" w:hAnsi="Times New Roman" w:cs="Times New Roman" w:hint="default"/>
      <w:b/>
      <w:bCs/>
      <w:sz w:val="20"/>
      <w:szCs w:val="20"/>
    </w:rPr>
  </w:style>
  <w:style w:type="character" w:customStyle="1" w:styleId="FontStyle111">
    <w:name w:val="Font Style111"/>
    <w:rsid w:val="00EE4EC9"/>
    <w:rPr>
      <w:rFonts w:ascii="Times New Roman" w:hAnsi="Times New Roman" w:cs="Times New Roman" w:hint="default"/>
      <w:sz w:val="22"/>
      <w:szCs w:val="22"/>
    </w:rPr>
  </w:style>
  <w:style w:type="character" w:customStyle="1" w:styleId="FontStyle113">
    <w:name w:val="Font Style113"/>
    <w:rsid w:val="00EE4EC9"/>
    <w:rPr>
      <w:rFonts w:ascii="Franklin Gothic Demi Cond" w:hAnsi="Franklin Gothic Demi Cond" w:cs="Franklin Gothic Demi Cond" w:hint="default"/>
      <w:b/>
      <w:bCs/>
      <w:sz w:val="20"/>
      <w:szCs w:val="20"/>
    </w:rPr>
  </w:style>
  <w:style w:type="character" w:customStyle="1" w:styleId="FontStyle114">
    <w:name w:val="Font Style114"/>
    <w:rsid w:val="00EE4EC9"/>
    <w:rPr>
      <w:rFonts w:ascii="Bookman Old Style" w:hAnsi="Bookman Old Style" w:cs="Bookman Old Style" w:hint="default"/>
      <w:b/>
      <w:bCs/>
      <w:sz w:val="18"/>
      <w:szCs w:val="18"/>
    </w:rPr>
  </w:style>
  <w:style w:type="character" w:customStyle="1" w:styleId="FontStyle115">
    <w:name w:val="Font Style115"/>
    <w:rsid w:val="00EE4EC9"/>
    <w:rPr>
      <w:rFonts w:ascii="Franklin Gothic Demi Cond" w:hAnsi="Franklin Gothic Demi Cond" w:cs="Franklin Gothic Demi Cond" w:hint="default"/>
      <w:sz w:val="24"/>
      <w:szCs w:val="24"/>
    </w:rPr>
  </w:style>
  <w:style w:type="character" w:customStyle="1" w:styleId="FontStyle116">
    <w:name w:val="Font Style116"/>
    <w:rsid w:val="00EE4EC9"/>
    <w:rPr>
      <w:rFonts w:ascii="Franklin Gothic Demi Cond" w:hAnsi="Franklin Gothic Demi Cond" w:cs="Franklin Gothic Demi Cond"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E4EC9"/>
    <w:pPr>
      <w:keepNext/>
      <w:spacing w:after="0" w:line="240" w:lineRule="auto"/>
      <w:ind w:left="720"/>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EE4EC9"/>
    <w:pPr>
      <w:keepNext/>
      <w:spacing w:after="0" w:line="36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EE4EC9"/>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EE4EC9"/>
    <w:pPr>
      <w:keepNext/>
      <w:spacing w:after="0" w:line="240" w:lineRule="auto"/>
      <w:jc w:val="center"/>
      <w:outlineLvl w:val="3"/>
    </w:pPr>
    <w:rPr>
      <w:rFonts w:ascii="Times New Roman" w:eastAsia="Times New Roman" w:hAnsi="Times New Roman" w:cs="Times New Roman"/>
      <w:b/>
      <w:noProof/>
      <w:sz w:val="28"/>
      <w:szCs w:val="20"/>
      <w:lang w:eastAsia="ru-RU"/>
    </w:rPr>
  </w:style>
  <w:style w:type="paragraph" w:styleId="5">
    <w:name w:val="heading 5"/>
    <w:basedOn w:val="a"/>
    <w:next w:val="a"/>
    <w:link w:val="50"/>
    <w:semiHidden/>
    <w:unhideWhenUsed/>
    <w:qFormat/>
    <w:rsid w:val="00EE4EC9"/>
    <w:pPr>
      <w:keepNext/>
      <w:spacing w:after="0" w:line="240" w:lineRule="auto"/>
      <w:jc w:val="right"/>
      <w:outlineLvl w:val="4"/>
    </w:pPr>
    <w:rPr>
      <w:rFonts w:ascii="Times New Roman" w:eastAsia="Times New Roman" w:hAnsi="Times New Roman" w:cs="Times New Roman"/>
      <w:noProof/>
      <w:sz w:val="28"/>
      <w:szCs w:val="20"/>
      <w:lang w:eastAsia="ru-RU"/>
    </w:rPr>
  </w:style>
  <w:style w:type="paragraph" w:styleId="6">
    <w:name w:val="heading 6"/>
    <w:basedOn w:val="a"/>
    <w:next w:val="a"/>
    <w:link w:val="60"/>
    <w:semiHidden/>
    <w:unhideWhenUsed/>
    <w:qFormat/>
    <w:rsid w:val="00EE4EC9"/>
    <w:pPr>
      <w:keepNext/>
      <w:spacing w:after="0" w:line="240" w:lineRule="auto"/>
      <w:outlineLvl w:val="5"/>
    </w:pPr>
    <w:rPr>
      <w:rFonts w:ascii="Times New Roman" w:eastAsia="Times New Roman" w:hAnsi="Times New Roman" w:cs="Times New Roman"/>
      <w:b/>
      <w:noProof/>
      <w:sz w:val="28"/>
      <w:szCs w:val="20"/>
      <w:lang w:eastAsia="ru-RU"/>
    </w:rPr>
  </w:style>
  <w:style w:type="paragraph" w:styleId="7">
    <w:name w:val="heading 7"/>
    <w:basedOn w:val="a"/>
    <w:next w:val="a"/>
    <w:link w:val="70"/>
    <w:semiHidden/>
    <w:unhideWhenUsed/>
    <w:qFormat/>
    <w:rsid w:val="00EE4EC9"/>
    <w:pPr>
      <w:keepNext/>
      <w:spacing w:after="0" w:line="240" w:lineRule="auto"/>
      <w:ind w:firstLine="851"/>
      <w:jc w:val="right"/>
      <w:outlineLvl w:val="6"/>
    </w:pPr>
    <w:rPr>
      <w:rFonts w:ascii="Times New Roman" w:eastAsia="Times New Roman" w:hAnsi="Times New Roman" w:cs="Times New Roman"/>
      <w:sz w:val="28"/>
      <w:szCs w:val="20"/>
      <w:lang w:eastAsia="ru-RU"/>
    </w:rPr>
  </w:style>
  <w:style w:type="paragraph" w:styleId="8">
    <w:name w:val="heading 8"/>
    <w:basedOn w:val="a"/>
    <w:next w:val="a"/>
    <w:link w:val="80"/>
    <w:semiHidden/>
    <w:unhideWhenUsed/>
    <w:qFormat/>
    <w:rsid w:val="00EE4EC9"/>
    <w:pPr>
      <w:keepNext/>
      <w:spacing w:after="0" w:line="240" w:lineRule="auto"/>
      <w:ind w:left="360"/>
      <w:jc w:val="center"/>
      <w:outlineLvl w:val="7"/>
    </w:pPr>
    <w:rPr>
      <w:rFonts w:ascii="Times New Roman" w:eastAsia="Times New Roman" w:hAnsi="Times New Roman" w:cs="Times New Roman"/>
      <w:b/>
      <w:noProof/>
      <w:sz w:val="28"/>
      <w:szCs w:val="20"/>
      <w:lang w:eastAsia="ru-RU"/>
    </w:rPr>
  </w:style>
  <w:style w:type="paragraph" w:styleId="9">
    <w:name w:val="heading 9"/>
    <w:basedOn w:val="a"/>
    <w:next w:val="a"/>
    <w:link w:val="90"/>
    <w:semiHidden/>
    <w:unhideWhenUsed/>
    <w:qFormat/>
    <w:rsid w:val="00EE4EC9"/>
    <w:pPr>
      <w:keepNext/>
      <w:spacing w:after="0" w:line="240" w:lineRule="auto"/>
      <w:ind w:left="1416"/>
      <w:jc w:val="right"/>
      <w:outlineLvl w:val="8"/>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4EC9"/>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E4EC9"/>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EE4EC9"/>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EE4EC9"/>
    <w:rPr>
      <w:rFonts w:ascii="Times New Roman" w:eastAsia="Times New Roman" w:hAnsi="Times New Roman" w:cs="Times New Roman"/>
      <w:b/>
      <w:noProof/>
      <w:sz w:val="28"/>
      <w:szCs w:val="20"/>
      <w:lang w:eastAsia="ru-RU"/>
    </w:rPr>
  </w:style>
  <w:style w:type="character" w:customStyle="1" w:styleId="50">
    <w:name w:val="Заголовок 5 Знак"/>
    <w:basedOn w:val="a0"/>
    <w:link w:val="5"/>
    <w:semiHidden/>
    <w:rsid w:val="00EE4EC9"/>
    <w:rPr>
      <w:rFonts w:ascii="Times New Roman" w:eastAsia="Times New Roman" w:hAnsi="Times New Roman" w:cs="Times New Roman"/>
      <w:noProof/>
      <w:sz w:val="28"/>
      <w:szCs w:val="20"/>
      <w:lang w:eastAsia="ru-RU"/>
    </w:rPr>
  </w:style>
  <w:style w:type="character" w:customStyle="1" w:styleId="60">
    <w:name w:val="Заголовок 6 Знак"/>
    <w:basedOn w:val="a0"/>
    <w:link w:val="6"/>
    <w:semiHidden/>
    <w:rsid w:val="00EE4EC9"/>
    <w:rPr>
      <w:rFonts w:ascii="Times New Roman" w:eastAsia="Times New Roman" w:hAnsi="Times New Roman" w:cs="Times New Roman"/>
      <w:b/>
      <w:noProof/>
      <w:sz w:val="28"/>
      <w:szCs w:val="20"/>
      <w:lang w:eastAsia="ru-RU"/>
    </w:rPr>
  </w:style>
  <w:style w:type="character" w:customStyle="1" w:styleId="70">
    <w:name w:val="Заголовок 7 Знак"/>
    <w:basedOn w:val="a0"/>
    <w:link w:val="7"/>
    <w:semiHidden/>
    <w:rsid w:val="00EE4EC9"/>
    <w:rPr>
      <w:rFonts w:ascii="Times New Roman" w:eastAsia="Times New Roman" w:hAnsi="Times New Roman" w:cs="Times New Roman"/>
      <w:sz w:val="28"/>
      <w:szCs w:val="20"/>
      <w:lang w:eastAsia="ru-RU"/>
    </w:rPr>
  </w:style>
  <w:style w:type="character" w:customStyle="1" w:styleId="80">
    <w:name w:val="Заголовок 8 Знак"/>
    <w:basedOn w:val="a0"/>
    <w:link w:val="8"/>
    <w:semiHidden/>
    <w:rsid w:val="00EE4EC9"/>
    <w:rPr>
      <w:rFonts w:ascii="Times New Roman" w:eastAsia="Times New Roman" w:hAnsi="Times New Roman" w:cs="Times New Roman"/>
      <w:b/>
      <w:noProof/>
      <w:sz w:val="28"/>
      <w:szCs w:val="20"/>
      <w:lang w:eastAsia="ru-RU"/>
    </w:rPr>
  </w:style>
  <w:style w:type="character" w:customStyle="1" w:styleId="90">
    <w:name w:val="Заголовок 9 Знак"/>
    <w:basedOn w:val="a0"/>
    <w:link w:val="9"/>
    <w:semiHidden/>
    <w:rsid w:val="00EE4EC9"/>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EE4EC9"/>
  </w:style>
  <w:style w:type="paragraph" w:styleId="a3">
    <w:name w:val="header"/>
    <w:basedOn w:val="a"/>
    <w:link w:val="a4"/>
    <w:unhideWhenUsed/>
    <w:rsid w:val="00EE4EC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EE4EC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E4EC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EE4EC9"/>
    <w:rPr>
      <w:rFonts w:ascii="Times New Roman" w:eastAsia="Times New Roman" w:hAnsi="Times New Roman" w:cs="Times New Roman"/>
      <w:sz w:val="20"/>
      <w:szCs w:val="20"/>
      <w:lang w:eastAsia="ru-RU"/>
    </w:rPr>
  </w:style>
  <w:style w:type="paragraph" w:styleId="a7">
    <w:name w:val="Body Text"/>
    <w:basedOn w:val="a"/>
    <w:link w:val="a8"/>
    <w:semiHidden/>
    <w:unhideWhenUsed/>
    <w:rsid w:val="00EE4EC9"/>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semiHidden/>
    <w:rsid w:val="00EE4EC9"/>
    <w:rPr>
      <w:rFonts w:ascii="Times New Roman" w:eastAsia="Times New Roman" w:hAnsi="Times New Roman" w:cs="Times New Roman"/>
      <w:sz w:val="28"/>
      <w:szCs w:val="20"/>
      <w:lang w:eastAsia="ru-RU"/>
    </w:rPr>
  </w:style>
  <w:style w:type="paragraph" w:styleId="a9">
    <w:name w:val="Body Text Indent"/>
    <w:basedOn w:val="a"/>
    <w:link w:val="aa"/>
    <w:semiHidden/>
    <w:unhideWhenUsed/>
    <w:rsid w:val="00EE4EC9"/>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EE4EC9"/>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EE4EC9"/>
    <w:pPr>
      <w:spacing w:after="0" w:line="240" w:lineRule="auto"/>
      <w:jc w:val="center"/>
    </w:pPr>
    <w:rPr>
      <w:rFonts w:ascii="Times New Roman" w:eastAsia="Times New Roman" w:hAnsi="Times New Roman" w:cs="Times New Roman"/>
      <w:b/>
      <w:sz w:val="40"/>
      <w:szCs w:val="20"/>
      <w:lang w:eastAsia="ru-RU"/>
    </w:rPr>
  </w:style>
  <w:style w:type="character" w:customStyle="1" w:styleId="22">
    <w:name w:val="Основной текст 2 Знак"/>
    <w:basedOn w:val="a0"/>
    <w:link w:val="21"/>
    <w:semiHidden/>
    <w:rsid w:val="00EE4EC9"/>
    <w:rPr>
      <w:rFonts w:ascii="Times New Roman" w:eastAsia="Times New Roman" w:hAnsi="Times New Roman" w:cs="Times New Roman"/>
      <w:b/>
      <w:sz w:val="40"/>
      <w:szCs w:val="20"/>
      <w:lang w:eastAsia="ru-RU"/>
    </w:rPr>
  </w:style>
  <w:style w:type="paragraph" w:styleId="31">
    <w:name w:val="Body Text 3"/>
    <w:basedOn w:val="a"/>
    <w:link w:val="32"/>
    <w:semiHidden/>
    <w:unhideWhenUsed/>
    <w:rsid w:val="00EE4EC9"/>
    <w:pPr>
      <w:spacing w:after="0" w:line="240" w:lineRule="auto"/>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semiHidden/>
    <w:rsid w:val="00EE4EC9"/>
    <w:rPr>
      <w:rFonts w:ascii="Times New Roman" w:eastAsia="Times New Roman" w:hAnsi="Times New Roman" w:cs="Times New Roman"/>
      <w:b/>
      <w:sz w:val="28"/>
      <w:szCs w:val="20"/>
      <w:lang w:eastAsia="ru-RU"/>
    </w:rPr>
  </w:style>
  <w:style w:type="paragraph" w:styleId="23">
    <w:name w:val="Body Text Indent 2"/>
    <w:basedOn w:val="a"/>
    <w:link w:val="24"/>
    <w:semiHidden/>
    <w:unhideWhenUsed/>
    <w:rsid w:val="00EE4EC9"/>
    <w:pPr>
      <w:spacing w:after="0" w:line="240" w:lineRule="auto"/>
      <w:ind w:firstLine="851"/>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semiHidden/>
    <w:rsid w:val="00EE4EC9"/>
    <w:rPr>
      <w:rFonts w:ascii="Times New Roman" w:eastAsia="Times New Roman" w:hAnsi="Times New Roman" w:cs="Times New Roman"/>
      <w:sz w:val="24"/>
      <w:szCs w:val="20"/>
      <w:lang w:eastAsia="ru-RU"/>
    </w:rPr>
  </w:style>
  <w:style w:type="paragraph" w:styleId="33">
    <w:name w:val="Body Text Indent 3"/>
    <w:basedOn w:val="a"/>
    <w:link w:val="34"/>
    <w:semiHidden/>
    <w:unhideWhenUsed/>
    <w:rsid w:val="00EE4EC9"/>
    <w:pPr>
      <w:spacing w:after="0" w:line="240" w:lineRule="auto"/>
      <w:ind w:left="360" w:firstLine="851"/>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semiHidden/>
    <w:rsid w:val="00EE4EC9"/>
    <w:rPr>
      <w:rFonts w:ascii="Times New Roman" w:eastAsia="Times New Roman" w:hAnsi="Times New Roman" w:cs="Times New Roman"/>
      <w:sz w:val="28"/>
      <w:szCs w:val="20"/>
      <w:lang w:eastAsia="ru-RU"/>
    </w:rPr>
  </w:style>
  <w:style w:type="paragraph" w:styleId="ab">
    <w:name w:val="Balloon Text"/>
    <w:basedOn w:val="a"/>
    <w:link w:val="ac"/>
    <w:semiHidden/>
    <w:unhideWhenUsed/>
    <w:rsid w:val="00EE4EC9"/>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EE4EC9"/>
    <w:rPr>
      <w:rFonts w:ascii="Tahoma" w:eastAsia="Times New Roman" w:hAnsi="Tahoma" w:cs="Tahoma"/>
      <w:sz w:val="16"/>
      <w:szCs w:val="16"/>
      <w:lang w:eastAsia="ru-RU"/>
    </w:rPr>
  </w:style>
  <w:style w:type="paragraph" w:styleId="ad">
    <w:name w:val="List Paragraph"/>
    <w:basedOn w:val="a"/>
    <w:qFormat/>
    <w:rsid w:val="00EE4EC9"/>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e">
    <w:name w:val="Знак Знак Знак Знак Знак Знак Знак"/>
    <w:basedOn w:val="a"/>
    <w:rsid w:val="00EE4E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10">
    <w:name w:val="Основной текст 21"/>
    <w:basedOn w:val="a"/>
    <w:rsid w:val="00EE4EC9"/>
    <w:pPr>
      <w:spacing w:after="0" w:line="240" w:lineRule="auto"/>
      <w:jc w:val="both"/>
    </w:pPr>
    <w:rPr>
      <w:rFonts w:ascii="Times New Roman" w:eastAsia="Times New Roman" w:hAnsi="Times New Roman" w:cs="Times New Roman"/>
      <w:sz w:val="28"/>
      <w:szCs w:val="20"/>
      <w:lang w:eastAsia="ru-RU"/>
    </w:rPr>
  </w:style>
  <w:style w:type="paragraph" w:customStyle="1" w:styleId="ConsNormal">
    <w:name w:val="ConsNormal"/>
    <w:rsid w:val="00EE4EC9"/>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EE4EC9"/>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EE4EC9"/>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PlusNormal">
    <w:name w:val="ConsPlusNormal"/>
    <w:rsid w:val="00EE4E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EE4EC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tyle3">
    <w:name w:val="Style3"/>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EE4EC9"/>
    <w:pPr>
      <w:widowControl w:val="0"/>
      <w:autoSpaceDE w:val="0"/>
      <w:autoSpaceDN w:val="0"/>
      <w:adjustRightInd w:val="0"/>
      <w:spacing w:after="0" w:line="317" w:lineRule="exact"/>
      <w:ind w:firstLine="468"/>
    </w:pPr>
    <w:rPr>
      <w:rFonts w:ascii="Times New Roman" w:eastAsia="Times New Roman" w:hAnsi="Times New Roman" w:cs="Times New Roman"/>
      <w:sz w:val="24"/>
      <w:szCs w:val="24"/>
      <w:lang w:eastAsia="ru-RU"/>
    </w:rPr>
  </w:style>
  <w:style w:type="paragraph" w:customStyle="1" w:styleId="Style17">
    <w:name w:val="Style17"/>
    <w:basedOn w:val="a"/>
    <w:rsid w:val="00EE4EC9"/>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lang w:eastAsia="ru-RU"/>
    </w:rPr>
  </w:style>
  <w:style w:type="paragraph" w:customStyle="1" w:styleId="Style21">
    <w:name w:val="Style21"/>
    <w:basedOn w:val="a"/>
    <w:rsid w:val="00EE4EC9"/>
    <w:pPr>
      <w:widowControl w:val="0"/>
      <w:autoSpaceDE w:val="0"/>
      <w:autoSpaceDN w:val="0"/>
      <w:adjustRightInd w:val="0"/>
      <w:spacing w:after="0" w:line="317" w:lineRule="exact"/>
      <w:ind w:firstLine="533"/>
      <w:jc w:val="both"/>
    </w:pPr>
    <w:rPr>
      <w:rFonts w:ascii="Times New Roman" w:eastAsia="Times New Roman" w:hAnsi="Times New Roman" w:cs="Times New Roman"/>
      <w:sz w:val="24"/>
      <w:szCs w:val="24"/>
      <w:lang w:eastAsia="ru-RU"/>
    </w:rPr>
  </w:style>
  <w:style w:type="paragraph" w:customStyle="1" w:styleId="Style22">
    <w:name w:val="Style22"/>
    <w:basedOn w:val="a"/>
    <w:rsid w:val="00EE4EC9"/>
    <w:pPr>
      <w:widowControl w:val="0"/>
      <w:autoSpaceDE w:val="0"/>
      <w:autoSpaceDN w:val="0"/>
      <w:adjustRightInd w:val="0"/>
      <w:spacing w:after="0" w:line="310" w:lineRule="exact"/>
      <w:ind w:hanging="878"/>
    </w:pPr>
    <w:rPr>
      <w:rFonts w:ascii="Times New Roman" w:eastAsia="Times New Roman" w:hAnsi="Times New Roman" w:cs="Times New Roman"/>
      <w:sz w:val="24"/>
      <w:szCs w:val="24"/>
      <w:lang w:eastAsia="ru-RU"/>
    </w:rPr>
  </w:style>
  <w:style w:type="paragraph" w:customStyle="1" w:styleId="ConsPlusNonformat">
    <w:name w:val="ConsPlusNonformat"/>
    <w:rsid w:val="00EE4E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4E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EE4EC9"/>
    <w:pPr>
      <w:widowControl w:val="0"/>
      <w:autoSpaceDE w:val="0"/>
      <w:autoSpaceDN w:val="0"/>
      <w:adjustRightInd w:val="0"/>
      <w:spacing w:after="0" w:line="320" w:lineRule="exact"/>
      <w:ind w:firstLine="713"/>
      <w:jc w:val="both"/>
    </w:pPr>
    <w:rPr>
      <w:rFonts w:ascii="Times New Roman" w:eastAsia="Times New Roman" w:hAnsi="Times New Roman" w:cs="Times New Roman"/>
      <w:sz w:val="24"/>
      <w:szCs w:val="24"/>
      <w:lang w:eastAsia="ru-RU"/>
    </w:rPr>
  </w:style>
  <w:style w:type="paragraph" w:customStyle="1" w:styleId="Style8">
    <w:name w:val="Style8"/>
    <w:basedOn w:val="a"/>
    <w:rsid w:val="00EE4EC9"/>
    <w:pPr>
      <w:widowControl w:val="0"/>
      <w:autoSpaceDE w:val="0"/>
      <w:autoSpaceDN w:val="0"/>
      <w:adjustRightInd w:val="0"/>
      <w:spacing w:after="0" w:line="317" w:lineRule="exact"/>
      <w:ind w:firstLine="727"/>
      <w:jc w:val="both"/>
    </w:pPr>
    <w:rPr>
      <w:rFonts w:ascii="Times New Roman" w:eastAsia="Times New Roman" w:hAnsi="Times New Roman" w:cs="Times New Roman"/>
      <w:sz w:val="24"/>
      <w:szCs w:val="24"/>
      <w:lang w:eastAsia="ru-RU"/>
    </w:rPr>
  </w:style>
  <w:style w:type="paragraph" w:customStyle="1" w:styleId="Style10">
    <w:name w:val="Style10"/>
    <w:basedOn w:val="a"/>
    <w:rsid w:val="00EE4EC9"/>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8">
    <w:name w:val="Style18"/>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EE4EC9"/>
    <w:pPr>
      <w:widowControl w:val="0"/>
      <w:autoSpaceDE w:val="0"/>
      <w:autoSpaceDN w:val="0"/>
      <w:adjustRightInd w:val="0"/>
      <w:spacing w:after="0" w:line="317" w:lineRule="exact"/>
      <w:ind w:firstLine="274"/>
    </w:pPr>
    <w:rPr>
      <w:rFonts w:ascii="Times New Roman" w:eastAsia="Times New Roman" w:hAnsi="Times New Roman" w:cs="Times New Roman"/>
      <w:sz w:val="24"/>
      <w:szCs w:val="24"/>
      <w:lang w:eastAsia="ru-RU"/>
    </w:rPr>
  </w:style>
  <w:style w:type="paragraph" w:customStyle="1" w:styleId="Style29">
    <w:name w:val="Style29"/>
    <w:basedOn w:val="a"/>
    <w:rsid w:val="00EE4EC9"/>
    <w:pPr>
      <w:widowControl w:val="0"/>
      <w:autoSpaceDE w:val="0"/>
      <w:autoSpaceDN w:val="0"/>
      <w:adjustRightInd w:val="0"/>
      <w:spacing w:after="0" w:line="317" w:lineRule="exact"/>
      <w:ind w:firstLine="432"/>
      <w:jc w:val="both"/>
    </w:pPr>
    <w:rPr>
      <w:rFonts w:ascii="Times New Roman" w:eastAsia="Times New Roman" w:hAnsi="Times New Roman" w:cs="Times New Roman"/>
      <w:sz w:val="24"/>
      <w:szCs w:val="24"/>
      <w:lang w:eastAsia="ru-RU"/>
    </w:rPr>
  </w:style>
  <w:style w:type="paragraph" w:customStyle="1" w:styleId="Style30">
    <w:name w:val="Style30"/>
    <w:basedOn w:val="a"/>
    <w:rsid w:val="00EE4EC9"/>
    <w:pPr>
      <w:widowControl w:val="0"/>
      <w:autoSpaceDE w:val="0"/>
      <w:autoSpaceDN w:val="0"/>
      <w:adjustRightInd w:val="0"/>
      <w:spacing w:after="0" w:line="317" w:lineRule="exact"/>
      <w:ind w:firstLine="410"/>
      <w:jc w:val="both"/>
    </w:pPr>
    <w:rPr>
      <w:rFonts w:ascii="Times New Roman" w:eastAsia="Times New Roman" w:hAnsi="Times New Roman" w:cs="Times New Roman"/>
      <w:sz w:val="24"/>
      <w:szCs w:val="24"/>
      <w:lang w:eastAsia="ru-RU"/>
    </w:rPr>
  </w:style>
  <w:style w:type="paragraph" w:customStyle="1" w:styleId="Style31">
    <w:name w:val="Style31"/>
    <w:basedOn w:val="a"/>
    <w:rsid w:val="00EE4EC9"/>
    <w:pPr>
      <w:widowControl w:val="0"/>
      <w:autoSpaceDE w:val="0"/>
      <w:autoSpaceDN w:val="0"/>
      <w:adjustRightInd w:val="0"/>
      <w:spacing w:after="0" w:line="314" w:lineRule="exact"/>
      <w:ind w:firstLine="698"/>
      <w:jc w:val="both"/>
    </w:pPr>
    <w:rPr>
      <w:rFonts w:ascii="Times New Roman" w:eastAsia="Times New Roman" w:hAnsi="Times New Roman" w:cs="Times New Roman"/>
      <w:sz w:val="24"/>
      <w:szCs w:val="24"/>
      <w:lang w:eastAsia="ru-RU"/>
    </w:rPr>
  </w:style>
  <w:style w:type="paragraph" w:customStyle="1" w:styleId="Style65">
    <w:name w:val="Style65"/>
    <w:basedOn w:val="a"/>
    <w:rsid w:val="00EE4EC9"/>
    <w:pPr>
      <w:widowControl w:val="0"/>
      <w:autoSpaceDE w:val="0"/>
      <w:autoSpaceDN w:val="0"/>
      <w:adjustRightInd w:val="0"/>
      <w:spacing w:after="0" w:line="317" w:lineRule="exact"/>
      <w:ind w:hanging="1483"/>
    </w:pPr>
    <w:rPr>
      <w:rFonts w:ascii="Times New Roman" w:eastAsia="Times New Roman" w:hAnsi="Times New Roman" w:cs="Times New Roman"/>
      <w:sz w:val="24"/>
      <w:szCs w:val="24"/>
      <w:lang w:eastAsia="ru-RU"/>
    </w:rPr>
  </w:style>
  <w:style w:type="paragraph" w:customStyle="1" w:styleId="Style1">
    <w:name w:val="Style1"/>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2">
    <w:name w:val="Style82"/>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4">
    <w:name w:val="Style84"/>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85">
    <w:name w:val="Style85"/>
    <w:basedOn w:val="a"/>
    <w:rsid w:val="00EE4EC9"/>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Style87">
    <w:name w:val="Style87"/>
    <w:basedOn w:val="a"/>
    <w:rsid w:val="00EE4EC9"/>
    <w:pPr>
      <w:widowControl w:val="0"/>
      <w:autoSpaceDE w:val="0"/>
      <w:autoSpaceDN w:val="0"/>
      <w:adjustRightInd w:val="0"/>
      <w:spacing w:after="0" w:line="338" w:lineRule="exact"/>
      <w:jc w:val="both"/>
    </w:pPr>
    <w:rPr>
      <w:rFonts w:ascii="Times New Roman" w:eastAsia="Times New Roman" w:hAnsi="Times New Roman" w:cs="Times New Roman"/>
      <w:sz w:val="24"/>
      <w:szCs w:val="24"/>
      <w:lang w:eastAsia="ru-RU"/>
    </w:rPr>
  </w:style>
  <w:style w:type="paragraph" w:customStyle="1" w:styleId="Style88">
    <w:name w:val="Style88"/>
    <w:basedOn w:val="a"/>
    <w:rsid w:val="00EE4EC9"/>
    <w:pPr>
      <w:widowControl w:val="0"/>
      <w:autoSpaceDE w:val="0"/>
      <w:autoSpaceDN w:val="0"/>
      <w:adjustRightInd w:val="0"/>
      <w:spacing w:after="0" w:line="220" w:lineRule="exact"/>
      <w:jc w:val="center"/>
    </w:pPr>
    <w:rPr>
      <w:rFonts w:ascii="Times New Roman" w:eastAsia="Times New Roman" w:hAnsi="Times New Roman" w:cs="Times New Roman"/>
      <w:sz w:val="24"/>
      <w:szCs w:val="24"/>
      <w:lang w:eastAsia="ru-RU"/>
    </w:rPr>
  </w:style>
  <w:style w:type="paragraph" w:customStyle="1" w:styleId="Style89">
    <w:name w:val="Style89"/>
    <w:basedOn w:val="a"/>
    <w:rsid w:val="00EE4EC9"/>
    <w:pPr>
      <w:widowControl w:val="0"/>
      <w:autoSpaceDE w:val="0"/>
      <w:autoSpaceDN w:val="0"/>
      <w:adjustRightInd w:val="0"/>
      <w:spacing w:after="0" w:line="223" w:lineRule="exact"/>
      <w:jc w:val="center"/>
    </w:pPr>
    <w:rPr>
      <w:rFonts w:ascii="Times New Roman" w:eastAsia="Times New Roman" w:hAnsi="Times New Roman" w:cs="Times New Roman"/>
      <w:sz w:val="24"/>
      <w:szCs w:val="24"/>
      <w:lang w:eastAsia="ru-RU"/>
    </w:rPr>
  </w:style>
  <w:style w:type="paragraph" w:customStyle="1" w:styleId="Style91">
    <w:name w:val="Style91"/>
    <w:basedOn w:val="a"/>
    <w:rsid w:val="00EE4EC9"/>
    <w:pPr>
      <w:widowControl w:val="0"/>
      <w:autoSpaceDE w:val="0"/>
      <w:autoSpaceDN w:val="0"/>
      <w:adjustRightInd w:val="0"/>
      <w:spacing w:after="0" w:line="166" w:lineRule="exact"/>
      <w:jc w:val="center"/>
    </w:pPr>
    <w:rPr>
      <w:rFonts w:ascii="Times New Roman" w:eastAsia="Times New Roman" w:hAnsi="Times New Roman" w:cs="Times New Roman"/>
      <w:sz w:val="24"/>
      <w:szCs w:val="24"/>
      <w:lang w:eastAsia="ru-RU"/>
    </w:rPr>
  </w:style>
  <w:style w:type="paragraph" w:customStyle="1" w:styleId="Style9">
    <w:name w:val="Style9"/>
    <w:basedOn w:val="a"/>
    <w:rsid w:val="00EE4EC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9">
    <w:name w:val="Style49"/>
    <w:basedOn w:val="a"/>
    <w:rsid w:val="00EE4EC9"/>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53">
    <w:name w:val="Style53"/>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5">
    <w:name w:val="Style25"/>
    <w:basedOn w:val="a"/>
    <w:rsid w:val="00EE4EC9"/>
    <w:pPr>
      <w:widowControl w:val="0"/>
      <w:autoSpaceDE w:val="0"/>
      <w:autoSpaceDN w:val="0"/>
      <w:adjustRightInd w:val="0"/>
      <w:spacing w:after="0" w:line="234" w:lineRule="exact"/>
      <w:jc w:val="center"/>
    </w:pPr>
    <w:rPr>
      <w:rFonts w:ascii="Times New Roman" w:eastAsia="Times New Roman" w:hAnsi="Times New Roman" w:cs="Times New Roman"/>
      <w:sz w:val="24"/>
      <w:szCs w:val="24"/>
      <w:lang w:eastAsia="ru-RU"/>
    </w:rPr>
  </w:style>
  <w:style w:type="paragraph" w:customStyle="1" w:styleId="Style36">
    <w:name w:val="Style36"/>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7">
    <w:name w:val="Style37"/>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rsid w:val="00EE4EC9"/>
    <w:pPr>
      <w:widowControl w:val="0"/>
      <w:autoSpaceDE w:val="0"/>
      <w:autoSpaceDN w:val="0"/>
      <w:adjustRightInd w:val="0"/>
      <w:spacing w:after="0" w:line="187" w:lineRule="exact"/>
      <w:jc w:val="both"/>
    </w:pPr>
    <w:rPr>
      <w:rFonts w:ascii="Times New Roman" w:eastAsia="Times New Roman" w:hAnsi="Times New Roman" w:cs="Times New Roman"/>
      <w:sz w:val="24"/>
      <w:szCs w:val="24"/>
      <w:lang w:eastAsia="ru-RU"/>
    </w:rPr>
  </w:style>
  <w:style w:type="paragraph" w:customStyle="1" w:styleId="Style58">
    <w:name w:val="Style58"/>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rsid w:val="00EE4EC9"/>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u-RU"/>
    </w:rPr>
  </w:style>
  <w:style w:type="paragraph" w:customStyle="1" w:styleId="Style77">
    <w:name w:val="Style77"/>
    <w:basedOn w:val="a"/>
    <w:rsid w:val="00EE4EC9"/>
    <w:pPr>
      <w:widowControl w:val="0"/>
      <w:autoSpaceDE w:val="0"/>
      <w:autoSpaceDN w:val="0"/>
      <w:adjustRightInd w:val="0"/>
      <w:spacing w:after="0" w:line="216" w:lineRule="exact"/>
      <w:ind w:firstLine="511"/>
    </w:pPr>
    <w:rPr>
      <w:rFonts w:ascii="Times New Roman" w:eastAsia="Times New Roman" w:hAnsi="Times New Roman" w:cs="Times New Roman"/>
      <w:sz w:val="24"/>
      <w:szCs w:val="24"/>
      <w:lang w:eastAsia="ru-RU"/>
    </w:rPr>
  </w:style>
  <w:style w:type="paragraph" w:customStyle="1" w:styleId="Style80">
    <w:name w:val="Style80"/>
    <w:basedOn w:val="a"/>
    <w:rsid w:val="00EE4EC9"/>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u-RU"/>
    </w:rPr>
  </w:style>
  <w:style w:type="paragraph" w:customStyle="1" w:styleId="Style92">
    <w:name w:val="Style92"/>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3">
    <w:name w:val="Style93"/>
    <w:basedOn w:val="a"/>
    <w:rsid w:val="00EE4EC9"/>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6">
    <w:name w:val="Style6"/>
    <w:basedOn w:val="a"/>
    <w:rsid w:val="00EE4EC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
    <w:name w:val="Style15"/>
    <w:basedOn w:val="a"/>
    <w:rsid w:val="00EE4EC9"/>
    <w:pPr>
      <w:widowControl w:val="0"/>
      <w:autoSpaceDE w:val="0"/>
      <w:autoSpaceDN w:val="0"/>
      <w:adjustRightInd w:val="0"/>
      <w:spacing w:after="0" w:line="292" w:lineRule="exact"/>
      <w:ind w:firstLine="1735"/>
    </w:pPr>
    <w:rPr>
      <w:rFonts w:ascii="Times New Roman" w:eastAsia="Times New Roman" w:hAnsi="Times New Roman" w:cs="Times New Roman"/>
      <w:sz w:val="24"/>
      <w:szCs w:val="24"/>
      <w:lang w:eastAsia="ru-RU"/>
    </w:rPr>
  </w:style>
  <w:style w:type="paragraph" w:customStyle="1" w:styleId="Style27">
    <w:name w:val="Style27"/>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EE4EC9"/>
    <w:pPr>
      <w:widowControl w:val="0"/>
      <w:autoSpaceDE w:val="0"/>
      <w:autoSpaceDN w:val="0"/>
      <w:adjustRightInd w:val="0"/>
      <w:spacing w:after="0" w:line="230" w:lineRule="exact"/>
      <w:ind w:firstLine="706"/>
    </w:pPr>
    <w:rPr>
      <w:rFonts w:ascii="Times New Roman" w:eastAsia="Times New Roman" w:hAnsi="Times New Roman" w:cs="Times New Roman"/>
      <w:sz w:val="24"/>
      <w:szCs w:val="24"/>
      <w:lang w:eastAsia="ru-RU"/>
    </w:rPr>
  </w:style>
  <w:style w:type="paragraph" w:customStyle="1" w:styleId="Style81">
    <w:name w:val="Style81"/>
    <w:basedOn w:val="a"/>
    <w:rsid w:val="00EE4EC9"/>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paragraph" w:customStyle="1" w:styleId="Style24">
    <w:name w:val="Style24"/>
    <w:basedOn w:val="a"/>
    <w:rsid w:val="00EE4EC9"/>
    <w:pPr>
      <w:widowControl w:val="0"/>
      <w:autoSpaceDE w:val="0"/>
      <w:autoSpaceDN w:val="0"/>
      <w:adjustRightInd w:val="0"/>
      <w:spacing w:after="0" w:line="230" w:lineRule="exact"/>
      <w:jc w:val="right"/>
    </w:pPr>
    <w:rPr>
      <w:rFonts w:ascii="Times New Roman" w:eastAsia="Times New Roman" w:hAnsi="Times New Roman" w:cs="Times New Roman"/>
      <w:sz w:val="24"/>
      <w:szCs w:val="24"/>
      <w:lang w:eastAsia="ru-RU"/>
    </w:rPr>
  </w:style>
  <w:style w:type="paragraph" w:customStyle="1" w:styleId="Style40">
    <w:name w:val="Style40"/>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rsid w:val="00EE4EC9"/>
    <w:pPr>
      <w:widowControl w:val="0"/>
      <w:autoSpaceDE w:val="0"/>
      <w:autoSpaceDN w:val="0"/>
      <w:adjustRightInd w:val="0"/>
      <w:spacing w:after="0" w:line="220" w:lineRule="exact"/>
    </w:pPr>
    <w:rPr>
      <w:rFonts w:ascii="Times New Roman" w:eastAsia="Times New Roman" w:hAnsi="Times New Roman" w:cs="Times New Roman"/>
      <w:sz w:val="24"/>
      <w:szCs w:val="24"/>
      <w:lang w:eastAsia="ru-RU"/>
    </w:rPr>
  </w:style>
  <w:style w:type="paragraph" w:customStyle="1" w:styleId="Style48">
    <w:name w:val="Style48"/>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0">
    <w:name w:val="Style70"/>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4">
    <w:name w:val="Style94"/>
    <w:basedOn w:val="a"/>
    <w:rsid w:val="00EE4EC9"/>
    <w:pPr>
      <w:widowControl w:val="0"/>
      <w:autoSpaceDE w:val="0"/>
      <w:autoSpaceDN w:val="0"/>
      <w:adjustRightInd w:val="0"/>
      <w:spacing w:after="0" w:line="216" w:lineRule="exact"/>
      <w:jc w:val="center"/>
    </w:pPr>
    <w:rPr>
      <w:rFonts w:ascii="Times New Roman" w:eastAsia="Times New Roman" w:hAnsi="Times New Roman" w:cs="Times New Roman"/>
      <w:sz w:val="24"/>
      <w:szCs w:val="24"/>
      <w:lang w:eastAsia="ru-RU"/>
    </w:rPr>
  </w:style>
  <w:style w:type="paragraph" w:customStyle="1" w:styleId="Style20">
    <w:name w:val="Style20"/>
    <w:basedOn w:val="a"/>
    <w:rsid w:val="00EE4EC9"/>
    <w:pPr>
      <w:widowControl w:val="0"/>
      <w:autoSpaceDE w:val="0"/>
      <w:autoSpaceDN w:val="0"/>
      <w:adjustRightInd w:val="0"/>
      <w:spacing w:after="0" w:line="238" w:lineRule="exact"/>
      <w:ind w:firstLine="223"/>
      <w:jc w:val="both"/>
    </w:pPr>
    <w:rPr>
      <w:rFonts w:ascii="Times New Roman" w:eastAsia="Times New Roman" w:hAnsi="Times New Roman" w:cs="Times New Roman"/>
      <w:sz w:val="24"/>
      <w:szCs w:val="24"/>
      <w:lang w:eastAsia="ru-RU"/>
    </w:rPr>
  </w:style>
  <w:style w:type="paragraph" w:customStyle="1" w:styleId="Style56">
    <w:name w:val="Style56"/>
    <w:basedOn w:val="a"/>
    <w:rsid w:val="00EE4EC9"/>
    <w:pPr>
      <w:widowControl w:val="0"/>
      <w:autoSpaceDE w:val="0"/>
      <w:autoSpaceDN w:val="0"/>
      <w:adjustRightInd w:val="0"/>
      <w:spacing w:after="0" w:line="256" w:lineRule="exact"/>
      <w:ind w:firstLine="223"/>
    </w:pPr>
    <w:rPr>
      <w:rFonts w:ascii="Times New Roman" w:eastAsia="Times New Roman" w:hAnsi="Times New Roman" w:cs="Times New Roman"/>
      <w:sz w:val="24"/>
      <w:szCs w:val="24"/>
      <w:lang w:eastAsia="ru-RU"/>
    </w:rPr>
  </w:style>
  <w:style w:type="paragraph" w:customStyle="1" w:styleId="Style46">
    <w:name w:val="Style46"/>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
    <w:rsid w:val="00EE4EC9"/>
    <w:pPr>
      <w:widowControl w:val="0"/>
      <w:autoSpaceDE w:val="0"/>
      <w:autoSpaceDN w:val="0"/>
      <w:adjustRightInd w:val="0"/>
      <w:spacing w:after="0" w:line="295" w:lineRule="exact"/>
      <w:ind w:firstLine="1865"/>
    </w:pPr>
    <w:rPr>
      <w:rFonts w:ascii="Times New Roman" w:eastAsia="Times New Roman" w:hAnsi="Times New Roman" w:cs="Times New Roman"/>
      <w:sz w:val="24"/>
      <w:szCs w:val="24"/>
      <w:lang w:eastAsia="ru-RU"/>
    </w:rPr>
  </w:style>
  <w:style w:type="paragraph" w:customStyle="1" w:styleId="Style55">
    <w:name w:val="Style55"/>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rsid w:val="00EE4EC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7">
    <w:name w:val="Style67"/>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rsid w:val="00EE4EC9"/>
    <w:pPr>
      <w:widowControl w:val="0"/>
      <w:autoSpaceDE w:val="0"/>
      <w:autoSpaceDN w:val="0"/>
      <w:adjustRightInd w:val="0"/>
      <w:spacing w:after="0" w:line="295" w:lineRule="exact"/>
      <w:jc w:val="center"/>
    </w:pPr>
    <w:rPr>
      <w:rFonts w:ascii="Times New Roman" w:eastAsia="Times New Roman" w:hAnsi="Times New Roman" w:cs="Times New Roman"/>
      <w:sz w:val="24"/>
      <w:szCs w:val="24"/>
      <w:lang w:eastAsia="ru-RU"/>
    </w:rPr>
  </w:style>
  <w:style w:type="paragraph" w:customStyle="1" w:styleId="Style16">
    <w:name w:val="Style16"/>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rsid w:val="00EE4E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
    <w:rsid w:val="00EE4EC9"/>
    <w:pPr>
      <w:widowControl w:val="0"/>
      <w:autoSpaceDE w:val="0"/>
      <w:autoSpaceDN w:val="0"/>
      <w:adjustRightInd w:val="0"/>
      <w:spacing w:after="0" w:line="335" w:lineRule="exact"/>
      <w:ind w:firstLine="454"/>
    </w:pPr>
    <w:rPr>
      <w:rFonts w:ascii="Times New Roman" w:eastAsia="Times New Roman" w:hAnsi="Times New Roman" w:cs="Times New Roman"/>
      <w:sz w:val="24"/>
      <w:szCs w:val="24"/>
      <w:lang w:eastAsia="ru-RU"/>
    </w:rPr>
  </w:style>
  <w:style w:type="character" w:customStyle="1" w:styleId="FontStyle97">
    <w:name w:val="Font Style97"/>
    <w:rsid w:val="00EE4EC9"/>
    <w:rPr>
      <w:rFonts w:ascii="Times New Roman" w:hAnsi="Times New Roman" w:cs="Times New Roman" w:hint="default"/>
      <w:sz w:val="28"/>
      <w:szCs w:val="28"/>
    </w:rPr>
  </w:style>
  <w:style w:type="character" w:customStyle="1" w:styleId="FontStyle98">
    <w:name w:val="Font Style98"/>
    <w:rsid w:val="00EE4EC9"/>
    <w:rPr>
      <w:rFonts w:ascii="Times New Roman" w:hAnsi="Times New Roman" w:cs="Times New Roman" w:hint="default"/>
      <w:b/>
      <w:bCs/>
      <w:sz w:val="26"/>
      <w:szCs w:val="26"/>
    </w:rPr>
  </w:style>
  <w:style w:type="character" w:customStyle="1" w:styleId="FontStyle99">
    <w:name w:val="Font Style99"/>
    <w:rsid w:val="00EE4EC9"/>
    <w:rPr>
      <w:rFonts w:ascii="Times New Roman" w:hAnsi="Times New Roman" w:cs="Times New Roman" w:hint="default"/>
      <w:sz w:val="14"/>
      <w:szCs w:val="14"/>
    </w:rPr>
  </w:style>
  <w:style w:type="character" w:customStyle="1" w:styleId="FontStyle100">
    <w:name w:val="Font Style100"/>
    <w:rsid w:val="00EE4EC9"/>
    <w:rPr>
      <w:rFonts w:ascii="Times New Roman" w:hAnsi="Times New Roman" w:cs="Times New Roman" w:hint="default"/>
      <w:sz w:val="12"/>
      <w:szCs w:val="12"/>
    </w:rPr>
  </w:style>
  <w:style w:type="character" w:customStyle="1" w:styleId="FontStyle104">
    <w:name w:val="Font Style104"/>
    <w:rsid w:val="00EE4EC9"/>
    <w:rPr>
      <w:rFonts w:ascii="Times New Roman" w:hAnsi="Times New Roman" w:cs="Times New Roman" w:hint="default"/>
      <w:b/>
      <w:bCs/>
      <w:sz w:val="20"/>
      <w:szCs w:val="20"/>
    </w:rPr>
  </w:style>
  <w:style w:type="character" w:customStyle="1" w:styleId="FontStyle112">
    <w:name w:val="Font Style112"/>
    <w:rsid w:val="00EE4EC9"/>
    <w:rPr>
      <w:rFonts w:ascii="Times New Roman" w:hAnsi="Times New Roman" w:cs="Times New Roman" w:hint="default"/>
      <w:b/>
      <w:bCs/>
      <w:sz w:val="18"/>
      <w:szCs w:val="18"/>
    </w:rPr>
  </w:style>
  <w:style w:type="character" w:customStyle="1" w:styleId="FontStyle101">
    <w:name w:val="Font Style101"/>
    <w:rsid w:val="00EE4EC9"/>
    <w:rPr>
      <w:rFonts w:ascii="Times New Roman" w:hAnsi="Times New Roman" w:cs="Times New Roman" w:hint="default"/>
      <w:b/>
      <w:bCs/>
      <w:sz w:val="12"/>
      <w:szCs w:val="12"/>
    </w:rPr>
  </w:style>
  <w:style w:type="character" w:customStyle="1" w:styleId="FontStyle102">
    <w:name w:val="Font Style102"/>
    <w:rsid w:val="00EE4EC9"/>
    <w:rPr>
      <w:rFonts w:ascii="Times New Roman" w:hAnsi="Times New Roman" w:cs="Times New Roman" w:hint="default"/>
      <w:sz w:val="20"/>
      <w:szCs w:val="20"/>
    </w:rPr>
  </w:style>
  <w:style w:type="character" w:customStyle="1" w:styleId="FontStyle122">
    <w:name w:val="Font Style122"/>
    <w:rsid w:val="00EE4EC9"/>
    <w:rPr>
      <w:rFonts w:ascii="Times New Roman" w:hAnsi="Times New Roman" w:cs="Times New Roman" w:hint="default"/>
      <w:sz w:val="20"/>
      <w:szCs w:val="20"/>
    </w:rPr>
  </w:style>
  <w:style w:type="character" w:customStyle="1" w:styleId="FontStyle103">
    <w:name w:val="Font Style103"/>
    <w:rsid w:val="00EE4EC9"/>
    <w:rPr>
      <w:rFonts w:ascii="Arial Narrow" w:hAnsi="Arial Narrow" w:cs="Arial Narrow" w:hint="default"/>
      <w:i/>
      <w:iCs/>
      <w:sz w:val="18"/>
      <w:szCs w:val="18"/>
    </w:rPr>
  </w:style>
  <w:style w:type="character" w:customStyle="1" w:styleId="FontStyle108">
    <w:name w:val="Font Style108"/>
    <w:rsid w:val="00EE4EC9"/>
    <w:rPr>
      <w:rFonts w:ascii="Times New Roman" w:hAnsi="Times New Roman" w:cs="Times New Roman" w:hint="default"/>
      <w:sz w:val="18"/>
      <w:szCs w:val="18"/>
    </w:rPr>
  </w:style>
  <w:style w:type="character" w:customStyle="1" w:styleId="FontStyle109">
    <w:name w:val="Font Style109"/>
    <w:rsid w:val="00EE4EC9"/>
    <w:rPr>
      <w:rFonts w:ascii="Georgia" w:hAnsi="Georgia" w:cs="Georgia" w:hint="default"/>
      <w:b/>
      <w:bCs/>
      <w:sz w:val="10"/>
      <w:szCs w:val="10"/>
    </w:rPr>
  </w:style>
  <w:style w:type="character" w:customStyle="1" w:styleId="FontStyle110">
    <w:name w:val="Font Style110"/>
    <w:rsid w:val="00EE4EC9"/>
    <w:rPr>
      <w:rFonts w:ascii="Times New Roman" w:hAnsi="Times New Roman" w:cs="Times New Roman" w:hint="default"/>
      <w:b/>
      <w:bCs/>
      <w:sz w:val="32"/>
      <w:szCs w:val="32"/>
    </w:rPr>
  </w:style>
  <w:style w:type="character" w:customStyle="1" w:styleId="FontStyle117">
    <w:name w:val="Font Style117"/>
    <w:rsid w:val="00EE4EC9"/>
    <w:rPr>
      <w:rFonts w:ascii="Times New Roman" w:hAnsi="Times New Roman" w:cs="Times New Roman" w:hint="default"/>
      <w:b/>
      <w:bCs/>
      <w:sz w:val="20"/>
      <w:szCs w:val="20"/>
    </w:rPr>
  </w:style>
  <w:style w:type="character" w:customStyle="1" w:styleId="FontStyle111">
    <w:name w:val="Font Style111"/>
    <w:rsid w:val="00EE4EC9"/>
    <w:rPr>
      <w:rFonts w:ascii="Times New Roman" w:hAnsi="Times New Roman" w:cs="Times New Roman" w:hint="default"/>
      <w:sz w:val="22"/>
      <w:szCs w:val="22"/>
    </w:rPr>
  </w:style>
  <w:style w:type="character" w:customStyle="1" w:styleId="FontStyle113">
    <w:name w:val="Font Style113"/>
    <w:rsid w:val="00EE4EC9"/>
    <w:rPr>
      <w:rFonts w:ascii="Franklin Gothic Demi Cond" w:hAnsi="Franklin Gothic Demi Cond" w:cs="Franklin Gothic Demi Cond" w:hint="default"/>
      <w:b/>
      <w:bCs/>
      <w:sz w:val="20"/>
      <w:szCs w:val="20"/>
    </w:rPr>
  </w:style>
  <w:style w:type="character" w:customStyle="1" w:styleId="FontStyle114">
    <w:name w:val="Font Style114"/>
    <w:rsid w:val="00EE4EC9"/>
    <w:rPr>
      <w:rFonts w:ascii="Bookman Old Style" w:hAnsi="Bookman Old Style" w:cs="Bookman Old Style" w:hint="default"/>
      <w:b/>
      <w:bCs/>
      <w:sz w:val="18"/>
      <w:szCs w:val="18"/>
    </w:rPr>
  </w:style>
  <w:style w:type="character" w:customStyle="1" w:styleId="FontStyle115">
    <w:name w:val="Font Style115"/>
    <w:rsid w:val="00EE4EC9"/>
    <w:rPr>
      <w:rFonts w:ascii="Franklin Gothic Demi Cond" w:hAnsi="Franklin Gothic Demi Cond" w:cs="Franklin Gothic Demi Cond" w:hint="default"/>
      <w:sz w:val="24"/>
      <w:szCs w:val="24"/>
    </w:rPr>
  </w:style>
  <w:style w:type="character" w:customStyle="1" w:styleId="FontStyle116">
    <w:name w:val="Font Style116"/>
    <w:rsid w:val="00EE4EC9"/>
    <w:rPr>
      <w:rFonts w:ascii="Franklin Gothic Demi Cond" w:hAnsi="Franklin Gothic Demi Cond" w:cs="Franklin Gothic Demi Cond" w:hint="default"/>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15233</Words>
  <Characters>86832</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cp:lastPrinted>2014-03-28T07:15:00Z</cp:lastPrinted>
  <dcterms:created xsi:type="dcterms:W3CDTF">2013-08-30T05:18:00Z</dcterms:created>
  <dcterms:modified xsi:type="dcterms:W3CDTF">2014-03-28T07:23:00Z</dcterms:modified>
</cp:coreProperties>
</file>