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72" w:rsidRPr="00546222" w:rsidRDefault="00067D72" w:rsidP="005462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222">
        <w:rPr>
          <w:rFonts w:ascii="Times New Roman" w:hAnsi="Times New Roman"/>
          <w:b/>
          <w:sz w:val="28"/>
          <w:szCs w:val="28"/>
        </w:rPr>
        <w:t>МИТЯКИНСКОЕ СЕЛЬСКОЕ ПОСЕЛЕНИЕ</w:t>
      </w:r>
    </w:p>
    <w:p w:rsidR="00067D72" w:rsidRPr="00546222" w:rsidRDefault="00067D72" w:rsidP="005462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222">
        <w:rPr>
          <w:rFonts w:ascii="Times New Roman" w:hAnsi="Times New Roman"/>
          <w:b/>
          <w:sz w:val="28"/>
          <w:szCs w:val="28"/>
        </w:rPr>
        <w:t>ТАРАСОВСКОГО РАЙОНА</w:t>
      </w:r>
    </w:p>
    <w:p w:rsidR="00067D72" w:rsidRPr="00546222" w:rsidRDefault="00067D72" w:rsidP="0054622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222">
        <w:rPr>
          <w:rFonts w:ascii="Times New Roman" w:hAnsi="Times New Roman"/>
          <w:b/>
          <w:sz w:val="28"/>
          <w:szCs w:val="28"/>
        </w:rPr>
        <w:t>РОСТОВСКОЙ ОБЛАСТИ</w:t>
      </w:r>
    </w:p>
    <w:p w:rsidR="00546222" w:rsidRDefault="00546222" w:rsidP="00067D7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7D72" w:rsidRPr="00546222" w:rsidRDefault="00067D72" w:rsidP="00067D72">
      <w:pPr>
        <w:jc w:val="center"/>
        <w:rPr>
          <w:rFonts w:ascii="Times New Roman" w:hAnsi="Times New Roman"/>
          <w:b/>
          <w:sz w:val="28"/>
          <w:szCs w:val="28"/>
        </w:rPr>
      </w:pPr>
      <w:r w:rsidRPr="00546222">
        <w:rPr>
          <w:rFonts w:ascii="Times New Roman" w:hAnsi="Times New Roman"/>
          <w:b/>
          <w:sz w:val="28"/>
          <w:szCs w:val="28"/>
        </w:rPr>
        <w:t>ПОСТАНОВЛЕНИЕ</w:t>
      </w:r>
    </w:p>
    <w:tbl>
      <w:tblPr>
        <w:tblW w:w="20761" w:type="dxa"/>
        <w:tblInd w:w="468" w:type="dxa"/>
        <w:tblLayout w:type="fixed"/>
        <w:tblLook w:val="04A0"/>
      </w:tblPr>
      <w:tblGrid>
        <w:gridCol w:w="2759"/>
        <w:gridCol w:w="11765"/>
        <w:gridCol w:w="6237"/>
      </w:tblGrid>
      <w:tr w:rsidR="00067D72" w:rsidRPr="00546222" w:rsidTr="00546222">
        <w:tc>
          <w:tcPr>
            <w:tcW w:w="2759" w:type="dxa"/>
          </w:tcPr>
          <w:p w:rsidR="00067D72" w:rsidRPr="00546222" w:rsidRDefault="00067D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7D72" w:rsidRPr="00546222" w:rsidRDefault="00067D7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46222">
              <w:rPr>
                <w:rFonts w:ascii="Times New Roman" w:hAnsi="Times New Roman"/>
                <w:b/>
                <w:sz w:val="28"/>
                <w:szCs w:val="28"/>
              </w:rPr>
              <w:t>« 14</w:t>
            </w:r>
            <w:r w:rsidRPr="005462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46222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Pr="005462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546222">
              <w:rPr>
                <w:rFonts w:ascii="Times New Roman" w:hAnsi="Times New Roman"/>
                <w:b/>
                <w:sz w:val="28"/>
                <w:szCs w:val="28"/>
              </w:rPr>
              <w:t>июня  2012 г.</w:t>
            </w:r>
          </w:p>
        </w:tc>
        <w:tc>
          <w:tcPr>
            <w:tcW w:w="11765" w:type="dxa"/>
          </w:tcPr>
          <w:p w:rsidR="00067D72" w:rsidRPr="00546222" w:rsidRDefault="00067D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67D72" w:rsidRPr="00546222" w:rsidRDefault="0052482D" w:rsidP="00E90875">
            <w:pPr>
              <w:tabs>
                <w:tab w:val="right" w:pos="5029"/>
              </w:tabs>
              <w:ind w:right="-365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№ 4</w:t>
            </w:r>
            <w:r w:rsidR="00E9087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  <w:r w:rsidR="0054622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067D72" w:rsidRPr="00546222">
              <w:rPr>
                <w:rFonts w:ascii="Times New Roman" w:hAnsi="Times New Roman"/>
                <w:b/>
                <w:sz w:val="28"/>
                <w:szCs w:val="28"/>
              </w:rPr>
              <w:t>ст. Митякинская</w:t>
            </w:r>
          </w:p>
        </w:tc>
        <w:tc>
          <w:tcPr>
            <w:tcW w:w="6237" w:type="dxa"/>
            <w:hideMark/>
          </w:tcPr>
          <w:p w:rsidR="00067D72" w:rsidRPr="00546222" w:rsidRDefault="00067D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22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</w:p>
          <w:p w:rsidR="00067D72" w:rsidRPr="00546222" w:rsidRDefault="00067D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22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</w:t>
            </w:r>
          </w:p>
        </w:tc>
      </w:tr>
    </w:tbl>
    <w:p w:rsidR="0052482D" w:rsidRDefault="0052482D" w:rsidP="00067D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7D72" w:rsidRDefault="00067D72" w:rsidP="0052482D">
      <w:pPr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отчетов о выполнении муниципальных долгосрочных целевых программ за 2011год</w:t>
      </w:r>
    </w:p>
    <w:p w:rsidR="00067D72" w:rsidRDefault="00067D72" w:rsidP="00067D72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067D72" w:rsidRDefault="00067D72" w:rsidP="0052482D">
      <w:pPr>
        <w:pStyle w:val="ConsNonformat"/>
        <w:widowControl/>
        <w:ind w:left="709" w:right="0" w:hanging="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Главы  Митякинского сельского поселения от 15.09.2009 № 51 «О   порядке  принятия решения о разработке муниципальных   долгосрочных      целевых     программ, их формирования и  реализации и порядке проведения и критериях оценки эффективности реализации муниципальных долгосрочных целевых программ»,   </w:t>
      </w:r>
      <w:proofErr w:type="gramEnd"/>
    </w:p>
    <w:p w:rsidR="00067D72" w:rsidRDefault="00067D72" w:rsidP="0052482D">
      <w:pPr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067D72" w:rsidRDefault="00067D72" w:rsidP="0052482D">
      <w:pPr>
        <w:spacing w:after="0" w:line="240" w:lineRule="auto"/>
        <w:ind w:left="709" w:hang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067D72" w:rsidRDefault="00067D72" w:rsidP="0052482D">
      <w:pPr>
        <w:spacing w:after="0" w:line="240" w:lineRule="auto"/>
        <w:ind w:left="709" w:hanging="1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67D72" w:rsidRDefault="00067D72" w:rsidP="0052482D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Утвердить отчёт о реализации муниципальной долгосрочной целевой программы «Культура  Митякинского сельского поселения на 2010-2013годы» согласно приложению № 1;</w:t>
      </w:r>
    </w:p>
    <w:p w:rsidR="00067D72" w:rsidRDefault="00067D72" w:rsidP="0052482D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67D72" w:rsidRDefault="00067D72" w:rsidP="0052482D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отчёт о реализации муниципальной долгосрочной целевой программы «Пожарная безопасность  и защита населения и территории  Митякинского сельского поселения от чрезвычайных ситуаций на 2011-2013годы» согласно приложению № 2;</w:t>
      </w:r>
    </w:p>
    <w:p w:rsidR="0052482D" w:rsidRDefault="0052482D" w:rsidP="0052482D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</w:p>
    <w:p w:rsidR="00067D72" w:rsidRDefault="00067D72" w:rsidP="0052482D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 момента его подписания.</w:t>
      </w:r>
    </w:p>
    <w:p w:rsidR="00067D72" w:rsidRDefault="00067D72" w:rsidP="0052482D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</w:p>
    <w:p w:rsidR="00067D72" w:rsidRDefault="00067D72" w:rsidP="0052482D">
      <w:pPr>
        <w:widowControl w:val="0"/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</w:p>
    <w:p w:rsidR="0052482D" w:rsidRDefault="00067D72" w:rsidP="0052482D">
      <w:pPr>
        <w:spacing w:after="0" w:line="240" w:lineRule="auto"/>
        <w:ind w:left="709" w:hang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2482D" w:rsidRDefault="0052482D" w:rsidP="0052482D">
      <w:pPr>
        <w:spacing w:after="0" w:line="240" w:lineRule="auto"/>
        <w:ind w:left="709" w:hanging="1"/>
        <w:rPr>
          <w:rFonts w:ascii="Times New Roman" w:hAnsi="Times New Roman"/>
          <w:sz w:val="28"/>
          <w:szCs w:val="28"/>
        </w:rPr>
      </w:pPr>
    </w:p>
    <w:p w:rsidR="0052482D" w:rsidRDefault="0052482D" w:rsidP="0052482D">
      <w:pPr>
        <w:spacing w:after="0" w:line="240" w:lineRule="auto"/>
        <w:ind w:left="709" w:hanging="1"/>
        <w:rPr>
          <w:rFonts w:ascii="Times New Roman" w:hAnsi="Times New Roman"/>
          <w:sz w:val="28"/>
          <w:szCs w:val="28"/>
        </w:rPr>
      </w:pPr>
    </w:p>
    <w:p w:rsidR="0052482D" w:rsidRDefault="0052482D" w:rsidP="0052482D">
      <w:pPr>
        <w:spacing w:after="0" w:line="240" w:lineRule="auto"/>
        <w:ind w:left="709" w:hanging="1"/>
        <w:rPr>
          <w:rFonts w:ascii="Times New Roman" w:hAnsi="Times New Roman"/>
          <w:sz w:val="28"/>
          <w:szCs w:val="28"/>
        </w:rPr>
      </w:pPr>
    </w:p>
    <w:p w:rsidR="00067D72" w:rsidRDefault="00067D72" w:rsidP="0052482D">
      <w:pPr>
        <w:spacing w:after="0" w:line="240" w:lineRule="auto"/>
        <w:ind w:left="709" w:hang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Митякинского сельского поселения                                С.И. Куркин                                                                                     </w:t>
      </w:r>
    </w:p>
    <w:p w:rsidR="00067D72" w:rsidRDefault="00067D72" w:rsidP="0052482D">
      <w:pPr>
        <w:spacing w:after="0" w:line="240" w:lineRule="auto"/>
        <w:ind w:left="709" w:hanging="1"/>
        <w:jc w:val="both"/>
        <w:rPr>
          <w:rFonts w:ascii="Times New Roman" w:hAnsi="Times New Roman"/>
          <w:color w:val="FF0000"/>
        </w:rPr>
      </w:pPr>
    </w:p>
    <w:p w:rsidR="00067D72" w:rsidRDefault="00067D72" w:rsidP="0052482D">
      <w:pPr>
        <w:spacing w:after="0" w:line="240" w:lineRule="auto"/>
        <w:ind w:left="709" w:hanging="1"/>
        <w:jc w:val="both"/>
        <w:rPr>
          <w:rFonts w:ascii="Times New Roman" w:hAnsi="Times New Roman"/>
          <w:color w:val="FF0000"/>
        </w:rPr>
      </w:pPr>
    </w:p>
    <w:p w:rsidR="0052482D" w:rsidRDefault="0052482D" w:rsidP="0052482D">
      <w:pPr>
        <w:spacing w:after="0" w:line="240" w:lineRule="auto"/>
        <w:ind w:left="709" w:hanging="1"/>
        <w:jc w:val="both"/>
        <w:rPr>
          <w:rFonts w:ascii="Times New Roman" w:hAnsi="Times New Roman"/>
          <w:color w:val="FF0000"/>
        </w:rPr>
      </w:pPr>
    </w:p>
    <w:p w:rsidR="0052482D" w:rsidRDefault="0052482D" w:rsidP="0052482D">
      <w:pPr>
        <w:spacing w:after="0" w:line="240" w:lineRule="auto"/>
        <w:ind w:left="709" w:hanging="1"/>
        <w:jc w:val="both"/>
        <w:rPr>
          <w:rFonts w:ascii="Times New Roman" w:hAnsi="Times New Roman"/>
          <w:color w:val="FF0000"/>
        </w:rPr>
      </w:pPr>
    </w:p>
    <w:p w:rsidR="0052482D" w:rsidRDefault="0052482D" w:rsidP="0052482D">
      <w:pPr>
        <w:spacing w:after="0" w:line="240" w:lineRule="auto"/>
        <w:ind w:left="709" w:hanging="1"/>
        <w:jc w:val="both"/>
        <w:rPr>
          <w:rFonts w:ascii="Times New Roman" w:hAnsi="Times New Roman"/>
          <w:color w:val="FF0000"/>
        </w:rPr>
      </w:pPr>
    </w:p>
    <w:p w:rsidR="0052482D" w:rsidRDefault="0052482D" w:rsidP="0052482D">
      <w:pPr>
        <w:spacing w:after="0" w:line="240" w:lineRule="auto"/>
        <w:ind w:left="709" w:hanging="1"/>
        <w:jc w:val="both"/>
        <w:rPr>
          <w:rFonts w:ascii="Times New Roman" w:hAnsi="Times New Roman"/>
          <w:color w:val="FF0000"/>
        </w:rPr>
      </w:pPr>
    </w:p>
    <w:p w:rsidR="0052482D" w:rsidRDefault="0052482D" w:rsidP="0052482D">
      <w:pPr>
        <w:spacing w:after="0" w:line="240" w:lineRule="auto"/>
        <w:ind w:left="709" w:hanging="1"/>
        <w:jc w:val="both"/>
        <w:rPr>
          <w:rFonts w:ascii="Times New Roman" w:hAnsi="Times New Roman"/>
          <w:color w:val="FF0000"/>
        </w:rPr>
      </w:pPr>
    </w:p>
    <w:p w:rsidR="0052482D" w:rsidRDefault="0052482D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2482D" w:rsidRDefault="0052482D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2482D" w:rsidRDefault="0052482D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2482D" w:rsidRDefault="0052482D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2482D" w:rsidRDefault="0052482D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2482D" w:rsidRDefault="0052482D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2482D" w:rsidRDefault="0052482D" w:rsidP="00067D72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2482D" w:rsidRDefault="0052482D" w:rsidP="0052482D">
      <w:pPr>
        <w:spacing w:after="0" w:line="240" w:lineRule="auto"/>
        <w:ind w:left="709" w:hanging="709"/>
        <w:jc w:val="both"/>
        <w:rPr>
          <w:rFonts w:ascii="Times New Roman" w:hAnsi="Times New Roman"/>
          <w:color w:val="FF0000"/>
        </w:rPr>
      </w:pPr>
    </w:p>
    <w:p w:rsidR="0052482D" w:rsidRDefault="0052482D" w:rsidP="00067D72">
      <w:pPr>
        <w:tabs>
          <w:tab w:val="left" w:pos="12941"/>
        </w:tabs>
        <w:spacing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067D72" w:rsidRDefault="00067D72" w:rsidP="00067D72">
      <w:pPr>
        <w:tabs>
          <w:tab w:val="left" w:pos="12941"/>
        </w:tabs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№ 1</w:t>
      </w: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ОТЧЕТ </w:t>
      </w:r>
      <w:r>
        <w:rPr>
          <w:rFonts w:ascii="Times New Roman" w:hAnsi="Times New Roman"/>
        </w:rPr>
        <w:br/>
        <w:t xml:space="preserve">о финансировании и освоении проводимых программных мероприятий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«Культура в  Митякинском сельском поселении на 2010-2013 годы»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>(наименование муниципальной долгосрочной целевой программы)</w:t>
      </w: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состоянию на « 01 »  января 20 12 года</w:t>
      </w:r>
    </w:p>
    <w:p w:rsidR="00067D72" w:rsidRDefault="00067D72" w:rsidP="00067D72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"/>
        <w:gridCol w:w="1175"/>
        <w:gridCol w:w="953"/>
        <w:gridCol w:w="962"/>
        <w:gridCol w:w="1609"/>
        <w:gridCol w:w="1174"/>
        <w:gridCol w:w="1174"/>
        <w:gridCol w:w="1174"/>
        <w:gridCol w:w="1175"/>
      </w:tblGrid>
      <w:tr w:rsidR="00067D72" w:rsidRPr="0052482D" w:rsidTr="00067D72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Муниципальный заказчик – главный распорядитель средств бюджета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поселения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 xml:space="preserve">Объем ассигнований в </w:t>
            </w:r>
            <w:proofErr w:type="gramStart"/>
            <w:r w:rsidRPr="0052482D">
              <w:rPr>
                <w:rFonts w:ascii="Times New Roman" w:hAnsi="Times New Roman"/>
                <w:sz w:val="18"/>
                <w:szCs w:val="18"/>
              </w:rPr>
              <w:t>соответствии</w:t>
            </w:r>
            <w:proofErr w:type="gramEnd"/>
            <w:r w:rsidRPr="0052482D">
              <w:rPr>
                <w:rFonts w:ascii="Times New Roman" w:hAnsi="Times New Roman"/>
                <w:sz w:val="18"/>
                <w:szCs w:val="18"/>
              </w:rPr>
              <w:t xml:space="preserve"> с постановлением Администрации Митякинского сельского поселения об утверждении программы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Уточненный план ассигнований на текущий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Исполнено (кассовые расходы)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Объемы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не освоенных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средств и причины их не освоения</w:t>
            </w:r>
          </w:p>
        </w:tc>
      </w:tr>
      <w:tr w:rsidR="00067D72" w:rsidRPr="0052482D" w:rsidTr="00067D72">
        <w:trPr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067D72" w:rsidRPr="0052482D" w:rsidTr="00067D72">
        <w:trPr>
          <w:trHeight w:val="123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2010-2013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Администрация Митякинского сельского поселения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546222" w:rsidP="0054622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1645,1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54622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1672,1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54622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1546,9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6060BD" w:rsidP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125,2- недостаток средств</w:t>
            </w:r>
          </w:p>
        </w:tc>
      </w:tr>
      <w:tr w:rsidR="00067D72" w:rsidRPr="0052482D" w:rsidTr="00067D72">
        <w:trPr>
          <w:trHeight w:val="128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67D72" w:rsidRPr="0052482D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060BD" w:rsidRPr="0052482D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2482D">
              <w:rPr>
                <w:rFonts w:ascii="Times New Roman" w:hAnsi="Times New Roman"/>
                <w:i/>
                <w:sz w:val="18"/>
                <w:szCs w:val="18"/>
              </w:rPr>
              <w:t>1645,1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1672,1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1546,9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125,2- недостаток средств</w:t>
            </w:r>
          </w:p>
        </w:tc>
      </w:tr>
      <w:tr w:rsidR="006060BD" w:rsidRPr="0052482D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060BD" w:rsidRPr="0052482D" w:rsidTr="00067D72">
        <w:trPr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060BD" w:rsidRPr="0052482D" w:rsidRDefault="006060B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60BD" w:rsidRPr="0052482D" w:rsidRDefault="006060BD" w:rsidP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выполнения муниципальных заданий </w:t>
            </w:r>
            <w:proofErr w:type="spellStart"/>
            <w:r w:rsidRPr="0052482D">
              <w:rPr>
                <w:rFonts w:ascii="Times New Roman" w:hAnsi="Times New Roman"/>
                <w:sz w:val="18"/>
                <w:szCs w:val="18"/>
              </w:rPr>
              <w:t>муниципальнымдомом</w:t>
            </w:r>
            <w:proofErr w:type="spellEnd"/>
            <w:r w:rsidRPr="005248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2482D">
              <w:rPr>
                <w:rFonts w:ascii="Times New Roman" w:hAnsi="Times New Roman"/>
                <w:sz w:val="18"/>
                <w:szCs w:val="18"/>
              </w:rPr>
              <w:lastRenderedPageBreak/>
              <w:t>культуры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1645,1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1672,1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1546,9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125,2- недостаток средств</w:t>
            </w:r>
          </w:p>
        </w:tc>
      </w:tr>
      <w:tr w:rsidR="006060BD" w:rsidRPr="0052482D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060BD" w:rsidRPr="0052482D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060BD" w:rsidRPr="0052482D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1645,1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1672,1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1546,9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125,2- недостаток средств</w:t>
            </w:r>
          </w:p>
        </w:tc>
      </w:tr>
      <w:tr w:rsidR="006060BD" w:rsidRPr="0052482D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0BD" w:rsidRPr="0052482D" w:rsidRDefault="006060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</w:tbl>
    <w:p w:rsidR="00067D72" w:rsidRPr="0052482D" w:rsidRDefault="00067D72" w:rsidP="00067D72">
      <w:pPr>
        <w:spacing w:line="240" w:lineRule="auto"/>
        <w:jc w:val="center"/>
        <w:rPr>
          <w:rFonts w:ascii="Times New Roman" w:hAnsi="Times New Roman"/>
          <w:color w:val="FF0000"/>
          <w:sz w:val="18"/>
          <w:szCs w:val="18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6060BD" w:rsidRDefault="006060BD" w:rsidP="00067D72">
      <w:pPr>
        <w:spacing w:line="240" w:lineRule="auto"/>
        <w:jc w:val="center"/>
        <w:rPr>
          <w:rFonts w:ascii="Times New Roman" w:hAnsi="Times New Roman"/>
          <w:color w:val="FF0000"/>
        </w:rPr>
      </w:pPr>
    </w:p>
    <w:p w:rsidR="00067D72" w:rsidRDefault="00067D72" w:rsidP="0052482D">
      <w:pPr>
        <w:spacing w:line="240" w:lineRule="auto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ОТЧЕТ</w:t>
      </w:r>
      <w:r>
        <w:rPr>
          <w:rFonts w:ascii="Times New Roman" w:hAnsi="Times New Roman"/>
        </w:rPr>
        <w:br/>
        <w:t xml:space="preserve">о финансировании и освоении проводимых программных мероприятий 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« Культура в  Митякинском сельском поселении на 2011-2013 годы»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 xml:space="preserve"> (наименование долгосрочной целевой программы)</w:t>
      </w:r>
    </w:p>
    <w:p w:rsidR="00067D72" w:rsidRDefault="00067D72" w:rsidP="00067D7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состоянию на «01»  января  20 12 года</w:t>
      </w:r>
    </w:p>
    <w:p w:rsidR="00067D72" w:rsidRDefault="00067D72" w:rsidP="00067D72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"/>
        <w:gridCol w:w="628"/>
        <w:gridCol w:w="406"/>
        <w:gridCol w:w="481"/>
        <w:gridCol w:w="555"/>
        <w:gridCol w:w="481"/>
        <w:gridCol w:w="628"/>
        <w:gridCol w:w="407"/>
        <w:gridCol w:w="628"/>
        <w:gridCol w:w="555"/>
        <w:gridCol w:w="555"/>
        <w:gridCol w:w="629"/>
        <w:gridCol w:w="407"/>
        <w:gridCol w:w="628"/>
        <w:gridCol w:w="628"/>
        <w:gridCol w:w="628"/>
        <w:gridCol w:w="555"/>
        <w:gridCol w:w="702"/>
      </w:tblGrid>
      <w:tr w:rsidR="00067D72" w:rsidTr="00067D72">
        <w:trPr>
          <w:cantSplit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 xml:space="preserve">Объем ассигнований в </w:t>
            </w:r>
            <w:proofErr w:type="gramStart"/>
            <w:r w:rsidRPr="0052482D">
              <w:rPr>
                <w:rFonts w:ascii="Times New Roman" w:hAnsi="Times New Roman"/>
                <w:sz w:val="18"/>
                <w:szCs w:val="18"/>
              </w:rPr>
              <w:t>соответствии</w:t>
            </w:r>
            <w:proofErr w:type="gramEnd"/>
          </w:p>
          <w:p w:rsidR="00067D72" w:rsidRPr="0052482D" w:rsidRDefault="00067D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с постановлением Администрации</w:t>
            </w:r>
          </w:p>
          <w:p w:rsidR="00067D72" w:rsidRPr="0052482D" w:rsidRDefault="00067D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Митякинского сельского поселения об утверждении программы</w:t>
            </w:r>
          </w:p>
        </w:tc>
        <w:tc>
          <w:tcPr>
            <w:tcW w:w="4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52482D" w:rsidRDefault="00067D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Уточненный план ассигнований</w:t>
            </w:r>
          </w:p>
          <w:p w:rsidR="00067D72" w:rsidRPr="0052482D" w:rsidRDefault="00067D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на 2011 год</w:t>
            </w:r>
          </w:p>
          <w:p w:rsidR="00067D72" w:rsidRPr="0052482D" w:rsidRDefault="00067D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Исполнено (кассовые расходы)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Объемы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не освоен</w:t>
            </w:r>
            <w:r w:rsidRPr="0052482D">
              <w:rPr>
                <w:rFonts w:ascii="Times New Roman" w:hAnsi="Times New Roman"/>
                <w:sz w:val="18"/>
                <w:szCs w:val="18"/>
              </w:rPr>
              <w:softHyphen/>
              <w:t>ных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средств и причины их не освоения (по источникам финансирования)</w:t>
            </w:r>
          </w:p>
        </w:tc>
      </w:tr>
      <w:tr w:rsidR="00067D72" w:rsidTr="00067D72">
        <w:trPr>
          <w:cantSplit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федеральный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бюджет*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областной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бюджет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Бюджет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поселения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внебюджет</w:t>
            </w:r>
            <w:r w:rsidRPr="0052482D">
              <w:rPr>
                <w:rFonts w:ascii="Times New Roman" w:hAnsi="Times New Roman"/>
                <w:sz w:val="18"/>
                <w:szCs w:val="18"/>
              </w:rPr>
              <w:softHyphen/>
              <w:t>ные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источники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федеральный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бюджет*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областной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Бюджет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поселения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внебюджет</w:t>
            </w:r>
            <w:r w:rsidRPr="0052482D">
              <w:rPr>
                <w:rFonts w:ascii="Times New Roman" w:hAnsi="Times New Roman"/>
                <w:sz w:val="18"/>
                <w:szCs w:val="18"/>
              </w:rPr>
              <w:softHyphen/>
              <w:t>ные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источники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федеральный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бюджет*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областной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бюджет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Бюджет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поселения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внебюджет</w:t>
            </w:r>
            <w:r w:rsidRPr="0052482D">
              <w:rPr>
                <w:rFonts w:ascii="Times New Roman" w:hAnsi="Times New Roman"/>
                <w:sz w:val="18"/>
                <w:szCs w:val="18"/>
              </w:rPr>
              <w:softHyphen/>
              <w:t>ные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источники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7D72" w:rsidTr="00067D72">
        <w:trPr>
          <w:cantSplit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</w:tr>
      <w:tr w:rsidR="006060BD" w:rsidTr="00067D72">
        <w:trPr>
          <w:cantSplit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60BD" w:rsidRPr="0052482D" w:rsidRDefault="006060BD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по Программе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1645,1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1645,1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1672,1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1672,1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1546,9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1546,9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125,2- недостаток средств</w:t>
            </w:r>
          </w:p>
        </w:tc>
      </w:tr>
      <w:tr w:rsidR="006060BD" w:rsidTr="00067D72">
        <w:trPr>
          <w:cantSplit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60BD" w:rsidRPr="0052482D" w:rsidRDefault="006060BD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BD" w:rsidRPr="0052482D" w:rsidRDefault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Финансовое обеспечение выполнения муниципальных заданий муниципальным домом культуры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1645,1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1645,1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1672,1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1672,1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1546,9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1546,9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BD" w:rsidRPr="0052482D" w:rsidRDefault="006060BD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125,2- недостаток средств</w:t>
            </w:r>
          </w:p>
        </w:tc>
      </w:tr>
    </w:tbl>
    <w:p w:rsidR="006060BD" w:rsidRDefault="006060BD" w:rsidP="0052482D">
      <w:pPr>
        <w:tabs>
          <w:tab w:val="left" w:pos="12941"/>
        </w:tabs>
        <w:spacing w:line="240" w:lineRule="auto"/>
        <w:rPr>
          <w:rFonts w:ascii="Times New Roman" w:eastAsia="Times New Roman" w:hAnsi="Times New Roman"/>
          <w:color w:val="FF0000"/>
          <w:lang w:eastAsia="ru-RU"/>
        </w:rPr>
      </w:pPr>
    </w:p>
    <w:p w:rsidR="00067D72" w:rsidRDefault="00067D72" w:rsidP="00067D72">
      <w:pPr>
        <w:tabs>
          <w:tab w:val="left" w:pos="12941"/>
        </w:tabs>
        <w:spacing w:line="240" w:lineRule="auto"/>
        <w:jc w:val="right"/>
        <w:rPr>
          <w:rFonts w:ascii="Times New Roman" w:eastAsia="Times New Roman" w:hAnsi="Times New Roman"/>
          <w:color w:val="FF0000"/>
          <w:lang w:eastAsia="ru-RU"/>
        </w:rPr>
      </w:pPr>
    </w:p>
    <w:p w:rsidR="00067D72" w:rsidRPr="006060BD" w:rsidRDefault="00067D72" w:rsidP="0052482D">
      <w:pPr>
        <w:tabs>
          <w:tab w:val="left" w:pos="12941"/>
        </w:tabs>
        <w:spacing w:line="240" w:lineRule="auto"/>
        <w:jc w:val="right"/>
        <w:rPr>
          <w:rFonts w:ascii="Times New Roman" w:eastAsia="Times New Roman" w:hAnsi="Times New Roman"/>
          <w:lang w:eastAsia="ru-RU"/>
        </w:rPr>
      </w:pPr>
      <w:r w:rsidRPr="006060BD">
        <w:rPr>
          <w:rFonts w:ascii="Times New Roman" w:eastAsia="Times New Roman" w:hAnsi="Times New Roman"/>
          <w:lang w:eastAsia="ru-RU"/>
        </w:rPr>
        <w:t xml:space="preserve">Приложение №  </w:t>
      </w:r>
      <w:r w:rsidR="006060BD" w:rsidRPr="006060BD">
        <w:rPr>
          <w:rFonts w:ascii="Times New Roman" w:eastAsia="Times New Roman" w:hAnsi="Times New Roman"/>
          <w:lang w:eastAsia="ru-RU"/>
        </w:rPr>
        <w:t>2</w:t>
      </w:r>
    </w:p>
    <w:p w:rsidR="00067D72" w:rsidRPr="006060BD" w:rsidRDefault="00067D72" w:rsidP="00067D72">
      <w:pPr>
        <w:spacing w:line="240" w:lineRule="auto"/>
        <w:jc w:val="center"/>
        <w:rPr>
          <w:rFonts w:ascii="Times New Roman" w:hAnsi="Times New Roman"/>
        </w:rPr>
      </w:pPr>
      <w:r w:rsidRPr="006060BD">
        <w:rPr>
          <w:rFonts w:ascii="Times New Roman" w:hAnsi="Times New Roman"/>
        </w:rPr>
        <w:t xml:space="preserve">ОТЧЕТ </w:t>
      </w:r>
      <w:r w:rsidRPr="006060BD">
        <w:rPr>
          <w:rFonts w:ascii="Times New Roman" w:hAnsi="Times New Roman"/>
        </w:rPr>
        <w:br/>
        <w:t xml:space="preserve">о финансировании и освоении проводимых программных мероприятий </w:t>
      </w:r>
      <w:r w:rsidRPr="006060BD">
        <w:rPr>
          <w:rFonts w:ascii="Times New Roman" w:hAnsi="Times New Roman"/>
        </w:rPr>
        <w:br/>
      </w:r>
      <w:r w:rsidRPr="006060BD">
        <w:rPr>
          <w:rFonts w:ascii="Times New Roman" w:hAnsi="Times New Roman"/>
          <w:b/>
        </w:rPr>
        <w:t>«Защита населения и территории Митякинского сельского поселения от чрезвычайных ситуаций и пожарной безопасности на 201</w:t>
      </w:r>
      <w:r w:rsidR="00604A5B">
        <w:rPr>
          <w:rFonts w:ascii="Times New Roman" w:hAnsi="Times New Roman"/>
          <w:b/>
        </w:rPr>
        <w:t>0</w:t>
      </w:r>
      <w:r w:rsidRPr="006060BD">
        <w:rPr>
          <w:rFonts w:ascii="Times New Roman" w:hAnsi="Times New Roman"/>
          <w:b/>
        </w:rPr>
        <w:t>-2013 годы»</w:t>
      </w:r>
      <w:r w:rsidRPr="006060BD">
        <w:rPr>
          <w:rFonts w:ascii="Times New Roman" w:hAnsi="Times New Roman"/>
          <w:b/>
        </w:rPr>
        <w:br/>
      </w:r>
      <w:r w:rsidRPr="006060BD">
        <w:rPr>
          <w:rFonts w:ascii="Times New Roman" w:hAnsi="Times New Roman"/>
        </w:rPr>
        <w:t>(наименование муниципальной долгосрочной целевой программы)</w:t>
      </w:r>
    </w:p>
    <w:p w:rsidR="00067D72" w:rsidRPr="006060BD" w:rsidRDefault="00067D72" w:rsidP="00067D72">
      <w:pPr>
        <w:spacing w:line="240" w:lineRule="auto"/>
        <w:jc w:val="center"/>
        <w:rPr>
          <w:rFonts w:ascii="Times New Roman" w:hAnsi="Times New Roman"/>
        </w:rPr>
      </w:pPr>
      <w:r w:rsidRPr="006060BD">
        <w:rPr>
          <w:rFonts w:ascii="Times New Roman" w:hAnsi="Times New Roman"/>
        </w:rPr>
        <w:t>по состоянию на « 01 »  января 20 12 года</w:t>
      </w:r>
    </w:p>
    <w:p w:rsidR="00067D72" w:rsidRPr="006060BD" w:rsidRDefault="00067D72" w:rsidP="00067D72">
      <w:pPr>
        <w:spacing w:line="240" w:lineRule="auto"/>
        <w:jc w:val="right"/>
        <w:rPr>
          <w:rFonts w:ascii="Times New Roman" w:hAnsi="Times New Roman"/>
        </w:rPr>
      </w:pPr>
      <w:r w:rsidRPr="006060BD">
        <w:rPr>
          <w:rFonts w:ascii="Times New Roman" w:hAnsi="Times New Roman"/>
        </w:rPr>
        <w:t xml:space="preserve"> 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"/>
        <w:gridCol w:w="1175"/>
        <w:gridCol w:w="953"/>
        <w:gridCol w:w="962"/>
        <w:gridCol w:w="1609"/>
        <w:gridCol w:w="1174"/>
        <w:gridCol w:w="1174"/>
        <w:gridCol w:w="1174"/>
        <w:gridCol w:w="1175"/>
      </w:tblGrid>
      <w:tr w:rsidR="00067D72" w:rsidRPr="0052482D" w:rsidTr="00067D72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Муниципальный заказчик – главный распорядитель средств бюджета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поселения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 xml:space="preserve">Объем ассигнований в </w:t>
            </w:r>
            <w:proofErr w:type="gramStart"/>
            <w:r w:rsidRPr="0052482D">
              <w:rPr>
                <w:rFonts w:ascii="Times New Roman" w:hAnsi="Times New Roman"/>
                <w:sz w:val="18"/>
                <w:szCs w:val="18"/>
              </w:rPr>
              <w:t>соответствии</w:t>
            </w:r>
            <w:proofErr w:type="gramEnd"/>
            <w:r w:rsidRPr="0052482D">
              <w:rPr>
                <w:rFonts w:ascii="Times New Roman" w:hAnsi="Times New Roman"/>
                <w:sz w:val="18"/>
                <w:szCs w:val="18"/>
              </w:rPr>
              <w:t xml:space="preserve"> с постановлением Администрации Митякинского</w:t>
            </w:r>
            <w:r w:rsidR="006060BD" w:rsidRPr="0052482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2482D">
              <w:rPr>
                <w:rFonts w:ascii="Times New Roman" w:hAnsi="Times New Roman"/>
                <w:sz w:val="18"/>
                <w:szCs w:val="18"/>
              </w:rPr>
              <w:t>сельского поселения об утверждении программы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Уточненный план ассигнований на текущий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Исполнено (кассовые расходы)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Объемы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не освоенных</w:t>
            </w:r>
          </w:p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средств и причины их не освоения</w:t>
            </w:r>
          </w:p>
        </w:tc>
      </w:tr>
      <w:tr w:rsidR="00067D72" w:rsidRPr="0052482D" w:rsidTr="00067D72">
        <w:trPr>
          <w:tblHeader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067D72" w:rsidRPr="0052482D" w:rsidTr="00067D72">
        <w:trPr>
          <w:trHeight w:val="123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 w:rsidP="006060B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201</w:t>
            </w:r>
            <w:r w:rsidR="006060BD" w:rsidRPr="0052482D">
              <w:rPr>
                <w:rFonts w:ascii="Times New Roman" w:hAnsi="Times New Roman"/>
                <w:sz w:val="18"/>
                <w:szCs w:val="18"/>
              </w:rPr>
              <w:t>0</w:t>
            </w:r>
            <w:r w:rsidRPr="0052482D">
              <w:rPr>
                <w:rFonts w:ascii="Times New Roman" w:hAnsi="Times New Roman"/>
                <w:sz w:val="18"/>
                <w:szCs w:val="18"/>
              </w:rPr>
              <w:t>-</w:t>
            </w:r>
            <w:r w:rsidRPr="0052482D">
              <w:rPr>
                <w:rFonts w:ascii="Times New Roman" w:hAnsi="Times New Roman"/>
                <w:sz w:val="18"/>
                <w:szCs w:val="18"/>
              </w:rPr>
              <w:lastRenderedPageBreak/>
              <w:t>2013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lastRenderedPageBreak/>
              <w:t>Админис</w:t>
            </w:r>
            <w:r w:rsidRPr="0052482D">
              <w:rPr>
                <w:rFonts w:ascii="Times New Roman" w:hAnsi="Times New Roman"/>
                <w:sz w:val="18"/>
                <w:szCs w:val="18"/>
              </w:rPr>
              <w:lastRenderedPageBreak/>
              <w:t>трация Митякинского сельского поселения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</w:t>
            </w:r>
            <w:r w:rsidR="00604A5B" w:rsidRPr="0052482D">
              <w:rPr>
                <w:rFonts w:ascii="Times New Roman" w:hAnsi="Times New Roman"/>
                <w:sz w:val="18"/>
                <w:szCs w:val="18"/>
              </w:rPr>
              <w:t>0</w:t>
            </w:r>
            <w:r w:rsidRPr="0052482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</w:t>
            </w:r>
            <w:r w:rsidR="00604A5B" w:rsidRPr="0052482D">
              <w:rPr>
                <w:rFonts w:ascii="Times New Roman" w:hAnsi="Times New Roman"/>
                <w:sz w:val="18"/>
                <w:szCs w:val="18"/>
              </w:rPr>
              <w:t>0</w:t>
            </w:r>
            <w:r w:rsidRPr="0052482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604A5B" w:rsidP="00604A5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</w:t>
            </w:r>
            <w:r w:rsidR="00067D72" w:rsidRPr="0052482D">
              <w:rPr>
                <w:rFonts w:ascii="Times New Roman" w:hAnsi="Times New Roman"/>
                <w:sz w:val="18"/>
                <w:szCs w:val="18"/>
              </w:rPr>
              <w:t>0,</w:t>
            </w:r>
            <w:r w:rsidRPr="005248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7D72" w:rsidRPr="0052482D" w:rsidTr="00067D72">
        <w:trPr>
          <w:trHeight w:val="128"/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7D72" w:rsidRPr="0052482D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4A5B" w:rsidRPr="0052482D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5B" w:rsidRPr="0052482D" w:rsidRDefault="00604A5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5B" w:rsidRPr="0052482D" w:rsidRDefault="00604A5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5B" w:rsidRPr="0052482D" w:rsidRDefault="00604A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A5B" w:rsidRPr="0052482D" w:rsidRDefault="00604A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4A5B" w:rsidRPr="0052482D" w:rsidRDefault="00604A5B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4A5B" w:rsidRPr="0052482D" w:rsidRDefault="00604A5B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4A5B" w:rsidRPr="0052482D" w:rsidRDefault="00604A5B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4A5B" w:rsidRPr="0052482D" w:rsidRDefault="00604A5B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7D72" w:rsidRPr="0052482D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4A5B" w:rsidRPr="0052482D" w:rsidTr="00067D72">
        <w:trPr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04A5B" w:rsidRPr="0052482D" w:rsidRDefault="00604A5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Противопожарные мероприятия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4A5B" w:rsidRPr="0052482D" w:rsidRDefault="00604A5B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4A5B" w:rsidRPr="0052482D" w:rsidRDefault="00604A5B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4A5B" w:rsidRPr="0052482D" w:rsidRDefault="00604A5B" w:rsidP="007F1A2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7D72" w:rsidRPr="0052482D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7D72" w:rsidRPr="0052482D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67D72" w:rsidRPr="0052482D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Бюджет поселения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 w:rsidP="00604A5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</w:t>
            </w:r>
            <w:r w:rsidR="00604A5B" w:rsidRPr="0052482D">
              <w:rPr>
                <w:rFonts w:ascii="Times New Roman" w:hAnsi="Times New Roman"/>
                <w:sz w:val="18"/>
                <w:szCs w:val="18"/>
              </w:rPr>
              <w:t>0</w:t>
            </w:r>
            <w:r w:rsidRPr="0052482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604A5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10</w:t>
            </w:r>
            <w:r w:rsidR="00067D72" w:rsidRPr="0052482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604A5B" w:rsidP="00604A5B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10</w:t>
            </w:r>
            <w:r w:rsidR="00067D72" w:rsidRPr="0052482D">
              <w:rPr>
                <w:rFonts w:ascii="Times New Roman" w:hAnsi="Times New Roman"/>
                <w:sz w:val="18"/>
                <w:szCs w:val="18"/>
              </w:rPr>
              <w:t>,</w:t>
            </w:r>
            <w:r w:rsidRPr="0052482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67D72" w:rsidRPr="0052482D" w:rsidTr="00067D72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52482D" w:rsidRDefault="00067D72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482D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</w:tbl>
    <w:p w:rsidR="00604A5B" w:rsidRDefault="00604A5B" w:rsidP="0052482D">
      <w:pPr>
        <w:spacing w:line="240" w:lineRule="auto"/>
        <w:rPr>
          <w:rFonts w:ascii="Times New Roman" w:hAnsi="Times New Roman"/>
          <w:color w:val="FF0000"/>
        </w:rPr>
      </w:pPr>
    </w:p>
    <w:p w:rsidR="00067D72" w:rsidRPr="00604A5B" w:rsidRDefault="00067D72" w:rsidP="00067D72">
      <w:pPr>
        <w:spacing w:line="240" w:lineRule="auto"/>
        <w:jc w:val="center"/>
        <w:rPr>
          <w:rFonts w:ascii="Times New Roman" w:hAnsi="Times New Roman"/>
        </w:rPr>
      </w:pPr>
      <w:r w:rsidRPr="00604A5B">
        <w:rPr>
          <w:rFonts w:ascii="Times New Roman" w:hAnsi="Times New Roman"/>
        </w:rPr>
        <w:t>ОТЧЕТ</w:t>
      </w:r>
      <w:r w:rsidRPr="00604A5B">
        <w:rPr>
          <w:rFonts w:ascii="Times New Roman" w:hAnsi="Times New Roman"/>
        </w:rPr>
        <w:br/>
        <w:t xml:space="preserve">о финансировании и освоении проводимых программных мероприятий </w:t>
      </w:r>
      <w:r w:rsidRPr="00604A5B">
        <w:rPr>
          <w:rFonts w:ascii="Times New Roman" w:hAnsi="Times New Roman"/>
        </w:rPr>
        <w:br/>
      </w:r>
      <w:r w:rsidRPr="00604A5B">
        <w:rPr>
          <w:rFonts w:ascii="Times New Roman" w:hAnsi="Times New Roman"/>
          <w:b/>
        </w:rPr>
        <w:t>«Защита населения и территории Митякинского сельского поселения от чрезвычайных ситуаций и пожарной безопасности</w:t>
      </w:r>
      <w:r w:rsidR="00604A5B" w:rsidRPr="00604A5B">
        <w:rPr>
          <w:rFonts w:ascii="Times New Roman" w:hAnsi="Times New Roman"/>
          <w:b/>
        </w:rPr>
        <w:t xml:space="preserve"> на 2010</w:t>
      </w:r>
      <w:r w:rsidRPr="00604A5B">
        <w:rPr>
          <w:rFonts w:ascii="Times New Roman" w:hAnsi="Times New Roman"/>
          <w:b/>
        </w:rPr>
        <w:t>-2013 годы»</w:t>
      </w:r>
      <w:r w:rsidRPr="00604A5B">
        <w:rPr>
          <w:rFonts w:ascii="Times New Roman" w:hAnsi="Times New Roman"/>
          <w:b/>
        </w:rPr>
        <w:br/>
      </w:r>
      <w:r w:rsidRPr="00604A5B">
        <w:rPr>
          <w:rFonts w:ascii="Times New Roman" w:hAnsi="Times New Roman"/>
          <w:b/>
        </w:rPr>
        <w:br/>
      </w:r>
      <w:r w:rsidRPr="00604A5B">
        <w:rPr>
          <w:rFonts w:ascii="Times New Roman" w:hAnsi="Times New Roman"/>
        </w:rPr>
        <w:t>по состоянию на «01»  января  20 12 года</w:t>
      </w:r>
    </w:p>
    <w:p w:rsidR="00067D72" w:rsidRPr="00604A5B" w:rsidRDefault="00067D72" w:rsidP="00067D72">
      <w:pPr>
        <w:spacing w:line="240" w:lineRule="auto"/>
        <w:jc w:val="right"/>
        <w:rPr>
          <w:rFonts w:ascii="Times New Roman" w:hAnsi="Times New Roman"/>
        </w:rPr>
      </w:pPr>
      <w:r w:rsidRPr="00604A5B">
        <w:rPr>
          <w:rFonts w:ascii="Times New Roman" w:hAnsi="Times New Roman"/>
        </w:rPr>
        <w:t xml:space="preserve"> 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"/>
        <w:gridCol w:w="628"/>
        <w:gridCol w:w="406"/>
        <w:gridCol w:w="481"/>
        <w:gridCol w:w="555"/>
        <w:gridCol w:w="481"/>
        <w:gridCol w:w="628"/>
        <w:gridCol w:w="407"/>
        <w:gridCol w:w="628"/>
        <w:gridCol w:w="555"/>
        <w:gridCol w:w="555"/>
        <w:gridCol w:w="629"/>
        <w:gridCol w:w="407"/>
        <w:gridCol w:w="628"/>
        <w:gridCol w:w="628"/>
        <w:gridCol w:w="628"/>
        <w:gridCol w:w="555"/>
        <w:gridCol w:w="702"/>
      </w:tblGrid>
      <w:tr w:rsidR="00067D72" w:rsidRPr="00604A5B" w:rsidTr="00067D72">
        <w:trPr>
          <w:cantSplit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№</w:t>
            </w:r>
          </w:p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п/п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Наименование</w:t>
            </w:r>
          </w:p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 xml:space="preserve">Объем ассигнований в </w:t>
            </w:r>
            <w:proofErr w:type="gramStart"/>
            <w:r w:rsidRPr="00604A5B">
              <w:rPr>
                <w:rFonts w:ascii="Times New Roman" w:hAnsi="Times New Roman"/>
              </w:rPr>
              <w:t>соответствии</w:t>
            </w:r>
            <w:proofErr w:type="gramEnd"/>
          </w:p>
          <w:p w:rsidR="00067D72" w:rsidRPr="00604A5B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с постановлением Администрации</w:t>
            </w:r>
          </w:p>
          <w:p w:rsidR="00067D72" w:rsidRPr="00604A5B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Митякинского сельского поселения об утверждении программы</w:t>
            </w:r>
          </w:p>
        </w:tc>
        <w:tc>
          <w:tcPr>
            <w:tcW w:w="4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604A5B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Уточненный план ассигнований</w:t>
            </w:r>
          </w:p>
          <w:p w:rsidR="00067D72" w:rsidRPr="00604A5B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на 2011 год</w:t>
            </w:r>
          </w:p>
          <w:p w:rsidR="00067D72" w:rsidRPr="00604A5B" w:rsidRDefault="00067D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Исполнено (кассовые расходы)</w:t>
            </w:r>
          </w:p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Объемы</w:t>
            </w:r>
          </w:p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не освоен</w:t>
            </w:r>
            <w:r w:rsidRPr="00604A5B">
              <w:rPr>
                <w:rFonts w:ascii="Times New Roman" w:hAnsi="Times New Roman"/>
              </w:rPr>
              <w:softHyphen/>
              <w:t>ных</w:t>
            </w:r>
          </w:p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средств и причины их не освоения (по источникам финансирования)</w:t>
            </w:r>
          </w:p>
        </w:tc>
      </w:tr>
      <w:tr w:rsidR="00067D72" w:rsidRPr="00604A5B" w:rsidTr="00604A5B">
        <w:trPr>
          <w:cantSplit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604A5B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604A5B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всего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федеральный</w:t>
            </w:r>
          </w:p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бюджет*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областной</w:t>
            </w:r>
          </w:p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бюджет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Бюджет</w:t>
            </w:r>
          </w:p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внебюджет</w:t>
            </w:r>
            <w:r w:rsidRPr="00604A5B">
              <w:rPr>
                <w:rFonts w:ascii="Times New Roman" w:hAnsi="Times New Roman"/>
              </w:rPr>
              <w:softHyphen/>
              <w:t>ные</w:t>
            </w:r>
          </w:p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федеральный</w:t>
            </w:r>
          </w:p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бюджет*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областной</w:t>
            </w:r>
          </w:p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бюджет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Бюджет</w:t>
            </w:r>
          </w:p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внебюджет</w:t>
            </w:r>
            <w:r w:rsidRPr="00604A5B">
              <w:rPr>
                <w:rFonts w:ascii="Times New Roman" w:hAnsi="Times New Roman"/>
              </w:rPr>
              <w:softHyphen/>
              <w:t>ные</w:t>
            </w:r>
          </w:p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федеральный</w:t>
            </w:r>
          </w:p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бюджет*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областной</w:t>
            </w:r>
          </w:p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бюджет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Бюджет</w:t>
            </w:r>
          </w:p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внебюджет</w:t>
            </w:r>
            <w:r w:rsidRPr="00604A5B">
              <w:rPr>
                <w:rFonts w:ascii="Times New Roman" w:hAnsi="Times New Roman"/>
              </w:rPr>
              <w:softHyphen/>
              <w:t>ные</w:t>
            </w:r>
          </w:p>
          <w:p w:rsidR="00067D72" w:rsidRPr="00604A5B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04A5B">
              <w:rPr>
                <w:rFonts w:ascii="Times New Roman" w:hAnsi="Times New Roman"/>
              </w:rPr>
              <w:t>источники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D72" w:rsidRPr="00604A5B" w:rsidRDefault="00067D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7D72" w:rsidTr="00067D72">
        <w:trPr>
          <w:cantSplit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18</w:t>
            </w:r>
          </w:p>
        </w:tc>
      </w:tr>
      <w:tr w:rsidR="00604A5B" w:rsidTr="00067D72">
        <w:trPr>
          <w:cantSplit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4A5B" w:rsidRPr="0052482D" w:rsidRDefault="00604A5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 xml:space="preserve">Всего </w:t>
            </w:r>
          </w:p>
          <w:p w:rsidR="00604A5B" w:rsidRPr="0052482D" w:rsidRDefault="00604A5B">
            <w:pPr>
              <w:spacing w:line="240" w:lineRule="auto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5B" w:rsidRPr="0052482D" w:rsidRDefault="00604A5B" w:rsidP="007F1A23">
            <w:pPr>
              <w:spacing w:line="240" w:lineRule="auto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5B" w:rsidRPr="0052482D" w:rsidRDefault="0052482D">
            <w:pPr>
              <w:spacing w:line="240" w:lineRule="auto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5B" w:rsidRPr="0052482D" w:rsidRDefault="0052482D">
            <w:pPr>
              <w:spacing w:line="240" w:lineRule="auto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5B" w:rsidRPr="0052482D" w:rsidRDefault="0052482D">
            <w:pPr>
              <w:spacing w:line="240" w:lineRule="auto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5B" w:rsidRPr="0052482D" w:rsidRDefault="0052482D">
            <w:pPr>
              <w:spacing w:line="240" w:lineRule="auto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A5B" w:rsidRPr="0052482D" w:rsidRDefault="00604A5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2482D" w:rsidTr="00067D72">
        <w:trPr>
          <w:cantSplit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2482D" w:rsidRPr="0052482D" w:rsidRDefault="0052482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2D" w:rsidRPr="0052482D" w:rsidRDefault="0052482D" w:rsidP="007F1A23">
            <w:pPr>
              <w:spacing w:line="240" w:lineRule="auto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Противопожарные мероприятия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2D" w:rsidRPr="0052482D" w:rsidRDefault="0052482D" w:rsidP="007F1A23">
            <w:pPr>
              <w:spacing w:line="240" w:lineRule="auto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2D" w:rsidRPr="0052482D" w:rsidRDefault="0052482D" w:rsidP="007F1A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2D" w:rsidRPr="0052482D" w:rsidRDefault="0052482D" w:rsidP="007F1A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2D" w:rsidRPr="0052482D" w:rsidRDefault="0052482D" w:rsidP="007F1A23">
            <w:pPr>
              <w:spacing w:line="240" w:lineRule="auto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2D" w:rsidRPr="0052482D" w:rsidRDefault="0052482D" w:rsidP="007F1A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2D" w:rsidRPr="0052482D" w:rsidRDefault="0052482D" w:rsidP="007F1A23">
            <w:pPr>
              <w:spacing w:line="240" w:lineRule="auto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2D" w:rsidRPr="0052482D" w:rsidRDefault="0052482D" w:rsidP="007F1A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2D" w:rsidRPr="0052482D" w:rsidRDefault="0052482D" w:rsidP="007F1A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2D" w:rsidRPr="0052482D" w:rsidRDefault="0052482D" w:rsidP="007F1A23">
            <w:pPr>
              <w:spacing w:line="240" w:lineRule="auto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2D" w:rsidRPr="0052482D" w:rsidRDefault="0052482D" w:rsidP="007F1A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2D" w:rsidRPr="0052482D" w:rsidRDefault="0052482D" w:rsidP="007F1A23">
            <w:pPr>
              <w:spacing w:line="240" w:lineRule="auto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2D" w:rsidRPr="0052482D" w:rsidRDefault="0052482D" w:rsidP="007F1A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2D" w:rsidRPr="0052482D" w:rsidRDefault="0052482D" w:rsidP="007F1A23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2D" w:rsidRPr="0052482D" w:rsidRDefault="0052482D" w:rsidP="007F1A23">
            <w:pPr>
              <w:spacing w:line="240" w:lineRule="auto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10,0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82D" w:rsidRPr="0052482D" w:rsidRDefault="0052482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82D" w:rsidRPr="0052482D" w:rsidRDefault="0052482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67D72" w:rsidTr="00067D72">
        <w:trPr>
          <w:cantSplit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7D72" w:rsidRPr="0052482D" w:rsidRDefault="00067D7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D72" w:rsidRPr="0052482D" w:rsidRDefault="00067D72">
            <w:pPr>
              <w:spacing w:line="240" w:lineRule="auto"/>
              <w:rPr>
                <w:rFonts w:ascii="Times New Roman" w:hAnsi="Times New Roman"/>
              </w:rPr>
            </w:pPr>
            <w:r w:rsidRPr="0052482D">
              <w:rPr>
                <w:rFonts w:ascii="Times New Roman" w:hAnsi="Times New Roman"/>
              </w:rPr>
              <w:t>и т.д. по мероприятиям</w:t>
            </w:r>
          </w:p>
        </w:tc>
      </w:tr>
    </w:tbl>
    <w:p w:rsidR="00067D72" w:rsidRDefault="00067D72" w:rsidP="00067D72">
      <w:pPr>
        <w:spacing w:line="240" w:lineRule="auto"/>
        <w:rPr>
          <w:rFonts w:ascii="Times New Roman" w:hAnsi="Times New Roman"/>
          <w:color w:val="FF0000"/>
        </w:rPr>
      </w:pPr>
    </w:p>
    <w:p w:rsidR="00067D72" w:rsidRDefault="00067D72" w:rsidP="00067D72">
      <w:pPr>
        <w:spacing w:line="240" w:lineRule="auto"/>
        <w:rPr>
          <w:rFonts w:ascii="Times New Roman" w:hAnsi="Times New Roman"/>
          <w:color w:val="FF0000"/>
        </w:rPr>
      </w:pPr>
    </w:p>
    <w:sectPr w:rsidR="00067D72" w:rsidSect="0052482D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7D72"/>
    <w:rsid w:val="00067D72"/>
    <w:rsid w:val="003125DC"/>
    <w:rsid w:val="003266E2"/>
    <w:rsid w:val="00401332"/>
    <w:rsid w:val="0052482D"/>
    <w:rsid w:val="00546222"/>
    <w:rsid w:val="00604A5B"/>
    <w:rsid w:val="006060BD"/>
    <w:rsid w:val="00761C1F"/>
    <w:rsid w:val="00D24B6E"/>
    <w:rsid w:val="00E9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67D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2012-07-13T10:34:00Z</cp:lastPrinted>
  <dcterms:created xsi:type="dcterms:W3CDTF">2012-07-13T07:26:00Z</dcterms:created>
  <dcterms:modified xsi:type="dcterms:W3CDTF">2012-07-25T06:56:00Z</dcterms:modified>
</cp:coreProperties>
</file>