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33" w:rsidRDefault="00154A33" w:rsidP="00154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служащих, работников муниципальных бюджетных учреждений  Митякинского сельского поселения и фактические затраты на их денежное</w:t>
      </w:r>
      <w:r w:rsidR="007F5E47">
        <w:rPr>
          <w:b/>
          <w:sz w:val="28"/>
          <w:szCs w:val="28"/>
        </w:rPr>
        <w:t xml:space="preserve"> содержание по состоянию на 01.</w:t>
      </w:r>
      <w:r>
        <w:rPr>
          <w:b/>
          <w:sz w:val="28"/>
          <w:szCs w:val="28"/>
        </w:rPr>
        <w:t>0</w:t>
      </w:r>
      <w:r w:rsidR="00D15AD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.201</w:t>
      </w:r>
      <w:r w:rsidR="00DD71E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154A33" w:rsidRDefault="00154A33" w:rsidP="00154A33">
      <w:pPr>
        <w:jc w:val="center"/>
        <w:rPr>
          <w:b/>
          <w:color w:val="FF0000"/>
          <w:sz w:val="28"/>
          <w:szCs w:val="28"/>
        </w:rPr>
      </w:pP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 со</w:t>
      </w:r>
      <w:r w:rsidR="007F5E47">
        <w:rPr>
          <w:sz w:val="28"/>
          <w:szCs w:val="28"/>
        </w:rPr>
        <w:t>общает, что по состоянию на 01.</w:t>
      </w:r>
      <w:r>
        <w:rPr>
          <w:sz w:val="28"/>
          <w:szCs w:val="28"/>
        </w:rPr>
        <w:t>0</w:t>
      </w:r>
      <w:r w:rsidR="00D15AD9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DD71E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среднесписочная численность муниципальных служащих Митякинского сельского поселения составила 6,</w:t>
      </w:r>
      <w:r w:rsidR="00D15AD9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 Фактические затраты на их денежное содержание за </w:t>
      </w:r>
      <w:r w:rsidR="00D15AD9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</w:t>
      </w:r>
      <w:r w:rsidR="00DD71E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составили </w:t>
      </w:r>
      <w:r w:rsidR="00D15AD9">
        <w:rPr>
          <w:sz w:val="28"/>
          <w:szCs w:val="28"/>
        </w:rPr>
        <w:t>966,0</w:t>
      </w:r>
      <w:r w:rsidRPr="00DD71E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 Среднесписочная численность работников муниципальных бюджетного учреждения Митякинского сельского поселения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 w:rsidR="00D15AD9">
        <w:rPr>
          <w:sz w:val="28"/>
          <w:szCs w:val="28"/>
        </w:rPr>
        <w:t>7,0</w:t>
      </w:r>
      <w:r>
        <w:rPr>
          <w:sz w:val="28"/>
          <w:szCs w:val="28"/>
        </w:rPr>
        <w:t xml:space="preserve"> человек. Фактические затраты на их денежное содержание за </w:t>
      </w:r>
      <w:r w:rsidR="00D15AD9">
        <w:rPr>
          <w:sz w:val="28"/>
          <w:szCs w:val="28"/>
          <w:lang w:val="en-US"/>
        </w:rPr>
        <w:t>II</w:t>
      </w:r>
      <w:r w:rsidR="00D15AD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</w:t>
      </w:r>
      <w:r w:rsidR="00DD71E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составили </w:t>
      </w:r>
      <w:r w:rsidR="00D15AD9">
        <w:rPr>
          <w:sz w:val="28"/>
          <w:szCs w:val="28"/>
        </w:rPr>
        <w:t>1 </w:t>
      </w:r>
      <w:r w:rsidR="00DD71E8">
        <w:rPr>
          <w:sz w:val="28"/>
          <w:szCs w:val="28"/>
        </w:rPr>
        <w:t>0</w:t>
      </w:r>
      <w:r w:rsidR="00D15AD9">
        <w:rPr>
          <w:sz w:val="28"/>
          <w:szCs w:val="28"/>
        </w:rPr>
        <w:t>74,8</w:t>
      </w:r>
      <w:bookmarkStart w:id="0" w:name="_GoBack"/>
      <w:bookmarkEnd w:id="0"/>
      <w:r>
        <w:rPr>
          <w:sz w:val="28"/>
          <w:szCs w:val="28"/>
        </w:rPr>
        <w:t xml:space="preserve"> тыс. рублей. </w:t>
      </w:r>
    </w:p>
    <w:p w:rsidR="00154A33" w:rsidRDefault="00154A33" w:rsidP="00154A33">
      <w:pPr>
        <w:jc w:val="both"/>
        <w:rPr>
          <w:sz w:val="28"/>
          <w:szCs w:val="28"/>
        </w:rPr>
      </w:pPr>
    </w:p>
    <w:p w:rsidR="00154A33" w:rsidRDefault="00154A33" w:rsidP="00154A33">
      <w:pPr>
        <w:rPr>
          <w:color w:val="FF0000"/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54A33" w:rsidRDefault="00154A33" w:rsidP="00154A33">
      <w:pPr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416365" w:rsidRDefault="00416365"/>
    <w:sectPr w:rsidR="0041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33"/>
    <w:rsid w:val="00154A33"/>
    <w:rsid w:val="00416365"/>
    <w:rsid w:val="007F5E47"/>
    <w:rsid w:val="00D15AD9"/>
    <w:rsid w:val="00D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dcterms:created xsi:type="dcterms:W3CDTF">2017-10-16T11:36:00Z</dcterms:created>
  <dcterms:modified xsi:type="dcterms:W3CDTF">2019-07-25T07:20:00Z</dcterms:modified>
</cp:coreProperties>
</file>