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1E" w:rsidRPr="0078521E" w:rsidRDefault="0078521E" w:rsidP="0078521E">
      <w:pPr>
        <w:jc w:val="right"/>
        <w:rPr>
          <w:sz w:val="22"/>
          <w:szCs w:val="22"/>
        </w:rPr>
      </w:pPr>
      <w:r w:rsidRPr="0078521E">
        <w:rPr>
          <w:sz w:val="22"/>
          <w:szCs w:val="22"/>
        </w:rPr>
        <w:t>ПРОЕКТ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062B9E" w:rsidRPr="00FD38A1" w:rsidRDefault="00062B9E" w:rsidP="00062B9E">
      <w:pPr>
        <w:jc w:val="center"/>
      </w:pPr>
    </w:p>
    <w:p w:rsidR="00062B9E" w:rsidRPr="00FD38A1" w:rsidRDefault="00062B9E" w:rsidP="00062B9E">
      <w:pPr>
        <w:ind w:hanging="567"/>
        <w:jc w:val="both"/>
        <w:rPr>
          <w:sz w:val="28"/>
          <w:szCs w:val="28"/>
        </w:rPr>
      </w:pP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062B9E" w:rsidRDefault="00FA2D0B" w:rsidP="00E95120">
      <w:pPr>
        <w:rPr>
          <w:bCs/>
          <w:color w:val="000000" w:themeColor="text1"/>
          <w:sz w:val="28"/>
          <w:szCs w:val="28"/>
        </w:rPr>
      </w:pPr>
      <w:r w:rsidRPr="00062B9E">
        <w:rPr>
          <w:bCs/>
          <w:color w:val="000000" w:themeColor="text1"/>
          <w:sz w:val="28"/>
        </w:rPr>
        <w:t xml:space="preserve">                 </w:t>
      </w:r>
      <w:r w:rsidR="0078521E">
        <w:rPr>
          <w:bCs/>
          <w:color w:val="000000" w:themeColor="text1"/>
          <w:sz w:val="28"/>
        </w:rPr>
        <w:t>0</w:t>
      </w:r>
      <w:r w:rsidR="00062B9E" w:rsidRPr="00062B9E">
        <w:rPr>
          <w:bCs/>
          <w:color w:val="000000" w:themeColor="text1"/>
          <w:sz w:val="28"/>
        </w:rPr>
        <w:t>0.06.</w:t>
      </w:r>
      <w:r w:rsidR="00E95120" w:rsidRPr="00062B9E">
        <w:rPr>
          <w:bCs/>
          <w:color w:val="000000" w:themeColor="text1"/>
          <w:sz w:val="28"/>
        </w:rPr>
        <w:t>20</w:t>
      </w:r>
      <w:r w:rsidR="003A67E1" w:rsidRPr="00062B9E">
        <w:rPr>
          <w:bCs/>
          <w:color w:val="000000" w:themeColor="text1"/>
          <w:sz w:val="28"/>
        </w:rPr>
        <w:t>24</w:t>
      </w:r>
      <w:r w:rsidR="00E95120" w:rsidRPr="00062B9E">
        <w:rPr>
          <w:bCs/>
          <w:color w:val="000000" w:themeColor="text1"/>
          <w:sz w:val="28"/>
        </w:rPr>
        <w:t xml:space="preserve"> г</w:t>
      </w:r>
      <w:r w:rsidRPr="00062B9E">
        <w:rPr>
          <w:bCs/>
          <w:color w:val="000000" w:themeColor="text1"/>
          <w:sz w:val="28"/>
        </w:rPr>
        <w:t xml:space="preserve">.                     </w:t>
      </w:r>
      <w:r w:rsidR="00E95120" w:rsidRPr="00062B9E">
        <w:rPr>
          <w:bCs/>
          <w:color w:val="000000" w:themeColor="text1"/>
          <w:sz w:val="28"/>
        </w:rPr>
        <w:t xml:space="preserve"> </w:t>
      </w:r>
      <w:r w:rsidR="00C60725" w:rsidRPr="00062B9E">
        <w:rPr>
          <w:bCs/>
          <w:color w:val="000000" w:themeColor="text1"/>
          <w:sz w:val="28"/>
          <w:szCs w:val="28"/>
        </w:rPr>
        <w:t xml:space="preserve">№ </w:t>
      </w:r>
      <w:r w:rsidR="0078521E">
        <w:rPr>
          <w:bCs/>
          <w:color w:val="000000" w:themeColor="text1"/>
          <w:sz w:val="28"/>
          <w:szCs w:val="28"/>
        </w:rPr>
        <w:t>00</w:t>
      </w:r>
      <w:r w:rsidRPr="00062B9E">
        <w:rPr>
          <w:bCs/>
          <w:color w:val="000000" w:themeColor="text1"/>
          <w:sz w:val="28"/>
          <w:szCs w:val="28"/>
        </w:rPr>
        <w:t xml:space="preserve">                           </w:t>
      </w:r>
      <w:r w:rsidR="00E95120" w:rsidRPr="00062B9E">
        <w:rPr>
          <w:bCs/>
          <w:color w:val="000000" w:themeColor="text1"/>
          <w:sz w:val="28"/>
          <w:szCs w:val="28"/>
        </w:rPr>
        <w:t xml:space="preserve">       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7A5EF0" w:rsidRDefault="00E8359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EA31CC" w:rsidRPr="007A5EF0">
        <w:rPr>
          <w:color w:val="000000" w:themeColor="text1"/>
          <w:sz w:val="28"/>
          <w:szCs w:val="28"/>
        </w:rPr>
        <w:t>«</w:t>
      </w:r>
      <w:r w:rsidR="002B09C4" w:rsidRPr="007A5EF0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7A5EF0">
        <w:rPr>
          <w:color w:val="000000" w:themeColor="text1"/>
          <w:sz w:val="28"/>
          <w:szCs w:val="28"/>
        </w:rPr>
        <w:t xml:space="preserve"> </w:t>
      </w:r>
      <w:r w:rsidR="002B09C4" w:rsidRPr="007A5EF0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7A5EF0">
        <w:rPr>
          <w:color w:val="000000" w:themeColor="text1"/>
          <w:sz w:val="28"/>
          <w:szCs w:val="28"/>
        </w:rPr>
        <w:t>Митякинского</w:t>
      </w:r>
      <w:r w:rsidR="002B09C4" w:rsidRPr="007A5EF0">
        <w:rPr>
          <w:color w:val="000000" w:themeColor="text1"/>
          <w:sz w:val="28"/>
          <w:szCs w:val="28"/>
        </w:rPr>
        <w:t xml:space="preserve"> сельского</w:t>
      </w:r>
      <w:r w:rsidR="00EA31CC" w:rsidRPr="007A5EF0">
        <w:rPr>
          <w:color w:val="000000" w:themeColor="text1"/>
          <w:sz w:val="28"/>
          <w:szCs w:val="28"/>
        </w:rPr>
        <w:t xml:space="preserve"> </w:t>
      </w:r>
      <w:r w:rsidR="002B09C4" w:rsidRPr="007A5EF0">
        <w:rPr>
          <w:color w:val="000000" w:themeColor="text1"/>
          <w:sz w:val="28"/>
          <w:szCs w:val="28"/>
        </w:rPr>
        <w:t xml:space="preserve">поселения </w:t>
      </w:r>
      <w:r w:rsidR="00B750F4" w:rsidRPr="007A5EF0">
        <w:rPr>
          <w:color w:val="000000" w:themeColor="text1"/>
          <w:sz w:val="28"/>
          <w:szCs w:val="28"/>
        </w:rPr>
        <w:t>Тарасовского</w:t>
      </w:r>
      <w:r w:rsidR="002B09C4" w:rsidRPr="007A5EF0">
        <w:rPr>
          <w:color w:val="000000" w:themeColor="text1"/>
          <w:sz w:val="28"/>
          <w:szCs w:val="28"/>
        </w:rPr>
        <w:t xml:space="preserve"> района </w:t>
      </w:r>
      <w:r w:rsidR="007A5EF0" w:rsidRPr="007A5EF0">
        <w:rPr>
          <w:sz w:val="28"/>
          <w:szCs w:val="28"/>
        </w:rPr>
        <w:t>«Ремонт, содержание и оснащение системой безопасности муниципального административного здания Митякинского сельского поселения»</w:t>
      </w:r>
      <w:r w:rsidR="00674D41">
        <w:rPr>
          <w:sz w:val="28"/>
          <w:szCs w:val="28"/>
        </w:rPr>
        <w:t xml:space="preserve"> на 2024 год»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«Митякинское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062B9E" w:rsidRDefault="002B09C4" w:rsidP="002B09C4">
      <w:pPr>
        <w:pStyle w:val="a6"/>
        <w:widowControl w:val="0"/>
        <w:ind w:firstLine="720"/>
        <w:jc w:val="center"/>
        <w:rPr>
          <w:bCs/>
          <w:color w:val="000000" w:themeColor="text1"/>
          <w:szCs w:val="28"/>
        </w:rPr>
      </w:pPr>
      <w:r w:rsidRPr="00062B9E">
        <w:rPr>
          <w:bCs/>
          <w:color w:val="000000" w:themeColor="text1"/>
          <w:szCs w:val="28"/>
        </w:rPr>
        <w:t>ПОСТАНОВЛЯ</w:t>
      </w:r>
      <w:r w:rsidR="009020FE" w:rsidRPr="00062B9E">
        <w:rPr>
          <w:bCs/>
          <w:color w:val="000000" w:themeColor="text1"/>
          <w:szCs w:val="28"/>
        </w:rPr>
        <w:t>Ю</w:t>
      </w:r>
      <w:r w:rsidRPr="00062B9E">
        <w:rPr>
          <w:bCs/>
          <w:color w:val="000000" w:themeColor="text1"/>
          <w:szCs w:val="28"/>
        </w:rPr>
        <w:t>:</w:t>
      </w:r>
    </w:p>
    <w:p w:rsidR="002B09C4" w:rsidRPr="00EA31CC" w:rsidRDefault="002B09C4" w:rsidP="00062B9E">
      <w:pPr>
        <w:ind w:firstLine="426"/>
        <w:jc w:val="both"/>
        <w:rPr>
          <w:color w:val="000000" w:themeColor="text1"/>
          <w:sz w:val="28"/>
          <w:szCs w:val="28"/>
        </w:rPr>
      </w:pPr>
    </w:p>
    <w:p w:rsidR="002B09C4" w:rsidRPr="00062B9E" w:rsidRDefault="00062B9E" w:rsidP="00062B9E">
      <w:pPr>
        <w:pStyle w:val="ae"/>
        <w:tabs>
          <w:tab w:val="left" w:pos="3525"/>
        </w:tabs>
        <w:ind w:left="0" w:hanging="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ab/>
        <w:t xml:space="preserve">      1. </w:t>
      </w:r>
      <w:r w:rsidR="00E83596" w:rsidRPr="00062B9E">
        <w:rPr>
          <w:color w:val="000000" w:themeColor="text1"/>
          <w:spacing w:val="3"/>
          <w:sz w:val="28"/>
          <w:szCs w:val="28"/>
        </w:rPr>
        <w:t>Утвердить</w:t>
      </w:r>
      <w:r w:rsidR="00410E67" w:rsidRPr="00062B9E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062B9E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062B9E">
        <w:rPr>
          <w:color w:val="000000" w:themeColor="text1"/>
          <w:sz w:val="28"/>
          <w:szCs w:val="28"/>
        </w:rPr>
        <w:t>Митякинского</w:t>
      </w:r>
      <w:r w:rsidR="00410E67" w:rsidRPr="00062B9E">
        <w:rPr>
          <w:color w:val="000000" w:themeColor="text1"/>
          <w:sz w:val="28"/>
          <w:szCs w:val="28"/>
        </w:rPr>
        <w:t xml:space="preserve"> </w:t>
      </w:r>
      <w:r w:rsidR="002B09C4" w:rsidRPr="00062B9E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062B9E">
        <w:rPr>
          <w:color w:val="000000" w:themeColor="text1"/>
          <w:sz w:val="28"/>
          <w:szCs w:val="28"/>
        </w:rPr>
        <w:t>Тарасовского</w:t>
      </w:r>
      <w:r w:rsidR="002B09C4" w:rsidRPr="00062B9E">
        <w:rPr>
          <w:color w:val="000000" w:themeColor="text1"/>
          <w:sz w:val="28"/>
          <w:szCs w:val="28"/>
        </w:rPr>
        <w:t xml:space="preserve"> района </w:t>
      </w:r>
      <w:r w:rsidR="007A5EF0" w:rsidRPr="00062B9E">
        <w:rPr>
          <w:sz w:val="28"/>
          <w:szCs w:val="28"/>
        </w:rPr>
        <w:t>«Ремонт, содержание и оснащение системой безопасности муниципального административного здания Митякинского сельского поселения»</w:t>
      </w:r>
      <w:r w:rsidR="002B09C4" w:rsidRPr="00062B9E">
        <w:rPr>
          <w:color w:val="000000" w:themeColor="text1"/>
          <w:sz w:val="28"/>
          <w:szCs w:val="28"/>
        </w:rPr>
        <w:t xml:space="preserve"> на 20</w:t>
      </w:r>
      <w:r w:rsidR="003A67E1" w:rsidRPr="00062B9E">
        <w:rPr>
          <w:color w:val="000000" w:themeColor="text1"/>
          <w:sz w:val="28"/>
          <w:szCs w:val="28"/>
        </w:rPr>
        <w:t>24</w:t>
      </w:r>
      <w:r w:rsidR="002B09C4" w:rsidRPr="00062B9E">
        <w:rPr>
          <w:color w:val="000000" w:themeColor="text1"/>
          <w:sz w:val="28"/>
          <w:szCs w:val="28"/>
        </w:rPr>
        <w:t xml:space="preserve"> год </w:t>
      </w:r>
      <w:r w:rsidR="002B09C4" w:rsidRPr="00062B9E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062B9E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062B9E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ind w:firstLine="426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="00062B9E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062B9E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ind w:firstLine="426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3.</w:t>
      </w:r>
      <w:r w:rsidR="00062B9E">
        <w:rPr>
          <w:color w:val="000000" w:themeColor="text1"/>
          <w:spacing w:val="-2"/>
          <w:sz w:val="28"/>
          <w:szCs w:val="28"/>
        </w:rPr>
        <w:t xml:space="preserve"> 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</w:t>
      </w:r>
      <w:r w:rsidR="00062B9E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7A5EF0">
        <w:rPr>
          <w:color w:val="000000" w:themeColor="text1"/>
          <w:spacing w:val="-1"/>
          <w:sz w:val="28"/>
          <w:szCs w:val="28"/>
        </w:rPr>
        <w:t>момента подписания</w:t>
      </w:r>
      <w:r w:rsidR="009B7F43">
        <w:rPr>
          <w:color w:val="000000" w:themeColor="text1"/>
          <w:spacing w:val="-1"/>
          <w:sz w:val="28"/>
          <w:szCs w:val="28"/>
        </w:rPr>
        <w:t xml:space="preserve"> и размещения на официальном сайте Митякинского сельского поселения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062B9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ind w:firstLine="426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>4. 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A67E1">
        <w:rPr>
          <w:color w:val="000000" w:themeColor="text1"/>
          <w:sz w:val="28"/>
          <w:szCs w:val="28"/>
        </w:rPr>
        <w:t>А.В. Куприенко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B159E3" w:rsidP="00406779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1417D7" w:rsidRPr="00EA31CC">
        <w:rPr>
          <w:color w:val="000000" w:themeColor="text1"/>
          <w:spacing w:val="-2"/>
          <w:sz w:val="28"/>
          <w:szCs w:val="28"/>
        </w:rPr>
        <w:t>т</w:t>
      </w:r>
      <w:r w:rsidR="001417D7" w:rsidRPr="00F22FA1">
        <w:rPr>
          <w:color w:val="FF0000"/>
          <w:spacing w:val="-2"/>
          <w:sz w:val="28"/>
          <w:szCs w:val="28"/>
        </w:rPr>
        <w:t xml:space="preserve"> </w:t>
      </w:r>
      <w:r w:rsidR="0078521E">
        <w:rPr>
          <w:spacing w:val="-2"/>
          <w:sz w:val="28"/>
          <w:szCs w:val="28"/>
        </w:rPr>
        <w:t>00</w:t>
      </w:r>
      <w:r w:rsidRPr="009B7F43">
        <w:rPr>
          <w:spacing w:val="-2"/>
          <w:sz w:val="28"/>
          <w:szCs w:val="28"/>
        </w:rPr>
        <w:t>.0</w:t>
      </w:r>
      <w:r w:rsidR="003A67E1" w:rsidRPr="009B7F43">
        <w:rPr>
          <w:spacing w:val="-2"/>
          <w:sz w:val="28"/>
          <w:szCs w:val="28"/>
        </w:rPr>
        <w:t>6</w:t>
      </w:r>
      <w:r w:rsidRPr="009B7F43">
        <w:rPr>
          <w:spacing w:val="-2"/>
          <w:sz w:val="28"/>
          <w:szCs w:val="28"/>
        </w:rPr>
        <w:t>.20</w:t>
      </w:r>
      <w:r w:rsidR="003A67E1" w:rsidRPr="009B7F43">
        <w:rPr>
          <w:spacing w:val="-2"/>
          <w:sz w:val="28"/>
          <w:szCs w:val="28"/>
        </w:rPr>
        <w:t>24</w:t>
      </w:r>
      <w:r w:rsidR="001417D7" w:rsidRPr="009B7F43">
        <w:rPr>
          <w:spacing w:val="-2"/>
          <w:sz w:val="28"/>
          <w:szCs w:val="28"/>
        </w:rPr>
        <w:t xml:space="preserve"> №</w:t>
      </w:r>
      <w:r w:rsidRPr="009B7F43">
        <w:rPr>
          <w:spacing w:val="-2"/>
          <w:sz w:val="28"/>
          <w:szCs w:val="28"/>
        </w:rPr>
        <w:t xml:space="preserve"> </w:t>
      </w:r>
      <w:r w:rsidR="0078521E">
        <w:rPr>
          <w:spacing w:val="-2"/>
          <w:sz w:val="28"/>
          <w:szCs w:val="28"/>
        </w:rPr>
        <w:t>0</w:t>
      </w:r>
      <w:bookmarkStart w:id="0" w:name="_GoBack"/>
      <w:bookmarkEnd w:id="0"/>
      <w:r w:rsidR="00062B9E" w:rsidRPr="009B7F43">
        <w:rPr>
          <w:spacing w:val="-2"/>
          <w:sz w:val="28"/>
          <w:szCs w:val="28"/>
        </w:rPr>
        <w:t>0</w:t>
      </w:r>
    </w:p>
    <w:p w:rsidR="00E259F0" w:rsidRPr="00EA31CC" w:rsidRDefault="00E259F0" w:rsidP="00406779">
      <w:pPr>
        <w:shd w:val="clear" w:color="auto" w:fill="FFFFFF"/>
        <w:spacing w:line="317" w:lineRule="exact"/>
        <w:rPr>
          <w:color w:val="000000" w:themeColor="text1"/>
          <w:spacing w:val="-2"/>
          <w:sz w:val="28"/>
          <w:szCs w:val="28"/>
        </w:rPr>
      </w:pP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9B7F43" w:rsidRDefault="002B09C4" w:rsidP="009B7F43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7A5EF0" w:rsidRPr="007A5EF0">
        <w:rPr>
          <w:sz w:val="28"/>
          <w:szCs w:val="28"/>
        </w:rPr>
        <w:t>«Ремонт, содержание и оснащение системой безопасности муниципального административного здания Митякинского сельского поселения»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3A67E1">
        <w:rPr>
          <w:color w:val="000000" w:themeColor="text1"/>
          <w:spacing w:val="-2"/>
          <w:sz w:val="28"/>
          <w:szCs w:val="28"/>
        </w:rPr>
        <w:t>24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9B7F43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Объем расходов</w:t>
            </w:r>
          </w:p>
          <w:p w:rsidR="008C6B9A" w:rsidRPr="00EA31CC" w:rsidRDefault="008C6B9A" w:rsidP="009B7F43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(тыс.рублей)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7A5EF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7A5EF0">
              <w:rPr>
                <w:sz w:val="28"/>
                <w:szCs w:val="28"/>
              </w:rPr>
              <w:t>«Ремонт, содержание и оснащение системой безопасности муниципального административного здания  Митякинского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napToGrid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муниципальным служащим  благоприятных и безопасных условий, необходимых для исполнения должностных (служебных) обязанностей;</w:t>
            </w:r>
          </w:p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Оснащение здания камерами видеонаблюдения;</w:t>
            </w:r>
          </w:p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сохранности муниципального имущества;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A5EF0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Планирование расходов на организацию и содержание служебных мест;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7A5EF0">
              <w:rPr>
                <w:sz w:val="20"/>
                <w:szCs w:val="20"/>
                <w:lang w:val="ru-RU"/>
              </w:rPr>
              <w:t xml:space="preserve">Повышение качества и эффективности деятельности администрации Митякинского сельского поселения; Улучшение состояния административного здания, прилегающей к нему территории; 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7A5EF0">
              <w:rPr>
                <w:sz w:val="20"/>
                <w:szCs w:val="20"/>
                <w:lang w:val="ru-RU"/>
              </w:rPr>
              <w:t xml:space="preserve">Улучшение доступности </w:t>
            </w:r>
            <w:r w:rsidRPr="007A5EF0">
              <w:rPr>
                <w:sz w:val="20"/>
                <w:szCs w:val="20"/>
                <w:lang w:val="ru-RU"/>
              </w:rPr>
              <w:lastRenderedPageBreak/>
              <w:t xml:space="preserve">здания Администрации Митякинского сельского поселения, в целях повышения качества услуг, предоставляемых населению; </w:t>
            </w:r>
          </w:p>
          <w:p w:rsidR="008C6B9A" w:rsidRPr="007A5EF0" w:rsidRDefault="007A5EF0" w:rsidP="007A5EF0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lang w:val="de-DE" w:eastAsia="en-US" w:bidi="fa-IR"/>
              </w:rPr>
            </w:pPr>
            <w:r w:rsidRPr="007A5EF0">
              <w:t>Создание экономии тепловой и электрической энергии в связи с проведением работ по утеплению и улучшению посещаемости здания Администрации Митякинского сельского поселения,</w:t>
            </w:r>
            <w:r w:rsidRPr="007A5EF0">
              <w:rPr>
                <w:shd w:val="clear" w:color="auto" w:fill="FFFFFF"/>
              </w:rPr>
              <w:t xml:space="preserve"> обеспечение надлежащего санитарно-гигиенического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9B7F43" w:rsidRDefault="00062B9E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9B7F43" w:rsidRDefault="00062B9E" w:rsidP="00871D8A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062B9E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62B9E">
              <w:rPr>
                <w:color w:val="000000" w:themeColor="text1"/>
                <w:sz w:val="28"/>
                <w:szCs w:val="28"/>
              </w:rPr>
              <w:t>Подпрограмма 1</w:t>
            </w:r>
          </w:p>
          <w:p w:rsidR="008C6B9A" w:rsidRPr="00EA31CC" w:rsidRDefault="007A5EF0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062B9E">
              <w:rPr>
                <w:sz w:val="28"/>
                <w:szCs w:val="28"/>
              </w:rPr>
              <w:t>«Ремонт,</w:t>
            </w:r>
            <w:r w:rsidRPr="007A5EF0">
              <w:rPr>
                <w:sz w:val="28"/>
                <w:szCs w:val="28"/>
              </w:rPr>
              <w:t xml:space="preserve"> содержание и оснащение системой безопасности муниципального административного здания  Митякинского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napToGrid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муниципальным служащим  благоприятных и безопасных условий, необходимых для исполнения должностных (служебных) обязанностей;</w:t>
            </w:r>
          </w:p>
          <w:p w:rsidR="008C6B9A" w:rsidRPr="007A5EF0" w:rsidRDefault="008C6B9A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9B7F43" w:rsidRDefault="00062B9E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9B7F43" w:rsidRDefault="00062B9E" w:rsidP="009020FE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932C1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1932C1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</w:t>
            </w:r>
            <w:r w:rsidR="00F22F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1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3A67E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Расходы на закупку товаров, работ и услуг</w:t>
            </w:r>
            <w:r w:rsidR="00227E2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для ремонта, содержания административного здания</w:t>
            </w:r>
          </w:p>
          <w:p w:rsidR="001932C1" w:rsidRPr="00EA31CC" w:rsidRDefault="001932C1" w:rsidP="00607B3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7A5EF0" w:rsidRDefault="001932C1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Оплата за качественное выполнение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9B7F43" w:rsidRDefault="00062B9E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9B7F43" w:rsidRDefault="00062B9E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1932C1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1932C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</w:t>
            </w:r>
            <w:r w:rsidR="00F22F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 Приобретение и установка камер видеонаблюдения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1932C1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Приобретение и установка камер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F547C1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3A67E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0,</w:t>
            </w:r>
            <w:r w:rsidR="001932C1">
              <w:rPr>
                <w:color w:val="000000" w:themeColor="text1"/>
                <w:spacing w:val="-26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Глава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F22FA1">
        <w:rPr>
          <w:color w:val="000000" w:themeColor="text1"/>
          <w:sz w:val="28"/>
          <w:szCs w:val="28"/>
        </w:rPr>
        <w:t>А.В. Куприенко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014139"/>
    <w:multiLevelType w:val="hybridMultilevel"/>
    <w:tmpl w:val="A9886716"/>
    <w:lvl w:ilvl="0" w:tplc="0B9A6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B9E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2C1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27E2A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321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7E1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5A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D41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521E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C3E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EF0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B7F43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9E3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2FA1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7C1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D0B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004C"/>
  <w15:docId w15:val="{46DF76AB-541A-4163-B296-0939B286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  <w:style w:type="paragraph" w:customStyle="1" w:styleId="ad">
    <w:name w:val="Содержимое таблицы"/>
    <w:basedOn w:val="a"/>
    <w:rsid w:val="007A5EF0"/>
    <w:pPr>
      <w:widowControl w:val="0"/>
      <w:suppressLineNumbers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List Paragraph"/>
    <w:basedOn w:val="a"/>
    <w:uiPriority w:val="34"/>
    <w:qFormat/>
    <w:rsid w:val="00062B9E"/>
    <w:pPr>
      <w:ind w:left="720"/>
      <w:contextualSpacing/>
    </w:pPr>
  </w:style>
  <w:style w:type="character" w:customStyle="1" w:styleId="af">
    <w:name w:val="Название Знак"/>
    <w:rsid w:val="00062B9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2E5F0-93F3-4840-ABF0-237D0C36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2024-06-13T13:19:00Z</cp:lastPrinted>
  <dcterms:created xsi:type="dcterms:W3CDTF">2014-04-16T05:55:00Z</dcterms:created>
  <dcterms:modified xsi:type="dcterms:W3CDTF">2024-06-17T05:37:00Z</dcterms:modified>
</cp:coreProperties>
</file>