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C99" w:rsidRPr="000B712E" w:rsidRDefault="000B712E" w:rsidP="000B712E">
      <w:pPr>
        <w:spacing w:after="0" w:line="240" w:lineRule="auto"/>
        <w:ind w:left="14" w:right="0" w:firstLine="0"/>
        <w:jc w:val="right"/>
        <w:rPr>
          <w:i/>
          <w:szCs w:val="28"/>
          <w:u w:val="single"/>
        </w:rPr>
      </w:pPr>
      <w:r w:rsidRPr="000B712E">
        <w:rPr>
          <w:i/>
          <w:szCs w:val="28"/>
          <w:u w:val="single"/>
        </w:rPr>
        <w:t>ПРОЕКТ</w:t>
      </w:r>
    </w:p>
    <w:p w:rsidR="000B712E" w:rsidRPr="004808E2" w:rsidRDefault="00F04453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РОССИЙСКАЯ ФЕДЕРАЦИЯ</w:t>
      </w:r>
    </w:p>
    <w:p w:rsidR="00F04453" w:rsidRP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РОСТОВСКАЯ ОБЛАСТЬ</w:t>
      </w:r>
    </w:p>
    <w:p w:rsidR="004808E2" w:rsidRP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МУНИЦИПАЛЬНОЕ ОБРАЗОВАНИЕ</w:t>
      </w:r>
    </w:p>
    <w:p w:rsidR="004808E2" w:rsidRDefault="004808E2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«МИТЯКИНСКОЕ СЕЛЬСКОЕ ПОРСЕЛЕНИЕ»</w:t>
      </w:r>
    </w:p>
    <w:p w:rsidR="00A61F53" w:rsidRPr="004808E2" w:rsidRDefault="00A61F53" w:rsidP="00A61F53">
      <w:pPr>
        <w:tabs>
          <w:tab w:val="left" w:pos="1050"/>
        </w:tabs>
        <w:spacing w:after="0" w:line="240" w:lineRule="auto"/>
        <w:ind w:left="14" w:right="0" w:firstLine="0"/>
        <w:jc w:val="center"/>
        <w:rPr>
          <w:b/>
          <w:bCs/>
          <w:szCs w:val="28"/>
        </w:rPr>
      </w:pPr>
    </w:p>
    <w:p w:rsidR="00A61F53" w:rsidRDefault="00D709F6" w:rsidP="00A61F53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 xml:space="preserve">АДМИНИСТРАЦИЯ </w:t>
      </w:r>
      <w:r w:rsidR="00F04453" w:rsidRPr="004808E2">
        <w:rPr>
          <w:b/>
          <w:bCs/>
          <w:szCs w:val="28"/>
        </w:rPr>
        <w:t xml:space="preserve">   МИТЯКИНСКОГО</w:t>
      </w:r>
    </w:p>
    <w:p w:rsidR="00AD4C99" w:rsidRPr="004808E2" w:rsidRDefault="000B712E" w:rsidP="00A61F53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>СЕЛЬСКОГО ПОСЕЛЕНИЯ</w:t>
      </w:r>
    </w:p>
    <w:p w:rsidR="000B712E" w:rsidRDefault="000B712E" w:rsidP="00A61F53">
      <w:pPr>
        <w:spacing w:after="0" w:line="240" w:lineRule="auto"/>
        <w:ind w:left="53" w:right="43" w:hanging="10"/>
        <w:rPr>
          <w:szCs w:val="28"/>
        </w:rPr>
      </w:pPr>
    </w:p>
    <w:p w:rsidR="000B712E" w:rsidRPr="000378E3" w:rsidRDefault="000B712E" w:rsidP="000378E3">
      <w:pPr>
        <w:spacing w:after="0" w:line="240" w:lineRule="auto"/>
        <w:ind w:left="53" w:right="43" w:hanging="10"/>
        <w:jc w:val="center"/>
        <w:rPr>
          <w:szCs w:val="28"/>
        </w:rPr>
      </w:pPr>
    </w:p>
    <w:p w:rsidR="00AD4C99" w:rsidRPr="004808E2" w:rsidRDefault="00D709F6" w:rsidP="00A61F53">
      <w:pPr>
        <w:pStyle w:val="2"/>
        <w:spacing w:after="0" w:line="240" w:lineRule="auto"/>
        <w:ind w:left="53" w:right="14"/>
        <w:rPr>
          <w:b/>
          <w:bCs/>
          <w:sz w:val="28"/>
          <w:szCs w:val="28"/>
        </w:rPr>
      </w:pPr>
      <w:r w:rsidRPr="004808E2">
        <w:rPr>
          <w:b/>
          <w:bCs/>
          <w:sz w:val="28"/>
          <w:szCs w:val="28"/>
        </w:rPr>
        <w:t>ПОСТАНОВЛЕНИЕ</w:t>
      </w:r>
    </w:p>
    <w:p w:rsidR="000B712E" w:rsidRDefault="000B712E" w:rsidP="000B712E"/>
    <w:p w:rsidR="000B712E" w:rsidRDefault="00A61F53" w:rsidP="00A61F53">
      <w:pPr>
        <w:jc w:val="left"/>
      </w:pPr>
      <w:r>
        <w:t>_</w:t>
      </w:r>
      <w:proofErr w:type="gramStart"/>
      <w:r>
        <w:t>_._</w:t>
      </w:r>
      <w:proofErr w:type="gramEnd"/>
      <w:r>
        <w:t xml:space="preserve">_.2021 г.                             №____                          ст. </w:t>
      </w:r>
      <w:proofErr w:type="spellStart"/>
      <w:r>
        <w:t>Митякинская</w:t>
      </w:r>
      <w:proofErr w:type="spellEnd"/>
    </w:p>
    <w:p w:rsidR="000B712E" w:rsidRDefault="000B712E" w:rsidP="000B712E"/>
    <w:p w:rsidR="00A61F53" w:rsidRPr="000B712E" w:rsidRDefault="00A61F53" w:rsidP="000B712E"/>
    <w:p w:rsidR="00AD4C99" w:rsidRPr="004808E2" w:rsidRDefault="00D709F6" w:rsidP="00A61F53">
      <w:pPr>
        <w:spacing w:after="0" w:line="240" w:lineRule="auto"/>
        <w:ind w:left="14" w:right="-15" w:firstLine="652"/>
        <w:jc w:val="center"/>
        <w:rPr>
          <w:b/>
          <w:bCs/>
          <w:szCs w:val="28"/>
        </w:rPr>
      </w:pPr>
      <w:r w:rsidRPr="004808E2">
        <w:rPr>
          <w:b/>
          <w:bCs/>
          <w:szCs w:val="28"/>
        </w:rPr>
        <w:t xml:space="preserve">Об утверждении Порядка установления и оценки применения </w:t>
      </w:r>
      <w:r w:rsidRPr="004808E2">
        <w:rPr>
          <w:b/>
          <w:bCs/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1955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8E2">
        <w:rPr>
          <w:b/>
          <w:bCs/>
          <w:szCs w:val="28"/>
        </w:rPr>
        <w:t>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н оценка соблюдения которых осуществляется в рамках муниципального контроля</w:t>
      </w:r>
    </w:p>
    <w:p w:rsidR="000B712E" w:rsidRDefault="000B712E" w:rsidP="000378E3">
      <w:pPr>
        <w:spacing w:after="0" w:line="240" w:lineRule="auto"/>
        <w:ind w:left="14" w:right="-15" w:firstLine="652"/>
        <w:rPr>
          <w:szCs w:val="28"/>
        </w:rPr>
      </w:pPr>
    </w:p>
    <w:p w:rsidR="000B712E" w:rsidRPr="000378E3" w:rsidRDefault="000B712E" w:rsidP="004808E2">
      <w:pPr>
        <w:spacing w:after="0" w:line="240" w:lineRule="auto"/>
        <w:ind w:right="-15" w:firstLine="0"/>
        <w:rPr>
          <w:szCs w:val="28"/>
        </w:rPr>
      </w:pPr>
    </w:p>
    <w:p w:rsidR="00AD4C99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В соответствии с частью 5 статьи 2 Феде</w:t>
      </w:r>
      <w:r w:rsidR="00802EF8">
        <w:rPr>
          <w:szCs w:val="28"/>
        </w:rPr>
        <w:t>рального закона от 31.07.2020 № </w:t>
      </w:r>
      <w:r w:rsidRPr="000378E3">
        <w:rPr>
          <w:szCs w:val="28"/>
        </w:rPr>
        <w:t xml:space="preserve">247-ФЗ «Об обязательных требованиях в Российской Федерации», Федеральным законом от </w:t>
      </w:r>
      <w:r w:rsidR="000B712E">
        <w:rPr>
          <w:szCs w:val="28"/>
        </w:rPr>
        <w:t>06.10.2003 № 131-ФЗ</w:t>
      </w:r>
      <w:r w:rsidRPr="000378E3">
        <w:rPr>
          <w:szCs w:val="28"/>
        </w:rPr>
        <w:t xml:space="preserve"> «Об общих принципах организации местного самоуправления в Российской Федерации», Уставом муници</w:t>
      </w:r>
      <w:r w:rsidR="000378E3">
        <w:rPr>
          <w:szCs w:val="28"/>
        </w:rPr>
        <w:t>пал</w:t>
      </w:r>
      <w:r w:rsidRPr="000378E3">
        <w:rPr>
          <w:szCs w:val="28"/>
        </w:rPr>
        <w:t>ьного образования «</w:t>
      </w:r>
      <w:r w:rsidR="004808E2">
        <w:rPr>
          <w:szCs w:val="28"/>
        </w:rPr>
        <w:t xml:space="preserve"> </w:t>
      </w:r>
      <w:proofErr w:type="spellStart"/>
      <w:r w:rsidR="00F04453">
        <w:rPr>
          <w:szCs w:val="28"/>
        </w:rPr>
        <w:t>Митякинское</w:t>
      </w:r>
      <w:proofErr w:type="spellEnd"/>
      <w:r w:rsidR="00F04453">
        <w:rPr>
          <w:szCs w:val="28"/>
        </w:rPr>
        <w:t xml:space="preserve"> </w:t>
      </w:r>
      <w:r w:rsidR="000B712E">
        <w:rPr>
          <w:szCs w:val="28"/>
        </w:rPr>
        <w:t>сельское поселение</w:t>
      </w:r>
      <w:r w:rsidRPr="000378E3">
        <w:rPr>
          <w:szCs w:val="28"/>
        </w:rPr>
        <w:t xml:space="preserve">», Администрация </w:t>
      </w:r>
      <w:r w:rsidR="00F04453">
        <w:rPr>
          <w:szCs w:val="28"/>
        </w:rPr>
        <w:t xml:space="preserve">Митякинского </w:t>
      </w:r>
      <w:r w:rsidR="000B712E">
        <w:rPr>
          <w:szCs w:val="28"/>
        </w:rPr>
        <w:t xml:space="preserve">сельского поселения </w:t>
      </w:r>
    </w:p>
    <w:p w:rsidR="000B712E" w:rsidRPr="000378E3" w:rsidRDefault="000B712E" w:rsidP="000378E3">
      <w:pPr>
        <w:spacing w:after="0" w:line="240" w:lineRule="auto"/>
        <w:ind w:left="14" w:right="-1"/>
        <w:rPr>
          <w:szCs w:val="28"/>
        </w:rPr>
      </w:pPr>
    </w:p>
    <w:p w:rsidR="00AD4C99" w:rsidRPr="000B712E" w:rsidRDefault="000B712E" w:rsidP="000B712E">
      <w:pPr>
        <w:spacing w:after="0" w:line="240" w:lineRule="auto"/>
        <w:ind w:left="360" w:right="274" w:firstLine="0"/>
        <w:jc w:val="center"/>
        <w:rPr>
          <w:szCs w:val="28"/>
        </w:rPr>
      </w:pPr>
      <w:r>
        <w:rPr>
          <w:szCs w:val="28"/>
        </w:rPr>
        <w:t>П</w:t>
      </w:r>
      <w:r w:rsidR="00D709F6" w:rsidRPr="000B712E">
        <w:rPr>
          <w:szCs w:val="28"/>
        </w:rPr>
        <w:t>ОСТАНОВЛЯЕТ:</w:t>
      </w:r>
    </w:p>
    <w:p w:rsidR="000B712E" w:rsidRPr="000B712E" w:rsidRDefault="000B712E" w:rsidP="000B712E">
      <w:pPr>
        <w:pStyle w:val="a3"/>
        <w:spacing w:after="0" w:line="240" w:lineRule="auto"/>
        <w:ind w:right="274" w:firstLine="0"/>
        <w:rPr>
          <w:szCs w:val="28"/>
        </w:rPr>
      </w:pPr>
    </w:p>
    <w:p w:rsidR="00AD4C99" w:rsidRPr="000378E3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 xml:space="preserve">Утвердить прилагаемый 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</w:t>
      </w:r>
      <w:proofErr w:type="gramStart"/>
      <w:r w:rsidRPr="000378E3">
        <w:rPr>
          <w:szCs w:val="28"/>
        </w:rPr>
        <w:t>предпринимательской и иной экономической деятельности</w:t>
      </w:r>
      <w:proofErr w:type="gramEnd"/>
      <w:r w:rsidRPr="000378E3">
        <w:rPr>
          <w:szCs w:val="28"/>
        </w:rPr>
        <w:t xml:space="preserve"> и оценка соблюдения которых осуществляется в рамках муниципального контроля.</w:t>
      </w:r>
    </w:p>
    <w:p w:rsidR="00AD4C99" w:rsidRPr="000378E3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 w:rsidR="00F04453">
        <w:rPr>
          <w:szCs w:val="28"/>
        </w:rPr>
        <w:t>Митякинского</w:t>
      </w:r>
      <w:r w:rsidR="000B712E">
        <w:rPr>
          <w:szCs w:val="28"/>
        </w:rPr>
        <w:t xml:space="preserve"> сельского поселения</w:t>
      </w:r>
    </w:p>
    <w:p w:rsidR="00AD4C99" w:rsidRDefault="00D709F6" w:rsidP="000378E3">
      <w:pPr>
        <w:numPr>
          <w:ilvl w:val="0"/>
          <w:numId w:val="1"/>
        </w:numPr>
        <w:spacing w:after="0" w:line="240" w:lineRule="auto"/>
        <w:ind w:right="-1"/>
        <w:rPr>
          <w:szCs w:val="28"/>
        </w:rPr>
      </w:pPr>
      <w:r w:rsidRPr="000378E3">
        <w:rPr>
          <w:szCs w:val="28"/>
        </w:rPr>
        <w:t>Контроль за выполнением настоящего постановления оставляю за собой.</w:t>
      </w:r>
    </w:p>
    <w:p w:rsidR="00802EF8" w:rsidRDefault="00802EF8" w:rsidP="00A61F53">
      <w:pPr>
        <w:spacing w:after="0" w:line="240" w:lineRule="auto"/>
        <w:ind w:left="14" w:right="-1" w:firstLine="0"/>
        <w:rPr>
          <w:szCs w:val="28"/>
        </w:rPr>
      </w:pPr>
    </w:p>
    <w:p w:rsidR="00A61F53" w:rsidRDefault="00A61F53" w:rsidP="00A61F53">
      <w:pPr>
        <w:spacing w:after="0" w:line="240" w:lineRule="auto"/>
        <w:ind w:left="14" w:right="-1" w:firstLine="0"/>
        <w:rPr>
          <w:szCs w:val="28"/>
        </w:rPr>
      </w:pPr>
    </w:p>
    <w:p w:rsidR="00A61F53" w:rsidRPr="000378E3" w:rsidRDefault="00A61F53" w:rsidP="00A61F53">
      <w:pPr>
        <w:spacing w:after="0" w:line="240" w:lineRule="auto"/>
        <w:ind w:left="14" w:right="-1" w:firstLine="0"/>
        <w:rPr>
          <w:szCs w:val="28"/>
        </w:rPr>
      </w:pPr>
    </w:p>
    <w:p w:rsidR="00F04453" w:rsidRDefault="00D709F6" w:rsidP="000378E3">
      <w:pPr>
        <w:spacing w:after="0" w:line="240" w:lineRule="auto"/>
        <w:ind w:left="28" w:right="130" w:hanging="14"/>
        <w:rPr>
          <w:szCs w:val="28"/>
        </w:rPr>
      </w:pPr>
      <w:r w:rsidRPr="000378E3">
        <w:rPr>
          <w:szCs w:val="28"/>
        </w:rPr>
        <w:t>Глава администрации</w:t>
      </w:r>
      <w:r w:rsidR="00F04453">
        <w:rPr>
          <w:szCs w:val="28"/>
        </w:rPr>
        <w:t xml:space="preserve"> Митякинского </w:t>
      </w:r>
    </w:p>
    <w:p w:rsidR="000378E3" w:rsidRDefault="00F04453" w:rsidP="00A61F53">
      <w:pPr>
        <w:spacing w:after="0" w:line="240" w:lineRule="auto"/>
        <w:ind w:left="28" w:right="130" w:hanging="14"/>
        <w:rPr>
          <w:szCs w:val="28"/>
        </w:rPr>
      </w:pPr>
      <w:r>
        <w:rPr>
          <w:szCs w:val="28"/>
        </w:rPr>
        <w:t xml:space="preserve"> </w:t>
      </w:r>
      <w:r w:rsidR="000B712E">
        <w:rPr>
          <w:szCs w:val="28"/>
        </w:rPr>
        <w:t xml:space="preserve"> сельского поселения                             </w:t>
      </w:r>
      <w:r>
        <w:rPr>
          <w:szCs w:val="28"/>
        </w:rPr>
        <w:t xml:space="preserve">       </w:t>
      </w:r>
      <w:r w:rsidR="00A61F53">
        <w:rPr>
          <w:szCs w:val="28"/>
        </w:rPr>
        <w:t xml:space="preserve">                  </w:t>
      </w:r>
      <w:r>
        <w:rPr>
          <w:szCs w:val="28"/>
        </w:rPr>
        <w:t xml:space="preserve">                          С.И.</w:t>
      </w:r>
      <w:r w:rsidR="004808E2">
        <w:rPr>
          <w:szCs w:val="28"/>
        </w:rPr>
        <w:t xml:space="preserve"> </w:t>
      </w:r>
      <w:r>
        <w:rPr>
          <w:szCs w:val="28"/>
        </w:rPr>
        <w:t>Курки</w:t>
      </w:r>
      <w:r w:rsidR="008E05BD">
        <w:rPr>
          <w:szCs w:val="28"/>
        </w:rPr>
        <w:t>н</w:t>
      </w:r>
    </w:p>
    <w:p w:rsidR="000B712E" w:rsidRDefault="000B712E" w:rsidP="000378E3">
      <w:pPr>
        <w:spacing w:after="0" w:line="240" w:lineRule="auto"/>
        <w:ind w:left="28" w:right="130" w:hanging="14"/>
        <w:rPr>
          <w:szCs w:val="28"/>
        </w:rPr>
      </w:pPr>
    </w:p>
    <w:p w:rsidR="000B712E" w:rsidRDefault="00D709F6" w:rsidP="00A61F53">
      <w:pPr>
        <w:spacing w:after="0" w:line="240" w:lineRule="auto"/>
        <w:ind w:left="6250" w:right="0" w:hanging="29"/>
        <w:jc w:val="right"/>
        <w:rPr>
          <w:szCs w:val="28"/>
        </w:rPr>
      </w:pPr>
      <w:r w:rsidRPr="000378E3">
        <w:rPr>
          <w:szCs w:val="28"/>
        </w:rPr>
        <w:t>Приложение к постановлению администрации</w:t>
      </w:r>
      <w:r w:rsidR="000B712E">
        <w:rPr>
          <w:szCs w:val="28"/>
        </w:rPr>
        <w:t xml:space="preserve"> </w:t>
      </w:r>
      <w:r w:rsidR="00F04453">
        <w:rPr>
          <w:szCs w:val="28"/>
        </w:rPr>
        <w:t xml:space="preserve">Митякинского   </w:t>
      </w:r>
      <w:r w:rsidR="000B712E">
        <w:rPr>
          <w:szCs w:val="28"/>
        </w:rPr>
        <w:t xml:space="preserve">сельского поселения </w:t>
      </w:r>
    </w:p>
    <w:p w:rsidR="00AD4C99" w:rsidRDefault="00A61F53" w:rsidP="00A61F53">
      <w:pPr>
        <w:spacing w:after="0" w:line="240" w:lineRule="auto"/>
        <w:ind w:left="6250" w:right="0" w:hanging="29"/>
        <w:jc w:val="right"/>
        <w:rPr>
          <w:szCs w:val="28"/>
        </w:rPr>
      </w:pPr>
      <w:r>
        <w:rPr>
          <w:szCs w:val="28"/>
        </w:rPr>
        <w:t>о</w:t>
      </w:r>
      <w:r w:rsidR="000B712E">
        <w:rPr>
          <w:szCs w:val="28"/>
        </w:rPr>
        <w:t>т</w:t>
      </w:r>
      <w:r>
        <w:rPr>
          <w:szCs w:val="28"/>
        </w:rPr>
        <w:t xml:space="preserve"> __</w:t>
      </w:r>
      <w:proofErr w:type="gramStart"/>
      <w:r>
        <w:rPr>
          <w:szCs w:val="28"/>
        </w:rPr>
        <w:t>_._</w:t>
      </w:r>
      <w:proofErr w:type="gramEnd"/>
      <w:r>
        <w:rPr>
          <w:szCs w:val="28"/>
        </w:rPr>
        <w:t xml:space="preserve">__.2021 г. </w:t>
      </w:r>
      <w:r w:rsidR="000B712E">
        <w:rPr>
          <w:szCs w:val="28"/>
        </w:rPr>
        <w:t xml:space="preserve"> №</w:t>
      </w:r>
      <w:r>
        <w:rPr>
          <w:szCs w:val="28"/>
        </w:rPr>
        <w:t>____</w:t>
      </w:r>
      <w:r w:rsidR="00F04453">
        <w:rPr>
          <w:szCs w:val="28"/>
        </w:rPr>
        <w:t xml:space="preserve"> </w:t>
      </w:r>
    </w:p>
    <w:p w:rsidR="000B712E" w:rsidRDefault="000B712E" w:rsidP="000378E3">
      <w:pPr>
        <w:spacing w:after="0" w:line="240" w:lineRule="auto"/>
        <w:ind w:left="6250" w:right="0" w:hanging="29"/>
        <w:jc w:val="left"/>
        <w:rPr>
          <w:noProof/>
          <w:szCs w:val="28"/>
        </w:rPr>
      </w:pPr>
    </w:p>
    <w:p w:rsidR="000378E3" w:rsidRPr="000378E3" w:rsidRDefault="000378E3" w:rsidP="00A61F53">
      <w:pPr>
        <w:spacing w:after="0" w:line="240" w:lineRule="auto"/>
        <w:ind w:left="6250" w:right="0" w:hanging="29"/>
        <w:jc w:val="center"/>
        <w:rPr>
          <w:szCs w:val="28"/>
        </w:rPr>
      </w:pPr>
    </w:p>
    <w:p w:rsidR="000B712E" w:rsidRDefault="00D709F6" w:rsidP="00A61F53">
      <w:pPr>
        <w:spacing w:after="0" w:line="240" w:lineRule="auto"/>
        <w:ind w:left="14" w:right="-15" w:firstLine="3931"/>
        <w:rPr>
          <w:szCs w:val="28"/>
        </w:rPr>
      </w:pPr>
      <w:r w:rsidRPr="000378E3">
        <w:rPr>
          <w:szCs w:val="28"/>
        </w:rPr>
        <w:t>ПОРЯДОК</w:t>
      </w:r>
    </w:p>
    <w:p w:rsidR="00AD4C99" w:rsidRDefault="00D709F6" w:rsidP="00A61F53">
      <w:pPr>
        <w:spacing w:after="0" w:line="240" w:lineRule="auto"/>
        <w:ind w:left="14" w:right="-15" w:hanging="14"/>
        <w:rPr>
          <w:szCs w:val="28"/>
        </w:rPr>
      </w:pPr>
      <w:r w:rsidRPr="000378E3">
        <w:rPr>
          <w:szCs w:val="28"/>
        </w:rPr>
        <w:t>установления и оценки применения</w:t>
      </w:r>
      <w:r w:rsidR="00802EF8">
        <w:rPr>
          <w:szCs w:val="28"/>
        </w:rPr>
        <w:t xml:space="preserve"> устанавливаемых муниципальными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6" name="Picture 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" name="Picture 35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нормативными правовыми актами обязательных требований, которые связаны с осуществлением предпринимательской и иной экономической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7" name="Picture 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деятельности и опенка соблюдения которых осуществляется в рамках муниципального контроля</w:t>
      </w:r>
    </w:p>
    <w:p w:rsidR="00802EF8" w:rsidRPr="000378E3" w:rsidRDefault="00802EF8" w:rsidP="000B712E">
      <w:pPr>
        <w:spacing w:after="0" w:line="240" w:lineRule="auto"/>
        <w:ind w:left="14" w:right="-15" w:hanging="14"/>
        <w:rPr>
          <w:szCs w:val="28"/>
        </w:rPr>
      </w:pPr>
    </w:p>
    <w:p w:rsidR="00AD4C99" w:rsidRDefault="00D709F6" w:rsidP="000378E3">
      <w:pPr>
        <w:pStyle w:val="2"/>
        <w:spacing w:after="0" w:line="240" w:lineRule="auto"/>
        <w:ind w:left="53" w:right="29"/>
        <w:rPr>
          <w:sz w:val="28"/>
          <w:szCs w:val="28"/>
        </w:rPr>
      </w:pPr>
      <w:r w:rsidRPr="000378E3">
        <w:rPr>
          <w:sz w:val="28"/>
          <w:szCs w:val="28"/>
        </w:rPr>
        <w:t>1.Общие положения</w:t>
      </w:r>
    </w:p>
    <w:p w:rsidR="00802EF8" w:rsidRPr="00802EF8" w:rsidRDefault="00802EF8" w:rsidP="00802EF8"/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Настоящий Порядок разработан в соответствии Федеральн</w:t>
      </w:r>
      <w:r w:rsidR="00802EF8">
        <w:rPr>
          <w:szCs w:val="28"/>
        </w:rPr>
        <w:t>ым законом от 06.10.2003 № 131-ФЗ</w:t>
      </w:r>
      <w:r w:rsidRPr="000378E3">
        <w:rPr>
          <w:szCs w:val="28"/>
        </w:rPr>
        <w:t xml:space="preserve"> «Об общих принципах организации местного самоуправления в Российской Ф</w:t>
      </w:r>
      <w:r w:rsidR="00802EF8">
        <w:rPr>
          <w:szCs w:val="28"/>
        </w:rPr>
        <w:t xml:space="preserve">едерации», а также с принципами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8" name="Picture 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" name="Picture 35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599" name="Picture 3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" name="Picture 35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и оценка соблюдения которых осуществляется в рамках муниципального контроля, определенных Федеральным законом от 31.07.2020 № 247-ФЗ «Об обязательных требованиях в Российской Федерации» (далее — обязательные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0" name="Picture 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</w:t>
      </w:r>
      <w:r w:rsidR="00802EF8">
        <w:rPr>
          <w:szCs w:val="28"/>
        </w:rPr>
        <w:t>орной деятельности» от 24.04.201</w:t>
      </w:r>
      <w:r w:rsidRPr="000378E3">
        <w:rPr>
          <w:szCs w:val="28"/>
        </w:rPr>
        <w:t xml:space="preserve">8 (далее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угли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1" name="Picture 3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" name="Picture 36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 xml:space="preserve">надзорной деятельности» от 31.03.2017 № 19 (3) (далее — Методические рекомендации), и в целях обеспечения единого подхода к установлению </w:t>
      </w:r>
      <w:r w:rsidR="00802EF8">
        <w:rPr>
          <w:noProof/>
          <w:szCs w:val="28"/>
        </w:rPr>
        <w:t xml:space="preserve">и </w:t>
      </w:r>
      <w:r w:rsidRPr="000378E3">
        <w:rPr>
          <w:szCs w:val="28"/>
        </w:rPr>
        <w:t>оценке применения обязательных требований.</w:t>
      </w:r>
    </w:p>
    <w:p w:rsidR="00AD4C99" w:rsidRDefault="00D709F6" w:rsidP="000378E3">
      <w:pPr>
        <w:spacing w:after="0" w:line="240" w:lineRule="auto"/>
        <w:ind w:left="14" w:right="-1" w:firstLine="749"/>
        <w:rPr>
          <w:szCs w:val="28"/>
        </w:rPr>
      </w:pPr>
      <w:r w:rsidRPr="000378E3">
        <w:rPr>
          <w:szCs w:val="28"/>
        </w:rPr>
        <w:t xml:space="preserve">1.2. Настоящий Порядок включает: порядок установления обязательных требований; порядок оценки применения обязательных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3603" name="Picture 3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" name="Picture 36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требований; порядок пересмотра обязательных требований.</w:t>
      </w:r>
    </w:p>
    <w:p w:rsidR="00802EF8" w:rsidRPr="000378E3" w:rsidRDefault="00802EF8" w:rsidP="000378E3">
      <w:pPr>
        <w:spacing w:after="0" w:line="240" w:lineRule="auto"/>
        <w:ind w:left="14" w:right="-1" w:firstLine="749"/>
        <w:rPr>
          <w:szCs w:val="28"/>
        </w:rPr>
      </w:pPr>
    </w:p>
    <w:p w:rsidR="00AD4C99" w:rsidRPr="000378E3" w:rsidRDefault="00D709F6" w:rsidP="000378E3">
      <w:pPr>
        <w:pStyle w:val="2"/>
        <w:spacing w:after="0" w:line="240" w:lineRule="auto"/>
        <w:ind w:left="53" w:right="58"/>
        <w:rPr>
          <w:sz w:val="28"/>
          <w:szCs w:val="28"/>
        </w:rPr>
      </w:pPr>
      <w:r w:rsidRPr="000378E3">
        <w:rPr>
          <w:sz w:val="28"/>
          <w:szCs w:val="28"/>
        </w:rPr>
        <w:t>2. Порядок установления обязательных требований</w:t>
      </w:r>
    </w:p>
    <w:p w:rsidR="00AD4C99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Администрац</w:t>
      </w:r>
      <w:r w:rsidR="00802EF8">
        <w:rPr>
          <w:szCs w:val="28"/>
        </w:rPr>
        <w:t xml:space="preserve">ия </w:t>
      </w:r>
      <w:r w:rsidR="00F04453">
        <w:rPr>
          <w:szCs w:val="28"/>
        </w:rPr>
        <w:t xml:space="preserve">Митякинского </w:t>
      </w:r>
      <w:r w:rsidR="00802EF8">
        <w:rPr>
          <w:szCs w:val="28"/>
        </w:rPr>
        <w:t xml:space="preserve">сельского поселения, </w:t>
      </w:r>
      <w:r w:rsidRPr="000378E3">
        <w:rPr>
          <w:szCs w:val="28"/>
        </w:rPr>
        <w:t>уполномоченная на осуществление соответствующего вида муниципального контроля (далее - Администрация), устанавливает обязательные требования с соблюдением принципов, установленных статьей 4 Федерального закона от</w:t>
      </w:r>
      <w:r w:rsidR="00802EF8">
        <w:rPr>
          <w:szCs w:val="28"/>
        </w:rPr>
        <w:t xml:space="preserve"> 31</w:t>
      </w:r>
      <w:r w:rsidRPr="000378E3">
        <w:rPr>
          <w:szCs w:val="28"/>
        </w:rPr>
        <w:t>.</w:t>
      </w:r>
      <w:r w:rsidR="00802EF8">
        <w:rPr>
          <w:szCs w:val="28"/>
        </w:rPr>
        <w:t>0</w:t>
      </w:r>
      <w:r w:rsidRPr="000378E3">
        <w:rPr>
          <w:szCs w:val="28"/>
        </w:rPr>
        <w:t xml:space="preserve">7.2020 № 247-ФЗ </w:t>
      </w:r>
      <w:r w:rsidRPr="000378E3">
        <w:rPr>
          <w:szCs w:val="28"/>
        </w:rPr>
        <w:lastRenderedPageBreak/>
        <w:t>«Об обязательных требованиях в Российской Федерации», а также руководствуясь Стандартом и настоящим Порядком.</w:t>
      </w:r>
    </w:p>
    <w:p w:rsidR="00802EF8" w:rsidRPr="000378E3" w:rsidRDefault="00802EF8" w:rsidP="000378E3">
      <w:pPr>
        <w:spacing w:after="0" w:line="240" w:lineRule="auto"/>
        <w:ind w:left="14" w:right="-1" w:firstLine="0"/>
        <w:rPr>
          <w:szCs w:val="28"/>
        </w:rPr>
      </w:pPr>
    </w:p>
    <w:p w:rsidR="00AD4C99" w:rsidRPr="000378E3" w:rsidRDefault="00D709F6" w:rsidP="000378E3">
      <w:pPr>
        <w:pStyle w:val="2"/>
        <w:spacing w:after="0" w:line="240" w:lineRule="auto"/>
        <w:ind w:left="53" w:right="29"/>
        <w:rPr>
          <w:sz w:val="28"/>
          <w:szCs w:val="28"/>
        </w:rPr>
      </w:pPr>
      <w:r w:rsidRPr="000378E3">
        <w:rPr>
          <w:sz w:val="28"/>
          <w:szCs w:val="28"/>
        </w:rPr>
        <w:t>3. Порядок оценки применения обязательных требований</w:t>
      </w:r>
    </w:p>
    <w:p w:rsidR="00AD4C99" w:rsidRPr="000378E3" w:rsidRDefault="00802EF8" w:rsidP="000378E3">
      <w:pPr>
        <w:spacing w:after="0" w:line="240" w:lineRule="auto"/>
        <w:ind w:left="14" w:right="-1"/>
        <w:rPr>
          <w:szCs w:val="28"/>
        </w:rPr>
      </w:pPr>
      <w:r>
        <w:rPr>
          <w:szCs w:val="28"/>
        </w:rPr>
        <w:t>3.</w:t>
      </w:r>
      <w:r w:rsidR="00D709F6" w:rsidRPr="000378E3">
        <w:rPr>
          <w:szCs w:val="28"/>
        </w:rPr>
        <w:t xml:space="preserve">1. Оценка применения обязательных требований включает: оценку достижения целей введения обязательных требований; оценку фактического воздействия </w:t>
      </w:r>
      <w:r>
        <w:rPr>
          <w:szCs w:val="28"/>
        </w:rPr>
        <w:t>муниципал</w:t>
      </w:r>
      <w:r w:rsidRPr="000378E3">
        <w:rPr>
          <w:szCs w:val="28"/>
        </w:rPr>
        <w:t xml:space="preserve">ьных </w:t>
      </w:r>
      <w:r w:rsidR="00D709F6" w:rsidRPr="000378E3">
        <w:rPr>
          <w:szCs w:val="28"/>
        </w:rPr>
        <w:t>нормативных правовых актов, устанавливающих обязательные требования.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  <w:r w:rsidRPr="003D5D21">
        <w:rPr>
          <w:color w:val="auto"/>
          <w:szCs w:val="28"/>
        </w:rPr>
        <w:t xml:space="preserve">Форма анкеты </w:t>
      </w:r>
      <w:r w:rsidRPr="000378E3">
        <w:rPr>
          <w:szCs w:val="28"/>
        </w:rPr>
        <w:t>разрабатывается Администрацией в соответствии с Методическими рекомендациями.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Администрация на своем </w:t>
      </w:r>
      <w:r w:rsidR="00802EF8">
        <w:rPr>
          <w:szCs w:val="28"/>
        </w:rPr>
        <w:t>официаль</w:t>
      </w:r>
      <w:r w:rsidR="00802EF8" w:rsidRPr="000378E3">
        <w:rPr>
          <w:szCs w:val="28"/>
        </w:rPr>
        <w:t xml:space="preserve">ном </w:t>
      </w:r>
      <w:r w:rsidRPr="000378E3">
        <w:rPr>
          <w:szCs w:val="28"/>
        </w:rPr>
        <w:t>сайте в информационно</w:t>
      </w:r>
      <w:r w:rsidR="00802EF8">
        <w:rPr>
          <w:szCs w:val="28"/>
        </w:rPr>
        <w:t>-</w:t>
      </w:r>
      <w:r w:rsidRPr="000378E3">
        <w:rPr>
          <w:szCs w:val="28"/>
        </w:rPr>
        <w:t>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AD4C99" w:rsidRPr="000378E3" w:rsidRDefault="00F04453" w:rsidP="00F04453">
      <w:pPr>
        <w:pStyle w:val="2"/>
        <w:spacing w:after="0" w:line="240" w:lineRule="auto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09F6" w:rsidRPr="000378E3">
        <w:rPr>
          <w:sz w:val="28"/>
          <w:szCs w:val="28"/>
        </w:rPr>
        <w:t>4. Порядок пересмотра обязательных требований</w:t>
      </w:r>
      <w:r w:rsidR="00D709F6" w:rsidRPr="000378E3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4.1. 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AD4C99" w:rsidRPr="000378E3" w:rsidRDefault="00D709F6" w:rsidP="00802EF8">
      <w:pPr>
        <w:spacing w:after="0" w:line="240" w:lineRule="auto"/>
        <w:ind w:left="14" w:right="0"/>
        <w:rPr>
          <w:szCs w:val="28"/>
        </w:rPr>
      </w:pPr>
      <w:r w:rsidRPr="000378E3">
        <w:rPr>
          <w:szCs w:val="28"/>
        </w:rPr>
        <w:t xml:space="preserve">4.2. Пересмотр обязательных требований проводится </w:t>
      </w:r>
      <w:r w:rsidRPr="003D5D21">
        <w:rPr>
          <w:color w:val="auto"/>
          <w:szCs w:val="28"/>
        </w:rPr>
        <w:t>один раз в год.</w:t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4.3. При выборе обязательных требований, подлежащих пересмотру, необходимо исходить из следующего:</w:t>
      </w:r>
    </w:p>
    <w:p w:rsidR="00AD4C99" w:rsidRPr="000378E3" w:rsidRDefault="00D709F6" w:rsidP="00802EF8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 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 сведения о количестве проверок соблюдения обязательного</w:t>
      </w:r>
      <w:r w:rsidR="00802EF8">
        <w:rPr>
          <w:szCs w:val="28"/>
        </w:rPr>
        <w:t xml:space="preserve"> </w:t>
      </w:r>
      <w:r w:rsidRPr="000378E3">
        <w:rPr>
          <w:szCs w:val="28"/>
        </w:rPr>
        <w:t>требования, проведенных в календарном году, предшествующем текущему году (в динамике, по годам).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5934455</wp:posOffset>
            </wp:positionH>
            <wp:positionV relativeFrom="paragraph">
              <wp:posOffset>167039</wp:posOffset>
            </wp:positionV>
            <wp:extent cx="9144" cy="9144"/>
            <wp:effectExtent l="0" t="0" r="0" b="0"/>
            <wp:wrapSquare wrapText="bothSides"/>
            <wp:docPr id="6918" name="Picture 6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" name="Picture 6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78E3">
        <w:rPr>
          <w:szCs w:val="28"/>
        </w:rPr>
        <w:t>4.4. Принятие решения о пересмотре обязательного требования основывается: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 на информации, полученной из сообщений, отзывов, комментариев от предпринимательского и </w:t>
      </w:r>
      <w:r w:rsidRPr="000378E3">
        <w:rPr>
          <w:szCs w:val="28"/>
        </w:rPr>
        <w:lastRenderedPageBreak/>
        <w:t xml:space="preserve">экспертного сообществ на официальном сайте Администрации и/или посредством анкетирования в рамках организации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6919" name="Picture 6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" name="Picture 69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публичных мероприятий предложений по актуализации обязательных требований от предпринимательского и экспертного сообществ; 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 на предложениях представителей научно-исследовательских организаций, экспертного и предпринимательского сообществ.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4.5. При поступлении пяти и более обращений представителей научно</w:t>
      </w:r>
      <w:r w:rsidR="00802EF8">
        <w:rPr>
          <w:szCs w:val="28"/>
        </w:rPr>
        <w:t>-</w:t>
      </w:r>
      <w:r w:rsidRPr="000378E3">
        <w:rPr>
          <w:szCs w:val="28"/>
        </w:rPr>
        <w:t xml:space="preserve">исследовательских организаций, экспертного и предпринимательского сообщества о нецелесообразности применения, как отдельных обязательных </w:t>
      </w:r>
      <w:r w:rsidRPr="000378E3">
        <w:rPr>
          <w:noProof/>
          <w:szCs w:val="28"/>
        </w:rPr>
        <w:drawing>
          <wp:inline distT="0" distB="0" distL="0" distR="0">
            <wp:extent cx="9144" cy="9144"/>
            <wp:effectExtent l="0" t="0" r="0" b="0"/>
            <wp:docPr id="6920" name="Picture 6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" name="Picture 69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8E3">
        <w:rPr>
          <w:szCs w:val="28"/>
        </w:rPr>
        <w:t>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 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 принять иные меры, направленные на совершенствование контрольно</w:t>
      </w:r>
      <w:r w:rsidR="00802EF8">
        <w:rPr>
          <w:szCs w:val="28"/>
        </w:rPr>
        <w:t>-</w:t>
      </w:r>
      <w:r w:rsidRPr="000378E3">
        <w:rPr>
          <w:szCs w:val="28"/>
        </w:rPr>
        <w:t>надзорной деятельности в соответствующей сфере правоотношений.</w:t>
      </w:r>
    </w:p>
    <w:p w:rsidR="00AD4C99" w:rsidRPr="000378E3" w:rsidRDefault="00D709F6" w:rsidP="000378E3">
      <w:pPr>
        <w:spacing w:after="0" w:line="240" w:lineRule="auto"/>
        <w:ind w:left="14" w:right="-1"/>
        <w:rPr>
          <w:szCs w:val="28"/>
        </w:rPr>
      </w:pPr>
      <w:r w:rsidRPr="000378E3">
        <w:rPr>
          <w:szCs w:val="28"/>
        </w:rPr>
        <w:t xml:space="preserve">4.7. </w:t>
      </w:r>
      <w:r w:rsidRPr="003D5D21">
        <w:rPr>
          <w:color w:val="auto"/>
          <w:szCs w:val="28"/>
        </w:rPr>
        <w:t xml:space="preserve">Ежегодно в срок не позднее 1 февраля </w:t>
      </w:r>
      <w:r w:rsidRPr="000378E3">
        <w:rPr>
          <w:szCs w:val="28"/>
        </w:rPr>
        <w:t>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AD4C99" w:rsidRPr="000378E3" w:rsidRDefault="00AD4C99" w:rsidP="000378E3">
      <w:pPr>
        <w:spacing w:after="0" w:line="240" w:lineRule="auto"/>
        <w:ind w:left="-1440" w:right="10454" w:firstLine="0"/>
        <w:jc w:val="left"/>
        <w:rPr>
          <w:szCs w:val="28"/>
        </w:rPr>
      </w:pPr>
      <w:bookmarkStart w:id="0" w:name="_GoBack"/>
      <w:bookmarkEnd w:id="0"/>
    </w:p>
    <w:sectPr w:rsidR="00AD4C99" w:rsidRPr="000378E3" w:rsidSect="00A61F53">
      <w:pgSz w:w="11894" w:h="16834"/>
      <w:pgMar w:top="709" w:right="83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56" o:spid="_x0000_i102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437F1E4A"/>
    <w:multiLevelType w:val="hybridMultilevel"/>
    <w:tmpl w:val="71EA8264"/>
    <w:lvl w:ilvl="0" w:tplc="CCE05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027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CD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86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4D7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EF8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A27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49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6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FB6FBE"/>
    <w:multiLevelType w:val="hybridMultilevel"/>
    <w:tmpl w:val="3976F524"/>
    <w:lvl w:ilvl="0" w:tplc="FF2CE5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3C9A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BA6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A846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EA8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A2C1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8A37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6274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B0FE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99"/>
    <w:rsid w:val="000378E3"/>
    <w:rsid w:val="000B712E"/>
    <w:rsid w:val="001A745A"/>
    <w:rsid w:val="003D5D21"/>
    <w:rsid w:val="004808E2"/>
    <w:rsid w:val="00802EF8"/>
    <w:rsid w:val="008E05BD"/>
    <w:rsid w:val="00A61F53"/>
    <w:rsid w:val="00AD4C99"/>
    <w:rsid w:val="00C766D5"/>
    <w:rsid w:val="00D709F6"/>
    <w:rsid w:val="00F04453"/>
    <w:rsid w:val="00F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703D9-E8C5-4450-8C1D-B2A11B31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8" w:lineRule="auto"/>
      <w:ind w:right="706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62" w:right="115"/>
      <w:jc w:val="right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5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0B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Федоревская Еелена Васильевна</dc:creator>
  <cp:keywords/>
  <cp:lastModifiedBy>Пользователь</cp:lastModifiedBy>
  <cp:revision>10</cp:revision>
  <dcterms:created xsi:type="dcterms:W3CDTF">2021-05-22T14:15:00Z</dcterms:created>
  <dcterms:modified xsi:type="dcterms:W3CDTF">2021-05-25T12:21:00Z</dcterms:modified>
</cp:coreProperties>
</file>