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229" w:rsidRDefault="00096229" w:rsidP="0009622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РОССИЙСКАЯ ФЕДЕРАЦИЯ</w:t>
      </w:r>
    </w:p>
    <w:p w:rsid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РОСТОВСКАЯ ОБЛАСТЬ</w:t>
      </w:r>
    </w:p>
    <w:p w:rsidR="00CA19F8" w:rsidRPr="00D337E9" w:rsidRDefault="00CA19F8" w:rsidP="00D337E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МУНИЦИПАЛЬНОЕ ОБРАЗОВАНИЕ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«МИТЯКИНСКОЕ СЕЛЬСКОЕ ПОСЕЛЕНИЕ»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</w:p>
    <w:p w:rsid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АДМИНИСТРАЦИЯ МИТЯКИНСКОГО СЕЛЬСКОГО ПОСЕЛЕНИЯ</w:t>
      </w:r>
    </w:p>
    <w:p w:rsidR="0011293C" w:rsidRDefault="0011293C" w:rsidP="00D337E9">
      <w:pPr>
        <w:jc w:val="center"/>
        <w:rPr>
          <w:sz w:val="28"/>
          <w:szCs w:val="28"/>
        </w:rPr>
      </w:pPr>
    </w:p>
    <w:p w:rsidR="0011293C" w:rsidRPr="00D337E9" w:rsidRDefault="0011293C" w:rsidP="00D337E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bookmarkStart w:id="0" w:name="_GoBack"/>
      <w:bookmarkEnd w:id="0"/>
    </w:p>
    <w:p w:rsidR="00E95120" w:rsidRPr="00D337E9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D337E9" w:rsidRDefault="001C5682" w:rsidP="00E95120">
      <w:pPr>
        <w:rPr>
          <w:color w:val="000000" w:themeColor="text1"/>
          <w:sz w:val="28"/>
          <w:szCs w:val="28"/>
        </w:rPr>
      </w:pPr>
      <w:r w:rsidRPr="00D337E9">
        <w:rPr>
          <w:color w:val="000000" w:themeColor="text1"/>
          <w:sz w:val="28"/>
          <w:szCs w:val="28"/>
        </w:rPr>
        <w:t xml:space="preserve">     </w:t>
      </w:r>
      <w:r w:rsidR="00096229">
        <w:rPr>
          <w:color w:val="000000" w:themeColor="text1"/>
          <w:sz w:val="28"/>
          <w:szCs w:val="28"/>
        </w:rPr>
        <w:t xml:space="preserve">   00</w:t>
      </w:r>
      <w:r w:rsidR="006B3984" w:rsidRPr="00D337E9">
        <w:rPr>
          <w:color w:val="000000" w:themeColor="text1"/>
          <w:sz w:val="28"/>
          <w:szCs w:val="28"/>
        </w:rPr>
        <w:t>.</w:t>
      </w:r>
      <w:r w:rsidR="00CA19F8">
        <w:rPr>
          <w:color w:val="000000" w:themeColor="text1"/>
          <w:sz w:val="28"/>
          <w:szCs w:val="28"/>
        </w:rPr>
        <w:t>01</w:t>
      </w:r>
      <w:r w:rsidR="00E677F3" w:rsidRPr="00D337E9">
        <w:rPr>
          <w:color w:val="000000" w:themeColor="text1"/>
          <w:sz w:val="28"/>
          <w:szCs w:val="28"/>
        </w:rPr>
        <w:t>.20</w:t>
      </w:r>
      <w:r w:rsidR="003369DF" w:rsidRPr="00D337E9">
        <w:rPr>
          <w:color w:val="000000" w:themeColor="text1"/>
          <w:sz w:val="28"/>
          <w:szCs w:val="28"/>
        </w:rPr>
        <w:t>2</w:t>
      </w:r>
      <w:r w:rsidR="00CA19F8">
        <w:rPr>
          <w:color w:val="000000" w:themeColor="text1"/>
          <w:sz w:val="28"/>
          <w:szCs w:val="28"/>
        </w:rPr>
        <w:t>3</w:t>
      </w:r>
      <w:r w:rsidR="00873C26">
        <w:rPr>
          <w:color w:val="000000" w:themeColor="text1"/>
          <w:sz w:val="28"/>
          <w:szCs w:val="28"/>
        </w:rPr>
        <w:t xml:space="preserve"> г.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             №</w:t>
      </w:r>
      <w:r w:rsidR="00096229">
        <w:rPr>
          <w:color w:val="000000" w:themeColor="text1"/>
          <w:sz w:val="28"/>
          <w:szCs w:val="28"/>
        </w:rPr>
        <w:t xml:space="preserve">                              </w:t>
      </w:r>
      <w:r w:rsidR="00E95120" w:rsidRPr="00D337E9">
        <w:rPr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EA31CC" w:rsidRPr="00EA31CC" w:rsidRDefault="00CA19F8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внесении изменений в Постановление Администрации Митякинского сельского поселения № 137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28.12.2022 г.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="002B09C4"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873C26">
        <w:rPr>
          <w:color w:val="000000" w:themeColor="text1"/>
          <w:sz w:val="28"/>
          <w:szCs w:val="28"/>
        </w:rPr>
        <w:t>3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</w:t>
      </w:r>
      <w:r w:rsidR="00CA19F8">
        <w:rPr>
          <w:color w:val="000000" w:themeColor="text1"/>
          <w:sz w:val="28"/>
          <w:szCs w:val="28"/>
        </w:rPr>
        <w:t>7</w:t>
      </w:r>
      <w:r w:rsidRPr="00EA31CC">
        <w:rPr>
          <w:color w:val="000000" w:themeColor="text1"/>
          <w:sz w:val="28"/>
          <w:szCs w:val="28"/>
        </w:rPr>
        <w:t xml:space="preserve"> Устава муниципального образования «Митякинское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D337E9">
      <w:pPr>
        <w:numPr>
          <w:ilvl w:val="0"/>
          <w:numId w:val="1"/>
        </w:numPr>
        <w:tabs>
          <w:tab w:val="clear" w:pos="870"/>
          <w:tab w:val="num" w:pos="0"/>
        </w:tabs>
        <w:ind w:left="0" w:firstLine="426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873C26">
        <w:rPr>
          <w:color w:val="000000" w:themeColor="text1"/>
          <w:sz w:val="28"/>
          <w:szCs w:val="28"/>
        </w:rPr>
        <w:t>3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D337E9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D337E9" w:rsidRPr="00EA31CC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 w:rsidSect="00D337E9">
          <w:pgSz w:w="11907" w:h="16840"/>
          <w:pgMar w:top="1134" w:right="992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r w:rsidR="00096229">
        <w:rPr>
          <w:color w:val="000000" w:themeColor="text1"/>
          <w:spacing w:val="-2"/>
          <w:sz w:val="28"/>
          <w:szCs w:val="28"/>
        </w:rPr>
        <w:t>00</w:t>
      </w:r>
      <w:r w:rsidR="00E677F3">
        <w:rPr>
          <w:color w:val="000000" w:themeColor="text1"/>
          <w:spacing w:val="-2"/>
          <w:sz w:val="28"/>
          <w:szCs w:val="28"/>
        </w:rPr>
        <w:t>.</w:t>
      </w:r>
      <w:r w:rsidR="00CA19F8">
        <w:rPr>
          <w:color w:val="000000" w:themeColor="text1"/>
          <w:spacing w:val="-2"/>
          <w:sz w:val="28"/>
          <w:szCs w:val="28"/>
        </w:rPr>
        <w:t>01</w:t>
      </w:r>
      <w:r w:rsidR="00E677F3">
        <w:rPr>
          <w:color w:val="000000" w:themeColor="text1"/>
          <w:spacing w:val="-2"/>
          <w:sz w:val="28"/>
          <w:szCs w:val="28"/>
        </w:rPr>
        <w:t>.20</w:t>
      </w:r>
      <w:r>
        <w:rPr>
          <w:color w:val="000000" w:themeColor="text1"/>
          <w:spacing w:val="-2"/>
          <w:sz w:val="28"/>
          <w:szCs w:val="28"/>
        </w:rPr>
        <w:t>2</w:t>
      </w:r>
      <w:r w:rsidR="00CA19F8">
        <w:rPr>
          <w:color w:val="000000" w:themeColor="text1"/>
          <w:spacing w:val="-2"/>
          <w:sz w:val="28"/>
          <w:szCs w:val="28"/>
        </w:rPr>
        <w:t>3</w:t>
      </w:r>
      <w:r w:rsidR="00873C26">
        <w:rPr>
          <w:color w:val="000000" w:themeColor="text1"/>
          <w:spacing w:val="-2"/>
          <w:sz w:val="28"/>
          <w:szCs w:val="28"/>
        </w:rPr>
        <w:t xml:space="preserve"> г.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873C26">
        <w:rPr>
          <w:color w:val="000000" w:themeColor="text1"/>
          <w:spacing w:val="-2"/>
          <w:sz w:val="28"/>
          <w:szCs w:val="28"/>
        </w:rPr>
        <w:t xml:space="preserve">3 </w:t>
      </w:r>
      <w:r w:rsidRPr="00EA31CC">
        <w:rPr>
          <w:color w:val="000000" w:themeColor="text1"/>
          <w:spacing w:val="-2"/>
          <w:sz w:val="28"/>
          <w:szCs w:val="28"/>
        </w:rPr>
        <w:t>год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8"/>
        <w:gridCol w:w="1844"/>
        <w:gridCol w:w="3686"/>
        <w:gridCol w:w="17"/>
        <w:gridCol w:w="974"/>
        <w:gridCol w:w="1135"/>
        <w:gridCol w:w="851"/>
        <w:gridCol w:w="992"/>
        <w:gridCol w:w="1134"/>
        <w:gridCol w:w="992"/>
        <w:gridCol w:w="848"/>
      </w:tblGrid>
      <w:tr w:rsidR="00EA31CC" w:rsidRPr="00EA31CC" w:rsidTr="00461385">
        <w:trPr>
          <w:gridAfter w:val="6"/>
          <w:wAfter w:w="5952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461385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</w:p>
          <w:p w:rsidR="008C6B9A" w:rsidRPr="006B4DB6" w:rsidRDefault="00D337E9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  </w:t>
            </w:r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(тыс.рублей)</w:t>
            </w:r>
          </w:p>
        </w:tc>
      </w:tr>
      <w:tr w:rsidR="00EA31CC" w:rsidRPr="00EA31CC" w:rsidTr="00461385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CA19F8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14</w:t>
            </w:r>
            <w:r w:rsid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5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CA19F8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873C26">
              <w:rPr>
                <w:color w:val="000000" w:themeColor="text1"/>
                <w:sz w:val="22"/>
                <w:szCs w:val="22"/>
              </w:rPr>
              <w:t>5</w:t>
            </w:r>
            <w:r w:rsidR="00D337E9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Улучшение значений показателей эффективности ,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CA19F8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14</w:t>
            </w:r>
            <w:r w:rsidR="00873C26" w:rsidRP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CA19F8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14</w:t>
            </w:r>
            <w:r w:rsidR="00873C26" w:rsidRP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 количества</w:t>
            </w:r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873C26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873C26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25</w:t>
            </w:r>
            <w:r w:rsid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25</w:t>
            </w:r>
            <w:r w:rsidR="00873C2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Митякинского сельского поселения в средствах массовой информации, печатных изданиях, на официальном сайте Митякинского сельского поселения (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100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100</w:t>
            </w:r>
            <w:r w:rsidR="00D337E9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461385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229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93C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68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1385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3C26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5A4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19F8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7E9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3E92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7786F-A21D-4266-BA0C-5F117CFB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82</cp:revision>
  <cp:lastPrinted>2023-01-31T12:26:00Z</cp:lastPrinted>
  <dcterms:created xsi:type="dcterms:W3CDTF">2014-04-16T05:55:00Z</dcterms:created>
  <dcterms:modified xsi:type="dcterms:W3CDTF">2023-02-01T08:27:00Z</dcterms:modified>
</cp:coreProperties>
</file>