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F1D" w:rsidRDefault="008662D9" w:rsidP="00DA2D26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E40F1D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210AA3" w:rsidRPr="00E23A9C" w:rsidRDefault="00AE6C4E" w:rsidP="00210AA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</w:t>
      </w:r>
      <w:r w:rsidR="00210AA3" w:rsidRPr="00E23A9C">
        <w:rPr>
          <w:b/>
          <w:bCs/>
          <w:sz w:val="28"/>
          <w:szCs w:val="28"/>
        </w:rPr>
        <w:t>РОССИЙСКАЯ  ФЕДЕРАЦИЯ</w:t>
      </w:r>
      <w:r>
        <w:rPr>
          <w:b/>
          <w:bCs/>
          <w:sz w:val="28"/>
          <w:szCs w:val="28"/>
        </w:rPr>
        <w:t xml:space="preserve">                    Проект</w:t>
      </w:r>
    </w:p>
    <w:p w:rsidR="00210AA3" w:rsidRPr="00E23A9C" w:rsidRDefault="00210AA3" w:rsidP="00210AA3">
      <w:pPr>
        <w:jc w:val="center"/>
        <w:rPr>
          <w:b/>
          <w:bCs/>
          <w:sz w:val="28"/>
          <w:szCs w:val="28"/>
        </w:rPr>
      </w:pPr>
      <w:r w:rsidRPr="00E23A9C">
        <w:rPr>
          <w:b/>
          <w:bCs/>
          <w:sz w:val="28"/>
          <w:szCs w:val="28"/>
        </w:rPr>
        <w:t>РОСТОВСКАЯ  ОБЛАСТЬ</w:t>
      </w:r>
    </w:p>
    <w:p w:rsidR="00210AA3" w:rsidRPr="00E23A9C" w:rsidRDefault="00E23A9C" w:rsidP="00210AA3">
      <w:pPr>
        <w:jc w:val="center"/>
        <w:rPr>
          <w:b/>
          <w:bCs/>
          <w:sz w:val="28"/>
          <w:szCs w:val="28"/>
        </w:rPr>
      </w:pPr>
      <w:r w:rsidRPr="00E23A9C">
        <w:rPr>
          <w:b/>
          <w:bCs/>
          <w:sz w:val="28"/>
          <w:szCs w:val="28"/>
        </w:rPr>
        <w:t>ТАРАСОВ</w:t>
      </w:r>
      <w:r w:rsidR="00210AA3" w:rsidRPr="00E23A9C">
        <w:rPr>
          <w:b/>
          <w:bCs/>
          <w:sz w:val="28"/>
          <w:szCs w:val="28"/>
        </w:rPr>
        <w:t>СКИЙ  РАЙОН</w:t>
      </w:r>
    </w:p>
    <w:p w:rsidR="00210AA3" w:rsidRPr="00E23A9C" w:rsidRDefault="00210AA3" w:rsidP="00210AA3">
      <w:pPr>
        <w:jc w:val="center"/>
        <w:rPr>
          <w:b/>
          <w:bCs/>
          <w:sz w:val="28"/>
          <w:szCs w:val="28"/>
        </w:rPr>
      </w:pPr>
      <w:r w:rsidRPr="00E23A9C">
        <w:rPr>
          <w:b/>
          <w:bCs/>
          <w:sz w:val="28"/>
          <w:szCs w:val="28"/>
        </w:rPr>
        <w:t xml:space="preserve">АДМИНИСТРАЦИЯ </w:t>
      </w:r>
      <w:r w:rsidR="00E23A9C" w:rsidRPr="00E23A9C">
        <w:rPr>
          <w:b/>
          <w:bCs/>
          <w:sz w:val="28"/>
          <w:szCs w:val="28"/>
        </w:rPr>
        <w:t>МИТЯКИН</w:t>
      </w:r>
      <w:r w:rsidRPr="00E23A9C">
        <w:rPr>
          <w:b/>
          <w:bCs/>
          <w:sz w:val="28"/>
          <w:szCs w:val="28"/>
        </w:rPr>
        <w:t>СКОГО                                                                  СЕЛЬСКОГО ПОСЕЛЕНИЯ</w:t>
      </w:r>
    </w:p>
    <w:p w:rsidR="00210AA3" w:rsidRPr="00E23A9C" w:rsidRDefault="00210AA3" w:rsidP="00210AA3">
      <w:pPr>
        <w:jc w:val="center"/>
        <w:rPr>
          <w:b/>
          <w:bCs/>
          <w:sz w:val="28"/>
          <w:szCs w:val="28"/>
        </w:rPr>
      </w:pPr>
      <w:r w:rsidRPr="00E23A9C">
        <w:rPr>
          <w:b/>
          <w:bCs/>
          <w:sz w:val="28"/>
          <w:szCs w:val="28"/>
        </w:rPr>
        <w:t>_____________________________________________</w:t>
      </w:r>
    </w:p>
    <w:p w:rsidR="00210AA3" w:rsidRPr="00E23A9C" w:rsidRDefault="00210AA3" w:rsidP="00210AA3">
      <w:pPr>
        <w:jc w:val="center"/>
        <w:rPr>
          <w:b/>
          <w:sz w:val="28"/>
          <w:szCs w:val="28"/>
        </w:rPr>
      </w:pPr>
      <w:r w:rsidRPr="00E23A9C">
        <w:rPr>
          <w:b/>
          <w:sz w:val="28"/>
          <w:szCs w:val="28"/>
        </w:rPr>
        <w:t>ПОСТАНОВЛЕНИЕ</w:t>
      </w:r>
    </w:p>
    <w:p w:rsidR="00210AA3" w:rsidRPr="00E23A9C" w:rsidRDefault="00210AA3" w:rsidP="00210AA3">
      <w:pPr>
        <w:jc w:val="center"/>
        <w:rPr>
          <w:sz w:val="28"/>
          <w:szCs w:val="28"/>
        </w:rPr>
      </w:pPr>
    </w:p>
    <w:p w:rsidR="00BD1A46" w:rsidRDefault="00BD1A46" w:rsidP="00210AA3">
      <w:pPr>
        <w:rPr>
          <w:b/>
          <w:sz w:val="28"/>
        </w:rPr>
      </w:pPr>
      <w:r>
        <w:rPr>
          <w:b/>
          <w:sz w:val="28"/>
        </w:rPr>
        <w:t xml:space="preserve">       </w:t>
      </w:r>
    </w:p>
    <w:p w:rsidR="00210AA3" w:rsidRPr="00845747" w:rsidRDefault="003422BC" w:rsidP="00210AA3">
      <w:pPr>
        <w:rPr>
          <w:b/>
          <w:sz w:val="28"/>
          <w:szCs w:val="28"/>
        </w:rPr>
      </w:pPr>
      <w:r w:rsidRPr="00845747">
        <w:rPr>
          <w:b/>
          <w:sz w:val="28"/>
        </w:rPr>
        <w:t>« »</w:t>
      </w:r>
      <w:r w:rsidR="00AE6C4E">
        <w:rPr>
          <w:b/>
          <w:sz w:val="28"/>
        </w:rPr>
        <w:t>ноября</w:t>
      </w:r>
      <w:r w:rsidR="00BE2AF2">
        <w:rPr>
          <w:b/>
          <w:sz w:val="28"/>
        </w:rPr>
        <w:t xml:space="preserve"> </w:t>
      </w:r>
      <w:r w:rsidR="00155D73">
        <w:rPr>
          <w:b/>
          <w:sz w:val="28"/>
        </w:rPr>
        <w:t xml:space="preserve"> </w:t>
      </w:r>
      <w:r w:rsidR="00210AA3" w:rsidRPr="00845747">
        <w:rPr>
          <w:b/>
          <w:sz w:val="28"/>
        </w:rPr>
        <w:t>201</w:t>
      </w:r>
      <w:r w:rsidR="00AE6C4E">
        <w:rPr>
          <w:b/>
          <w:sz w:val="28"/>
        </w:rPr>
        <w:t>8</w:t>
      </w:r>
      <w:r w:rsidR="00210AA3" w:rsidRPr="00845747">
        <w:rPr>
          <w:b/>
          <w:sz w:val="28"/>
        </w:rPr>
        <w:t xml:space="preserve"> г.   </w:t>
      </w:r>
      <w:r w:rsidR="00DC60FF" w:rsidRPr="00845747">
        <w:rPr>
          <w:b/>
          <w:sz w:val="28"/>
        </w:rPr>
        <w:t xml:space="preserve">            </w:t>
      </w:r>
      <w:r w:rsidR="003E365D">
        <w:rPr>
          <w:b/>
          <w:sz w:val="28"/>
        </w:rPr>
        <w:t xml:space="preserve">        </w:t>
      </w:r>
      <w:r w:rsidR="00BD1A46">
        <w:rPr>
          <w:b/>
          <w:sz w:val="28"/>
        </w:rPr>
        <w:t xml:space="preserve">        </w:t>
      </w:r>
      <w:r w:rsidR="00210AA3" w:rsidRPr="00845747">
        <w:rPr>
          <w:b/>
          <w:sz w:val="28"/>
          <w:szCs w:val="28"/>
        </w:rPr>
        <w:t xml:space="preserve">№               </w:t>
      </w:r>
      <w:r w:rsidR="00845747">
        <w:rPr>
          <w:b/>
          <w:sz w:val="28"/>
          <w:szCs w:val="28"/>
        </w:rPr>
        <w:t xml:space="preserve"> </w:t>
      </w:r>
      <w:r w:rsidR="00DC60FF" w:rsidRPr="00845747">
        <w:rPr>
          <w:b/>
          <w:sz w:val="28"/>
          <w:szCs w:val="28"/>
        </w:rPr>
        <w:t xml:space="preserve"> </w:t>
      </w:r>
      <w:r w:rsidR="00E40F1D" w:rsidRPr="00845747">
        <w:rPr>
          <w:b/>
          <w:sz w:val="28"/>
          <w:szCs w:val="28"/>
        </w:rPr>
        <w:t xml:space="preserve"> </w:t>
      </w:r>
      <w:r w:rsidR="00845747">
        <w:rPr>
          <w:b/>
          <w:sz w:val="28"/>
          <w:szCs w:val="28"/>
        </w:rPr>
        <w:t xml:space="preserve">    </w:t>
      </w:r>
      <w:r w:rsidR="00DC60FF" w:rsidRPr="00845747">
        <w:rPr>
          <w:b/>
          <w:sz w:val="28"/>
          <w:szCs w:val="28"/>
        </w:rPr>
        <w:t xml:space="preserve"> </w:t>
      </w:r>
      <w:r w:rsidR="002E1FA5">
        <w:rPr>
          <w:b/>
          <w:sz w:val="28"/>
          <w:szCs w:val="28"/>
        </w:rPr>
        <w:t xml:space="preserve">     </w:t>
      </w:r>
      <w:r w:rsidR="00DA2D26">
        <w:rPr>
          <w:b/>
          <w:sz w:val="28"/>
          <w:szCs w:val="28"/>
        </w:rPr>
        <w:t xml:space="preserve">  </w:t>
      </w:r>
      <w:r w:rsidR="00DC60FF" w:rsidRPr="00845747">
        <w:rPr>
          <w:b/>
          <w:sz w:val="28"/>
          <w:szCs w:val="28"/>
        </w:rPr>
        <w:t xml:space="preserve"> </w:t>
      </w:r>
      <w:r w:rsidR="00E23A9C" w:rsidRPr="00845747">
        <w:rPr>
          <w:b/>
          <w:sz w:val="28"/>
          <w:szCs w:val="28"/>
        </w:rPr>
        <w:t>ст. Митякинская</w:t>
      </w:r>
    </w:p>
    <w:p w:rsidR="00210AA3" w:rsidRPr="00E23A9C" w:rsidRDefault="00210AA3" w:rsidP="00210AA3">
      <w:pPr>
        <w:jc w:val="center"/>
        <w:rPr>
          <w:b/>
          <w:sz w:val="28"/>
          <w:szCs w:val="28"/>
        </w:rPr>
      </w:pPr>
    </w:p>
    <w:p w:rsidR="00BD1A46" w:rsidRPr="001855F9" w:rsidRDefault="00BD1A46" w:rsidP="00BD1A46">
      <w:pPr>
        <w:autoSpaceDE w:val="0"/>
        <w:autoSpaceDN w:val="0"/>
        <w:adjustRightInd w:val="0"/>
        <w:rPr>
          <w:b/>
          <w:bCs/>
        </w:rPr>
      </w:pPr>
      <w:r w:rsidRPr="00BD1A46">
        <w:rPr>
          <w:b/>
          <w:bCs/>
          <w:sz w:val="28"/>
          <w:szCs w:val="28"/>
        </w:rPr>
        <w:t xml:space="preserve">Об утверждении муниципальной программы </w:t>
      </w:r>
      <w:r w:rsidRPr="00BD1A46">
        <w:rPr>
          <w:b/>
          <w:bCs/>
          <w:sz w:val="28"/>
          <w:szCs w:val="28"/>
        </w:rPr>
        <w:br/>
        <w:t xml:space="preserve">«Защита населения и территории от чрезвычайных ситуаций, </w:t>
      </w:r>
      <w:r>
        <w:rPr>
          <w:b/>
          <w:bCs/>
          <w:sz w:val="28"/>
          <w:szCs w:val="28"/>
        </w:rPr>
        <w:t xml:space="preserve">               </w:t>
      </w:r>
      <w:r w:rsidRPr="00BD1A46">
        <w:rPr>
          <w:b/>
          <w:bCs/>
          <w:sz w:val="28"/>
          <w:szCs w:val="28"/>
        </w:rPr>
        <w:t xml:space="preserve">обеспечение пожарной безопасности и безопасности людей </w:t>
      </w:r>
      <w:r>
        <w:rPr>
          <w:b/>
          <w:bCs/>
          <w:sz w:val="28"/>
          <w:szCs w:val="28"/>
        </w:rPr>
        <w:t xml:space="preserve">                                   </w:t>
      </w:r>
      <w:r w:rsidRPr="00BD1A46">
        <w:rPr>
          <w:b/>
          <w:bCs/>
          <w:sz w:val="28"/>
          <w:szCs w:val="28"/>
        </w:rPr>
        <w:t>на водных объектах</w:t>
      </w:r>
      <w:r w:rsidRPr="001855F9">
        <w:rPr>
          <w:b/>
          <w:bCs/>
        </w:rPr>
        <w:t>»</w:t>
      </w:r>
    </w:p>
    <w:p w:rsidR="00210AA3" w:rsidRPr="00E23A9C" w:rsidRDefault="00210AA3" w:rsidP="00BD1A46">
      <w:pPr>
        <w:pStyle w:val="aa"/>
        <w:rPr>
          <w:color w:val="FF0000"/>
          <w:sz w:val="28"/>
          <w:szCs w:val="28"/>
        </w:rPr>
      </w:pPr>
    </w:p>
    <w:p w:rsidR="006852D6" w:rsidRPr="00FA4EAE" w:rsidRDefault="006852D6" w:rsidP="006852D6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постановлением Администрации Митякинского сельского поселения от 03.09.2018 № 105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03.09.2018 № 104 «Об утверждении Перечня муниципальных программ Митякинского сельского поселения»</w:t>
      </w:r>
      <w:r w:rsidR="007B21E4">
        <w:rPr>
          <w:sz w:val="28"/>
          <w:szCs w:val="28"/>
        </w:rPr>
        <w:t xml:space="preserve"> Администрация Митякинского сельского поселения</w:t>
      </w:r>
    </w:p>
    <w:p w:rsidR="00210AA3" w:rsidRPr="00E23A9C" w:rsidRDefault="00210AA3" w:rsidP="00210A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0AA3" w:rsidRPr="00E23A9C" w:rsidRDefault="00210AA3" w:rsidP="00210AA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3A9C">
        <w:rPr>
          <w:rFonts w:ascii="Times New Roman" w:hAnsi="Times New Roman" w:cs="Times New Roman"/>
          <w:b/>
          <w:bCs/>
          <w:sz w:val="28"/>
          <w:szCs w:val="28"/>
        </w:rPr>
        <w:t>ПОСТАНОВЛЯ</w:t>
      </w:r>
      <w:r w:rsidR="007B21E4">
        <w:rPr>
          <w:rFonts w:ascii="Times New Roman" w:hAnsi="Times New Roman" w:cs="Times New Roman"/>
          <w:b/>
          <w:bCs/>
          <w:sz w:val="28"/>
          <w:szCs w:val="28"/>
        </w:rPr>
        <w:t>ЕТ</w:t>
      </w:r>
      <w:r w:rsidRPr="00E23A9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10AA3" w:rsidRPr="00E23A9C" w:rsidRDefault="00210AA3" w:rsidP="00210A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249F" w:rsidRPr="0087249F" w:rsidRDefault="00210AA3" w:rsidP="0087249F">
      <w:pPr>
        <w:ind w:firstLine="708"/>
        <w:jc w:val="both"/>
        <w:rPr>
          <w:sz w:val="28"/>
          <w:szCs w:val="28"/>
        </w:rPr>
      </w:pPr>
      <w:r w:rsidRPr="0087249F">
        <w:rPr>
          <w:sz w:val="28"/>
          <w:szCs w:val="28"/>
        </w:rPr>
        <w:t>1</w:t>
      </w:r>
      <w:r w:rsidR="00E12D9B" w:rsidRPr="0087249F">
        <w:rPr>
          <w:sz w:val="28"/>
          <w:szCs w:val="28"/>
        </w:rPr>
        <w:t xml:space="preserve">.Утвердить муниципальную программу </w:t>
      </w:r>
      <w:r w:rsidR="00D8557F" w:rsidRPr="0087249F">
        <w:rPr>
          <w:sz w:val="28"/>
          <w:szCs w:val="28"/>
        </w:rPr>
        <w:t>Митякинского сельского поселения</w:t>
      </w:r>
      <w:r w:rsidR="00E12D9B" w:rsidRPr="0087249F">
        <w:rPr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</w:t>
      </w:r>
      <w:r w:rsidR="001154DA">
        <w:rPr>
          <w:sz w:val="28"/>
          <w:szCs w:val="28"/>
        </w:rPr>
        <w:t xml:space="preserve">ектах» согласно </w:t>
      </w:r>
      <w:r w:rsidR="00E12D9B" w:rsidRPr="0087249F">
        <w:rPr>
          <w:sz w:val="28"/>
          <w:szCs w:val="28"/>
        </w:rPr>
        <w:t>приложению №1 к настоящему  постановлению.</w:t>
      </w:r>
      <w:r w:rsidRPr="0087249F">
        <w:rPr>
          <w:sz w:val="28"/>
          <w:szCs w:val="28"/>
        </w:rPr>
        <w:t xml:space="preserve"> </w:t>
      </w:r>
      <w:r w:rsidR="00E12D9B" w:rsidRPr="0087249F">
        <w:rPr>
          <w:sz w:val="28"/>
          <w:szCs w:val="28"/>
        </w:rPr>
        <w:t xml:space="preserve">                                                                 </w:t>
      </w:r>
      <w:r w:rsidR="0087249F" w:rsidRPr="0087249F">
        <w:rPr>
          <w:sz w:val="28"/>
          <w:szCs w:val="28"/>
        </w:rPr>
        <w:t xml:space="preserve">                                                </w:t>
      </w:r>
      <w:r w:rsidR="00E12D9B" w:rsidRPr="0087249F">
        <w:rPr>
          <w:sz w:val="28"/>
          <w:szCs w:val="28"/>
        </w:rPr>
        <w:t xml:space="preserve"> </w:t>
      </w:r>
      <w:r w:rsidR="0087249F" w:rsidRPr="0087249F">
        <w:rPr>
          <w:sz w:val="28"/>
          <w:szCs w:val="28"/>
        </w:rPr>
        <w:t xml:space="preserve">                         </w:t>
      </w:r>
      <w:r w:rsidR="00E12D9B" w:rsidRPr="0087249F">
        <w:rPr>
          <w:sz w:val="28"/>
          <w:szCs w:val="28"/>
        </w:rPr>
        <w:t xml:space="preserve"> </w:t>
      </w:r>
      <w:r w:rsidRPr="0087249F">
        <w:rPr>
          <w:sz w:val="28"/>
          <w:szCs w:val="28"/>
        </w:rPr>
        <w:t>2.</w:t>
      </w:r>
      <w:r w:rsidR="00E60914" w:rsidRPr="0087249F">
        <w:rPr>
          <w:sz w:val="28"/>
          <w:szCs w:val="28"/>
        </w:rPr>
        <w:t xml:space="preserve"> </w:t>
      </w:r>
      <w:r w:rsidR="0087249F" w:rsidRPr="0087249F">
        <w:rPr>
          <w:sz w:val="28"/>
          <w:szCs w:val="28"/>
        </w:rPr>
        <w:t xml:space="preserve">Признать утратившими силу  постановления Администрации </w:t>
      </w:r>
      <w:r w:rsidR="0087249F">
        <w:rPr>
          <w:sz w:val="28"/>
          <w:szCs w:val="28"/>
        </w:rPr>
        <w:t>Митякинского сельского поселения</w:t>
      </w:r>
      <w:r w:rsidR="0087249F">
        <w:t xml:space="preserve"> </w:t>
      </w:r>
      <w:r w:rsidR="0087249F" w:rsidRPr="0087249F">
        <w:rPr>
          <w:sz w:val="28"/>
          <w:szCs w:val="28"/>
        </w:rPr>
        <w:t>по Перечню согласно приложению №2 с 1 января 2019г.</w:t>
      </w:r>
    </w:p>
    <w:p w:rsidR="007962EA" w:rsidRPr="007962EA" w:rsidRDefault="007962EA" w:rsidP="007962EA">
      <w:pPr>
        <w:jc w:val="both"/>
        <w:rPr>
          <w:sz w:val="28"/>
          <w:szCs w:val="28"/>
        </w:rPr>
      </w:pPr>
      <w:r w:rsidRPr="007962EA">
        <w:rPr>
          <w:sz w:val="28"/>
          <w:szCs w:val="28"/>
        </w:rPr>
        <w:t xml:space="preserve">3. Настоящее постановление вступает в силу с момента официального опубликования, но не ранее 1 января 2019 года, и распространяется на правоотношения, возникающие начиная с составления проекта бюджета </w:t>
      </w:r>
      <w:r>
        <w:rPr>
          <w:sz w:val="28"/>
          <w:szCs w:val="28"/>
        </w:rPr>
        <w:t>Митякинского сельского поселения</w:t>
      </w:r>
      <w:r w:rsidRPr="007962EA">
        <w:rPr>
          <w:sz w:val="28"/>
          <w:szCs w:val="28"/>
        </w:rPr>
        <w:t xml:space="preserve"> на 2019 год и на плановый период 2020 и 2021 годов.</w:t>
      </w:r>
    </w:p>
    <w:p w:rsidR="00210AA3" w:rsidRDefault="000F6485" w:rsidP="00DD1918">
      <w:pPr>
        <w:pStyle w:val="a8"/>
        <w:jc w:val="both"/>
      </w:pPr>
      <w:r>
        <w:t>4</w:t>
      </w:r>
      <w:r w:rsidR="00210AA3" w:rsidRPr="00E23A9C">
        <w:t xml:space="preserve">. </w:t>
      </w:r>
      <w:proofErr w:type="gramStart"/>
      <w:r w:rsidR="00210AA3" w:rsidRPr="00E23A9C">
        <w:t>Контроль за</w:t>
      </w:r>
      <w:proofErr w:type="gramEnd"/>
      <w:r w:rsidR="00210AA3" w:rsidRPr="00E23A9C">
        <w:t xml:space="preserve"> исполнением</w:t>
      </w:r>
      <w:r w:rsidR="00A556B6">
        <w:t xml:space="preserve"> настоящего</w:t>
      </w:r>
      <w:r w:rsidR="00210AA3" w:rsidRPr="00E23A9C">
        <w:t xml:space="preserve"> постановления оставляю за собой.</w:t>
      </w:r>
    </w:p>
    <w:p w:rsidR="00845747" w:rsidRDefault="00845747" w:rsidP="00894E1A">
      <w:pPr>
        <w:pStyle w:val="a8"/>
        <w:ind w:firstLine="540"/>
        <w:jc w:val="both"/>
      </w:pPr>
    </w:p>
    <w:p w:rsidR="00845747" w:rsidRDefault="00845747" w:rsidP="00894E1A">
      <w:pPr>
        <w:pStyle w:val="a8"/>
        <w:ind w:firstLine="540"/>
        <w:jc w:val="both"/>
      </w:pPr>
    </w:p>
    <w:p w:rsidR="00210AA3" w:rsidRPr="00E23A9C" w:rsidRDefault="00210AA3" w:rsidP="00210AA3">
      <w:pPr>
        <w:jc w:val="right"/>
      </w:pPr>
    </w:p>
    <w:p w:rsidR="00605F3B" w:rsidRDefault="00210AA3" w:rsidP="00210AA3">
      <w:pPr>
        <w:rPr>
          <w:sz w:val="28"/>
          <w:szCs w:val="28"/>
        </w:rPr>
      </w:pPr>
      <w:r w:rsidRPr="00E23A9C">
        <w:rPr>
          <w:sz w:val="28"/>
          <w:szCs w:val="28"/>
        </w:rPr>
        <w:t>Глава</w:t>
      </w:r>
      <w:r w:rsidR="00BC73F9">
        <w:rPr>
          <w:sz w:val="28"/>
          <w:szCs w:val="28"/>
        </w:rPr>
        <w:t xml:space="preserve"> </w:t>
      </w:r>
      <w:r w:rsidR="00FE2314">
        <w:rPr>
          <w:sz w:val="28"/>
          <w:szCs w:val="28"/>
        </w:rPr>
        <w:t xml:space="preserve">Администрации                                                                                                      </w:t>
      </w:r>
      <w:r w:rsidRPr="00E23A9C">
        <w:rPr>
          <w:sz w:val="28"/>
          <w:szCs w:val="28"/>
        </w:rPr>
        <w:t xml:space="preserve"> </w:t>
      </w:r>
      <w:r w:rsidR="00E23A9C" w:rsidRPr="00E23A9C">
        <w:rPr>
          <w:sz w:val="28"/>
          <w:szCs w:val="28"/>
        </w:rPr>
        <w:t>Митякинского</w:t>
      </w:r>
      <w:r w:rsidRPr="00E23A9C">
        <w:rPr>
          <w:sz w:val="28"/>
          <w:szCs w:val="28"/>
        </w:rPr>
        <w:t xml:space="preserve"> </w:t>
      </w:r>
      <w:r w:rsidR="00FE2314" w:rsidRPr="00E23A9C">
        <w:rPr>
          <w:sz w:val="28"/>
          <w:szCs w:val="28"/>
        </w:rPr>
        <w:t xml:space="preserve">сельского поселения </w:t>
      </w:r>
      <w:r w:rsidR="00605F3B">
        <w:rPr>
          <w:sz w:val="28"/>
          <w:szCs w:val="28"/>
        </w:rPr>
        <w:t xml:space="preserve">                                       </w:t>
      </w:r>
      <w:r w:rsidR="005A0BB6">
        <w:rPr>
          <w:sz w:val="28"/>
          <w:szCs w:val="28"/>
        </w:rPr>
        <w:t xml:space="preserve">         </w:t>
      </w:r>
      <w:bookmarkStart w:id="0" w:name="_GoBack"/>
      <w:bookmarkEnd w:id="0"/>
      <w:r w:rsidR="00605F3B">
        <w:rPr>
          <w:sz w:val="28"/>
          <w:szCs w:val="28"/>
        </w:rPr>
        <w:t>Куркин С.И.</w:t>
      </w:r>
    </w:p>
    <w:p w:rsidR="00605F3B" w:rsidRPr="0066568D" w:rsidRDefault="00605F3B" w:rsidP="00605F3B">
      <w:pPr>
        <w:pStyle w:val="af5"/>
        <w:jc w:val="both"/>
        <w:rPr>
          <w:b w:val="0"/>
          <w:bCs w:val="0"/>
          <w:sz w:val="18"/>
          <w:szCs w:val="18"/>
        </w:rPr>
      </w:pPr>
      <w:r w:rsidRPr="0066568D">
        <w:rPr>
          <w:b w:val="0"/>
          <w:bCs w:val="0"/>
          <w:sz w:val="18"/>
          <w:szCs w:val="18"/>
        </w:rPr>
        <w:t>постановление вносит</w:t>
      </w:r>
    </w:p>
    <w:p w:rsidR="00605F3B" w:rsidRPr="0066568D" w:rsidRDefault="00605F3B" w:rsidP="00605F3B">
      <w:pPr>
        <w:pStyle w:val="af5"/>
        <w:jc w:val="left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инспектор ГО ЧС</w:t>
      </w:r>
      <w:r w:rsidRPr="0066568D">
        <w:rPr>
          <w:b w:val="0"/>
          <w:bCs w:val="0"/>
          <w:sz w:val="18"/>
          <w:szCs w:val="18"/>
        </w:rPr>
        <w:t xml:space="preserve">   Шульженко С.В.</w:t>
      </w:r>
    </w:p>
    <w:p w:rsidR="00210AA3" w:rsidRPr="00E23A9C" w:rsidRDefault="00605F3B" w:rsidP="00605F3B">
      <w:pPr>
        <w:rPr>
          <w:sz w:val="28"/>
          <w:szCs w:val="28"/>
        </w:rPr>
      </w:pPr>
      <w:r w:rsidRPr="0066568D">
        <w:rPr>
          <w:sz w:val="18"/>
          <w:szCs w:val="18"/>
        </w:rPr>
        <w:t xml:space="preserve">                                                                   </w:t>
      </w:r>
      <w:r w:rsidR="00FE2314" w:rsidRPr="00E23A9C">
        <w:rPr>
          <w:sz w:val="28"/>
          <w:szCs w:val="28"/>
        </w:rPr>
        <w:t xml:space="preserve"> </w:t>
      </w:r>
      <w:r w:rsidR="00BC73F9">
        <w:rPr>
          <w:sz w:val="28"/>
          <w:szCs w:val="28"/>
        </w:rPr>
        <w:t xml:space="preserve">                                             </w:t>
      </w:r>
      <w:r w:rsidR="00FE2314" w:rsidRPr="00E23A9C">
        <w:rPr>
          <w:sz w:val="28"/>
          <w:szCs w:val="28"/>
        </w:rPr>
        <w:t xml:space="preserve">                                                                       </w:t>
      </w:r>
    </w:p>
    <w:p w:rsidR="00210AA3" w:rsidRPr="00C6156E" w:rsidRDefault="008365DB" w:rsidP="00C6156E">
      <w:pPr>
        <w:pageBreakBefore/>
        <w:ind w:left="6237"/>
        <w:jc w:val="right"/>
        <w:rPr>
          <w:sz w:val="20"/>
          <w:szCs w:val="20"/>
        </w:rPr>
      </w:pPr>
      <w:r w:rsidRPr="00C6156E">
        <w:rPr>
          <w:sz w:val="20"/>
          <w:szCs w:val="20"/>
        </w:rPr>
        <w:lastRenderedPageBreak/>
        <w:t>Приложение</w:t>
      </w:r>
      <w:r w:rsidR="007B7592" w:rsidRPr="00C6156E">
        <w:rPr>
          <w:sz w:val="20"/>
          <w:szCs w:val="20"/>
        </w:rPr>
        <w:t xml:space="preserve"> </w:t>
      </w:r>
      <w:r w:rsidR="00F257DA" w:rsidRPr="00C6156E">
        <w:rPr>
          <w:sz w:val="20"/>
          <w:szCs w:val="20"/>
        </w:rPr>
        <w:t>№1</w:t>
      </w:r>
    </w:p>
    <w:p w:rsidR="00210AA3" w:rsidRPr="00C6156E" w:rsidRDefault="00210AA3" w:rsidP="00C6156E">
      <w:pPr>
        <w:ind w:left="6237"/>
        <w:jc w:val="right"/>
        <w:rPr>
          <w:sz w:val="20"/>
          <w:szCs w:val="20"/>
        </w:rPr>
      </w:pPr>
      <w:r w:rsidRPr="00C6156E">
        <w:rPr>
          <w:sz w:val="20"/>
          <w:szCs w:val="20"/>
        </w:rPr>
        <w:t>к постановлению Администрации</w:t>
      </w:r>
    </w:p>
    <w:p w:rsidR="00210AA3" w:rsidRPr="00C6156E" w:rsidRDefault="00E23A9C" w:rsidP="00C6156E">
      <w:pPr>
        <w:ind w:left="6237"/>
        <w:jc w:val="right"/>
        <w:rPr>
          <w:sz w:val="20"/>
          <w:szCs w:val="20"/>
        </w:rPr>
      </w:pPr>
      <w:r w:rsidRPr="00C6156E">
        <w:rPr>
          <w:sz w:val="20"/>
          <w:szCs w:val="20"/>
        </w:rPr>
        <w:t>Митякинского</w:t>
      </w:r>
      <w:r w:rsidR="00210AA3" w:rsidRPr="00C6156E">
        <w:rPr>
          <w:sz w:val="20"/>
          <w:szCs w:val="20"/>
        </w:rPr>
        <w:t xml:space="preserve"> сельского поселения</w:t>
      </w:r>
    </w:p>
    <w:p w:rsidR="00210AA3" w:rsidRPr="00C6156E" w:rsidRDefault="007B7592" w:rsidP="00C6156E">
      <w:pPr>
        <w:ind w:left="6237"/>
        <w:jc w:val="right"/>
        <w:rPr>
          <w:sz w:val="20"/>
          <w:szCs w:val="20"/>
          <w:u w:val="single"/>
        </w:rPr>
      </w:pPr>
      <w:r w:rsidRPr="00C6156E">
        <w:rPr>
          <w:sz w:val="20"/>
          <w:szCs w:val="20"/>
        </w:rPr>
        <w:t xml:space="preserve">от </w:t>
      </w:r>
      <w:r w:rsidR="00F80D9E" w:rsidRPr="00C6156E">
        <w:rPr>
          <w:sz w:val="20"/>
          <w:szCs w:val="20"/>
        </w:rPr>
        <w:t xml:space="preserve">«» </w:t>
      </w:r>
      <w:r w:rsidR="00D62075" w:rsidRPr="00C6156E">
        <w:rPr>
          <w:sz w:val="20"/>
          <w:szCs w:val="20"/>
        </w:rPr>
        <w:t>ноября</w:t>
      </w:r>
      <w:r w:rsidR="00EA11B0" w:rsidRPr="00C6156E">
        <w:rPr>
          <w:sz w:val="20"/>
          <w:szCs w:val="20"/>
        </w:rPr>
        <w:t xml:space="preserve"> </w:t>
      </w:r>
      <w:r w:rsidR="00F80D9E" w:rsidRPr="00C6156E">
        <w:rPr>
          <w:sz w:val="20"/>
          <w:szCs w:val="20"/>
        </w:rPr>
        <w:t>201</w:t>
      </w:r>
      <w:r w:rsidR="00D62075" w:rsidRPr="00C6156E">
        <w:rPr>
          <w:sz w:val="20"/>
          <w:szCs w:val="20"/>
        </w:rPr>
        <w:t>8</w:t>
      </w:r>
      <w:r w:rsidR="00F80D9E" w:rsidRPr="00C6156E">
        <w:rPr>
          <w:sz w:val="20"/>
          <w:szCs w:val="20"/>
        </w:rPr>
        <w:t>г.  №</w:t>
      </w:r>
      <w:r w:rsidR="002E04B8" w:rsidRPr="00C6156E">
        <w:rPr>
          <w:sz w:val="20"/>
          <w:szCs w:val="20"/>
        </w:rPr>
        <w:t xml:space="preserve"> </w:t>
      </w:r>
    </w:p>
    <w:p w:rsidR="00210AA3" w:rsidRPr="00E23A9C" w:rsidRDefault="00210AA3" w:rsidP="00210AA3">
      <w:pPr>
        <w:jc w:val="center"/>
        <w:rPr>
          <w:b/>
          <w:sz w:val="28"/>
        </w:rPr>
      </w:pPr>
    </w:p>
    <w:p w:rsidR="00210AA3" w:rsidRPr="00E23A9C" w:rsidRDefault="00210AA3" w:rsidP="00210AA3">
      <w:pPr>
        <w:jc w:val="center"/>
        <w:rPr>
          <w:b/>
          <w:sz w:val="28"/>
        </w:rPr>
      </w:pPr>
      <w:r w:rsidRPr="00E23A9C">
        <w:rPr>
          <w:b/>
          <w:sz w:val="28"/>
        </w:rPr>
        <w:t>МУНИЦИПАЛЬНАЯ   ПРОГРАММА</w:t>
      </w:r>
    </w:p>
    <w:p w:rsidR="00210AA3" w:rsidRPr="00E23A9C" w:rsidRDefault="00E23A9C" w:rsidP="00210AA3">
      <w:pPr>
        <w:jc w:val="center"/>
        <w:rPr>
          <w:b/>
          <w:sz w:val="28"/>
        </w:rPr>
      </w:pPr>
      <w:r w:rsidRPr="00E23A9C">
        <w:rPr>
          <w:b/>
          <w:sz w:val="28"/>
        </w:rPr>
        <w:t>Митякинского</w:t>
      </w:r>
      <w:r w:rsidR="00210AA3" w:rsidRPr="00E23A9C">
        <w:rPr>
          <w:b/>
          <w:sz w:val="28"/>
        </w:rPr>
        <w:t xml:space="preserve"> сельского поселения</w:t>
      </w:r>
    </w:p>
    <w:p w:rsidR="00210AA3" w:rsidRPr="00E23A9C" w:rsidRDefault="00210AA3" w:rsidP="00210AA3">
      <w:pPr>
        <w:jc w:val="center"/>
        <w:rPr>
          <w:b/>
          <w:sz w:val="28"/>
          <w:szCs w:val="28"/>
        </w:rPr>
      </w:pPr>
      <w:r w:rsidRPr="00E23A9C">
        <w:rPr>
          <w:b/>
          <w:sz w:val="28"/>
        </w:rPr>
        <w:t>«</w:t>
      </w:r>
      <w:r w:rsidRPr="00E23A9C">
        <w:rPr>
          <w:b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E23A9C">
        <w:rPr>
          <w:b/>
          <w:sz w:val="28"/>
        </w:rPr>
        <w:t>»</w:t>
      </w:r>
    </w:p>
    <w:p w:rsidR="00210AA3" w:rsidRPr="00E23A9C" w:rsidRDefault="00210AA3" w:rsidP="00210AA3">
      <w:pPr>
        <w:pStyle w:val="Default"/>
        <w:jc w:val="right"/>
        <w:rPr>
          <w:color w:val="auto"/>
          <w:sz w:val="28"/>
          <w:szCs w:val="28"/>
        </w:rPr>
      </w:pPr>
    </w:p>
    <w:p w:rsidR="00210AA3" w:rsidRPr="00E23A9C" w:rsidRDefault="00210AA3" w:rsidP="00210AA3">
      <w:pPr>
        <w:pStyle w:val="Default"/>
        <w:jc w:val="center"/>
        <w:rPr>
          <w:color w:val="auto"/>
          <w:sz w:val="28"/>
          <w:szCs w:val="28"/>
        </w:rPr>
      </w:pPr>
      <w:r w:rsidRPr="00E23A9C">
        <w:rPr>
          <w:color w:val="auto"/>
          <w:sz w:val="28"/>
          <w:szCs w:val="28"/>
        </w:rPr>
        <w:t>ПАСПОРТ</w:t>
      </w:r>
    </w:p>
    <w:p w:rsidR="00210AA3" w:rsidRPr="00E23A9C" w:rsidRDefault="00210AA3" w:rsidP="00210AA3">
      <w:pPr>
        <w:jc w:val="center"/>
        <w:rPr>
          <w:sz w:val="28"/>
          <w:szCs w:val="28"/>
        </w:rPr>
      </w:pPr>
      <w:r w:rsidRPr="00E23A9C">
        <w:rPr>
          <w:sz w:val="28"/>
          <w:szCs w:val="28"/>
        </w:rPr>
        <w:t xml:space="preserve">МУНИЦИПАЛЬНОЙ   ПРОГРАММЫ </w:t>
      </w:r>
    </w:p>
    <w:p w:rsidR="00210AA3" w:rsidRPr="00E23A9C" w:rsidRDefault="00210AA3" w:rsidP="00210AA3">
      <w:pPr>
        <w:autoSpaceDE w:val="0"/>
        <w:autoSpaceDN w:val="0"/>
        <w:adjustRightInd w:val="0"/>
        <w:rPr>
          <w:sz w:val="28"/>
          <w:szCs w:val="28"/>
        </w:rPr>
      </w:pPr>
      <w:r w:rsidRPr="00E23A9C">
        <w:rPr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210AA3" w:rsidRPr="00E23A9C" w:rsidRDefault="00210AA3" w:rsidP="00210AA3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tbl>
      <w:tblPr>
        <w:tblW w:w="10177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5782"/>
      </w:tblGrid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 xml:space="preserve">    </w:t>
            </w:r>
            <w:r w:rsidR="007A5CEC" w:rsidRPr="00E23A9C">
              <w:rPr>
                <w:sz w:val="28"/>
                <w:szCs w:val="28"/>
              </w:rPr>
              <w:t xml:space="preserve">муниципальной </w:t>
            </w: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515B2E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 xml:space="preserve">Муниципальная программа «Защита населения </w:t>
            </w:r>
            <w:r w:rsidR="00515B2E">
              <w:rPr>
                <w:sz w:val="28"/>
                <w:szCs w:val="28"/>
              </w:rPr>
              <w:t xml:space="preserve"> </w:t>
            </w:r>
            <w:r w:rsidRPr="00E23A9C">
              <w:rPr>
                <w:sz w:val="28"/>
                <w:szCs w:val="28"/>
              </w:rPr>
              <w:t xml:space="preserve">и территории от чрезвычайных ситуаций, обеспечение пожарной безопасности и безопасности людей на водных объектах»  (далее – </w:t>
            </w:r>
            <w:r>
              <w:rPr>
                <w:sz w:val="28"/>
                <w:szCs w:val="28"/>
              </w:rPr>
              <w:t>муниципальная п</w:t>
            </w:r>
            <w:r w:rsidRPr="00E23A9C">
              <w:rPr>
                <w:sz w:val="28"/>
                <w:szCs w:val="28"/>
              </w:rPr>
              <w:t>рограмма)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 xml:space="preserve">Ответственный </w:t>
            </w: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 xml:space="preserve">исполнитель </w:t>
            </w: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 xml:space="preserve">муниципальной </w:t>
            </w: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515B2E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366A16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515B2E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отсутствуют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515B2E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 xml:space="preserve">Администрация Митякинского сельского </w:t>
            </w:r>
            <w:r w:rsidR="00515B2E">
              <w:rPr>
                <w:sz w:val="28"/>
                <w:szCs w:val="28"/>
              </w:rPr>
              <w:t xml:space="preserve"> </w:t>
            </w:r>
            <w:r w:rsidRPr="00E23A9C">
              <w:rPr>
                <w:sz w:val="28"/>
                <w:szCs w:val="28"/>
              </w:rPr>
              <w:t>поселения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0C4" w:rsidRPr="00E23A9C" w:rsidRDefault="009C7743" w:rsidP="00A510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</w:t>
            </w:r>
            <w:r w:rsidR="00170886">
              <w:rPr>
                <w:sz w:val="28"/>
                <w:szCs w:val="28"/>
              </w:rPr>
              <w:t>№</w:t>
            </w:r>
            <w:r w:rsidR="007A5CEC" w:rsidRPr="00E23A9C">
              <w:rPr>
                <w:sz w:val="28"/>
                <w:szCs w:val="28"/>
              </w:rPr>
              <w:t xml:space="preserve">1. </w:t>
            </w:r>
            <w:r w:rsidR="00A510C4" w:rsidRPr="00E23A9C">
              <w:rPr>
                <w:sz w:val="28"/>
                <w:szCs w:val="28"/>
              </w:rPr>
              <w:t>Пожарная безопасность.</w:t>
            </w:r>
          </w:p>
          <w:p w:rsidR="007A5CEC" w:rsidRPr="00E23A9C" w:rsidRDefault="00170886" w:rsidP="00515B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Подпрограмма№</w:t>
            </w:r>
            <w:r w:rsidR="007A5CEC" w:rsidRPr="00E23A9C">
              <w:rPr>
                <w:sz w:val="28"/>
                <w:szCs w:val="28"/>
              </w:rPr>
              <w:t xml:space="preserve">2. </w:t>
            </w:r>
            <w:r w:rsidR="00A510C4" w:rsidRPr="00E23A9C">
              <w:rPr>
                <w:sz w:val="28"/>
                <w:szCs w:val="28"/>
              </w:rPr>
              <w:t xml:space="preserve">Защита </w:t>
            </w:r>
            <w:r w:rsidR="00A510C4">
              <w:rPr>
                <w:sz w:val="28"/>
                <w:szCs w:val="28"/>
              </w:rPr>
              <w:t xml:space="preserve">населения </w:t>
            </w:r>
            <w:r w:rsidR="00A510C4" w:rsidRPr="00E23A9C">
              <w:rPr>
                <w:sz w:val="28"/>
                <w:szCs w:val="28"/>
              </w:rPr>
              <w:t xml:space="preserve">от чрезвычайных </w:t>
            </w:r>
            <w:r w:rsidR="00A510C4">
              <w:rPr>
                <w:sz w:val="28"/>
                <w:szCs w:val="28"/>
              </w:rPr>
              <w:t xml:space="preserve"> </w:t>
            </w:r>
            <w:r w:rsidR="00A510C4" w:rsidRPr="00E23A9C">
              <w:rPr>
                <w:sz w:val="28"/>
                <w:szCs w:val="28"/>
              </w:rPr>
              <w:t>ситуаций</w:t>
            </w:r>
          </w:p>
          <w:p w:rsidR="007A5CEC" w:rsidRPr="00E23A9C" w:rsidRDefault="00170886" w:rsidP="00515B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Подпрограмма№</w:t>
            </w:r>
            <w:r w:rsidR="007A5CEC" w:rsidRPr="00E23A9C">
              <w:rPr>
                <w:sz w:val="28"/>
                <w:szCs w:val="28"/>
              </w:rPr>
              <w:t>3.Обеспечение безопасности на воде;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Программно-целевые инструменты муниципально</w:t>
            </w:r>
            <w:r w:rsidR="006C4981">
              <w:rPr>
                <w:sz w:val="28"/>
                <w:szCs w:val="28"/>
              </w:rPr>
              <w:t>й</w:t>
            </w:r>
            <w:r w:rsidR="007A5CEC" w:rsidRPr="00E23A9C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515B2E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отсутствуют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69791E" w:rsidP="0069791E">
            <w:pPr>
              <w:rPr>
                <w:sz w:val="28"/>
                <w:szCs w:val="28"/>
              </w:rPr>
            </w:pPr>
            <w:r w:rsidRPr="00B032B8">
              <w:rPr>
                <w:rFonts w:eastAsia="Calibri"/>
                <w:sz w:val="28"/>
                <w:szCs w:val="28"/>
                <w:lang w:eastAsia="en-US"/>
              </w:rPr>
              <w:t>минимизация социального и экономического ущерба, наносимого населению, экономике и природной среде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Pr="00B032B8">
              <w:rPr>
                <w:rFonts w:eastAsia="Calibri"/>
                <w:sz w:val="28"/>
                <w:szCs w:val="28"/>
                <w:lang w:eastAsia="en-US"/>
              </w:rPr>
              <w:t xml:space="preserve"> от чрезвычайных ситуаций природного и техногенного характера, пожаров и происшествий на водных объектах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7A5CEC" w:rsidRPr="00E23A9C" w:rsidRDefault="007A5CEC" w:rsidP="00515B2E">
            <w:pPr>
              <w:ind w:firstLine="263"/>
            </w:pP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48EC" w:rsidRDefault="00FE48EC" w:rsidP="00FE48E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B27F5">
              <w:rPr>
                <w:sz w:val="28"/>
                <w:szCs w:val="28"/>
              </w:rPr>
              <w:t xml:space="preserve">- </w:t>
            </w:r>
            <w:r w:rsidRPr="000B27F5">
              <w:rPr>
                <w:bCs/>
                <w:sz w:val="28"/>
                <w:szCs w:val="28"/>
              </w:rPr>
              <w:t>обеспечение первичных мер пожарной безопасности в границах населенных пунктов поселения</w:t>
            </w:r>
            <w:r>
              <w:rPr>
                <w:bCs/>
                <w:sz w:val="28"/>
                <w:szCs w:val="28"/>
              </w:rPr>
              <w:t>;</w:t>
            </w:r>
          </w:p>
          <w:p w:rsidR="00FE48EC" w:rsidRPr="00D75DCF" w:rsidRDefault="00FE48EC" w:rsidP="00FE48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75DCF">
              <w:rPr>
                <w:sz w:val="28"/>
                <w:szCs w:val="28"/>
              </w:rPr>
              <w:t>участие в предупреждении и ликвидации последствий чрезвычайных ситуаций в границах поселения;</w:t>
            </w:r>
          </w:p>
          <w:p w:rsidR="007A5CEC" w:rsidRPr="00E23A9C" w:rsidRDefault="00FE48EC" w:rsidP="000D16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44A44">
              <w:rPr>
                <w:sz w:val="28"/>
                <w:szCs w:val="28"/>
              </w:rPr>
              <w:t xml:space="preserve">обеспечение защиты населения, территорий, объектов жизнеобеспечения населения и  </w:t>
            </w:r>
            <w:r w:rsidRPr="00A44A44">
              <w:rPr>
                <w:sz w:val="28"/>
                <w:szCs w:val="28"/>
              </w:rPr>
              <w:lastRenderedPageBreak/>
              <w:t>критически важных объектов   от угроз природного и техногенного характера</w:t>
            </w:r>
            <w:r w:rsidR="000D16AB">
              <w:rPr>
                <w:sz w:val="28"/>
                <w:szCs w:val="28"/>
              </w:rPr>
              <w:t xml:space="preserve">;                             </w:t>
            </w:r>
            <w:r w:rsidR="000D16AB" w:rsidRPr="004E7E06">
              <w:rPr>
                <w:sz w:val="28"/>
                <w:szCs w:val="28"/>
              </w:rPr>
              <w:t xml:space="preserve"> </w:t>
            </w:r>
            <w:r w:rsidR="000D16AB">
              <w:rPr>
                <w:sz w:val="28"/>
                <w:szCs w:val="28"/>
              </w:rPr>
              <w:t xml:space="preserve">- </w:t>
            </w:r>
            <w:r w:rsidR="000D16AB" w:rsidRPr="004E7E06">
              <w:rPr>
                <w:sz w:val="28"/>
                <w:szCs w:val="28"/>
              </w:rPr>
              <w:t>поддержани</w:t>
            </w:r>
            <w:r w:rsidR="000D16AB">
              <w:rPr>
                <w:sz w:val="28"/>
                <w:szCs w:val="28"/>
              </w:rPr>
              <w:t>е</w:t>
            </w:r>
            <w:r w:rsidR="000D16AB" w:rsidRPr="004E7E06">
              <w:rPr>
                <w:sz w:val="28"/>
                <w:szCs w:val="28"/>
              </w:rPr>
              <w:t xml:space="preserve"> в постоянной готовности и реконструкция муниципальной системы оповещения населения поселения</w:t>
            </w:r>
            <w:r w:rsidR="000D16AB">
              <w:rPr>
                <w:sz w:val="28"/>
                <w:szCs w:val="28"/>
              </w:rPr>
              <w:t>;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="007A5CEC" w:rsidRPr="00E23A9C">
              <w:rPr>
                <w:sz w:val="28"/>
                <w:szCs w:val="28"/>
              </w:rPr>
              <w:t>Целевые индикаторы и показатели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515B2E">
            <w:pPr>
              <w:rPr>
                <w:sz w:val="28"/>
                <w:szCs w:val="28"/>
              </w:rPr>
            </w:pPr>
            <w:r w:rsidRPr="00E23A9C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E23A9C">
              <w:rPr>
                <w:sz w:val="26"/>
                <w:szCs w:val="26"/>
              </w:rPr>
              <w:t xml:space="preserve"> </w:t>
            </w:r>
            <w:r w:rsidRPr="00E23A9C">
              <w:rPr>
                <w:sz w:val="28"/>
                <w:szCs w:val="28"/>
              </w:rPr>
              <w:t>снижение количества всех пожаров</w:t>
            </w:r>
            <w:r w:rsidR="000D16AB">
              <w:rPr>
                <w:sz w:val="28"/>
                <w:szCs w:val="28"/>
              </w:rPr>
              <w:t>;</w:t>
            </w:r>
          </w:p>
          <w:p w:rsidR="007A5CEC" w:rsidRPr="00E23A9C" w:rsidRDefault="007A5CEC" w:rsidP="00515B2E">
            <w:pPr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-эффективность информационного обеспечения системы оповещения населения</w:t>
            </w:r>
            <w:r w:rsidR="000D16AB">
              <w:rPr>
                <w:sz w:val="28"/>
                <w:szCs w:val="28"/>
              </w:rPr>
              <w:t>;</w:t>
            </w:r>
          </w:p>
          <w:p w:rsidR="007A5CEC" w:rsidRPr="00E23A9C" w:rsidRDefault="007A5CEC" w:rsidP="00515B2E">
            <w:pPr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- увеличение количества проведённых занятий с населением, направленных на повышение уровня знаний правил пожарной безопасности и навыков в использовании первичных средств пожаротушения;</w:t>
            </w:r>
          </w:p>
          <w:p w:rsidR="007A5CEC" w:rsidRPr="00E23A9C" w:rsidRDefault="007A5CEC" w:rsidP="00515B2E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- увеличение количества публикаций в СМИ, выпуск листовок, памяток и другой наглядной агитации по тематике ГОЧС.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0E3AB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3A9C">
              <w:rPr>
                <w:rFonts w:eastAsia="Calibri"/>
                <w:sz w:val="28"/>
                <w:szCs w:val="28"/>
                <w:lang w:eastAsia="en-US"/>
              </w:rPr>
              <w:t xml:space="preserve">этапы реализации программы не выделяются, </w:t>
            </w:r>
          </w:p>
          <w:p w:rsidR="007A5CEC" w:rsidRPr="00E23A9C" w:rsidRDefault="007A5CEC" w:rsidP="000E3ABE">
            <w:pPr>
              <w:pStyle w:val="Default"/>
              <w:rPr>
                <w:color w:val="auto"/>
                <w:sz w:val="28"/>
                <w:szCs w:val="28"/>
              </w:rPr>
            </w:pPr>
            <w:r w:rsidRPr="00E23A9C">
              <w:rPr>
                <w:color w:val="auto"/>
                <w:sz w:val="28"/>
                <w:szCs w:val="28"/>
              </w:rPr>
              <w:t xml:space="preserve">срок реализации программы </w:t>
            </w:r>
          </w:p>
          <w:p w:rsidR="007A5CEC" w:rsidRPr="00E23A9C" w:rsidRDefault="007A5CEC" w:rsidP="00163986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201</w:t>
            </w:r>
            <w:r w:rsidR="00163986">
              <w:rPr>
                <w:sz w:val="28"/>
                <w:szCs w:val="28"/>
              </w:rPr>
              <w:t>9</w:t>
            </w:r>
            <w:r w:rsidRPr="00E23A9C">
              <w:rPr>
                <w:sz w:val="28"/>
                <w:szCs w:val="28"/>
              </w:rPr>
              <w:t xml:space="preserve"> – 20</w:t>
            </w:r>
            <w:r w:rsidR="00163986">
              <w:rPr>
                <w:sz w:val="28"/>
                <w:szCs w:val="28"/>
              </w:rPr>
              <w:t>30</w:t>
            </w:r>
            <w:r w:rsidRPr="00E23A9C">
              <w:rPr>
                <w:sz w:val="28"/>
                <w:szCs w:val="28"/>
              </w:rPr>
              <w:t>0 год</w:t>
            </w:r>
            <w:r w:rsidR="002F42A0">
              <w:rPr>
                <w:sz w:val="28"/>
                <w:szCs w:val="28"/>
              </w:rPr>
              <w:t>ы</w:t>
            </w:r>
            <w:r w:rsidRPr="00E23A9C">
              <w:rPr>
                <w:sz w:val="28"/>
                <w:szCs w:val="28"/>
              </w:rPr>
              <w:t>.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F93148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F93148">
              <w:rPr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>Финансирование программных мероприятий осуществляется за счёт средств бюджета Митякинского сельского поселения Тарасовского района в объемах, предусмотренных Программой и утвержденных Решением Собрания депутатов о местном бюджете на очередной финансовый год и плановый период</w:t>
            </w:r>
          </w:p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Общий объем финансирования </w:t>
            </w:r>
            <w:r w:rsidR="005E4044">
              <w:rPr>
                <w:rFonts w:eastAsia="Calibri"/>
                <w:sz w:val="28"/>
                <w:szCs w:val="28"/>
                <w:lang w:eastAsia="en-US"/>
              </w:rPr>
              <w:t xml:space="preserve">муниципальной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программы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из местного бюджета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 составляет: </w:t>
            </w:r>
            <w:r w:rsidR="00E72578"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 w:rsidR="002F42A0">
              <w:rPr>
                <w:rFonts w:eastAsia="Calibri"/>
                <w:sz w:val="28"/>
                <w:szCs w:val="28"/>
                <w:lang w:eastAsia="en-US"/>
              </w:rPr>
              <w:t>00</w:t>
            </w:r>
            <w:r w:rsidR="0044762C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DC2A78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 тыс.</w:t>
            </w:r>
            <w:r w:rsidR="00F7731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</w:p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>201</w:t>
            </w:r>
            <w:r w:rsidR="002F42A0"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г.- </w:t>
            </w: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,0 тыс.</w:t>
            </w:r>
            <w:r w:rsidR="0044762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2F42A0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г.- </w:t>
            </w:r>
            <w:r w:rsidR="003F4C4D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,0 тыс.</w:t>
            </w:r>
            <w:r w:rsidR="0044762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2F42A0">
              <w:rPr>
                <w:rFonts w:eastAsia="Calibri"/>
                <w:sz w:val="28"/>
                <w:szCs w:val="28"/>
                <w:lang w:eastAsia="en-US"/>
              </w:rPr>
              <w:t>21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г.- </w:t>
            </w:r>
            <w:r w:rsidR="00752E35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752E35">
              <w:rPr>
                <w:rFonts w:eastAsia="Calibri"/>
                <w:sz w:val="28"/>
                <w:szCs w:val="28"/>
                <w:lang w:eastAsia="en-US"/>
              </w:rPr>
              <w:t xml:space="preserve">,0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тыс.</w:t>
            </w:r>
            <w:r w:rsidR="00F7731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2F42A0">
              <w:rPr>
                <w:rFonts w:eastAsia="Calibri"/>
                <w:sz w:val="28"/>
                <w:szCs w:val="28"/>
                <w:lang w:eastAsia="en-US"/>
              </w:rPr>
              <w:t>22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г.- </w:t>
            </w:r>
            <w:r w:rsidR="00DC2A78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44762C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DC2A78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752E3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тыс.</w:t>
            </w:r>
            <w:r w:rsidR="00F7731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2F42A0">
              <w:rPr>
                <w:rFonts w:eastAsia="Calibri"/>
                <w:sz w:val="28"/>
                <w:szCs w:val="28"/>
                <w:lang w:eastAsia="en-US"/>
              </w:rPr>
              <w:t>23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г.- </w:t>
            </w:r>
            <w:r w:rsidR="00752E35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752E35">
              <w:rPr>
                <w:rFonts w:eastAsia="Calibri"/>
                <w:sz w:val="28"/>
                <w:szCs w:val="28"/>
                <w:lang w:eastAsia="en-US"/>
              </w:rPr>
              <w:t xml:space="preserve">,0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тыс.</w:t>
            </w:r>
            <w:r w:rsidR="00F7731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руб. </w:t>
            </w:r>
          </w:p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sz w:val="28"/>
                <w:szCs w:val="28"/>
              </w:rPr>
              <w:t>20</w:t>
            </w:r>
            <w:r w:rsidR="002F42A0">
              <w:rPr>
                <w:sz w:val="28"/>
                <w:szCs w:val="28"/>
              </w:rPr>
              <w:t>24</w:t>
            </w:r>
            <w:r w:rsidRPr="00F93148">
              <w:rPr>
                <w:sz w:val="28"/>
                <w:szCs w:val="28"/>
              </w:rPr>
              <w:t xml:space="preserve">г.- </w:t>
            </w:r>
            <w:r w:rsidRPr="00752E35">
              <w:rPr>
                <w:rFonts w:eastAsia="Calibri"/>
                <w:sz w:val="28"/>
                <w:szCs w:val="28"/>
                <w:lang w:eastAsia="en-US"/>
              </w:rPr>
              <w:t xml:space="preserve">0,0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тыс.</w:t>
            </w:r>
            <w:r w:rsidR="00F7731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7A5CEC" w:rsidRPr="00F93148" w:rsidRDefault="007A5CEC" w:rsidP="000E3ABE">
            <w:pPr>
              <w:rPr>
                <w:kern w:val="2"/>
                <w:sz w:val="28"/>
                <w:szCs w:val="28"/>
              </w:rPr>
            </w:pPr>
            <w:r w:rsidRPr="00F93148">
              <w:rPr>
                <w:sz w:val="28"/>
                <w:szCs w:val="28"/>
              </w:rPr>
              <w:t>202</w:t>
            </w:r>
            <w:r w:rsidR="002F42A0">
              <w:rPr>
                <w:sz w:val="28"/>
                <w:szCs w:val="28"/>
              </w:rPr>
              <w:t>5</w:t>
            </w:r>
            <w:r w:rsidRPr="00F93148">
              <w:rPr>
                <w:sz w:val="28"/>
                <w:szCs w:val="28"/>
              </w:rPr>
              <w:t xml:space="preserve">г. - </w:t>
            </w:r>
            <w:r w:rsidR="00DC2A78">
              <w:rPr>
                <w:sz w:val="28"/>
                <w:szCs w:val="28"/>
              </w:rPr>
              <w:t>0</w:t>
            </w:r>
            <w:r w:rsidRPr="00F77316">
              <w:rPr>
                <w:rFonts w:eastAsia="Calibri"/>
                <w:sz w:val="28"/>
                <w:szCs w:val="28"/>
                <w:lang w:eastAsia="en-US"/>
              </w:rPr>
              <w:t xml:space="preserve">,0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тыс.</w:t>
            </w:r>
            <w:r w:rsidR="00DC2A7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  <w:r w:rsidRPr="00F93148">
              <w:rPr>
                <w:kern w:val="2"/>
                <w:sz w:val="28"/>
                <w:szCs w:val="28"/>
              </w:rPr>
              <w:t xml:space="preserve"> </w:t>
            </w:r>
          </w:p>
          <w:p w:rsidR="007A5CEC" w:rsidRDefault="003F4C4D" w:rsidP="000E3ABE">
            <w:pPr>
              <w:ind w:right="-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2026г.-  0,0 тыс. руб.</w:t>
            </w:r>
          </w:p>
          <w:p w:rsidR="003F4C4D" w:rsidRDefault="003F4C4D" w:rsidP="003F4C4D">
            <w:pPr>
              <w:ind w:right="-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2027г. - 0,0 тыс. руб.</w:t>
            </w:r>
          </w:p>
          <w:p w:rsidR="003F4C4D" w:rsidRDefault="003F4C4D" w:rsidP="003F4C4D">
            <w:pPr>
              <w:ind w:right="-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</w:t>
            </w:r>
            <w:r w:rsidR="004D6C86">
              <w:rPr>
                <w:rFonts w:eastAsia="Calibri"/>
                <w:sz w:val="28"/>
                <w:szCs w:val="28"/>
                <w:lang w:eastAsia="en-US"/>
              </w:rPr>
              <w:t>8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г. </w:t>
            </w:r>
            <w:r w:rsidR="004D6C86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0,0 тыс. руб.</w:t>
            </w:r>
          </w:p>
          <w:p w:rsidR="003F4C4D" w:rsidRDefault="004D6C86" w:rsidP="004D6C86">
            <w:pPr>
              <w:ind w:right="-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2029г. - 0,0 тыс. руб.</w:t>
            </w:r>
          </w:p>
          <w:p w:rsidR="004D6C86" w:rsidRPr="00F93148" w:rsidRDefault="004D6C86" w:rsidP="004D6C86">
            <w:pPr>
              <w:ind w:right="-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2030г.- 0,0 тыс. руб.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F93148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F93148">
              <w:rPr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1F7" w:rsidRPr="00C14A18" w:rsidRDefault="004871F7" w:rsidP="00BD6842">
            <w:pPr>
              <w:widowControl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BD6842" w:rsidRPr="0088315B">
              <w:rPr>
                <w:kern w:val="2"/>
                <w:sz w:val="28"/>
                <w:szCs w:val="28"/>
                <w:lang w:eastAsia="en-US"/>
              </w:rPr>
              <w:t xml:space="preserve"> снижение рисков возникновения пожаров, чрезвычайных ситуаций, несчастных случаев на воде и смягчение их возможных последствий</w:t>
            </w:r>
            <w:r w:rsidRPr="00C14A18">
              <w:rPr>
                <w:sz w:val="28"/>
                <w:szCs w:val="28"/>
              </w:rPr>
              <w:t>;</w:t>
            </w:r>
          </w:p>
          <w:p w:rsidR="00DD47DA" w:rsidRPr="0088315B" w:rsidRDefault="004871F7" w:rsidP="00DD47D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C14A18">
              <w:rPr>
                <w:sz w:val="28"/>
                <w:szCs w:val="28"/>
              </w:rPr>
              <w:lastRenderedPageBreak/>
              <w:t xml:space="preserve">- </w:t>
            </w:r>
            <w:r w:rsidR="00DD47DA" w:rsidRPr="0088315B">
              <w:rPr>
                <w:bCs/>
                <w:kern w:val="2"/>
                <w:sz w:val="28"/>
                <w:szCs w:val="28"/>
                <w:lang w:eastAsia="en-US"/>
              </w:rPr>
              <w:t xml:space="preserve">улучшение системы информирования населения </w:t>
            </w:r>
            <w:r w:rsidR="00DD47DA">
              <w:rPr>
                <w:bCs/>
                <w:kern w:val="2"/>
                <w:sz w:val="28"/>
                <w:szCs w:val="28"/>
                <w:lang w:eastAsia="en-US"/>
              </w:rPr>
              <w:t>Митякинского сельского поселения</w:t>
            </w:r>
            <w:r w:rsidR="00DD47DA" w:rsidRPr="0088315B">
              <w:rPr>
                <w:bCs/>
                <w:kern w:val="2"/>
                <w:sz w:val="28"/>
                <w:szCs w:val="28"/>
                <w:lang w:eastAsia="en-US"/>
              </w:rPr>
              <w:t xml:space="preserve"> для своевременного доведения информации об угрозе и возникновении чрезвычайных ситуаций;</w:t>
            </w:r>
          </w:p>
          <w:p w:rsidR="00DD47DA" w:rsidRPr="0088315B" w:rsidRDefault="004871F7" w:rsidP="00DD47D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C14A18">
              <w:rPr>
                <w:sz w:val="28"/>
                <w:szCs w:val="28"/>
              </w:rPr>
              <w:t>-</w:t>
            </w:r>
            <w:r w:rsidR="00DD47DA" w:rsidRPr="0088315B">
              <w:rPr>
                <w:kern w:val="2"/>
                <w:sz w:val="28"/>
                <w:szCs w:val="28"/>
                <w:lang w:eastAsia="en-US"/>
              </w:rPr>
              <w:t xml:space="preserve"> повышение уровня оперативности реагирования </w:t>
            </w:r>
            <w:r w:rsidR="00CC1539">
              <w:rPr>
                <w:kern w:val="2"/>
                <w:sz w:val="28"/>
                <w:szCs w:val="28"/>
                <w:lang w:eastAsia="en-US"/>
              </w:rPr>
              <w:t>привлекаемых сил и средств пожарной охраны для тушения пожаров в поселении</w:t>
            </w:r>
            <w:r w:rsidR="00DD47DA" w:rsidRPr="0088315B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2152AD" w:rsidRPr="0088315B" w:rsidRDefault="004871F7" w:rsidP="004E4D10">
            <w:pPr>
              <w:autoSpaceDE w:val="0"/>
              <w:autoSpaceDN w:val="0"/>
              <w:adjustRightInd w:val="0"/>
              <w:rPr>
                <w:bCs/>
                <w:kern w:val="2"/>
                <w:sz w:val="28"/>
                <w:szCs w:val="28"/>
                <w:lang w:eastAsia="en-US"/>
              </w:rPr>
            </w:pPr>
            <w:r w:rsidRPr="00C14A18">
              <w:rPr>
                <w:sz w:val="28"/>
                <w:szCs w:val="28"/>
              </w:rPr>
              <w:t xml:space="preserve">- </w:t>
            </w:r>
            <w:r w:rsidR="002152AD" w:rsidRPr="0088315B">
              <w:rPr>
                <w:bCs/>
                <w:kern w:val="2"/>
                <w:sz w:val="28"/>
                <w:szCs w:val="28"/>
                <w:lang w:eastAsia="en-US"/>
              </w:rPr>
              <w:t>проведение профилактических мероприятий по предотвращению пожаров, чрезвычайных ситуаций и происшествий на воде;</w:t>
            </w:r>
          </w:p>
          <w:p w:rsidR="00381816" w:rsidRPr="0088315B" w:rsidRDefault="004871F7" w:rsidP="004E4D1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C14A18">
              <w:rPr>
                <w:sz w:val="28"/>
                <w:szCs w:val="28"/>
              </w:rPr>
              <w:t xml:space="preserve">- </w:t>
            </w:r>
            <w:r w:rsidR="00381816" w:rsidRPr="0088315B">
              <w:rPr>
                <w:bCs/>
                <w:kern w:val="2"/>
                <w:sz w:val="28"/>
                <w:szCs w:val="28"/>
                <w:lang w:eastAsia="en-US"/>
              </w:rPr>
              <w:t>повышение готовности населения к действиям при возникновении пожаров, чрезвычайных ситуаций и происшествий на воде;</w:t>
            </w:r>
            <w:r w:rsidR="00381816" w:rsidRPr="0088315B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2031A8" w:rsidRPr="0088315B" w:rsidRDefault="002031A8" w:rsidP="004E4D1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  <w:r w:rsidRPr="0088315B">
              <w:rPr>
                <w:kern w:val="2"/>
                <w:sz w:val="28"/>
                <w:szCs w:val="28"/>
                <w:lang w:eastAsia="en-US"/>
              </w:rPr>
              <w:t xml:space="preserve"> повышение уровня безопасности населения от чрезвычайных ситуаций природного и техногенного характера, пожаров и происшествий на водных объектах;</w:t>
            </w:r>
          </w:p>
          <w:p w:rsidR="007A5CEC" w:rsidRPr="00F93148" w:rsidRDefault="007A5CEC" w:rsidP="002031A8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D45743" w:rsidRPr="00E23A9C" w:rsidRDefault="00D45743" w:rsidP="003A7C14">
      <w:pPr>
        <w:ind w:right="-5"/>
        <w:jc w:val="both"/>
        <w:rPr>
          <w:color w:val="FF0000"/>
          <w:sz w:val="28"/>
          <w:szCs w:val="28"/>
        </w:rPr>
      </w:pPr>
    </w:p>
    <w:p w:rsidR="00B4158C" w:rsidRDefault="00B4158C" w:rsidP="000752B8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FF0000"/>
          <w:sz w:val="28"/>
          <w:szCs w:val="28"/>
        </w:rPr>
      </w:pPr>
    </w:p>
    <w:p w:rsidR="00B4158C" w:rsidRPr="00E23A9C" w:rsidRDefault="00B4158C" w:rsidP="000752B8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FF0000"/>
          <w:sz w:val="28"/>
          <w:szCs w:val="28"/>
        </w:rPr>
      </w:pPr>
    </w:p>
    <w:p w:rsidR="00235E0A" w:rsidRPr="00B032B8" w:rsidRDefault="00235E0A" w:rsidP="00235E0A">
      <w:pPr>
        <w:shd w:val="clear" w:color="auto" w:fill="FFFFFF"/>
        <w:jc w:val="center"/>
        <w:rPr>
          <w:bCs/>
          <w:sz w:val="28"/>
          <w:szCs w:val="28"/>
        </w:rPr>
      </w:pPr>
      <w:r w:rsidRPr="00B032B8">
        <w:rPr>
          <w:bCs/>
          <w:color w:val="000000"/>
          <w:sz w:val="28"/>
          <w:szCs w:val="28"/>
        </w:rPr>
        <w:t>П</w:t>
      </w:r>
      <w:r w:rsidR="00C258CF">
        <w:rPr>
          <w:bCs/>
          <w:color w:val="000000"/>
          <w:sz w:val="28"/>
          <w:szCs w:val="28"/>
        </w:rPr>
        <w:t>АСПОРТ</w:t>
      </w:r>
    </w:p>
    <w:p w:rsidR="00235E0A" w:rsidRPr="00B032B8" w:rsidRDefault="00235E0A" w:rsidP="00235E0A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B032B8">
        <w:rPr>
          <w:sz w:val="28"/>
          <w:szCs w:val="28"/>
        </w:rPr>
        <w:t xml:space="preserve">подпрограммы «Пожарная безопасность» </w:t>
      </w:r>
      <w:r>
        <w:rPr>
          <w:sz w:val="28"/>
          <w:szCs w:val="28"/>
        </w:rPr>
        <w:br/>
        <w:t>муниципальной</w:t>
      </w:r>
      <w:r w:rsidRPr="00B032B8">
        <w:rPr>
          <w:sz w:val="28"/>
          <w:szCs w:val="28"/>
        </w:rPr>
        <w:t xml:space="preserve"> программы </w:t>
      </w:r>
      <w:r>
        <w:rPr>
          <w:sz w:val="28"/>
          <w:szCs w:val="28"/>
        </w:rPr>
        <w:t>Митякинского сельского поселения</w:t>
      </w:r>
      <w:r w:rsidRPr="00B032B8">
        <w:rPr>
          <w:sz w:val="28"/>
          <w:szCs w:val="28"/>
        </w:rPr>
        <w:t xml:space="preserve"> «Защита </w:t>
      </w:r>
      <w:r>
        <w:rPr>
          <w:sz w:val="28"/>
          <w:szCs w:val="28"/>
        </w:rPr>
        <w:br/>
      </w:r>
      <w:r w:rsidRPr="00B032B8">
        <w:rPr>
          <w:sz w:val="28"/>
          <w:szCs w:val="28"/>
        </w:rPr>
        <w:t xml:space="preserve">населения и территории от чрезвычайных ситуаций, обеспечение </w:t>
      </w:r>
      <w:r>
        <w:rPr>
          <w:sz w:val="28"/>
          <w:szCs w:val="28"/>
        </w:rPr>
        <w:br/>
      </w:r>
      <w:r w:rsidRPr="00B032B8">
        <w:rPr>
          <w:sz w:val="28"/>
          <w:szCs w:val="28"/>
        </w:rPr>
        <w:t>пожарной безопасности и безопасности людей на водных объектах»</w:t>
      </w:r>
    </w:p>
    <w:p w:rsidR="00235E0A" w:rsidRPr="007A6C86" w:rsidRDefault="00235E0A" w:rsidP="00235E0A">
      <w:pPr>
        <w:shd w:val="clear" w:color="auto" w:fill="FFFFFF"/>
        <w:jc w:val="center"/>
        <w:rPr>
          <w:bCs/>
          <w:sz w:val="1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3"/>
        <w:gridCol w:w="6741"/>
      </w:tblGrid>
      <w:tr w:rsidR="00CC522F" w:rsidRPr="002C2D29" w:rsidTr="000F5BE8">
        <w:tc>
          <w:tcPr>
            <w:tcW w:w="3113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F33FC9">
              <w:rPr>
                <w:rFonts w:ascii="Times New Roman" w:hAnsi="Times New Roman" w:cs="Times New Roman"/>
                <w:sz w:val="28"/>
                <w:szCs w:val="28"/>
              </w:rPr>
              <w:t xml:space="preserve">    -  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741" w:type="dxa"/>
            <w:shd w:val="clear" w:color="auto" w:fill="auto"/>
          </w:tcPr>
          <w:p w:rsidR="00CC522F" w:rsidRPr="00936529" w:rsidRDefault="00936529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6529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подпрограмма «Пожарная безопасность» (далее – подпрограмма № 1)</w:t>
            </w:r>
          </w:p>
        </w:tc>
      </w:tr>
      <w:tr w:rsidR="00CC522F" w:rsidRPr="002C2D29" w:rsidTr="000F5BE8">
        <w:tc>
          <w:tcPr>
            <w:tcW w:w="3113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  <w:r w:rsidR="00F33FC9">
              <w:rPr>
                <w:rFonts w:ascii="Times New Roman" w:hAnsi="Times New Roman" w:cs="Times New Roman"/>
                <w:sz w:val="28"/>
                <w:szCs w:val="28"/>
              </w:rPr>
              <w:t xml:space="preserve">       -  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1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22F" w:rsidRPr="002C2D29" w:rsidTr="000F5BE8">
        <w:tc>
          <w:tcPr>
            <w:tcW w:w="3113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 w:rsidR="00F33FC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- 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1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CC522F" w:rsidRPr="002C2D29" w:rsidTr="000F5BE8">
        <w:trPr>
          <w:trHeight w:val="995"/>
        </w:trPr>
        <w:tc>
          <w:tcPr>
            <w:tcW w:w="3113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</w:t>
            </w:r>
            <w:proofErr w:type="gramStart"/>
            <w:r w:rsidR="00F3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нструменты</w:t>
            </w:r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741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CC522F" w:rsidRPr="00E23A9C" w:rsidTr="000F5BE8">
        <w:tc>
          <w:tcPr>
            <w:tcW w:w="3113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  <w:r w:rsidR="00F33FC9">
              <w:rPr>
                <w:rFonts w:ascii="Times New Roman" w:hAnsi="Times New Roman" w:cs="Times New Roman"/>
                <w:sz w:val="28"/>
                <w:szCs w:val="28"/>
              </w:rPr>
              <w:t xml:space="preserve">   -</w:t>
            </w:r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1" w:type="dxa"/>
            <w:shd w:val="clear" w:color="auto" w:fill="auto"/>
          </w:tcPr>
          <w:p w:rsidR="00CC522F" w:rsidRPr="002C2D29" w:rsidRDefault="00CC522F" w:rsidP="00C875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повышение уровня пожарной безопасности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 </w:t>
            </w:r>
            <w:r w:rsidR="00C8753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  Митякинского сельского поселения</w:t>
            </w:r>
          </w:p>
        </w:tc>
      </w:tr>
      <w:tr w:rsidR="00CC522F" w:rsidRPr="00E23A9C" w:rsidTr="000F5BE8">
        <w:tc>
          <w:tcPr>
            <w:tcW w:w="3113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  <w:r w:rsidR="00F33FC9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1" w:type="dxa"/>
            <w:shd w:val="clear" w:color="auto" w:fill="auto"/>
          </w:tcPr>
          <w:p w:rsidR="00CC522F" w:rsidRPr="002C2D29" w:rsidRDefault="00F33FC9" w:rsidP="00F33FC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о</w:t>
            </w:r>
            <w:r w:rsidR="00CC522F" w:rsidRPr="002C2D29">
              <w:rPr>
                <w:sz w:val="28"/>
                <w:szCs w:val="28"/>
              </w:rPr>
              <w:t xml:space="preserve">перативность реагирования  при возникновении пожароопасной ситуации </w:t>
            </w:r>
          </w:p>
        </w:tc>
      </w:tr>
      <w:tr w:rsidR="00CC522F" w:rsidRPr="00E23A9C" w:rsidTr="000F5BE8">
        <w:tc>
          <w:tcPr>
            <w:tcW w:w="3113" w:type="dxa"/>
            <w:shd w:val="clear" w:color="auto" w:fill="auto"/>
          </w:tcPr>
          <w:p w:rsidR="00CC522F" w:rsidRPr="002C2D29" w:rsidRDefault="00F33FC9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-               </w:t>
            </w:r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1" w:type="dxa"/>
            <w:shd w:val="clear" w:color="auto" w:fill="auto"/>
          </w:tcPr>
          <w:p w:rsidR="00CC522F" w:rsidRPr="002C2D29" w:rsidRDefault="007604A4" w:rsidP="007604A4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D03BDE">
              <w:rPr>
                <w:bCs/>
                <w:sz w:val="28"/>
                <w:szCs w:val="28"/>
              </w:rPr>
              <w:t xml:space="preserve">обеспечение первичных мер пожарной безопасности в границах населенных пунктов поселения </w:t>
            </w:r>
            <w:r w:rsidRPr="00D03BDE">
              <w:rPr>
                <w:bCs/>
                <w:sz w:val="28"/>
                <w:szCs w:val="28"/>
              </w:rPr>
              <w:lastRenderedPageBreak/>
              <w:t>(</w:t>
            </w:r>
            <w:r w:rsidRPr="00D03BDE">
              <w:rPr>
                <w:sz w:val="28"/>
                <w:szCs w:val="28"/>
              </w:rPr>
              <w:t>обеспечение противопожарным оборудованием и совершенствование противопожарной защиты объектов социальной сферы);</w:t>
            </w:r>
          </w:p>
        </w:tc>
      </w:tr>
      <w:tr w:rsidR="000F5BE8" w:rsidRPr="00E23A9C" w:rsidTr="000F5BE8">
        <w:tc>
          <w:tcPr>
            <w:tcW w:w="3113" w:type="dxa"/>
            <w:shd w:val="clear" w:color="auto" w:fill="auto"/>
          </w:tcPr>
          <w:p w:rsidR="008A193F" w:rsidRDefault="008A193F" w:rsidP="000F5B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BE8" w:rsidRPr="00D03BDE" w:rsidRDefault="000F5BE8" w:rsidP="000F5B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BDE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6741" w:type="dxa"/>
            <w:shd w:val="clear" w:color="auto" w:fill="auto"/>
          </w:tcPr>
          <w:p w:rsidR="008A193F" w:rsidRDefault="008A193F" w:rsidP="00FE17C3">
            <w:pPr>
              <w:rPr>
                <w:sz w:val="28"/>
                <w:szCs w:val="28"/>
              </w:rPr>
            </w:pPr>
          </w:p>
          <w:p w:rsidR="000F5BE8" w:rsidRPr="00D03BDE" w:rsidRDefault="000F5BE8" w:rsidP="00FE17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D03BDE">
              <w:rPr>
                <w:sz w:val="28"/>
                <w:szCs w:val="28"/>
              </w:rPr>
              <w:t>снижение количества всех пожаров</w:t>
            </w:r>
            <w:r>
              <w:rPr>
                <w:sz w:val="28"/>
                <w:szCs w:val="28"/>
              </w:rPr>
              <w:t>;</w:t>
            </w:r>
          </w:p>
          <w:p w:rsidR="000F5BE8" w:rsidRPr="00D03BDE" w:rsidRDefault="000F5BE8" w:rsidP="00FE17C3">
            <w:pPr>
              <w:rPr>
                <w:sz w:val="28"/>
                <w:szCs w:val="28"/>
              </w:rPr>
            </w:pPr>
            <w:r w:rsidRPr="00D03BDE">
              <w:rPr>
                <w:sz w:val="28"/>
                <w:szCs w:val="28"/>
              </w:rPr>
              <w:t>- увеличение количества проведённых занятий с населением, направленных на повышение уровня знаний правил пожарной безопасности и навыков в использовании первичных средств пожаротушения;</w:t>
            </w:r>
          </w:p>
          <w:p w:rsidR="000F5BE8" w:rsidRPr="00D03BDE" w:rsidRDefault="000F5BE8" w:rsidP="00FE17C3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0F5BE8" w:rsidRPr="00E23A9C" w:rsidTr="000F5BE8">
        <w:tc>
          <w:tcPr>
            <w:tcW w:w="3113" w:type="dxa"/>
            <w:shd w:val="clear" w:color="auto" w:fill="auto"/>
          </w:tcPr>
          <w:p w:rsidR="0079558D" w:rsidRDefault="00D3705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подпрограммы</w:t>
            </w:r>
          </w:p>
          <w:p w:rsidR="0079558D" w:rsidRDefault="0079558D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BE8" w:rsidRPr="002C2D29" w:rsidRDefault="000F5BE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</w:t>
            </w:r>
          </w:p>
          <w:p w:rsidR="000F5BE8" w:rsidRPr="002C2D29" w:rsidRDefault="000F5BE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0F5BE8" w:rsidRPr="002C2D29" w:rsidRDefault="000F5BE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1" w:type="dxa"/>
            <w:shd w:val="clear" w:color="auto" w:fill="auto"/>
          </w:tcPr>
          <w:p w:rsidR="00D37058" w:rsidRDefault="00D3705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-этапы реализации подпрограммы не выделяются, срок реализации подпрограммы 2014-2020год.</w:t>
            </w:r>
          </w:p>
          <w:p w:rsidR="00D37058" w:rsidRDefault="00D3705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058" w:rsidRDefault="00D3705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1FB" w:rsidRPr="00D03BDE" w:rsidRDefault="00806382" w:rsidP="000D11FB">
            <w:pPr>
              <w:pStyle w:val="ConsPlusCell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D11FB" w:rsidRPr="008C53E5">
              <w:rPr>
                <w:rFonts w:cs="Calibri"/>
                <w:kern w:val="2"/>
                <w:sz w:val="28"/>
                <w:szCs w:val="28"/>
              </w:rPr>
              <w:t xml:space="preserve"> О</w:t>
            </w:r>
            <w:r w:rsidR="000D11FB" w:rsidRPr="00D03BDE">
              <w:rPr>
                <w:kern w:val="2"/>
                <w:sz w:val="28"/>
                <w:szCs w:val="28"/>
              </w:rPr>
              <w:t xml:space="preserve">бщий объем финансирования Подпрограммы </w:t>
            </w:r>
            <w:r w:rsidR="007258B8">
              <w:rPr>
                <w:kern w:val="2"/>
                <w:sz w:val="28"/>
                <w:szCs w:val="28"/>
              </w:rPr>
              <w:t xml:space="preserve">1 </w:t>
            </w:r>
            <w:r w:rsidR="000D11FB" w:rsidRPr="00D03BDE">
              <w:rPr>
                <w:kern w:val="2"/>
                <w:sz w:val="28"/>
                <w:szCs w:val="28"/>
              </w:rPr>
              <w:t>составляет</w:t>
            </w:r>
            <w:r w:rsidR="000D11FB">
              <w:rPr>
                <w:kern w:val="2"/>
                <w:sz w:val="28"/>
                <w:szCs w:val="28"/>
              </w:rPr>
              <w:t>-</w:t>
            </w:r>
            <w:r w:rsidR="00C74B09">
              <w:rPr>
                <w:kern w:val="2"/>
                <w:sz w:val="28"/>
                <w:szCs w:val="28"/>
              </w:rPr>
              <w:t xml:space="preserve"> </w:t>
            </w:r>
            <w:r w:rsidR="001B0208">
              <w:rPr>
                <w:kern w:val="2"/>
                <w:sz w:val="28"/>
                <w:szCs w:val="28"/>
              </w:rPr>
              <w:t>0</w:t>
            </w:r>
            <w:r w:rsidR="00140D7E">
              <w:rPr>
                <w:kern w:val="2"/>
                <w:sz w:val="28"/>
                <w:szCs w:val="28"/>
              </w:rPr>
              <w:t>,</w:t>
            </w:r>
            <w:r w:rsidR="001B0208">
              <w:rPr>
                <w:kern w:val="2"/>
                <w:sz w:val="28"/>
                <w:szCs w:val="28"/>
              </w:rPr>
              <w:t>0</w:t>
            </w:r>
            <w:r w:rsidR="000D11FB">
              <w:rPr>
                <w:kern w:val="2"/>
                <w:sz w:val="28"/>
                <w:szCs w:val="28"/>
              </w:rPr>
              <w:t xml:space="preserve"> тыс.</w:t>
            </w:r>
            <w:r w:rsidR="007E2CE7">
              <w:rPr>
                <w:kern w:val="2"/>
                <w:sz w:val="28"/>
                <w:szCs w:val="28"/>
              </w:rPr>
              <w:t xml:space="preserve"> </w:t>
            </w:r>
            <w:r w:rsidR="000D11FB">
              <w:rPr>
                <w:kern w:val="2"/>
                <w:sz w:val="28"/>
                <w:szCs w:val="28"/>
              </w:rPr>
              <w:t>рублей, в том числе:</w:t>
            </w:r>
            <w:r w:rsidR="000D11FB" w:rsidRPr="00D03BDE">
              <w:rPr>
                <w:kern w:val="2"/>
                <w:sz w:val="28"/>
                <w:szCs w:val="28"/>
              </w:rPr>
              <w:t xml:space="preserve"> </w:t>
            </w:r>
          </w:p>
          <w:p w:rsidR="00D17AB3" w:rsidRPr="00D03BDE" w:rsidRDefault="00D17AB3" w:rsidP="00D17AB3">
            <w:pPr>
              <w:jc w:val="both"/>
              <w:rPr>
                <w:kern w:val="2"/>
                <w:sz w:val="28"/>
                <w:szCs w:val="28"/>
              </w:rPr>
            </w:pPr>
            <w:r w:rsidRPr="00D03BDE">
              <w:rPr>
                <w:kern w:val="2"/>
                <w:sz w:val="28"/>
                <w:szCs w:val="28"/>
              </w:rPr>
              <w:t>Объем средств федерального бюджета –0 тыс. рублей;</w:t>
            </w:r>
          </w:p>
          <w:p w:rsidR="00D17AB3" w:rsidRPr="00D03BDE" w:rsidRDefault="00D17AB3" w:rsidP="00D17AB3">
            <w:pPr>
              <w:jc w:val="both"/>
              <w:rPr>
                <w:kern w:val="2"/>
                <w:sz w:val="28"/>
                <w:szCs w:val="28"/>
              </w:rPr>
            </w:pPr>
            <w:r w:rsidRPr="00D03BDE">
              <w:rPr>
                <w:kern w:val="2"/>
                <w:sz w:val="28"/>
                <w:szCs w:val="28"/>
              </w:rPr>
              <w:t xml:space="preserve">Объем средств </w:t>
            </w:r>
            <w:r>
              <w:rPr>
                <w:kern w:val="2"/>
                <w:sz w:val="28"/>
                <w:szCs w:val="28"/>
              </w:rPr>
              <w:t>областного бюджета</w:t>
            </w:r>
            <w:r w:rsidRPr="00D03BDE">
              <w:rPr>
                <w:kern w:val="2"/>
                <w:sz w:val="28"/>
                <w:szCs w:val="28"/>
              </w:rPr>
              <w:t xml:space="preserve"> –</w:t>
            </w:r>
            <w:r w:rsidR="00140D7E">
              <w:rPr>
                <w:kern w:val="2"/>
                <w:sz w:val="28"/>
                <w:szCs w:val="28"/>
              </w:rPr>
              <w:t>0,0</w:t>
            </w:r>
            <w:r w:rsidRPr="00D03BDE">
              <w:rPr>
                <w:kern w:val="2"/>
                <w:sz w:val="28"/>
                <w:szCs w:val="28"/>
              </w:rPr>
              <w:t xml:space="preserve"> тыс. рублей</w:t>
            </w:r>
            <w:r>
              <w:rPr>
                <w:kern w:val="2"/>
                <w:sz w:val="28"/>
                <w:szCs w:val="28"/>
              </w:rPr>
              <w:t>, из них:</w:t>
            </w:r>
          </w:p>
          <w:p w:rsidR="000F5BE8" w:rsidRPr="002C2D29" w:rsidRDefault="000F5BE8" w:rsidP="00FE17C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sz w:val="28"/>
                <w:szCs w:val="28"/>
              </w:rPr>
              <w:t>201</w:t>
            </w:r>
            <w:r w:rsidR="001B0208">
              <w:rPr>
                <w:sz w:val="28"/>
                <w:szCs w:val="28"/>
              </w:rPr>
              <w:t>9</w:t>
            </w:r>
            <w:r w:rsidRPr="002C2D29">
              <w:rPr>
                <w:sz w:val="28"/>
                <w:szCs w:val="28"/>
              </w:rPr>
              <w:t xml:space="preserve"> год – </w:t>
            </w:r>
            <w:r w:rsidR="00D17AB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="00D17AB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 </w:t>
            </w:r>
            <w:r w:rsidRPr="002C2D29">
              <w:rPr>
                <w:sz w:val="28"/>
                <w:szCs w:val="28"/>
              </w:rPr>
              <w:t xml:space="preserve">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0F5BE8" w:rsidRPr="002C2D29" w:rsidRDefault="000F5BE8" w:rsidP="00FE17C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1B0208">
              <w:rPr>
                <w:bCs/>
                <w:sz w:val="28"/>
                <w:szCs w:val="28"/>
              </w:rPr>
              <w:t>20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>
              <w:rPr>
                <w:sz w:val="28"/>
                <w:szCs w:val="28"/>
              </w:rPr>
              <w:t>0,0</w:t>
            </w:r>
            <w:r w:rsidRPr="002C2D29">
              <w:rPr>
                <w:sz w:val="28"/>
                <w:szCs w:val="28"/>
              </w:rPr>
              <w:t xml:space="preserve"> 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0F5BE8" w:rsidRPr="002C2D29" w:rsidRDefault="000F5BE8" w:rsidP="00FE17C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1B0208">
              <w:rPr>
                <w:bCs/>
                <w:sz w:val="28"/>
                <w:szCs w:val="28"/>
              </w:rPr>
              <w:t>21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>
              <w:rPr>
                <w:bCs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  <w:r w:rsidRPr="002C2D29">
              <w:rPr>
                <w:sz w:val="28"/>
                <w:szCs w:val="28"/>
              </w:rPr>
              <w:t xml:space="preserve"> 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0F5BE8" w:rsidRPr="002C2D29" w:rsidRDefault="000F5BE8" w:rsidP="00FE17C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1B0208">
              <w:rPr>
                <w:bCs/>
                <w:sz w:val="28"/>
                <w:szCs w:val="28"/>
              </w:rPr>
              <w:t>22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140D7E">
              <w:rPr>
                <w:bCs/>
                <w:sz w:val="28"/>
                <w:szCs w:val="28"/>
              </w:rPr>
              <w:t>0,0</w:t>
            </w:r>
            <w:r w:rsidRPr="002C2D29">
              <w:rPr>
                <w:sz w:val="28"/>
                <w:szCs w:val="28"/>
              </w:rPr>
              <w:t xml:space="preserve"> 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0F5BE8" w:rsidRPr="002C2D29" w:rsidRDefault="000F5BE8" w:rsidP="00FE17C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1B0208">
              <w:rPr>
                <w:bCs/>
                <w:sz w:val="28"/>
                <w:szCs w:val="28"/>
              </w:rPr>
              <w:t>23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C74B09">
              <w:rPr>
                <w:bCs/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2C2D29">
              <w:rPr>
                <w:sz w:val="28"/>
                <w:szCs w:val="28"/>
              </w:rPr>
              <w:t xml:space="preserve">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0F5BE8" w:rsidRPr="002C2D29" w:rsidRDefault="000F5BE8" w:rsidP="00FE17C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1B0208">
              <w:rPr>
                <w:bCs/>
                <w:sz w:val="28"/>
                <w:szCs w:val="28"/>
              </w:rPr>
              <w:t>24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C74B09">
              <w:rPr>
                <w:bCs/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2C2D29">
              <w:rPr>
                <w:sz w:val="28"/>
                <w:szCs w:val="28"/>
              </w:rPr>
              <w:t xml:space="preserve">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0F5BE8" w:rsidRPr="002C2D29" w:rsidRDefault="000F5BE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74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B02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0574C">
              <w:rPr>
                <w:rFonts w:ascii="Times New Roman" w:hAnsi="Times New Roman" w:cs="Times New Roman"/>
                <w:sz w:val="28"/>
                <w:szCs w:val="28"/>
              </w:rPr>
              <w:t xml:space="preserve"> год – </w:t>
            </w:r>
            <w:r w:rsidR="00D17AB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74B0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C74B09">
              <w:rPr>
                <w:sz w:val="28"/>
                <w:szCs w:val="28"/>
              </w:rPr>
              <w:t xml:space="preserve"> </w:t>
            </w:r>
            <w:r w:rsidRPr="00B0574C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B353A" w:rsidRDefault="00CB353A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2026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CB353A" w:rsidRDefault="00CB353A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2027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CB353A" w:rsidRDefault="00CB353A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2028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CB353A" w:rsidRDefault="00CB353A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2029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CB353A" w:rsidRDefault="00CB353A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2030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7F4DB3" w:rsidRPr="00D03BDE" w:rsidRDefault="007F4DB3" w:rsidP="007F4DB3">
            <w:pPr>
              <w:jc w:val="both"/>
              <w:rPr>
                <w:kern w:val="2"/>
                <w:sz w:val="28"/>
                <w:szCs w:val="28"/>
              </w:rPr>
            </w:pPr>
            <w:r w:rsidRPr="00D03BDE">
              <w:rPr>
                <w:kern w:val="2"/>
                <w:sz w:val="28"/>
                <w:szCs w:val="28"/>
              </w:rPr>
              <w:t>Объем средст</w:t>
            </w:r>
            <w:r w:rsidR="000C7D45">
              <w:rPr>
                <w:kern w:val="2"/>
                <w:sz w:val="28"/>
                <w:szCs w:val="28"/>
              </w:rPr>
              <w:t xml:space="preserve">в местного бюджета составляет- </w:t>
            </w:r>
            <w:r w:rsidR="00890BD9">
              <w:rPr>
                <w:kern w:val="2"/>
                <w:sz w:val="28"/>
                <w:szCs w:val="28"/>
              </w:rPr>
              <w:t>0</w:t>
            </w:r>
            <w:r w:rsidR="00140D7E">
              <w:rPr>
                <w:kern w:val="2"/>
                <w:sz w:val="28"/>
                <w:szCs w:val="28"/>
              </w:rPr>
              <w:t>,</w:t>
            </w:r>
            <w:r w:rsidR="00890BD9">
              <w:rPr>
                <w:kern w:val="2"/>
                <w:sz w:val="28"/>
                <w:szCs w:val="28"/>
              </w:rPr>
              <w:t>0</w:t>
            </w:r>
            <w:r w:rsidRPr="00D03BDE">
              <w:rPr>
                <w:kern w:val="2"/>
                <w:sz w:val="28"/>
                <w:szCs w:val="28"/>
              </w:rPr>
              <w:t xml:space="preserve"> тыс. рублей, из них:</w:t>
            </w:r>
          </w:p>
          <w:p w:rsidR="007F4DB3" w:rsidRPr="002C2D29" w:rsidRDefault="007F4DB3" w:rsidP="007F4DB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sz w:val="28"/>
                <w:szCs w:val="28"/>
              </w:rPr>
              <w:t>201</w:t>
            </w:r>
            <w:r w:rsidR="00890BD9">
              <w:rPr>
                <w:sz w:val="28"/>
                <w:szCs w:val="28"/>
              </w:rPr>
              <w:t>9</w:t>
            </w:r>
            <w:r w:rsidRPr="002C2D29">
              <w:rPr>
                <w:sz w:val="28"/>
                <w:szCs w:val="28"/>
              </w:rPr>
              <w:t xml:space="preserve"> год – </w:t>
            </w:r>
            <w:r w:rsidR="00890BD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="00890BD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 </w:t>
            </w:r>
            <w:r w:rsidRPr="002C2D29">
              <w:rPr>
                <w:sz w:val="28"/>
                <w:szCs w:val="28"/>
              </w:rPr>
              <w:t xml:space="preserve">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7F4DB3" w:rsidRPr="002C2D29" w:rsidRDefault="007F4DB3" w:rsidP="007F4DB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890BD9">
              <w:rPr>
                <w:bCs/>
                <w:sz w:val="28"/>
                <w:szCs w:val="28"/>
              </w:rPr>
              <w:t>20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>
              <w:rPr>
                <w:sz w:val="28"/>
                <w:szCs w:val="28"/>
              </w:rPr>
              <w:t>0,0</w:t>
            </w:r>
            <w:r w:rsidRPr="002C2D29">
              <w:rPr>
                <w:sz w:val="28"/>
                <w:szCs w:val="28"/>
              </w:rPr>
              <w:t xml:space="preserve"> 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7F4DB3" w:rsidRPr="002C2D29" w:rsidRDefault="007F4DB3" w:rsidP="007F4DB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890BD9">
              <w:rPr>
                <w:bCs/>
                <w:sz w:val="28"/>
                <w:szCs w:val="28"/>
              </w:rPr>
              <w:t>21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>
              <w:rPr>
                <w:bCs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  <w:r w:rsidRPr="002C2D29">
              <w:rPr>
                <w:sz w:val="28"/>
                <w:szCs w:val="28"/>
              </w:rPr>
              <w:t xml:space="preserve"> 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7F4DB3" w:rsidRPr="002C2D29" w:rsidRDefault="007F4DB3" w:rsidP="007F4DB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890BD9">
              <w:rPr>
                <w:bCs/>
                <w:sz w:val="28"/>
                <w:szCs w:val="28"/>
              </w:rPr>
              <w:t>22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140D7E">
              <w:rPr>
                <w:bCs/>
                <w:sz w:val="28"/>
                <w:szCs w:val="28"/>
              </w:rPr>
              <w:t>0,0</w:t>
            </w:r>
            <w:r w:rsidRPr="002C2D29">
              <w:rPr>
                <w:sz w:val="28"/>
                <w:szCs w:val="28"/>
              </w:rPr>
              <w:t xml:space="preserve"> 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7F4DB3" w:rsidRPr="002C2D29" w:rsidRDefault="007F4DB3" w:rsidP="007F4DB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890BD9">
              <w:rPr>
                <w:bCs/>
                <w:sz w:val="28"/>
                <w:szCs w:val="28"/>
              </w:rPr>
              <w:t>23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973707">
              <w:rPr>
                <w:bCs/>
                <w:sz w:val="28"/>
                <w:szCs w:val="28"/>
              </w:rPr>
              <w:t>0</w:t>
            </w:r>
            <w:r w:rsidRPr="00973707">
              <w:rPr>
                <w:sz w:val="28"/>
                <w:szCs w:val="28"/>
              </w:rPr>
              <w:t xml:space="preserve">,0 </w:t>
            </w:r>
            <w:r w:rsidRPr="002C2D29">
              <w:rPr>
                <w:sz w:val="28"/>
                <w:szCs w:val="28"/>
              </w:rPr>
              <w:t xml:space="preserve">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7F4DB3" w:rsidRPr="00973707" w:rsidRDefault="007F4DB3" w:rsidP="007F4DB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890BD9">
              <w:rPr>
                <w:bCs/>
                <w:sz w:val="28"/>
                <w:szCs w:val="28"/>
              </w:rPr>
              <w:t>24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973707">
              <w:rPr>
                <w:bCs/>
                <w:sz w:val="28"/>
                <w:szCs w:val="28"/>
              </w:rPr>
              <w:t>0</w:t>
            </w:r>
            <w:r w:rsidRPr="00973707">
              <w:rPr>
                <w:sz w:val="28"/>
                <w:szCs w:val="28"/>
              </w:rPr>
              <w:t xml:space="preserve">,0 тыс. </w:t>
            </w:r>
            <w:r w:rsidRPr="00973707">
              <w:rPr>
                <w:bCs/>
                <w:sz w:val="28"/>
                <w:szCs w:val="28"/>
              </w:rPr>
              <w:t>рублей;</w:t>
            </w:r>
          </w:p>
          <w:p w:rsidR="007F4DB3" w:rsidRPr="002C2D29" w:rsidRDefault="007F4DB3" w:rsidP="007F4D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70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90B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73707">
              <w:rPr>
                <w:rFonts w:ascii="Times New Roman" w:hAnsi="Times New Roman" w:cs="Times New Roman"/>
                <w:sz w:val="28"/>
                <w:szCs w:val="28"/>
              </w:rPr>
              <w:t xml:space="preserve"> год – </w:t>
            </w:r>
            <w:r w:rsidR="00140D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73707">
              <w:rPr>
                <w:sz w:val="28"/>
                <w:szCs w:val="28"/>
              </w:rPr>
              <w:t>,</w:t>
            </w:r>
            <w:r w:rsidRPr="009737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73707">
              <w:rPr>
                <w:sz w:val="28"/>
                <w:szCs w:val="28"/>
              </w:rPr>
              <w:t xml:space="preserve"> </w:t>
            </w:r>
            <w:r w:rsidRPr="00B0574C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90BD9" w:rsidRDefault="00890BD9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2026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890BD9" w:rsidRDefault="00890BD9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890BD9" w:rsidRDefault="00890BD9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2028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890BD9" w:rsidRDefault="00890BD9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2029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890BD9" w:rsidRDefault="00890BD9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2030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0F5BE8" w:rsidRPr="002C2D29" w:rsidRDefault="000F5BE8" w:rsidP="007F4DB3">
            <w:pPr>
              <w:jc w:val="both"/>
              <w:rPr>
                <w:kern w:val="2"/>
                <w:sz w:val="28"/>
                <w:szCs w:val="28"/>
              </w:rPr>
            </w:pPr>
            <w:r w:rsidRPr="002C2D29">
              <w:rPr>
                <w:kern w:val="2"/>
                <w:sz w:val="28"/>
                <w:szCs w:val="28"/>
              </w:rPr>
              <w:t>Объем средств из внебюджетных источников составляет 0</w:t>
            </w:r>
            <w:r w:rsidR="00D64672">
              <w:rPr>
                <w:kern w:val="2"/>
                <w:sz w:val="28"/>
                <w:szCs w:val="28"/>
              </w:rPr>
              <w:t>,0</w:t>
            </w:r>
            <w:r w:rsidRPr="002C2D29">
              <w:rPr>
                <w:kern w:val="2"/>
                <w:sz w:val="28"/>
                <w:szCs w:val="28"/>
              </w:rPr>
              <w:t xml:space="preserve"> тыс.</w:t>
            </w:r>
            <w:r w:rsidR="007F4DB3">
              <w:rPr>
                <w:kern w:val="2"/>
                <w:sz w:val="28"/>
                <w:szCs w:val="28"/>
              </w:rPr>
              <w:t xml:space="preserve"> </w:t>
            </w:r>
            <w:r w:rsidRPr="002C2D29">
              <w:rPr>
                <w:kern w:val="2"/>
                <w:sz w:val="28"/>
                <w:szCs w:val="28"/>
              </w:rPr>
              <w:t>рублей</w:t>
            </w:r>
            <w:r w:rsidR="007F4DB3">
              <w:rPr>
                <w:kern w:val="2"/>
                <w:sz w:val="28"/>
                <w:szCs w:val="28"/>
              </w:rPr>
              <w:t>;</w:t>
            </w:r>
            <w:r w:rsidRPr="002C2D29">
              <w:rPr>
                <w:kern w:val="2"/>
                <w:sz w:val="28"/>
                <w:szCs w:val="28"/>
              </w:rPr>
              <w:t xml:space="preserve"> </w:t>
            </w:r>
          </w:p>
          <w:p w:rsidR="000F5BE8" w:rsidRPr="002C2D29" w:rsidRDefault="000F5BE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BE8" w:rsidRPr="00E23A9C" w:rsidTr="000F5BE8">
        <w:trPr>
          <w:trHeight w:val="70"/>
        </w:trPr>
        <w:tc>
          <w:tcPr>
            <w:tcW w:w="3113" w:type="dxa"/>
            <w:shd w:val="clear" w:color="auto" w:fill="auto"/>
          </w:tcPr>
          <w:p w:rsidR="000F5BE8" w:rsidRPr="002C2D29" w:rsidRDefault="000F5BE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0F5BE8" w:rsidRPr="002C2D29" w:rsidRDefault="000F5BE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741" w:type="dxa"/>
            <w:shd w:val="clear" w:color="auto" w:fill="auto"/>
          </w:tcPr>
          <w:p w:rsidR="00DB19C4" w:rsidRPr="00D03BDE" w:rsidRDefault="00DB19C4" w:rsidP="00DB19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03BDE">
              <w:rPr>
                <w:sz w:val="28"/>
                <w:szCs w:val="28"/>
              </w:rPr>
              <w:t>- уменьшение количества пожаров;</w:t>
            </w:r>
          </w:p>
          <w:p w:rsidR="000F5BE8" w:rsidRPr="002C2D29" w:rsidRDefault="005546B8" w:rsidP="005546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F5BE8" w:rsidRPr="002C2D29">
              <w:rPr>
                <w:rFonts w:ascii="Times New Roman" w:hAnsi="Times New Roman" w:cs="Times New Roman"/>
                <w:sz w:val="28"/>
                <w:szCs w:val="28"/>
              </w:rPr>
              <w:t>снизить риски возникновения пожаров и смягчить возможные их последствия;</w:t>
            </w:r>
          </w:p>
          <w:p w:rsidR="000F5BE8" w:rsidRPr="002C2D29" w:rsidRDefault="007034EA" w:rsidP="007034EA">
            <w:pPr>
              <w:pStyle w:val="ConsPlusCell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F5BE8" w:rsidRPr="002C2D29">
              <w:rPr>
                <w:sz w:val="28"/>
                <w:szCs w:val="28"/>
              </w:rPr>
              <w:t>повысить уровень оперативности реагирования пожарных подразделений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7034EA" w:rsidRPr="00D03BDE" w:rsidRDefault="007034EA" w:rsidP="007034EA">
      <w:pPr>
        <w:widowControl w:val="0"/>
        <w:jc w:val="both"/>
        <w:rPr>
          <w:sz w:val="28"/>
          <w:szCs w:val="28"/>
        </w:rPr>
      </w:pPr>
      <w:r>
        <w:rPr>
          <w:color w:val="FF0000"/>
        </w:rPr>
        <w:t xml:space="preserve">                                                    </w:t>
      </w:r>
      <w:r w:rsidRPr="00D03BDE">
        <w:rPr>
          <w:sz w:val="28"/>
          <w:szCs w:val="28"/>
        </w:rPr>
        <w:t xml:space="preserve">- повысить безопасность населения и защищенность </w:t>
      </w:r>
      <w:r>
        <w:rPr>
          <w:sz w:val="28"/>
          <w:szCs w:val="28"/>
        </w:rPr>
        <w:t xml:space="preserve">                                                                          </w:t>
      </w:r>
    </w:p>
    <w:p w:rsidR="00CC522F" w:rsidRPr="00E23A9C" w:rsidRDefault="007034EA" w:rsidP="00CC522F">
      <w:pPr>
        <w:shd w:val="clear" w:color="auto" w:fill="FFFFFF"/>
        <w:jc w:val="both"/>
        <w:rPr>
          <w:color w:val="FF0000"/>
        </w:rPr>
      </w:pPr>
      <w:r>
        <w:rPr>
          <w:color w:val="FF0000"/>
        </w:rPr>
        <w:t xml:space="preserve">                                                       </w:t>
      </w:r>
      <w:r w:rsidRPr="00D03BDE">
        <w:rPr>
          <w:sz w:val="28"/>
          <w:szCs w:val="28"/>
        </w:rPr>
        <w:t>критически важных объектов от угроз пожаров;</w:t>
      </w:r>
      <w:r>
        <w:rPr>
          <w:color w:val="FF0000"/>
        </w:rPr>
        <w:t xml:space="preserve"> </w:t>
      </w:r>
    </w:p>
    <w:p w:rsidR="00CC522F" w:rsidRPr="00E23A9C" w:rsidRDefault="00CC522F" w:rsidP="00CC522F">
      <w:pPr>
        <w:pStyle w:val="ConsPlusNormal"/>
        <w:ind w:left="360"/>
        <w:jc w:val="center"/>
        <w:outlineLvl w:val="1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470BB" w:rsidRDefault="005470BB" w:rsidP="005470B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A06B4" w:rsidRPr="00B032B8" w:rsidRDefault="00EA06B4" w:rsidP="00EA06B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032B8">
        <w:rPr>
          <w:bCs/>
          <w:sz w:val="28"/>
          <w:szCs w:val="28"/>
        </w:rPr>
        <w:t>ПАСПОРТ</w:t>
      </w:r>
    </w:p>
    <w:p w:rsidR="00EA06B4" w:rsidRPr="00B032B8" w:rsidRDefault="00EA06B4" w:rsidP="00EA06B4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B032B8">
        <w:rPr>
          <w:sz w:val="28"/>
          <w:szCs w:val="28"/>
        </w:rPr>
        <w:t xml:space="preserve">подпрограммы  «Защита </w:t>
      </w:r>
      <w:r>
        <w:rPr>
          <w:sz w:val="28"/>
          <w:szCs w:val="28"/>
        </w:rPr>
        <w:t xml:space="preserve">населения </w:t>
      </w:r>
      <w:r w:rsidRPr="00B032B8">
        <w:rPr>
          <w:sz w:val="28"/>
          <w:szCs w:val="28"/>
        </w:rPr>
        <w:t xml:space="preserve">от чрезвычайных ситуаций» </w:t>
      </w:r>
      <w:r>
        <w:rPr>
          <w:sz w:val="28"/>
          <w:szCs w:val="28"/>
        </w:rPr>
        <w:br/>
      </w:r>
      <w:r w:rsidR="006E463B">
        <w:rPr>
          <w:sz w:val="28"/>
          <w:szCs w:val="28"/>
        </w:rPr>
        <w:t>муниципальной</w:t>
      </w:r>
      <w:r w:rsidR="006E463B" w:rsidRPr="00B032B8">
        <w:rPr>
          <w:sz w:val="28"/>
          <w:szCs w:val="28"/>
        </w:rPr>
        <w:t xml:space="preserve"> программы </w:t>
      </w:r>
      <w:r w:rsidR="006E463B">
        <w:rPr>
          <w:sz w:val="28"/>
          <w:szCs w:val="28"/>
        </w:rPr>
        <w:t>Митякинского сельского поселения</w:t>
      </w:r>
      <w:r w:rsidR="006E463B" w:rsidRPr="00B032B8">
        <w:rPr>
          <w:sz w:val="28"/>
          <w:szCs w:val="28"/>
        </w:rPr>
        <w:t xml:space="preserve"> «Защита </w:t>
      </w:r>
      <w:r w:rsidR="006E463B">
        <w:rPr>
          <w:sz w:val="28"/>
          <w:szCs w:val="28"/>
        </w:rPr>
        <w:br/>
      </w:r>
      <w:r w:rsidR="006E463B" w:rsidRPr="00B032B8">
        <w:rPr>
          <w:sz w:val="28"/>
          <w:szCs w:val="28"/>
        </w:rPr>
        <w:t xml:space="preserve">населения и территории от чрезвычайных ситуаций, обеспечение </w:t>
      </w:r>
      <w:r w:rsidR="006E463B">
        <w:rPr>
          <w:sz w:val="28"/>
          <w:szCs w:val="28"/>
        </w:rPr>
        <w:br/>
      </w:r>
      <w:r w:rsidR="006E463B" w:rsidRPr="00B032B8">
        <w:rPr>
          <w:sz w:val="28"/>
          <w:szCs w:val="28"/>
        </w:rPr>
        <w:t>пожарной безопасности и безопасности людей на водных объектах</w:t>
      </w:r>
      <w:r w:rsidR="006E463B">
        <w:rPr>
          <w:sz w:val="28"/>
          <w:szCs w:val="28"/>
        </w:rPr>
        <w:t>»</w:t>
      </w:r>
    </w:p>
    <w:p w:rsidR="00EA06B4" w:rsidRPr="00B032B8" w:rsidRDefault="00EA06B4" w:rsidP="00EA06B4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452365" w:rsidRPr="002C2D29" w:rsidRDefault="00452365" w:rsidP="00EA06B4">
      <w:pPr>
        <w:shd w:val="clear" w:color="auto" w:fill="FFFFFF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43"/>
        <w:gridCol w:w="6852"/>
      </w:tblGrid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007496"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  <w:r w:rsidR="00633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CC522F" w:rsidRPr="00007496" w:rsidRDefault="00007496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 xml:space="preserve"> </w:t>
            </w:r>
            <w:r w:rsidRPr="00007496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подпрограмма «Защита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 xml:space="preserve"> населения</w:t>
            </w:r>
            <w:r w:rsidRPr="00007496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 xml:space="preserve"> от чрезвычайных ситуаций» (далее – подпрограмма № 2)</w:t>
            </w: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  <w:r w:rsidR="000074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33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7194" w:type="dxa"/>
            <w:shd w:val="clear" w:color="auto" w:fill="auto"/>
          </w:tcPr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  <w:r w:rsidRPr="005F58F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 w:rsidR="00186F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33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CC522F" w:rsidRPr="00E23A9C" w:rsidTr="00FE17C3">
        <w:trPr>
          <w:trHeight w:val="995"/>
        </w:trPr>
        <w:tc>
          <w:tcPr>
            <w:tcW w:w="3227" w:type="dxa"/>
            <w:shd w:val="clear" w:color="auto" w:fill="auto"/>
          </w:tcPr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</w:t>
            </w:r>
            <w:r w:rsidR="00186F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33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инструменты</w:t>
            </w:r>
          </w:p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7194" w:type="dxa"/>
            <w:shd w:val="clear" w:color="auto" w:fill="auto"/>
          </w:tcPr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  <w:r w:rsidR="00186F91">
              <w:rPr>
                <w:rFonts w:ascii="Times New Roman" w:hAnsi="Times New Roman" w:cs="Times New Roman"/>
                <w:sz w:val="28"/>
                <w:szCs w:val="28"/>
              </w:rPr>
              <w:t xml:space="preserve">   -  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снижение рисков возникновения и масштабов  чрезвычайных ситуаций природного и техногенного характера </w:t>
            </w: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  <w:r w:rsidR="00186F9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CC522F" w:rsidRPr="00493A3D" w:rsidRDefault="00CC522F" w:rsidP="00FE17C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3A3D">
              <w:rPr>
                <w:rFonts w:eastAsia="Calibri"/>
                <w:sz w:val="28"/>
                <w:szCs w:val="28"/>
                <w:lang w:eastAsia="en-US"/>
              </w:rPr>
              <w:t>обеспечение эффективного предупреждения и ликвидации чрезвычайных ситуаций природного и техногенного характера;</w:t>
            </w:r>
          </w:p>
          <w:p w:rsidR="00CC522F" w:rsidRPr="00493A3D" w:rsidRDefault="005A6118" w:rsidP="001705B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03BDE">
              <w:rPr>
                <w:rFonts w:eastAsia="Calibri"/>
                <w:sz w:val="28"/>
                <w:szCs w:val="28"/>
                <w:lang w:eastAsia="en-US"/>
              </w:rPr>
              <w:t xml:space="preserve">обеспечение наличия (установка) и поддержание в постоянной готовности </w:t>
            </w:r>
            <w:r w:rsidR="001705B8">
              <w:rPr>
                <w:rFonts w:eastAsia="Calibri"/>
                <w:sz w:val="28"/>
                <w:szCs w:val="28"/>
                <w:lang w:eastAsia="en-US"/>
              </w:rPr>
              <w:t>муниципальной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системы оповещения </w:t>
            </w:r>
            <w:r w:rsidRPr="00D03BDE">
              <w:rPr>
                <w:rFonts w:eastAsia="Calibri"/>
                <w:sz w:val="28"/>
                <w:szCs w:val="28"/>
                <w:lang w:eastAsia="en-US"/>
              </w:rPr>
              <w:t xml:space="preserve">населения;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         </w:t>
            </w:r>
            <w:r w:rsidR="00186F91" w:rsidRPr="00D03BDE">
              <w:rPr>
                <w:sz w:val="28"/>
                <w:szCs w:val="28"/>
              </w:rPr>
              <w:t>предупреждение чрезвычайных  ситуаций (информирование населения о правилах поведения и действиях в чрезвычайных ситуациях)</w:t>
            </w:r>
            <w:r w:rsidR="00186F91">
              <w:rPr>
                <w:sz w:val="28"/>
                <w:szCs w:val="28"/>
              </w:rPr>
              <w:t>;</w:t>
            </w: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</w:t>
            </w:r>
            <w:r w:rsidR="006222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1B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611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показатели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3141F8" w:rsidRPr="00D03BDE" w:rsidRDefault="00A31D4F" w:rsidP="003141F8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="003141F8" w:rsidRPr="00D03BDE">
              <w:rPr>
                <w:sz w:val="28"/>
                <w:szCs w:val="28"/>
              </w:rPr>
              <w:t xml:space="preserve"> эффективность информационного обеспечения системы оповещения населения</w:t>
            </w:r>
            <w:r w:rsidR="003141F8">
              <w:rPr>
                <w:sz w:val="28"/>
                <w:szCs w:val="28"/>
              </w:rPr>
              <w:t>;</w:t>
            </w:r>
          </w:p>
          <w:p w:rsidR="00A31D4F" w:rsidRPr="001E22C5" w:rsidRDefault="00A31D4F" w:rsidP="00A31D4F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22C5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публикаций в СМИ, выпуск листовок, памяток и другой наглядной агитации по тематике ЧС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C522F" w:rsidRPr="00493A3D" w:rsidRDefault="00A31D4F" w:rsidP="00A31D4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CC522F" w:rsidRPr="00493A3D" w:rsidRDefault="00C826FF" w:rsidP="00FE17C3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E22C5" w:rsidRPr="001E22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522F" w:rsidRPr="00493A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этапы реализации подпрограммы не выделяются, </w:t>
            </w:r>
          </w:p>
          <w:p w:rsidR="00CC522F" w:rsidRPr="00493A3D" w:rsidRDefault="00CC522F" w:rsidP="00A203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срок реализации подпрограммы 201</w:t>
            </w:r>
            <w:r w:rsidR="00A203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Pr="00493A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-20</w:t>
            </w:r>
            <w:r w:rsidR="00A203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  <w:r w:rsidRPr="00493A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 годы</w:t>
            </w:r>
            <w:r w:rsidR="00C826F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</w:t>
            </w:r>
            <w:r w:rsidR="00C826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FE283D" w:rsidRPr="00CC2190" w:rsidRDefault="00C826FF" w:rsidP="00FE283D">
            <w:pPr>
              <w:jc w:val="both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  <w:r w:rsidR="00FE283D">
              <w:rPr>
                <w:kern w:val="2"/>
                <w:sz w:val="28"/>
                <w:szCs w:val="28"/>
              </w:rPr>
              <w:t>О</w:t>
            </w:r>
            <w:r w:rsidR="00FE283D" w:rsidRPr="00CC2190">
              <w:rPr>
                <w:kern w:val="2"/>
                <w:sz w:val="28"/>
                <w:szCs w:val="28"/>
              </w:rPr>
              <w:t xml:space="preserve">бъем финансирования </w:t>
            </w:r>
            <w:r w:rsidR="00FE283D" w:rsidRPr="00CC2190">
              <w:rPr>
                <w:rFonts w:eastAsia="Calibri"/>
                <w:kern w:val="2"/>
                <w:sz w:val="28"/>
                <w:szCs w:val="28"/>
              </w:rPr>
              <w:t xml:space="preserve">подпрограммы 2 составляет </w:t>
            </w:r>
            <w:r w:rsidR="00FE283D" w:rsidRPr="00CC2190">
              <w:rPr>
                <w:rFonts w:eastAsia="Calibri"/>
                <w:kern w:val="2"/>
                <w:sz w:val="28"/>
                <w:szCs w:val="28"/>
              </w:rPr>
              <w:br/>
            </w:r>
            <w:r w:rsidR="00B67F05">
              <w:rPr>
                <w:rFonts w:eastAsia="Calibri"/>
                <w:kern w:val="2"/>
                <w:sz w:val="28"/>
                <w:szCs w:val="28"/>
              </w:rPr>
              <w:t>0</w:t>
            </w:r>
            <w:r w:rsidR="00FE283D">
              <w:rPr>
                <w:rFonts w:eastAsia="Calibri"/>
                <w:kern w:val="2"/>
                <w:sz w:val="28"/>
                <w:szCs w:val="28"/>
              </w:rPr>
              <w:t>,</w:t>
            </w:r>
            <w:r w:rsidR="00B67F05">
              <w:rPr>
                <w:rFonts w:eastAsia="Calibri"/>
                <w:kern w:val="2"/>
                <w:sz w:val="28"/>
                <w:szCs w:val="28"/>
              </w:rPr>
              <w:t>0</w:t>
            </w:r>
            <w:r w:rsidR="00FE283D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="00FE283D" w:rsidRPr="00CC2190">
              <w:rPr>
                <w:rFonts w:eastAsia="Calibri"/>
                <w:kern w:val="2"/>
                <w:sz w:val="28"/>
                <w:szCs w:val="28"/>
              </w:rPr>
              <w:t>тыс. рублей, в том числе:</w:t>
            </w:r>
          </w:p>
          <w:p w:rsidR="00CC522F" w:rsidRPr="00493A3D" w:rsidRDefault="00CC522F" w:rsidP="00FE17C3">
            <w:pPr>
              <w:rPr>
                <w:bCs/>
                <w:sz w:val="28"/>
                <w:szCs w:val="28"/>
              </w:rPr>
            </w:pPr>
            <w:r w:rsidRPr="00493A3D">
              <w:rPr>
                <w:bCs/>
                <w:sz w:val="28"/>
                <w:szCs w:val="28"/>
              </w:rPr>
              <w:t>201</w:t>
            </w:r>
            <w:r w:rsidR="002470B5">
              <w:rPr>
                <w:bCs/>
                <w:sz w:val="28"/>
                <w:szCs w:val="28"/>
              </w:rPr>
              <w:t>9</w:t>
            </w:r>
            <w:r w:rsidRPr="00493A3D">
              <w:rPr>
                <w:bCs/>
                <w:sz w:val="28"/>
                <w:szCs w:val="28"/>
              </w:rPr>
              <w:t xml:space="preserve"> год – </w:t>
            </w:r>
            <w:r w:rsidR="002470B5">
              <w:rPr>
                <w:bCs/>
                <w:sz w:val="28"/>
                <w:szCs w:val="28"/>
              </w:rPr>
              <w:t>0</w:t>
            </w:r>
            <w:r w:rsidRPr="00493A3D">
              <w:rPr>
                <w:bCs/>
                <w:sz w:val="28"/>
                <w:szCs w:val="28"/>
              </w:rPr>
              <w:t>,</w:t>
            </w:r>
            <w:r w:rsidR="002470B5">
              <w:rPr>
                <w:bCs/>
                <w:sz w:val="28"/>
                <w:szCs w:val="28"/>
              </w:rPr>
              <w:t>0</w:t>
            </w:r>
            <w:r w:rsidRPr="00493A3D">
              <w:rPr>
                <w:bCs/>
                <w:sz w:val="28"/>
                <w:szCs w:val="28"/>
              </w:rPr>
              <w:t xml:space="preserve"> тыс. рублей;</w:t>
            </w:r>
          </w:p>
          <w:p w:rsidR="00CC522F" w:rsidRPr="00493A3D" w:rsidRDefault="00CC522F" w:rsidP="00FE17C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93A3D">
              <w:rPr>
                <w:bCs/>
                <w:sz w:val="28"/>
                <w:szCs w:val="28"/>
              </w:rPr>
              <w:t>20</w:t>
            </w:r>
            <w:r w:rsidR="002470B5">
              <w:rPr>
                <w:bCs/>
                <w:sz w:val="28"/>
                <w:szCs w:val="28"/>
              </w:rPr>
              <w:t>20</w:t>
            </w:r>
            <w:r w:rsidRPr="00493A3D">
              <w:rPr>
                <w:bCs/>
                <w:sz w:val="28"/>
                <w:szCs w:val="28"/>
              </w:rPr>
              <w:t xml:space="preserve"> год – </w:t>
            </w:r>
            <w:r w:rsidR="002470B5">
              <w:rPr>
                <w:bCs/>
                <w:sz w:val="28"/>
                <w:szCs w:val="28"/>
              </w:rPr>
              <w:t>0</w:t>
            </w:r>
            <w:r w:rsidRPr="00493A3D">
              <w:rPr>
                <w:bCs/>
                <w:sz w:val="28"/>
                <w:szCs w:val="28"/>
              </w:rPr>
              <w:t>,0 тыс. рублей;</w:t>
            </w:r>
          </w:p>
          <w:p w:rsidR="00CC522F" w:rsidRPr="00627875" w:rsidRDefault="00CC522F" w:rsidP="00FE17C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93A3D">
              <w:rPr>
                <w:bCs/>
                <w:sz w:val="28"/>
                <w:szCs w:val="28"/>
              </w:rPr>
              <w:t>20</w:t>
            </w:r>
            <w:r w:rsidR="002470B5">
              <w:rPr>
                <w:bCs/>
                <w:sz w:val="28"/>
                <w:szCs w:val="28"/>
              </w:rPr>
              <w:t>21</w:t>
            </w:r>
            <w:r w:rsidRPr="00493A3D">
              <w:rPr>
                <w:bCs/>
                <w:sz w:val="28"/>
                <w:szCs w:val="28"/>
              </w:rPr>
              <w:t xml:space="preserve"> год – </w:t>
            </w:r>
            <w:r w:rsidR="00B15E2D">
              <w:rPr>
                <w:bCs/>
                <w:sz w:val="28"/>
                <w:szCs w:val="28"/>
              </w:rPr>
              <w:t>0</w:t>
            </w:r>
            <w:r w:rsidRPr="00627875">
              <w:rPr>
                <w:bCs/>
                <w:sz w:val="28"/>
                <w:szCs w:val="28"/>
              </w:rPr>
              <w:t>,0 тыс. рублей;</w:t>
            </w:r>
          </w:p>
          <w:p w:rsidR="00CC522F" w:rsidRPr="00627875" w:rsidRDefault="00CC522F" w:rsidP="00FE17C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27875">
              <w:rPr>
                <w:bCs/>
                <w:sz w:val="28"/>
                <w:szCs w:val="28"/>
              </w:rPr>
              <w:t>20</w:t>
            </w:r>
            <w:r w:rsidR="002470B5">
              <w:rPr>
                <w:bCs/>
                <w:sz w:val="28"/>
                <w:szCs w:val="28"/>
              </w:rPr>
              <w:t>22</w:t>
            </w:r>
            <w:r w:rsidRPr="00627875">
              <w:rPr>
                <w:bCs/>
                <w:sz w:val="28"/>
                <w:szCs w:val="28"/>
              </w:rPr>
              <w:t xml:space="preserve"> год – </w:t>
            </w:r>
            <w:r w:rsidR="00B15E2D">
              <w:rPr>
                <w:bCs/>
                <w:sz w:val="28"/>
                <w:szCs w:val="28"/>
              </w:rPr>
              <w:t>0</w:t>
            </w:r>
            <w:r w:rsidRPr="00627875">
              <w:rPr>
                <w:bCs/>
                <w:sz w:val="28"/>
                <w:szCs w:val="28"/>
              </w:rPr>
              <w:t>,0 тыс. рублей;</w:t>
            </w:r>
          </w:p>
          <w:p w:rsidR="00CC522F" w:rsidRPr="00627875" w:rsidRDefault="00CC522F" w:rsidP="00FE17C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27875">
              <w:rPr>
                <w:bCs/>
                <w:sz w:val="28"/>
                <w:szCs w:val="28"/>
              </w:rPr>
              <w:t>20</w:t>
            </w:r>
            <w:r w:rsidR="002470B5">
              <w:rPr>
                <w:bCs/>
                <w:sz w:val="28"/>
                <w:szCs w:val="28"/>
              </w:rPr>
              <w:t>23</w:t>
            </w:r>
            <w:r w:rsidRPr="00627875">
              <w:rPr>
                <w:bCs/>
                <w:sz w:val="28"/>
                <w:szCs w:val="28"/>
              </w:rPr>
              <w:t xml:space="preserve"> год – </w:t>
            </w:r>
            <w:r w:rsidR="00B15E2D">
              <w:rPr>
                <w:bCs/>
                <w:sz w:val="28"/>
                <w:szCs w:val="28"/>
              </w:rPr>
              <w:t>0</w:t>
            </w:r>
            <w:r w:rsidRPr="00627875">
              <w:rPr>
                <w:bCs/>
                <w:sz w:val="28"/>
                <w:szCs w:val="28"/>
              </w:rPr>
              <w:t>,0 тыс. рублей;</w:t>
            </w:r>
          </w:p>
          <w:p w:rsidR="00CC522F" w:rsidRPr="00627875" w:rsidRDefault="00CC522F" w:rsidP="00FE17C3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627875">
              <w:rPr>
                <w:bCs/>
                <w:sz w:val="28"/>
                <w:szCs w:val="28"/>
              </w:rPr>
              <w:t>20</w:t>
            </w:r>
            <w:r w:rsidR="002470B5">
              <w:rPr>
                <w:bCs/>
                <w:sz w:val="28"/>
                <w:szCs w:val="28"/>
              </w:rPr>
              <w:t>24</w:t>
            </w:r>
            <w:r w:rsidRPr="00627875">
              <w:rPr>
                <w:bCs/>
                <w:sz w:val="28"/>
                <w:szCs w:val="28"/>
              </w:rPr>
              <w:t xml:space="preserve"> год – </w:t>
            </w:r>
            <w:r w:rsidR="00B15E2D">
              <w:rPr>
                <w:bCs/>
                <w:sz w:val="28"/>
                <w:szCs w:val="28"/>
              </w:rPr>
              <w:t>0</w:t>
            </w:r>
            <w:r w:rsidRPr="00627875">
              <w:rPr>
                <w:bCs/>
                <w:sz w:val="28"/>
                <w:szCs w:val="28"/>
              </w:rPr>
              <w:t>,0 тыс. рублей;</w:t>
            </w:r>
          </w:p>
          <w:p w:rsidR="00CC522F" w:rsidRPr="00627875" w:rsidRDefault="00B15E2D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470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 –</w:t>
            </w:r>
            <w:r w:rsidR="00BC6D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C522F" w:rsidRPr="00627875"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  <w:r w:rsidR="00CC522F" w:rsidRPr="00627875">
              <w:rPr>
                <w:bCs/>
                <w:sz w:val="28"/>
                <w:szCs w:val="28"/>
              </w:rPr>
              <w:t xml:space="preserve"> </w:t>
            </w:r>
            <w:r w:rsidR="00CC522F" w:rsidRPr="00627875">
              <w:rPr>
                <w:rFonts w:ascii="Times New Roman" w:hAnsi="Times New Roman" w:cs="Times New Roman"/>
                <w:bCs/>
                <w:sz w:val="28"/>
                <w:szCs w:val="28"/>
              </w:rPr>
              <w:t>тыс. </w:t>
            </w:r>
            <w:r w:rsidR="00CC522F" w:rsidRPr="00627875">
              <w:rPr>
                <w:rFonts w:ascii="Times New Roman" w:hAnsi="Times New Roman" w:cs="Times New Roman"/>
                <w:sz w:val="28"/>
                <w:szCs w:val="28"/>
              </w:rPr>
              <w:t>рублей.</w:t>
            </w:r>
          </w:p>
          <w:p w:rsidR="002470B5" w:rsidRDefault="002470B5" w:rsidP="009E110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2026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2470B5" w:rsidRDefault="002470B5" w:rsidP="009E110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2027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2470B5" w:rsidRDefault="002470B5" w:rsidP="009E110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2028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2470B5" w:rsidRDefault="002470B5" w:rsidP="009E110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2029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2470B5" w:rsidRDefault="002470B5" w:rsidP="009E110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2030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9E1107" w:rsidRPr="00D03BDE" w:rsidRDefault="009E1107" w:rsidP="009E1107">
            <w:pPr>
              <w:jc w:val="both"/>
              <w:rPr>
                <w:kern w:val="2"/>
                <w:sz w:val="28"/>
                <w:szCs w:val="28"/>
              </w:rPr>
            </w:pPr>
            <w:r w:rsidRPr="00627875">
              <w:rPr>
                <w:kern w:val="2"/>
                <w:sz w:val="28"/>
                <w:szCs w:val="28"/>
              </w:rPr>
              <w:t xml:space="preserve">Объем средств </w:t>
            </w:r>
            <w:r w:rsidRPr="00D03BDE">
              <w:rPr>
                <w:kern w:val="2"/>
                <w:sz w:val="28"/>
                <w:szCs w:val="28"/>
              </w:rPr>
              <w:t>федерального бюджета –0 тыс. рублей;</w:t>
            </w:r>
          </w:p>
          <w:p w:rsidR="009E1107" w:rsidRPr="00D03BDE" w:rsidRDefault="009E1107" w:rsidP="009E1107">
            <w:pPr>
              <w:jc w:val="both"/>
              <w:rPr>
                <w:kern w:val="2"/>
                <w:sz w:val="28"/>
                <w:szCs w:val="28"/>
              </w:rPr>
            </w:pPr>
            <w:r w:rsidRPr="00D03BDE">
              <w:rPr>
                <w:kern w:val="2"/>
                <w:sz w:val="28"/>
                <w:szCs w:val="28"/>
              </w:rPr>
              <w:t>Объем средств областного бюджета 0</w:t>
            </w:r>
            <w:r w:rsidR="00B67F05">
              <w:rPr>
                <w:kern w:val="2"/>
                <w:sz w:val="28"/>
                <w:szCs w:val="28"/>
              </w:rPr>
              <w:t>,0</w:t>
            </w:r>
            <w:r w:rsidRPr="00D03BDE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E1107" w:rsidRPr="00D03BDE" w:rsidRDefault="009E1107" w:rsidP="009E1107">
            <w:pPr>
              <w:pStyle w:val="ConsPlusCell"/>
              <w:jc w:val="both"/>
              <w:rPr>
                <w:kern w:val="2"/>
                <w:sz w:val="28"/>
                <w:szCs w:val="28"/>
              </w:rPr>
            </w:pPr>
            <w:r w:rsidRPr="00D03BDE">
              <w:rPr>
                <w:kern w:val="2"/>
                <w:sz w:val="28"/>
                <w:szCs w:val="28"/>
              </w:rPr>
              <w:t xml:space="preserve">Объем средств местного бюджета составляет – </w:t>
            </w:r>
            <w:r w:rsidR="00F4621E">
              <w:rPr>
                <w:kern w:val="2"/>
                <w:sz w:val="28"/>
                <w:szCs w:val="28"/>
              </w:rPr>
              <w:t>0</w:t>
            </w:r>
            <w:r w:rsidRPr="00D03BDE">
              <w:rPr>
                <w:kern w:val="2"/>
                <w:sz w:val="28"/>
                <w:szCs w:val="28"/>
              </w:rPr>
              <w:t>,</w:t>
            </w:r>
            <w:r w:rsidR="002470B5">
              <w:rPr>
                <w:kern w:val="2"/>
                <w:sz w:val="28"/>
                <w:szCs w:val="28"/>
              </w:rPr>
              <w:t>0</w:t>
            </w:r>
            <w:r w:rsidRPr="00D03BDE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9E1107" w:rsidRPr="00493A3D" w:rsidRDefault="009E1107" w:rsidP="009E1107">
            <w:pPr>
              <w:rPr>
                <w:bCs/>
                <w:sz w:val="28"/>
                <w:szCs w:val="28"/>
              </w:rPr>
            </w:pPr>
            <w:r w:rsidRPr="00493A3D">
              <w:rPr>
                <w:bCs/>
                <w:sz w:val="28"/>
                <w:szCs w:val="28"/>
              </w:rPr>
              <w:t>201</w:t>
            </w:r>
            <w:r w:rsidR="00DA5329">
              <w:rPr>
                <w:bCs/>
                <w:sz w:val="28"/>
                <w:szCs w:val="28"/>
              </w:rPr>
              <w:t>9</w:t>
            </w:r>
            <w:r w:rsidRPr="00493A3D">
              <w:rPr>
                <w:bCs/>
                <w:sz w:val="28"/>
                <w:szCs w:val="28"/>
              </w:rPr>
              <w:t xml:space="preserve"> год – </w:t>
            </w:r>
            <w:r w:rsidR="00DA5329">
              <w:rPr>
                <w:bCs/>
                <w:sz w:val="28"/>
                <w:szCs w:val="28"/>
              </w:rPr>
              <w:t>0</w:t>
            </w:r>
            <w:r w:rsidRPr="00493A3D">
              <w:rPr>
                <w:bCs/>
                <w:sz w:val="28"/>
                <w:szCs w:val="28"/>
              </w:rPr>
              <w:t>,</w:t>
            </w:r>
            <w:r w:rsidR="00DA5329">
              <w:rPr>
                <w:bCs/>
                <w:sz w:val="28"/>
                <w:szCs w:val="28"/>
              </w:rPr>
              <w:t>0</w:t>
            </w:r>
            <w:r w:rsidRPr="00493A3D">
              <w:rPr>
                <w:bCs/>
                <w:sz w:val="28"/>
                <w:szCs w:val="28"/>
              </w:rPr>
              <w:t xml:space="preserve"> тыс. рублей;</w:t>
            </w:r>
          </w:p>
          <w:p w:rsidR="009E1107" w:rsidRPr="00493A3D" w:rsidRDefault="009E1107" w:rsidP="009E1107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93A3D">
              <w:rPr>
                <w:bCs/>
                <w:sz w:val="28"/>
                <w:szCs w:val="28"/>
              </w:rPr>
              <w:t>20</w:t>
            </w:r>
            <w:r w:rsidR="00DA5329">
              <w:rPr>
                <w:bCs/>
                <w:sz w:val="28"/>
                <w:szCs w:val="28"/>
              </w:rPr>
              <w:t>20</w:t>
            </w:r>
            <w:r w:rsidRPr="00493A3D">
              <w:rPr>
                <w:bCs/>
                <w:sz w:val="28"/>
                <w:szCs w:val="28"/>
              </w:rPr>
              <w:t xml:space="preserve"> год – </w:t>
            </w:r>
            <w:r w:rsidR="00DA5329">
              <w:rPr>
                <w:bCs/>
                <w:sz w:val="28"/>
                <w:szCs w:val="28"/>
              </w:rPr>
              <w:t>0</w:t>
            </w:r>
            <w:r w:rsidRPr="00493A3D">
              <w:rPr>
                <w:bCs/>
                <w:sz w:val="28"/>
                <w:szCs w:val="28"/>
              </w:rPr>
              <w:t>,0 тыс. рублей;</w:t>
            </w:r>
          </w:p>
          <w:p w:rsidR="009E1107" w:rsidRPr="000E5BB5" w:rsidRDefault="009E1107" w:rsidP="009E1107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93A3D">
              <w:rPr>
                <w:bCs/>
                <w:sz w:val="28"/>
                <w:szCs w:val="28"/>
              </w:rPr>
              <w:t>20</w:t>
            </w:r>
            <w:r w:rsidR="00DA5329">
              <w:rPr>
                <w:bCs/>
                <w:sz w:val="28"/>
                <w:szCs w:val="28"/>
              </w:rPr>
              <w:t>21</w:t>
            </w:r>
            <w:r w:rsidRPr="00493A3D">
              <w:rPr>
                <w:bCs/>
                <w:sz w:val="28"/>
                <w:szCs w:val="28"/>
              </w:rPr>
              <w:t xml:space="preserve"> год – </w:t>
            </w:r>
            <w:r w:rsidR="000E5BB5">
              <w:rPr>
                <w:bCs/>
                <w:sz w:val="28"/>
                <w:szCs w:val="28"/>
              </w:rPr>
              <w:t>0</w:t>
            </w:r>
            <w:r w:rsidRPr="000E5BB5">
              <w:rPr>
                <w:bCs/>
                <w:sz w:val="28"/>
                <w:szCs w:val="28"/>
              </w:rPr>
              <w:t>,0 тыс. рублей;</w:t>
            </w:r>
          </w:p>
          <w:p w:rsidR="009E1107" w:rsidRPr="000E5BB5" w:rsidRDefault="009E1107" w:rsidP="009E1107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E5BB5">
              <w:rPr>
                <w:bCs/>
                <w:sz w:val="28"/>
                <w:szCs w:val="28"/>
              </w:rPr>
              <w:t>20</w:t>
            </w:r>
            <w:r w:rsidR="00DA5329">
              <w:rPr>
                <w:bCs/>
                <w:sz w:val="28"/>
                <w:szCs w:val="28"/>
              </w:rPr>
              <w:t>22</w:t>
            </w:r>
            <w:r w:rsidRPr="000E5BB5">
              <w:rPr>
                <w:bCs/>
                <w:sz w:val="28"/>
                <w:szCs w:val="28"/>
              </w:rPr>
              <w:t xml:space="preserve"> год – </w:t>
            </w:r>
            <w:r w:rsidR="000E5BB5">
              <w:rPr>
                <w:bCs/>
                <w:sz w:val="28"/>
                <w:szCs w:val="28"/>
              </w:rPr>
              <w:t>0</w:t>
            </w:r>
            <w:r w:rsidRPr="000E5BB5">
              <w:rPr>
                <w:bCs/>
                <w:sz w:val="28"/>
                <w:szCs w:val="28"/>
              </w:rPr>
              <w:t>,0 тыс. рублей;</w:t>
            </w:r>
          </w:p>
          <w:p w:rsidR="009E1107" w:rsidRPr="000E5BB5" w:rsidRDefault="009E1107" w:rsidP="009E1107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E5BB5">
              <w:rPr>
                <w:bCs/>
                <w:sz w:val="28"/>
                <w:szCs w:val="28"/>
              </w:rPr>
              <w:t>20</w:t>
            </w:r>
            <w:r w:rsidR="00DA5329">
              <w:rPr>
                <w:bCs/>
                <w:sz w:val="28"/>
                <w:szCs w:val="28"/>
              </w:rPr>
              <w:t>23</w:t>
            </w:r>
            <w:r w:rsidRPr="000E5BB5">
              <w:rPr>
                <w:bCs/>
                <w:sz w:val="28"/>
                <w:szCs w:val="28"/>
              </w:rPr>
              <w:t xml:space="preserve"> год – </w:t>
            </w:r>
            <w:r w:rsidR="000E5BB5">
              <w:rPr>
                <w:bCs/>
                <w:sz w:val="28"/>
                <w:szCs w:val="28"/>
              </w:rPr>
              <w:t>0</w:t>
            </w:r>
            <w:r w:rsidRPr="000E5BB5">
              <w:rPr>
                <w:bCs/>
                <w:sz w:val="28"/>
                <w:szCs w:val="28"/>
              </w:rPr>
              <w:t>,0 тыс. рублей;</w:t>
            </w:r>
          </w:p>
          <w:p w:rsidR="009E1107" w:rsidRPr="000E5BB5" w:rsidRDefault="009E1107" w:rsidP="009E1107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0E5BB5">
              <w:rPr>
                <w:bCs/>
                <w:sz w:val="28"/>
                <w:szCs w:val="28"/>
              </w:rPr>
              <w:t>20</w:t>
            </w:r>
            <w:r w:rsidR="00DA5329">
              <w:rPr>
                <w:bCs/>
                <w:sz w:val="28"/>
                <w:szCs w:val="28"/>
              </w:rPr>
              <w:t>24</w:t>
            </w:r>
            <w:r w:rsidRPr="000E5BB5">
              <w:rPr>
                <w:bCs/>
                <w:sz w:val="28"/>
                <w:szCs w:val="28"/>
              </w:rPr>
              <w:t xml:space="preserve"> год – </w:t>
            </w:r>
            <w:r w:rsidR="000E5BB5">
              <w:rPr>
                <w:bCs/>
                <w:sz w:val="28"/>
                <w:szCs w:val="28"/>
              </w:rPr>
              <w:t>0</w:t>
            </w:r>
            <w:r w:rsidRPr="000E5BB5">
              <w:rPr>
                <w:bCs/>
                <w:sz w:val="28"/>
                <w:szCs w:val="28"/>
              </w:rPr>
              <w:t>,0 тыс. рублей;</w:t>
            </w:r>
          </w:p>
          <w:p w:rsidR="009E1107" w:rsidRPr="00493A3D" w:rsidRDefault="000E5BB5" w:rsidP="009E11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A53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 –</w:t>
            </w:r>
            <w:r w:rsidR="00F4621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E1107" w:rsidRPr="000E5BB5"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  <w:r w:rsidR="009E1107" w:rsidRPr="000E5BB5">
              <w:rPr>
                <w:bCs/>
                <w:sz w:val="28"/>
                <w:szCs w:val="28"/>
              </w:rPr>
              <w:t xml:space="preserve"> </w:t>
            </w:r>
            <w:r w:rsidR="009E1107" w:rsidRPr="00493A3D">
              <w:rPr>
                <w:rFonts w:ascii="Times New Roman" w:hAnsi="Times New Roman" w:cs="Times New Roman"/>
                <w:bCs/>
                <w:sz w:val="28"/>
                <w:szCs w:val="28"/>
              </w:rPr>
              <w:t>тыс. </w:t>
            </w:r>
            <w:r w:rsidR="009E1107" w:rsidRPr="00493A3D">
              <w:rPr>
                <w:rFonts w:ascii="Times New Roman" w:hAnsi="Times New Roman" w:cs="Times New Roman"/>
                <w:sz w:val="28"/>
                <w:szCs w:val="28"/>
              </w:rPr>
              <w:t>рублей.</w:t>
            </w:r>
          </w:p>
          <w:p w:rsidR="00DA5329" w:rsidRDefault="00DA5329" w:rsidP="00C826FF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2026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DA5329" w:rsidRDefault="00DA5329" w:rsidP="00C826FF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2027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DA5329" w:rsidRDefault="00DA5329" w:rsidP="00C826FF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2028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DA5329" w:rsidRDefault="00DA5329" w:rsidP="00C826FF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2029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DA5329" w:rsidRDefault="00DA5329" w:rsidP="00C826FF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2030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C826FF" w:rsidRPr="00493A3D" w:rsidRDefault="00CC522F" w:rsidP="00C826FF">
            <w:pPr>
              <w:jc w:val="both"/>
            </w:pPr>
            <w:r w:rsidRPr="00493A3D">
              <w:rPr>
                <w:kern w:val="2"/>
                <w:sz w:val="28"/>
                <w:szCs w:val="28"/>
              </w:rPr>
              <w:t xml:space="preserve">Объем средств из внебюджетных источников составляет </w:t>
            </w:r>
            <w:r w:rsidR="004B60B8">
              <w:rPr>
                <w:kern w:val="2"/>
                <w:sz w:val="28"/>
                <w:szCs w:val="28"/>
              </w:rPr>
              <w:t>-</w:t>
            </w:r>
            <w:r w:rsidRPr="00493A3D">
              <w:rPr>
                <w:kern w:val="2"/>
                <w:sz w:val="28"/>
                <w:szCs w:val="28"/>
              </w:rPr>
              <w:t>0</w:t>
            </w:r>
            <w:r w:rsidR="002470B5">
              <w:rPr>
                <w:kern w:val="2"/>
                <w:sz w:val="28"/>
                <w:szCs w:val="28"/>
              </w:rPr>
              <w:t>,0</w:t>
            </w:r>
            <w:r w:rsidRPr="00493A3D">
              <w:rPr>
                <w:kern w:val="2"/>
                <w:sz w:val="28"/>
                <w:szCs w:val="28"/>
              </w:rPr>
              <w:t xml:space="preserve"> тыс.</w:t>
            </w:r>
            <w:r w:rsidR="004B60B8">
              <w:rPr>
                <w:kern w:val="2"/>
                <w:sz w:val="28"/>
                <w:szCs w:val="28"/>
              </w:rPr>
              <w:t xml:space="preserve"> </w:t>
            </w:r>
            <w:r w:rsidRPr="00493A3D">
              <w:rPr>
                <w:kern w:val="2"/>
                <w:sz w:val="28"/>
                <w:szCs w:val="28"/>
              </w:rPr>
              <w:t>рублей</w:t>
            </w:r>
            <w:r w:rsidR="004B60B8">
              <w:rPr>
                <w:kern w:val="2"/>
                <w:sz w:val="28"/>
                <w:szCs w:val="28"/>
              </w:rPr>
              <w:t>.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</w:pP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CC522F" w:rsidRPr="00493A3D" w:rsidRDefault="00227F2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C522F" w:rsidRPr="00493A3D">
              <w:rPr>
                <w:rFonts w:ascii="Times New Roman" w:hAnsi="Times New Roman" w:cs="Times New Roman"/>
                <w:sz w:val="28"/>
                <w:szCs w:val="28"/>
              </w:rPr>
              <w:t>снизить риски возникновения чрезвычайных ситуаций и смягчить возможные их последствия;</w:t>
            </w:r>
          </w:p>
          <w:p w:rsidR="00CC522F" w:rsidRPr="00493A3D" w:rsidRDefault="00227F28" w:rsidP="00FE17C3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C522F" w:rsidRPr="00493A3D">
              <w:rPr>
                <w:rFonts w:ascii="Times New Roman" w:hAnsi="Times New Roman" w:cs="Times New Roman"/>
                <w:sz w:val="28"/>
                <w:szCs w:val="28"/>
              </w:rPr>
              <w:t>повысить уровень безопасности населения от чрезвычайных ситуаций природного и техногенного характера;</w:t>
            </w:r>
          </w:p>
          <w:p w:rsidR="00CC522F" w:rsidRPr="00493A3D" w:rsidRDefault="00227F28" w:rsidP="00FE17C3">
            <w:pPr>
              <w:pStyle w:val="ConsPlusCell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C522F" w:rsidRPr="00493A3D">
              <w:rPr>
                <w:sz w:val="28"/>
                <w:szCs w:val="28"/>
              </w:rPr>
              <w:t xml:space="preserve">повысить уровень оперативности реагирования </w:t>
            </w:r>
            <w:r w:rsidR="001D37AB">
              <w:rPr>
                <w:sz w:val="28"/>
                <w:szCs w:val="28"/>
              </w:rPr>
              <w:t>привлекаемых сил и средств</w:t>
            </w:r>
            <w:r w:rsidR="00CC522F" w:rsidRPr="00493A3D">
              <w:rPr>
                <w:sz w:val="28"/>
                <w:szCs w:val="28"/>
              </w:rPr>
              <w:t>;</w:t>
            </w:r>
          </w:p>
          <w:p w:rsidR="00227F28" w:rsidRPr="00E24E22" w:rsidRDefault="00227F28" w:rsidP="00227F28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bCs/>
                <w:kern w:val="2"/>
                <w:sz w:val="28"/>
                <w:szCs w:val="28"/>
                <w:lang w:eastAsia="en-US"/>
              </w:rPr>
              <w:t>-</w:t>
            </w:r>
            <w:r w:rsidRPr="00E24E22">
              <w:rPr>
                <w:bCs/>
                <w:kern w:val="2"/>
                <w:sz w:val="28"/>
                <w:szCs w:val="28"/>
                <w:lang w:eastAsia="en-US"/>
              </w:rPr>
              <w:t xml:space="preserve"> улучшение системы информирования населения </w:t>
            </w:r>
            <w:r>
              <w:rPr>
                <w:bCs/>
                <w:kern w:val="2"/>
                <w:sz w:val="28"/>
                <w:szCs w:val="28"/>
                <w:lang w:eastAsia="en-US"/>
              </w:rPr>
              <w:t xml:space="preserve">Митякинского сельского поселения </w:t>
            </w:r>
            <w:r w:rsidRPr="00E24E22">
              <w:rPr>
                <w:bCs/>
                <w:kern w:val="2"/>
                <w:sz w:val="28"/>
                <w:szCs w:val="28"/>
                <w:lang w:eastAsia="en-US"/>
              </w:rPr>
              <w:t xml:space="preserve"> для своевременного доведения информации об угрозе и </w:t>
            </w:r>
            <w:r w:rsidRPr="00E24E22">
              <w:rPr>
                <w:bCs/>
                <w:kern w:val="2"/>
                <w:sz w:val="28"/>
                <w:szCs w:val="28"/>
                <w:lang w:eastAsia="en-US"/>
              </w:rPr>
              <w:lastRenderedPageBreak/>
              <w:t>возникновении чрезвычайных ситуаций;</w:t>
            </w:r>
          </w:p>
          <w:p w:rsidR="00CC522F" w:rsidRPr="00493A3D" w:rsidRDefault="00743939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CC522F" w:rsidRPr="00493A3D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профилактических мероприятий по предотвращению чрезвычайных ситуаций;</w:t>
            </w:r>
          </w:p>
          <w:p w:rsidR="00CC522F" w:rsidRPr="00493A3D" w:rsidRDefault="00743939" w:rsidP="00A85E4F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CC522F" w:rsidRPr="00493A3D">
              <w:rPr>
                <w:rFonts w:ascii="Times New Roman" w:hAnsi="Times New Roman" w:cs="Times New Roman"/>
                <w:bCs/>
                <w:sz w:val="28"/>
                <w:szCs w:val="28"/>
              </w:rPr>
              <w:t>повысить готовность населения к действиям при возникновении чрезвычайных ситуаций</w:t>
            </w:r>
            <w:r w:rsidR="00A85E4F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</w:tc>
      </w:tr>
    </w:tbl>
    <w:p w:rsidR="00CC522F" w:rsidRPr="00E23A9C" w:rsidRDefault="00CC522F" w:rsidP="00CC522F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E43C7" w:rsidRPr="004B17DD" w:rsidRDefault="00A23D98" w:rsidP="00A23D9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="00ED6DF9">
        <w:rPr>
          <w:sz w:val="28"/>
          <w:szCs w:val="28"/>
        </w:rPr>
        <w:t xml:space="preserve">АСПОРТ                                                                                                                      </w:t>
      </w:r>
      <w:r w:rsidRPr="00B032B8">
        <w:rPr>
          <w:sz w:val="28"/>
          <w:szCs w:val="28"/>
        </w:rPr>
        <w:t xml:space="preserve">подпрограммы «Обеспечение безопасности на воде» </w:t>
      </w:r>
      <w:r>
        <w:rPr>
          <w:sz w:val="28"/>
          <w:szCs w:val="28"/>
        </w:rPr>
        <w:br/>
      </w:r>
      <w:r w:rsidR="009E43C7" w:rsidRPr="004B17DD">
        <w:rPr>
          <w:sz w:val="28"/>
          <w:szCs w:val="28"/>
        </w:rPr>
        <w:t xml:space="preserve"> муниципальной  программы </w:t>
      </w:r>
      <w:r w:rsidR="00E23A9C" w:rsidRPr="004B17DD">
        <w:rPr>
          <w:sz w:val="28"/>
          <w:szCs w:val="28"/>
        </w:rPr>
        <w:t>Митякинского</w:t>
      </w:r>
      <w:r w:rsidR="009E43C7" w:rsidRPr="004B17DD">
        <w:rPr>
          <w:sz w:val="28"/>
          <w:szCs w:val="28"/>
        </w:rPr>
        <w:t xml:space="preserve"> сельского поселения  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2E593C" w:rsidRPr="004B17DD" w:rsidRDefault="002E593C" w:rsidP="009E43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227"/>
        <w:gridCol w:w="7204"/>
      </w:tblGrid>
      <w:tr w:rsidR="002E593C" w:rsidRPr="004B17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3C" w:rsidRPr="004B17DD" w:rsidRDefault="002E593C" w:rsidP="002E593C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  <w:p w:rsidR="002E593C" w:rsidRPr="004B17DD" w:rsidRDefault="002E593C" w:rsidP="002E593C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93C" w:rsidRPr="00C11105" w:rsidRDefault="00C11105" w:rsidP="00C111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105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подпрограмма «Обеспечение безопасности на воде» (далее – подпрограмма № 3)</w:t>
            </w:r>
          </w:p>
        </w:tc>
      </w:tr>
      <w:tr w:rsidR="009E43C7" w:rsidRPr="004B17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 xml:space="preserve">Администрация </w:t>
            </w:r>
            <w:r w:rsidR="00E23A9C" w:rsidRPr="004B17DD">
              <w:rPr>
                <w:sz w:val="28"/>
                <w:szCs w:val="28"/>
              </w:rPr>
              <w:t>Митякинского</w:t>
            </w:r>
            <w:r w:rsidRPr="004B17DD">
              <w:rPr>
                <w:sz w:val="28"/>
                <w:szCs w:val="28"/>
              </w:rPr>
              <w:t xml:space="preserve"> сельского поселения</w:t>
            </w:r>
          </w:p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3C7" w:rsidRPr="004B17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 xml:space="preserve">Администрация </w:t>
            </w:r>
            <w:r w:rsidR="00E23A9C" w:rsidRPr="004B17DD">
              <w:rPr>
                <w:sz w:val="28"/>
                <w:szCs w:val="28"/>
              </w:rPr>
              <w:t>Митякинского</w:t>
            </w:r>
            <w:r w:rsidRPr="004B17DD">
              <w:rPr>
                <w:sz w:val="28"/>
                <w:szCs w:val="28"/>
              </w:rPr>
              <w:t xml:space="preserve"> сельского поселения</w:t>
            </w:r>
          </w:p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3C7" w:rsidRPr="004B17DD">
        <w:trPr>
          <w:trHeight w:val="995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9E43C7" w:rsidRPr="004B17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5E5" w:rsidRPr="00D03BDE" w:rsidRDefault="00C555E5" w:rsidP="00C555E5">
            <w:pPr>
              <w:jc w:val="both"/>
              <w:rPr>
                <w:sz w:val="28"/>
                <w:szCs w:val="28"/>
              </w:rPr>
            </w:pPr>
            <w:r w:rsidRPr="00D03BDE">
              <w:rPr>
                <w:sz w:val="28"/>
                <w:szCs w:val="28"/>
              </w:rPr>
              <w:t>улучшение работы по предупреждению правонарушений на водных объектах;</w:t>
            </w:r>
          </w:p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E43C7" w:rsidRPr="004B17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22" w:rsidRPr="00D03BDE" w:rsidRDefault="006A2522" w:rsidP="006A2522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D03BDE">
              <w:rPr>
                <w:sz w:val="28"/>
                <w:szCs w:val="28"/>
              </w:rPr>
              <w:t>организация работы по предупреждению и пресечению нарушений требований безопасности и правил поведения на воде</w:t>
            </w:r>
            <w:r>
              <w:rPr>
                <w:sz w:val="28"/>
                <w:szCs w:val="28"/>
              </w:rPr>
              <w:t>;</w:t>
            </w:r>
          </w:p>
          <w:p w:rsidR="009E43C7" w:rsidRPr="004B17DD" w:rsidRDefault="009E43C7" w:rsidP="006A2522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9E43C7" w:rsidRPr="004B17DD">
        <w:trPr>
          <w:trHeight w:val="184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D1E" w:rsidRPr="00AE1D1E" w:rsidRDefault="00AE1D1E" w:rsidP="00AE1D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E1D1E">
              <w:rPr>
                <w:sz w:val="28"/>
                <w:szCs w:val="28"/>
              </w:rPr>
              <w:t>количество профилактических выездов по предупреждению происшествий на водных объектах;</w:t>
            </w:r>
          </w:p>
          <w:p w:rsidR="00AE1D1E" w:rsidRPr="00AE1D1E" w:rsidRDefault="00AE1D1E" w:rsidP="00AE1D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E1D1E">
              <w:rPr>
                <w:sz w:val="28"/>
                <w:szCs w:val="28"/>
              </w:rPr>
              <w:t>количество лекций и бесед, проведенных в общеобразовательных и других учебных заведениях;</w:t>
            </w:r>
          </w:p>
          <w:p w:rsidR="009E43C7" w:rsidRPr="004B17DD" w:rsidRDefault="00AE1D1E" w:rsidP="00AE1D1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E1D1E">
              <w:rPr>
                <w:rFonts w:ascii="Times New Roman" w:hAnsi="Times New Roman" w:cs="Times New Roman"/>
                <w:sz w:val="28"/>
                <w:szCs w:val="28"/>
              </w:rPr>
              <w:t>количество выездов на чрезвычайные ситуации и происшествия;</w:t>
            </w:r>
          </w:p>
        </w:tc>
      </w:tr>
      <w:tr w:rsidR="009E43C7" w:rsidRPr="004B17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3C7" w:rsidRPr="004B17DD" w:rsidRDefault="009E43C7" w:rsidP="009E43C7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B17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этапы реализации подпрограммы не выделяются, </w:t>
            </w:r>
          </w:p>
          <w:p w:rsidR="009E43C7" w:rsidRPr="004B17DD" w:rsidRDefault="009E43C7" w:rsidP="00A05EB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B17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срок реализации программы 201</w:t>
            </w:r>
            <w:r w:rsidR="00A05E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Pr="004B17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-20</w:t>
            </w:r>
            <w:r w:rsidR="00A05E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30</w:t>
            </w:r>
            <w:r w:rsidRPr="004B17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</w:t>
            </w:r>
            <w:r w:rsidR="00593A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9E43C7" w:rsidRPr="004B17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Объем ассигнований местного бюджета подпрограммы</w:t>
            </w:r>
            <w:r w:rsidR="00553725">
              <w:rPr>
                <w:rFonts w:ascii="Times New Roman" w:hAnsi="Times New Roman" w:cs="Times New Roman"/>
                <w:sz w:val="28"/>
                <w:szCs w:val="28"/>
              </w:rPr>
              <w:t xml:space="preserve"> №3</w:t>
            </w: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 xml:space="preserve"> всего – всего –0</w:t>
            </w:r>
            <w:r w:rsidR="0017705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7202" w:rsidRPr="004B17DD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803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рублей, в том числе:</w:t>
            </w:r>
          </w:p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>201</w:t>
            </w:r>
            <w:r w:rsidR="00351A18">
              <w:rPr>
                <w:sz w:val="28"/>
                <w:szCs w:val="28"/>
              </w:rPr>
              <w:t>9</w:t>
            </w:r>
            <w:r w:rsidRPr="004B17DD">
              <w:rPr>
                <w:sz w:val="28"/>
                <w:szCs w:val="28"/>
              </w:rPr>
              <w:t xml:space="preserve"> год – 0</w:t>
            </w:r>
            <w:r w:rsidR="00351A18"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</w:t>
            </w:r>
            <w:r w:rsidR="002A7202" w:rsidRPr="004B17DD">
              <w:rPr>
                <w:sz w:val="28"/>
                <w:szCs w:val="28"/>
              </w:rPr>
              <w:t>тыс.</w:t>
            </w:r>
            <w:r w:rsidR="00770D9E"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рублей;</w:t>
            </w:r>
          </w:p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>20</w:t>
            </w:r>
            <w:r w:rsidR="00351A18">
              <w:rPr>
                <w:sz w:val="28"/>
                <w:szCs w:val="28"/>
              </w:rPr>
              <w:t>20</w:t>
            </w:r>
            <w:r w:rsidRPr="004B17DD">
              <w:rPr>
                <w:sz w:val="28"/>
                <w:szCs w:val="28"/>
              </w:rPr>
              <w:t xml:space="preserve"> год – 0</w:t>
            </w:r>
            <w:r w:rsidR="00351A18"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</w:t>
            </w:r>
            <w:r w:rsidR="002A7202" w:rsidRPr="004B17DD">
              <w:rPr>
                <w:sz w:val="28"/>
                <w:szCs w:val="28"/>
              </w:rPr>
              <w:t>тыс.</w:t>
            </w:r>
            <w:r w:rsidR="00770D9E"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рублей;</w:t>
            </w:r>
          </w:p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>20</w:t>
            </w:r>
            <w:r w:rsidR="00351A18">
              <w:rPr>
                <w:sz w:val="28"/>
                <w:szCs w:val="28"/>
              </w:rPr>
              <w:t>21</w:t>
            </w:r>
            <w:r w:rsidRPr="004B17DD">
              <w:rPr>
                <w:sz w:val="28"/>
                <w:szCs w:val="28"/>
              </w:rPr>
              <w:t xml:space="preserve"> год – 0</w:t>
            </w:r>
            <w:r w:rsidR="00351A18"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</w:t>
            </w:r>
            <w:r w:rsidR="002A7202" w:rsidRPr="004B17DD">
              <w:rPr>
                <w:sz w:val="28"/>
                <w:szCs w:val="28"/>
              </w:rPr>
              <w:t>тыс.</w:t>
            </w:r>
            <w:r w:rsidR="00770D9E"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рублей;</w:t>
            </w:r>
            <w:r w:rsidR="00770D9E">
              <w:rPr>
                <w:sz w:val="28"/>
                <w:szCs w:val="28"/>
              </w:rPr>
              <w:t xml:space="preserve">  </w:t>
            </w:r>
          </w:p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lastRenderedPageBreak/>
              <w:t>20</w:t>
            </w:r>
            <w:r w:rsidR="00351A18">
              <w:rPr>
                <w:sz w:val="28"/>
                <w:szCs w:val="28"/>
              </w:rPr>
              <w:t>22</w:t>
            </w:r>
            <w:r w:rsidRPr="004B17DD">
              <w:rPr>
                <w:sz w:val="28"/>
                <w:szCs w:val="28"/>
              </w:rPr>
              <w:t xml:space="preserve"> год – 0</w:t>
            </w:r>
            <w:r w:rsidR="00351A18"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</w:t>
            </w:r>
            <w:r w:rsidR="002A7202" w:rsidRPr="004B17DD">
              <w:rPr>
                <w:sz w:val="28"/>
                <w:szCs w:val="28"/>
              </w:rPr>
              <w:t>тыс.</w:t>
            </w:r>
            <w:r w:rsidR="00770D9E"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рублей;</w:t>
            </w:r>
          </w:p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>20</w:t>
            </w:r>
            <w:r w:rsidR="00351A18">
              <w:rPr>
                <w:sz w:val="28"/>
                <w:szCs w:val="28"/>
              </w:rPr>
              <w:t>23</w:t>
            </w:r>
            <w:r w:rsidRPr="004B17DD">
              <w:rPr>
                <w:sz w:val="28"/>
                <w:szCs w:val="28"/>
              </w:rPr>
              <w:t xml:space="preserve"> год – 0</w:t>
            </w:r>
            <w:r w:rsidR="00351A18"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</w:t>
            </w:r>
            <w:r w:rsidR="002A7202" w:rsidRPr="004B17DD">
              <w:rPr>
                <w:sz w:val="28"/>
                <w:szCs w:val="28"/>
              </w:rPr>
              <w:t>тыс.</w:t>
            </w:r>
            <w:r w:rsidR="00770D9E"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рублей;</w:t>
            </w:r>
          </w:p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>20</w:t>
            </w:r>
            <w:r w:rsidR="00351A18">
              <w:rPr>
                <w:sz w:val="28"/>
                <w:szCs w:val="28"/>
              </w:rPr>
              <w:t>24</w:t>
            </w:r>
            <w:r w:rsidRPr="004B17DD">
              <w:rPr>
                <w:sz w:val="28"/>
                <w:szCs w:val="28"/>
              </w:rPr>
              <w:t xml:space="preserve"> год – 0</w:t>
            </w:r>
            <w:r w:rsidR="00351A18"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</w:t>
            </w:r>
            <w:r w:rsidR="002A7202" w:rsidRPr="004B17DD">
              <w:rPr>
                <w:sz w:val="28"/>
                <w:szCs w:val="28"/>
              </w:rPr>
              <w:t>тыс.</w:t>
            </w:r>
            <w:r w:rsidR="00770D9E"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рублей;</w:t>
            </w:r>
          </w:p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>202</w:t>
            </w:r>
            <w:r w:rsidR="00351A18">
              <w:rPr>
                <w:sz w:val="28"/>
                <w:szCs w:val="28"/>
              </w:rPr>
              <w:t>5</w:t>
            </w:r>
            <w:r w:rsidRPr="004B17DD">
              <w:rPr>
                <w:sz w:val="28"/>
                <w:szCs w:val="28"/>
              </w:rPr>
              <w:t xml:space="preserve"> год – 0</w:t>
            </w:r>
            <w:r w:rsidR="00351A18"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</w:t>
            </w:r>
            <w:r w:rsidR="002A7202" w:rsidRPr="004B17DD">
              <w:rPr>
                <w:sz w:val="28"/>
                <w:szCs w:val="28"/>
              </w:rPr>
              <w:t>тыс.</w:t>
            </w:r>
            <w:r w:rsidR="00770D9E"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</w:t>
            </w:r>
            <w:r w:rsidR="00351A18">
              <w:rPr>
                <w:sz w:val="28"/>
                <w:szCs w:val="28"/>
              </w:rPr>
              <w:t>;</w:t>
            </w:r>
          </w:p>
          <w:p w:rsidR="00351A18" w:rsidRDefault="00351A18" w:rsidP="006C127C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2026 </w:t>
            </w:r>
            <w:r w:rsidRPr="004B17DD">
              <w:rPr>
                <w:sz w:val="28"/>
                <w:szCs w:val="28"/>
              </w:rPr>
              <w:t>год – 0</w:t>
            </w:r>
            <w:r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;</w:t>
            </w:r>
          </w:p>
          <w:p w:rsidR="00351A18" w:rsidRDefault="00351A18" w:rsidP="006C127C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2027 </w:t>
            </w:r>
            <w:r w:rsidRPr="004B17DD">
              <w:rPr>
                <w:sz w:val="28"/>
                <w:szCs w:val="28"/>
              </w:rPr>
              <w:t>год – 0</w:t>
            </w:r>
            <w:r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;</w:t>
            </w:r>
          </w:p>
          <w:p w:rsidR="00351A18" w:rsidRDefault="00351A18" w:rsidP="006C127C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2028 </w:t>
            </w:r>
            <w:r w:rsidRPr="004B17DD">
              <w:rPr>
                <w:sz w:val="28"/>
                <w:szCs w:val="28"/>
              </w:rPr>
              <w:t>год – 0</w:t>
            </w:r>
            <w:r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;</w:t>
            </w:r>
          </w:p>
          <w:p w:rsidR="00351A18" w:rsidRDefault="00351A18" w:rsidP="006C127C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2029 </w:t>
            </w:r>
            <w:r w:rsidRPr="004B17DD">
              <w:rPr>
                <w:sz w:val="28"/>
                <w:szCs w:val="28"/>
              </w:rPr>
              <w:t>год – 0</w:t>
            </w:r>
            <w:r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;</w:t>
            </w:r>
          </w:p>
          <w:p w:rsidR="00351A18" w:rsidRDefault="00351A18" w:rsidP="006C127C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2030 </w:t>
            </w:r>
            <w:r w:rsidRPr="004B17DD">
              <w:rPr>
                <w:sz w:val="28"/>
                <w:szCs w:val="28"/>
              </w:rPr>
              <w:t>год – 0</w:t>
            </w:r>
            <w:r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;</w:t>
            </w:r>
          </w:p>
          <w:p w:rsidR="006C127C" w:rsidRPr="006C127C" w:rsidRDefault="006C127C" w:rsidP="006C127C">
            <w:pPr>
              <w:jc w:val="both"/>
              <w:rPr>
                <w:kern w:val="2"/>
                <w:sz w:val="28"/>
                <w:szCs w:val="28"/>
              </w:rPr>
            </w:pPr>
            <w:r w:rsidRPr="006C127C">
              <w:rPr>
                <w:kern w:val="2"/>
                <w:sz w:val="28"/>
                <w:szCs w:val="28"/>
              </w:rPr>
              <w:t>Объем средств федерального бюджета –0 тыс. рублей;</w:t>
            </w:r>
          </w:p>
          <w:p w:rsidR="009E43C7" w:rsidRPr="004B17DD" w:rsidRDefault="006C127C" w:rsidP="006C1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27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Объем средств областного бюджета 0,0 тыс. рублей;</w:t>
            </w:r>
          </w:p>
        </w:tc>
      </w:tr>
      <w:tr w:rsidR="009E43C7" w:rsidRPr="004B17DD">
        <w:trPr>
          <w:trHeight w:val="111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В результате реализации подпрограммы</w:t>
            </w:r>
            <w:r w:rsidR="0058412D">
              <w:rPr>
                <w:rFonts w:ascii="Times New Roman" w:hAnsi="Times New Roman" w:cs="Times New Roman"/>
                <w:sz w:val="28"/>
                <w:szCs w:val="28"/>
              </w:rPr>
              <w:t xml:space="preserve"> №3</w:t>
            </w: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412D" w:rsidRPr="00B032B8" w:rsidRDefault="009A21EB" w:rsidP="00584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8412D">
              <w:rPr>
                <w:sz w:val="28"/>
                <w:szCs w:val="28"/>
              </w:rPr>
              <w:t>снижение рисков</w:t>
            </w:r>
            <w:r w:rsidR="0058412D" w:rsidRPr="00B032B8">
              <w:rPr>
                <w:sz w:val="28"/>
                <w:szCs w:val="28"/>
              </w:rPr>
              <w:t xml:space="preserve"> возникновения несча</w:t>
            </w:r>
            <w:r w:rsidR="0058412D">
              <w:rPr>
                <w:sz w:val="28"/>
                <w:szCs w:val="28"/>
              </w:rPr>
              <w:t xml:space="preserve">стных случаев на воде и смягчения </w:t>
            </w:r>
            <w:r w:rsidR="0058412D" w:rsidRPr="00B032B8">
              <w:rPr>
                <w:sz w:val="28"/>
                <w:szCs w:val="28"/>
              </w:rPr>
              <w:t xml:space="preserve">их </w:t>
            </w:r>
            <w:r w:rsidR="0058412D">
              <w:rPr>
                <w:sz w:val="28"/>
                <w:szCs w:val="28"/>
              </w:rPr>
              <w:t>возможных</w:t>
            </w:r>
            <w:r w:rsidR="0058412D" w:rsidRPr="00B032B8">
              <w:rPr>
                <w:sz w:val="28"/>
                <w:szCs w:val="28"/>
              </w:rPr>
              <w:t xml:space="preserve"> </w:t>
            </w:r>
            <w:r w:rsidR="0058412D">
              <w:rPr>
                <w:sz w:val="28"/>
                <w:szCs w:val="28"/>
              </w:rPr>
              <w:t>последствий</w:t>
            </w:r>
            <w:r w:rsidR="0058412D" w:rsidRPr="00B032B8">
              <w:rPr>
                <w:sz w:val="28"/>
                <w:szCs w:val="28"/>
              </w:rPr>
              <w:t>;</w:t>
            </w:r>
          </w:p>
          <w:p w:rsidR="0058412D" w:rsidRPr="00B032B8" w:rsidRDefault="009A21EB" w:rsidP="005841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8412D">
              <w:rPr>
                <w:sz w:val="28"/>
                <w:szCs w:val="28"/>
              </w:rPr>
              <w:t>повышение уровня</w:t>
            </w:r>
            <w:r w:rsidR="0058412D" w:rsidRPr="00B032B8">
              <w:rPr>
                <w:sz w:val="28"/>
                <w:szCs w:val="28"/>
              </w:rPr>
              <w:t xml:space="preserve"> оперативности реагирования </w:t>
            </w:r>
            <w:r w:rsidR="0058412D">
              <w:rPr>
                <w:sz w:val="28"/>
                <w:szCs w:val="28"/>
              </w:rPr>
              <w:t>привлекаемых сил и средств</w:t>
            </w:r>
            <w:r w:rsidR="0058412D" w:rsidRPr="00B032B8">
              <w:rPr>
                <w:sz w:val="28"/>
                <w:szCs w:val="28"/>
              </w:rPr>
              <w:t>;</w:t>
            </w:r>
          </w:p>
          <w:p w:rsidR="009E43C7" w:rsidRPr="004B17DD" w:rsidRDefault="009E43C7" w:rsidP="005841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0800" w:rsidRPr="004B17DD" w:rsidRDefault="00730800" w:rsidP="0073080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6084" w:rsidRDefault="004D6084" w:rsidP="00C2689C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4D6084" w:rsidRDefault="004D6084" w:rsidP="00C2689C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A553E5" w:rsidRPr="00A553E5" w:rsidRDefault="00A553E5" w:rsidP="00A553E5">
      <w:pPr>
        <w:widowControl w:val="0"/>
        <w:suppressAutoHyphens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A553E5">
        <w:rPr>
          <w:sz w:val="28"/>
          <w:szCs w:val="28"/>
        </w:rPr>
        <w:t xml:space="preserve">Приоритеты и цели в сфере защиты </w:t>
      </w:r>
      <w:r w:rsidRPr="00A553E5">
        <w:rPr>
          <w:sz w:val="28"/>
          <w:szCs w:val="28"/>
        </w:rPr>
        <w:br/>
        <w:t xml:space="preserve">населения и территории от чрезвычайных ситуаций, </w:t>
      </w:r>
      <w:r w:rsidRPr="00A553E5">
        <w:rPr>
          <w:sz w:val="28"/>
          <w:szCs w:val="28"/>
        </w:rPr>
        <w:br/>
        <w:t>пожарной безопасности и безопасности людей на водных объектах</w:t>
      </w:r>
    </w:p>
    <w:p w:rsidR="00A553E5" w:rsidRPr="00A553E5" w:rsidRDefault="00A553E5" w:rsidP="00A553E5">
      <w:pPr>
        <w:widowControl w:val="0"/>
        <w:suppressAutoHyphens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8B2FCC" w:rsidRPr="008B2FCC" w:rsidRDefault="008B2FCC" w:rsidP="008B2FCC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8B2FCC">
        <w:rPr>
          <w:sz w:val="28"/>
          <w:szCs w:val="28"/>
        </w:rPr>
        <w:t>Основными приоритетами в сфере защиты населения и территории от чрезвычайных ситуаций, пожарной безопасности и безопасности людей на водных объектах являются:</w:t>
      </w:r>
    </w:p>
    <w:p w:rsidR="008B2FCC" w:rsidRPr="008B2FCC" w:rsidRDefault="008B2FCC" w:rsidP="008B2FCC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</w:r>
    </w:p>
    <w:p w:rsidR="008B2FCC" w:rsidRPr="008B2FCC" w:rsidRDefault="008B2FCC" w:rsidP="008B2FCC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 xml:space="preserve">обеспечение и поддержание высокой готовности сил и средств </w:t>
      </w:r>
      <w:r w:rsidR="00315347">
        <w:rPr>
          <w:bCs/>
          <w:sz w:val="28"/>
          <w:szCs w:val="28"/>
        </w:rPr>
        <w:t>Митякинского</w:t>
      </w:r>
      <w:r w:rsidRPr="008B2FCC">
        <w:rPr>
          <w:bCs/>
          <w:sz w:val="28"/>
          <w:szCs w:val="28"/>
        </w:rPr>
        <w:t xml:space="preserve"> сельского поселения;</w:t>
      </w:r>
    </w:p>
    <w:p w:rsidR="008B2FCC" w:rsidRPr="008B2FCC" w:rsidRDefault="008B2FCC" w:rsidP="008B2FCC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 xml:space="preserve">Показатели (индикаторы) муниципальной программы и подпрограмм муниципальной программы приняты в увязке с целями и задачами муниципальной программы и с достижениями приоритетов муниципальной политики </w:t>
      </w:r>
      <w:r w:rsidR="00315347">
        <w:rPr>
          <w:bCs/>
          <w:sz w:val="28"/>
          <w:szCs w:val="28"/>
        </w:rPr>
        <w:t>Митякинского</w:t>
      </w:r>
      <w:r w:rsidRPr="008B2FCC">
        <w:rPr>
          <w:bCs/>
          <w:sz w:val="28"/>
          <w:szCs w:val="28"/>
        </w:rPr>
        <w:t xml:space="preserve"> сельского поселения в сфере реализации муниципальной программы.</w:t>
      </w:r>
    </w:p>
    <w:p w:rsidR="008B2FCC" w:rsidRPr="008B2FCC" w:rsidRDefault="008B2FCC" w:rsidP="008B2FCC">
      <w:pPr>
        <w:autoSpaceDE w:val="0"/>
        <w:autoSpaceDN w:val="0"/>
        <w:adjustRightInd w:val="0"/>
        <w:ind w:firstLine="720"/>
        <w:jc w:val="both"/>
        <w:outlineLvl w:val="1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 xml:space="preserve">Показатели (индикаторы) муниципальной программы: </w:t>
      </w:r>
    </w:p>
    <w:p w:rsidR="00403FA1" w:rsidRPr="00E23A9C" w:rsidRDefault="00403FA1" w:rsidP="00403FA1">
      <w:pPr>
        <w:rPr>
          <w:sz w:val="28"/>
          <w:szCs w:val="28"/>
        </w:rPr>
      </w:pPr>
      <w:r w:rsidRPr="00E23A9C">
        <w:rPr>
          <w:rFonts w:eastAsia="Calibri"/>
          <w:sz w:val="28"/>
          <w:szCs w:val="28"/>
          <w:lang w:eastAsia="en-US"/>
        </w:rPr>
        <w:t>-</w:t>
      </w:r>
      <w:r w:rsidRPr="00E23A9C">
        <w:rPr>
          <w:sz w:val="26"/>
          <w:szCs w:val="26"/>
        </w:rPr>
        <w:t xml:space="preserve"> </w:t>
      </w:r>
      <w:r w:rsidRPr="00E23A9C">
        <w:rPr>
          <w:sz w:val="28"/>
          <w:szCs w:val="28"/>
        </w:rPr>
        <w:t>снижение количества всех пожаров</w:t>
      </w:r>
      <w:r w:rsidR="00052F1F">
        <w:rPr>
          <w:sz w:val="28"/>
          <w:szCs w:val="28"/>
        </w:rPr>
        <w:t xml:space="preserve"> на территории сельского поселения</w:t>
      </w:r>
      <w:r>
        <w:rPr>
          <w:sz w:val="28"/>
          <w:szCs w:val="28"/>
        </w:rPr>
        <w:t>;</w:t>
      </w:r>
    </w:p>
    <w:p w:rsidR="00403FA1" w:rsidRPr="00E23A9C" w:rsidRDefault="00403FA1" w:rsidP="00403FA1">
      <w:pPr>
        <w:rPr>
          <w:sz w:val="28"/>
          <w:szCs w:val="28"/>
        </w:rPr>
      </w:pPr>
      <w:r w:rsidRPr="00E23A9C">
        <w:rPr>
          <w:sz w:val="28"/>
          <w:szCs w:val="28"/>
        </w:rPr>
        <w:t>-эффективность информационного обеспечения системы оповещения населения</w:t>
      </w:r>
      <w:r>
        <w:rPr>
          <w:sz w:val="28"/>
          <w:szCs w:val="28"/>
        </w:rPr>
        <w:t>;</w:t>
      </w:r>
    </w:p>
    <w:p w:rsidR="00403FA1" w:rsidRPr="00E23A9C" w:rsidRDefault="00403FA1" w:rsidP="00403FA1">
      <w:pPr>
        <w:rPr>
          <w:sz w:val="28"/>
          <w:szCs w:val="28"/>
        </w:rPr>
      </w:pPr>
      <w:r w:rsidRPr="00E23A9C">
        <w:rPr>
          <w:sz w:val="28"/>
          <w:szCs w:val="28"/>
        </w:rPr>
        <w:t>- увеличение количества проведённых занятий с населением, направленных на повышение уровня знаний правил пожарной безопасности и навыков в использовании первичных средств пожаротушения;</w:t>
      </w:r>
    </w:p>
    <w:p w:rsidR="00403FA1" w:rsidRDefault="00403FA1" w:rsidP="00403FA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23A9C">
        <w:rPr>
          <w:sz w:val="28"/>
          <w:szCs w:val="28"/>
        </w:rPr>
        <w:t>- увеличение количества публикаций в СМИ, выпуск листовок, памяток и другой наглядной агитации по тематике ГО</w:t>
      </w:r>
      <w:r>
        <w:rPr>
          <w:sz w:val="28"/>
          <w:szCs w:val="28"/>
        </w:rPr>
        <w:t xml:space="preserve"> </w:t>
      </w:r>
      <w:r w:rsidRPr="00E23A9C">
        <w:rPr>
          <w:sz w:val="28"/>
          <w:szCs w:val="28"/>
        </w:rPr>
        <w:t>Ч</w:t>
      </w:r>
      <w:r>
        <w:rPr>
          <w:sz w:val="28"/>
          <w:szCs w:val="28"/>
        </w:rPr>
        <w:t>С</w:t>
      </w:r>
    </w:p>
    <w:p w:rsidR="008B2FCC" w:rsidRPr="008B2FCC" w:rsidRDefault="008B2FCC" w:rsidP="008B2FC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B2FCC">
        <w:rPr>
          <w:sz w:val="28"/>
          <w:szCs w:val="28"/>
        </w:rPr>
        <w:t>Э</w:t>
      </w:r>
      <w:r w:rsidRPr="008B2FCC">
        <w:rPr>
          <w:rFonts w:eastAsia="Calibri"/>
          <w:sz w:val="28"/>
          <w:szCs w:val="28"/>
          <w:lang w:eastAsia="en-US"/>
        </w:rPr>
        <w:t xml:space="preserve">тапы реализации муниципальной программы не выделяются, срок реализации муниципальной программы 2019 – 2030 год. </w:t>
      </w:r>
    </w:p>
    <w:p w:rsidR="008B2FCC" w:rsidRPr="008B2FCC" w:rsidRDefault="008B2FCC" w:rsidP="008B2FC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B2FCC">
        <w:rPr>
          <w:sz w:val="28"/>
          <w:szCs w:val="28"/>
        </w:rPr>
        <w:lastRenderedPageBreak/>
        <w:t>В результате реализации муниципальной программы с 2019 по 2030 годы прогнозируется:</w:t>
      </w:r>
    </w:p>
    <w:p w:rsidR="00ED68C3" w:rsidRPr="00C14A18" w:rsidRDefault="00ED68C3" w:rsidP="00ED68C3">
      <w:pPr>
        <w:widowControl w:val="0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88315B">
        <w:rPr>
          <w:kern w:val="2"/>
          <w:sz w:val="28"/>
          <w:szCs w:val="28"/>
          <w:lang w:eastAsia="en-US"/>
        </w:rPr>
        <w:t xml:space="preserve"> снижение рисков возникновения пожаров, чрезвычайных ситуаций, несчастных случаев на воде и смягчение их возможных последствий</w:t>
      </w:r>
      <w:r w:rsidRPr="00C14A18">
        <w:rPr>
          <w:sz w:val="28"/>
          <w:szCs w:val="28"/>
        </w:rPr>
        <w:t>;</w:t>
      </w:r>
    </w:p>
    <w:p w:rsidR="00ED68C3" w:rsidRPr="0088315B" w:rsidRDefault="00ED68C3" w:rsidP="00ED68C3">
      <w:pPr>
        <w:autoSpaceDE w:val="0"/>
        <w:autoSpaceDN w:val="0"/>
        <w:adjustRightInd w:val="0"/>
        <w:rPr>
          <w:kern w:val="2"/>
          <w:sz w:val="28"/>
          <w:szCs w:val="28"/>
          <w:lang w:eastAsia="en-US"/>
        </w:rPr>
      </w:pPr>
      <w:r w:rsidRPr="00C14A18">
        <w:rPr>
          <w:sz w:val="28"/>
          <w:szCs w:val="28"/>
        </w:rPr>
        <w:t xml:space="preserve">- </w:t>
      </w:r>
      <w:r w:rsidRPr="0088315B">
        <w:rPr>
          <w:bCs/>
          <w:kern w:val="2"/>
          <w:sz w:val="28"/>
          <w:szCs w:val="28"/>
          <w:lang w:eastAsia="en-US"/>
        </w:rPr>
        <w:t xml:space="preserve">улучшение системы информирования населения </w:t>
      </w:r>
      <w:r>
        <w:rPr>
          <w:bCs/>
          <w:kern w:val="2"/>
          <w:sz w:val="28"/>
          <w:szCs w:val="28"/>
          <w:lang w:eastAsia="en-US"/>
        </w:rPr>
        <w:t>Митякинского сельского поселения</w:t>
      </w:r>
      <w:r w:rsidRPr="0088315B">
        <w:rPr>
          <w:bCs/>
          <w:kern w:val="2"/>
          <w:sz w:val="28"/>
          <w:szCs w:val="28"/>
          <w:lang w:eastAsia="en-US"/>
        </w:rPr>
        <w:t xml:space="preserve"> для своевременного доведения информации об угрозе и возникновении чрезвычайных ситуаций;</w:t>
      </w:r>
    </w:p>
    <w:p w:rsidR="00ED68C3" w:rsidRPr="0088315B" w:rsidRDefault="00ED68C3" w:rsidP="00ED68C3">
      <w:pPr>
        <w:autoSpaceDE w:val="0"/>
        <w:autoSpaceDN w:val="0"/>
        <w:adjustRightInd w:val="0"/>
        <w:rPr>
          <w:kern w:val="2"/>
          <w:sz w:val="28"/>
          <w:szCs w:val="28"/>
          <w:lang w:eastAsia="en-US"/>
        </w:rPr>
      </w:pPr>
      <w:r w:rsidRPr="00C14A18">
        <w:rPr>
          <w:sz w:val="28"/>
          <w:szCs w:val="28"/>
        </w:rPr>
        <w:t>-</w:t>
      </w:r>
      <w:r w:rsidRPr="0088315B">
        <w:rPr>
          <w:kern w:val="2"/>
          <w:sz w:val="28"/>
          <w:szCs w:val="28"/>
          <w:lang w:eastAsia="en-US"/>
        </w:rPr>
        <w:t xml:space="preserve"> повышение уровня оперативности реагирования </w:t>
      </w:r>
      <w:r>
        <w:rPr>
          <w:kern w:val="2"/>
          <w:sz w:val="28"/>
          <w:szCs w:val="28"/>
          <w:lang w:eastAsia="en-US"/>
        </w:rPr>
        <w:t>привлекаемых сил и средств пожарной охраны для тушения пожаров в поселении</w:t>
      </w:r>
      <w:r w:rsidRPr="0088315B">
        <w:rPr>
          <w:kern w:val="2"/>
          <w:sz w:val="28"/>
          <w:szCs w:val="28"/>
          <w:lang w:eastAsia="en-US"/>
        </w:rPr>
        <w:t>;</w:t>
      </w:r>
    </w:p>
    <w:p w:rsidR="00ED68C3" w:rsidRPr="0088315B" w:rsidRDefault="00ED68C3" w:rsidP="00ED68C3">
      <w:pPr>
        <w:autoSpaceDE w:val="0"/>
        <w:autoSpaceDN w:val="0"/>
        <w:adjustRightInd w:val="0"/>
        <w:rPr>
          <w:bCs/>
          <w:kern w:val="2"/>
          <w:sz w:val="28"/>
          <w:szCs w:val="28"/>
          <w:lang w:eastAsia="en-US"/>
        </w:rPr>
      </w:pPr>
      <w:r w:rsidRPr="00C14A18">
        <w:rPr>
          <w:sz w:val="28"/>
          <w:szCs w:val="28"/>
        </w:rPr>
        <w:t xml:space="preserve">- </w:t>
      </w:r>
      <w:r w:rsidRPr="0088315B">
        <w:rPr>
          <w:bCs/>
          <w:kern w:val="2"/>
          <w:sz w:val="28"/>
          <w:szCs w:val="28"/>
          <w:lang w:eastAsia="en-US"/>
        </w:rPr>
        <w:t>проведение профилактических мероприятий по предотвращению пожаров, чрезвычайных ситуаций и происшествий на воде;</w:t>
      </w:r>
    </w:p>
    <w:p w:rsidR="00ED68C3" w:rsidRPr="0088315B" w:rsidRDefault="00ED68C3" w:rsidP="00ED68C3">
      <w:pPr>
        <w:autoSpaceDE w:val="0"/>
        <w:autoSpaceDN w:val="0"/>
        <w:adjustRightInd w:val="0"/>
        <w:rPr>
          <w:kern w:val="2"/>
          <w:sz w:val="28"/>
          <w:szCs w:val="28"/>
          <w:lang w:eastAsia="en-US"/>
        </w:rPr>
      </w:pPr>
      <w:r w:rsidRPr="00C14A18">
        <w:rPr>
          <w:sz w:val="28"/>
          <w:szCs w:val="28"/>
        </w:rPr>
        <w:t xml:space="preserve">- </w:t>
      </w:r>
      <w:r w:rsidRPr="0088315B">
        <w:rPr>
          <w:bCs/>
          <w:kern w:val="2"/>
          <w:sz w:val="28"/>
          <w:szCs w:val="28"/>
          <w:lang w:eastAsia="en-US"/>
        </w:rPr>
        <w:t>повышение готовности населения к действиям при возникновении пожаров, чрезвычайных ситуаций и происшествий на воде;</w:t>
      </w:r>
      <w:r w:rsidRPr="0088315B">
        <w:rPr>
          <w:kern w:val="2"/>
          <w:sz w:val="28"/>
          <w:szCs w:val="28"/>
          <w:lang w:eastAsia="en-US"/>
        </w:rPr>
        <w:t xml:space="preserve"> </w:t>
      </w:r>
    </w:p>
    <w:p w:rsidR="00ED68C3" w:rsidRPr="0088315B" w:rsidRDefault="00ED68C3" w:rsidP="00ED68C3">
      <w:pPr>
        <w:autoSpaceDE w:val="0"/>
        <w:autoSpaceDN w:val="0"/>
        <w:adjustRightInd w:val="0"/>
        <w:rPr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>-</w:t>
      </w:r>
      <w:r w:rsidRPr="0088315B">
        <w:rPr>
          <w:kern w:val="2"/>
          <w:sz w:val="28"/>
          <w:szCs w:val="28"/>
          <w:lang w:eastAsia="en-US"/>
        </w:rPr>
        <w:t xml:space="preserve"> повышение уровня безопасности населения от чрезвычайных ситуаций природного и техногенного характера, пожаров и происшествий на водных объектах;</w:t>
      </w:r>
    </w:p>
    <w:p w:rsidR="008B2FCC" w:rsidRPr="008B2FCC" w:rsidRDefault="008B2FCC" w:rsidP="008B2FCC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8B2FCC">
        <w:rPr>
          <w:sz w:val="28"/>
          <w:szCs w:val="28"/>
        </w:rPr>
        <w:t xml:space="preserve">Указанные направления реализуются в соответствии </w:t>
      </w:r>
      <w:proofErr w:type="gramStart"/>
      <w:r w:rsidRPr="008B2FCC">
        <w:rPr>
          <w:sz w:val="28"/>
          <w:szCs w:val="28"/>
        </w:rPr>
        <w:t>с</w:t>
      </w:r>
      <w:proofErr w:type="gramEnd"/>
      <w:r w:rsidRPr="008B2FCC">
        <w:rPr>
          <w:sz w:val="28"/>
          <w:szCs w:val="28"/>
        </w:rPr>
        <w:t>:</w:t>
      </w:r>
    </w:p>
    <w:p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>Федеральным законом от 21.12.1994 № 68-ФЗ «О защите населения и территорий от чрезвычайных ситуаций природного и техногенного характера»;</w:t>
      </w:r>
    </w:p>
    <w:p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>Федеральным законом от 21.12.1994 № 69-ФЗ «О пожарной безопасности»;</w:t>
      </w:r>
    </w:p>
    <w:p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>Федеральным законом от 22.07.2018</w:t>
      </w:r>
      <w:r w:rsidR="00AC28E0">
        <w:rPr>
          <w:bCs/>
          <w:sz w:val="28"/>
          <w:szCs w:val="28"/>
        </w:rPr>
        <w:t xml:space="preserve">№123- </w:t>
      </w:r>
      <w:r w:rsidR="00F15D13">
        <w:rPr>
          <w:bCs/>
          <w:sz w:val="28"/>
          <w:szCs w:val="28"/>
        </w:rPr>
        <w:t>ФЗ</w:t>
      </w:r>
      <w:r w:rsidRPr="008B2FCC">
        <w:rPr>
          <w:bCs/>
          <w:sz w:val="28"/>
          <w:szCs w:val="28"/>
        </w:rPr>
        <w:t xml:space="preserve"> «Технический регламент о требованиях пожарной безопасности»;</w:t>
      </w:r>
    </w:p>
    <w:p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>постановлением Правительства Российской Федерации от 21.11.2011               № 958 «О системе обеспечения вызова экстренных оперативных служб по единому номеру «112»;</w:t>
      </w:r>
    </w:p>
    <w:p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 xml:space="preserve">Указом Президента Российской Федерации от 13.11.2012 № 1522 </w:t>
      </w:r>
      <w:r w:rsidRPr="008B2FCC">
        <w:rPr>
          <w:bCs/>
          <w:sz w:val="28"/>
          <w:szCs w:val="28"/>
        </w:rPr>
        <w:br/>
        <w:t>«О создании комплексной системы экстренного оповещения населения об угрозе возникновения или о возникновении чрезвычайных ситуаций»;</w:t>
      </w:r>
    </w:p>
    <w:p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>Концепцией построения и развития аппаратно-программного комплекса «Безопасный город», утвержденной распоряжением Правительства Российской Федерации от 03.12.2014 № 2446-р;</w:t>
      </w:r>
    </w:p>
    <w:p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>Областным законом «О пожарной безопасности» от 25.11.2004 № 202-ЗС.</w:t>
      </w:r>
    </w:p>
    <w:p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pacing w:val="-6"/>
          <w:sz w:val="28"/>
          <w:szCs w:val="28"/>
        </w:rPr>
      </w:pPr>
      <w:r w:rsidRPr="008B2FCC">
        <w:rPr>
          <w:bCs/>
          <w:sz w:val="28"/>
          <w:szCs w:val="28"/>
        </w:rPr>
        <w:t xml:space="preserve">Областным законом «О защите населения и территорий от чрезвычайных </w:t>
      </w:r>
      <w:r w:rsidRPr="008B2FCC">
        <w:rPr>
          <w:bCs/>
          <w:spacing w:val="-6"/>
          <w:sz w:val="28"/>
          <w:szCs w:val="28"/>
        </w:rPr>
        <w:t>ситуаций межмуниципального и регионального характера» от 29.12.2004 № 256-ЗС.</w:t>
      </w:r>
    </w:p>
    <w:p w:rsidR="00AF1AA9" w:rsidRPr="00825B3F" w:rsidRDefault="00AF1AA9" w:rsidP="00AF1A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5B3F">
        <w:rPr>
          <w:rFonts w:ascii="Times New Roman" w:hAnsi="Times New Roman" w:cs="Times New Roman"/>
          <w:sz w:val="28"/>
          <w:szCs w:val="28"/>
        </w:rPr>
        <w:t>Сведения о  показателях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Митякинского сельского поселения </w:t>
      </w:r>
      <w:r w:rsidRPr="00912579">
        <w:rPr>
          <w:rFonts w:ascii="Times New Roman" w:hAnsi="Times New Roman" w:cs="Times New Roman"/>
          <w:kern w:val="2"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объектах», </w:t>
      </w:r>
      <w:r w:rsidRPr="00912579">
        <w:rPr>
          <w:rFonts w:ascii="Times New Roman" w:hAnsi="Times New Roman" w:cs="Times New Roman"/>
          <w:bCs/>
          <w:kern w:val="2"/>
          <w:sz w:val="28"/>
          <w:szCs w:val="28"/>
        </w:rPr>
        <w:t xml:space="preserve">подпрограмм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муниципальной </w:t>
      </w:r>
      <w:r w:rsidRPr="00912579">
        <w:rPr>
          <w:rFonts w:ascii="Times New Roman" w:hAnsi="Times New Roman" w:cs="Times New Roman"/>
          <w:bCs/>
          <w:kern w:val="2"/>
          <w:sz w:val="28"/>
          <w:szCs w:val="28"/>
        </w:rPr>
        <w:t xml:space="preserve"> программы</w:t>
      </w:r>
      <w:r w:rsidRPr="00912579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Митякинского сельского поселения </w:t>
      </w:r>
      <w:r w:rsidRPr="00912579">
        <w:rPr>
          <w:rFonts w:ascii="Times New Roman" w:hAnsi="Times New Roman" w:cs="Times New Roman"/>
          <w:kern w:val="2"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Pr="0091257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 их значениях  приведены</w:t>
      </w:r>
      <w:r w:rsidRPr="00912579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Pr="00825B3F">
        <w:rPr>
          <w:rFonts w:ascii="Times New Roman" w:hAnsi="Times New Roman" w:cs="Times New Roman"/>
          <w:sz w:val="28"/>
          <w:szCs w:val="28"/>
        </w:rPr>
        <w:t xml:space="preserve"> приложению к настоящему постановлению </w:t>
      </w:r>
      <w:hyperlink w:anchor="Par400" w:history="1">
        <w:r w:rsidRPr="00825B3F">
          <w:rPr>
            <w:rFonts w:ascii="Times New Roman" w:hAnsi="Times New Roman" w:cs="Times New Roman"/>
            <w:sz w:val="28"/>
            <w:szCs w:val="28"/>
          </w:rPr>
          <w:t>(таблица</w:t>
        </w:r>
        <w:r w:rsidR="00347232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6284C">
          <w:rPr>
            <w:rFonts w:ascii="Times New Roman" w:hAnsi="Times New Roman" w:cs="Times New Roman"/>
            <w:sz w:val="28"/>
            <w:szCs w:val="28"/>
          </w:rPr>
          <w:t>№</w:t>
        </w:r>
        <w:r w:rsidRPr="00825B3F">
          <w:rPr>
            <w:rFonts w:ascii="Times New Roman" w:hAnsi="Times New Roman" w:cs="Times New Roman"/>
            <w:sz w:val="28"/>
            <w:szCs w:val="28"/>
          </w:rPr>
          <w:t>1)</w:t>
        </w:r>
      </w:hyperlink>
      <w:r w:rsidRPr="00825B3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F1AA9" w:rsidRPr="00AF1AA9" w:rsidRDefault="00AF1AA9" w:rsidP="00AF1AA9">
      <w:pPr>
        <w:shd w:val="clear" w:color="auto" w:fill="FFFFFF"/>
        <w:ind w:firstLine="475"/>
        <w:jc w:val="both"/>
        <w:rPr>
          <w:sz w:val="28"/>
          <w:szCs w:val="28"/>
        </w:rPr>
      </w:pPr>
      <w:r w:rsidRPr="00AF1AA9">
        <w:rPr>
          <w:sz w:val="28"/>
          <w:szCs w:val="28"/>
        </w:rPr>
        <w:t xml:space="preserve">Перечень подпрограмм, основных мероприятий муниципальной программы </w:t>
      </w:r>
      <w:r>
        <w:rPr>
          <w:sz w:val="28"/>
          <w:szCs w:val="28"/>
        </w:rPr>
        <w:t>Митякинского сельского поселения</w:t>
      </w:r>
      <w:r w:rsidRPr="00AF1AA9">
        <w:rPr>
          <w:sz w:val="28"/>
          <w:szCs w:val="28"/>
        </w:rPr>
        <w:t xml:space="preserve"> </w:t>
      </w:r>
      <w:r w:rsidRPr="00AF1AA9">
        <w:rPr>
          <w:kern w:val="2"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</w:t>
      </w:r>
      <w:r w:rsidRPr="00AF1AA9">
        <w:rPr>
          <w:kern w:val="2"/>
          <w:sz w:val="28"/>
          <w:szCs w:val="28"/>
        </w:rPr>
        <w:lastRenderedPageBreak/>
        <w:t xml:space="preserve">людей на водных объектах», </w:t>
      </w:r>
      <w:r w:rsidRPr="00AF1AA9">
        <w:rPr>
          <w:sz w:val="28"/>
          <w:szCs w:val="28"/>
        </w:rPr>
        <w:t xml:space="preserve">отражается согласно приложению к настоящему постановлению (таблица </w:t>
      </w:r>
      <w:r w:rsidR="0056284C">
        <w:rPr>
          <w:sz w:val="28"/>
          <w:szCs w:val="28"/>
        </w:rPr>
        <w:t>№</w:t>
      </w:r>
      <w:r w:rsidRPr="00AF1AA9">
        <w:rPr>
          <w:sz w:val="28"/>
          <w:szCs w:val="28"/>
        </w:rPr>
        <w:t>2).</w:t>
      </w:r>
    </w:p>
    <w:p w:rsidR="00AF1AA9" w:rsidRPr="00AF1AA9" w:rsidRDefault="00AF1AA9" w:rsidP="00AF1AA9">
      <w:pPr>
        <w:ind w:firstLine="475"/>
        <w:jc w:val="both"/>
        <w:rPr>
          <w:sz w:val="28"/>
          <w:szCs w:val="28"/>
        </w:rPr>
      </w:pPr>
      <w:r w:rsidRPr="00AF1AA9">
        <w:rPr>
          <w:sz w:val="28"/>
          <w:szCs w:val="28"/>
        </w:rPr>
        <w:t xml:space="preserve">Расходы бюджета </w:t>
      </w:r>
      <w:r>
        <w:rPr>
          <w:sz w:val="28"/>
          <w:szCs w:val="28"/>
        </w:rPr>
        <w:t>Митякинского сельского поселения</w:t>
      </w:r>
      <w:r w:rsidRPr="00AF1AA9">
        <w:rPr>
          <w:sz w:val="28"/>
          <w:szCs w:val="28"/>
        </w:rPr>
        <w:t xml:space="preserve"> на реализацию муниципальной программы </w:t>
      </w:r>
      <w:r>
        <w:rPr>
          <w:sz w:val="28"/>
          <w:szCs w:val="28"/>
        </w:rPr>
        <w:t>Митякинского сельского поселения</w:t>
      </w:r>
      <w:r w:rsidRPr="00AF1AA9">
        <w:rPr>
          <w:sz w:val="28"/>
          <w:szCs w:val="28"/>
        </w:rPr>
        <w:t xml:space="preserve"> </w:t>
      </w:r>
      <w:r w:rsidRPr="00AF1AA9">
        <w:rPr>
          <w:kern w:val="2"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объектах», </w:t>
      </w:r>
      <w:r w:rsidRPr="00AF1AA9">
        <w:rPr>
          <w:sz w:val="28"/>
          <w:szCs w:val="28"/>
        </w:rPr>
        <w:t xml:space="preserve">приведены в таблицах  </w:t>
      </w:r>
      <w:r w:rsidR="0056284C">
        <w:rPr>
          <w:sz w:val="28"/>
          <w:szCs w:val="28"/>
        </w:rPr>
        <w:t>№</w:t>
      </w:r>
      <w:r w:rsidRPr="00AF1AA9">
        <w:rPr>
          <w:sz w:val="28"/>
          <w:szCs w:val="28"/>
        </w:rPr>
        <w:t xml:space="preserve">3 и  </w:t>
      </w:r>
      <w:r w:rsidR="0056284C">
        <w:rPr>
          <w:sz w:val="28"/>
          <w:szCs w:val="28"/>
        </w:rPr>
        <w:t>№</w:t>
      </w:r>
      <w:r w:rsidRPr="00AF1AA9">
        <w:rPr>
          <w:sz w:val="28"/>
          <w:szCs w:val="28"/>
        </w:rPr>
        <w:t xml:space="preserve">4 приложения к муниципальной программе. </w:t>
      </w:r>
    </w:p>
    <w:p w:rsidR="00AF1AA9" w:rsidRDefault="00AF1AA9" w:rsidP="00923066">
      <w:pPr>
        <w:shd w:val="clear" w:color="auto" w:fill="FFFFFF"/>
        <w:ind w:firstLine="709"/>
        <w:rPr>
          <w:sz w:val="28"/>
          <w:szCs w:val="28"/>
        </w:rPr>
      </w:pPr>
    </w:p>
    <w:p w:rsidR="00AF1AA9" w:rsidRDefault="00AF1AA9" w:rsidP="00923066">
      <w:pPr>
        <w:shd w:val="clear" w:color="auto" w:fill="FFFFFF"/>
        <w:ind w:firstLine="709"/>
        <w:rPr>
          <w:sz w:val="28"/>
          <w:szCs w:val="28"/>
        </w:rPr>
      </w:pPr>
    </w:p>
    <w:p w:rsidR="00AF1AA9" w:rsidRDefault="00AF1AA9" w:rsidP="00923066">
      <w:pPr>
        <w:shd w:val="clear" w:color="auto" w:fill="FFFFFF"/>
        <w:ind w:firstLine="709"/>
        <w:rPr>
          <w:sz w:val="28"/>
          <w:szCs w:val="28"/>
        </w:rPr>
      </w:pPr>
    </w:p>
    <w:p w:rsidR="00AF1AA9" w:rsidRDefault="00AF1AA9" w:rsidP="00923066">
      <w:pPr>
        <w:shd w:val="clear" w:color="auto" w:fill="FFFFFF"/>
        <w:ind w:firstLine="709"/>
        <w:rPr>
          <w:sz w:val="28"/>
          <w:szCs w:val="28"/>
        </w:rPr>
      </w:pPr>
    </w:p>
    <w:p w:rsidR="00923066" w:rsidRPr="008B2FCC" w:rsidRDefault="00923066" w:rsidP="00923066">
      <w:pPr>
        <w:shd w:val="clear" w:color="auto" w:fill="FFFFFF"/>
        <w:ind w:firstLine="709"/>
        <w:rPr>
          <w:sz w:val="28"/>
          <w:szCs w:val="28"/>
        </w:rPr>
        <w:sectPr w:rsidR="00923066" w:rsidRPr="008B2FCC" w:rsidSect="00ED6D55">
          <w:footerReference w:type="default" r:id="rId9"/>
          <w:pgSz w:w="11906" w:h="16838"/>
          <w:pgMar w:top="567" w:right="851" w:bottom="1134" w:left="1276" w:header="709" w:footer="709" w:gutter="0"/>
          <w:cols w:space="708"/>
          <w:docGrid w:linePitch="360"/>
        </w:sectPr>
      </w:pPr>
      <w:r w:rsidRPr="00AF1AA9">
        <w:rPr>
          <w:sz w:val="28"/>
          <w:szCs w:val="28"/>
        </w:rPr>
        <w:t>Инспектор ГО ЧС</w:t>
      </w:r>
      <w:r>
        <w:rPr>
          <w:sz w:val="28"/>
          <w:szCs w:val="28"/>
        </w:rPr>
        <w:t xml:space="preserve">                                                           С.В.</w:t>
      </w:r>
      <w:r w:rsidR="00125DC1">
        <w:rPr>
          <w:sz w:val="28"/>
          <w:szCs w:val="28"/>
        </w:rPr>
        <w:t xml:space="preserve"> </w:t>
      </w:r>
      <w:r>
        <w:rPr>
          <w:sz w:val="28"/>
          <w:szCs w:val="28"/>
        </w:rPr>
        <w:t>Шульженко</w:t>
      </w:r>
    </w:p>
    <w:p w:rsidR="00C2689C" w:rsidRPr="00D03BDE" w:rsidRDefault="00862A6C" w:rsidP="00C2689C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r>
        <w:rPr>
          <w:sz w:val="20"/>
          <w:szCs w:val="20"/>
        </w:rPr>
        <w:lastRenderedPageBreak/>
        <w:t>Таблица</w:t>
      </w:r>
      <w:r w:rsidR="00C2689C" w:rsidRPr="00D03BDE">
        <w:rPr>
          <w:sz w:val="20"/>
          <w:szCs w:val="20"/>
        </w:rPr>
        <w:t xml:space="preserve"> № 1 </w:t>
      </w:r>
    </w:p>
    <w:p w:rsidR="00C2689C" w:rsidRPr="00D03BDE" w:rsidRDefault="00C2689C" w:rsidP="00C2689C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D03BDE">
        <w:rPr>
          <w:sz w:val="20"/>
          <w:szCs w:val="20"/>
        </w:rPr>
        <w:t>к муниципальной программе</w:t>
      </w:r>
      <w:r w:rsidR="00B76A6F">
        <w:rPr>
          <w:sz w:val="20"/>
          <w:szCs w:val="20"/>
        </w:rPr>
        <w:t xml:space="preserve"> Митякинского сельского поселения</w:t>
      </w:r>
      <w:r w:rsidRPr="00D03BDE">
        <w:rPr>
          <w:kern w:val="2"/>
          <w:sz w:val="20"/>
          <w:szCs w:val="20"/>
        </w:rPr>
        <w:t xml:space="preserve"> </w:t>
      </w:r>
    </w:p>
    <w:p w:rsidR="00C2689C" w:rsidRPr="00D03BDE" w:rsidRDefault="00C2689C" w:rsidP="00C2689C">
      <w:pPr>
        <w:jc w:val="right"/>
        <w:rPr>
          <w:sz w:val="20"/>
          <w:szCs w:val="20"/>
        </w:rPr>
      </w:pPr>
      <w:r w:rsidRPr="00D03BDE">
        <w:rPr>
          <w:sz w:val="20"/>
          <w:szCs w:val="20"/>
        </w:rPr>
        <w:t xml:space="preserve"> «Защита населения и территории от чрезвычайных ситуаций,</w:t>
      </w:r>
    </w:p>
    <w:p w:rsidR="00C2689C" w:rsidRPr="00D03BDE" w:rsidRDefault="00C2689C" w:rsidP="00C2689C">
      <w:pPr>
        <w:jc w:val="right"/>
        <w:rPr>
          <w:sz w:val="20"/>
          <w:szCs w:val="20"/>
        </w:rPr>
      </w:pPr>
      <w:r w:rsidRPr="00D03BDE">
        <w:rPr>
          <w:sz w:val="20"/>
          <w:szCs w:val="20"/>
        </w:rPr>
        <w:t xml:space="preserve"> обеспечение пожарной безопасности и безопасности людей</w:t>
      </w:r>
    </w:p>
    <w:p w:rsidR="00C2689C" w:rsidRPr="00D03BDE" w:rsidRDefault="00C2689C" w:rsidP="00C2689C">
      <w:pPr>
        <w:jc w:val="right"/>
        <w:rPr>
          <w:sz w:val="20"/>
          <w:szCs w:val="20"/>
        </w:rPr>
      </w:pPr>
      <w:r w:rsidRPr="00D03BDE">
        <w:rPr>
          <w:sz w:val="20"/>
          <w:szCs w:val="20"/>
        </w:rPr>
        <w:t xml:space="preserve">  на водных объектах»</w:t>
      </w:r>
    </w:p>
    <w:p w:rsidR="00620963" w:rsidRDefault="00620963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696847" w:rsidRDefault="00696847" w:rsidP="00A9793A">
      <w:pPr>
        <w:widowControl w:val="0"/>
        <w:autoSpaceDE w:val="0"/>
        <w:autoSpaceDN w:val="0"/>
        <w:adjustRightInd w:val="0"/>
        <w:jc w:val="center"/>
        <w:outlineLvl w:val="2"/>
        <w:rPr>
          <w:sz w:val="20"/>
          <w:szCs w:val="20"/>
        </w:rPr>
      </w:pPr>
    </w:p>
    <w:p w:rsidR="00A9793A" w:rsidRDefault="00A9793A" w:rsidP="00A9793A">
      <w:pPr>
        <w:widowControl w:val="0"/>
        <w:autoSpaceDE w:val="0"/>
        <w:autoSpaceDN w:val="0"/>
        <w:adjustRightInd w:val="0"/>
        <w:jc w:val="center"/>
        <w:outlineLvl w:val="2"/>
        <w:rPr>
          <w:sz w:val="20"/>
          <w:szCs w:val="20"/>
        </w:rPr>
      </w:pPr>
    </w:p>
    <w:p w:rsidR="00696847" w:rsidRDefault="00696847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902FBB" w:rsidRPr="001855F9" w:rsidRDefault="00902FBB" w:rsidP="00902FBB">
      <w:pPr>
        <w:autoSpaceDE w:val="0"/>
        <w:autoSpaceDN w:val="0"/>
        <w:adjustRightInd w:val="0"/>
        <w:jc w:val="center"/>
        <w:rPr>
          <w:bCs/>
          <w:kern w:val="2"/>
        </w:rPr>
      </w:pPr>
      <w:r w:rsidRPr="001855F9">
        <w:rPr>
          <w:bCs/>
          <w:kern w:val="2"/>
        </w:rPr>
        <w:t xml:space="preserve">СВЕДЕНИЯ </w:t>
      </w:r>
    </w:p>
    <w:p w:rsidR="00902FBB" w:rsidRPr="001855F9" w:rsidRDefault="00902FBB" w:rsidP="00902FBB">
      <w:pPr>
        <w:autoSpaceDE w:val="0"/>
        <w:autoSpaceDN w:val="0"/>
        <w:adjustRightInd w:val="0"/>
        <w:jc w:val="center"/>
        <w:rPr>
          <w:kern w:val="2"/>
        </w:rPr>
      </w:pPr>
      <w:r w:rsidRPr="001855F9">
        <w:rPr>
          <w:bCs/>
          <w:kern w:val="2"/>
        </w:rPr>
        <w:t>о показателях</w:t>
      </w:r>
      <w:r>
        <w:rPr>
          <w:bCs/>
          <w:kern w:val="2"/>
        </w:rPr>
        <w:t xml:space="preserve"> муниципальной</w:t>
      </w:r>
      <w:r w:rsidRPr="001855F9">
        <w:rPr>
          <w:bCs/>
          <w:kern w:val="2"/>
        </w:rPr>
        <w:t xml:space="preserve"> программы</w:t>
      </w:r>
      <w:r w:rsidRPr="001855F9">
        <w:rPr>
          <w:kern w:val="2"/>
        </w:rPr>
        <w:t xml:space="preserve"> </w:t>
      </w:r>
    </w:p>
    <w:p w:rsidR="00902FBB" w:rsidRPr="001855F9" w:rsidRDefault="00902FBB" w:rsidP="00902FBB">
      <w:pPr>
        <w:autoSpaceDE w:val="0"/>
        <w:autoSpaceDN w:val="0"/>
        <w:adjustRightInd w:val="0"/>
        <w:jc w:val="center"/>
        <w:rPr>
          <w:kern w:val="2"/>
        </w:rPr>
      </w:pPr>
      <w:r>
        <w:rPr>
          <w:kern w:val="2"/>
        </w:rPr>
        <w:t>Митякинского сельского поселения</w:t>
      </w:r>
      <w:r w:rsidRPr="001855F9">
        <w:rPr>
          <w:kern w:val="2"/>
        </w:rPr>
        <w:t xml:space="preserve"> «Защита населения и территории от чрезвычайных ситуаций, обеспечение </w:t>
      </w:r>
    </w:p>
    <w:p w:rsidR="00902FBB" w:rsidRPr="001855F9" w:rsidRDefault="00902FBB" w:rsidP="00902FBB">
      <w:pPr>
        <w:autoSpaceDE w:val="0"/>
        <w:autoSpaceDN w:val="0"/>
        <w:adjustRightInd w:val="0"/>
        <w:jc w:val="center"/>
        <w:rPr>
          <w:bCs/>
          <w:kern w:val="2"/>
        </w:rPr>
      </w:pPr>
      <w:r w:rsidRPr="001855F9">
        <w:rPr>
          <w:kern w:val="2"/>
        </w:rPr>
        <w:t xml:space="preserve">пожарной безопасности и безопасности людей на водных объектах», </w:t>
      </w:r>
      <w:r w:rsidRPr="001855F9">
        <w:rPr>
          <w:bCs/>
          <w:kern w:val="2"/>
        </w:rPr>
        <w:t xml:space="preserve">подпрограмм </w:t>
      </w:r>
      <w:r>
        <w:rPr>
          <w:bCs/>
          <w:kern w:val="2"/>
        </w:rPr>
        <w:t>муниципальной</w:t>
      </w:r>
      <w:r w:rsidRPr="001855F9">
        <w:rPr>
          <w:bCs/>
          <w:kern w:val="2"/>
        </w:rPr>
        <w:t xml:space="preserve"> программы</w:t>
      </w:r>
      <w:r w:rsidRPr="001855F9">
        <w:rPr>
          <w:kern w:val="2"/>
        </w:rPr>
        <w:t xml:space="preserve"> </w:t>
      </w:r>
      <w:r w:rsidRPr="001855F9">
        <w:rPr>
          <w:bCs/>
          <w:kern w:val="2"/>
        </w:rPr>
        <w:t>и их значениях</w:t>
      </w:r>
      <w:r>
        <w:rPr>
          <w:bCs/>
          <w:kern w:val="2"/>
        </w:rPr>
        <w:t>.</w:t>
      </w:r>
    </w:p>
    <w:p w:rsidR="001E1E0F" w:rsidRPr="00C40A28" w:rsidRDefault="001E1E0F" w:rsidP="001E1E0F">
      <w:pPr>
        <w:widowControl w:val="0"/>
        <w:autoSpaceDE w:val="0"/>
        <w:autoSpaceDN w:val="0"/>
        <w:adjustRightInd w:val="0"/>
        <w:jc w:val="center"/>
      </w:pPr>
    </w:p>
    <w:p w:rsidR="00B06506" w:rsidRPr="00C40A28" w:rsidRDefault="00B06506" w:rsidP="00B06506">
      <w:pPr>
        <w:widowControl w:val="0"/>
        <w:autoSpaceDE w:val="0"/>
        <w:autoSpaceDN w:val="0"/>
        <w:adjustRightInd w:val="0"/>
        <w:jc w:val="center"/>
      </w:pPr>
    </w:p>
    <w:tbl>
      <w:tblPr>
        <w:tblW w:w="1460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8"/>
        <w:gridCol w:w="2859"/>
        <w:gridCol w:w="1276"/>
        <w:gridCol w:w="1293"/>
        <w:gridCol w:w="7"/>
        <w:gridCol w:w="705"/>
        <w:gridCol w:w="6"/>
        <w:gridCol w:w="714"/>
        <w:gridCol w:w="709"/>
        <w:gridCol w:w="709"/>
        <w:gridCol w:w="711"/>
        <w:gridCol w:w="709"/>
        <w:gridCol w:w="709"/>
        <w:gridCol w:w="709"/>
        <w:gridCol w:w="708"/>
        <w:gridCol w:w="709"/>
        <w:gridCol w:w="709"/>
        <w:gridCol w:w="741"/>
      </w:tblGrid>
      <w:tr w:rsidR="00ED6D55" w:rsidRPr="00C40A28" w:rsidTr="00447120">
        <w:trPr>
          <w:trHeight w:val="365"/>
          <w:tblCellSpacing w:w="5" w:type="nil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№</w:t>
            </w:r>
            <w:r w:rsidRPr="00C40A28">
              <w:br/>
            </w:r>
            <w:proofErr w:type="gramStart"/>
            <w:r w:rsidRPr="00C40A28">
              <w:t>п</w:t>
            </w:r>
            <w:proofErr w:type="gramEnd"/>
            <w:r w:rsidRPr="00C40A28">
              <w:t>/п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Номер и 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60"/>
              <w:shd w:val="clear" w:color="auto" w:fill="auto"/>
              <w:rPr>
                <w:sz w:val="24"/>
                <w:szCs w:val="24"/>
              </w:rPr>
            </w:pPr>
            <w:r w:rsidRPr="00C40A28">
              <w:rPr>
                <w:sz w:val="24"/>
                <w:szCs w:val="24"/>
              </w:rPr>
              <w:t>Вид показателя&lt;</w:t>
            </w:r>
            <w:r w:rsidRPr="00C40A28">
              <w:rPr>
                <w:rStyle w:val="6TimesNewRoman"/>
                <w:sz w:val="24"/>
                <w:szCs w:val="24"/>
              </w:rPr>
              <w:t>2</w:t>
            </w:r>
            <w:r w:rsidRPr="00C40A28">
              <w:rPr>
                <w:sz w:val="24"/>
                <w:szCs w:val="24"/>
              </w:rPr>
              <w:t>&gt;</w:t>
            </w:r>
          </w:p>
          <w:p w:rsidR="00B06506" w:rsidRPr="00C40A28" w:rsidRDefault="00B06506" w:rsidP="00ED6D55">
            <w:pPr>
              <w:pStyle w:val="ConsPlusCell"/>
              <w:jc w:val="center"/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Единица измерения</w:t>
            </w:r>
          </w:p>
        </w:tc>
        <w:tc>
          <w:tcPr>
            <w:tcW w:w="85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Значения показателей</w:t>
            </w:r>
          </w:p>
        </w:tc>
      </w:tr>
      <w:tr w:rsidR="00ED6D55" w:rsidRPr="00C40A28" w:rsidTr="00447120">
        <w:trPr>
          <w:trHeight w:val="656"/>
          <w:tblCellSpacing w:w="5" w:type="nil"/>
        </w:trPr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</w:p>
        </w:tc>
        <w:tc>
          <w:tcPr>
            <w:tcW w:w="7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2019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2030</w:t>
            </w:r>
          </w:p>
        </w:tc>
      </w:tr>
      <w:tr w:rsidR="00ED6D55" w:rsidRPr="00C40A28" w:rsidTr="00447120">
        <w:trPr>
          <w:trHeight w:val="228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1</w:t>
            </w:r>
          </w:p>
        </w:tc>
        <w:tc>
          <w:tcPr>
            <w:tcW w:w="2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3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4</w:t>
            </w:r>
          </w:p>
        </w:tc>
        <w:tc>
          <w:tcPr>
            <w:tcW w:w="7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15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16</w:t>
            </w:r>
          </w:p>
        </w:tc>
      </w:tr>
      <w:tr w:rsidR="00ED6D55" w:rsidRPr="00C40A28" w:rsidTr="00ED6D55">
        <w:trPr>
          <w:trHeight w:val="194"/>
          <w:tblCellSpacing w:w="5" w:type="nil"/>
        </w:trPr>
        <w:tc>
          <w:tcPr>
            <w:tcW w:w="13860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CB2FB8" w:rsidP="00B06506">
            <w:pPr>
              <w:pStyle w:val="ConsPlusCell"/>
              <w:jc w:val="center"/>
            </w:pPr>
            <w:r>
              <w:t>1.</w:t>
            </w:r>
            <w:r w:rsidR="00ED6D55" w:rsidRPr="00C40A28">
              <w:t xml:space="preserve">Муниципальная программа </w:t>
            </w:r>
            <w:r w:rsidR="00ED6D55">
              <w:t>Митякинского сельского поселения</w:t>
            </w:r>
            <w:r w:rsidR="00ED6D55" w:rsidRPr="00C40A28">
              <w:t xml:space="preserve"> «Защита  населения  и  территории  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ED6D55" w:rsidP="00B06506">
            <w:pPr>
              <w:pStyle w:val="ConsPlusCell"/>
              <w:jc w:val="center"/>
            </w:pPr>
          </w:p>
        </w:tc>
      </w:tr>
      <w:tr w:rsidR="00ED6D55" w:rsidRPr="00C40A28" w:rsidTr="00447120">
        <w:trPr>
          <w:trHeight w:val="194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ED6D55" w:rsidP="00ED6D55">
            <w:pPr>
              <w:pStyle w:val="ConsPlusCell"/>
              <w:jc w:val="center"/>
            </w:pPr>
            <w:r>
              <w:t>1</w:t>
            </w:r>
            <w:r w:rsidR="00B74AA9">
              <w:t>.1</w:t>
            </w:r>
          </w:p>
        </w:tc>
        <w:tc>
          <w:tcPr>
            <w:tcW w:w="2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ED6D55" w:rsidP="00ED6D55">
            <w:pPr>
              <w:pStyle w:val="ConsPlusCell"/>
            </w:pPr>
            <w:r>
              <w:t xml:space="preserve">Показатель 1.                            Доля населения Митякинского сельского поселения охваченного </w:t>
            </w:r>
            <w:r w:rsidR="00B74AA9">
              <w:t xml:space="preserve">муниципальной </w:t>
            </w:r>
            <w:r>
              <w:t>системой оповещения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ED6D55" w:rsidP="00ED6D55">
            <w:pPr>
              <w:pStyle w:val="ConsPlusCell"/>
              <w:jc w:val="center"/>
            </w:pPr>
            <w:r>
              <w:t>ведомственный</w:t>
            </w:r>
          </w:p>
        </w:tc>
        <w:tc>
          <w:tcPr>
            <w:tcW w:w="1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ED6D55" w:rsidP="00ED6D55">
            <w:pPr>
              <w:pStyle w:val="ConsPlusCell"/>
              <w:jc w:val="center"/>
            </w:pPr>
            <w:r>
              <w:t>процентов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A02151">
            <w:pPr>
              <w:pStyle w:val="ConsPlusCell"/>
              <w:jc w:val="center"/>
            </w:pPr>
            <w:r>
              <w:t>85,1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86,5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87,2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87,2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89,6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90,3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93,2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95,9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96,4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98,1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99,7</w:t>
            </w: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100,0</w:t>
            </w:r>
          </w:p>
        </w:tc>
      </w:tr>
      <w:tr w:rsidR="00ED6D55" w:rsidRPr="00C40A28" w:rsidTr="00ED6D55">
        <w:trPr>
          <w:trHeight w:val="194"/>
          <w:tblCellSpacing w:w="5" w:type="nil"/>
        </w:trPr>
        <w:tc>
          <w:tcPr>
            <w:tcW w:w="14601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9793A" w:rsidP="00B06506">
            <w:pPr>
              <w:pStyle w:val="ConsPlusCell"/>
              <w:jc w:val="center"/>
            </w:pPr>
            <w:r>
              <w:t xml:space="preserve">         </w:t>
            </w:r>
            <w:r w:rsidR="00CE1134">
              <w:t xml:space="preserve">2. </w:t>
            </w:r>
            <w:r w:rsidR="00430F39">
              <w:t>Подпрограмма№1 «Пожарная безопасность»</w:t>
            </w:r>
          </w:p>
        </w:tc>
      </w:tr>
      <w:tr w:rsidR="00ED6D55" w:rsidRPr="00C40A28" w:rsidTr="00B74AA9">
        <w:trPr>
          <w:trHeight w:val="194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430F39" w:rsidP="00ED6D55">
            <w:pPr>
              <w:pStyle w:val="ConsPlusCell"/>
              <w:jc w:val="center"/>
            </w:pPr>
            <w:r>
              <w:t>2</w:t>
            </w:r>
            <w:r w:rsidR="00B74AA9">
              <w:t>.1</w:t>
            </w:r>
          </w:p>
        </w:tc>
        <w:tc>
          <w:tcPr>
            <w:tcW w:w="2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707670">
            <w:pPr>
              <w:pStyle w:val="ConsPlusCell"/>
            </w:pPr>
            <w:r>
              <w:t xml:space="preserve">Показатель  </w:t>
            </w:r>
            <w:r w:rsidR="00B74AA9">
              <w:t>2.</w:t>
            </w:r>
            <w:r w:rsidR="00430F39">
              <w:t>1</w:t>
            </w:r>
            <w:r w:rsidR="00B74AA9">
              <w:t>.</w:t>
            </w:r>
          </w:p>
          <w:p w:rsidR="00B06506" w:rsidRPr="00C40A28" w:rsidRDefault="00B06506" w:rsidP="00B74AA9">
            <w:pPr>
              <w:pStyle w:val="ConsPlusCell"/>
            </w:pPr>
            <w:r>
              <w:t>Уменьшение возгораний на территории сельского поселения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jc w:val="center"/>
              <w:rPr>
                <w:bCs/>
                <w:kern w:val="2"/>
                <w:lang w:eastAsia="en-US"/>
              </w:rPr>
            </w:pPr>
            <w:r w:rsidRPr="00C40A28">
              <w:rPr>
                <w:bCs/>
                <w:kern w:val="2"/>
                <w:lang w:eastAsia="en-US"/>
              </w:rPr>
              <w:t>ведом</w:t>
            </w:r>
            <w:r w:rsidRPr="00C40A28">
              <w:rPr>
                <w:bCs/>
                <w:kern w:val="2"/>
                <w:lang w:eastAsia="en-US"/>
              </w:rPr>
              <w:softHyphen/>
              <w:t>ственный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en-US"/>
              </w:rPr>
            </w:pPr>
            <w:r>
              <w:rPr>
                <w:bCs/>
                <w:kern w:val="2"/>
                <w:lang w:eastAsia="en-US"/>
              </w:rPr>
              <w:t>процентов</w:t>
            </w:r>
          </w:p>
        </w:tc>
        <w:tc>
          <w:tcPr>
            <w:tcW w:w="7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</w:t>
            </w:r>
            <w:r w:rsidRPr="00C40A28">
              <w:t>0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93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97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100</w:t>
            </w: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100</w:t>
            </w:r>
          </w:p>
        </w:tc>
      </w:tr>
      <w:tr w:rsidR="00CB2421" w:rsidRPr="00C40A28" w:rsidTr="00B74AA9">
        <w:trPr>
          <w:trHeight w:val="194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2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707670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Pr="00C40A28" w:rsidRDefault="00CB2421" w:rsidP="00ED6D55">
            <w:pPr>
              <w:jc w:val="center"/>
              <w:rPr>
                <w:bCs/>
                <w:kern w:val="2"/>
                <w:lang w:eastAsia="en-US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en-US"/>
              </w:rPr>
            </w:pPr>
          </w:p>
        </w:tc>
        <w:tc>
          <w:tcPr>
            <w:tcW w:w="7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</w:tr>
      <w:tr w:rsidR="00B06506" w:rsidRPr="00C40A28" w:rsidTr="00ED6D55">
        <w:trPr>
          <w:trHeight w:val="296"/>
          <w:tblCellSpacing w:w="5" w:type="nil"/>
        </w:trPr>
        <w:tc>
          <w:tcPr>
            <w:tcW w:w="14601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A9793A" w:rsidP="00A9793A">
            <w:pPr>
              <w:pStyle w:val="ConsPlusCell"/>
              <w:jc w:val="center"/>
            </w:pPr>
            <w:r>
              <w:lastRenderedPageBreak/>
              <w:t xml:space="preserve">                                                   </w:t>
            </w:r>
            <w:r w:rsidR="00CE1134">
              <w:t xml:space="preserve">3. </w:t>
            </w:r>
            <w:r w:rsidR="00B06506">
              <w:t xml:space="preserve">Подпрограмма </w:t>
            </w:r>
            <w:r w:rsidR="00CE1134">
              <w:t>№</w:t>
            </w:r>
            <w:r w:rsidR="00B06506">
              <w:t>2</w:t>
            </w:r>
            <w:r w:rsidR="00B06506" w:rsidRPr="00C40A28">
              <w:t>.</w:t>
            </w:r>
            <w:r>
              <w:t xml:space="preserve"> </w:t>
            </w:r>
            <w:r w:rsidR="00CE1134">
              <w:t>«</w:t>
            </w:r>
            <w:r w:rsidR="00B06506">
              <w:t xml:space="preserve">Защита населения </w:t>
            </w:r>
            <w:r w:rsidR="00B06506" w:rsidRPr="004905CB">
              <w:t>от чрезвычайных ситуаций</w:t>
            </w:r>
            <w:r w:rsidR="00B06506" w:rsidRPr="00C40A28">
              <w:t>»</w:t>
            </w:r>
          </w:p>
        </w:tc>
      </w:tr>
      <w:tr w:rsidR="00ED6D55" w:rsidRPr="00C40A28" w:rsidTr="00B74AA9">
        <w:trPr>
          <w:trHeight w:val="273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74AA9" w:rsidP="00ED6D55">
            <w:pPr>
              <w:pStyle w:val="ConsPlusCell"/>
              <w:jc w:val="center"/>
            </w:pPr>
            <w:r>
              <w:t>3.1</w:t>
            </w:r>
          </w:p>
        </w:tc>
        <w:tc>
          <w:tcPr>
            <w:tcW w:w="2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B74AA9">
            <w:pPr>
              <w:pStyle w:val="ConsPlusCell"/>
            </w:pPr>
            <w:r>
              <w:t xml:space="preserve">Показатель </w:t>
            </w:r>
            <w:r w:rsidR="00B74AA9">
              <w:t>3.1</w:t>
            </w:r>
            <w:r w:rsidRPr="00C40A28">
              <w:t>.</w:t>
            </w:r>
          </w:p>
          <w:p w:rsidR="00B06506" w:rsidRPr="00C40A28" w:rsidRDefault="00B06506" w:rsidP="00761D7F">
            <w:pPr>
              <w:pStyle w:val="ConsPlusCell"/>
            </w:pPr>
            <w:r w:rsidRPr="00C40A28">
              <w:t xml:space="preserve">«Количество </w:t>
            </w:r>
            <w:proofErr w:type="gramStart"/>
            <w:r w:rsidR="00761D7F">
              <w:t>л</w:t>
            </w:r>
            <w:r w:rsidRPr="00C40A28">
              <w:t>юдей</w:t>
            </w:r>
            <w:proofErr w:type="gramEnd"/>
            <w:r w:rsidRPr="00C40A28">
              <w:t xml:space="preserve"> которым оказана помощь при пожарах, чрезвычайных ситуациях и происшествиях»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ведомственный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человек</w:t>
            </w:r>
          </w:p>
        </w:tc>
        <w:tc>
          <w:tcPr>
            <w:tcW w:w="7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</w:tr>
      <w:tr w:rsidR="00ED6D55" w:rsidRPr="00C40A28" w:rsidTr="00B74AA9">
        <w:trPr>
          <w:trHeight w:val="273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E4A81" w:rsidP="00ED6D55">
            <w:pPr>
              <w:pStyle w:val="ConsPlusCell"/>
              <w:jc w:val="center"/>
            </w:pPr>
            <w:r>
              <w:t>3.2</w:t>
            </w:r>
          </w:p>
        </w:tc>
        <w:tc>
          <w:tcPr>
            <w:tcW w:w="2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B74AA9">
            <w:pPr>
              <w:pStyle w:val="ConsPlusCell"/>
            </w:pPr>
            <w:r>
              <w:t>Показатель  3</w:t>
            </w:r>
            <w:r w:rsidRPr="00C40A28">
              <w:t>.</w:t>
            </w:r>
            <w:r w:rsidR="00B74AA9">
              <w:t>2</w:t>
            </w:r>
          </w:p>
          <w:p w:rsidR="00B06506" w:rsidRPr="00C40A28" w:rsidRDefault="00B06506" w:rsidP="004A1D92">
            <w:pPr>
              <w:pStyle w:val="ConsPlusCell"/>
            </w:pPr>
            <w:r w:rsidRPr="00C40A28">
              <w:t xml:space="preserve">Количество профилактических </w:t>
            </w:r>
            <w:r w:rsidR="004A1D92">
              <w:t>выездов</w:t>
            </w:r>
            <w:r w:rsidRPr="00C40A28">
              <w:t xml:space="preserve"> по предупреждению пожаров, чрезвычайных ситуаций и происшествий на водных объектах</w:t>
            </w:r>
            <w:r w:rsidR="004A1D92">
              <w:t>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jc w:val="center"/>
              <w:rPr>
                <w:bCs/>
                <w:kern w:val="2"/>
                <w:lang w:eastAsia="en-US"/>
              </w:rPr>
            </w:pPr>
            <w:proofErr w:type="gramStart"/>
            <w:r w:rsidRPr="00C40A28">
              <w:rPr>
                <w:bCs/>
                <w:kern w:val="2"/>
                <w:lang w:eastAsia="en-US"/>
              </w:rPr>
              <w:t>ведом-</w:t>
            </w:r>
            <w:proofErr w:type="spellStart"/>
            <w:r w:rsidRPr="00C40A28">
              <w:rPr>
                <w:bCs/>
                <w:kern w:val="2"/>
                <w:lang w:eastAsia="en-US"/>
              </w:rPr>
              <w:t>ственный</w:t>
            </w:r>
            <w:proofErr w:type="spellEnd"/>
            <w:proofErr w:type="gramEnd"/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4A1D92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en-US"/>
              </w:rPr>
            </w:pPr>
            <w:r>
              <w:rPr>
                <w:bCs/>
                <w:kern w:val="2"/>
                <w:lang w:eastAsia="en-US"/>
              </w:rPr>
              <w:t>е</w:t>
            </w:r>
            <w:r w:rsidR="00B06506" w:rsidRPr="00C40A28">
              <w:rPr>
                <w:bCs/>
                <w:kern w:val="2"/>
                <w:lang w:eastAsia="en-US"/>
              </w:rPr>
              <w:t>диниц (выездов)</w:t>
            </w:r>
          </w:p>
        </w:tc>
        <w:tc>
          <w:tcPr>
            <w:tcW w:w="7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 w:rsidRPr="00C40A28">
              <w:t>1</w:t>
            </w:r>
            <w:r w:rsidR="000F1C4E">
              <w:t>5</w:t>
            </w: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</w:tr>
      <w:tr w:rsidR="00ED6D55" w:rsidRPr="00C40A28" w:rsidTr="00ED6D55">
        <w:trPr>
          <w:trHeight w:val="228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</w:p>
        </w:tc>
        <w:tc>
          <w:tcPr>
            <w:tcW w:w="13983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Default="00CE1134" w:rsidP="00ED6D55">
            <w:pPr>
              <w:pStyle w:val="ConsPlusCell"/>
              <w:jc w:val="center"/>
            </w:pPr>
            <w:r>
              <w:t xml:space="preserve">4. </w:t>
            </w:r>
            <w:r w:rsidR="00B06506">
              <w:t xml:space="preserve">Подпрограмма </w:t>
            </w:r>
            <w:r>
              <w:t>№</w:t>
            </w:r>
            <w:r w:rsidR="00B06506">
              <w:t>3</w:t>
            </w:r>
            <w:r w:rsidR="00B06506" w:rsidRPr="00C40A28">
              <w:t>.</w:t>
            </w:r>
          </w:p>
          <w:p w:rsidR="00B06506" w:rsidRPr="00C40A28" w:rsidRDefault="00B06506" w:rsidP="00ED6D55">
            <w:pPr>
              <w:pStyle w:val="ConsPlusCell"/>
              <w:jc w:val="center"/>
            </w:pPr>
            <w:r>
              <w:t>«Обеспечение безопасности на воде»</w:t>
            </w:r>
          </w:p>
        </w:tc>
      </w:tr>
      <w:tr w:rsidR="00ED6D55" w:rsidRPr="00C40A28" w:rsidTr="00195F96">
        <w:trPr>
          <w:trHeight w:val="228"/>
          <w:tblCellSpacing w:w="5" w:type="nil"/>
        </w:trPr>
        <w:tc>
          <w:tcPr>
            <w:tcW w:w="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74AA9" w:rsidP="00ED6D55">
            <w:pPr>
              <w:pStyle w:val="ConsPlusCell"/>
              <w:jc w:val="center"/>
            </w:pPr>
            <w:r>
              <w:t>4.1</w:t>
            </w:r>
          </w:p>
        </w:tc>
        <w:tc>
          <w:tcPr>
            <w:tcW w:w="28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B74AA9">
            <w:pPr>
              <w:pStyle w:val="ConsPlusCell"/>
            </w:pPr>
            <w:r>
              <w:t>Показатель  4</w:t>
            </w:r>
            <w:r w:rsidRPr="00C40A28">
              <w:t>.</w:t>
            </w:r>
            <w:r w:rsidR="00B74AA9">
              <w:t>1</w:t>
            </w:r>
          </w:p>
          <w:p w:rsidR="00B06506" w:rsidRPr="00C40A28" w:rsidRDefault="00B06506" w:rsidP="00B74AA9">
            <w:pPr>
              <w:pStyle w:val="ConsPlusCell"/>
            </w:pPr>
            <w:r>
              <w:t>Количество лекций и бесед, проведенных в общеобразовательных и других учебных заведениях</w:t>
            </w:r>
            <w:r w:rsidR="003C61AA"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proofErr w:type="gramStart"/>
            <w:r w:rsidRPr="00C40A28">
              <w:t>ведом-</w:t>
            </w:r>
            <w:proofErr w:type="spellStart"/>
            <w:r w:rsidRPr="00C40A28">
              <w:t>ственный</w:t>
            </w:r>
            <w:proofErr w:type="spellEnd"/>
            <w:proofErr w:type="gram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единиц</w:t>
            </w:r>
          </w:p>
        </w:tc>
        <w:tc>
          <w:tcPr>
            <w:tcW w:w="7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</w:tr>
      <w:tr w:rsidR="00C839DC" w:rsidRPr="00C40A28" w:rsidTr="00B74AA9">
        <w:trPr>
          <w:trHeight w:val="228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C839DC" w:rsidP="00ED6D55">
            <w:pPr>
              <w:pStyle w:val="ConsPlusCell"/>
              <w:jc w:val="center"/>
            </w:pPr>
          </w:p>
        </w:tc>
        <w:tc>
          <w:tcPr>
            <w:tcW w:w="2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Pr="00343120" w:rsidRDefault="00C839DC" w:rsidP="00195F96">
            <w:pPr>
              <w:rPr>
                <w:kern w:val="2"/>
                <w:lang w:eastAsia="en-US"/>
              </w:rPr>
            </w:pPr>
            <w:r w:rsidRPr="00343120">
              <w:rPr>
                <w:kern w:val="2"/>
                <w:lang w:eastAsia="en-US"/>
              </w:rPr>
              <w:t>Показатель  4.</w:t>
            </w:r>
            <w:r>
              <w:rPr>
                <w:kern w:val="2"/>
                <w:lang w:eastAsia="en-US"/>
              </w:rPr>
              <w:t>2</w:t>
            </w:r>
            <w:r w:rsidRPr="00343120">
              <w:rPr>
                <w:kern w:val="2"/>
                <w:lang w:eastAsia="en-US"/>
              </w:rPr>
              <w:t>.</w:t>
            </w:r>
          </w:p>
          <w:p w:rsidR="00C839DC" w:rsidRDefault="00C839DC" w:rsidP="00195F96">
            <w:pPr>
              <w:pStyle w:val="ConsPlusCell"/>
            </w:pPr>
            <w:r w:rsidRPr="00343120">
              <w:t xml:space="preserve">Проведение </w:t>
            </w:r>
            <w:r w:rsidRPr="00343120">
              <w:rPr>
                <w:color w:val="000000"/>
              </w:rPr>
              <w:t>рейдов по местам неорганизованного отдыха людей</w:t>
            </w:r>
            <w:r>
              <w:rPr>
                <w:color w:val="000000"/>
              </w:rPr>
              <w:t xml:space="preserve"> на водных объектах.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Pr="00C40A28" w:rsidRDefault="00C839DC" w:rsidP="009053C5">
            <w:pPr>
              <w:jc w:val="center"/>
              <w:rPr>
                <w:bCs/>
                <w:kern w:val="2"/>
                <w:lang w:eastAsia="en-US"/>
              </w:rPr>
            </w:pPr>
            <w:proofErr w:type="gramStart"/>
            <w:r w:rsidRPr="00C40A28">
              <w:rPr>
                <w:bCs/>
                <w:kern w:val="2"/>
                <w:lang w:eastAsia="en-US"/>
              </w:rPr>
              <w:t>ведом-</w:t>
            </w:r>
            <w:proofErr w:type="spellStart"/>
            <w:r w:rsidRPr="00C40A28">
              <w:rPr>
                <w:bCs/>
                <w:kern w:val="2"/>
                <w:lang w:eastAsia="en-US"/>
              </w:rPr>
              <w:t>ственный</w:t>
            </w:r>
            <w:proofErr w:type="spellEnd"/>
            <w:proofErr w:type="gramEnd"/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Pr="00C40A28" w:rsidRDefault="004A1D92" w:rsidP="009053C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en-US"/>
              </w:rPr>
            </w:pPr>
            <w:r>
              <w:rPr>
                <w:bCs/>
                <w:kern w:val="2"/>
                <w:lang w:eastAsia="en-US"/>
              </w:rPr>
              <w:t>е</w:t>
            </w:r>
            <w:r w:rsidR="00C839DC" w:rsidRPr="00C40A28">
              <w:rPr>
                <w:bCs/>
                <w:kern w:val="2"/>
                <w:lang w:eastAsia="en-US"/>
              </w:rPr>
              <w:t>диниц (выездов)</w:t>
            </w:r>
          </w:p>
        </w:tc>
        <w:tc>
          <w:tcPr>
            <w:tcW w:w="7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</w:tr>
    </w:tbl>
    <w:p w:rsidR="00B06506" w:rsidRDefault="00B06506" w:rsidP="00B06506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:rsidR="00B06506" w:rsidRDefault="00B06506" w:rsidP="00B06506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:rsidR="00B06506" w:rsidRPr="001B786F" w:rsidRDefault="00B06506" w:rsidP="00B06506">
      <w:pPr>
        <w:ind w:left="1701"/>
        <w:rPr>
          <w:bCs/>
        </w:rPr>
      </w:pPr>
    </w:p>
    <w:p w:rsidR="00B06506" w:rsidRDefault="00B06506" w:rsidP="00B06506">
      <w:pPr>
        <w:ind w:left="1701"/>
        <w:rPr>
          <w:bCs/>
        </w:rPr>
      </w:pPr>
    </w:p>
    <w:p w:rsidR="00B06506" w:rsidRDefault="00B06506" w:rsidP="00B06506">
      <w:pPr>
        <w:ind w:left="1701"/>
        <w:rPr>
          <w:bCs/>
        </w:rPr>
      </w:pPr>
    </w:p>
    <w:p w:rsidR="00B06506" w:rsidRDefault="00B06506" w:rsidP="00B0650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1855F9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</w:t>
      </w:r>
    </w:p>
    <w:p w:rsidR="005275E8" w:rsidRPr="004B17DD" w:rsidRDefault="00852EA4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r>
        <w:rPr>
          <w:sz w:val="20"/>
          <w:szCs w:val="20"/>
        </w:rPr>
        <w:t xml:space="preserve">Таблица </w:t>
      </w:r>
      <w:r w:rsidR="005275E8" w:rsidRPr="004B17DD">
        <w:rPr>
          <w:sz w:val="20"/>
          <w:szCs w:val="20"/>
        </w:rPr>
        <w:t xml:space="preserve"> № 2</w:t>
      </w:r>
    </w:p>
    <w:p w:rsidR="005275E8" w:rsidRPr="004B17DD" w:rsidRDefault="005275E8" w:rsidP="005275E8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4B17DD">
        <w:rPr>
          <w:sz w:val="20"/>
          <w:szCs w:val="20"/>
        </w:rPr>
        <w:t>к муниципальной программе</w:t>
      </w:r>
      <w:r w:rsidRPr="004B17DD">
        <w:rPr>
          <w:kern w:val="2"/>
          <w:sz w:val="20"/>
          <w:szCs w:val="20"/>
        </w:rPr>
        <w:t xml:space="preserve"> </w:t>
      </w:r>
    </w:p>
    <w:p w:rsidR="005275E8" w:rsidRPr="004B17DD" w:rsidRDefault="00E23A9C" w:rsidP="005275E8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4B17DD">
        <w:rPr>
          <w:kern w:val="2"/>
          <w:sz w:val="20"/>
          <w:szCs w:val="20"/>
        </w:rPr>
        <w:t>Митякинского</w:t>
      </w:r>
      <w:r w:rsidR="005275E8" w:rsidRPr="004B17DD">
        <w:rPr>
          <w:kern w:val="2"/>
          <w:sz w:val="20"/>
          <w:szCs w:val="20"/>
        </w:rPr>
        <w:t xml:space="preserve"> сельского поселения</w:t>
      </w:r>
    </w:p>
    <w:p w:rsidR="005275E8" w:rsidRPr="004B17DD" w:rsidRDefault="005275E8" w:rsidP="005275E8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«Защита населения и территории от </w:t>
      </w:r>
      <w:proofErr w:type="gramStart"/>
      <w:r w:rsidRPr="004B17DD">
        <w:rPr>
          <w:sz w:val="20"/>
          <w:szCs w:val="20"/>
        </w:rPr>
        <w:t>чрезвычайных</w:t>
      </w:r>
      <w:proofErr w:type="gramEnd"/>
      <w:r w:rsidRPr="004B17DD">
        <w:rPr>
          <w:sz w:val="20"/>
          <w:szCs w:val="20"/>
        </w:rPr>
        <w:t xml:space="preserve"> </w:t>
      </w:r>
    </w:p>
    <w:p w:rsidR="005275E8" w:rsidRPr="004B17DD" w:rsidRDefault="005275E8" w:rsidP="005275E8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ситуаций, обеспечение пожарной безопасности </w:t>
      </w:r>
    </w:p>
    <w:p w:rsidR="005275E8" w:rsidRPr="004B17DD" w:rsidRDefault="005275E8" w:rsidP="005275E8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>и безопасности людей  на водных объектах»</w:t>
      </w:r>
    </w:p>
    <w:p w:rsidR="005275E8" w:rsidRPr="004B17DD" w:rsidRDefault="005275E8" w:rsidP="005275E8">
      <w:pPr>
        <w:widowControl w:val="0"/>
        <w:autoSpaceDE w:val="0"/>
        <w:autoSpaceDN w:val="0"/>
        <w:adjustRightInd w:val="0"/>
        <w:ind w:firstLine="540"/>
        <w:jc w:val="both"/>
      </w:pPr>
    </w:p>
    <w:p w:rsidR="005275E8" w:rsidRDefault="005275E8" w:rsidP="005275E8">
      <w:pPr>
        <w:widowControl w:val="0"/>
        <w:autoSpaceDE w:val="0"/>
        <w:autoSpaceDN w:val="0"/>
        <w:adjustRightInd w:val="0"/>
        <w:jc w:val="right"/>
        <w:outlineLvl w:val="2"/>
        <w:rPr>
          <w:color w:val="FF0000"/>
          <w:sz w:val="20"/>
          <w:szCs w:val="20"/>
        </w:rPr>
      </w:pPr>
    </w:p>
    <w:p w:rsidR="00C0398C" w:rsidRDefault="00C0398C" w:rsidP="00C0398C">
      <w:pPr>
        <w:widowControl w:val="0"/>
        <w:autoSpaceDE w:val="0"/>
        <w:autoSpaceDN w:val="0"/>
        <w:adjustRightInd w:val="0"/>
        <w:outlineLvl w:val="2"/>
        <w:rPr>
          <w:color w:val="FF0000"/>
          <w:sz w:val="20"/>
          <w:szCs w:val="20"/>
        </w:rPr>
      </w:pPr>
    </w:p>
    <w:p w:rsidR="00C0398C" w:rsidRPr="00C0398C" w:rsidRDefault="00C0398C" w:rsidP="00C0398C">
      <w:pPr>
        <w:spacing w:line="235" w:lineRule="auto"/>
        <w:jc w:val="center"/>
        <w:rPr>
          <w:bCs/>
        </w:rPr>
      </w:pPr>
      <w:r w:rsidRPr="00C0398C">
        <w:rPr>
          <w:bCs/>
        </w:rPr>
        <w:t>ПЕРЕЧЕНЬ</w:t>
      </w:r>
    </w:p>
    <w:p w:rsidR="00C0398C" w:rsidRPr="00C0398C" w:rsidRDefault="00C0398C" w:rsidP="00C0398C">
      <w:pPr>
        <w:spacing w:line="235" w:lineRule="auto"/>
        <w:jc w:val="center"/>
        <w:rPr>
          <w:bCs/>
        </w:rPr>
      </w:pPr>
      <w:r w:rsidRPr="00C0398C">
        <w:rPr>
          <w:bCs/>
        </w:rPr>
        <w:t xml:space="preserve">подпрограмм и основных мероприятий муниципальной  программы «Защита населения и территории </w:t>
      </w:r>
      <w:r w:rsidRPr="00C0398C">
        <w:rPr>
          <w:bCs/>
        </w:rPr>
        <w:br/>
        <w:t>от чрезвычайных ситуаций, обеспечение пожарной безопасности и безопасности людей на водных объектах»</w:t>
      </w:r>
    </w:p>
    <w:p w:rsidR="00C0398C" w:rsidRPr="00C0398C" w:rsidRDefault="00C0398C" w:rsidP="00C0398C">
      <w:pPr>
        <w:spacing w:line="235" w:lineRule="auto"/>
        <w:jc w:val="center"/>
        <w:rPr>
          <w:bCs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5"/>
        <w:gridCol w:w="3319"/>
        <w:gridCol w:w="1957"/>
        <w:gridCol w:w="1397"/>
        <w:gridCol w:w="1398"/>
        <w:gridCol w:w="2076"/>
        <w:gridCol w:w="1925"/>
        <w:gridCol w:w="2017"/>
      </w:tblGrid>
      <w:tr w:rsidR="00C0398C" w:rsidRPr="00C0398C" w:rsidTr="009053C5"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№</w:t>
            </w:r>
            <w:r w:rsidRPr="00C0398C">
              <w:br/>
            </w:r>
            <w:proofErr w:type="gramStart"/>
            <w:r w:rsidRPr="00C0398C">
              <w:t>п</w:t>
            </w:r>
            <w:proofErr w:type="gramEnd"/>
            <w:r w:rsidRPr="00C0398C">
              <w:t>/п</w:t>
            </w:r>
          </w:p>
        </w:tc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Номер и наименование </w:t>
            </w:r>
            <w:r w:rsidRPr="00C0398C">
              <w:br/>
              <w:t xml:space="preserve">основного мероприятия подпрограммы 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Участник, ответственный </w:t>
            </w:r>
            <w:r w:rsidRPr="00C0398C">
              <w:br/>
              <w:t>за исполнение основного мероприятия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Срок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Ожидаемый </w:t>
            </w:r>
            <w:r w:rsidRPr="00C0398C">
              <w:br/>
              <w:t xml:space="preserve">результат </w:t>
            </w:r>
            <w:r w:rsidRPr="00C0398C">
              <w:br/>
              <w:t>(краткое описание)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Последствия </w:t>
            </w:r>
            <w:r w:rsidRPr="00C0398C">
              <w:br/>
            </w:r>
            <w:proofErr w:type="spellStart"/>
            <w:r w:rsidRPr="00C0398C">
              <w:t>нереализации</w:t>
            </w:r>
            <w:proofErr w:type="spellEnd"/>
            <w:r w:rsidRPr="00C0398C">
              <w:t xml:space="preserve"> основного </w:t>
            </w:r>
            <w:r w:rsidRPr="00C0398C">
              <w:br/>
              <w:t>мероприятия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Связь </w:t>
            </w:r>
            <w:r w:rsidRPr="00C0398C">
              <w:br/>
              <w:t xml:space="preserve">с показателями муниципальной </w:t>
            </w:r>
            <w:r w:rsidRPr="00C0398C">
              <w:br/>
              <w:t xml:space="preserve">программы </w:t>
            </w:r>
            <w:r w:rsidRPr="00C0398C">
              <w:br/>
              <w:t>(подпрограммы)</w:t>
            </w:r>
          </w:p>
        </w:tc>
      </w:tr>
      <w:tr w:rsidR="00C0398C" w:rsidRPr="00C0398C" w:rsidTr="009053C5"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8C" w:rsidRPr="00C0398C" w:rsidRDefault="00C0398C" w:rsidP="00C0398C">
            <w:pPr>
              <w:spacing w:line="235" w:lineRule="auto"/>
            </w:pP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8C" w:rsidRPr="00C0398C" w:rsidRDefault="00C0398C" w:rsidP="00C0398C">
            <w:pPr>
              <w:spacing w:line="235" w:lineRule="auto"/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8C" w:rsidRPr="00C0398C" w:rsidRDefault="00C0398C" w:rsidP="00C0398C">
            <w:pPr>
              <w:spacing w:line="235" w:lineRule="auto"/>
            </w:pP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начала  </w:t>
            </w:r>
            <w:r w:rsidRPr="00C0398C">
              <w:br/>
              <w:t>реализации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окончания </w:t>
            </w:r>
            <w:r w:rsidRPr="00C0398C">
              <w:br/>
              <w:t>реализации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8C" w:rsidRPr="00C0398C" w:rsidRDefault="00C0398C" w:rsidP="00C0398C">
            <w:pPr>
              <w:spacing w:line="235" w:lineRule="auto"/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8C" w:rsidRPr="00C0398C" w:rsidRDefault="00C0398C" w:rsidP="00C0398C">
            <w:pPr>
              <w:spacing w:line="235" w:lineRule="auto"/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8C" w:rsidRPr="00C0398C" w:rsidRDefault="00C0398C" w:rsidP="00C0398C">
            <w:pPr>
              <w:spacing w:line="235" w:lineRule="auto"/>
            </w:pPr>
          </w:p>
        </w:tc>
      </w:tr>
    </w:tbl>
    <w:p w:rsidR="00C0398C" w:rsidRPr="00C0398C" w:rsidRDefault="00C0398C" w:rsidP="00C0398C">
      <w:pPr>
        <w:spacing w:line="235" w:lineRule="auto"/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5"/>
        <w:gridCol w:w="3313"/>
        <w:gridCol w:w="1949"/>
        <w:gridCol w:w="7"/>
        <w:gridCol w:w="1397"/>
        <w:gridCol w:w="6"/>
        <w:gridCol w:w="1395"/>
        <w:gridCol w:w="2069"/>
        <w:gridCol w:w="6"/>
        <w:gridCol w:w="1928"/>
        <w:gridCol w:w="2019"/>
      </w:tblGrid>
      <w:tr w:rsidR="00C0398C" w:rsidRPr="00C0398C" w:rsidTr="00F860FD">
        <w:trPr>
          <w:tblHeader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2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4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5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8</w:t>
            </w:r>
          </w:p>
        </w:tc>
      </w:tr>
      <w:tr w:rsidR="00C0398C" w:rsidRPr="00C0398C" w:rsidTr="00F860FD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1.</w:t>
            </w:r>
          </w:p>
        </w:tc>
        <w:tc>
          <w:tcPr>
            <w:tcW w:w="1408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7A1AC7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Подпрограмма </w:t>
            </w:r>
            <w:r w:rsidR="007A1AC7">
              <w:t>№1</w:t>
            </w:r>
            <w:r w:rsidRPr="00C0398C">
              <w:t xml:space="preserve"> «Пожарная безопасность»</w:t>
            </w:r>
          </w:p>
        </w:tc>
      </w:tr>
      <w:tr w:rsidR="00BB1DEC" w:rsidRPr="00C0398C" w:rsidTr="00F860FD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EC" w:rsidRPr="00C0398C" w:rsidRDefault="00BB1DE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</w:p>
        </w:tc>
        <w:tc>
          <w:tcPr>
            <w:tcW w:w="1408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EC" w:rsidRPr="00C0398C" w:rsidRDefault="002120BB" w:rsidP="0008577D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24796D">
              <w:t xml:space="preserve">1. Цель подпрограммы </w:t>
            </w:r>
            <w:r>
              <w:t>№</w:t>
            </w:r>
            <w:r w:rsidRPr="0024796D">
              <w:t xml:space="preserve">1 -  </w:t>
            </w:r>
            <w:r w:rsidRPr="0024796D">
              <w:rPr>
                <w:rFonts w:eastAsia="Calibri"/>
                <w:lang w:eastAsia="en-US"/>
              </w:rPr>
              <w:t>повышение уровня пожарной безопасности</w:t>
            </w:r>
            <w:r w:rsidRPr="0024796D">
              <w:t xml:space="preserve"> населения  </w:t>
            </w:r>
            <w:r>
              <w:t>Митякинского сельского поселения</w:t>
            </w:r>
          </w:p>
        </w:tc>
      </w:tr>
      <w:tr w:rsidR="00C0398C" w:rsidRPr="00C0398C" w:rsidTr="00F860FD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7B41C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>
              <w:t>1.1.1</w:t>
            </w:r>
          </w:p>
        </w:tc>
        <w:tc>
          <w:tcPr>
            <w:tcW w:w="3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701382">
            <w:pPr>
              <w:autoSpaceDE w:val="0"/>
              <w:autoSpaceDN w:val="0"/>
              <w:adjustRightInd w:val="0"/>
              <w:spacing w:line="235" w:lineRule="auto"/>
              <w:rPr>
                <w:bCs/>
              </w:rPr>
            </w:pPr>
            <w:r w:rsidRPr="00C0398C">
              <w:rPr>
                <w:bCs/>
              </w:rPr>
              <w:t xml:space="preserve">Основное мероприятие 1.1. </w:t>
            </w:r>
            <w:r w:rsidRPr="00C0398C">
              <w:rPr>
                <w:color w:val="000000"/>
              </w:rPr>
              <w:t xml:space="preserve">Мероприятия по обеспечению пожарной безопасности территории </w:t>
            </w:r>
            <w:r w:rsidR="00701382">
              <w:rPr>
                <w:color w:val="000000"/>
              </w:rPr>
              <w:t>Митякинского</w:t>
            </w:r>
            <w:r w:rsidRPr="00C0398C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701382">
            <w:pPr>
              <w:autoSpaceDE w:val="0"/>
              <w:autoSpaceDN w:val="0"/>
              <w:adjustRightInd w:val="0"/>
              <w:spacing w:line="235" w:lineRule="auto"/>
            </w:pPr>
            <w:r w:rsidRPr="00C0398C">
              <w:t xml:space="preserve">Администрация </w:t>
            </w:r>
            <w:r w:rsidR="00701382">
              <w:t>Митякинского</w:t>
            </w:r>
            <w:r w:rsidRPr="00C0398C">
              <w:t xml:space="preserve"> сельского поселения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2019 год</w:t>
            </w:r>
          </w:p>
        </w:tc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2030 год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</w:pPr>
            <w:r w:rsidRPr="00C0398C">
              <w:rPr>
                <w:color w:val="000000"/>
              </w:rPr>
              <w:t>Повышение уровня противопожарной защищенности населения в сельском поселении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</w:pPr>
            <w:r w:rsidRPr="00C0398C">
              <w:t xml:space="preserve">Увеличение масштаба последствий и количества пострадавших при возникновении пожаров, чрезвычайных ситуаций </w:t>
            </w: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67282F" w:rsidP="00B54CCA">
            <w:pPr>
              <w:autoSpaceDE w:val="0"/>
              <w:autoSpaceDN w:val="0"/>
              <w:adjustRightInd w:val="0"/>
              <w:outlineLvl w:val="1"/>
            </w:pPr>
            <w:r w:rsidRPr="0024796D">
              <w:t xml:space="preserve">влияет на достижение показателей </w:t>
            </w:r>
            <w:r>
              <w:t xml:space="preserve">                 1,1</w:t>
            </w:r>
            <w:r w:rsidRPr="0024796D">
              <w:t>.1</w:t>
            </w:r>
            <w:r>
              <w:t>.1</w:t>
            </w:r>
            <w:r w:rsidR="00B54CCA" w:rsidRPr="00C0398C">
              <w:t xml:space="preserve"> </w:t>
            </w:r>
          </w:p>
        </w:tc>
      </w:tr>
      <w:tr w:rsidR="00324E59" w:rsidRPr="00C0398C" w:rsidTr="00F860F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9" w:rsidRPr="00C0398C" w:rsidRDefault="007B41CC" w:rsidP="00C0398C">
            <w:pPr>
              <w:autoSpaceDE w:val="0"/>
              <w:autoSpaceDN w:val="0"/>
              <w:adjustRightInd w:val="0"/>
              <w:jc w:val="center"/>
            </w:pPr>
            <w:r>
              <w:t>1.1.2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9" w:rsidRPr="00F860FD" w:rsidRDefault="00324E59" w:rsidP="007B41CC">
            <w:pPr>
              <w:widowControl w:val="0"/>
              <w:autoSpaceDE w:val="0"/>
              <w:autoSpaceDN w:val="0"/>
              <w:adjustRightInd w:val="0"/>
            </w:pPr>
            <w:r w:rsidRPr="00F860FD">
              <w:t>Основное мероприятие 1.2</w:t>
            </w:r>
          </w:p>
          <w:p w:rsidR="00324E59" w:rsidRPr="00C0398C" w:rsidRDefault="00324E59" w:rsidP="009C37B7">
            <w:pPr>
              <w:autoSpaceDE w:val="0"/>
              <w:autoSpaceDN w:val="0"/>
              <w:adjustRightInd w:val="0"/>
            </w:pPr>
            <w:r w:rsidRPr="007D2505">
              <w:rPr>
                <w:bCs/>
              </w:rPr>
              <w:t>Дооснащение современн</w:t>
            </w:r>
            <w:r>
              <w:rPr>
                <w:bCs/>
              </w:rPr>
              <w:t>ым</w:t>
            </w:r>
            <w:r w:rsidRPr="007D2505">
              <w:rPr>
                <w:bCs/>
              </w:rPr>
              <w:t xml:space="preserve"> оборудованием, </w:t>
            </w:r>
            <w:r w:rsidR="0056284C">
              <w:rPr>
                <w:bCs/>
              </w:rPr>
              <w:t xml:space="preserve">пожарным </w:t>
            </w:r>
            <w:r w:rsidR="0056284C">
              <w:rPr>
                <w:bCs/>
              </w:rPr>
              <w:lastRenderedPageBreak/>
              <w:t>инвентарем</w:t>
            </w:r>
            <w:r w:rsidR="009C37B7">
              <w:rPr>
                <w:bCs/>
              </w:rPr>
              <w:t xml:space="preserve"> и</w:t>
            </w:r>
            <w:r w:rsidRPr="007D2505">
              <w:rPr>
                <w:bCs/>
              </w:rPr>
              <w:t xml:space="preserve"> улучшение материально-технической базы </w:t>
            </w:r>
            <w:r>
              <w:rPr>
                <w:bCs/>
              </w:rPr>
              <w:t>ДПД Митякинского сельского поселения.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9" w:rsidRPr="00C0398C" w:rsidRDefault="00324E59" w:rsidP="00C0398C">
            <w:pPr>
              <w:autoSpaceDE w:val="0"/>
              <w:autoSpaceDN w:val="0"/>
              <w:adjustRightInd w:val="0"/>
              <w:jc w:val="center"/>
            </w:pPr>
            <w:r w:rsidRPr="00C0398C">
              <w:lastRenderedPageBreak/>
              <w:t xml:space="preserve">Администрация </w:t>
            </w:r>
            <w:r>
              <w:t>Митякинского</w:t>
            </w:r>
            <w:r w:rsidRPr="00C0398C">
              <w:t xml:space="preserve"> сельского </w:t>
            </w:r>
            <w:r w:rsidRPr="00C0398C">
              <w:lastRenderedPageBreak/>
              <w:t>поселения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9" w:rsidRPr="00C0398C" w:rsidRDefault="00324E59" w:rsidP="009053C5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lastRenderedPageBreak/>
              <w:t>2019 год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9" w:rsidRPr="00C0398C" w:rsidRDefault="00324E59" w:rsidP="009053C5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2030 год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9" w:rsidRPr="00D03BDE" w:rsidRDefault="00324E5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505">
              <w:t xml:space="preserve">улучшение оперативных возможностей </w:t>
            </w:r>
            <w:r>
              <w:lastRenderedPageBreak/>
              <w:t>ДПД</w:t>
            </w:r>
            <w:r w:rsidRPr="007D2505">
              <w:t xml:space="preserve"> при тушении пожаров</w:t>
            </w:r>
            <w:r>
              <w:t>.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9" w:rsidRPr="00D03BDE" w:rsidRDefault="00324E5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505">
              <w:lastRenderedPageBreak/>
              <w:t xml:space="preserve">снижение оперативных возможностей </w:t>
            </w:r>
            <w:r>
              <w:lastRenderedPageBreak/>
              <w:t xml:space="preserve">ДПД </w:t>
            </w:r>
            <w:r w:rsidRPr="007D2505">
              <w:t>при тушении пожаров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9" w:rsidRPr="00C0398C" w:rsidRDefault="00B54CCA" w:rsidP="00B54CCA">
            <w:pPr>
              <w:autoSpaceDE w:val="0"/>
              <w:autoSpaceDN w:val="0"/>
              <w:adjustRightInd w:val="0"/>
            </w:pPr>
            <w:r w:rsidRPr="0024796D">
              <w:lastRenderedPageBreak/>
              <w:t xml:space="preserve">влияет на достижение показателей </w:t>
            </w:r>
            <w:r>
              <w:t xml:space="preserve">                 </w:t>
            </w:r>
            <w:r>
              <w:lastRenderedPageBreak/>
              <w:t>1,1</w:t>
            </w:r>
            <w:r w:rsidRPr="0024796D">
              <w:t>.1</w:t>
            </w:r>
            <w:r>
              <w:t>.2</w:t>
            </w:r>
          </w:p>
        </w:tc>
      </w:tr>
      <w:tr w:rsidR="00380CB1" w:rsidRPr="00C0398C" w:rsidTr="00F860F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380CB1" w:rsidP="00C0398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1.1.3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380CB1" w:rsidRDefault="00380CB1" w:rsidP="009053C5">
            <w:pPr>
              <w:widowControl w:val="0"/>
              <w:autoSpaceDE w:val="0"/>
              <w:autoSpaceDN w:val="0"/>
              <w:adjustRightInd w:val="0"/>
            </w:pPr>
            <w:r w:rsidRPr="00380CB1">
              <w:t>Основное мероприятие 1.3</w:t>
            </w:r>
          </w:p>
          <w:p w:rsidR="00380CB1" w:rsidRPr="00D03BDE" w:rsidRDefault="00380CB1" w:rsidP="009053C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B17DD">
              <w:t xml:space="preserve">Организация и проведение </w:t>
            </w:r>
            <w:r w:rsidRPr="00774B1D">
              <w:t>занятий с населением, направленных на повышение уровня знаний правил пожарной безопасности и навыков в использовании первичных средств пожаротушения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4B17DD" w:rsidRDefault="00380CB1" w:rsidP="009053C5">
            <w:r w:rsidRPr="004B17DD">
              <w:t>Администрация  Митякинского</w:t>
            </w:r>
          </w:p>
          <w:p w:rsidR="00380CB1" w:rsidRPr="004B17DD" w:rsidRDefault="00380CB1" w:rsidP="009053C5">
            <w:pPr>
              <w:widowControl w:val="0"/>
              <w:autoSpaceDE w:val="0"/>
              <w:autoSpaceDN w:val="0"/>
              <w:adjustRightInd w:val="0"/>
            </w:pPr>
            <w:r w:rsidRPr="004B17DD">
              <w:t>сельского поселения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4B17DD" w:rsidRDefault="00380CB1" w:rsidP="00380CB1">
            <w:pPr>
              <w:widowControl w:val="0"/>
              <w:autoSpaceDE w:val="0"/>
              <w:autoSpaceDN w:val="0"/>
              <w:adjustRightInd w:val="0"/>
            </w:pPr>
            <w:r w:rsidRPr="004B17DD">
              <w:t>201</w:t>
            </w:r>
            <w:r>
              <w:t>9г.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4B17DD" w:rsidRDefault="00380CB1" w:rsidP="00380CB1">
            <w:pPr>
              <w:widowControl w:val="0"/>
              <w:autoSpaceDE w:val="0"/>
              <w:autoSpaceDN w:val="0"/>
              <w:adjustRightInd w:val="0"/>
            </w:pPr>
            <w:r w:rsidRPr="004B17DD">
              <w:t>20</w:t>
            </w:r>
            <w:r>
              <w:t>3</w:t>
            </w:r>
            <w:r w:rsidRPr="004B17DD">
              <w:t>0</w:t>
            </w:r>
            <w:r>
              <w:t>г.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4B17DD" w:rsidRDefault="00380CB1" w:rsidP="009053C5">
            <w:pPr>
              <w:widowControl w:val="0"/>
              <w:autoSpaceDE w:val="0"/>
              <w:autoSpaceDN w:val="0"/>
              <w:adjustRightInd w:val="0"/>
            </w:pPr>
            <w:r>
              <w:t>П</w:t>
            </w:r>
            <w:r w:rsidRPr="007D2505">
              <w:t>овышение готовности населения к действиям при возникновении пожаров</w:t>
            </w:r>
            <w:r>
              <w:t xml:space="preserve">. 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4B17DD" w:rsidRDefault="00380CB1" w:rsidP="009053C5">
            <w:pPr>
              <w:widowControl w:val="0"/>
              <w:autoSpaceDE w:val="0"/>
              <w:autoSpaceDN w:val="0"/>
              <w:adjustRightInd w:val="0"/>
            </w:pPr>
            <w:r w:rsidRPr="004B17DD">
              <w:t xml:space="preserve">Снижение уровня </w:t>
            </w:r>
            <w:r>
              <w:t>готовности населения при возникновении чрезвычайных ситуаций.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B54CCA" w:rsidP="00B54CCA">
            <w:pPr>
              <w:autoSpaceDE w:val="0"/>
              <w:autoSpaceDN w:val="0"/>
              <w:adjustRightInd w:val="0"/>
            </w:pPr>
            <w:r w:rsidRPr="0024796D">
              <w:t xml:space="preserve">влияет на достижение показателей </w:t>
            </w:r>
            <w:r>
              <w:t xml:space="preserve">   1,1.1.3              </w:t>
            </w:r>
          </w:p>
        </w:tc>
      </w:tr>
      <w:tr w:rsidR="00380CB1" w:rsidRPr="00C0398C" w:rsidTr="009053C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6742D2" w:rsidP="00C0398C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380CB1" w:rsidRPr="00C0398C">
              <w:t>.</w:t>
            </w:r>
          </w:p>
        </w:tc>
        <w:tc>
          <w:tcPr>
            <w:tcW w:w="14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380CB1" w:rsidP="00C0398C">
            <w:pPr>
              <w:autoSpaceDE w:val="0"/>
              <w:autoSpaceDN w:val="0"/>
              <w:adjustRightInd w:val="0"/>
              <w:jc w:val="center"/>
            </w:pPr>
            <w:r w:rsidRPr="00C0398C">
              <w:t xml:space="preserve">Подпрограмма </w:t>
            </w:r>
            <w:r>
              <w:t>№</w:t>
            </w:r>
            <w:r w:rsidRPr="00C0398C">
              <w:t>2 «Защита</w:t>
            </w:r>
            <w:r>
              <w:t xml:space="preserve"> населения</w:t>
            </w:r>
            <w:r w:rsidRPr="00C0398C">
              <w:t xml:space="preserve"> от чрезвычайных ситуаций»</w:t>
            </w:r>
          </w:p>
        </w:tc>
      </w:tr>
      <w:tr w:rsidR="008A5139" w:rsidRPr="00C0398C" w:rsidTr="009053C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39" w:rsidRDefault="008A5139" w:rsidP="00C039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39" w:rsidRPr="00C0398C" w:rsidRDefault="008A5139" w:rsidP="00C0398C">
            <w:pPr>
              <w:autoSpaceDE w:val="0"/>
              <w:autoSpaceDN w:val="0"/>
              <w:adjustRightInd w:val="0"/>
              <w:jc w:val="center"/>
            </w:pPr>
            <w:r w:rsidRPr="0024796D">
              <w:t xml:space="preserve">2. Цель подпрограммы </w:t>
            </w:r>
            <w:r>
              <w:t>№</w:t>
            </w:r>
            <w:r w:rsidRPr="0024796D">
              <w:t xml:space="preserve">2 - </w:t>
            </w:r>
            <w:r w:rsidRPr="0024796D">
              <w:rPr>
                <w:rFonts w:eastAsia="Calibri"/>
                <w:lang w:eastAsia="en-US"/>
              </w:rPr>
              <w:t>предупреждение, снижение рисков возникновения и масштабов чрезвычайных ситуаций природного и техногенного характера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380CB1" w:rsidRPr="00C0398C" w:rsidTr="00F860FD">
        <w:trPr>
          <w:trHeight w:val="226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6742D2" w:rsidP="00C0398C">
            <w:pPr>
              <w:autoSpaceDE w:val="0"/>
              <w:autoSpaceDN w:val="0"/>
              <w:adjustRightInd w:val="0"/>
              <w:jc w:val="center"/>
            </w:pPr>
            <w:r>
              <w:t>2.1.1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380CB1" w:rsidP="00C0398C">
            <w:pPr>
              <w:autoSpaceDE w:val="0"/>
              <w:autoSpaceDN w:val="0"/>
              <w:adjustRightInd w:val="0"/>
              <w:rPr>
                <w:bCs/>
              </w:rPr>
            </w:pPr>
            <w:r w:rsidRPr="00C0398C">
              <w:rPr>
                <w:bCs/>
              </w:rPr>
              <w:t>Основное мероприятие 2.1. Предупреждение чрезвычайных ситуаций</w:t>
            </w:r>
            <w:r w:rsidRPr="00C0398C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C0398C">
              <w:rPr>
                <w:kern w:val="2"/>
                <w:lang w:eastAsia="en-US"/>
              </w:rPr>
              <w:t>природного и техногенного характера,</w:t>
            </w:r>
            <w:r w:rsidRPr="00C0398C">
              <w:rPr>
                <w:bCs/>
              </w:rPr>
              <w:t xml:space="preserve"> пропаганда среди населения безопасности жизнедеятельности, обучение действиям при возникновении чрезвычайных ситуаций 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380CB1" w:rsidP="009A78FD">
            <w:pPr>
              <w:autoSpaceDE w:val="0"/>
              <w:autoSpaceDN w:val="0"/>
              <w:adjustRightInd w:val="0"/>
            </w:pPr>
            <w:r w:rsidRPr="00C0398C">
              <w:t xml:space="preserve">Администрация </w:t>
            </w:r>
            <w:r>
              <w:t>Митякинского</w:t>
            </w:r>
            <w:r w:rsidRPr="00C0398C">
              <w:t xml:space="preserve"> сельского поселения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380CB1" w:rsidP="00C0398C">
            <w:pPr>
              <w:autoSpaceDE w:val="0"/>
              <w:autoSpaceDN w:val="0"/>
              <w:adjustRightInd w:val="0"/>
              <w:jc w:val="center"/>
            </w:pPr>
            <w:r w:rsidRPr="00C0398C">
              <w:t>2019 год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380CB1" w:rsidP="00C0398C">
            <w:pPr>
              <w:autoSpaceDE w:val="0"/>
              <w:autoSpaceDN w:val="0"/>
              <w:adjustRightInd w:val="0"/>
              <w:jc w:val="center"/>
            </w:pPr>
            <w:r w:rsidRPr="00C0398C">
              <w:t>2030 год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380CB1" w:rsidP="00C0398C">
            <w:pPr>
              <w:autoSpaceDE w:val="0"/>
              <w:autoSpaceDN w:val="0"/>
              <w:adjustRightInd w:val="0"/>
            </w:pPr>
            <w:r w:rsidRPr="00C0398C">
              <w:rPr>
                <w:rFonts w:eastAsia="Calibri"/>
                <w:lang w:eastAsia="en-US"/>
              </w:rPr>
              <w:t xml:space="preserve">Проведение профилактических мероприятий и повышение готовности населения к действиям при возникновении чрезвычайных ситуаций природного и техногенного характера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380CB1" w:rsidP="00C0398C">
            <w:pPr>
              <w:autoSpaceDE w:val="0"/>
              <w:autoSpaceDN w:val="0"/>
              <w:adjustRightInd w:val="0"/>
            </w:pPr>
            <w:r w:rsidRPr="00C0398C">
              <w:t xml:space="preserve">снижение уровня защиты населения </w:t>
            </w:r>
            <w:r w:rsidRPr="00C0398C">
              <w:br/>
              <w:t>и территории поселения от чрезвычайных ситуаций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DC" w:rsidRPr="0024796D" w:rsidRDefault="004719DC" w:rsidP="004719DC">
            <w:pPr>
              <w:autoSpaceDE w:val="0"/>
              <w:autoSpaceDN w:val="0"/>
              <w:adjustRightInd w:val="0"/>
              <w:outlineLvl w:val="1"/>
            </w:pPr>
            <w:r w:rsidRPr="0024796D">
              <w:t xml:space="preserve">влияет на достижение показателей </w:t>
            </w:r>
            <w:r>
              <w:t xml:space="preserve">                 1,</w:t>
            </w:r>
            <w:r w:rsidRPr="0024796D">
              <w:t xml:space="preserve"> 2,</w:t>
            </w:r>
            <w:r>
              <w:t>2</w:t>
            </w:r>
            <w:r w:rsidRPr="0024796D">
              <w:t>.1</w:t>
            </w:r>
            <w:r>
              <w:t>.1</w:t>
            </w:r>
          </w:p>
          <w:p w:rsidR="00380CB1" w:rsidRPr="00C0398C" w:rsidRDefault="00380CB1" w:rsidP="00C0398C">
            <w:pPr>
              <w:autoSpaceDE w:val="0"/>
              <w:autoSpaceDN w:val="0"/>
              <w:adjustRightInd w:val="0"/>
              <w:outlineLvl w:val="1"/>
            </w:pPr>
          </w:p>
        </w:tc>
      </w:tr>
      <w:tr w:rsidR="006F5042" w:rsidRPr="00C0398C" w:rsidTr="00F860FD">
        <w:trPr>
          <w:trHeight w:val="226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Default="006F5042" w:rsidP="006F504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2.2.2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4B17DD" w:rsidRDefault="006F5042" w:rsidP="00457BF6">
            <w:pPr>
              <w:pStyle w:val="TableContents"/>
            </w:pPr>
            <w:r w:rsidRPr="006F5042">
              <w:t xml:space="preserve">Основное мероприятие 2.2. </w:t>
            </w:r>
            <w:r>
              <w:t xml:space="preserve">  </w:t>
            </w:r>
            <w:proofErr w:type="spellStart"/>
            <w:r w:rsidRPr="00D74B89">
              <w:t>Приобретение</w:t>
            </w:r>
            <w:proofErr w:type="spellEnd"/>
            <w:r w:rsidRPr="00D74B89">
              <w:t xml:space="preserve"> </w:t>
            </w:r>
            <w:proofErr w:type="spellStart"/>
            <w:r w:rsidR="0021222E">
              <w:t>технических</w:t>
            </w:r>
            <w:proofErr w:type="spellEnd"/>
            <w:r w:rsidR="0021222E">
              <w:t xml:space="preserve"> </w:t>
            </w:r>
            <w:proofErr w:type="spellStart"/>
            <w:r w:rsidRPr="00D74B89">
              <w:t>средств</w:t>
            </w:r>
            <w:proofErr w:type="spellEnd"/>
            <w:r w:rsidRPr="00D74B89">
              <w:t xml:space="preserve"> </w:t>
            </w:r>
            <w:proofErr w:type="spellStart"/>
            <w:r w:rsidRPr="00D74B89">
              <w:t>оповещения</w:t>
            </w:r>
            <w:proofErr w:type="spellEnd"/>
            <w:r w:rsidR="00457BF6">
              <w:rPr>
                <w:lang w:val="ru-RU"/>
              </w:rPr>
              <w:t xml:space="preserve"> населения (ручные сирены, громкоговорители)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D03BDE" w:rsidRDefault="006F5042" w:rsidP="006F5042">
            <w:r w:rsidRPr="00D03BDE">
              <w:t xml:space="preserve">Администрация </w:t>
            </w:r>
            <w:r>
              <w:t xml:space="preserve">Митякинского </w:t>
            </w:r>
            <w:r w:rsidRPr="00D03BDE">
              <w:t>сельского поселения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D03BDE" w:rsidRDefault="006F5042" w:rsidP="006F5042">
            <w:pPr>
              <w:widowControl w:val="0"/>
              <w:autoSpaceDE w:val="0"/>
              <w:autoSpaceDN w:val="0"/>
              <w:adjustRightInd w:val="0"/>
            </w:pPr>
            <w:r w:rsidRPr="00D03BDE">
              <w:t>201</w:t>
            </w:r>
            <w:r>
              <w:t>9г.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D03BDE" w:rsidRDefault="006F5042" w:rsidP="006F5042">
            <w:pPr>
              <w:widowControl w:val="0"/>
              <w:autoSpaceDE w:val="0"/>
              <w:autoSpaceDN w:val="0"/>
              <w:adjustRightInd w:val="0"/>
            </w:pPr>
            <w:r w:rsidRPr="00D03BDE">
              <w:t>20</w:t>
            </w:r>
            <w:r>
              <w:t>3</w:t>
            </w:r>
            <w:r w:rsidRPr="00D03BDE">
              <w:t>0</w:t>
            </w:r>
            <w:r>
              <w:t>г.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D74B89" w:rsidRDefault="006F5042" w:rsidP="006F5042">
            <w:pPr>
              <w:pStyle w:val="ConsPlusCell"/>
            </w:pPr>
            <w:r w:rsidRPr="00D74B89">
              <w:t>Повышение уровня оповещения</w:t>
            </w:r>
            <w:r>
              <w:t xml:space="preserve"> населения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D74B89" w:rsidRDefault="006F5042" w:rsidP="006F5042">
            <w:pPr>
              <w:pStyle w:val="ConsPlusCell"/>
            </w:pPr>
            <w:r>
              <w:t>Снижение уровня</w:t>
            </w:r>
            <w:r w:rsidRPr="00D74B89">
              <w:t xml:space="preserve"> оповещение населения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DC" w:rsidRPr="0024796D" w:rsidRDefault="004719DC" w:rsidP="004719DC">
            <w:pPr>
              <w:autoSpaceDE w:val="0"/>
              <w:autoSpaceDN w:val="0"/>
              <w:adjustRightInd w:val="0"/>
              <w:outlineLvl w:val="1"/>
            </w:pPr>
            <w:r w:rsidRPr="0024796D">
              <w:t xml:space="preserve">влияет на достижение показателей </w:t>
            </w:r>
            <w:r>
              <w:t xml:space="preserve">                  2</w:t>
            </w:r>
            <w:r w:rsidR="0088359D">
              <w:t>,2.2.2</w:t>
            </w:r>
          </w:p>
          <w:p w:rsidR="006F5042" w:rsidRPr="004B17DD" w:rsidRDefault="006F5042" w:rsidP="006F5042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6F5042" w:rsidRPr="00C0398C" w:rsidTr="00F860FD">
        <w:tc>
          <w:tcPr>
            <w:tcW w:w="14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C0398C" w:rsidRDefault="006F5042" w:rsidP="006F5042">
            <w:pPr>
              <w:autoSpaceDE w:val="0"/>
              <w:autoSpaceDN w:val="0"/>
              <w:adjustRightInd w:val="0"/>
              <w:jc w:val="center"/>
              <w:outlineLvl w:val="1"/>
            </w:pPr>
            <w:r w:rsidRPr="00C0398C">
              <w:t xml:space="preserve">Подпрограмма </w:t>
            </w:r>
            <w:r>
              <w:t>№</w:t>
            </w:r>
            <w:r w:rsidRPr="00C0398C">
              <w:t>3 «Обеспечение безопасности на воде»</w:t>
            </w:r>
          </w:p>
        </w:tc>
      </w:tr>
      <w:tr w:rsidR="009755FF" w:rsidRPr="00C0398C" w:rsidTr="00F860FD">
        <w:tc>
          <w:tcPr>
            <w:tcW w:w="14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FF" w:rsidRPr="00C0398C" w:rsidRDefault="009755FF" w:rsidP="006F5042">
            <w:pPr>
              <w:autoSpaceDE w:val="0"/>
              <w:autoSpaceDN w:val="0"/>
              <w:adjustRightInd w:val="0"/>
              <w:jc w:val="center"/>
              <w:outlineLvl w:val="1"/>
            </w:pPr>
            <w:r w:rsidRPr="0024796D">
              <w:t>3. Цель подпрограммы</w:t>
            </w:r>
            <w:r>
              <w:t>№</w:t>
            </w:r>
            <w:r w:rsidRPr="0024796D">
              <w:t xml:space="preserve"> 3 - </w:t>
            </w:r>
            <w:r w:rsidRPr="0024796D">
              <w:rPr>
                <w:rFonts w:eastAsia="Calibri"/>
                <w:lang w:eastAsia="en-US"/>
              </w:rPr>
              <w:t>повышение уровня безопасности на водных объектах</w:t>
            </w:r>
            <w:r>
              <w:rPr>
                <w:rFonts w:eastAsia="Calibri"/>
                <w:lang w:eastAsia="en-US"/>
              </w:rPr>
              <w:t xml:space="preserve"> Митякинского сельского поселения.</w:t>
            </w:r>
          </w:p>
        </w:tc>
      </w:tr>
      <w:tr w:rsidR="006F5042" w:rsidRPr="00C0398C" w:rsidTr="00F860F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C0398C" w:rsidRDefault="00457BF6" w:rsidP="008E7290">
            <w:pPr>
              <w:autoSpaceDE w:val="0"/>
              <w:autoSpaceDN w:val="0"/>
              <w:adjustRightInd w:val="0"/>
              <w:jc w:val="center"/>
            </w:pPr>
            <w:r>
              <w:t>3.1.1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C0398C" w:rsidRDefault="006F5042" w:rsidP="006F5042">
            <w:pPr>
              <w:autoSpaceDE w:val="0"/>
              <w:autoSpaceDN w:val="0"/>
              <w:adjustRightInd w:val="0"/>
              <w:rPr>
                <w:bCs/>
              </w:rPr>
            </w:pPr>
            <w:r w:rsidRPr="00C0398C">
              <w:rPr>
                <w:bCs/>
              </w:rPr>
              <w:t xml:space="preserve">Основное мероприятие 3.1. </w:t>
            </w:r>
          </w:p>
          <w:p w:rsidR="006F5042" w:rsidRPr="00C0398C" w:rsidRDefault="006F5042" w:rsidP="006F5042">
            <w:pPr>
              <w:autoSpaceDE w:val="0"/>
              <w:autoSpaceDN w:val="0"/>
              <w:adjustRightInd w:val="0"/>
              <w:rPr>
                <w:bCs/>
              </w:rPr>
            </w:pPr>
            <w:r w:rsidRPr="00C0398C">
              <w:t>Обеспечение эффективного предупреждения и ликвидации происшествий на водных объектах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C0398C" w:rsidRDefault="006F5042" w:rsidP="006F5042">
            <w:pPr>
              <w:autoSpaceDE w:val="0"/>
              <w:autoSpaceDN w:val="0"/>
              <w:adjustRightInd w:val="0"/>
            </w:pPr>
            <w:r w:rsidRPr="00C0398C">
              <w:t xml:space="preserve">Администрация </w:t>
            </w:r>
            <w:r>
              <w:t>Митякинского</w:t>
            </w:r>
            <w:r w:rsidRPr="00C0398C">
              <w:t xml:space="preserve"> сельского поселения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C0398C" w:rsidRDefault="006F5042" w:rsidP="006F5042">
            <w:pPr>
              <w:autoSpaceDE w:val="0"/>
              <w:autoSpaceDN w:val="0"/>
              <w:adjustRightInd w:val="0"/>
              <w:jc w:val="center"/>
            </w:pPr>
            <w:r w:rsidRPr="00C0398C">
              <w:t>2019 год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C0398C" w:rsidRDefault="006F5042" w:rsidP="006F5042">
            <w:pPr>
              <w:autoSpaceDE w:val="0"/>
              <w:autoSpaceDN w:val="0"/>
              <w:adjustRightInd w:val="0"/>
              <w:jc w:val="center"/>
            </w:pPr>
            <w:r w:rsidRPr="00C0398C">
              <w:t>2030 год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C0398C" w:rsidRDefault="006F5042" w:rsidP="006F5042">
            <w:pPr>
              <w:autoSpaceDE w:val="0"/>
              <w:autoSpaceDN w:val="0"/>
              <w:adjustRightInd w:val="0"/>
            </w:pPr>
            <w:r w:rsidRPr="00C0398C">
              <w:rPr>
                <w:rFonts w:eastAsia="Calibri"/>
                <w:lang w:eastAsia="en-US"/>
              </w:rPr>
              <w:t>Проведение профилактических мероприятий и повышение готовности населения к действиям при возникновении происшествий на воде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C0398C" w:rsidRDefault="006F5042" w:rsidP="006F5042">
            <w:pPr>
              <w:autoSpaceDE w:val="0"/>
              <w:autoSpaceDN w:val="0"/>
              <w:adjustRightInd w:val="0"/>
            </w:pPr>
            <w:r w:rsidRPr="00C0398C">
              <w:t>Увеличение числа пострадавших от происшествий на водных объектах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30" w:rsidRPr="0024796D" w:rsidRDefault="002A1230" w:rsidP="002A1230">
            <w:pPr>
              <w:autoSpaceDE w:val="0"/>
              <w:autoSpaceDN w:val="0"/>
              <w:adjustRightInd w:val="0"/>
              <w:outlineLvl w:val="1"/>
            </w:pPr>
            <w:r w:rsidRPr="0024796D">
              <w:t xml:space="preserve"> влияет на достижение показателей </w:t>
            </w:r>
            <w:r w:rsidR="004719DC">
              <w:t xml:space="preserve">                     1,</w:t>
            </w:r>
            <w:r w:rsidRPr="0024796D">
              <w:t>2,3.1</w:t>
            </w:r>
            <w:r>
              <w:t>.1</w:t>
            </w:r>
          </w:p>
          <w:p w:rsidR="006F5042" w:rsidRPr="00C0398C" w:rsidRDefault="006F5042" w:rsidP="006F5042">
            <w:pPr>
              <w:autoSpaceDE w:val="0"/>
              <w:autoSpaceDN w:val="0"/>
              <w:adjustRightInd w:val="0"/>
            </w:pPr>
          </w:p>
        </w:tc>
      </w:tr>
    </w:tbl>
    <w:p w:rsidR="00C0398C" w:rsidRPr="00C0398C" w:rsidRDefault="00C0398C" w:rsidP="00C0398C">
      <w:pPr>
        <w:ind w:firstLine="709"/>
        <w:rPr>
          <w:kern w:val="2"/>
        </w:rPr>
      </w:pPr>
    </w:p>
    <w:p w:rsidR="00C0398C" w:rsidRPr="00C0398C" w:rsidRDefault="00C0398C" w:rsidP="00C0398C">
      <w:pPr>
        <w:ind w:firstLine="709"/>
        <w:rPr>
          <w:kern w:val="2"/>
        </w:rPr>
      </w:pPr>
    </w:p>
    <w:p w:rsidR="00C0398C" w:rsidRPr="00C0398C" w:rsidRDefault="00C0398C" w:rsidP="00C0398C">
      <w:pPr>
        <w:ind w:left="1701"/>
        <w:rPr>
          <w:bCs/>
        </w:rPr>
      </w:pPr>
    </w:p>
    <w:p w:rsidR="00C0398C" w:rsidRPr="00C0398C" w:rsidRDefault="00C0398C" w:rsidP="00C0398C">
      <w:pPr>
        <w:ind w:left="1701"/>
        <w:rPr>
          <w:bCs/>
        </w:rPr>
      </w:pPr>
    </w:p>
    <w:p w:rsidR="00C0398C" w:rsidRPr="00C0398C" w:rsidRDefault="00C0398C" w:rsidP="00C0398C">
      <w:pPr>
        <w:autoSpaceDE w:val="0"/>
        <w:autoSpaceDN w:val="0"/>
        <w:adjustRightInd w:val="0"/>
        <w:ind w:firstLine="9923"/>
        <w:jc w:val="center"/>
        <w:rPr>
          <w:kern w:val="2"/>
        </w:rPr>
      </w:pPr>
    </w:p>
    <w:p w:rsidR="00C0398C" w:rsidRPr="00C0398C" w:rsidRDefault="00C0398C" w:rsidP="00C0398C">
      <w:pPr>
        <w:autoSpaceDE w:val="0"/>
        <w:autoSpaceDN w:val="0"/>
        <w:adjustRightInd w:val="0"/>
        <w:ind w:firstLine="9923"/>
        <w:jc w:val="center"/>
        <w:rPr>
          <w:kern w:val="2"/>
        </w:rPr>
      </w:pPr>
    </w:p>
    <w:p w:rsidR="00C0398C" w:rsidRPr="00C0398C" w:rsidRDefault="00C0398C" w:rsidP="00C0398C">
      <w:pPr>
        <w:autoSpaceDE w:val="0"/>
        <w:autoSpaceDN w:val="0"/>
        <w:adjustRightInd w:val="0"/>
        <w:ind w:firstLine="9923"/>
        <w:jc w:val="center"/>
        <w:rPr>
          <w:kern w:val="2"/>
        </w:rPr>
      </w:pPr>
    </w:p>
    <w:p w:rsidR="00C0398C" w:rsidRDefault="00C0398C" w:rsidP="005275E8">
      <w:pPr>
        <w:widowControl w:val="0"/>
        <w:autoSpaceDE w:val="0"/>
        <w:autoSpaceDN w:val="0"/>
        <w:adjustRightInd w:val="0"/>
        <w:jc w:val="right"/>
        <w:outlineLvl w:val="2"/>
        <w:rPr>
          <w:color w:val="FF0000"/>
          <w:sz w:val="20"/>
          <w:szCs w:val="20"/>
        </w:rPr>
      </w:pPr>
    </w:p>
    <w:p w:rsidR="00C0398C" w:rsidRDefault="00C0398C" w:rsidP="005275E8">
      <w:pPr>
        <w:widowControl w:val="0"/>
        <w:autoSpaceDE w:val="0"/>
        <w:autoSpaceDN w:val="0"/>
        <w:adjustRightInd w:val="0"/>
        <w:jc w:val="right"/>
        <w:outlineLvl w:val="2"/>
        <w:rPr>
          <w:color w:val="FF0000"/>
          <w:sz w:val="20"/>
          <w:szCs w:val="20"/>
        </w:rPr>
      </w:pPr>
    </w:p>
    <w:p w:rsidR="000B4C92" w:rsidRDefault="000B4C92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457BF6" w:rsidRDefault="00457BF6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457BF6" w:rsidRDefault="00457BF6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457BF6" w:rsidRDefault="00457BF6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457BF6" w:rsidRDefault="00457BF6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457BF6" w:rsidRDefault="00457BF6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5275E8" w:rsidRPr="004B17DD" w:rsidRDefault="006F75D8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r>
        <w:rPr>
          <w:sz w:val="20"/>
          <w:szCs w:val="20"/>
        </w:rPr>
        <w:t xml:space="preserve">Таблица </w:t>
      </w:r>
      <w:r w:rsidR="005275E8" w:rsidRPr="004B17DD">
        <w:rPr>
          <w:sz w:val="20"/>
          <w:szCs w:val="20"/>
        </w:rPr>
        <w:t xml:space="preserve"> № 3</w:t>
      </w:r>
    </w:p>
    <w:p w:rsidR="005275E8" w:rsidRPr="004B17DD" w:rsidRDefault="005275E8" w:rsidP="005275E8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4B17DD">
        <w:rPr>
          <w:sz w:val="20"/>
          <w:szCs w:val="20"/>
        </w:rPr>
        <w:t>к муниципальной программе</w:t>
      </w:r>
      <w:r w:rsidRPr="004B17DD">
        <w:rPr>
          <w:kern w:val="2"/>
          <w:sz w:val="20"/>
          <w:szCs w:val="20"/>
        </w:rPr>
        <w:t xml:space="preserve"> </w:t>
      </w:r>
    </w:p>
    <w:p w:rsidR="005275E8" w:rsidRPr="004B17DD" w:rsidRDefault="00E23A9C" w:rsidP="005275E8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4B17DD">
        <w:rPr>
          <w:kern w:val="2"/>
          <w:sz w:val="20"/>
          <w:szCs w:val="20"/>
        </w:rPr>
        <w:t>Митякинского</w:t>
      </w:r>
      <w:r w:rsidR="005275E8" w:rsidRPr="004B17DD">
        <w:rPr>
          <w:kern w:val="2"/>
          <w:sz w:val="20"/>
          <w:szCs w:val="20"/>
        </w:rPr>
        <w:t xml:space="preserve"> сельского поселения</w:t>
      </w:r>
    </w:p>
    <w:p w:rsidR="005275E8" w:rsidRPr="004B17DD" w:rsidRDefault="005275E8" w:rsidP="005275E8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«Защита населения и территории от </w:t>
      </w:r>
      <w:proofErr w:type="gramStart"/>
      <w:r w:rsidRPr="004B17DD">
        <w:rPr>
          <w:sz w:val="20"/>
          <w:szCs w:val="20"/>
        </w:rPr>
        <w:t>чрезвычайных</w:t>
      </w:r>
      <w:proofErr w:type="gramEnd"/>
      <w:r w:rsidRPr="004B17DD">
        <w:rPr>
          <w:sz w:val="20"/>
          <w:szCs w:val="20"/>
        </w:rPr>
        <w:t xml:space="preserve"> </w:t>
      </w:r>
    </w:p>
    <w:p w:rsidR="005275E8" w:rsidRPr="004B17DD" w:rsidRDefault="005275E8" w:rsidP="005275E8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ситуаций, обеспечение пожарной безопасности </w:t>
      </w:r>
    </w:p>
    <w:p w:rsidR="005275E8" w:rsidRPr="004B17DD" w:rsidRDefault="005275E8" w:rsidP="005275E8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>и безопасности людей  на водных объектах»</w:t>
      </w:r>
    </w:p>
    <w:p w:rsidR="005275E8" w:rsidRPr="004B17DD" w:rsidRDefault="005275E8" w:rsidP="005275E8">
      <w:pPr>
        <w:widowControl w:val="0"/>
        <w:autoSpaceDE w:val="0"/>
        <w:autoSpaceDN w:val="0"/>
        <w:adjustRightInd w:val="0"/>
        <w:jc w:val="right"/>
      </w:pPr>
    </w:p>
    <w:p w:rsidR="00CB6089" w:rsidRPr="00A842DD" w:rsidRDefault="00CB6089" w:rsidP="00CB6089">
      <w:pPr>
        <w:pStyle w:val="10"/>
        <w:jc w:val="center"/>
        <w:rPr>
          <w:sz w:val="24"/>
          <w:szCs w:val="24"/>
        </w:rPr>
      </w:pPr>
      <w:r w:rsidRPr="00A842DD">
        <w:rPr>
          <w:sz w:val="24"/>
          <w:szCs w:val="24"/>
        </w:rPr>
        <w:t>РАСХОДЫ</w:t>
      </w:r>
    </w:p>
    <w:p w:rsidR="00CB6089" w:rsidRDefault="00CB6089" w:rsidP="00CB6089">
      <w:pPr>
        <w:pStyle w:val="10"/>
        <w:jc w:val="center"/>
        <w:rPr>
          <w:sz w:val="24"/>
          <w:szCs w:val="24"/>
        </w:rPr>
      </w:pPr>
      <w:r w:rsidRPr="00392F7D">
        <w:rPr>
          <w:sz w:val="24"/>
          <w:szCs w:val="24"/>
        </w:rPr>
        <w:t xml:space="preserve">местного бюджета на реализацию муниципальной программы </w:t>
      </w:r>
      <w:r w:rsidR="00CE0F82">
        <w:rPr>
          <w:sz w:val="24"/>
          <w:szCs w:val="24"/>
        </w:rPr>
        <w:t>Митякинского</w:t>
      </w:r>
      <w:r>
        <w:rPr>
          <w:sz w:val="24"/>
          <w:szCs w:val="24"/>
        </w:rPr>
        <w:t xml:space="preserve"> сельского поселения </w:t>
      </w:r>
      <w:r w:rsidRPr="00392F7D">
        <w:rPr>
          <w:sz w:val="24"/>
          <w:szCs w:val="24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CB6089" w:rsidRDefault="00CB6089" w:rsidP="00CB6089">
      <w:pPr>
        <w:pStyle w:val="10"/>
        <w:jc w:val="center"/>
        <w:rPr>
          <w:sz w:val="24"/>
          <w:szCs w:val="24"/>
        </w:rPr>
      </w:pPr>
    </w:p>
    <w:tbl>
      <w:tblPr>
        <w:tblW w:w="15735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75"/>
        <w:gridCol w:w="1711"/>
        <w:gridCol w:w="68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20"/>
        <w:gridCol w:w="670"/>
        <w:gridCol w:w="11"/>
        <w:gridCol w:w="8"/>
        <w:gridCol w:w="686"/>
        <w:gridCol w:w="11"/>
        <w:gridCol w:w="12"/>
        <w:gridCol w:w="682"/>
        <w:gridCol w:w="11"/>
        <w:gridCol w:w="15"/>
        <w:gridCol w:w="694"/>
        <w:gridCol w:w="15"/>
        <w:gridCol w:w="713"/>
        <w:gridCol w:w="7"/>
        <w:gridCol w:w="718"/>
      </w:tblGrid>
      <w:tr w:rsidR="00CB6089" w:rsidRPr="000751CC" w:rsidTr="00B81F7A">
        <w:trPr>
          <w:trHeight w:val="720"/>
        </w:trPr>
        <w:tc>
          <w:tcPr>
            <w:tcW w:w="1975" w:type="dxa"/>
            <w:vMerge w:val="restart"/>
            <w:vAlign w:val="center"/>
          </w:tcPr>
          <w:p w:rsidR="00CB6089" w:rsidRPr="000751CC" w:rsidRDefault="00CB6089" w:rsidP="009053C5">
            <w:pPr>
              <w:jc w:val="center"/>
              <w:rPr>
                <w:kern w:val="2"/>
                <w:lang w:eastAsia="en-US"/>
              </w:rPr>
            </w:pPr>
            <w:r w:rsidRPr="000751CC">
              <w:rPr>
                <w:kern w:val="2"/>
                <w:lang w:eastAsia="en-US"/>
              </w:rPr>
              <w:t>Номер</w:t>
            </w:r>
          </w:p>
          <w:p w:rsidR="00CB6089" w:rsidRPr="000751CC" w:rsidRDefault="00CB6089" w:rsidP="009053C5">
            <w:pPr>
              <w:jc w:val="center"/>
              <w:rPr>
                <w:kern w:val="2"/>
                <w:lang w:eastAsia="en-US"/>
              </w:rPr>
            </w:pPr>
            <w:r w:rsidRPr="000751CC">
              <w:rPr>
                <w:kern w:val="2"/>
                <w:lang w:eastAsia="en-US"/>
              </w:rPr>
              <w:t xml:space="preserve">и наименование </w:t>
            </w:r>
            <w:r w:rsidRPr="000751CC">
              <w:rPr>
                <w:kern w:val="2"/>
                <w:lang w:eastAsia="en-US"/>
              </w:rPr>
              <w:br/>
              <w:t xml:space="preserve">подпрограммы, основного мероприятия </w:t>
            </w:r>
            <w:proofErr w:type="spellStart"/>
            <w:r w:rsidRPr="000751CC">
              <w:rPr>
                <w:kern w:val="2"/>
                <w:lang w:eastAsia="en-US"/>
              </w:rPr>
              <w:t>подпрограмы</w:t>
            </w:r>
            <w:proofErr w:type="spellEnd"/>
            <w:r w:rsidRPr="000751CC">
              <w:rPr>
                <w:kern w:val="2"/>
                <w:lang w:eastAsia="en-US"/>
              </w:rPr>
              <w:t>,</w:t>
            </w:r>
          </w:p>
          <w:p w:rsidR="00CB6089" w:rsidRPr="000751CC" w:rsidRDefault="00CB6089" w:rsidP="009053C5">
            <w:pPr>
              <w:jc w:val="center"/>
              <w:rPr>
                <w:kern w:val="2"/>
                <w:lang w:eastAsia="en-US"/>
              </w:rPr>
            </w:pPr>
            <w:r w:rsidRPr="000751CC">
              <w:rPr>
                <w:kern w:val="2"/>
                <w:lang w:eastAsia="en-US"/>
              </w:rPr>
              <w:t>мероприятия ведомственной целевой программы</w:t>
            </w:r>
          </w:p>
        </w:tc>
        <w:tc>
          <w:tcPr>
            <w:tcW w:w="1711" w:type="dxa"/>
            <w:vMerge w:val="restart"/>
            <w:vAlign w:val="center"/>
          </w:tcPr>
          <w:p w:rsidR="00CB6089" w:rsidRPr="000751CC" w:rsidRDefault="00CB6089" w:rsidP="009053C5">
            <w:pPr>
              <w:jc w:val="center"/>
              <w:rPr>
                <w:kern w:val="2"/>
                <w:lang w:eastAsia="en-US"/>
              </w:rPr>
            </w:pPr>
            <w:r w:rsidRPr="000751CC">
              <w:rPr>
                <w:kern w:val="2"/>
                <w:lang w:eastAsia="en-US"/>
              </w:rPr>
              <w:t xml:space="preserve">Ответственный </w:t>
            </w:r>
            <w:r w:rsidRPr="000751CC">
              <w:rPr>
                <w:kern w:val="2"/>
                <w:lang w:eastAsia="en-US"/>
              </w:rPr>
              <w:br/>
              <w:t xml:space="preserve">исполнитель, </w:t>
            </w:r>
            <w:r w:rsidRPr="000751CC">
              <w:rPr>
                <w:kern w:val="2"/>
                <w:lang w:eastAsia="en-US"/>
              </w:rPr>
              <w:br/>
              <w:t xml:space="preserve">соисполнитель, </w:t>
            </w:r>
            <w:r w:rsidRPr="000751CC">
              <w:rPr>
                <w:kern w:val="2"/>
                <w:lang w:eastAsia="en-US"/>
              </w:rPr>
              <w:br/>
              <w:t xml:space="preserve"> участник</w:t>
            </w:r>
          </w:p>
        </w:tc>
        <w:tc>
          <w:tcPr>
            <w:tcW w:w="2815" w:type="dxa"/>
            <w:gridSpan w:val="4"/>
            <w:vAlign w:val="center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1CC">
              <w:rPr>
                <w:kern w:val="2"/>
                <w:lang w:eastAsia="en-US"/>
              </w:rPr>
              <w:t>Коды бюджетной классификации расходов</w:t>
            </w:r>
          </w:p>
        </w:tc>
        <w:tc>
          <w:tcPr>
            <w:tcW w:w="709" w:type="dxa"/>
            <w:vAlign w:val="center"/>
          </w:tcPr>
          <w:p w:rsidR="00CB6089" w:rsidRPr="00531F88" w:rsidRDefault="00CB6089" w:rsidP="009053C5">
            <w:pPr>
              <w:pStyle w:val="ConsPlusCell"/>
              <w:jc w:val="center"/>
              <w:rPr>
                <w:sz w:val="20"/>
                <w:szCs w:val="20"/>
              </w:rPr>
            </w:pPr>
            <w:r w:rsidRPr="00531F88">
              <w:rPr>
                <w:sz w:val="20"/>
                <w:szCs w:val="20"/>
              </w:rPr>
              <w:t>Объем расходов всего</w:t>
            </w:r>
            <w:r w:rsidRPr="00531F88">
              <w:rPr>
                <w:sz w:val="20"/>
                <w:szCs w:val="20"/>
              </w:rPr>
              <w:br/>
              <w:t>(тыс. рублей),</w:t>
            </w:r>
          </w:p>
          <w:p w:rsidR="00CB6089" w:rsidRPr="00531F88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25" w:type="dxa"/>
            <w:gridSpan w:val="21"/>
          </w:tcPr>
          <w:p w:rsidR="00CB6089" w:rsidRDefault="00CB6089" w:rsidP="009053C5">
            <w:pPr>
              <w:jc w:val="center"/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jc w:val="center"/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jc w:val="center"/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jc w:val="center"/>
              <w:rPr>
                <w:kern w:val="2"/>
                <w:lang w:eastAsia="en-US"/>
              </w:rPr>
            </w:pPr>
            <w:r w:rsidRPr="000751CC">
              <w:rPr>
                <w:kern w:val="2"/>
                <w:lang w:eastAsia="en-US"/>
              </w:rPr>
              <w:t xml:space="preserve">В том числе по годам реализации </w:t>
            </w:r>
            <w:r>
              <w:rPr>
                <w:kern w:val="2"/>
                <w:lang w:eastAsia="en-US"/>
              </w:rPr>
              <w:t>муниципальной</w:t>
            </w:r>
            <w:r w:rsidRPr="000751CC">
              <w:rPr>
                <w:kern w:val="2"/>
                <w:lang w:eastAsia="en-US"/>
              </w:rPr>
              <w:t xml:space="preserve"> программы (тыс. рублей)</w:t>
            </w:r>
          </w:p>
        </w:tc>
      </w:tr>
      <w:tr w:rsidR="00CB6089" w:rsidRPr="000751CC" w:rsidTr="00B81F7A">
        <w:trPr>
          <w:trHeight w:val="1739"/>
        </w:trPr>
        <w:tc>
          <w:tcPr>
            <w:tcW w:w="1975" w:type="dxa"/>
            <w:vMerge/>
            <w:vAlign w:val="center"/>
          </w:tcPr>
          <w:p w:rsidR="00CB6089" w:rsidRPr="005F73AA" w:rsidRDefault="00CB6089" w:rsidP="009053C5">
            <w:pPr>
              <w:jc w:val="center"/>
            </w:pPr>
          </w:p>
        </w:tc>
        <w:tc>
          <w:tcPr>
            <w:tcW w:w="1711" w:type="dxa"/>
            <w:vMerge/>
            <w:vAlign w:val="center"/>
          </w:tcPr>
          <w:p w:rsidR="00CB6089" w:rsidRPr="005F73AA" w:rsidRDefault="00CB6089" w:rsidP="009053C5">
            <w:pPr>
              <w:jc w:val="center"/>
            </w:pPr>
          </w:p>
        </w:tc>
        <w:tc>
          <w:tcPr>
            <w:tcW w:w="689" w:type="dxa"/>
            <w:vAlign w:val="center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ГРБС</w:t>
            </w:r>
          </w:p>
        </w:tc>
        <w:tc>
          <w:tcPr>
            <w:tcW w:w="708" w:type="dxa"/>
            <w:vAlign w:val="center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5F73AA">
              <w:t>РзПр</w:t>
            </w:r>
            <w:proofErr w:type="spellEnd"/>
          </w:p>
        </w:tc>
        <w:tc>
          <w:tcPr>
            <w:tcW w:w="709" w:type="dxa"/>
            <w:vAlign w:val="center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ЦСР</w:t>
            </w:r>
          </w:p>
        </w:tc>
        <w:tc>
          <w:tcPr>
            <w:tcW w:w="709" w:type="dxa"/>
            <w:vAlign w:val="center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ВР</w:t>
            </w:r>
          </w:p>
        </w:tc>
        <w:tc>
          <w:tcPr>
            <w:tcW w:w="709" w:type="dxa"/>
            <w:vAlign w:val="center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2019</w:t>
            </w:r>
          </w:p>
        </w:tc>
        <w:tc>
          <w:tcPr>
            <w:tcW w:w="709" w:type="dxa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2020</w:t>
            </w:r>
          </w:p>
        </w:tc>
        <w:tc>
          <w:tcPr>
            <w:tcW w:w="709" w:type="dxa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2021</w:t>
            </w:r>
          </w:p>
        </w:tc>
        <w:tc>
          <w:tcPr>
            <w:tcW w:w="709" w:type="dxa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2022</w:t>
            </w:r>
          </w:p>
        </w:tc>
        <w:tc>
          <w:tcPr>
            <w:tcW w:w="708" w:type="dxa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2023</w:t>
            </w:r>
          </w:p>
        </w:tc>
        <w:tc>
          <w:tcPr>
            <w:tcW w:w="709" w:type="dxa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2024</w:t>
            </w:r>
          </w:p>
        </w:tc>
        <w:tc>
          <w:tcPr>
            <w:tcW w:w="709" w:type="dxa"/>
            <w:gridSpan w:val="4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2025</w:t>
            </w:r>
          </w:p>
        </w:tc>
        <w:tc>
          <w:tcPr>
            <w:tcW w:w="709" w:type="dxa"/>
            <w:gridSpan w:val="3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2026</w:t>
            </w:r>
          </w:p>
        </w:tc>
        <w:tc>
          <w:tcPr>
            <w:tcW w:w="708" w:type="dxa"/>
            <w:gridSpan w:val="3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2027</w:t>
            </w:r>
          </w:p>
        </w:tc>
        <w:tc>
          <w:tcPr>
            <w:tcW w:w="709" w:type="dxa"/>
            <w:gridSpan w:val="2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2028</w:t>
            </w:r>
          </w:p>
        </w:tc>
        <w:tc>
          <w:tcPr>
            <w:tcW w:w="713" w:type="dxa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2029</w:t>
            </w:r>
          </w:p>
        </w:tc>
        <w:tc>
          <w:tcPr>
            <w:tcW w:w="725" w:type="dxa"/>
            <w:gridSpan w:val="2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2030</w:t>
            </w:r>
          </w:p>
        </w:tc>
      </w:tr>
      <w:tr w:rsidR="00CB6089" w:rsidRPr="005F73AA" w:rsidTr="00B81F7A">
        <w:tc>
          <w:tcPr>
            <w:tcW w:w="1975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1</w:t>
            </w:r>
          </w:p>
        </w:tc>
        <w:tc>
          <w:tcPr>
            <w:tcW w:w="1711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2</w:t>
            </w:r>
          </w:p>
        </w:tc>
        <w:tc>
          <w:tcPr>
            <w:tcW w:w="689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3</w:t>
            </w:r>
          </w:p>
        </w:tc>
        <w:tc>
          <w:tcPr>
            <w:tcW w:w="708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4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5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6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7</w:t>
            </w:r>
          </w:p>
        </w:tc>
        <w:tc>
          <w:tcPr>
            <w:tcW w:w="708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8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9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10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11</w:t>
            </w:r>
          </w:p>
        </w:tc>
        <w:tc>
          <w:tcPr>
            <w:tcW w:w="708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12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709" w:type="dxa"/>
            <w:gridSpan w:val="4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709" w:type="dxa"/>
            <w:gridSpan w:val="3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708" w:type="dxa"/>
            <w:gridSpan w:val="3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709" w:type="dxa"/>
            <w:gridSpan w:val="2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713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725" w:type="dxa"/>
            <w:gridSpan w:val="2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</w:tr>
      <w:tr w:rsidR="00CB6089" w:rsidTr="00B81F7A">
        <w:trPr>
          <w:trHeight w:val="268"/>
        </w:trPr>
        <w:tc>
          <w:tcPr>
            <w:tcW w:w="1975" w:type="dxa"/>
            <w:vMerge w:val="restart"/>
          </w:tcPr>
          <w:p w:rsidR="00CB6089" w:rsidRPr="00B67450" w:rsidRDefault="00CB6089" w:rsidP="0075779C">
            <w:pPr>
              <w:widowControl w:val="0"/>
              <w:autoSpaceDE w:val="0"/>
              <w:autoSpaceDN w:val="0"/>
              <w:adjustRightInd w:val="0"/>
            </w:pPr>
            <w:r w:rsidRPr="00B67450">
              <w:t xml:space="preserve">Муниципальная программа </w:t>
            </w:r>
            <w:r w:rsidR="0075779C">
              <w:t>Митякинского</w:t>
            </w:r>
            <w:r w:rsidRPr="00B67450">
              <w:t xml:space="preserve"> сельского поселения «Защита населения и территории от </w:t>
            </w:r>
            <w:r w:rsidRPr="00B67450">
              <w:lastRenderedPageBreak/>
              <w:t>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711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rPr>
                <w:spacing w:val="-12"/>
              </w:rPr>
              <w:lastRenderedPageBreak/>
              <w:t xml:space="preserve">Всего: </w:t>
            </w:r>
          </w:p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 w:rsidRPr="005F73AA">
              <w:rPr>
                <w:spacing w:val="-12"/>
              </w:rPr>
              <w:t xml:space="preserve">в том числе: </w:t>
            </w:r>
          </w:p>
        </w:tc>
        <w:tc>
          <w:tcPr>
            <w:tcW w:w="689" w:type="dxa"/>
          </w:tcPr>
          <w:p w:rsidR="00CB6089" w:rsidRPr="005F73AA" w:rsidRDefault="00CB6089" w:rsidP="009053C5">
            <w:pPr>
              <w:pStyle w:val="ConsPlusCell"/>
              <w:jc w:val="center"/>
            </w:pPr>
            <w:r w:rsidRPr="005F73AA">
              <w:t>X</w:t>
            </w:r>
          </w:p>
        </w:tc>
        <w:tc>
          <w:tcPr>
            <w:tcW w:w="708" w:type="dxa"/>
          </w:tcPr>
          <w:p w:rsidR="00CB6089" w:rsidRPr="005F73AA" w:rsidRDefault="00CB6089" w:rsidP="009053C5">
            <w:pPr>
              <w:pStyle w:val="ConsPlusCell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pStyle w:val="ConsPlusCell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pStyle w:val="ConsPlusCell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0,0</w:t>
            </w:r>
          </w:p>
        </w:tc>
        <w:tc>
          <w:tcPr>
            <w:tcW w:w="708" w:type="dxa"/>
          </w:tcPr>
          <w:p w:rsidR="00CB6089" w:rsidRPr="00A842DD" w:rsidRDefault="00804F84" w:rsidP="00F02ED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0</w:t>
            </w:r>
            <w:r w:rsidR="00CB6089" w:rsidRPr="00A842DD">
              <w:rPr>
                <w:spacing w:val="-12"/>
              </w:rPr>
              <w:t>,</w:t>
            </w:r>
            <w:r w:rsidR="00CB6089"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804F84" w:rsidP="00F02ED1">
            <w:pPr>
              <w:jc w:val="center"/>
            </w:pPr>
            <w:r>
              <w:t>0</w:t>
            </w:r>
            <w:r w:rsidR="00CB6089">
              <w:t>,0</w:t>
            </w:r>
          </w:p>
        </w:tc>
        <w:tc>
          <w:tcPr>
            <w:tcW w:w="709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08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4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9" w:type="dxa"/>
            <w:gridSpan w:val="3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3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9" w:type="dxa"/>
            <w:gridSpan w:val="2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13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5" w:type="dxa"/>
            <w:gridSpan w:val="2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</w:tr>
      <w:tr w:rsidR="00CB6089" w:rsidTr="00B81F7A">
        <w:trPr>
          <w:trHeight w:val="1119"/>
        </w:trPr>
        <w:tc>
          <w:tcPr>
            <w:tcW w:w="1975" w:type="dxa"/>
            <w:vMerge/>
            <w:vAlign w:val="center"/>
          </w:tcPr>
          <w:p w:rsidR="00CB6089" w:rsidRPr="005F73AA" w:rsidRDefault="00CB6089" w:rsidP="009053C5">
            <w:pPr>
              <w:rPr>
                <w:spacing w:val="-12"/>
              </w:rPr>
            </w:pPr>
          </w:p>
        </w:tc>
        <w:tc>
          <w:tcPr>
            <w:tcW w:w="1711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t xml:space="preserve">Администрация </w:t>
            </w:r>
            <w:r w:rsidR="0075779C">
              <w:t>Митякинского</w:t>
            </w:r>
            <w:r>
              <w:t xml:space="preserve"> сельского поселения,</w:t>
            </w:r>
          </w:p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 w:rsidRPr="005F73AA">
              <w:t xml:space="preserve"> всего:</w:t>
            </w:r>
          </w:p>
        </w:tc>
        <w:tc>
          <w:tcPr>
            <w:tcW w:w="689" w:type="dxa"/>
          </w:tcPr>
          <w:p w:rsidR="00CB6089" w:rsidRPr="005F73AA" w:rsidRDefault="00CB6089" w:rsidP="009053C5">
            <w:pPr>
              <w:pStyle w:val="af4"/>
              <w:jc w:val="center"/>
              <w:rPr>
                <w:lang w:val="ru-RU"/>
              </w:rPr>
            </w:pPr>
            <w:r w:rsidRPr="005F73AA">
              <w:rPr>
                <w:lang w:val="ru-RU"/>
              </w:rPr>
              <w:t>9</w:t>
            </w:r>
            <w:r>
              <w:rPr>
                <w:lang w:val="ru-RU"/>
              </w:rPr>
              <w:t>51</w:t>
            </w:r>
          </w:p>
        </w:tc>
        <w:tc>
          <w:tcPr>
            <w:tcW w:w="708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0,0</w:t>
            </w:r>
          </w:p>
        </w:tc>
        <w:tc>
          <w:tcPr>
            <w:tcW w:w="708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08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9" w:type="dxa"/>
            <w:gridSpan w:val="2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681" w:type="dxa"/>
            <w:gridSpan w:val="2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5" w:type="dxa"/>
            <w:gridSpan w:val="3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05" w:type="dxa"/>
            <w:gridSpan w:val="3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4" w:type="dxa"/>
            <w:gridSpan w:val="3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13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5" w:type="dxa"/>
            <w:gridSpan w:val="2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</w:tr>
      <w:tr w:rsidR="00CB6089" w:rsidRPr="0035771D" w:rsidTr="00B81F7A">
        <w:trPr>
          <w:trHeight w:val="1115"/>
        </w:trPr>
        <w:tc>
          <w:tcPr>
            <w:tcW w:w="1975" w:type="dxa"/>
          </w:tcPr>
          <w:p w:rsidR="00CB6089" w:rsidRPr="00B67450" w:rsidRDefault="00CB6089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lastRenderedPageBreak/>
              <w:t xml:space="preserve">Подпрограмма </w:t>
            </w:r>
            <w:r w:rsidR="00FB716F">
              <w:t>№</w:t>
            </w:r>
            <w:r w:rsidRPr="00B67450">
              <w:t xml:space="preserve">1. «Пожарная безопасность»  </w:t>
            </w:r>
          </w:p>
        </w:tc>
        <w:tc>
          <w:tcPr>
            <w:tcW w:w="1711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t xml:space="preserve">Администрация </w:t>
            </w:r>
            <w:r w:rsidR="00FB716F">
              <w:t>Митякинского</w:t>
            </w:r>
            <w:r>
              <w:t xml:space="preserve"> сельского поселения</w:t>
            </w:r>
            <w:r w:rsidRPr="005F73AA">
              <w:t>,</w:t>
            </w:r>
          </w:p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 w:rsidRPr="005F73AA">
              <w:t xml:space="preserve"> всего: </w:t>
            </w:r>
          </w:p>
        </w:tc>
        <w:tc>
          <w:tcPr>
            <w:tcW w:w="689" w:type="dxa"/>
          </w:tcPr>
          <w:p w:rsidR="00CB6089" w:rsidRPr="005F73AA" w:rsidRDefault="00CB6089" w:rsidP="009053C5">
            <w:pPr>
              <w:pStyle w:val="af4"/>
              <w:jc w:val="center"/>
              <w:rPr>
                <w:lang w:val="ru-RU"/>
              </w:rPr>
            </w:pPr>
            <w:r w:rsidRPr="005F73AA">
              <w:rPr>
                <w:lang w:val="ru-RU"/>
              </w:rPr>
              <w:t>9</w:t>
            </w:r>
            <w:r>
              <w:rPr>
                <w:lang w:val="ru-RU"/>
              </w:rPr>
              <w:t>51</w:t>
            </w:r>
          </w:p>
        </w:tc>
        <w:tc>
          <w:tcPr>
            <w:tcW w:w="708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0,0</w:t>
            </w:r>
          </w:p>
        </w:tc>
        <w:tc>
          <w:tcPr>
            <w:tcW w:w="708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08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9" w:type="dxa"/>
            <w:gridSpan w:val="2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681" w:type="dxa"/>
            <w:gridSpan w:val="2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5" w:type="dxa"/>
            <w:gridSpan w:val="3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05" w:type="dxa"/>
            <w:gridSpan w:val="3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4" w:type="dxa"/>
            <w:gridSpan w:val="3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13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5" w:type="dxa"/>
            <w:gridSpan w:val="2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</w:tr>
      <w:tr w:rsidR="00CB6089" w:rsidRPr="0035771D" w:rsidTr="00B81F7A">
        <w:trPr>
          <w:trHeight w:val="432"/>
        </w:trPr>
        <w:tc>
          <w:tcPr>
            <w:tcW w:w="1975" w:type="dxa"/>
          </w:tcPr>
          <w:p w:rsidR="00CB6089" w:rsidRPr="00B67450" w:rsidRDefault="00CB6089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t xml:space="preserve">Основное        </w:t>
            </w:r>
            <w:r w:rsidRPr="00B67450">
              <w:br/>
              <w:t xml:space="preserve">мероприятие 1.1 </w:t>
            </w:r>
          </w:p>
          <w:p w:rsidR="00CB6089" w:rsidRPr="00B67450" w:rsidRDefault="00CB6089" w:rsidP="00FB716F">
            <w:pPr>
              <w:widowControl w:val="0"/>
              <w:autoSpaceDE w:val="0"/>
              <w:autoSpaceDN w:val="0"/>
              <w:adjustRightInd w:val="0"/>
            </w:pPr>
            <w:r w:rsidRPr="00B67450">
              <w:rPr>
                <w:color w:val="000000"/>
              </w:rPr>
              <w:t xml:space="preserve">Мероприятия по обеспечению пожарной безопасности территории </w:t>
            </w:r>
            <w:r w:rsidR="00FB716F">
              <w:rPr>
                <w:color w:val="000000"/>
              </w:rPr>
              <w:t>Митякинского</w:t>
            </w:r>
            <w:r w:rsidRPr="00B67450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1711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t xml:space="preserve">Администрация </w:t>
            </w:r>
            <w:r w:rsidR="00FB716F">
              <w:t>Митякинского</w:t>
            </w:r>
            <w:r>
              <w:t xml:space="preserve"> сельского поселения</w:t>
            </w:r>
            <w:r w:rsidRPr="005F73AA">
              <w:t xml:space="preserve">, </w:t>
            </w:r>
          </w:p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t xml:space="preserve">всего: </w:t>
            </w:r>
          </w:p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89" w:type="dxa"/>
          </w:tcPr>
          <w:p w:rsidR="00CB6089" w:rsidRPr="005F73AA" w:rsidRDefault="00CB6089" w:rsidP="009053C5">
            <w:pPr>
              <w:pStyle w:val="af4"/>
              <w:jc w:val="center"/>
              <w:rPr>
                <w:lang w:val="ru-RU"/>
              </w:rPr>
            </w:pPr>
            <w:r w:rsidRPr="005F73AA">
              <w:rPr>
                <w:lang w:val="ru-RU"/>
              </w:rPr>
              <w:t>9</w:t>
            </w:r>
            <w:r>
              <w:rPr>
                <w:lang w:val="ru-RU"/>
              </w:rPr>
              <w:t>51</w:t>
            </w:r>
          </w:p>
        </w:tc>
        <w:tc>
          <w:tcPr>
            <w:tcW w:w="708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0,0</w:t>
            </w:r>
          </w:p>
        </w:tc>
        <w:tc>
          <w:tcPr>
            <w:tcW w:w="708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08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9" w:type="dxa"/>
            <w:gridSpan w:val="2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681" w:type="dxa"/>
            <w:gridSpan w:val="2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5" w:type="dxa"/>
            <w:gridSpan w:val="3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05" w:type="dxa"/>
            <w:gridSpan w:val="3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4" w:type="dxa"/>
            <w:gridSpan w:val="3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13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5" w:type="dxa"/>
            <w:gridSpan w:val="2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</w:tr>
      <w:tr w:rsidR="00B319C8" w:rsidRPr="0035771D" w:rsidTr="00B81F7A">
        <w:trPr>
          <w:trHeight w:val="432"/>
        </w:trPr>
        <w:tc>
          <w:tcPr>
            <w:tcW w:w="1975" w:type="dxa"/>
          </w:tcPr>
          <w:p w:rsidR="00B319C8" w:rsidRPr="00F860FD" w:rsidRDefault="00B319C8" w:rsidP="00B319C8">
            <w:pPr>
              <w:widowControl w:val="0"/>
              <w:autoSpaceDE w:val="0"/>
              <w:autoSpaceDN w:val="0"/>
              <w:adjustRightInd w:val="0"/>
            </w:pPr>
            <w:r w:rsidRPr="00F860FD">
              <w:t>Основное мероприятие 1.2</w:t>
            </w:r>
          </w:p>
          <w:p w:rsidR="00B319C8" w:rsidRPr="00B67450" w:rsidRDefault="00B319C8" w:rsidP="0015344B">
            <w:pPr>
              <w:widowControl w:val="0"/>
              <w:autoSpaceDE w:val="0"/>
              <w:autoSpaceDN w:val="0"/>
              <w:adjustRightInd w:val="0"/>
            </w:pPr>
            <w:r w:rsidRPr="007D2505">
              <w:rPr>
                <w:bCs/>
              </w:rPr>
              <w:t>Дооснащение современн</w:t>
            </w:r>
            <w:r>
              <w:rPr>
                <w:bCs/>
              </w:rPr>
              <w:t>ым</w:t>
            </w:r>
            <w:r w:rsidRPr="007D2505">
              <w:rPr>
                <w:bCs/>
              </w:rPr>
              <w:t xml:space="preserve"> оборудованием, </w:t>
            </w:r>
            <w:r w:rsidR="00EE5E69">
              <w:rPr>
                <w:bCs/>
              </w:rPr>
              <w:t>пожарным инвентарем</w:t>
            </w:r>
            <w:r w:rsidR="0015344B">
              <w:rPr>
                <w:bCs/>
              </w:rPr>
              <w:t xml:space="preserve"> и</w:t>
            </w:r>
            <w:r w:rsidRPr="007D2505">
              <w:rPr>
                <w:bCs/>
              </w:rPr>
              <w:t xml:space="preserve"> улучшение материально-технической </w:t>
            </w:r>
            <w:r w:rsidRPr="007D2505">
              <w:rPr>
                <w:bCs/>
              </w:rPr>
              <w:lastRenderedPageBreak/>
              <w:t xml:space="preserve">базы </w:t>
            </w:r>
            <w:r>
              <w:rPr>
                <w:bCs/>
              </w:rPr>
              <w:t>ДПД Митякинского сельского поселения.</w:t>
            </w:r>
          </w:p>
        </w:tc>
        <w:tc>
          <w:tcPr>
            <w:tcW w:w="1711" w:type="dxa"/>
          </w:tcPr>
          <w:p w:rsidR="00B319C8" w:rsidRPr="005F73AA" w:rsidRDefault="00B319C8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lastRenderedPageBreak/>
              <w:t xml:space="preserve">Администрация </w:t>
            </w:r>
            <w:r>
              <w:t>Митякинского сельского поселения</w:t>
            </w:r>
            <w:r w:rsidRPr="005F73AA">
              <w:t xml:space="preserve">, </w:t>
            </w:r>
          </w:p>
          <w:p w:rsidR="00B319C8" w:rsidRPr="005F73AA" w:rsidRDefault="00B319C8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t xml:space="preserve">всего: </w:t>
            </w:r>
          </w:p>
          <w:p w:rsidR="00B319C8" w:rsidRPr="005F73AA" w:rsidRDefault="00B319C8" w:rsidP="009053C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89" w:type="dxa"/>
          </w:tcPr>
          <w:p w:rsidR="00B319C8" w:rsidRPr="005F73AA" w:rsidRDefault="00B319C8" w:rsidP="009053C5">
            <w:pPr>
              <w:pStyle w:val="af4"/>
              <w:jc w:val="center"/>
              <w:rPr>
                <w:lang w:val="ru-RU"/>
              </w:rPr>
            </w:pPr>
            <w:r w:rsidRPr="005F73AA">
              <w:rPr>
                <w:lang w:val="ru-RU"/>
              </w:rPr>
              <w:t>9</w:t>
            </w:r>
            <w:r>
              <w:rPr>
                <w:lang w:val="ru-RU"/>
              </w:rPr>
              <w:t>51</w:t>
            </w:r>
          </w:p>
        </w:tc>
        <w:tc>
          <w:tcPr>
            <w:tcW w:w="708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B319C8" w:rsidRPr="00A842DD" w:rsidRDefault="00B319C8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0,0</w:t>
            </w:r>
          </w:p>
        </w:tc>
        <w:tc>
          <w:tcPr>
            <w:tcW w:w="708" w:type="dxa"/>
          </w:tcPr>
          <w:p w:rsidR="00B319C8" w:rsidRPr="00A842DD" w:rsidRDefault="00B319C8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B319C8" w:rsidRPr="00A842DD" w:rsidRDefault="00B319C8" w:rsidP="009053C5">
            <w:pPr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B319C8" w:rsidRPr="00A842DD" w:rsidRDefault="00B319C8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B319C8" w:rsidRPr="00A842DD" w:rsidRDefault="00B319C8" w:rsidP="009053C5">
            <w:pPr>
              <w:jc w:val="center"/>
            </w:pPr>
            <w:r>
              <w:t>0,0</w:t>
            </w:r>
          </w:p>
        </w:tc>
        <w:tc>
          <w:tcPr>
            <w:tcW w:w="708" w:type="dxa"/>
          </w:tcPr>
          <w:p w:rsidR="00B319C8" w:rsidRPr="00A842DD" w:rsidRDefault="00B319C8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9" w:type="dxa"/>
            <w:gridSpan w:val="2"/>
          </w:tcPr>
          <w:p w:rsidR="00B319C8" w:rsidRPr="00A842DD" w:rsidRDefault="00B319C8" w:rsidP="009053C5">
            <w:pPr>
              <w:jc w:val="center"/>
            </w:pPr>
            <w:r>
              <w:t>0,0</w:t>
            </w:r>
          </w:p>
        </w:tc>
        <w:tc>
          <w:tcPr>
            <w:tcW w:w="681" w:type="dxa"/>
            <w:gridSpan w:val="2"/>
          </w:tcPr>
          <w:p w:rsidR="00B319C8" w:rsidRPr="00A842DD" w:rsidRDefault="00B319C8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5" w:type="dxa"/>
            <w:gridSpan w:val="3"/>
          </w:tcPr>
          <w:p w:rsidR="00B319C8" w:rsidRPr="00A842DD" w:rsidRDefault="00B319C8" w:rsidP="009053C5">
            <w:pPr>
              <w:jc w:val="center"/>
            </w:pPr>
            <w:r>
              <w:t>0,0</w:t>
            </w:r>
          </w:p>
        </w:tc>
        <w:tc>
          <w:tcPr>
            <w:tcW w:w="705" w:type="dxa"/>
            <w:gridSpan w:val="3"/>
          </w:tcPr>
          <w:p w:rsidR="00B319C8" w:rsidRPr="00A842DD" w:rsidRDefault="00B319C8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4" w:type="dxa"/>
            <w:gridSpan w:val="3"/>
          </w:tcPr>
          <w:p w:rsidR="00B319C8" w:rsidRPr="00A842DD" w:rsidRDefault="00B319C8" w:rsidP="009053C5">
            <w:pPr>
              <w:jc w:val="center"/>
            </w:pPr>
            <w:r>
              <w:t>0,0</w:t>
            </w:r>
          </w:p>
        </w:tc>
        <w:tc>
          <w:tcPr>
            <w:tcW w:w="713" w:type="dxa"/>
          </w:tcPr>
          <w:p w:rsidR="00B319C8" w:rsidRPr="00A842DD" w:rsidRDefault="00B319C8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5" w:type="dxa"/>
            <w:gridSpan w:val="2"/>
          </w:tcPr>
          <w:p w:rsidR="00B319C8" w:rsidRDefault="00B319C8" w:rsidP="009053C5">
            <w:pPr>
              <w:jc w:val="center"/>
            </w:pPr>
            <w:r>
              <w:t>0,0</w:t>
            </w:r>
          </w:p>
        </w:tc>
      </w:tr>
      <w:tr w:rsidR="00B319C8" w:rsidRPr="0035771D" w:rsidTr="00B81F7A">
        <w:trPr>
          <w:trHeight w:val="1148"/>
        </w:trPr>
        <w:tc>
          <w:tcPr>
            <w:tcW w:w="1975" w:type="dxa"/>
          </w:tcPr>
          <w:p w:rsidR="00B319C8" w:rsidRPr="00B67450" w:rsidRDefault="00B319C8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lastRenderedPageBreak/>
              <w:t>Подпрограмма</w:t>
            </w:r>
            <w:r w:rsidR="00A432DC">
              <w:t>№</w:t>
            </w:r>
            <w:r w:rsidRPr="00B67450">
              <w:t xml:space="preserve"> 2. «Защита </w:t>
            </w:r>
            <w:r w:rsidR="007C57A2">
              <w:t xml:space="preserve">населения </w:t>
            </w:r>
            <w:r w:rsidRPr="00B67450">
              <w:t xml:space="preserve">от чрезвычайных ситуаций»  </w:t>
            </w:r>
          </w:p>
        </w:tc>
        <w:tc>
          <w:tcPr>
            <w:tcW w:w="1711" w:type="dxa"/>
          </w:tcPr>
          <w:p w:rsidR="00B319C8" w:rsidRPr="005F73AA" w:rsidRDefault="00B319C8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t xml:space="preserve">Администрация </w:t>
            </w:r>
            <w:r w:rsidR="000637D8">
              <w:t>Митякинского</w:t>
            </w:r>
            <w:r>
              <w:t xml:space="preserve"> сельского поселения</w:t>
            </w:r>
            <w:r w:rsidRPr="005F73AA">
              <w:t xml:space="preserve">, </w:t>
            </w:r>
          </w:p>
          <w:p w:rsidR="00B319C8" w:rsidRPr="005F73AA" w:rsidRDefault="00B319C8" w:rsidP="009053C5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>
              <w:t xml:space="preserve">всего: </w:t>
            </w:r>
          </w:p>
        </w:tc>
        <w:tc>
          <w:tcPr>
            <w:tcW w:w="689" w:type="dxa"/>
          </w:tcPr>
          <w:p w:rsidR="00B319C8" w:rsidRPr="005F73AA" w:rsidRDefault="00B319C8" w:rsidP="009053C5">
            <w:pPr>
              <w:pStyle w:val="af4"/>
              <w:jc w:val="center"/>
              <w:rPr>
                <w:lang w:val="ru-RU"/>
              </w:rPr>
            </w:pPr>
            <w:r>
              <w:rPr>
                <w:lang w:val="ru-RU"/>
              </w:rPr>
              <w:t>951</w:t>
            </w:r>
          </w:p>
        </w:tc>
        <w:tc>
          <w:tcPr>
            <w:tcW w:w="708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29" w:type="dxa"/>
            <w:gridSpan w:val="2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670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20" w:type="dxa"/>
            <w:gridSpan w:val="3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28" w:type="dxa"/>
            <w:gridSpan w:val="2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25" w:type="dxa"/>
            <w:gridSpan w:val="2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</w:tr>
      <w:tr w:rsidR="00B319C8" w:rsidTr="00B81F7A">
        <w:trPr>
          <w:trHeight w:val="2300"/>
        </w:trPr>
        <w:tc>
          <w:tcPr>
            <w:tcW w:w="1975" w:type="dxa"/>
          </w:tcPr>
          <w:p w:rsidR="00B319C8" w:rsidRPr="00B67450" w:rsidRDefault="00B319C8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t xml:space="preserve">Основное        </w:t>
            </w:r>
            <w:r w:rsidRPr="00B67450">
              <w:br/>
              <w:t xml:space="preserve">мероприятие 2.1 </w:t>
            </w:r>
          </w:p>
          <w:p w:rsidR="00B319C8" w:rsidRPr="00B67450" w:rsidRDefault="00B319C8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rPr>
                <w:bCs/>
              </w:rPr>
              <w:t>Предупреждение чрезвычайных ситуаций</w:t>
            </w:r>
            <w:r w:rsidRPr="00B67450">
              <w:rPr>
                <w:kern w:val="2"/>
                <w:lang w:eastAsia="en-US"/>
              </w:rPr>
              <w:t xml:space="preserve"> природного и техногенного характера,</w:t>
            </w:r>
            <w:r w:rsidRPr="00B67450">
              <w:rPr>
                <w:bCs/>
              </w:rPr>
              <w:t xml:space="preserve"> пропаганда среди населения безопасности жизнедеятельности, обучение действиям при возникновении чрезвычайных ситуаций</w:t>
            </w:r>
          </w:p>
        </w:tc>
        <w:tc>
          <w:tcPr>
            <w:tcW w:w="1711" w:type="dxa"/>
          </w:tcPr>
          <w:p w:rsidR="00B319C8" w:rsidRPr="005F73AA" w:rsidRDefault="00B319C8" w:rsidP="000637D8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>
              <w:t xml:space="preserve">Администрация </w:t>
            </w:r>
            <w:r w:rsidR="000637D8">
              <w:t>Митякинского</w:t>
            </w:r>
            <w:r>
              <w:t xml:space="preserve"> сельского поселения</w:t>
            </w:r>
          </w:p>
        </w:tc>
        <w:tc>
          <w:tcPr>
            <w:tcW w:w="689" w:type="dxa"/>
          </w:tcPr>
          <w:p w:rsidR="00B319C8" w:rsidRPr="005F73AA" w:rsidRDefault="00B319C8" w:rsidP="009053C5">
            <w:pPr>
              <w:pStyle w:val="af4"/>
              <w:jc w:val="center"/>
            </w:pPr>
            <w:r>
              <w:rPr>
                <w:lang w:val="ru-RU"/>
              </w:rPr>
              <w:t>951</w:t>
            </w:r>
          </w:p>
        </w:tc>
        <w:tc>
          <w:tcPr>
            <w:tcW w:w="708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29" w:type="dxa"/>
            <w:gridSpan w:val="2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670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20" w:type="dxa"/>
            <w:gridSpan w:val="3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35" w:type="dxa"/>
            <w:gridSpan w:val="3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18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</w:tr>
      <w:tr w:rsidR="00592F38" w:rsidTr="00B81F7A">
        <w:trPr>
          <w:trHeight w:val="2300"/>
        </w:trPr>
        <w:tc>
          <w:tcPr>
            <w:tcW w:w="1975" w:type="dxa"/>
          </w:tcPr>
          <w:p w:rsidR="00592F38" w:rsidRPr="00B67450" w:rsidRDefault="00592F38" w:rsidP="0044657B">
            <w:pPr>
              <w:widowControl w:val="0"/>
              <w:autoSpaceDE w:val="0"/>
              <w:autoSpaceDN w:val="0"/>
              <w:adjustRightInd w:val="0"/>
            </w:pPr>
            <w:r w:rsidRPr="006F5042">
              <w:lastRenderedPageBreak/>
              <w:t xml:space="preserve">Основное мероприятие 2.2. </w:t>
            </w:r>
            <w:r>
              <w:t xml:space="preserve">  </w:t>
            </w:r>
            <w:r w:rsidRPr="00D74B89">
              <w:t xml:space="preserve">Приобретение </w:t>
            </w:r>
            <w:r>
              <w:t xml:space="preserve">технических </w:t>
            </w:r>
            <w:r w:rsidRPr="00D74B89">
              <w:t>средств оповещения</w:t>
            </w:r>
            <w:r>
              <w:t xml:space="preserve"> населения (ручные сирены, </w:t>
            </w:r>
            <w:proofErr w:type="spellStart"/>
            <w:r>
              <w:t>громкоговор</w:t>
            </w:r>
            <w:proofErr w:type="spellEnd"/>
            <w:r w:rsidR="0044657B">
              <w:t>-</w:t>
            </w:r>
            <w:r>
              <w:t>ли)</w:t>
            </w:r>
            <w:r w:rsidR="0044657B">
              <w:t>.</w:t>
            </w:r>
          </w:p>
        </w:tc>
        <w:tc>
          <w:tcPr>
            <w:tcW w:w="1711" w:type="dxa"/>
          </w:tcPr>
          <w:p w:rsidR="00592F38" w:rsidRPr="005F73AA" w:rsidRDefault="00592F38" w:rsidP="009053C5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>
              <w:t>Администрация Митякинского сельского поселения</w:t>
            </w:r>
          </w:p>
        </w:tc>
        <w:tc>
          <w:tcPr>
            <w:tcW w:w="689" w:type="dxa"/>
          </w:tcPr>
          <w:p w:rsidR="00592F38" w:rsidRPr="005F73AA" w:rsidRDefault="00592F38" w:rsidP="009053C5">
            <w:pPr>
              <w:pStyle w:val="af4"/>
              <w:jc w:val="center"/>
            </w:pPr>
            <w:r>
              <w:rPr>
                <w:lang w:val="ru-RU"/>
              </w:rPr>
              <w:t>951</w:t>
            </w:r>
          </w:p>
        </w:tc>
        <w:tc>
          <w:tcPr>
            <w:tcW w:w="708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29" w:type="dxa"/>
            <w:gridSpan w:val="2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670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20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3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1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</w:tr>
      <w:tr w:rsidR="00592F38" w:rsidTr="00B81F7A">
        <w:trPr>
          <w:trHeight w:val="432"/>
        </w:trPr>
        <w:tc>
          <w:tcPr>
            <w:tcW w:w="1975" w:type="dxa"/>
          </w:tcPr>
          <w:p w:rsidR="00592F38" w:rsidRPr="00B67450" w:rsidRDefault="00592F38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t>Подпрограмма</w:t>
            </w:r>
            <w:r w:rsidR="00B56013">
              <w:t>№</w:t>
            </w:r>
            <w:r w:rsidRPr="00B67450">
              <w:t>3.</w:t>
            </w:r>
          </w:p>
          <w:p w:rsidR="00592F38" w:rsidRPr="00B67450" w:rsidRDefault="00592F38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t>«Обеспечение безопасности на воде»</w:t>
            </w:r>
          </w:p>
        </w:tc>
        <w:tc>
          <w:tcPr>
            <w:tcW w:w="1711" w:type="dxa"/>
          </w:tcPr>
          <w:p w:rsidR="00592F38" w:rsidRDefault="00592F38" w:rsidP="00B56013">
            <w:pPr>
              <w:widowControl w:val="0"/>
              <w:autoSpaceDE w:val="0"/>
              <w:autoSpaceDN w:val="0"/>
              <w:adjustRightInd w:val="0"/>
            </w:pPr>
            <w:r>
              <w:t xml:space="preserve">Администрация </w:t>
            </w:r>
            <w:r w:rsidR="00B56013">
              <w:t>Митякинского</w:t>
            </w:r>
            <w:r>
              <w:t xml:space="preserve"> сельского поселения</w:t>
            </w:r>
          </w:p>
        </w:tc>
        <w:tc>
          <w:tcPr>
            <w:tcW w:w="689" w:type="dxa"/>
          </w:tcPr>
          <w:p w:rsidR="00592F38" w:rsidRPr="005F73AA" w:rsidRDefault="00592F38" w:rsidP="009053C5">
            <w:pPr>
              <w:pStyle w:val="af4"/>
              <w:jc w:val="center"/>
              <w:rPr>
                <w:lang w:val="ru-RU"/>
              </w:rPr>
            </w:pPr>
            <w:r>
              <w:rPr>
                <w:lang w:val="ru-RU"/>
              </w:rPr>
              <w:t>951</w:t>
            </w:r>
          </w:p>
        </w:tc>
        <w:tc>
          <w:tcPr>
            <w:tcW w:w="708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29" w:type="dxa"/>
            <w:gridSpan w:val="2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670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20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3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1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</w:tr>
      <w:tr w:rsidR="00592F38" w:rsidTr="00B81F7A">
        <w:trPr>
          <w:trHeight w:val="2530"/>
        </w:trPr>
        <w:tc>
          <w:tcPr>
            <w:tcW w:w="1975" w:type="dxa"/>
          </w:tcPr>
          <w:p w:rsidR="00592F38" w:rsidRPr="00B67450" w:rsidRDefault="00592F38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t xml:space="preserve">Основное        </w:t>
            </w:r>
            <w:r w:rsidRPr="00B67450">
              <w:br/>
              <w:t>мероприятие 3.1</w:t>
            </w:r>
          </w:p>
          <w:p w:rsidR="00592F38" w:rsidRPr="00776D3E" w:rsidRDefault="00592F38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t>Обеспечение эффективного предупреждения и ликвидации происшествий на водных объектах</w:t>
            </w:r>
          </w:p>
        </w:tc>
        <w:tc>
          <w:tcPr>
            <w:tcW w:w="1711" w:type="dxa"/>
          </w:tcPr>
          <w:p w:rsidR="00592F38" w:rsidRPr="005F73AA" w:rsidRDefault="00592F38" w:rsidP="009053C5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 w:rsidRPr="005F73AA">
              <w:rPr>
                <w:spacing w:val="-12"/>
              </w:rPr>
              <w:t xml:space="preserve"> </w:t>
            </w:r>
          </w:p>
          <w:p w:rsidR="00592F38" w:rsidRPr="005F73AA" w:rsidRDefault="00592F38" w:rsidP="00B56013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 w:rsidRPr="005F73AA">
              <w:t xml:space="preserve">Администрация </w:t>
            </w:r>
            <w:r w:rsidR="00B56013">
              <w:t>Митякинского сельского поселения</w:t>
            </w:r>
            <w:r w:rsidRPr="005F73AA">
              <w:t xml:space="preserve"> всего: </w:t>
            </w:r>
          </w:p>
        </w:tc>
        <w:tc>
          <w:tcPr>
            <w:tcW w:w="689" w:type="dxa"/>
          </w:tcPr>
          <w:p w:rsidR="00592F38" w:rsidRPr="005F73AA" w:rsidRDefault="00592F38" w:rsidP="009053C5">
            <w:pPr>
              <w:pStyle w:val="af4"/>
              <w:jc w:val="center"/>
              <w:rPr>
                <w:lang w:val="ru-RU"/>
              </w:rPr>
            </w:pPr>
            <w:r w:rsidRPr="005F73AA">
              <w:rPr>
                <w:lang w:val="ru-RU"/>
              </w:rPr>
              <w:t>9</w:t>
            </w:r>
            <w:r>
              <w:rPr>
                <w:lang w:val="ru-RU"/>
              </w:rPr>
              <w:t>51</w:t>
            </w:r>
          </w:p>
        </w:tc>
        <w:tc>
          <w:tcPr>
            <w:tcW w:w="708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29" w:type="dxa"/>
            <w:gridSpan w:val="2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670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20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3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1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</w:tr>
    </w:tbl>
    <w:p w:rsidR="005275E8" w:rsidRPr="004B17DD" w:rsidRDefault="005275E8" w:rsidP="00CB6089">
      <w:pPr>
        <w:widowControl w:val="0"/>
        <w:ind w:firstLine="720"/>
        <w:jc w:val="center"/>
        <w:rPr>
          <w:sz w:val="28"/>
          <w:szCs w:val="28"/>
        </w:rPr>
      </w:pPr>
    </w:p>
    <w:p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5275E8" w:rsidRPr="004B17DD" w:rsidRDefault="005275E8" w:rsidP="005275E8">
      <w:pPr>
        <w:widowControl w:val="0"/>
        <w:autoSpaceDE w:val="0"/>
        <w:autoSpaceDN w:val="0"/>
        <w:adjustRightInd w:val="0"/>
        <w:jc w:val="right"/>
        <w:outlineLvl w:val="2"/>
      </w:pPr>
    </w:p>
    <w:p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7229B4" w:rsidRPr="004B17DD" w:rsidRDefault="006F75D8" w:rsidP="007229B4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Таблица </w:t>
      </w:r>
      <w:r w:rsidR="007229B4" w:rsidRPr="004B17DD">
        <w:rPr>
          <w:sz w:val="20"/>
          <w:szCs w:val="20"/>
        </w:rPr>
        <w:t xml:space="preserve"> № 4 </w:t>
      </w:r>
    </w:p>
    <w:p w:rsidR="007229B4" w:rsidRPr="004B17DD" w:rsidRDefault="007229B4" w:rsidP="007229B4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4B17DD">
        <w:rPr>
          <w:sz w:val="20"/>
          <w:szCs w:val="20"/>
        </w:rPr>
        <w:t>к муниципальной программе</w:t>
      </w:r>
      <w:r w:rsidRPr="004B17DD">
        <w:rPr>
          <w:kern w:val="2"/>
          <w:sz w:val="20"/>
          <w:szCs w:val="20"/>
        </w:rPr>
        <w:t xml:space="preserve"> </w:t>
      </w:r>
    </w:p>
    <w:p w:rsidR="007229B4" w:rsidRPr="004B17DD" w:rsidRDefault="007229B4" w:rsidP="007229B4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4B17DD">
        <w:rPr>
          <w:kern w:val="2"/>
          <w:sz w:val="20"/>
          <w:szCs w:val="20"/>
        </w:rPr>
        <w:t>Митякинского сельского поселения</w:t>
      </w:r>
    </w:p>
    <w:p w:rsidR="007229B4" w:rsidRPr="004B17DD" w:rsidRDefault="007229B4" w:rsidP="007229B4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«Защита населения и территории от </w:t>
      </w:r>
      <w:proofErr w:type="gramStart"/>
      <w:r w:rsidRPr="004B17DD">
        <w:rPr>
          <w:sz w:val="20"/>
          <w:szCs w:val="20"/>
        </w:rPr>
        <w:t>чрезвычайных</w:t>
      </w:r>
      <w:proofErr w:type="gramEnd"/>
      <w:r w:rsidRPr="004B17DD">
        <w:rPr>
          <w:sz w:val="20"/>
          <w:szCs w:val="20"/>
        </w:rPr>
        <w:t xml:space="preserve"> </w:t>
      </w:r>
    </w:p>
    <w:p w:rsidR="007229B4" w:rsidRPr="004B17DD" w:rsidRDefault="007229B4" w:rsidP="007229B4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ситуаций, обеспечение пожарной безопасности </w:t>
      </w:r>
    </w:p>
    <w:p w:rsidR="007229B4" w:rsidRPr="004B17DD" w:rsidRDefault="007229B4" w:rsidP="007229B4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>и безопасности людей  на водных объектах»</w:t>
      </w:r>
    </w:p>
    <w:p w:rsidR="007229B4" w:rsidRPr="004B17DD" w:rsidRDefault="007229B4" w:rsidP="007229B4">
      <w:pPr>
        <w:widowControl w:val="0"/>
        <w:autoSpaceDE w:val="0"/>
        <w:autoSpaceDN w:val="0"/>
        <w:adjustRightInd w:val="0"/>
        <w:ind w:firstLine="540"/>
        <w:jc w:val="center"/>
      </w:pPr>
    </w:p>
    <w:p w:rsidR="007229B4" w:rsidRDefault="007229B4" w:rsidP="007229B4">
      <w:pPr>
        <w:autoSpaceDE w:val="0"/>
        <w:autoSpaceDN w:val="0"/>
        <w:adjustRightInd w:val="0"/>
        <w:spacing w:line="216" w:lineRule="auto"/>
        <w:jc w:val="right"/>
        <w:rPr>
          <w:rFonts w:eastAsia="Calibri"/>
          <w:b/>
          <w:kern w:val="2"/>
          <w:lang w:eastAsia="en-US"/>
        </w:rPr>
      </w:pPr>
    </w:p>
    <w:p w:rsidR="007229B4" w:rsidRDefault="007229B4" w:rsidP="007229B4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b/>
          <w:kern w:val="2"/>
          <w:lang w:eastAsia="en-US"/>
        </w:rPr>
      </w:pPr>
    </w:p>
    <w:p w:rsidR="007229B4" w:rsidRPr="007229B4" w:rsidRDefault="007229B4" w:rsidP="007229B4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b/>
          <w:kern w:val="2"/>
          <w:lang w:eastAsia="en-US"/>
        </w:rPr>
      </w:pPr>
      <w:r w:rsidRPr="007229B4">
        <w:rPr>
          <w:rFonts w:eastAsia="Calibri"/>
          <w:b/>
          <w:kern w:val="2"/>
          <w:lang w:eastAsia="en-US"/>
        </w:rPr>
        <w:t>РАСХОДЫ</w:t>
      </w:r>
    </w:p>
    <w:p w:rsidR="007229B4" w:rsidRPr="007229B4" w:rsidRDefault="007229B4" w:rsidP="007229B4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kern w:val="2"/>
          <w:lang w:eastAsia="en-US"/>
        </w:rPr>
      </w:pPr>
      <w:r w:rsidRPr="007229B4">
        <w:rPr>
          <w:rFonts w:eastAsia="Calibri"/>
          <w:kern w:val="2"/>
          <w:lang w:eastAsia="en-US"/>
        </w:rPr>
        <w:t xml:space="preserve">на реализацию муниципальной программы </w:t>
      </w:r>
      <w:r>
        <w:rPr>
          <w:rFonts w:eastAsia="Calibri"/>
          <w:kern w:val="2"/>
          <w:lang w:eastAsia="en-US"/>
        </w:rPr>
        <w:t>Митякинского</w:t>
      </w:r>
      <w:r w:rsidRPr="007229B4">
        <w:rPr>
          <w:rFonts w:eastAsia="Calibri"/>
          <w:kern w:val="2"/>
          <w:lang w:eastAsia="en-US"/>
        </w:rPr>
        <w:t xml:space="preserve"> сельского поселения</w:t>
      </w:r>
    </w:p>
    <w:p w:rsidR="007229B4" w:rsidRPr="007229B4" w:rsidRDefault="007229B4" w:rsidP="007229B4">
      <w:pPr>
        <w:autoSpaceDE w:val="0"/>
        <w:autoSpaceDN w:val="0"/>
        <w:adjustRightInd w:val="0"/>
        <w:spacing w:line="216" w:lineRule="auto"/>
        <w:jc w:val="center"/>
        <w:rPr>
          <w:kern w:val="2"/>
        </w:rPr>
      </w:pPr>
      <w:r w:rsidRPr="007229B4">
        <w:rPr>
          <w:kern w:val="2"/>
        </w:rPr>
        <w:t xml:space="preserve">«Защита населения и территории от чрезвычайных ситуаций, </w:t>
      </w:r>
    </w:p>
    <w:p w:rsidR="007229B4" w:rsidRPr="007229B4" w:rsidRDefault="007229B4" w:rsidP="007229B4">
      <w:pPr>
        <w:autoSpaceDE w:val="0"/>
        <w:autoSpaceDN w:val="0"/>
        <w:adjustRightInd w:val="0"/>
        <w:spacing w:line="216" w:lineRule="auto"/>
        <w:jc w:val="center"/>
        <w:rPr>
          <w:kern w:val="2"/>
        </w:rPr>
      </w:pPr>
      <w:r w:rsidRPr="007229B4">
        <w:rPr>
          <w:kern w:val="2"/>
        </w:rPr>
        <w:t>обеспечение пожарной безопасности и безопасности людей на водных объектах»</w:t>
      </w:r>
    </w:p>
    <w:p w:rsidR="007229B4" w:rsidRPr="007229B4" w:rsidRDefault="007229B4" w:rsidP="007229B4">
      <w:pPr>
        <w:autoSpaceDE w:val="0"/>
        <w:autoSpaceDN w:val="0"/>
        <w:adjustRightInd w:val="0"/>
        <w:jc w:val="center"/>
        <w:rPr>
          <w:bCs/>
          <w:kern w:val="2"/>
        </w:rPr>
      </w:pP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99"/>
        <w:gridCol w:w="1671"/>
        <w:gridCol w:w="951"/>
        <w:gridCol w:w="863"/>
        <w:gridCol w:w="861"/>
        <w:gridCol w:w="860"/>
        <w:gridCol w:w="768"/>
        <w:gridCol w:w="859"/>
        <w:gridCol w:w="860"/>
        <w:gridCol w:w="861"/>
        <w:gridCol w:w="860"/>
        <w:gridCol w:w="859"/>
        <w:gridCol w:w="860"/>
        <w:gridCol w:w="860"/>
        <w:gridCol w:w="860"/>
      </w:tblGrid>
      <w:tr w:rsidR="007229B4" w:rsidRPr="007229B4" w:rsidTr="009053C5">
        <w:tc>
          <w:tcPr>
            <w:tcW w:w="2752" w:type="dxa"/>
            <w:vMerge w:val="restart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 xml:space="preserve">Наименование муниципальной программы, номер </w:t>
            </w:r>
          </w:p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и наименование подпро</w:t>
            </w:r>
            <w:r w:rsidRPr="007229B4">
              <w:rPr>
                <w:kern w:val="2"/>
              </w:rPr>
              <w:softHyphen/>
              <w:t>граммы</w:t>
            </w:r>
          </w:p>
        </w:tc>
        <w:tc>
          <w:tcPr>
            <w:tcW w:w="2550" w:type="dxa"/>
            <w:vMerge w:val="restart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Источники финансирования</w:t>
            </w:r>
          </w:p>
        </w:tc>
        <w:tc>
          <w:tcPr>
            <w:tcW w:w="1419" w:type="dxa"/>
            <w:vMerge w:val="restart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6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Объем расходов,</w:t>
            </w:r>
          </w:p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6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всего</w:t>
            </w:r>
          </w:p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6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(тыс. рублей)</w:t>
            </w:r>
          </w:p>
        </w:tc>
        <w:tc>
          <w:tcPr>
            <w:tcW w:w="15174" w:type="dxa"/>
            <w:gridSpan w:val="12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В том числе по годам реализации</w:t>
            </w:r>
          </w:p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муниципальной программы</w:t>
            </w:r>
          </w:p>
        </w:tc>
      </w:tr>
      <w:tr w:rsidR="007229B4" w:rsidRPr="007229B4" w:rsidTr="009053C5">
        <w:tc>
          <w:tcPr>
            <w:tcW w:w="2752" w:type="dxa"/>
            <w:vMerge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</w:p>
        </w:tc>
        <w:tc>
          <w:tcPr>
            <w:tcW w:w="2550" w:type="dxa"/>
            <w:vMerge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</w:p>
        </w:tc>
        <w:tc>
          <w:tcPr>
            <w:tcW w:w="1419" w:type="dxa"/>
            <w:vMerge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</w:p>
        </w:tc>
        <w:tc>
          <w:tcPr>
            <w:tcW w:w="1280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lang w:eastAsia="en-US"/>
              </w:rPr>
            </w:pPr>
            <w:r w:rsidRPr="007229B4">
              <w:rPr>
                <w:kern w:val="2"/>
              </w:rPr>
              <w:t>2019</w:t>
            </w:r>
          </w:p>
        </w:tc>
        <w:tc>
          <w:tcPr>
            <w:tcW w:w="1278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lang w:eastAsia="en-US"/>
              </w:rPr>
            </w:pPr>
            <w:r w:rsidRPr="007229B4">
              <w:rPr>
                <w:kern w:val="2"/>
              </w:rPr>
              <w:t>2020</w:t>
            </w:r>
          </w:p>
        </w:tc>
        <w:tc>
          <w:tcPr>
            <w:tcW w:w="1276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lang w:eastAsia="en-US"/>
              </w:rPr>
            </w:pPr>
            <w:r w:rsidRPr="007229B4">
              <w:rPr>
                <w:kern w:val="2"/>
              </w:rPr>
              <w:t>2021</w:t>
            </w:r>
          </w:p>
        </w:tc>
        <w:tc>
          <w:tcPr>
            <w:tcW w:w="1132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lang w:eastAsia="en-US"/>
              </w:rPr>
            </w:pPr>
            <w:r w:rsidRPr="007229B4">
              <w:rPr>
                <w:kern w:val="2"/>
              </w:rPr>
              <w:t>2022</w:t>
            </w:r>
          </w:p>
        </w:tc>
        <w:tc>
          <w:tcPr>
            <w:tcW w:w="1275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lang w:eastAsia="en-US"/>
              </w:rPr>
            </w:pPr>
            <w:r w:rsidRPr="007229B4">
              <w:rPr>
                <w:kern w:val="2"/>
              </w:rPr>
              <w:t>2023</w:t>
            </w:r>
          </w:p>
        </w:tc>
        <w:tc>
          <w:tcPr>
            <w:tcW w:w="1276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lang w:eastAsia="en-US"/>
              </w:rPr>
            </w:pPr>
            <w:r w:rsidRPr="007229B4">
              <w:rPr>
                <w:kern w:val="2"/>
              </w:rPr>
              <w:t>2024</w:t>
            </w:r>
          </w:p>
        </w:tc>
        <w:tc>
          <w:tcPr>
            <w:tcW w:w="1278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lang w:eastAsia="en-US"/>
              </w:rPr>
            </w:pPr>
            <w:r w:rsidRPr="007229B4">
              <w:rPr>
                <w:kern w:val="2"/>
              </w:rPr>
              <w:t>2025</w:t>
            </w:r>
          </w:p>
        </w:tc>
        <w:tc>
          <w:tcPr>
            <w:tcW w:w="1276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2026</w:t>
            </w:r>
          </w:p>
        </w:tc>
        <w:tc>
          <w:tcPr>
            <w:tcW w:w="1275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2027</w:t>
            </w:r>
          </w:p>
        </w:tc>
        <w:tc>
          <w:tcPr>
            <w:tcW w:w="1276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2028</w:t>
            </w:r>
          </w:p>
        </w:tc>
        <w:tc>
          <w:tcPr>
            <w:tcW w:w="1276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2029</w:t>
            </w:r>
          </w:p>
        </w:tc>
        <w:tc>
          <w:tcPr>
            <w:tcW w:w="1276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2030</w:t>
            </w:r>
          </w:p>
        </w:tc>
      </w:tr>
    </w:tbl>
    <w:p w:rsidR="007229B4" w:rsidRPr="007229B4" w:rsidRDefault="007229B4" w:rsidP="007229B4">
      <w:pPr>
        <w:spacing w:line="223" w:lineRule="auto"/>
        <w:rPr>
          <w:sz w:val="2"/>
          <w:szCs w:val="2"/>
        </w:rPr>
      </w:pP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97"/>
        <w:gridCol w:w="1671"/>
        <w:gridCol w:w="842"/>
        <w:gridCol w:w="970"/>
        <w:gridCol w:w="861"/>
        <w:gridCol w:w="861"/>
        <w:gridCol w:w="771"/>
        <w:gridCol w:w="859"/>
        <w:gridCol w:w="860"/>
        <w:gridCol w:w="858"/>
        <w:gridCol w:w="858"/>
        <w:gridCol w:w="858"/>
        <w:gridCol w:w="858"/>
        <w:gridCol w:w="858"/>
        <w:gridCol w:w="858"/>
      </w:tblGrid>
      <w:tr w:rsidR="007229B4" w:rsidRPr="007229B4" w:rsidTr="0051380A">
        <w:trPr>
          <w:tblHeader/>
        </w:trPr>
        <w:tc>
          <w:tcPr>
            <w:tcW w:w="1797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1</w:t>
            </w:r>
          </w:p>
        </w:tc>
        <w:tc>
          <w:tcPr>
            <w:tcW w:w="167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2</w:t>
            </w:r>
          </w:p>
        </w:tc>
        <w:tc>
          <w:tcPr>
            <w:tcW w:w="842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3</w:t>
            </w:r>
          </w:p>
        </w:tc>
        <w:tc>
          <w:tcPr>
            <w:tcW w:w="970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4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5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6</w:t>
            </w:r>
          </w:p>
        </w:tc>
        <w:tc>
          <w:tcPr>
            <w:tcW w:w="77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7</w:t>
            </w:r>
          </w:p>
        </w:tc>
        <w:tc>
          <w:tcPr>
            <w:tcW w:w="859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8</w:t>
            </w:r>
          </w:p>
        </w:tc>
        <w:tc>
          <w:tcPr>
            <w:tcW w:w="860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9</w:t>
            </w:r>
          </w:p>
        </w:tc>
        <w:tc>
          <w:tcPr>
            <w:tcW w:w="858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10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11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12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13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14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15</w:t>
            </w:r>
          </w:p>
        </w:tc>
      </w:tr>
      <w:tr w:rsidR="007229B4" w:rsidRPr="007229B4" w:rsidTr="0051380A">
        <w:trPr>
          <w:trHeight w:val="385"/>
        </w:trPr>
        <w:tc>
          <w:tcPr>
            <w:tcW w:w="1797" w:type="dxa"/>
            <w:vMerge w:val="restart"/>
            <w:vAlign w:val="center"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</w:rPr>
            </w:pPr>
            <w:r w:rsidRPr="0051380A">
              <w:rPr>
                <w:kern w:val="2"/>
              </w:rPr>
              <w:t>Муниципальная  программа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671" w:type="dxa"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 xml:space="preserve">всего </w:t>
            </w:r>
          </w:p>
        </w:tc>
        <w:tc>
          <w:tcPr>
            <w:tcW w:w="842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970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9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7229B4" w:rsidRPr="007229B4" w:rsidTr="0051380A">
        <w:tc>
          <w:tcPr>
            <w:tcW w:w="1797" w:type="dxa"/>
            <w:vMerge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бюджет сельского поселения</w:t>
            </w:r>
          </w:p>
        </w:tc>
        <w:tc>
          <w:tcPr>
            <w:tcW w:w="842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970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9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7229B4" w:rsidRPr="007229B4" w:rsidTr="0051380A">
        <w:tc>
          <w:tcPr>
            <w:tcW w:w="1797" w:type="dxa"/>
            <w:vMerge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областной бюджет</w:t>
            </w:r>
          </w:p>
        </w:tc>
        <w:tc>
          <w:tcPr>
            <w:tcW w:w="842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970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  <w:tr w:rsidR="007229B4" w:rsidRPr="007229B4" w:rsidTr="0051380A">
        <w:tc>
          <w:tcPr>
            <w:tcW w:w="1797" w:type="dxa"/>
            <w:vMerge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внебюджет</w:t>
            </w:r>
            <w:r w:rsidRPr="0051380A">
              <w:rPr>
                <w:kern w:val="2"/>
              </w:rPr>
              <w:softHyphen/>
              <w:t xml:space="preserve">ные </w:t>
            </w:r>
          </w:p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источники</w:t>
            </w:r>
          </w:p>
        </w:tc>
        <w:tc>
          <w:tcPr>
            <w:tcW w:w="842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970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  <w:tr w:rsidR="007229B4" w:rsidRPr="007229B4" w:rsidTr="0051380A">
        <w:tc>
          <w:tcPr>
            <w:tcW w:w="1797" w:type="dxa"/>
            <w:vMerge w:val="restart"/>
            <w:vAlign w:val="center"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</w:rPr>
            </w:pPr>
            <w:r w:rsidRPr="0051380A">
              <w:rPr>
                <w:kern w:val="2"/>
              </w:rPr>
              <w:t>Подпрограмма №1 «Пожарная безопасность»</w:t>
            </w:r>
          </w:p>
        </w:tc>
        <w:tc>
          <w:tcPr>
            <w:tcW w:w="1671" w:type="dxa"/>
            <w:hideMark/>
          </w:tcPr>
          <w:p w:rsidR="007229B4" w:rsidRPr="0051380A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</w:rPr>
            </w:pPr>
            <w:r w:rsidRPr="0051380A">
              <w:rPr>
                <w:kern w:val="2"/>
              </w:rPr>
              <w:t>всего</w:t>
            </w:r>
          </w:p>
        </w:tc>
        <w:tc>
          <w:tcPr>
            <w:tcW w:w="842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970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9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7229B4" w:rsidRPr="007229B4" w:rsidTr="0051380A">
        <w:tc>
          <w:tcPr>
            <w:tcW w:w="1797" w:type="dxa"/>
            <w:vMerge/>
            <w:hideMark/>
          </w:tcPr>
          <w:p w:rsidR="007229B4" w:rsidRPr="0051380A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 xml:space="preserve">бюджет сельского </w:t>
            </w:r>
            <w:r w:rsidRPr="0051380A">
              <w:rPr>
                <w:kern w:val="2"/>
              </w:rPr>
              <w:lastRenderedPageBreak/>
              <w:t>поселения</w:t>
            </w:r>
          </w:p>
        </w:tc>
        <w:tc>
          <w:tcPr>
            <w:tcW w:w="842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lastRenderedPageBreak/>
              <w:t>0,0</w:t>
            </w:r>
          </w:p>
        </w:tc>
        <w:tc>
          <w:tcPr>
            <w:tcW w:w="970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9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7229B4" w:rsidRPr="007229B4" w:rsidTr="0051380A">
        <w:tc>
          <w:tcPr>
            <w:tcW w:w="1797" w:type="dxa"/>
            <w:vMerge/>
            <w:hideMark/>
          </w:tcPr>
          <w:p w:rsidR="007229B4" w:rsidRPr="0051380A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proofErr w:type="gramStart"/>
            <w:r w:rsidRPr="0051380A">
              <w:rPr>
                <w:kern w:val="2"/>
              </w:rPr>
              <w:t>областной</w:t>
            </w:r>
            <w:proofErr w:type="gramEnd"/>
            <w:r w:rsidRPr="0051380A">
              <w:rPr>
                <w:kern w:val="2"/>
              </w:rPr>
              <w:t xml:space="preserve"> бюджета</w:t>
            </w:r>
          </w:p>
        </w:tc>
        <w:tc>
          <w:tcPr>
            <w:tcW w:w="842" w:type="dxa"/>
            <w:hideMark/>
          </w:tcPr>
          <w:p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970" w:type="dxa"/>
            <w:hideMark/>
          </w:tcPr>
          <w:p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  <w:hideMark/>
          </w:tcPr>
          <w:p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  <w:hideMark/>
          </w:tcPr>
          <w:p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  <w:hideMark/>
          </w:tcPr>
          <w:p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  <w:hideMark/>
          </w:tcPr>
          <w:p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  <w:tr w:rsidR="00BB7C66" w:rsidRPr="007229B4" w:rsidTr="0051380A">
        <w:tc>
          <w:tcPr>
            <w:tcW w:w="1797" w:type="dxa"/>
            <w:vMerge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1671" w:type="dxa"/>
            <w:hideMark/>
          </w:tcPr>
          <w:p w:rsidR="00BB7C66" w:rsidRPr="007229B4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0"/>
                <w:szCs w:val="20"/>
              </w:rPr>
            </w:pPr>
            <w:r w:rsidRPr="007229B4">
              <w:rPr>
                <w:kern w:val="2"/>
                <w:sz w:val="20"/>
                <w:szCs w:val="20"/>
              </w:rPr>
              <w:t>внебюджет</w:t>
            </w:r>
            <w:r w:rsidRPr="007229B4">
              <w:rPr>
                <w:kern w:val="2"/>
                <w:sz w:val="20"/>
                <w:szCs w:val="20"/>
              </w:rPr>
              <w:softHyphen/>
              <w:t xml:space="preserve">ные </w:t>
            </w:r>
          </w:p>
          <w:p w:rsidR="00BB7C66" w:rsidRPr="007229B4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0"/>
                <w:szCs w:val="20"/>
              </w:rPr>
            </w:pPr>
            <w:r w:rsidRPr="007229B4">
              <w:rPr>
                <w:kern w:val="2"/>
                <w:sz w:val="20"/>
                <w:szCs w:val="20"/>
              </w:rPr>
              <w:t>источники</w:t>
            </w:r>
          </w:p>
        </w:tc>
        <w:tc>
          <w:tcPr>
            <w:tcW w:w="842" w:type="dxa"/>
            <w:hideMark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970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  <w:tr w:rsidR="00BB7C66" w:rsidRPr="007229B4" w:rsidTr="0051380A">
        <w:tc>
          <w:tcPr>
            <w:tcW w:w="1797" w:type="dxa"/>
            <w:vMerge w:val="restart"/>
            <w:vAlign w:val="center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  <w:r w:rsidRPr="0051380A">
              <w:rPr>
                <w:kern w:val="2"/>
              </w:rPr>
              <w:t>Подпрограмма №2 «Защита</w:t>
            </w:r>
            <w:r w:rsidR="009A460B" w:rsidRPr="0051380A">
              <w:rPr>
                <w:kern w:val="2"/>
              </w:rPr>
              <w:t xml:space="preserve"> </w:t>
            </w:r>
            <w:r w:rsidRPr="0051380A">
              <w:rPr>
                <w:kern w:val="2"/>
              </w:rPr>
              <w:t>населения от чрезвычайных ситуаций»</w:t>
            </w:r>
          </w:p>
        </w:tc>
        <w:tc>
          <w:tcPr>
            <w:tcW w:w="1671" w:type="dxa"/>
            <w:hideMark/>
          </w:tcPr>
          <w:p w:rsidR="00BB7C66" w:rsidRPr="0051380A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всего</w:t>
            </w:r>
          </w:p>
        </w:tc>
        <w:tc>
          <w:tcPr>
            <w:tcW w:w="842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970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9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BB7C66" w:rsidRPr="007229B4" w:rsidTr="0051380A">
        <w:tc>
          <w:tcPr>
            <w:tcW w:w="1797" w:type="dxa"/>
            <w:vMerge/>
            <w:hideMark/>
          </w:tcPr>
          <w:p w:rsidR="00BB7C66" w:rsidRPr="0051380A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бюджет сельского поселения</w:t>
            </w:r>
          </w:p>
        </w:tc>
        <w:tc>
          <w:tcPr>
            <w:tcW w:w="842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970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9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BB7C66" w:rsidRPr="007229B4" w:rsidTr="0051380A">
        <w:tc>
          <w:tcPr>
            <w:tcW w:w="1797" w:type="dxa"/>
            <w:vMerge/>
            <w:hideMark/>
          </w:tcPr>
          <w:p w:rsidR="00BB7C66" w:rsidRPr="0051380A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proofErr w:type="gramStart"/>
            <w:r w:rsidRPr="0051380A">
              <w:rPr>
                <w:kern w:val="2"/>
              </w:rPr>
              <w:t>областной</w:t>
            </w:r>
            <w:proofErr w:type="gramEnd"/>
            <w:r w:rsidRPr="0051380A">
              <w:rPr>
                <w:kern w:val="2"/>
              </w:rPr>
              <w:t xml:space="preserve"> бюджета</w:t>
            </w:r>
          </w:p>
        </w:tc>
        <w:tc>
          <w:tcPr>
            <w:tcW w:w="842" w:type="dxa"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970" w:type="dxa"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  <w:tr w:rsidR="00BB7C66" w:rsidRPr="007229B4" w:rsidTr="0051380A">
        <w:tc>
          <w:tcPr>
            <w:tcW w:w="1797" w:type="dxa"/>
            <w:vMerge/>
            <w:hideMark/>
          </w:tcPr>
          <w:p w:rsidR="00BB7C66" w:rsidRPr="0051380A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внебюджет</w:t>
            </w:r>
            <w:r w:rsidRPr="0051380A">
              <w:rPr>
                <w:kern w:val="2"/>
              </w:rPr>
              <w:softHyphen/>
              <w:t xml:space="preserve">ные </w:t>
            </w:r>
          </w:p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источники</w:t>
            </w:r>
          </w:p>
        </w:tc>
        <w:tc>
          <w:tcPr>
            <w:tcW w:w="842" w:type="dxa"/>
            <w:hideMark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970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  <w:tr w:rsidR="00BB7C66" w:rsidRPr="007229B4" w:rsidTr="0051380A">
        <w:trPr>
          <w:trHeight w:val="314"/>
        </w:trPr>
        <w:tc>
          <w:tcPr>
            <w:tcW w:w="1797" w:type="dxa"/>
            <w:vMerge w:val="restart"/>
            <w:hideMark/>
          </w:tcPr>
          <w:p w:rsidR="00BB7C66" w:rsidRPr="0051380A" w:rsidRDefault="00BB7C66" w:rsidP="007229B4">
            <w:pPr>
              <w:widowControl w:val="0"/>
              <w:autoSpaceDE w:val="0"/>
              <w:autoSpaceDN w:val="0"/>
              <w:adjustRightInd w:val="0"/>
            </w:pPr>
            <w:r w:rsidRPr="0051380A">
              <w:t>Подпрограмма №3.</w:t>
            </w:r>
          </w:p>
          <w:p w:rsidR="00BB7C66" w:rsidRPr="0051380A" w:rsidRDefault="00BB7C66" w:rsidP="007229B4">
            <w:pPr>
              <w:widowControl w:val="0"/>
              <w:autoSpaceDE w:val="0"/>
              <w:autoSpaceDN w:val="0"/>
              <w:adjustRightInd w:val="0"/>
            </w:pPr>
            <w:r w:rsidRPr="0051380A">
              <w:t>«Обеспечение безопасности на воде»</w:t>
            </w:r>
          </w:p>
        </w:tc>
        <w:tc>
          <w:tcPr>
            <w:tcW w:w="1671" w:type="dxa"/>
            <w:hideMark/>
          </w:tcPr>
          <w:p w:rsidR="00BB7C66" w:rsidRPr="0051380A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всего</w:t>
            </w:r>
          </w:p>
        </w:tc>
        <w:tc>
          <w:tcPr>
            <w:tcW w:w="842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970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9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BB7C66" w:rsidRPr="007229B4" w:rsidTr="0051380A">
        <w:trPr>
          <w:trHeight w:val="255"/>
        </w:trPr>
        <w:tc>
          <w:tcPr>
            <w:tcW w:w="1797" w:type="dxa"/>
            <w:vMerge/>
            <w:vAlign w:val="center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бюджет сельского поселения</w:t>
            </w:r>
          </w:p>
        </w:tc>
        <w:tc>
          <w:tcPr>
            <w:tcW w:w="842" w:type="dxa"/>
            <w:hideMark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970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9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BB7C66" w:rsidRPr="007229B4" w:rsidTr="0051380A">
        <w:trPr>
          <w:trHeight w:val="300"/>
        </w:trPr>
        <w:tc>
          <w:tcPr>
            <w:tcW w:w="1797" w:type="dxa"/>
            <w:vMerge/>
            <w:vAlign w:val="center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proofErr w:type="gramStart"/>
            <w:r w:rsidRPr="0051380A">
              <w:rPr>
                <w:kern w:val="2"/>
              </w:rPr>
              <w:t>областной</w:t>
            </w:r>
            <w:proofErr w:type="gramEnd"/>
            <w:r w:rsidRPr="0051380A">
              <w:rPr>
                <w:kern w:val="2"/>
              </w:rPr>
              <w:t xml:space="preserve"> бюджета</w:t>
            </w:r>
          </w:p>
        </w:tc>
        <w:tc>
          <w:tcPr>
            <w:tcW w:w="842" w:type="dxa"/>
            <w:hideMark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970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  <w:tr w:rsidR="00BB7C66" w:rsidRPr="007229B4" w:rsidTr="0051380A">
        <w:trPr>
          <w:trHeight w:val="255"/>
        </w:trPr>
        <w:tc>
          <w:tcPr>
            <w:tcW w:w="1797" w:type="dxa"/>
            <w:vMerge/>
            <w:vAlign w:val="center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внебюджет</w:t>
            </w:r>
            <w:r w:rsidRPr="0051380A">
              <w:rPr>
                <w:kern w:val="2"/>
              </w:rPr>
              <w:softHyphen/>
              <w:t xml:space="preserve">ные </w:t>
            </w:r>
          </w:p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источники</w:t>
            </w:r>
          </w:p>
        </w:tc>
        <w:tc>
          <w:tcPr>
            <w:tcW w:w="842" w:type="dxa"/>
            <w:hideMark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970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</w:tbl>
    <w:p w:rsidR="007229B4" w:rsidRPr="007229B4" w:rsidRDefault="007229B4" w:rsidP="007229B4">
      <w:pPr>
        <w:autoSpaceDE w:val="0"/>
        <w:autoSpaceDN w:val="0"/>
        <w:adjustRightInd w:val="0"/>
        <w:jc w:val="center"/>
        <w:rPr>
          <w:bCs/>
          <w:kern w:val="2"/>
        </w:rPr>
      </w:pPr>
    </w:p>
    <w:p w:rsidR="007229B4" w:rsidRPr="007229B4" w:rsidRDefault="007229B4" w:rsidP="007229B4">
      <w:pPr>
        <w:autoSpaceDE w:val="0"/>
        <w:autoSpaceDN w:val="0"/>
        <w:adjustRightInd w:val="0"/>
        <w:spacing w:line="216" w:lineRule="auto"/>
        <w:jc w:val="center"/>
        <w:rPr>
          <w:kern w:val="2"/>
        </w:rPr>
      </w:pPr>
    </w:p>
    <w:p w:rsidR="007229B4" w:rsidRPr="007229B4" w:rsidRDefault="007229B4" w:rsidP="007229B4">
      <w:pPr>
        <w:autoSpaceDE w:val="0"/>
        <w:autoSpaceDN w:val="0"/>
        <w:adjustRightInd w:val="0"/>
        <w:spacing w:line="216" w:lineRule="auto"/>
        <w:jc w:val="center"/>
        <w:rPr>
          <w:kern w:val="2"/>
        </w:rPr>
      </w:pPr>
    </w:p>
    <w:p w:rsidR="007229B4" w:rsidRPr="007229B4" w:rsidRDefault="007229B4" w:rsidP="007229B4">
      <w:pPr>
        <w:spacing w:line="216" w:lineRule="auto"/>
      </w:pPr>
    </w:p>
    <w:p w:rsidR="007229B4" w:rsidRPr="007229B4" w:rsidRDefault="007229B4" w:rsidP="007229B4"/>
    <w:p w:rsidR="007229B4" w:rsidRPr="007229B4" w:rsidRDefault="007229B4" w:rsidP="007229B4">
      <w:pPr>
        <w:spacing w:line="216" w:lineRule="auto"/>
      </w:pPr>
    </w:p>
    <w:p w:rsidR="007229B4" w:rsidRPr="007229B4" w:rsidRDefault="007229B4" w:rsidP="007229B4">
      <w:pPr>
        <w:autoSpaceDE w:val="0"/>
        <w:autoSpaceDN w:val="0"/>
        <w:adjustRightInd w:val="0"/>
        <w:spacing w:line="216" w:lineRule="auto"/>
        <w:ind w:firstLine="709"/>
        <w:jc w:val="both"/>
        <w:rPr>
          <w:bCs/>
          <w:kern w:val="2"/>
        </w:rPr>
      </w:pPr>
    </w:p>
    <w:p w:rsidR="007229B4" w:rsidRPr="007229B4" w:rsidRDefault="007229B4" w:rsidP="007229B4">
      <w:pPr>
        <w:ind w:firstLine="709"/>
        <w:jc w:val="both"/>
        <w:rPr>
          <w:bCs/>
          <w:kern w:val="2"/>
        </w:rPr>
      </w:pPr>
    </w:p>
    <w:p w:rsidR="007229B4" w:rsidRPr="007229B4" w:rsidRDefault="007229B4" w:rsidP="007229B4">
      <w:pPr>
        <w:autoSpaceDE w:val="0"/>
        <w:autoSpaceDN w:val="0"/>
        <w:adjustRightInd w:val="0"/>
        <w:rPr>
          <w:bCs/>
        </w:rPr>
      </w:pPr>
    </w:p>
    <w:p w:rsidR="007229B4" w:rsidRPr="007229B4" w:rsidRDefault="007229B4" w:rsidP="007229B4">
      <w:pPr>
        <w:rPr>
          <w:bCs/>
        </w:rPr>
      </w:pPr>
    </w:p>
    <w:p w:rsidR="007229B4" w:rsidRPr="007229B4" w:rsidRDefault="007229B4" w:rsidP="007229B4">
      <w:pPr>
        <w:overflowPunct w:val="0"/>
        <w:autoSpaceDE w:val="0"/>
        <w:autoSpaceDN w:val="0"/>
        <w:adjustRightInd w:val="0"/>
        <w:ind w:left="9498"/>
        <w:textAlignment w:val="baseline"/>
      </w:pPr>
    </w:p>
    <w:p w:rsidR="007229B4" w:rsidRDefault="007229B4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7229B4" w:rsidRDefault="007229B4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7229B4" w:rsidRDefault="007229B4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1D5146" w:rsidRDefault="001D5146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51380A" w:rsidRPr="007540F2" w:rsidRDefault="0051380A" w:rsidP="005760DD">
      <w:pPr>
        <w:autoSpaceDE w:val="0"/>
        <w:autoSpaceDN w:val="0"/>
        <w:adjustRightInd w:val="0"/>
        <w:ind w:left="6237"/>
        <w:jc w:val="right"/>
        <w:outlineLvl w:val="0"/>
        <w:rPr>
          <w:rFonts w:eastAsia="Calibri"/>
          <w:sz w:val="20"/>
          <w:szCs w:val="20"/>
          <w:lang w:eastAsia="en-US"/>
        </w:rPr>
      </w:pPr>
      <w:r w:rsidRPr="007540F2">
        <w:rPr>
          <w:rFonts w:eastAsia="Calibri"/>
          <w:sz w:val="20"/>
          <w:szCs w:val="20"/>
          <w:lang w:eastAsia="en-US"/>
        </w:rPr>
        <w:lastRenderedPageBreak/>
        <w:t>Приложение № 2</w:t>
      </w:r>
    </w:p>
    <w:p w:rsidR="0051380A" w:rsidRPr="007540F2" w:rsidRDefault="0051380A" w:rsidP="0051380A">
      <w:pPr>
        <w:autoSpaceDE w:val="0"/>
        <w:autoSpaceDN w:val="0"/>
        <w:adjustRightInd w:val="0"/>
        <w:ind w:left="6237"/>
        <w:jc w:val="right"/>
        <w:rPr>
          <w:rFonts w:eastAsia="Calibri"/>
          <w:sz w:val="20"/>
          <w:szCs w:val="20"/>
          <w:lang w:eastAsia="en-US"/>
        </w:rPr>
      </w:pPr>
      <w:r w:rsidRPr="007540F2">
        <w:rPr>
          <w:rFonts w:eastAsia="Calibri"/>
          <w:sz w:val="20"/>
          <w:szCs w:val="20"/>
          <w:lang w:eastAsia="en-US"/>
        </w:rPr>
        <w:t xml:space="preserve">к постановлению Администрации </w:t>
      </w:r>
    </w:p>
    <w:p w:rsidR="0051380A" w:rsidRPr="007540F2" w:rsidRDefault="0051380A" w:rsidP="0051380A">
      <w:pPr>
        <w:autoSpaceDE w:val="0"/>
        <w:autoSpaceDN w:val="0"/>
        <w:adjustRightInd w:val="0"/>
        <w:ind w:left="6237"/>
        <w:jc w:val="right"/>
        <w:rPr>
          <w:rFonts w:eastAsia="Calibri"/>
          <w:sz w:val="20"/>
          <w:szCs w:val="20"/>
          <w:lang w:eastAsia="en-US"/>
        </w:rPr>
      </w:pPr>
      <w:r w:rsidRPr="007540F2">
        <w:rPr>
          <w:rFonts w:eastAsia="Calibri"/>
          <w:sz w:val="20"/>
          <w:szCs w:val="20"/>
          <w:lang w:eastAsia="en-US"/>
        </w:rPr>
        <w:t>Митякинского сельского поселения</w:t>
      </w:r>
    </w:p>
    <w:p w:rsidR="0051380A" w:rsidRPr="007540F2" w:rsidRDefault="00405949" w:rsidP="00405949">
      <w:pPr>
        <w:autoSpaceDE w:val="0"/>
        <w:autoSpaceDN w:val="0"/>
        <w:adjustRightInd w:val="0"/>
        <w:ind w:left="6237"/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о</w:t>
      </w:r>
      <w:r w:rsidR="0051380A" w:rsidRPr="007540F2">
        <w:rPr>
          <w:rFonts w:eastAsia="Calibri"/>
          <w:sz w:val="20"/>
          <w:szCs w:val="20"/>
          <w:lang w:eastAsia="en-US"/>
        </w:rPr>
        <w:t>т</w:t>
      </w:r>
      <w:r>
        <w:rPr>
          <w:rFonts w:eastAsia="Calibri"/>
          <w:sz w:val="20"/>
          <w:szCs w:val="20"/>
          <w:lang w:eastAsia="en-US"/>
        </w:rPr>
        <w:t xml:space="preserve">   «» ноября 2018г.  </w:t>
      </w:r>
      <w:r w:rsidR="0051380A" w:rsidRPr="007540F2">
        <w:rPr>
          <w:rFonts w:eastAsia="Calibri"/>
          <w:sz w:val="20"/>
          <w:szCs w:val="20"/>
          <w:lang w:eastAsia="en-US"/>
        </w:rPr>
        <w:t xml:space="preserve"> № </w:t>
      </w:r>
    </w:p>
    <w:p w:rsidR="0051380A" w:rsidRPr="00405949" w:rsidRDefault="0051380A" w:rsidP="0051380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05949">
        <w:rPr>
          <w:rFonts w:eastAsia="Calibri"/>
          <w:sz w:val="28"/>
          <w:szCs w:val="28"/>
          <w:lang w:eastAsia="en-US"/>
        </w:rPr>
        <w:t>ПЕРЕЧЕНЬ</w:t>
      </w:r>
    </w:p>
    <w:p w:rsidR="0051380A" w:rsidRPr="00405949" w:rsidRDefault="00D66FC9" w:rsidP="0051380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05949">
        <w:rPr>
          <w:rFonts w:eastAsia="Calibri"/>
          <w:sz w:val="28"/>
          <w:szCs w:val="28"/>
          <w:lang w:eastAsia="en-US"/>
        </w:rPr>
        <w:t>постановлений Администрации Митякинского сельского поселения</w:t>
      </w:r>
      <w:r w:rsidR="0051380A" w:rsidRPr="00405949">
        <w:rPr>
          <w:rFonts w:eastAsia="Calibri"/>
          <w:sz w:val="28"/>
          <w:szCs w:val="28"/>
          <w:lang w:eastAsia="en-US"/>
        </w:rPr>
        <w:t xml:space="preserve"> </w:t>
      </w:r>
    </w:p>
    <w:p w:rsidR="0051380A" w:rsidRPr="00405949" w:rsidRDefault="0051380A" w:rsidP="0051380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405949">
        <w:rPr>
          <w:rFonts w:eastAsia="Calibri"/>
          <w:sz w:val="28"/>
          <w:szCs w:val="28"/>
          <w:lang w:eastAsia="en-US"/>
        </w:rPr>
        <w:t>признанных</w:t>
      </w:r>
      <w:proofErr w:type="gramEnd"/>
      <w:r w:rsidRPr="00405949">
        <w:rPr>
          <w:rFonts w:eastAsia="Calibri"/>
          <w:sz w:val="28"/>
          <w:szCs w:val="28"/>
          <w:lang w:eastAsia="en-US"/>
        </w:rPr>
        <w:t xml:space="preserve"> утратившими силу</w:t>
      </w:r>
      <w:r w:rsidR="00862A6C" w:rsidRPr="00405949">
        <w:rPr>
          <w:rFonts w:eastAsia="Calibri"/>
          <w:sz w:val="28"/>
          <w:szCs w:val="28"/>
          <w:lang w:eastAsia="en-US"/>
        </w:rPr>
        <w:t>.</w:t>
      </w:r>
    </w:p>
    <w:p w:rsidR="007D1B8E" w:rsidRDefault="007D1B8E" w:rsidP="007D1B8E">
      <w:pPr>
        <w:rPr>
          <w:bCs/>
          <w:sz w:val="28"/>
          <w:szCs w:val="28"/>
        </w:rPr>
      </w:pPr>
    </w:p>
    <w:p w:rsidR="0051380A" w:rsidRPr="00405949" w:rsidRDefault="0051380A" w:rsidP="007D1B8E">
      <w:pPr>
        <w:rPr>
          <w:bCs/>
          <w:sz w:val="28"/>
          <w:szCs w:val="28"/>
        </w:rPr>
      </w:pPr>
      <w:r w:rsidRPr="00405949">
        <w:rPr>
          <w:bCs/>
          <w:sz w:val="28"/>
          <w:szCs w:val="28"/>
        </w:rPr>
        <w:t xml:space="preserve">1. Постановление Администрации Митякинского сельского поселения от 14.10.2013г. </w:t>
      </w:r>
      <w:r w:rsidRPr="00405949">
        <w:rPr>
          <w:bCs/>
          <w:sz w:val="28"/>
          <w:szCs w:val="28"/>
        </w:rPr>
        <w:sym w:font="Times New Roman" w:char="2116"/>
      </w:r>
      <w:r w:rsidRPr="00405949">
        <w:rPr>
          <w:bCs/>
          <w:sz w:val="28"/>
          <w:szCs w:val="28"/>
        </w:rPr>
        <w:t>105 «Об утверждении муниципальной програм</w:t>
      </w:r>
      <w:r w:rsidR="005760DD" w:rsidRPr="00405949">
        <w:rPr>
          <w:bCs/>
          <w:sz w:val="28"/>
          <w:szCs w:val="28"/>
        </w:rPr>
        <w:t xml:space="preserve">мы  </w:t>
      </w:r>
      <w:r w:rsidRPr="00405949">
        <w:rPr>
          <w:bCs/>
          <w:sz w:val="28"/>
          <w:szCs w:val="28"/>
        </w:rPr>
        <w:t>Митякинского</w:t>
      </w:r>
      <w:r w:rsidR="005760DD" w:rsidRPr="00405949">
        <w:rPr>
          <w:bCs/>
          <w:sz w:val="28"/>
          <w:szCs w:val="28"/>
        </w:rPr>
        <w:t xml:space="preserve"> сельского </w:t>
      </w:r>
      <w:r w:rsidRPr="00405949">
        <w:rPr>
          <w:bCs/>
          <w:sz w:val="28"/>
          <w:szCs w:val="28"/>
        </w:rPr>
        <w:t>поселения 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892A9F">
        <w:rPr>
          <w:bCs/>
          <w:sz w:val="28"/>
          <w:szCs w:val="28"/>
        </w:rPr>
        <w:t xml:space="preserve"> на 2014-2020г.г.</w:t>
      </w:r>
      <w:r w:rsidRPr="00405949">
        <w:rPr>
          <w:bCs/>
          <w:sz w:val="28"/>
          <w:szCs w:val="28"/>
        </w:rPr>
        <w:t>».</w:t>
      </w:r>
    </w:p>
    <w:p w:rsidR="00892A9F" w:rsidRPr="00E23A9C" w:rsidRDefault="0051380A" w:rsidP="00892A9F">
      <w:pPr>
        <w:jc w:val="both"/>
        <w:rPr>
          <w:sz w:val="28"/>
          <w:szCs w:val="28"/>
        </w:rPr>
      </w:pPr>
      <w:r w:rsidRPr="00405949">
        <w:rPr>
          <w:bCs/>
          <w:sz w:val="28"/>
          <w:szCs w:val="28"/>
        </w:rPr>
        <w:t>2. Постановление Администрации Митякинского сельского поселения от 0</w:t>
      </w:r>
      <w:r w:rsidR="00C06689" w:rsidRPr="00405949">
        <w:rPr>
          <w:bCs/>
          <w:sz w:val="28"/>
          <w:szCs w:val="28"/>
        </w:rPr>
        <w:t>8</w:t>
      </w:r>
      <w:r w:rsidRPr="00405949">
        <w:rPr>
          <w:bCs/>
          <w:sz w:val="28"/>
          <w:szCs w:val="28"/>
        </w:rPr>
        <w:t>.0</w:t>
      </w:r>
      <w:r w:rsidR="00C06689" w:rsidRPr="00405949">
        <w:rPr>
          <w:bCs/>
          <w:sz w:val="28"/>
          <w:szCs w:val="28"/>
        </w:rPr>
        <w:t>9</w:t>
      </w:r>
      <w:r w:rsidRPr="00405949">
        <w:rPr>
          <w:bCs/>
          <w:sz w:val="28"/>
          <w:szCs w:val="28"/>
        </w:rPr>
        <w:t>.2014г №</w:t>
      </w:r>
      <w:r w:rsidR="00903FC6" w:rsidRPr="00405949">
        <w:rPr>
          <w:bCs/>
          <w:sz w:val="28"/>
          <w:szCs w:val="28"/>
        </w:rPr>
        <w:t>107</w:t>
      </w:r>
      <w:r w:rsidR="00CC0178">
        <w:rPr>
          <w:bCs/>
          <w:sz w:val="28"/>
          <w:szCs w:val="28"/>
        </w:rPr>
        <w:t xml:space="preserve"> «</w:t>
      </w:r>
      <w:r w:rsidRPr="00405949">
        <w:rPr>
          <w:bCs/>
          <w:sz w:val="28"/>
          <w:szCs w:val="28"/>
        </w:rPr>
        <w:t xml:space="preserve"> </w:t>
      </w:r>
      <w:r w:rsidR="00CC0178">
        <w:rPr>
          <w:bCs/>
          <w:sz w:val="28"/>
          <w:szCs w:val="28"/>
        </w:rPr>
        <w:t>О</w:t>
      </w:r>
      <w:r w:rsidRPr="00405949">
        <w:rPr>
          <w:bCs/>
          <w:sz w:val="28"/>
          <w:szCs w:val="28"/>
        </w:rPr>
        <w:t xml:space="preserve"> внесении изменений в постановление Администрации Митякинского сельского поселения от </w:t>
      </w:r>
      <w:r w:rsidR="00C06689" w:rsidRPr="00405949">
        <w:rPr>
          <w:bCs/>
          <w:sz w:val="28"/>
          <w:szCs w:val="28"/>
        </w:rPr>
        <w:t>14</w:t>
      </w:r>
      <w:r w:rsidRPr="00405949">
        <w:rPr>
          <w:bCs/>
          <w:sz w:val="28"/>
          <w:szCs w:val="28"/>
        </w:rPr>
        <w:t xml:space="preserve">.10.2013г </w:t>
      </w:r>
      <w:r w:rsidRPr="00405949">
        <w:rPr>
          <w:bCs/>
          <w:sz w:val="28"/>
          <w:szCs w:val="28"/>
        </w:rPr>
        <w:sym w:font="Times New Roman" w:char="2116"/>
      </w:r>
      <w:r w:rsidR="00C06689" w:rsidRPr="00405949">
        <w:rPr>
          <w:bCs/>
          <w:sz w:val="28"/>
          <w:szCs w:val="28"/>
        </w:rPr>
        <w:t>105</w:t>
      </w:r>
      <w:r w:rsidR="00892A9F" w:rsidRPr="00892A9F">
        <w:rPr>
          <w:sz w:val="28"/>
          <w:szCs w:val="28"/>
        </w:rPr>
        <w:t xml:space="preserve"> </w:t>
      </w:r>
      <w:r w:rsidR="00892A9F" w:rsidRPr="00E23A9C">
        <w:rPr>
          <w:sz w:val="28"/>
          <w:szCs w:val="28"/>
        </w:rPr>
        <w:t>«Защита населения и</w:t>
      </w:r>
    </w:p>
    <w:p w:rsidR="00892A9F" w:rsidRPr="00405949" w:rsidRDefault="00892A9F" w:rsidP="00892A9F">
      <w:pPr>
        <w:jc w:val="both"/>
        <w:rPr>
          <w:bCs/>
          <w:sz w:val="28"/>
          <w:szCs w:val="28"/>
        </w:rPr>
      </w:pPr>
      <w:r w:rsidRPr="00E23A9C">
        <w:rPr>
          <w:sz w:val="28"/>
          <w:szCs w:val="28"/>
        </w:rPr>
        <w:t>территории от чрезвычайных ситуаций,</w:t>
      </w:r>
      <w:r>
        <w:rPr>
          <w:sz w:val="28"/>
          <w:szCs w:val="28"/>
        </w:rPr>
        <w:t xml:space="preserve"> </w:t>
      </w:r>
      <w:r w:rsidRPr="00E23A9C">
        <w:rPr>
          <w:sz w:val="28"/>
          <w:szCs w:val="28"/>
        </w:rPr>
        <w:t>обеспечение пожарной безопасности и безопасности людей</w:t>
      </w:r>
      <w:r>
        <w:rPr>
          <w:sz w:val="28"/>
          <w:szCs w:val="28"/>
        </w:rPr>
        <w:t xml:space="preserve"> </w:t>
      </w:r>
      <w:r w:rsidRPr="00E23A9C">
        <w:rPr>
          <w:sz w:val="28"/>
          <w:szCs w:val="28"/>
        </w:rPr>
        <w:t>на водных объектах на 2014-2020 г</w:t>
      </w:r>
      <w:r w:rsidRPr="00405949">
        <w:rPr>
          <w:bCs/>
          <w:sz w:val="28"/>
          <w:szCs w:val="28"/>
        </w:rPr>
        <w:t>».</w:t>
      </w:r>
    </w:p>
    <w:p w:rsidR="00892A9F" w:rsidRPr="00E23A9C" w:rsidRDefault="0051380A" w:rsidP="00892A9F">
      <w:pPr>
        <w:jc w:val="both"/>
        <w:rPr>
          <w:sz w:val="28"/>
          <w:szCs w:val="28"/>
        </w:rPr>
      </w:pPr>
      <w:r w:rsidRPr="00405949">
        <w:rPr>
          <w:bCs/>
          <w:sz w:val="28"/>
          <w:szCs w:val="28"/>
        </w:rPr>
        <w:t xml:space="preserve">3. Постановление Администрации Митякинского сельского поселения от </w:t>
      </w:r>
      <w:r w:rsidR="00751556" w:rsidRPr="00405949">
        <w:rPr>
          <w:bCs/>
          <w:sz w:val="28"/>
          <w:szCs w:val="28"/>
        </w:rPr>
        <w:t>31</w:t>
      </w:r>
      <w:r w:rsidRPr="00405949">
        <w:rPr>
          <w:bCs/>
          <w:sz w:val="28"/>
          <w:szCs w:val="28"/>
        </w:rPr>
        <w:t>.1</w:t>
      </w:r>
      <w:r w:rsidR="00751556" w:rsidRPr="00405949">
        <w:rPr>
          <w:bCs/>
          <w:sz w:val="28"/>
          <w:szCs w:val="28"/>
        </w:rPr>
        <w:t>2</w:t>
      </w:r>
      <w:r w:rsidRPr="00405949">
        <w:rPr>
          <w:bCs/>
          <w:sz w:val="28"/>
          <w:szCs w:val="28"/>
        </w:rPr>
        <w:t>.201</w:t>
      </w:r>
      <w:r w:rsidR="00751556" w:rsidRPr="00405949">
        <w:rPr>
          <w:bCs/>
          <w:sz w:val="28"/>
          <w:szCs w:val="28"/>
        </w:rPr>
        <w:t>4</w:t>
      </w:r>
      <w:r w:rsidRPr="00405949">
        <w:rPr>
          <w:bCs/>
          <w:sz w:val="28"/>
          <w:szCs w:val="28"/>
        </w:rPr>
        <w:t>г №1</w:t>
      </w:r>
      <w:r w:rsidR="00751556" w:rsidRPr="00405949">
        <w:rPr>
          <w:bCs/>
          <w:sz w:val="28"/>
          <w:szCs w:val="28"/>
        </w:rPr>
        <w:t>79</w:t>
      </w:r>
      <w:r w:rsidRPr="00405949">
        <w:rPr>
          <w:bCs/>
          <w:sz w:val="28"/>
          <w:szCs w:val="28"/>
        </w:rPr>
        <w:t xml:space="preserve"> </w:t>
      </w:r>
      <w:r w:rsidR="00CC0178">
        <w:rPr>
          <w:bCs/>
          <w:sz w:val="28"/>
          <w:szCs w:val="28"/>
        </w:rPr>
        <w:t>«О</w:t>
      </w:r>
      <w:r w:rsidRPr="00405949">
        <w:rPr>
          <w:bCs/>
          <w:sz w:val="28"/>
          <w:szCs w:val="28"/>
        </w:rPr>
        <w:t xml:space="preserve"> внесении изменений в постановление Администрации Митякинского сельского поселения от </w:t>
      </w:r>
      <w:r w:rsidR="00903FC6" w:rsidRPr="00405949">
        <w:rPr>
          <w:bCs/>
          <w:sz w:val="28"/>
          <w:szCs w:val="28"/>
        </w:rPr>
        <w:t>14</w:t>
      </w:r>
      <w:r w:rsidRPr="00405949">
        <w:rPr>
          <w:bCs/>
          <w:sz w:val="28"/>
          <w:szCs w:val="28"/>
        </w:rPr>
        <w:t xml:space="preserve">.10.2013г </w:t>
      </w:r>
      <w:r w:rsidRPr="00405949">
        <w:rPr>
          <w:bCs/>
          <w:sz w:val="28"/>
          <w:szCs w:val="28"/>
        </w:rPr>
        <w:sym w:font="Times New Roman" w:char="2116"/>
      </w:r>
      <w:r w:rsidRPr="00405949">
        <w:rPr>
          <w:bCs/>
          <w:sz w:val="28"/>
          <w:szCs w:val="28"/>
        </w:rPr>
        <w:t>1</w:t>
      </w:r>
      <w:r w:rsidR="00903FC6" w:rsidRPr="00405949">
        <w:rPr>
          <w:bCs/>
          <w:sz w:val="28"/>
          <w:szCs w:val="28"/>
        </w:rPr>
        <w:t>05</w:t>
      </w:r>
      <w:r w:rsidR="00892A9F">
        <w:rPr>
          <w:bCs/>
          <w:sz w:val="28"/>
          <w:szCs w:val="28"/>
        </w:rPr>
        <w:t xml:space="preserve"> </w:t>
      </w:r>
      <w:r w:rsidR="00892A9F" w:rsidRPr="00E23A9C">
        <w:rPr>
          <w:sz w:val="28"/>
          <w:szCs w:val="28"/>
        </w:rPr>
        <w:t>«Защита населения и</w:t>
      </w:r>
    </w:p>
    <w:p w:rsidR="00892A9F" w:rsidRPr="00405949" w:rsidRDefault="00892A9F" w:rsidP="00892A9F">
      <w:pPr>
        <w:jc w:val="both"/>
        <w:rPr>
          <w:bCs/>
          <w:sz w:val="28"/>
          <w:szCs w:val="28"/>
        </w:rPr>
      </w:pPr>
      <w:r w:rsidRPr="00E23A9C">
        <w:rPr>
          <w:sz w:val="28"/>
          <w:szCs w:val="28"/>
        </w:rPr>
        <w:t>территории от чрезвычайных ситуаций,</w:t>
      </w:r>
      <w:r>
        <w:rPr>
          <w:sz w:val="28"/>
          <w:szCs w:val="28"/>
        </w:rPr>
        <w:t xml:space="preserve"> </w:t>
      </w:r>
      <w:r w:rsidRPr="00E23A9C">
        <w:rPr>
          <w:sz w:val="28"/>
          <w:szCs w:val="28"/>
        </w:rPr>
        <w:t>обеспечение пожарной безопасности и безопасности людей</w:t>
      </w:r>
      <w:r>
        <w:rPr>
          <w:sz w:val="28"/>
          <w:szCs w:val="28"/>
        </w:rPr>
        <w:t xml:space="preserve"> </w:t>
      </w:r>
      <w:r w:rsidRPr="00E23A9C">
        <w:rPr>
          <w:sz w:val="28"/>
          <w:szCs w:val="28"/>
        </w:rPr>
        <w:t>на водных объектах на 2014-2020 г</w:t>
      </w:r>
      <w:r w:rsidRPr="00405949">
        <w:rPr>
          <w:bCs/>
          <w:sz w:val="28"/>
          <w:szCs w:val="28"/>
        </w:rPr>
        <w:t>».</w:t>
      </w:r>
    </w:p>
    <w:p w:rsidR="00892A9F" w:rsidRPr="00E23A9C" w:rsidRDefault="0051380A" w:rsidP="00892A9F">
      <w:pPr>
        <w:jc w:val="both"/>
        <w:rPr>
          <w:sz w:val="28"/>
          <w:szCs w:val="28"/>
        </w:rPr>
      </w:pPr>
      <w:r w:rsidRPr="00405949">
        <w:rPr>
          <w:bCs/>
          <w:sz w:val="28"/>
          <w:szCs w:val="28"/>
        </w:rPr>
        <w:t xml:space="preserve">4. Постановление Администрации Митякинского сельского поселения от </w:t>
      </w:r>
      <w:r w:rsidR="00751556" w:rsidRPr="00405949">
        <w:rPr>
          <w:bCs/>
          <w:sz w:val="28"/>
          <w:szCs w:val="28"/>
        </w:rPr>
        <w:t>28</w:t>
      </w:r>
      <w:r w:rsidRPr="00405949">
        <w:rPr>
          <w:bCs/>
          <w:sz w:val="28"/>
          <w:szCs w:val="28"/>
        </w:rPr>
        <w:t>.11.201</w:t>
      </w:r>
      <w:r w:rsidR="00751556" w:rsidRPr="00405949">
        <w:rPr>
          <w:bCs/>
          <w:sz w:val="28"/>
          <w:szCs w:val="28"/>
        </w:rPr>
        <w:t>6</w:t>
      </w:r>
      <w:r w:rsidRPr="00405949">
        <w:rPr>
          <w:bCs/>
          <w:sz w:val="28"/>
          <w:szCs w:val="28"/>
        </w:rPr>
        <w:t>г №1</w:t>
      </w:r>
      <w:r w:rsidR="00751556" w:rsidRPr="00405949">
        <w:rPr>
          <w:bCs/>
          <w:sz w:val="28"/>
          <w:szCs w:val="28"/>
        </w:rPr>
        <w:t>63</w:t>
      </w:r>
      <w:r w:rsidRPr="00405949">
        <w:rPr>
          <w:bCs/>
          <w:sz w:val="28"/>
          <w:szCs w:val="28"/>
        </w:rPr>
        <w:t xml:space="preserve"> </w:t>
      </w:r>
      <w:r w:rsidR="00CC0178">
        <w:rPr>
          <w:bCs/>
          <w:sz w:val="28"/>
          <w:szCs w:val="28"/>
        </w:rPr>
        <w:t>«О</w:t>
      </w:r>
      <w:r w:rsidRPr="00405949">
        <w:rPr>
          <w:bCs/>
          <w:sz w:val="28"/>
          <w:szCs w:val="28"/>
        </w:rPr>
        <w:t xml:space="preserve"> внесении изменений в постановление Администрации Митякинского сельского поселения от </w:t>
      </w:r>
      <w:r w:rsidR="00751556" w:rsidRPr="00405949">
        <w:rPr>
          <w:bCs/>
          <w:sz w:val="28"/>
          <w:szCs w:val="28"/>
        </w:rPr>
        <w:t>14</w:t>
      </w:r>
      <w:r w:rsidRPr="00405949">
        <w:rPr>
          <w:bCs/>
          <w:sz w:val="28"/>
          <w:szCs w:val="28"/>
        </w:rPr>
        <w:t xml:space="preserve">.10.2013г </w:t>
      </w:r>
      <w:r w:rsidRPr="00405949">
        <w:rPr>
          <w:bCs/>
          <w:sz w:val="28"/>
          <w:szCs w:val="28"/>
        </w:rPr>
        <w:sym w:font="Times New Roman" w:char="2116"/>
      </w:r>
      <w:r w:rsidRPr="00405949">
        <w:rPr>
          <w:bCs/>
          <w:sz w:val="28"/>
          <w:szCs w:val="28"/>
        </w:rPr>
        <w:t>1</w:t>
      </w:r>
      <w:r w:rsidR="00751556" w:rsidRPr="00405949">
        <w:rPr>
          <w:bCs/>
          <w:sz w:val="28"/>
          <w:szCs w:val="28"/>
        </w:rPr>
        <w:t>05</w:t>
      </w:r>
      <w:r w:rsidR="00892A9F">
        <w:rPr>
          <w:bCs/>
          <w:sz w:val="28"/>
          <w:szCs w:val="28"/>
        </w:rPr>
        <w:t xml:space="preserve"> </w:t>
      </w:r>
      <w:r w:rsidR="00892A9F" w:rsidRPr="00E23A9C">
        <w:rPr>
          <w:sz w:val="28"/>
          <w:szCs w:val="28"/>
        </w:rPr>
        <w:t>«Защита населения и</w:t>
      </w:r>
    </w:p>
    <w:p w:rsidR="00892A9F" w:rsidRPr="00405949" w:rsidRDefault="00892A9F" w:rsidP="00892A9F">
      <w:pPr>
        <w:jc w:val="both"/>
        <w:rPr>
          <w:bCs/>
          <w:sz w:val="28"/>
          <w:szCs w:val="28"/>
        </w:rPr>
      </w:pPr>
      <w:r w:rsidRPr="00E23A9C">
        <w:rPr>
          <w:sz w:val="28"/>
          <w:szCs w:val="28"/>
        </w:rPr>
        <w:t>территории от чрезвычайных ситуаций,</w:t>
      </w:r>
      <w:r>
        <w:rPr>
          <w:sz w:val="28"/>
          <w:szCs w:val="28"/>
        </w:rPr>
        <w:t xml:space="preserve"> </w:t>
      </w:r>
      <w:r w:rsidRPr="00E23A9C">
        <w:rPr>
          <w:sz w:val="28"/>
          <w:szCs w:val="28"/>
        </w:rPr>
        <w:t>обеспечение пожарной безопасности и безопасности людей</w:t>
      </w:r>
      <w:r>
        <w:rPr>
          <w:sz w:val="28"/>
          <w:szCs w:val="28"/>
        </w:rPr>
        <w:t xml:space="preserve"> </w:t>
      </w:r>
      <w:r w:rsidRPr="00E23A9C">
        <w:rPr>
          <w:sz w:val="28"/>
          <w:szCs w:val="28"/>
        </w:rPr>
        <w:t>на водных объектах на 2014-2020 г</w:t>
      </w:r>
      <w:r w:rsidRPr="00405949">
        <w:rPr>
          <w:bCs/>
          <w:sz w:val="28"/>
          <w:szCs w:val="28"/>
        </w:rPr>
        <w:t>».</w:t>
      </w:r>
    </w:p>
    <w:p w:rsidR="00892A9F" w:rsidRPr="00E23A9C" w:rsidRDefault="0051380A" w:rsidP="00892A9F">
      <w:pPr>
        <w:jc w:val="both"/>
        <w:rPr>
          <w:sz w:val="28"/>
          <w:szCs w:val="28"/>
        </w:rPr>
      </w:pPr>
      <w:r w:rsidRPr="00405949">
        <w:rPr>
          <w:bCs/>
          <w:sz w:val="28"/>
          <w:szCs w:val="28"/>
        </w:rPr>
        <w:t xml:space="preserve">5. Постановление Администрации Митякинского сельского поселения от </w:t>
      </w:r>
      <w:r w:rsidR="00751556" w:rsidRPr="00405949">
        <w:rPr>
          <w:bCs/>
          <w:sz w:val="28"/>
          <w:szCs w:val="28"/>
        </w:rPr>
        <w:t>19</w:t>
      </w:r>
      <w:r w:rsidRPr="00405949">
        <w:rPr>
          <w:bCs/>
          <w:sz w:val="28"/>
          <w:szCs w:val="28"/>
        </w:rPr>
        <w:t>.</w:t>
      </w:r>
      <w:r w:rsidR="00751556" w:rsidRPr="00405949">
        <w:rPr>
          <w:bCs/>
          <w:sz w:val="28"/>
          <w:szCs w:val="28"/>
        </w:rPr>
        <w:t>06</w:t>
      </w:r>
      <w:r w:rsidRPr="00405949">
        <w:rPr>
          <w:bCs/>
          <w:sz w:val="28"/>
          <w:szCs w:val="28"/>
        </w:rPr>
        <w:t>.201</w:t>
      </w:r>
      <w:r w:rsidR="00751556" w:rsidRPr="00405949">
        <w:rPr>
          <w:bCs/>
          <w:sz w:val="28"/>
          <w:szCs w:val="28"/>
        </w:rPr>
        <w:t>7</w:t>
      </w:r>
      <w:r w:rsidRPr="00405949">
        <w:rPr>
          <w:bCs/>
          <w:sz w:val="28"/>
          <w:szCs w:val="28"/>
        </w:rPr>
        <w:t>г №1</w:t>
      </w:r>
      <w:r w:rsidR="00751556" w:rsidRPr="00405949">
        <w:rPr>
          <w:bCs/>
          <w:sz w:val="28"/>
          <w:szCs w:val="28"/>
        </w:rPr>
        <w:t>29</w:t>
      </w:r>
      <w:r w:rsidRPr="00405949">
        <w:rPr>
          <w:bCs/>
          <w:sz w:val="28"/>
          <w:szCs w:val="28"/>
        </w:rPr>
        <w:t xml:space="preserve"> </w:t>
      </w:r>
      <w:r w:rsidR="00CC0178">
        <w:rPr>
          <w:bCs/>
          <w:sz w:val="28"/>
          <w:szCs w:val="28"/>
        </w:rPr>
        <w:t>«О</w:t>
      </w:r>
      <w:r w:rsidRPr="00405949">
        <w:rPr>
          <w:bCs/>
          <w:sz w:val="28"/>
          <w:szCs w:val="28"/>
        </w:rPr>
        <w:t xml:space="preserve"> внесении изменений в постановление Администрации Митякинского сельского поселения от </w:t>
      </w:r>
      <w:r w:rsidR="00751556" w:rsidRPr="00405949">
        <w:rPr>
          <w:bCs/>
          <w:sz w:val="28"/>
          <w:szCs w:val="28"/>
        </w:rPr>
        <w:t>14</w:t>
      </w:r>
      <w:r w:rsidRPr="00405949">
        <w:rPr>
          <w:bCs/>
          <w:sz w:val="28"/>
          <w:szCs w:val="28"/>
        </w:rPr>
        <w:t xml:space="preserve">.10.2013г </w:t>
      </w:r>
      <w:r w:rsidRPr="00405949">
        <w:rPr>
          <w:bCs/>
          <w:sz w:val="28"/>
          <w:szCs w:val="28"/>
        </w:rPr>
        <w:sym w:font="Times New Roman" w:char="2116"/>
      </w:r>
      <w:r w:rsidRPr="00405949">
        <w:rPr>
          <w:bCs/>
          <w:sz w:val="28"/>
          <w:szCs w:val="28"/>
        </w:rPr>
        <w:t>1</w:t>
      </w:r>
      <w:r w:rsidR="00751556" w:rsidRPr="00405949">
        <w:rPr>
          <w:bCs/>
          <w:sz w:val="28"/>
          <w:szCs w:val="28"/>
        </w:rPr>
        <w:t>05</w:t>
      </w:r>
      <w:r w:rsidR="00892A9F">
        <w:rPr>
          <w:bCs/>
          <w:sz w:val="28"/>
          <w:szCs w:val="28"/>
        </w:rPr>
        <w:t xml:space="preserve"> </w:t>
      </w:r>
      <w:r w:rsidR="00892A9F" w:rsidRPr="00E23A9C">
        <w:rPr>
          <w:sz w:val="28"/>
          <w:szCs w:val="28"/>
        </w:rPr>
        <w:t>«Защита населения и</w:t>
      </w:r>
    </w:p>
    <w:p w:rsidR="00892A9F" w:rsidRPr="00405949" w:rsidRDefault="00892A9F" w:rsidP="00892A9F">
      <w:pPr>
        <w:jc w:val="both"/>
        <w:rPr>
          <w:bCs/>
          <w:sz w:val="28"/>
          <w:szCs w:val="28"/>
        </w:rPr>
      </w:pPr>
      <w:r w:rsidRPr="00E23A9C">
        <w:rPr>
          <w:sz w:val="28"/>
          <w:szCs w:val="28"/>
        </w:rPr>
        <w:t>территории от чрезвычайных ситуаций,</w:t>
      </w:r>
      <w:r>
        <w:rPr>
          <w:sz w:val="28"/>
          <w:szCs w:val="28"/>
        </w:rPr>
        <w:t xml:space="preserve"> </w:t>
      </w:r>
      <w:r w:rsidRPr="00E23A9C">
        <w:rPr>
          <w:sz w:val="28"/>
          <w:szCs w:val="28"/>
        </w:rPr>
        <w:t>обеспечение пожарной безопасности и безопасности людей</w:t>
      </w:r>
      <w:r>
        <w:rPr>
          <w:sz w:val="28"/>
          <w:szCs w:val="28"/>
        </w:rPr>
        <w:t xml:space="preserve"> </w:t>
      </w:r>
      <w:r w:rsidRPr="00E23A9C">
        <w:rPr>
          <w:sz w:val="28"/>
          <w:szCs w:val="28"/>
        </w:rPr>
        <w:t>на водных объектах на 2014-2020 г</w:t>
      </w:r>
      <w:r w:rsidRPr="00405949">
        <w:rPr>
          <w:bCs/>
          <w:sz w:val="28"/>
          <w:szCs w:val="28"/>
        </w:rPr>
        <w:t>».</w:t>
      </w:r>
    </w:p>
    <w:p w:rsidR="00892A9F" w:rsidRPr="00405949" w:rsidRDefault="0051380A" w:rsidP="00892A9F">
      <w:pPr>
        <w:rPr>
          <w:bCs/>
          <w:sz w:val="28"/>
          <w:szCs w:val="28"/>
        </w:rPr>
      </w:pPr>
      <w:r w:rsidRPr="00405949">
        <w:rPr>
          <w:bCs/>
          <w:sz w:val="28"/>
          <w:szCs w:val="28"/>
        </w:rPr>
        <w:t xml:space="preserve">6. Постановление Администрации Митякинского сельского поселения от </w:t>
      </w:r>
      <w:r w:rsidR="00751556" w:rsidRPr="00405949">
        <w:rPr>
          <w:bCs/>
          <w:sz w:val="28"/>
          <w:szCs w:val="28"/>
        </w:rPr>
        <w:t>18</w:t>
      </w:r>
      <w:r w:rsidRPr="00405949">
        <w:rPr>
          <w:bCs/>
          <w:sz w:val="28"/>
          <w:szCs w:val="28"/>
        </w:rPr>
        <w:t>.</w:t>
      </w:r>
      <w:r w:rsidR="00751556" w:rsidRPr="00405949">
        <w:rPr>
          <w:bCs/>
          <w:sz w:val="28"/>
          <w:szCs w:val="28"/>
        </w:rPr>
        <w:t>12</w:t>
      </w:r>
      <w:r w:rsidRPr="00405949">
        <w:rPr>
          <w:bCs/>
          <w:sz w:val="28"/>
          <w:szCs w:val="28"/>
        </w:rPr>
        <w:t>.201</w:t>
      </w:r>
      <w:r w:rsidR="00751556" w:rsidRPr="00405949">
        <w:rPr>
          <w:bCs/>
          <w:sz w:val="28"/>
          <w:szCs w:val="28"/>
        </w:rPr>
        <w:t>7</w:t>
      </w:r>
      <w:r w:rsidRPr="00405949">
        <w:rPr>
          <w:bCs/>
          <w:sz w:val="28"/>
          <w:szCs w:val="28"/>
        </w:rPr>
        <w:t>г №</w:t>
      </w:r>
      <w:r w:rsidR="00751556" w:rsidRPr="00405949">
        <w:rPr>
          <w:bCs/>
          <w:sz w:val="28"/>
          <w:szCs w:val="28"/>
        </w:rPr>
        <w:t>204</w:t>
      </w:r>
      <w:r w:rsidRPr="00405949">
        <w:rPr>
          <w:bCs/>
          <w:sz w:val="28"/>
          <w:szCs w:val="28"/>
        </w:rPr>
        <w:t xml:space="preserve"> </w:t>
      </w:r>
      <w:r w:rsidR="00CC0178">
        <w:rPr>
          <w:bCs/>
          <w:sz w:val="28"/>
          <w:szCs w:val="28"/>
        </w:rPr>
        <w:t>«О</w:t>
      </w:r>
      <w:r w:rsidRPr="00405949">
        <w:rPr>
          <w:bCs/>
          <w:sz w:val="28"/>
          <w:szCs w:val="28"/>
        </w:rPr>
        <w:t xml:space="preserve"> внесении изменений в постановление Администрации Митякинского сельского поселения от </w:t>
      </w:r>
      <w:r w:rsidR="00751556" w:rsidRPr="00405949">
        <w:rPr>
          <w:bCs/>
          <w:sz w:val="28"/>
          <w:szCs w:val="28"/>
        </w:rPr>
        <w:t>14</w:t>
      </w:r>
      <w:r w:rsidRPr="00405949">
        <w:rPr>
          <w:bCs/>
          <w:sz w:val="28"/>
          <w:szCs w:val="28"/>
        </w:rPr>
        <w:t xml:space="preserve">.10.2013г </w:t>
      </w:r>
      <w:r w:rsidRPr="00405949">
        <w:rPr>
          <w:bCs/>
          <w:sz w:val="28"/>
          <w:szCs w:val="28"/>
        </w:rPr>
        <w:sym w:font="Times New Roman" w:char="2116"/>
      </w:r>
      <w:r w:rsidRPr="00405949">
        <w:rPr>
          <w:bCs/>
          <w:sz w:val="28"/>
          <w:szCs w:val="28"/>
        </w:rPr>
        <w:t>1</w:t>
      </w:r>
      <w:r w:rsidR="00751556" w:rsidRPr="00405949">
        <w:rPr>
          <w:bCs/>
          <w:sz w:val="28"/>
          <w:szCs w:val="28"/>
        </w:rPr>
        <w:t>05</w:t>
      </w:r>
      <w:r w:rsidR="00892A9F">
        <w:rPr>
          <w:bCs/>
          <w:sz w:val="28"/>
          <w:szCs w:val="28"/>
        </w:rPr>
        <w:t xml:space="preserve"> </w:t>
      </w:r>
      <w:r w:rsidR="00892A9F" w:rsidRPr="00E23A9C">
        <w:rPr>
          <w:sz w:val="28"/>
          <w:szCs w:val="28"/>
        </w:rPr>
        <w:t xml:space="preserve">«Защита населения </w:t>
      </w:r>
      <w:r w:rsidR="00892A9F">
        <w:rPr>
          <w:sz w:val="28"/>
          <w:szCs w:val="28"/>
        </w:rPr>
        <w:t xml:space="preserve">и </w:t>
      </w:r>
      <w:r w:rsidR="00892A9F" w:rsidRPr="00E23A9C">
        <w:rPr>
          <w:sz w:val="28"/>
          <w:szCs w:val="28"/>
        </w:rPr>
        <w:t>территории от чрезвычайных ситуаций,</w:t>
      </w:r>
      <w:r w:rsidR="00892A9F">
        <w:rPr>
          <w:sz w:val="28"/>
          <w:szCs w:val="28"/>
        </w:rPr>
        <w:t xml:space="preserve"> </w:t>
      </w:r>
      <w:r w:rsidR="00892A9F" w:rsidRPr="00E23A9C">
        <w:rPr>
          <w:sz w:val="28"/>
          <w:szCs w:val="28"/>
        </w:rPr>
        <w:t>обеспечение пожарной безопасности и безопасности людей</w:t>
      </w:r>
      <w:r w:rsidR="00892A9F">
        <w:rPr>
          <w:sz w:val="28"/>
          <w:szCs w:val="28"/>
        </w:rPr>
        <w:t xml:space="preserve"> </w:t>
      </w:r>
      <w:r w:rsidR="00892A9F" w:rsidRPr="00E23A9C">
        <w:rPr>
          <w:sz w:val="28"/>
          <w:szCs w:val="28"/>
        </w:rPr>
        <w:t>на водных объектах на 2014-2020 г</w:t>
      </w:r>
      <w:r w:rsidR="00892A9F" w:rsidRPr="00405949">
        <w:rPr>
          <w:bCs/>
          <w:sz w:val="28"/>
          <w:szCs w:val="28"/>
        </w:rPr>
        <w:t>».</w:t>
      </w:r>
    </w:p>
    <w:sectPr w:rsidR="00892A9F" w:rsidRPr="00405949" w:rsidSect="0051380A">
      <w:headerReference w:type="default" r:id="rId10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CA7" w:rsidRDefault="00537CA7" w:rsidP="00620963">
      <w:r>
        <w:separator/>
      </w:r>
    </w:p>
  </w:endnote>
  <w:endnote w:type="continuationSeparator" w:id="0">
    <w:p w:rsidR="00537CA7" w:rsidRDefault="00537CA7" w:rsidP="0062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146" w:rsidRDefault="001D5146" w:rsidP="00ED6D55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 w:rsidR="005A0BB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CA7" w:rsidRDefault="00537CA7" w:rsidP="00620963">
      <w:r>
        <w:separator/>
      </w:r>
    </w:p>
  </w:footnote>
  <w:footnote w:type="continuationSeparator" w:id="0">
    <w:p w:rsidR="00537CA7" w:rsidRDefault="00537CA7" w:rsidP="006209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146" w:rsidRPr="00AF1AA9" w:rsidRDefault="001D5146" w:rsidP="00AF1AA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25307"/>
    <w:multiLevelType w:val="multilevel"/>
    <w:tmpl w:val="005A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C5B3CF0"/>
    <w:multiLevelType w:val="multilevel"/>
    <w:tmpl w:val="2D12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020328"/>
    <w:multiLevelType w:val="multilevel"/>
    <w:tmpl w:val="9174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964F33"/>
    <w:multiLevelType w:val="multilevel"/>
    <w:tmpl w:val="20CE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4E0BAD"/>
    <w:multiLevelType w:val="multilevel"/>
    <w:tmpl w:val="3D82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35248A"/>
    <w:multiLevelType w:val="multilevel"/>
    <w:tmpl w:val="F492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F915F2"/>
    <w:multiLevelType w:val="multilevel"/>
    <w:tmpl w:val="395C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5543E6"/>
    <w:multiLevelType w:val="multilevel"/>
    <w:tmpl w:val="0482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14"/>
    <w:rsid w:val="00001EC4"/>
    <w:rsid w:val="00007496"/>
    <w:rsid w:val="00010920"/>
    <w:rsid w:val="00013EF9"/>
    <w:rsid w:val="00014E84"/>
    <w:rsid w:val="000273DE"/>
    <w:rsid w:val="0003123C"/>
    <w:rsid w:val="00031AC8"/>
    <w:rsid w:val="000340DA"/>
    <w:rsid w:val="000350C3"/>
    <w:rsid w:val="0005276A"/>
    <w:rsid w:val="00052F1F"/>
    <w:rsid w:val="000603E0"/>
    <w:rsid w:val="000617C5"/>
    <w:rsid w:val="00061FEC"/>
    <w:rsid w:val="00062257"/>
    <w:rsid w:val="000637D8"/>
    <w:rsid w:val="00064677"/>
    <w:rsid w:val="0007413D"/>
    <w:rsid w:val="000743F8"/>
    <w:rsid w:val="000752B8"/>
    <w:rsid w:val="000812FF"/>
    <w:rsid w:val="000819B3"/>
    <w:rsid w:val="0008577D"/>
    <w:rsid w:val="0008623B"/>
    <w:rsid w:val="0009356D"/>
    <w:rsid w:val="000A65AD"/>
    <w:rsid w:val="000B4C92"/>
    <w:rsid w:val="000B7402"/>
    <w:rsid w:val="000C6ECD"/>
    <w:rsid w:val="000C7D45"/>
    <w:rsid w:val="000D11FB"/>
    <w:rsid w:val="000D16AB"/>
    <w:rsid w:val="000D1EF2"/>
    <w:rsid w:val="000D5556"/>
    <w:rsid w:val="000D581A"/>
    <w:rsid w:val="000E1132"/>
    <w:rsid w:val="000E3ABE"/>
    <w:rsid w:val="000E5BB5"/>
    <w:rsid w:val="000F0E86"/>
    <w:rsid w:val="000F1C4E"/>
    <w:rsid w:val="000F41FC"/>
    <w:rsid w:val="000F5025"/>
    <w:rsid w:val="000F5BE8"/>
    <w:rsid w:val="000F6485"/>
    <w:rsid w:val="000F6FF9"/>
    <w:rsid w:val="00102D72"/>
    <w:rsid w:val="00106D6A"/>
    <w:rsid w:val="001130B9"/>
    <w:rsid w:val="001154DA"/>
    <w:rsid w:val="00125DC1"/>
    <w:rsid w:val="00126FCD"/>
    <w:rsid w:val="00137C78"/>
    <w:rsid w:val="00140D7E"/>
    <w:rsid w:val="00144C6E"/>
    <w:rsid w:val="00151714"/>
    <w:rsid w:val="00152B9D"/>
    <w:rsid w:val="0015344B"/>
    <w:rsid w:val="00155D73"/>
    <w:rsid w:val="00160E43"/>
    <w:rsid w:val="00161CFB"/>
    <w:rsid w:val="00163986"/>
    <w:rsid w:val="00165B7D"/>
    <w:rsid w:val="00166047"/>
    <w:rsid w:val="001705B8"/>
    <w:rsid w:val="00170886"/>
    <w:rsid w:val="00171B05"/>
    <w:rsid w:val="00171C03"/>
    <w:rsid w:val="00177051"/>
    <w:rsid w:val="00177324"/>
    <w:rsid w:val="001813A4"/>
    <w:rsid w:val="00185AA0"/>
    <w:rsid w:val="00186B5B"/>
    <w:rsid w:val="00186F91"/>
    <w:rsid w:val="0019288C"/>
    <w:rsid w:val="00195F96"/>
    <w:rsid w:val="001A1D07"/>
    <w:rsid w:val="001B0208"/>
    <w:rsid w:val="001B3DEE"/>
    <w:rsid w:val="001B4A2C"/>
    <w:rsid w:val="001B7428"/>
    <w:rsid w:val="001B7AF5"/>
    <w:rsid w:val="001C0D69"/>
    <w:rsid w:val="001D14C2"/>
    <w:rsid w:val="001D37AB"/>
    <w:rsid w:val="001D5146"/>
    <w:rsid w:val="001E1E0F"/>
    <w:rsid w:val="001E22C5"/>
    <w:rsid w:val="001E7ADA"/>
    <w:rsid w:val="001F33F3"/>
    <w:rsid w:val="002031A8"/>
    <w:rsid w:val="00210AA3"/>
    <w:rsid w:val="002120BB"/>
    <w:rsid w:val="0021222E"/>
    <w:rsid w:val="002152AD"/>
    <w:rsid w:val="002211F2"/>
    <w:rsid w:val="00225668"/>
    <w:rsid w:val="0022627B"/>
    <w:rsid w:val="00227F28"/>
    <w:rsid w:val="00235E0A"/>
    <w:rsid w:val="00236C1A"/>
    <w:rsid w:val="0024059B"/>
    <w:rsid w:val="00243C8D"/>
    <w:rsid w:val="002459E4"/>
    <w:rsid w:val="002470B5"/>
    <w:rsid w:val="002516D3"/>
    <w:rsid w:val="00256F8E"/>
    <w:rsid w:val="0027195B"/>
    <w:rsid w:val="0028670E"/>
    <w:rsid w:val="00286B1C"/>
    <w:rsid w:val="0028777D"/>
    <w:rsid w:val="00290BD7"/>
    <w:rsid w:val="00291E27"/>
    <w:rsid w:val="00292589"/>
    <w:rsid w:val="00292959"/>
    <w:rsid w:val="002943B6"/>
    <w:rsid w:val="002A1230"/>
    <w:rsid w:val="002A7202"/>
    <w:rsid w:val="002B262F"/>
    <w:rsid w:val="002B5B3A"/>
    <w:rsid w:val="002B6181"/>
    <w:rsid w:val="002B6276"/>
    <w:rsid w:val="002C2D29"/>
    <w:rsid w:val="002C7A8C"/>
    <w:rsid w:val="002D0885"/>
    <w:rsid w:val="002D2733"/>
    <w:rsid w:val="002D5A2F"/>
    <w:rsid w:val="002E04B8"/>
    <w:rsid w:val="002E1FA5"/>
    <w:rsid w:val="002E3249"/>
    <w:rsid w:val="002E593C"/>
    <w:rsid w:val="002F2F51"/>
    <w:rsid w:val="002F3961"/>
    <w:rsid w:val="002F42A0"/>
    <w:rsid w:val="00310DE5"/>
    <w:rsid w:val="003141F8"/>
    <w:rsid w:val="00315347"/>
    <w:rsid w:val="00315B28"/>
    <w:rsid w:val="0031721F"/>
    <w:rsid w:val="0032457E"/>
    <w:rsid w:val="00324E59"/>
    <w:rsid w:val="00327823"/>
    <w:rsid w:val="00327AC0"/>
    <w:rsid w:val="00334EAA"/>
    <w:rsid w:val="003422BC"/>
    <w:rsid w:val="00347232"/>
    <w:rsid w:val="00351A18"/>
    <w:rsid w:val="00355187"/>
    <w:rsid w:val="00355557"/>
    <w:rsid w:val="003651BF"/>
    <w:rsid w:val="00365ECE"/>
    <w:rsid w:val="003666B3"/>
    <w:rsid w:val="00366A16"/>
    <w:rsid w:val="00380CB1"/>
    <w:rsid w:val="00381816"/>
    <w:rsid w:val="003839FE"/>
    <w:rsid w:val="00387552"/>
    <w:rsid w:val="003938FC"/>
    <w:rsid w:val="00396842"/>
    <w:rsid w:val="003A146A"/>
    <w:rsid w:val="003A16AF"/>
    <w:rsid w:val="003A50AE"/>
    <w:rsid w:val="003A5F14"/>
    <w:rsid w:val="003A7C14"/>
    <w:rsid w:val="003B3F72"/>
    <w:rsid w:val="003B4074"/>
    <w:rsid w:val="003C149E"/>
    <w:rsid w:val="003C2F5C"/>
    <w:rsid w:val="003C61AA"/>
    <w:rsid w:val="003C7C27"/>
    <w:rsid w:val="003D003F"/>
    <w:rsid w:val="003D12D5"/>
    <w:rsid w:val="003D7957"/>
    <w:rsid w:val="003D7ABD"/>
    <w:rsid w:val="003E365D"/>
    <w:rsid w:val="003E5714"/>
    <w:rsid w:val="003E62C0"/>
    <w:rsid w:val="003E770F"/>
    <w:rsid w:val="003E7FF9"/>
    <w:rsid w:val="003F4C4D"/>
    <w:rsid w:val="003F6A94"/>
    <w:rsid w:val="00403FA1"/>
    <w:rsid w:val="00405949"/>
    <w:rsid w:val="00425CCC"/>
    <w:rsid w:val="0042642B"/>
    <w:rsid w:val="00430F39"/>
    <w:rsid w:val="004356C7"/>
    <w:rsid w:val="0043769A"/>
    <w:rsid w:val="0044657B"/>
    <w:rsid w:val="00447120"/>
    <w:rsid w:val="0044762C"/>
    <w:rsid w:val="00447B97"/>
    <w:rsid w:val="00452365"/>
    <w:rsid w:val="004542E1"/>
    <w:rsid w:val="00455D9D"/>
    <w:rsid w:val="0045668E"/>
    <w:rsid w:val="00457B9D"/>
    <w:rsid w:val="00457BF6"/>
    <w:rsid w:val="00460648"/>
    <w:rsid w:val="004632C6"/>
    <w:rsid w:val="004645E7"/>
    <w:rsid w:val="00464A05"/>
    <w:rsid w:val="004652F6"/>
    <w:rsid w:val="00471079"/>
    <w:rsid w:val="004719DC"/>
    <w:rsid w:val="00472073"/>
    <w:rsid w:val="0047349A"/>
    <w:rsid w:val="00485FF2"/>
    <w:rsid w:val="004871F7"/>
    <w:rsid w:val="00491B3B"/>
    <w:rsid w:val="00493A3D"/>
    <w:rsid w:val="004954C1"/>
    <w:rsid w:val="004A1D92"/>
    <w:rsid w:val="004A6880"/>
    <w:rsid w:val="004B17DD"/>
    <w:rsid w:val="004B3C41"/>
    <w:rsid w:val="004B60B8"/>
    <w:rsid w:val="004D5DCC"/>
    <w:rsid w:val="004D6084"/>
    <w:rsid w:val="004D6C86"/>
    <w:rsid w:val="004E31AE"/>
    <w:rsid w:val="004E4D10"/>
    <w:rsid w:val="004F5AC7"/>
    <w:rsid w:val="0051380A"/>
    <w:rsid w:val="00515B2E"/>
    <w:rsid w:val="0052299F"/>
    <w:rsid w:val="0052546A"/>
    <w:rsid w:val="00525591"/>
    <w:rsid w:val="005275E8"/>
    <w:rsid w:val="00535930"/>
    <w:rsid w:val="00535D63"/>
    <w:rsid w:val="00537CA7"/>
    <w:rsid w:val="005429BE"/>
    <w:rsid w:val="00544C4A"/>
    <w:rsid w:val="005470BB"/>
    <w:rsid w:val="00547459"/>
    <w:rsid w:val="00550E7B"/>
    <w:rsid w:val="00550E8D"/>
    <w:rsid w:val="00553725"/>
    <w:rsid w:val="005546B8"/>
    <w:rsid w:val="00560C6A"/>
    <w:rsid w:val="0056284C"/>
    <w:rsid w:val="00563E3D"/>
    <w:rsid w:val="00563FB6"/>
    <w:rsid w:val="005760DD"/>
    <w:rsid w:val="005802CF"/>
    <w:rsid w:val="0058412D"/>
    <w:rsid w:val="00585852"/>
    <w:rsid w:val="0059062C"/>
    <w:rsid w:val="00592F38"/>
    <w:rsid w:val="00593ACE"/>
    <w:rsid w:val="005A0BB6"/>
    <w:rsid w:val="005A151D"/>
    <w:rsid w:val="005A6118"/>
    <w:rsid w:val="005C0393"/>
    <w:rsid w:val="005C29BD"/>
    <w:rsid w:val="005C57B7"/>
    <w:rsid w:val="005C594D"/>
    <w:rsid w:val="005D17CF"/>
    <w:rsid w:val="005D3DB2"/>
    <w:rsid w:val="005D42B0"/>
    <w:rsid w:val="005D4582"/>
    <w:rsid w:val="005E1808"/>
    <w:rsid w:val="005E4044"/>
    <w:rsid w:val="005F1D84"/>
    <w:rsid w:val="005F31F7"/>
    <w:rsid w:val="005F5242"/>
    <w:rsid w:val="005F58F6"/>
    <w:rsid w:val="0060081B"/>
    <w:rsid w:val="006017B0"/>
    <w:rsid w:val="00601D0D"/>
    <w:rsid w:val="00605F3B"/>
    <w:rsid w:val="00612584"/>
    <w:rsid w:val="006140B1"/>
    <w:rsid w:val="00620963"/>
    <w:rsid w:val="00622231"/>
    <w:rsid w:val="00622D3F"/>
    <w:rsid w:val="00624EE7"/>
    <w:rsid w:val="00626A8A"/>
    <w:rsid w:val="00627875"/>
    <w:rsid w:val="006336DC"/>
    <w:rsid w:val="00637DAF"/>
    <w:rsid w:val="00640AF3"/>
    <w:rsid w:val="00640F36"/>
    <w:rsid w:val="0064678F"/>
    <w:rsid w:val="00647089"/>
    <w:rsid w:val="0066127C"/>
    <w:rsid w:val="006665AE"/>
    <w:rsid w:val="0067282F"/>
    <w:rsid w:val="006742D2"/>
    <w:rsid w:val="006842F4"/>
    <w:rsid w:val="006844A7"/>
    <w:rsid w:val="006852D6"/>
    <w:rsid w:val="00686E26"/>
    <w:rsid w:val="00692098"/>
    <w:rsid w:val="00696793"/>
    <w:rsid w:val="00696847"/>
    <w:rsid w:val="0069791E"/>
    <w:rsid w:val="006A2522"/>
    <w:rsid w:val="006B1129"/>
    <w:rsid w:val="006C02CF"/>
    <w:rsid w:val="006C127C"/>
    <w:rsid w:val="006C4981"/>
    <w:rsid w:val="006D6FE2"/>
    <w:rsid w:val="006E463B"/>
    <w:rsid w:val="006F0ABD"/>
    <w:rsid w:val="006F38EE"/>
    <w:rsid w:val="006F3D41"/>
    <w:rsid w:val="006F5042"/>
    <w:rsid w:val="006F6A4A"/>
    <w:rsid w:val="006F75D8"/>
    <w:rsid w:val="007000F2"/>
    <w:rsid w:val="00701382"/>
    <w:rsid w:val="007034EA"/>
    <w:rsid w:val="007035D7"/>
    <w:rsid w:val="00707670"/>
    <w:rsid w:val="007100A5"/>
    <w:rsid w:val="00717983"/>
    <w:rsid w:val="007229B4"/>
    <w:rsid w:val="007258B8"/>
    <w:rsid w:val="00726E33"/>
    <w:rsid w:val="0072753F"/>
    <w:rsid w:val="00730800"/>
    <w:rsid w:val="007324FD"/>
    <w:rsid w:val="00734E50"/>
    <w:rsid w:val="00741C6A"/>
    <w:rsid w:val="00743939"/>
    <w:rsid w:val="007447DD"/>
    <w:rsid w:val="0074748A"/>
    <w:rsid w:val="00751556"/>
    <w:rsid w:val="00752E35"/>
    <w:rsid w:val="007540F2"/>
    <w:rsid w:val="0075779C"/>
    <w:rsid w:val="007604A4"/>
    <w:rsid w:val="00761D7F"/>
    <w:rsid w:val="00761E26"/>
    <w:rsid w:val="00767D86"/>
    <w:rsid w:val="00770D9E"/>
    <w:rsid w:val="00774B1D"/>
    <w:rsid w:val="00776137"/>
    <w:rsid w:val="00781CA4"/>
    <w:rsid w:val="007823A9"/>
    <w:rsid w:val="0078242B"/>
    <w:rsid w:val="0078294A"/>
    <w:rsid w:val="0079558D"/>
    <w:rsid w:val="007962EA"/>
    <w:rsid w:val="007A10A1"/>
    <w:rsid w:val="007A1AC7"/>
    <w:rsid w:val="007A5CEC"/>
    <w:rsid w:val="007B0C56"/>
    <w:rsid w:val="007B21E4"/>
    <w:rsid w:val="007B41CC"/>
    <w:rsid w:val="007B6FFF"/>
    <w:rsid w:val="007B7592"/>
    <w:rsid w:val="007B7D38"/>
    <w:rsid w:val="007C0A7A"/>
    <w:rsid w:val="007C2FAA"/>
    <w:rsid w:val="007C4E77"/>
    <w:rsid w:val="007C57A2"/>
    <w:rsid w:val="007C6368"/>
    <w:rsid w:val="007D16F0"/>
    <w:rsid w:val="007D1B8E"/>
    <w:rsid w:val="007D3903"/>
    <w:rsid w:val="007D7C51"/>
    <w:rsid w:val="007E2CE7"/>
    <w:rsid w:val="007E4A81"/>
    <w:rsid w:val="007F03A6"/>
    <w:rsid w:val="007F0DAE"/>
    <w:rsid w:val="007F4DB3"/>
    <w:rsid w:val="00800437"/>
    <w:rsid w:val="008009BC"/>
    <w:rsid w:val="00802420"/>
    <w:rsid w:val="008035D7"/>
    <w:rsid w:val="00804F84"/>
    <w:rsid w:val="00806382"/>
    <w:rsid w:val="0081180D"/>
    <w:rsid w:val="008133C5"/>
    <w:rsid w:val="00813E5C"/>
    <w:rsid w:val="008214E4"/>
    <w:rsid w:val="008306E9"/>
    <w:rsid w:val="00830EDC"/>
    <w:rsid w:val="008365DB"/>
    <w:rsid w:val="00837C1B"/>
    <w:rsid w:val="00845747"/>
    <w:rsid w:val="008478C1"/>
    <w:rsid w:val="00852EA4"/>
    <w:rsid w:val="008574D3"/>
    <w:rsid w:val="00857B1B"/>
    <w:rsid w:val="008620A2"/>
    <w:rsid w:val="00862A6C"/>
    <w:rsid w:val="008662D9"/>
    <w:rsid w:val="00870338"/>
    <w:rsid w:val="0087249F"/>
    <w:rsid w:val="00876227"/>
    <w:rsid w:val="0088359D"/>
    <w:rsid w:val="00890BD9"/>
    <w:rsid w:val="00890C80"/>
    <w:rsid w:val="00892A9F"/>
    <w:rsid w:val="00894E1A"/>
    <w:rsid w:val="008A193F"/>
    <w:rsid w:val="008A5139"/>
    <w:rsid w:val="008B2FCC"/>
    <w:rsid w:val="008B4E14"/>
    <w:rsid w:val="008B5758"/>
    <w:rsid w:val="008B6E0D"/>
    <w:rsid w:val="008C5D6D"/>
    <w:rsid w:val="008D12CE"/>
    <w:rsid w:val="008D4B30"/>
    <w:rsid w:val="008D5796"/>
    <w:rsid w:val="008E04F3"/>
    <w:rsid w:val="008E0E38"/>
    <w:rsid w:val="008E5C26"/>
    <w:rsid w:val="008E7290"/>
    <w:rsid w:val="008E7454"/>
    <w:rsid w:val="008F2C02"/>
    <w:rsid w:val="008F7985"/>
    <w:rsid w:val="00902FBB"/>
    <w:rsid w:val="0090380E"/>
    <w:rsid w:val="00903FC6"/>
    <w:rsid w:val="009053C5"/>
    <w:rsid w:val="00910C53"/>
    <w:rsid w:val="00911081"/>
    <w:rsid w:val="0091350F"/>
    <w:rsid w:val="00923066"/>
    <w:rsid w:val="00930243"/>
    <w:rsid w:val="00936074"/>
    <w:rsid w:val="00936529"/>
    <w:rsid w:val="00943207"/>
    <w:rsid w:val="00943CC0"/>
    <w:rsid w:val="00950F48"/>
    <w:rsid w:val="00952E79"/>
    <w:rsid w:val="00957370"/>
    <w:rsid w:val="00965FBD"/>
    <w:rsid w:val="00973707"/>
    <w:rsid w:val="00973DB1"/>
    <w:rsid w:val="009755FF"/>
    <w:rsid w:val="0097561A"/>
    <w:rsid w:val="009767DD"/>
    <w:rsid w:val="00977792"/>
    <w:rsid w:val="00984B42"/>
    <w:rsid w:val="009911EF"/>
    <w:rsid w:val="00991FC6"/>
    <w:rsid w:val="00992C60"/>
    <w:rsid w:val="00992D1D"/>
    <w:rsid w:val="00992F3F"/>
    <w:rsid w:val="009967DB"/>
    <w:rsid w:val="009A1767"/>
    <w:rsid w:val="009A21EB"/>
    <w:rsid w:val="009A35C8"/>
    <w:rsid w:val="009A3954"/>
    <w:rsid w:val="009A460B"/>
    <w:rsid w:val="009A4F82"/>
    <w:rsid w:val="009A65A7"/>
    <w:rsid w:val="009A67D0"/>
    <w:rsid w:val="009A78FD"/>
    <w:rsid w:val="009B30F0"/>
    <w:rsid w:val="009B3296"/>
    <w:rsid w:val="009C37B7"/>
    <w:rsid w:val="009C4E29"/>
    <w:rsid w:val="009C5F72"/>
    <w:rsid w:val="009C6AFE"/>
    <w:rsid w:val="009C7743"/>
    <w:rsid w:val="009D3E0E"/>
    <w:rsid w:val="009D4D93"/>
    <w:rsid w:val="009E1107"/>
    <w:rsid w:val="009E43C7"/>
    <w:rsid w:val="009E68C3"/>
    <w:rsid w:val="009F2968"/>
    <w:rsid w:val="009F374C"/>
    <w:rsid w:val="009F618A"/>
    <w:rsid w:val="009F7E04"/>
    <w:rsid w:val="00A02151"/>
    <w:rsid w:val="00A0235A"/>
    <w:rsid w:val="00A05EB5"/>
    <w:rsid w:val="00A203B5"/>
    <w:rsid w:val="00A2185E"/>
    <w:rsid w:val="00A23D98"/>
    <w:rsid w:val="00A25BCB"/>
    <w:rsid w:val="00A26DCD"/>
    <w:rsid w:val="00A27318"/>
    <w:rsid w:val="00A31D4F"/>
    <w:rsid w:val="00A32020"/>
    <w:rsid w:val="00A33921"/>
    <w:rsid w:val="00A40E78"/>
    <w:rsid w:val="00A432DC"/>
    <w:rsid w:val="00A449DA"/>
    <w:rsid w:val="00A510C4"/>
    <w:rsid w:val="00A553E5"/>
    <w:rsid w:val="00A556B6"/>
    <w:rsid w:val="00A62E97"/>
    <w:rsid w:val="00A66285"/>
    <w:rsid w:val="00A702FF"/>
    <w:rsid w:val="00A817EE"/>
    <w:rsid w:val="00A85E4F"/>
    <w:rsid w:val="00A903F7"/>
    <w:rsid w:val="00A94161"/>
    <w:rsid w:val="00A95C98"/>
    <w:rsid w:val="00A9793A"/>
    <w:rsid w:val="00AA5F36"/>
    <w:rsid w:val="00AC28E0"/>
    <w:rsid w:val="00AC3C82"/>
    <w:rsid w:val="00AC4242"/>
    <w:rsid w:val="00AD5B6F"/>
    <w:rsid w:val="00AD5C3B"/>
    <w:rsid w:val="00AD6756"/>
    <w:rsid w:val="00AE06CD"/>
    <w:rsid w:val="00AE1D1E"/>
    <w:rsid w:val="00AE2175"/>
    <w:rsid w:val="00AE3B66"/>
    <w:rsid w:val="00AE4872"/>
    <w:rsid w:val="00AE5144"/>
    <w:rsid w:val="00AE5A8B"/>
    <w:rsid w:val="00AE5E72"/>
    <w:rsid w:val="00AE6C4E"/>
    <w:rsid w:val="00AE76C8"/>
    <w:rsid w:val="00AF1AA9"/>
    <w:rsid w:val="00AF2F69"/>
    <w:rsid w:val="00B003A9"/>
    <w:rsid w:val="00B0574C"/>
    <w:rsid w:val="00B06506"/>
    <w:rsid w:val="00B13509"/>
    <w:rsid w:val="00B142E3"/>
    <w:rsid w:val="00B15E2D"/>
    <w:rsid w:val="00B1627B"/>
    <w:rsid w:val="00B1773F"/>
    <w:rsid w:val="00B17B2D"/>
    <w:rsid w:val="00B310FD"/>
    <w:rsid w:val="00B31240"/>
    <w:rsid w:val="00B319C8"/>
    <w:rsid w:val="00B33E61"/>
    <w:rsid w:val="00B34193"/>
    <w:rsid w:val="00B34641"/>
    <w:rsid w:val="00B4158C"/>
    <w:rsid w:val="00B4194E"/>
    <w:rsid w:val="00B50237"/>
    <w:rsid w:val="00B54CCA"/>
    <w:rsid w:val="00B56013"/>
    <w:rsid w:val="00B67221"/>
    <w:rsid w:val="00B67F05"/>
    <w:rsid w:val="00B74AA9"/>
    <w:rsid w:val="00B76A6F"/>
    <w:rsid w:val="00B77BC5"/>
    <w:rsid w:val="00B80EC1"/>
    <w:rsid w:val="00B81F7A"/>
    <w:rsid w:val="00B9176B"/>
    <w:rsid w:val="00B95CC4"/>
    <w:rsid w:val="00B97F80"/>
    <w:rsid w:val="00BA5372"/>
    <w:rsid w:val="00BB1DEC"/>
    <w:rsid w:val="00BB7C66"/>
    <w:rsid w:val="00BC6D76"/>
    <w:rsid w:val="00BC73F9"/>
    <w:rsid w:val="00BC7732"/>
    <w:rsid w:val="00BD1A46"/>
    <w:rsid w:val="00BD6842"/>
    <w:rsid w:val="00BE1129"/>
    <w:rsid w:val="00BE2AF2"/>
    <w:rsid w:val="00BE4294"/>
    <w:rsid w:val="00BE6FBF"/>
    <w:rsid w:val="00BE7C3E"/>
    <w:rsid w:val="00BF2896"/>
    <w:rsid w:val="00BF2904"/>
    <w:rsid w:val="00C0398C"/>
    <w:rsid w:val="00C03B36"/>
    <w:rsid w:val="00C06689"/>
    <w:rsid w:val="00C10388"/>
    <w:rsid w:val="00C11105"/>
    <w:rsid w:val="00C13AFC"/>
    <w:rsid w:val="00C13E63"/>
    <w:rsid w:val="00C14959"/>
    <w:rsid w:val="00C15343"/>
    <w:rsid w:val="00C1742D"/>
    <w:rsid w:val="00C258CF"/>
    <w:rsid w:val="00C2689C"/>
    <w:rsid w:val="00C36B5F"/>
    <w:rsid w:val="00C42E0D"/>
    <w:rsid w:val="00C45A92"/>
    <w:rsid w:val="00C555E5"/>
    <w:rsid w:val="00C574A6"/>
    <w:rsid w:val="00C57D0B"/>
    <w:rsid w:val="00C6156E"/>
    <w:rsid w:val="00C61C68"/>
    <w:rsid w:val="00C6583D"/>
    <w:rsid w:val="00C676C1"/>
    <w:rsid w:val="00C70A25"/>
    <w:rsid w:val="00C70D24"/>
    <w:rsid w:val="00C72D88"/>
    <w:rsid w:val="00C74385"/>
    <w:rsid w:val="00C74B09"/>
    <w:rsid w:val="00C7558D"/>
    <w:rsid w:val="00C80E37"/>
    <w:rsid w:val="00C826FF"/>
    <w:rsid w:val="00C82BD5"/>
    <w:rsid w:val="00C836DA"/>
    <w:rsid w:val="00C839DC"/>
    <w:rsid w:val="00C87536"/>
    <w:rsid w:val="00C92428"/>
    <w:rsid w:val="00C95E99"/>
    <w:rsid w:val="00C979DD"/>
    <w:rsid w:val="00CA7DAA"/>
    <w:rsid w:val="00CB2421"/>
    <w:rsid w:val="00CB2FB8"/>
    <w:rsid w:val="00CB353A"/>
    <w:rsid w:val="00CB552E"/>
    <w:rsid w:val="00CB6089"/>
    <w:rsid w:val="00CC0178"/>
    <w:rsid w:val="00CC079C"/>
    <w:rsid w:val="00CC1539"/>
    <w:rsid w:val="00CC3937"/>
    <w:rsid w:val="00CC3C36"/>
    <w:rsid w:val="00CC522F"/>
    <w:rsid w:val="00CC712F"/>
    <w:rsid w:val="00CD26AE"/>
    <w:rsid w:val="00CD45C6"/>
    <w:rsid w:val="00CD75C9"/>
    <w:rsid w:val="00CE0AD7"/>
    <w:rsid w:val="00CE0F82"/>
    <w:rsid w:val="00CE1134"/>
    <w:rsid w:val="00CF015D"/>
    <w:rsid w:val="00CF7E4D"/>
    <w:rsid w:val="00D05085"/>
    <w:rsid w:val="00D106EE"/>
    <w:rsid w:val="00D113EC"/>
    <w:rsid w:val="00D17AB3"/>
    <w:rsid w:val="00D23617"/>
    <w:rsid w:val="00D23EA4"/>
    <w:rsid w:val="00D3084B"/>
    <w:rsid w:val="00D32345"/>
    <w:rsid w:val="00D3272A"/>
    <w:rsid w:val="00D35467"/>
    <w:rsid w:val="00D37058"/>
    <w:rsid w:val="00D45743"/>
    <w:rsid w:val="00D46158"/>
    <w:rsid w:val="00D55DAD"/>
    <w:rsid w:val="00D62075"/>
    <w:rsid w:val="00D630B2"/>
    <w:rsid w:val="00D64672"/>
    <w:rsid w:val="00D66FC9"/>
    <w:rsid w:val="00D67163"/>
    <w:rsid w:val="00D70904"/>
    <w:rsid w:val="00D7415A"/>
    <w:rsid w:val="00D822BE"/>
    <w:rsid w:val="00D83AEB"/>
    <w:rsid w:val="00D8557F"/>
    <w:rsid w:val="00DA2D26"/>
    <w:rsid w:val="00DA5329"/>
    <w:rsid w:val="00DB08B3"/>
    <w:rsid w:val="00DB19C4"/>
    <w:rsid w:val="00DB3150"/>
    <w:rsid w:val="00DB3A4A"/>
    <w:rsid w:val="00DB6268"/>
    <w:rsid w:val="00DC0C63"/>
    <w:rsid w:val="00DC2A78"/>
    <w:rsid w:val="00DC502C"/>
    <w:rsid w:val="00DC60FF"/>
    <w:rsid w:val="00DC622C"/>
    <w:rsid w:val="00DD1918"/>
    <w:rsid w:val="00DD4388"/>
    <w:rsid w:val="00DD47DA"/>
    <w:rsid w:val="00DF11EF"/>
    <w:rsid w:val="00DF505B"/>
    <w:rsid w:val="00E04B39"/>
    <w:rsid w:val="00E11086"/>
    <w:rsid w:val="00E12D9B"/>
    <w:rsid w:val="00E1630D"/>
    <w:rsid w:val="00E2029E"/>
    <w:rsid w:val="00E23390"/>
    <w:rsid w:val="00E23A9C"/>
    <w:rsid w:val="00E25604"/>
    <w:rsid w:val="00E271C0"/>
    <w:rsid w:val="00E40F1D"/>
    <w:rsid w:val="00E42D2E"/>
    <w:rsid w:val="00E44A80"/>
    <w:rsid w:val="00E52706"/>
    <w:rsid w:val="00E535BF"/>
    <w:rsid w:val="00E53D2E"/>
    <w:rsid w:val="00E56BC2"/>
    <w:rsid w:val="00E56C75"/>
    <w:rsid w:val="00E60914"/>
    <w:rsid w:val="00E61D45"/>
    <w:rsid w:val="00E661C0"/>
    <w:rsid w:val="00E71D3B"/>
    <w:rsid w:val="00E72578"/>
    <w:rsid w:val="00E75F07"/>
    <w:rsid w:val="00E76166"/>
    <w:rsid w:val="00E77B63"/>
    <w:rsid w:val="00E8146B"/>
    <w:rsid w:val="00E81D87"/>
    <w:rsid w:val="00E82980"/>
    <w:rsid w:val="00E84E48"/>
    <w:rsid w:val="00E9022F"/>
    <w:rsid w:val="00E9083A"/>
    <w:rsid w:val="00E94C4F"/>
    <w:rsid w:val="00EA06B4"/>
    <w:rsid w:val="00EA11B0"/>
    <w:rsid w:val="00EB440E"/>
    <w:rsid w:val="00EC11EA"/>
    <w:rsid w:val="00EC36B1"/>
    <w:rsid w:val="00EC4B0A"/>
    <w:rsid w:val="00ED1CA6"/>
    <w:rsid w:val="00ED44C0"/>
    <w:rsid w:val="00ED68C3"/>
    <w:rsid w:val="00ED6D55"/>
    <w:rsid w:val="00ED6DF9"/>
    <w:rsid w:val="00EE1832"/>
    <w:rsid w:val="00EE2068"/>
    <w:rsid w:val="00EE5E69"/>
    <w:rsid w:val="00EF02D5"/>
    <w:rsid w:val="00F02ED1"/>
    <w:rsid w:val="00F06B8C"/>
    <w:rsid w:val="00F07C12"/>
    <w:rsid w:val="00F10B24"/>
    <w:rsid w:val="00F11102"/>
    <w:rsid w:val="00F1593B"/>
    <w:rsid w:val="00F15D13"/>
    <w:rsid w:val="00F20F30"/>
    <w:rsid w:val="00F257DA"/>
    <w:rsid w:val="00F275CC"/>
    <w:rsid w:val="00F31696"/>
    <w:rsid w:val="00F3291C"/>
    <w:rsid w:val="00F33749"/>
    <w:rsid w:val="00F33FC9"/>
    <w:rsid w:val="00F43411"/>
    <w:rsid w:val="00F44DEA"/>
    <w:rsid w:val="00F4621E"/>
    <w:rsid w:val="00F63148"/>
    <w:rsid w:val="00F73862"/>
    <w:rsid w:val="00F74E0C"/>
    <w:rsid w:val="00F77316"/>
    <w:rsid w:val="00F80D9E"/>
    <w:rsid w:val="00F83FEF"/>
    <w:rsid w:val="00F860FD"/>
    <w:rsid w:val="00F90675"/>
    <w:rsid w:val="00F910D4"/>
    <w:rsid w:val="00F92454"/>
    <w:rsid w:val="00F93148"/>
    <w:rsid w:val="00FA3871"/>
    <w:rsid w:val="00FB716F"/>
    <w:rsid w:val="00FC4E09"/>
    <w:rsid w:val="00FC5E87"/>
    <w:rsid w:val="00FC66C9"/>
    <w:rsid w:val="00FC7F57"/>
    <w:rsid w:val="00FD3C5E"/>
    <w:rsid w:val="00FE17C3"/>
    <w:rsid w:val="00FE2314"/>
    <w:rsid w:val="00FE252A"/>
    <w:rsid w:val="00FE283D"/>
    <w:rsid w:val="00FE48EC"/>
    <w:rsid w:val="00FF3219"/>
    <w:rsid w:val="00FF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3A7C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3A7C1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A7C14"/>
    <w:pPr>
      <w:spacing w:before="100" w:beforeAutospacing="1" w:after="100" w:afterAutospacing="1"/>
    </w:pPr>
  </w:style>
  <w:style w:type="character" w:styleId="a4">
    <w:name w:val="Hyperlink"/>
    <w:basedOn w:val="a0"/>
    <w:rsid w:val="003A7C14"/>
    <w:rPr>
      <w:color w:val="0000FF"/>
      <w:u w:val="single"/>
    </w:rPr>
  </w:style>
  <w:style w:type="character" w:styleId="a5">
    <w:name w:val="FollowedHyperlink"/>
    <w:basedOn w:val="a0"/>
    <w:rsid w:val="003A7C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7C14"/>
  </w:style>
  <w:style w:type="character" w:styleId="a6">
    <w:name w:val="Strong"/>
    <w:basedOn w:val="a0"/>
    <w:qFormat/>
    <w:rsid w:val="003A7C14"/>
    <w:rPr>
      <w:b/>
      <w:bCs/>
    </w:rPr>
  </w:style>
  <w:style w:type="character" w:styleId="a7">
    <w:name w:val="Emphasis"/>
    <w:basedOn w:val="a0"/>
    <w:qFormat/>
    <w:rsid w:val="003A7C14"/>
    <w:rPr>
      <w:i/>
      <w:iCs/>
    </w:rPr>
  </w:style>
  <w:style w:type="paragraph" w:styleId="a8">
    <w:name w:val="Body Text"/>
    <w:basedOn w:val="a"/>
    <w:link w:val="a9"/>
    <w:rsid w:val="00210AA3"/>
    <w:rPr>
      <w:sz w:val="28"/>
      <w:szCs w:val="20"/>
    </w:rPr>
  </w:style>
  <w:style w:type="paragraph" w:styleId="aa">
    <w:name w:val="Body Text Indent"/>
    <w:basedOn w:val="a"/>
    <w:link w:val="ab"/>
    <w:rsid w:val="00210AA3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0AA3"/>
    <w:rPr>
      <w:lang w:val="ru-RU" w:eastAsia="ru-RU" w:bidi="ar-SA"/>
    </w:rPr>
  </w:style>
  <w:style w:type="paragraph" w:customStyle="1" w:styleId="ConsPlusNormal">
    <w:name w:val="ConsPlusNormal"/>
    <w:rsid w:val="00210A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9">
    <w:name w:val="Основной текст Знак"/>
    <w:link w:val="a8"/>
    <w:rsid w:val="00210AA3"/>
    <w:rPr>
      <w:sz w:val="28"/>
      <w:lang w:val="ru-RU" w:eastAsia="ru-RU" w:bidi="ar-SA"/>
    </w:rPr>
  </w:style>
  <w:style w:type="paragraph" w:customStyle="1" w:styleId="Default">
    <w:name w:val="Default"/>
    <w:rsid w:val="00210AA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Cell">
    <w:name w:val="ConsPlusCell"/>
    <w:link w:val="ConsPlusCell0"/>
    <w:rsid w:val="00452365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E04B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List"/>
    <w:basedOn w:val="a8"/>
    <w:rsid w:val="00E04B39"/>
    <w:pPr>
      <w:widowControl w:val="0"/>
      <w:suppressAutoHyphens/>
      <w:spacing w:after="120"/>
    </w:pPr>
    <w:rPr>
      <w:rFonts w:ascii="Calibri" w:hAnsi="Calibri" w:cs="Calibri"/>
      <w:kern w:val="2"/>
      <w:sz w:val="24"/>
      <w:szCs w:val="24"/>
    </w:rPr>
  </w:style>
  <w:style w:type="character" w:customStyle="1" w:styleId="ConsPlusCell0">
    <w:name w:val="ConsPlusCell Знак"/>
    <w:link w:val="ConsPlusCell"/>
    <w:locked/>
    <w:rsid w:val="000D11FB"/>
    <w:rPr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457B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basedOn w:val="a"/>
    <w:rsid w:val="00AE1D1E"/>
    <w:pPr>
      <w:spacing w:before="100" w:beforeAutospacing="1" w:after="100" w:afterAutospacing="1"/>
    </w:pPr>
  </w:style>
  <w:style w:type="paragraph" w:styleId="ae">
    <w:name w:val="header"/>
    <w:basedOn w:val="a"/>
    <w:link w:val="af"/>
    <w:rsid w:val="0062096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620963"/>
    <w:rPr>
      <w:sz w:val="24"/>
      <w:szCs w:val="24"/>
    </w:rPr>
  </w:style>
  <w:style w:type="paragraph" w:styleId="af0">
    <w:name w:val="footer"/>
    <w:basedOn w:val="a"/>
    <w:link w:val="af1"/>
    <w:uiPriority w:val="99"/>
    <w:rsid w:val="0062096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20963"/>
    <w:rPr>
      <w:sz w:val="24"/>
      <w:szCs w:val="24"/>
    </w:rPr>
  </w:style>
  <w:style w:type="paragraph" w:styleId="af2">
    <w:name w:val="Balloon Text"/>
    <w:basedOn w:val="a"/>
    <w:link w:val="af3"/>
    <w:rsid w:val="00DF11E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DF11EF"/>
    <w:rPr>
      <w:rFonts w:ascii="Tahoma" w:hAnsi="Tahoma" w:cs="Tahoma"/>
      <w:sz w:val="16"/>
      <w:szCs w:val="16"/>
    </w:rPr>
  </w:style>
  <w:style w:type="character" w:customStyle="1" w:styleId="6">
    <w:name w:val="Основной текст (6)_"/>
    <w:link w:val="60"/>
    <w:uiPriority w:val="99"/>
    <w:locked/>
    <w:rsid w:val="001E1E0F"/>
    <w:rPr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1E1E0F"/>
    <w:pPr>
      <w:widowControl w:val="0"/>
      <w:shd w:val="clear" w:color="auto" w:fill="FFFFFF"/>
      <w:spacing w:before="240" w:after="60" w:line="240" w:lineRule="atLeast"/>
      <w:jc w:val="center"/>
    </w:pPr>
    <w:rPr>
      <w:sz w:val="16"/>
      <w:szCs w:val="16"/>
    </w:rPr>
  </w:style>
  <w:style w:type="character" w:customStyle="1" w:styleId="6TimesNewRoman">
    <w:name w:val="Основной текст (6) + Times New Roman"/>
    <w:rsid w:val="001E1E0F"/>
    <w:rPr>
      <w:rFonts w:ascii="Times New Roman" w:hAnsi="Times New Roman"/>
      <w:color w:val="000000"/>
      <w:spacing w:val="0"/>
      <w:w w:val="100"/>
      <w:position w:val="0"/>
      <w:sz w:val="23"/>
    </w:rPr>
  </w:style>
  <w:style w:type="paragraph" w:customStyle="1" w:styleId="1">
    <w:name w:val="Знак Знак1 Знак"/>
    <w:basedOn w:val="a"/>
    <w:rsid w:val="00195F9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TableContents">
    <w:name w:val="Table Contents"/>
    <w:basedOn w:val="a"/>
    <w:uiPriority w:val="99"/>
    <w:rsid w:val="00457BF6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de-DE" w:eastAsia="ja-JP" w:bidi="fa-IR"/>
    </w:rPr>
  </w:style>
  <w:style w:type="paragraph" w:customStyle="1" w:styleId="af4">
    <w:name w:val="Знак Знак Знак Знак"/>
    <w:basedOn w:val="a"/>
    <w:rsid w:val="00CB608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Без интервала1"/>
    <w:rsid w:val="00CB6089"/>
  </w:style>
  <w:style w:type="paragraph" w:styleId="af5">
    <w:name w:val="Title"/>
    <w:basedOn w:val="a"/>
    <w:link w:val="af6"/>
    <w:uiPriority w:val="10"/>
    <w:qFormat/>
    <w:rsid w:val="00605F3B"/>
    <w:pPr>
      <w:jc w:val="center"/>
    </w:pPr>
    <w:rPr>
      <w:b/>
      <w:bCs/>
    </w:rPr>
  </w:style>
  <w:style w:type="character" w:customStyle="1" w:styleId="af6">
    <w:name w:val="Название Знак"/>
    <w:basedOn w:val="a0"/>
    <w:link w:val="af5"/>
    <w:uiPriority w:val="10"/>
    <w:rsid w:val="00605F3B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3A7C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3A7C1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A7C14"/>
    <w:pPr>
      <w:spacing w:before="100" w:beforeAutospacing="1" w:after="100" w:afterAutospacing="1"/>
    </w:pPr>
  </w:style>
  <w:style w:type="character" w:styleId="a4">
    <w:name w:val="Hyperlink"/>
    <w:basedOn w:val="a0"/>
    <w:rsid w:val="003A7C14"/>
    <w:rPr>
      <w:color w:val="0000FF"/>
      <w:u w:val="single"/>
    </w:rPr>
  </w:style>
  <w:style w:type="character" w:styleId="a5">
    <w:name w:val="FollowedHyperlink"/>
    <w:basedOn w:val="a0"/>
    <w:rsid w:val="003A7C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7C14"/>
  </w:style>
  <w:style w:type="character" w:styleId="a6">
    <w:name w:val="Strong"/>
    <w:basedOn w:val="a0"/>
    <w:qFormat/>
    <w:rsid w:val="003A7C14"/>
    <w:rPr>
      <w:b/>
      <w:bCs/>
    </w:rPr>
  </w:style>
  <w:style w:type="character" w:styleId="a7">
    <w:name w:val="Emphasis"/>
    <w:basedOn w:val="a0"/>
    <w:qFormat/>
    <w:rsid w:val="003A7C14"/>
    <w:rPr>
      <w:i/>
      <w:iCs/>
    </w:rPr>
  </w:style>
  <w:style w:type="paragraph" w:styleId="a8">
    <w:name w:val="Body Text"/>
    <w:basedOn w:val="a"/>
    <w:link w:val="a9"/>
    <w:rsid w:val="00210AA3"/>
    <w:rPr>
      <w:sz w:val="28"/>
      <w:szCs w:val="20"/>
    </w:rPr>
  </w:style>
  <w:style w:type="paragraph" w:styleId="aa">
    <w:name w:val="Body Text Indent"/>
    <w:basedOn w:val="a"/>
    <w:link w:val="ab"/>
    <w:rsid w:val="00210AA3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0AA3"/>
    <w:rPr>
      <w:lang w:val="ru-RU" w:eastAsia="ru-RU" w:bidi="ar-SA"/>
    </w:rPr>
  </w:style>
  <w:style w:type="paragraph" w:customStyle="1" w:styleId="ConsPlusNormal">
    <w:name w:val="ConsPlusNormal"/>
    <w:rsid w:val="00210A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9">
    <w:name w:val="Основной текст Знак"/>
    <w:link w:val="a8"/>
    <w:rsid w:val="00210AA3"/>
    <w:rPr>
      <w:sz w:val="28"/>
      <w:lang w:val="ru-RU" w:eastAsia="ru-RU" w:bidi="ar-SA"/>
    </w:rPr>
  </w:style>
  <w:style w:type="paragraph" w:customStyle="1" w:styleId="Default">
    <w:name w:val="Default"/>
    <w:rsid w:val="00210AA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Cell">
    <w:name w:val="ConsPlusCell"/>
    <w:link w:val="ConsPlusCell0"/>
    <w:rsid w:val="00452365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E04B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List"/>
    <w:basedOn w:val="a8"/>
    <w:rsid w:val="00E04B39"/>
    <w:pPr>
      <w:widowControl w:val="0"/>
      <w:suppressAutoHyphens/>
      <w:spacing w:after="120"/>
    </w:pPr>
    <w:rPr>
      <w:rFonts w:ascii="Calibri" w:hAnsi="Calibri" w:cs="Calibri"/>
      <w:kern w:val="2"/>
      <w:sz w:val="24"/>
      <w:szCs w:val="24"/>
    </w:rPr>
  </w:style>
  <w:style w:type="character" w:customStyle="1" w:styleId="ConsPlusCell0">
    <w:name w:val="ConsPlusCell Знак"/>
    <w:link w:val="ConsPlusCell"/>
    <w:locked/>
    <w:rsid w:val="000D11FB"/>
    <w:rPr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457B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basedOn w:val="a"/>
    <w:rsid w:val="00AE1D1E"/>
    <w:pPr>
      <w:spacing w:before="100" w:beforeAutospacing="1" w:after="100" w:afterAutospacing="1"/>
    </w:pPr>
  </w:style>
  <w:style w:type="paragraph" w:styleId="ae">
    <w:name w:val="header"/>
    <w:basedOn w:val="a"/>
    <w:link w:val="af"/>
    <w:rsid w:val="0062096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620963"/>
    <w:rPr>
      <w:sz w:val="24"/>
      <w:szCs w:val="24"/>
    </w:rPr>
  </w:style>
  <w:style w:type="paragraph" w:styleId="af0">
    <w:name w:val="footer"/>
    <w:basedOn w:val="a"/>
    <w:link w:val="af1"/>
    <w:uiPriority w:val="99"/>
    <w:rsid w:val="0062096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20963"/>
    <w:rPr>
      <w:sz w:val="24"/>
      <w:szCs w:val="24"/>
    </w:rPr>
  </w:style>
  <w:style w:type="paragraph" w:styleId="af2">
    <w:name w:val="Balloon Text"/>
    <w:basedOn w:val="a"/>
    <w:link w:val="af3"/>
    <w:rsid w:val="00DF11E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DF11EF"/>
    <w:rPr>
      <w:rFonts w:ascii="Tahoma" w:hAnsi="Tahoma" w:cs="Tahoma"/>
      <w:sz w:val="16"/>
      <w:szCs w:val="16"/>
    </w:rPr>
  </w:style>
  <w:style w:type="character" w:customStyle="1" w:styleId="6">
    <w:name w:val="Основной текст (6)_"/>
    <w:link w:val="60"/>
    <w:uiPriority w:val="99"/>
    <w:locked/>
    <w:rsid w:val="001E1E0F"/>
    <w:rPr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1E1E0F"/>
    <w:pPr>
      <w:widowControl w:val="0"/>
      <w:shd w:val="clear" w:color="auto" w:fill="FFFFFF"/>
      <w:spacing w:before="240" w:after="60" w:line="240" w:lineRule="atLeast"/>
      <w:jc w:val="center"/>
    </w:pPr>
    <w:rPr>
      <w:sz w:val="16"/>
      <w:szCs w:val="16"/>
    </w:rPr>
  </w:style>
  <w:style w:type="character" w:customStyle="1" w:styleId="6TimesNewRoman">
    <w:name w:val="Основной текст (6) + Times New Roman"/>
    <w:rsid w:val="001E1E0F"/>
    <w:rPr>
      <w:rFonts w:ascii="Times New Roman" w:hAnsi="Times New Roman"/>
      <w:color w:val="000000"/>
      <w:spacing w:val="0"/>
      <w:w w:val="100"/>
      <w:position w:val="0"/>
      <w:sz w:val="23"/>
    </w:rPr>
  </w:style>
  <w:style w:type="paragraph" w:customStyle="1" w:styleId="1">
    <w:name w:val="Знак Знак1 Знак"/>
    <w:basedOn w:val="a"/>
    <w:rsid w:val="00195F9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TableContents">
    <w:name w:val="Table Contents"/>
    <w:basedOn w:val="a"/>
    <w:uiPriority w:val="99"/>
    <w:rsid w:val="00457BF6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de-DE" w:eastAsia="ja-JP" w:bidi="fa-IR"/>
    </w:rPr>
  </w:style>
  <w:style w:type="paragraph" w:customStyle="1" w:styleId="af4">
    <w:name w:val="Знак Знак Знак Знак"/>
    <w:basedOn w:val="a"/>
    <w:rsid w:val="00CB608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Без интервала1"/>
    <w:rsid w:val="00CB6089"/>
  </w:style>
  <w:style w:type="paragraph" w:styleId="af5">
    <w:name w:val="Title"/>
    <w:basedOn w:val="a"/>
    <w:link w:val="af6"/>
    <w:uiPriority w:val="10"/>
    <w:qFormat/>
    <w:rsid w:val="00605F3B"/>
    <w:pPr>
      <w:jc w:val="center"/>
    </w:pPr>
    <w:rPr>
      <w:b/>
      <w:bCs/>
    </w:rPr>
  </w:style>
  <w:style w:type="character" w:customStyle="1" w:styleId="af6">
    <w:name w:val="Название Знак"/>
    <w:basedOn w:val="a0"/>
    <w:link w:val="af5"/>
    <w:uiPriority w:val="10"/>
    <w:rsid w:val="00605F3B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79355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316061137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578706415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711298772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904289266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557A1E-9A91-4A15-B098-8DF2B0D11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23</Pages>
  <Words>4992</Words>
  <Characters>28461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Ростовской области от 25</vt:lpstr>
    </vt:vector>
  </TitlesOfParts>
  <Company/>
  <LinksUpToDate>false</LinksUpToDate>
  <CharactersWithSpaces>33387</CharactersWithSpaces>
  <SharedDoc>false</SharedDoc>
  <HLinks>
    <vt:vector size="24" baseType="variant">
      <vt:variant>
        <vt:i4>6357045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Par676</vt:lpwstr>
      </vt:variant>
      <vt:variant>
        <vt:i4>6357044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Par868</vt:lpwstr>
      </vt:variant>
      <vt:variant>
        <vt:i4>7209012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Par867</vt:lpwstr>
      </vt:variant>
      <vt:variant>
        <vt:i4>7274548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Ростовской области от 25</dc:title>
  <dc:subject/>
  <dc:creator>777</dc:creator>
  <cp:keywords/>
  <dc:description/>
  <cp:lastModifiedBy>Пользователь</cp:lastModifiedBy>
  <cp:revision>1740</cp:revision>
  <cp:lastPrinted>2016-12-13T13:04:00Z</cp:lastPrinted>
  <dcterms:created xsi:type="dcterms:W3CDTF">2016-02-05T08:09:00Z</dcterms:created>
  <dcterms:modified xsi:type="dcterms:W3CDTF">2018-11-21T06:15:00Z</dcterms:modified>
</cp:coreProperties>
</file>