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 xml:space="preserve">РОССИЙСКАЯ ФЕДЕРАЦИЯ  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РОСТОВСКАЯ ОБЛАСТЬ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ТАРАСОВСКИЙ РАЙОН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МУНИЦИПАЛЬНОЕ ОБРАЗОВАНИЕ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«МИТЯКИНСКОЕ СЕЛЬСКОЕ ПОСЕЛЕНИЕ»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bookmark9"/>
      <w:r w:rsidRPr="00087D69">
        <w:rPr>
          <w:rFonts w:ascii="Times New Roman" w:hAnsi="Times New Roman" w:cs="Times New Roman"/>
        </w:rPr>
        <w:t>ПОСТАНОВЛЕНИЕ</w:t>
      </w:r>
      <w:bookmarkEnd w:id="0"/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4C557E" w:rsidRDefault="004C557E" w:rsidP="00046505">
      <w:pPr>
        <w:pStyle w:val="a5"/>
        <w:tabs>
          <w:tab w:val="left" w:pos="8412"/>
        </w:tabs>
        <w:spacing w:after="26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="00046505" w:rsidRPr="004C557E">
        <w:rPr>
          <w:color w:val="000000" w:themeColor="text1"/>
          <w:szCs w:val="28"/>
        </w:rPr>
        <w:t>т</w:t>
      </w:r>
      <w:r w:rsidR="00087D69" w:rsidRPr="004C557E">
        <w:rPr>
          <w:color w:val="000000" w:themeColor="text1"/>
          <w:szCs w:val="28"/>
        </w:rPr>
        <w:t xml:space="preserve"> </w:t>
      </w:r>
      <w:r w:rsidR="00046505" w:rsidRPr="004C557E">
        <w:rPr>
          <w:color w:val="000000" w:themeColor="text1"/>
          <w:szCs w:val="28"/>
        </w:rPr>
        <w:t xml:space="preserve">   </w:t>
      </w:r>
      <w:r w:rsidR="002A04B3">
        <w:rPr>
          <w:color w:val="000000" w:themeColor="text1"/>
          <w:szCs w:val="28"/>
        </w:rPr>
        <w:t xml:space="preserve">                                                                   </w:t>
      </w:r>
      <w:bookmarkStart w:id="1" w:name="_GoBack"/>
      <w:bookmarkEnd w:id="1"/>
      <w:r w:rsidR="00046505" w:rsidRPr="004C557E">
        <w:rPr>
          <w:color w:val="000000" w:themeColor="text1"/>
          <w:szCs w:val="28"/>
        </w:rPr>
        <w:t xml:space="preserve">  №                 </w:t>
      </w:r>
      <w:r w:rsidR="00087D69" w:rsidRPr="004C557E">
        <w:rPr>
          <w:color w:val="000000" w:themeColor="text1"/>
          <w:szCs w:val="28"/>
        </w:rPr>
        <w:t xml:space="preserve">         </w:t>
      </w:r>
      <w:r w:rsidR="00046505" w:rsidRPr="004C557E">
        <w:rPr>
          <w:color w:val="000000" w:themeColor="text1"/>
          <w:szCs w:val="28"/>
        </w:rPr>
        <w:t xml:space="preserve">         ст. Митякинская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сельского поселения на 201</w:t>
      </w:r>
      <w:r w:rsidR="00C82445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>-20</w:t>
      </w:r>
      <w:r w:rsidR="00C82445">
        <w:rPr>
          <w:rFonts w:ascii="Times New Roman" w:hAnsi="Times New Roman" w:cs="Times New Roman"/>
          <w:sz w:val="28"/>
        </w:rPr>
        <w:t>20</w:t>
      </w:r>
      <w:r w:rsidRPr="00087D69">
        <w:rPr>
          <w:rFonts w:ascii="Times New Roman" w:hAnsi="Times New Roman" w:cs="Times New Roman"/>
          <w:sz w:val="28"/>
        </w:rPr>
        <w:t xml:space="preserve"> годы»</w:t>
      </w:r>
    </w:p>
    <w:p w:rsidR="00046505" w:rsidRPr="00087D69" w:rsidRDefault="00046505" w:rsidP="00046505">
      <w:pPr>
        <w:rPr>
          <w:sz w:val="28"/>
        </w:rPr>
      </w:pPr>
    </w:p>
    <w:p w:rsidR="00046505" w:rsidRPr="00087D69" w:rsidRDefault="00046505" w:rsidP="00046505">
      <w:pPr>
        <w:rPr>
          <w:color w:val="FF0000"/>
          <w:sz w:val="28"/>
        </w:rPr>
      </w:pPr>
      <w:r w:rsidRPr="00087D69">
        <w:rPr>
          <w:color w:val="FF0000"/>
          <w:sz w:val="28"/>
        </w:rPr>
        <w:t xml:space="preserve">              </w:t>
      </w:r>
    </w:p>
    <w:p w:rsidR="00046505" w:rsidRPr="00087D69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 В целях обеспечения разработки прогноза социально-экономического развития Митякинского сельского поселения на 201</w:t>
      </w:r>
      <w:r w:rsidR="00C82445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>-20</w:t>
      </w:r>
      <w:r w:rsidR="00C82445">
        <w:rPr>
          <w:rFonts w:ascii="Times New Roman" w:hAnsi="Times New Roman" w:cs="Times New Roman"/>
          <w:sz w:val="28"/>
        </w:rPr>
        <w:t xml:space="preserve">20 </w:t>
      </w:r>
      <w:r w:rsidRPr="00087D69">
        <w:rPr>
          <w:rFonts w:ascii="Times New Roman" w:hAnsi="Times New Roman" w:cs="Times New Roman"/>
          <w:sz w:val="28"/>
        </w:rPr>
        <w:t>годы,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ПОСТАНОВЛЯЮ:</w:t>
      </w:r>
    </w:p>
    <w:p w:rsidR="00046505" w:rsidRPr="00087D69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sz w:val="28"/>
        </w:rPr>
      </w:pPr>
    </w:p>
    <w:p w:rsidR="00046505" w:rsidRPr="00087D69" w:rsidRDefault="00046505" w:rsidP="00046505">
      <w:pPr>
        <w:tabs>
          <w:tab w:val="left" w:pos="360"/>
        </w:tabs>
        <w:suppressAutoHyphens/>
        <w:autoSpaceDE/>
        <w:spacing w:line="360" w:lineRule="auto"/>
        <w:ind w:left="15" w:hanging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1. Утвердить  План организационных мероприятий по разработке прогноза социально-экономического развития Митякинс</w:t>
      </w:r>
      <w:r w:rsidR="00087D69" w:rsidRPr="00087D69">
        <w:rPr>
          <w:rFonts w:ascii="Times New Roman" w:hAnsi="Times New Roman" w:cs="Times New Roman"/>
          <w:sz w:val="28"/>
        </w:rPr>
        <w:t>кого сельского поселения на 201</w:t>
      </w:r>
      <w:r w:rsidR="00C82445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>-20</w:t>
      </w:r>
      <w:r w:rsidR="00C82445">
        <w:rPr>
          <w:rFonts w:ascii="Times New Roman" w:hAnsi="Times New Roman" w:cs="Times New Roman"/>
          <w:sz w:val="28"/>
        </w:rPr>
        <w:t>20</w:t>
      </w:r>
      <w:r w:rsidRPr="00087D69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087D69" w:rsidRDefault="00046505" w:rsidP="00046505">
      <w:pPr>
        <w:tabs>
          <w:tab w:val="left" w:pos="360"/>
        </w:tabs>
        <w:suppressAutoHyphens/>
        <w:autoSpaceDE/>
        <w:spacing w:line="360" w:lineRule="auto"/>
        <w:ind w:hanging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2. Рекомендовать специалисту 1 категории Рыжовой Т.Н. приступить к разработке прогноза социально-экономического развития по </w:t>
      </w:r>
      <w:proofErr w:type="spellStart"/>
      <w:r w:rsidRPr="00087D69">
        <w:rPr>
          <w:rFonts w:ascii="Times New Roman" w:hAnsi="Times New Roman" w:cs="Times New Roman"/>
          <w:sz w:val="28"/>
        </w:rPr>
        <w:t>Митякинскому</w:t>
      </w:r>
      <w:proofErr w:type="spellEnd"/>
      <w:r w:rsidRPr="00087D69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087D69" w:rsidRDefault="00046505" w:rsidP="00046505">
      <w:pPr>
        <w:tabs>
          <w:tab w:val="left" w:pos="360"/>
          <w:tab w:val="left" w:pos="720"/>
        </w:tabs>
        <w:suppressAutoHyphens/>
        <w:autoSpaceDE/>
        <w:spacing w:line="360" w:lineRule="auto"/>
        <w:ind w:left="-15" w:firstLine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087D69">
        <w:rPr>
          <w:rFonts w:ascii="Times New Roman" w:hAnsi="Times New Roman" w:cs="Times New Roman"/>
          <w:sz w:val="28"/>
        </w:rPr>
        <w:t>Контроль за</w:t>
      </w:r>
      <w:proofErr w:type="gramEnd"/>
      <w:r w:rsidRPr="00087D69"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на заведующего сектором экономики и финансов М.О. Косоротову.</w:t>
      </w:r>
    </w:p>
    <w:p w:rsidR="00046505" w:rsidRPr="00087D69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087D69" w:rsidRDefault="00046505" w:rsidP="00046505">
      <w:pPr>
        <w:rPr>
          <w:sz w:val="28"/>
        </w:rPr>
      </w:pPr>
    </w:p>
    <w:p w:rsidR="00046505" w:rsidRPr="00087D69" w:rsidRDefault="00046505" w:rsidP="00046505">
      <w:pPr>
        <w:tabs>
          <w:tab w:val="left" w:pos="4155"/>
        </w:tabs>
        <w:rPr>
          <w:sz w:val="28"/>
          <w:szCs w:val="28"/>
        </w:rPr>
      </w:pP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824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87D69">
        <w:rPr>
          <w:rFonts w:ascii="Times New Roman" w:hAnsi="Times New Roman" w:cs="Times New Roman"/>
          <w:sz w:val="28"/>
          <w:szCs w:val="28"/>
        </w:rPr>
        <w:t>Митякинского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824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7D69">
        <w:rPr>
          <w:rFonts w:ascii="Times New Roman" w:hAnsi="Times New Roman" w:cs="Times New Roman"/>
          <w:sz w:val="28"/>
          <w:szCs w:val="28"/>
        </w:rPr>
        <w:t xml:space="preserve">                  С.И. Куркин</w:t>
      </w: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8"/>
        </w:rPr>
      </w:pPr>
    </w:p>
    <w:p w:rsidR="00046505" w:rsidRPr="00087D69" w:rsidRDefault="00046505" w:rsidP="00046505">
      <w:pPr>
        <w:ind w:left="-1134"/>
        <w:rPr>
          <w:color w:val="FF0000"/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jc w:val="center"/>
        <w:rPr>
          <w:color w:val="FF0000"/>
          <w:sz w:val="28"/>
          <w:szCs w:val="24"/>
        </w:rPr>
        <w:sectPr w:rsidR="00046505" w:rsidRPr="00087D69" w:rsidSect="00046505">
          <w:pgSz w:w="11906" w:h="16838"/>
          <w:pgMar w:top="284" w:right="851" w:bottom="1134" w:left="567" w:header="709" w:footer="709" w:gutter="0"/>
          <w:cols w:space="708"/>
          <w:docGrid w:linePitch="360"/>
        </w:sectPr>
      </w:pP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87D69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087D69" w:rsidRDefault="00046505" w:rsidP="00046505">
      <w:pPr>
        <w:pStyle w:val="Postan"/>
        <w:rPr>
          <w:szCs w:val="24"/>
        </w:rPr>
      </w:pPr>
      <w:r w:rsidRPr="00087D69">
        <w:rPr>
          <w:szCs w:val="24"/>
        </w:rPr>
        <w:t xml:space="preserve">организационных мероприятий по разработке прогноза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87D69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087D69">
        <w:rPr>
          <w:rFonts w:ascii="Times New Roman" w:hAnsi="Times New Roman" w:cs="Times New Roman"/>
          <w:sz w:val="28"/>
          <w:szCs w:val="28"/>
        </w:rPr>
        <w:t>Митякинского</w:t>
      </w:r>
      <w:r w:rsidRPr="00087D69">
        <w:rPr>
          <w:rFonts w:ascii="Times New Roman" w:hAnsi="Times New Roman" w:cs="Times New Roman"/>
          <w:sz w:val="28"/>
          <w:szCs w:val="24"/>
        </w:rPr>
        <w:t xml:space="preserve"> сельского поселения на 201</w:t>
      </w:r>
      <w:r w:rsidR="00C82445">
        <w:rPr>
          <w:rFonts w:ascii="Times New Roman" w:hAnsi="Times New Roman" w:cs="Times New Roman"/>
          <w:sz w:val="28"/>
          <w:szCs w:val="24"/>
        </w:rPr>
        <w:t>8</w:t>
      </w:r>
      <w:r w:rsidRPr="00087D69">
        <w:rPr>
          <w:rFonts w:ascii="Times New Roman" w:hAnsi="Times New Roman" w:cs="Times New Roman"/>
          <w:sz w:val="28"/>
          <w:szCs w:val="24"/>
        </w:rPr>
        <w:t>-20</w:t>
      </w:r>
      <w:r w:rsidR="00C82445">
        <w:rPr>
          <w:rFonts w:ascii="Times New Roman" w:hAnsi="Times New Roman" w:cs="Times New Roman"/>
          <w:sz w:val="28"/>
          <w:szCs w:val="24"/>
        </w:rPr>
        <w:t>20</w:t>
      </w:r>
      <w:r w:rsidRPr="00087D69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087D69" w:rsidRPr="00087D69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№</w:t>
            </w: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7D69">
              <w:rPr>
                <w:rFonts w:ascii="Times New Roman" w:hAnsi="Times New Roman" w:cs="Times New Roman"/>
              </w:rPr>
              <w:t>п</w:t>
            </w:r>
            <w:proofErr w:type="gramEnd"/>
            <w:r w:rsidRPr="00087D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Срок</w:t>
            </w: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87D69" w:rsidRPr="00087D69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4</w:t>
            </w:r>
          </w:p>
        </w:tc>
      </w:tr>
      <w:tr w:rsidR="00087D69" w:rsidRPr="00087D69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087D69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087D69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087D69">
              <w:rPr>
                <w:szCs w:val="24"/>
              </w:rPr>
              <w:tab/>
              <w:t>-сценарных условий функционирования экономики Российской Федерации до 201</w:t>
            </w:r>
            <w:r w:rsidR="00C82445">
              <w:rPr>
                <w:szCs w:val="24"/>
              </w:rPr>
              <w:t>8</w:t>
            </w:r>
            <w:r w:rsidRPr="00087D69">
              <w:rPr>
                <w:szCs w:val="24"/>
              </w:rPr>
              <w:t xml:space="preserve"> года;</w:t>
            </w:r>
          </w:p>
          <w:p w:rsidR="00046505" w:rsidRPr="00087D69" w:rsidRDefault="00C8244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2019–2020</w:t>
            </w:r>
            <w:r w:rsidR="00046505"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087D69" w:rsidRDefault="00046505" w:rsidP="00C82445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201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597726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597726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046505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.05.201</w:t>
            </w:r>
            <w:r w:rsidR="00597726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046505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046505" w:rsidRPr="00597726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6505" w:rsidRPr="00597726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6505" w:rsidRPr="00597726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04650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597726" w:rsidRDefault="00046505" w:rsidP="00597726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до 2</w:t>
            </w:r>
            <w:r w:rsidR="00597726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011520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 w:rsidR="00597726"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97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087D69" w:rsidRDefault="00046505" w:rsidP="00C82445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  на 201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 на 2018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C82445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201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087D69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</w:pPr>
          </w:p>
        </w:tc>
      </w:tr>
    </w:tbl>
    <w:p w:rsidR="00046505" w:rsidRPr="00087D69" w:rsidRDefault="00046505" w:rsidP="00046505"/>
    <w:p w:rsidR="00046505" w:rsidRPr="00087D69" w:rsidRDefault="00046505" w:rsidP="00046505">
      <w:pPr>
        <w:rPr>
          <w:sz w:val="24"/>
          <w:szCs w:val="24"/>
        </w:rPr>
      </w:pP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C824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87D69">
        <w:rPr>
          <w:rFonts w:ascii="Times New Roman" w:hAnsi="Times New Roman" w:cs="Times New Roman"/>
          <w:sz w:val="28"/>
          <w:szCs w:val="28"/>
        </w:rPr>
        <w:t>Митякинского</w:t>
      </w:r>
      <w:r w:rsidR="008A1D0E" w:rsidRPr="00087D69">
        <w:rPr>
          <w:rFonts w:ascii="Times New Roman" w:hAnsi="Times New Roman" w:cs="Times New Roman"/>
          <w:sz w:val="28"/>
          <w:szCs w:val="28"/>
        </w:rPr>
        <w:t xml:space="preserve"> </w:t>
      </w:r>
      <w:r w:rsidRPr="00087D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011520" w:rsidRPr="00087D69">
        <w:rPr>
          <w:rFonts w:ascii="Times New Roman" w:hAnsi="Times New Roman" w:cs="Times New Roman"/>
          <w:sz w:val="28"/>
          <w:szCs w:val="28"/>
        </w:rPr>
        <w:t>С</w:t>
      </w:r>
      <w:r w:rsidRPr="00087D69">
        <w:rPr>
          <w:rFonts w:ascii="Times New Roman" w:hAnsi="Times New Roman" w:cs="Times New Roman"/>
          <w:sz w:val="28"/>
          <w:szCs w:val="28"/>
        </w:rPr>
        <w:t>.И.</w:t>
      </w:r>
      <w:r w:rsidR="00011520" w:rsidRPr="00087D69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087D69" w:rsidRDefault="00046505" w:rsidP="00046505"/>
    <w:p w:rsidR="00D24B6E" w:rsidRPr="00087D69" w:rsidRDefault="00D24B6E" w:rsidP="00046505">
      <w:pPr>
        <w:jc w:val="center"/>
      </w:pPr>
    </w:p>
    <w:sectPr w:rsidR="00D24B6E" w:rsidRPr="00087D69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505"/>
    <w:rsid w:val="00011520"/>
    <w:rsid w:val="00046505"/>
    <w:rsid w:val="00087D69"/>
    <w:rsid w:val="002740E5"/>
    <w:rsid w:val="002A04B3"/>
    <w:rsid w:val="00401332"/>
    <w:rsid w:val="004C557E"/>
    <w:rsid w:val="004D1AC5"/>
    <w:rsid w:val="00504449"/>
    <w:rsid w:val="00520B81"/>
    <w:rsid w:val="00597726"/>
    <w:rsid w:val="008445C4"/>
    <w:rsid w:val="008A1D0E"/>
    <w:rsid w:val="009D6565"/>
    <w:rsid w:val="00C171AC"/>
    <w:rsid w:val="00C82445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D2446-6577-4D31-8C0F-F9644E54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10</cp:revision>
  <cp:lastPrinted>2017-05-11T07:20:00Z</cp:lastPrinted>
  <dcterms:created xsi:type="dcterms:W3CDTF">2014-06-02T11:19:00Z</dcterms:created>
  <dcterms:modified xsi:type="dcterms:W3CDTF">2017-05-11T07:22:00Z</dcterms:modified>
</cp:coreProperties>
</file>