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17E" w:rsidRPr="00A91BB7" w:rsidRDefault="0006117E" w:rsidP="0006117E">
      <w:pPr>
        <w:suppressAutoHyphens/>
        <w:spacing w:after="0" w:line="240" w:lineRule="auto"/>
        <w:jc w:val="right"/>
        <w:rPr>
          <w:rFonts w:ascii="Times New Roman" w:eastAsia="Times New Roman" w:hAnsi="Times New Roman" w:cs="Times New Roman"/>
          <w:sz w:val="20"/>
          <w:szCs w:val="24"/>
          <w:lang w:eastAsia="ar-SA"/>
        </w:rPr>
      </w:pPr>
      <w:r w:rsidRPr="00A91BB7">
        <w:rPr>
          <w:rFonts w:ascii="Times New Roman" w:eastAsia="Times New Roman" w:hAnsi="Times New Roman" w:cs="Times New Roman"/>
          <w:noProof/>
          <w:sz w:val="20"/>
          <w:szCs w:val="24"/>
          <w:lang w:eastAsia="ru-RU"/>
        </w:rPr>
        <w:drawing>
          <wp:anchor distT="0" distB="0" distL="0" distR="0" simplePos="0" relativeHeight="251661312" behindDoc="0" locked="0" layoutInCell="1" allowOverlap="1" wp14:anchorId="722BDC4F" wp14:editId="17AFC12E">
            <wp:simplePos x="0" y="0"/>
            <wp:positionH relativeFrom="column">
              <wp:posOffset>897255</wp:posOffset>
            </wp:positionH>
            <wp:positionV relativeFrom="paragraph">
              <wp:posOffset>-461645</wp:posOffset>
            </wp:positionV>
            <wp:extent cx="4302760" cy="1826260"/>
            <wp:effectExtent l="0" t="0" r="2540" b="2540"/>
            <wp:wrapSquare wrapText="larges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2760" cy="1826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6117E" w:rsidRPr="00A91BB7" w:rsidRDefault="0006117E" w:rsidP="0006117E">
      <w:pPr>
        <w:suppressAutoHyphens/>
        <w:autoSpaceDE w:val="0"/>
        <w:spacing w:after="0" w:line="240" w:lineRule="auto"/>
        <w:rPr>
          <w:rFonts w:ascii="Times New Roman" w:eastAsia="Arial" w:hAnsi="Times New Roman" w:cs="Times New Roman"/>
          <w:bCs/>
          <w:sz w:val="20"/>
          <w:szCs w:val="24"/>
          <w:lang w:eastAsia="ar-SA"/>
        </w:rPr>
      </w:pPr>
    </w:p>
    <w:p w:rsidR="0006117E" w:rsidRPr="00A91BB7" w:rsidRDefault="0006117E" w:rsidP="0006117E">
      <w:pPr>
        <w:suppressAutoHyphens/>
        <w:autoSpaceDE w:val="0"/>
        <w:spacing w:after="0" w:line="240" w:lineRule="auto"/>
        <w:rPr>
          <w:rFonts w:ascii="Times New Roman" w:eastAsia="Arial" w:hAnsi="Times New Roman" w:cs="Times New Roman"/>
          <w:bCs/>
          <w:sz w:val="20"/>
          <w:szCs w:val="24"/>
          <w:lang w:eastAsia="ar-SA"/>
        </w:rPr>
      </w:pPr>
    </w:p>
    <w:p w:rsidR="0006117E" w:rsidRPr="00A91BB7" w:rsidRDefault="0006117E" w:rsidP="0006117E">
      <w:pPr>
        <w:suppressAutoHyphens/>
        <w:autoSpaceDE w:val="0"/>
        <w:spacing w:after="0" w:line="240" w:lineRule="auto"/>
        <w:rPr>
          <w:rFonts w:ascii="Times New Roman" w:eastAsia="Arial" w:hAnsi="Times New Roman" w:cs="Times New Roman"/>
          <w:bCs/>
          <w:sz w:val="20"/>
          <w:szCs w:val="24"/>
          <w:lang w:eastAsia="ar-SA"/>
        </w:rPr>
      </w:pPr>
    </w:p>
    <w:p w:rsidR="0006117E" w:rsidRPr="00A91BB7" w:rsidRDefault="0006117E" w:rsidP="0006117E">
      <w:pPr>
        <w:suppressAutoHyphens/>
        <w:autoSpaceDE w:val="0"/>
        <w:spacing w:after="0" w:line="240" w:lineRule="auto"/>
        <w:rPr>
          <w:rFonts w:ascii="Times New Roman" w:eastAsia="Arial" w:hAnsi="Times New Roman" w:cs="Times New Roman"/>
          <w:bCs/>
          <w:sz w:val="20"/>
          <w:szCs w:val="24"/>
          <w:lang w:eastAsia="ar-SA"/>
        </w:rPr>
      </w:pPr>
    </w:p>
    <w:p w:rsidR="0006117E" w:rsidRPr="00A91BB7" w:rsidRDefault="0006117E" w:rsidP="0006117E">
      <w:pPr>
        <w:suppressAutoHyphens/>
        <w:autoSpaceDE w:val="0"/>
        <w:spacing w:after="0" w:line="240" w:lineRule="auto"/>
        <w:rPr>
          <w:rFonts w:ascii="Times New Roman" w:eastAsia="Arial" w:hAnsi="Times New Roman" w:cs="Times New Roman"/>
          <w:bCs/>
          <w:sz w:val="20"/>
          <w:szCs w:val="24"/>
          <w:lang w:eastAsia="ar-SA"/>
        </w:rPr>
      </w:pPr>
    </w:p>
    <w:p w:rsidR="0006117E" w:rsidRPr="00A91BB7" w:rsidRDefault="0006117E" w:rsidP="0006117E">
      <w:pPr>
        <w:suppressAutoHyphens/>
        <w:autoSpaceDE w:val="0"/>
        <w:spacing w:after="0" w:line="240" w:lineRule="auto"/>
        <w:rPr>
          <w:rFonts w:ascii="Times New Roman" w:eastAsia="Arial" w:hAnsi="Times New Roman" w:cs="Times New Roman"/>
          <w:bCs/>
          <w:sz w:val="20"/>
          <w:szCs w:val="24"/>
          <w:lang w:eastAsia="ar-SA"/>
        </w:rPr>
      </w:pPr>
    </w:p>
    <w:p w:rsidR="0006117E" w:rsidRPr="00A91BB7" w:rsidRDefault="0006117E" w:rsidP="0006117E">
      <w:pPr>
        <w:suppressAutoHyphens/>
        <w:autoSpaceDE w:val="0"/>
        <w:spacing w:after="0" w:line="240" w:lineRule="auto"/>
        <w:rPr>
          <w:rFonts w:ascii="Times New Roman" w:eastAsia="Arial" w:hAnsi="Times New Roman" w:cs="Times New Roman"/>
          <w:bCs/>
          <w:sz w:val="20"/>
          <w:szCs w:val="24"/>
          <w:lang w:eastAsia="ar-SA"/>
        </w:rPr>
      </w:pPr>
    </w:p>
    <w:p w:rsidR="0006117E" w:rsidRPr="00A91BB7" w:rsidRDefault="0006117E" w:rsidP="0006117E">
      <w:pPr>
        <w:suppressAutoHyphens/>
        <w:autoSpaceDE w:val="0"/>
        <w:spacing w:after="0" w:line="240" w:lineRule="auto"/>
        <w:rPr>
          <w:rFonts w:ascii="Times New Roman" w:eastAsia="Arial" w:hAnsi="Times New Roman" w:cs="Times New Roman"/>
          <w:bCs/>
          <w:sz w:val="20"/>
          <w:szCs w:val="24"/>
          <w:lang w:eastAsia="ar-SA"/>
        </w:rPr>
      </w:pPr>
      <w:r w:rsidRPr="00A91BB7">
        <w:rPr>
          <w:rFonts w:ascii="Times New Roman" w:eastAsia="Arial" w:hAnsi="Times New Roman" w:cs="Times New Roman"/>
          <w:b/>
          <w:bCs/>
          <w:noProof/>
          <w:sz w:val="20"/>
          <w:szCs w:val="24"/>
          <w:lang w:eastAsia="ru-RU"/>
        </w:rPr>
        <w:drawing>
          <wp:anchor distT="0" distB="0" distL="114935" distR="114935" simplePos="0" relativeHeight="251659264" behindDoc="1" locked="0" layoutInCell="1" allowOverlap="1" wp14:anchorId="4C92CC90" wp14:editId="36BE9BC3">
            <wp:simplePos x="0" y="0"/>
            <wp:positionH relativeFrom="column">
              <wp:posOffset>-553085</wp:posOffset>
            </wp:positionH>
            <wp:positionV relativeFrom="paragraph">
              <wp:posOffset>74295</wp:posOffset>
            </wp:positionV>
            <wp:extent cx="7088505" cy="24955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88505" cy="249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6117E" w:rsidRPr="00A91BB7" w:rsidRDefault="0006117E" w:rsidP="0006117E">
      <w:pPr>
        <w:suppressAutoHyphens/>
        <w:autoSpaceDE w:val="0"/>
        <w:spacing w:after="0" w:line="240" w:lineRule="auto"/>
        <w:rPr>
          <w:rFonts w:ascii="Times New Roman" w:eastAsia="Arial" w:hAnsi="Times New Roman" w:cs="Times New Roman"/>
          <w:bCs/>
          <w:sz w:val="20"/>
          <w:szCs w:val="24"/>
          <w:lang w:eastAsia="ar-SA"/>
        </w:rPr>
      </w:pPr>
    </w:p>
    <w:p w:rsidR="0006117E" w:rsidRPr="00A91BB7" w:rsidRDefault="0006117E" w:rsidP="0006117E">
      <w:pPr>
        <w:keepNext/>
        <w:tabs>
          <w:tab w:val="num" w:pos="0"/>
        </w:tabs>
        <w:suppressAutoHyphens/>
        <w:spacing w:before="240" w:after="60" w:line="240" w:lineRule="auto"/>
        <w:ind w:left="432" w:hanging="432"/>
        <w:jc w:val="center"/>
        <w:outlineLvl w:val="0"/>
        <w:rPr>
          <w:rFonts w:ascii="Cambria" w:eastAsia="Times New Roman" w:hAnsi="Cambria" w:cs="Times New Roman"/>
          <w:b/>
          <w:bCs/>
          <w:i/>
          <w:iCs/>
          <w:kern w:val="1"/>
          <w:sz w:val="36"/>
          <w:szCs w:val="44"/>
          <w:lang w:eastAsia="ar-SA"/>
        </w:rPr>
      </w:pPr>
      <w:r w:rsidRPr="00A91BB7">
        <w:rPr>
          <w:rFonts w:ascii="Cambria" w:eastAsia="Times New Roman" w:hAnsi="Cambria" w:cs="Times New Roman"/>
          <w:b/>
          <w:bCs/>
          <w:i/>
          <w:iCs/>
          <w:kern w:val="1"/>
          <w:sz w:val="36"/>
          <w:szCs w:val="44"/>
          <w:lang w:eastAsia="ar-SA"/>
        </w:rPr>
        <w:t>«ИНФОРМАЦИОННЫЙ ВЕСТНИК МИТЯКИНСКОГО СЕЛЬСКОГО ПОСЕЛЕНИЯ»</w:t>
      </w:r>
    </w:p>
    <w:p w:rsidR="0006117E" w:rsidRPr="00A91BB7" w:rsidRDefault="0006117E" w:rsidP="0006117E">
      <w:pPr>
        <w:suppressAutoHyphens/>
        <w:spacing w:after="0" w:line="240" w:lineRule="auto"/>
        <w:ind w:left="432" w:hanging="432"/>
        <w:jc w:val="center"/>
        <w:rPr>
          <w:rFonts w:ascii="Times New Roman" w:eastAsia="Times New Roman" w:hAnsi="Times New Roman" w:cs="Times New Roman"/>
          <w:sz w:val="20"/>
          <w:szCs w:val="24"/>
          <w:lang w:eastAsia="ar-SA"/>
        </w:rPr>
      </w:pPr>
      <w:r w:rsidRPr="00A91BB7">
        <w:rPr>
          <w:rFonts w:ascii="Times New Roman" w:eastAsia="Times New Roman" w:hAnsi="Times New Roman" w:cs="Times New Roman"/>
          <w:noProof/>
          <w:sz w:val="20"/>
          <w:szCs w:val="24"/>
          <w:lang w:eastAsia="ru-RU"/>
        </w:rPr>
        <w:drawing>
          <wp:anchor distT="0" distB="0" distL="114935" distR="114935" simplePos="0" relativeHeight="251660288" behindDoc="1" locked="0" layoutInCell="1" allowOverlap="1" wp14:anchorId="496A4D73" wp14:editId="0E2A04CE">
            <wp:simplePos x="0" y="0"/>
            <wp:positionH relativeFrom="column">
              <wp:posOffset>-481965</wp:posOffset>
            </wp:positionH>
            <wp:positionV relativeFrom="paragraph">
              <wp:posOffset>23495</wp:posOffset>
            </wp:positionV>
            <wp:extent cx="7136130" cy="249555"/>
            <wp:effectExtent l="0" t="0" r="762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36130" cy="249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6117E" w:rsidRPr="00A91BB7" w:rsidRDefault="0006117E" w:rsidP="0006117E">
      <w:pPr>
        <w:suppressAutoHyphens/>
        <w:spacing w:after="0" w:line="240" w:lineRule="auto"/>
        <w:ind w:left="432" w:hanging="432"/>
        <w:jc w:val="center"/>
        <w:rPr>
          <w:rFonts w:ascii="Times New Roman" w:eastAsia="Times New Roman" w:hAnsi="Times New Roman" w:cs="Times New Roman"/>
          <w:sz w:val="20"/>
          <w:szCs w:val="24"/>
          <w:lang w:eastAsia="ar-SA"/>
        </w:rPr>
      </w:pPr>
    </w:p>
    <w:p w:rsidR="0006117E" w:rsidRPr="00A91BB7" w:rsidRDefault="0006117E" w:rsidP="0006117E">
      <w:pPr>
        <w:suppressAutoHyphens/>
        <w:spacing w:after="0" w:line="240" w:lineRule="auto"/>
        <w:jc w:val="both"/>
        <w:rPr>
          <w:rFonts w:ascii="Times New Roman" w:eastAsia="Times New Roman" w:hAnsi="Times New Roman" w:cs="Times New Roman"/>
          <w:b/>
          <w:szCs w:val="28"/>
          <w:lang w:eastAsia="ar-SA"/>
        </w:rPr>
      </w:pPr>
      <w:r w:rsidRPr="00A91BB7">
        <w:rPr>
          <w:rFonts w:ascii="Times New Roman" w:eastAsia="Times New Roman" w:hAnsi="Times New Roman" w:cs="Times New Roman"/>
          <w:b/>
          <w:szCs w:val="28"/>
          <w:lang w:eastAsia="ar-SA"/>
        </w:rPr>
        <w:t>Официальное средство массовой информации Митякинского сельского поселения «Информационный вестник Митякинского сельского поселения» издается на основании Решения Собрания депутатов Митякинского сельского поселения от 04.11.2013г. №  26. Документы, публикуемые в «Информационном вестнике Митякинского сельского поселения» соответствуют оригиналам и имеют юридическую силу.</w:t>
      </w:r>
    </w:p>
    <w:p w:rsidR="0006117E" w:rsidRPr="00A91BB7" w:rsidRDefault="0006117E" w:rsidP="0006117E">
      <w:pPr>
        <w:suppressAutoHyphens/>
        <w:autoSpaceDE w:val="0"/>
        <w:spacing w:after="0" w:line="240" w:lineRule="auto"/>
        <w:rPr>
          <w:rFonts w:ascii="Times New Roman" w:eastAsia="Arial" w:hAnsi="Times New Roman" w:cs="Times New Roman"/>
          <w:bCs/>
          <w:sz w:val="20"/>
          <w:szCs w:val="24"/>
          <w:lang w:eastAsia="ar-SA"/>
        </w:rPr>
      </w:pPr>
    </w:p>
    <w:p w:rsidR="0006117E" w:rsidRPr="00A91BB7" w:rsidRDefault="0006117E" w:rsidP="0006117E">
      <w:pPr>
        <w:suppressAutoHyphens/>
        <w:autoSpaceDE w:val="0"/>
        <w:spacing w:after="0" w:line="240" w:lineRule="auto"/>
        <w:rPr>
          <w:rFonts w:ascii="Times New Roman" w:eastAsia="Arial" w:hAnsi="Times New Roman" w:cs="Times New Roman"/>
          <w:bCs/>
          <w:color w:val="FF0000"/>
          <w:sz w:val="20"/>
          <w:szCs w:val="24"/>
          <w:lang w:eastAsia="ar-SA"/>
        </w:rPr>
      </w:pPr>
      <w:r w:rsidRPr="00A91BB7">
        <w:rPr>
          <w:rFonts w:ascii="Times New Roman" w:eastAsia="Arial" w:hAnsi="Times New Roman" w:cs="Times New Roman"/>
          <w:bCs/>
          <w:color w:val="FF0000"/>
          <w:sz w:val="20"/>
          <w:szCs w:val="24"/>
          <w:lang w:eastAsia="ar-SA"/>
        </w:rPr>
        <w:t xml:space="preserve">№ </w:t>
      </w:r>
      <w:r>
        <w:rPr>
          <w:rFonts w:ascii="Times New Roman" w:eastAsia="Arial" w:hAnsi="Times New Roman" w:cs="Times New Roman"/>
          <w:bCs/>
          <w:color w:val="FF0000"/>
          <w:sz w:val="20"/>
          <w:szCs w:val="24"/>
          <w:lang w:eastAsia="ar-SA"/>
        </w:rPr>
        <w:t>6</w:t>
      </w:r>
      <w:r w:rsidRPr="00A91BB7">
        <w:rPr>
          <w:rFonts w:ascii="Times New Roman" w:eastAsia="Arial" w:hAnsi="Times New Roman" w:cs="Times New Roman"/>
          <w:bCs/>
          <w:color w:val="FF0000"/>
          <w:sz w:val="20"/>
          <w:szCs w:val="24"/>
          <w:lang w:eastAsia="ar-SA"/>
        </w:rPr>
        <w:t xml:space="preserve">                                                                                                                                              «</w:t>
      </w:r>
      <w:r>
        <w:rPr>
          <w:rFonts w:ascii="Times New Roman" w:eastAsia="Arial" w:hAnsi="Times New Roman" w:cs="Times New Roman"/>
          <w:bCs/>
          <w:color w:val="FF0000"/>
          <w:sz w:val="20"/>
          <w:szCs w:val="24"/>
          <w:lang w:eastAsia="ar-SA"/>
        </w:rPr>
        <w:t>04</w:t>
      </w:r>
      <w:r w:rsidRPr="00A91BB7">
        <w:rPr>
          <w:rFonts w:ascii="Times New Roman" w:eastAsia="Arial" w:hAnsi="Times New Roman" w:cs="Times New Roman"/>
          <w:bCs/>
          <w:color w:val="FF0000"/>
          <w:sz w:val="20"/>
          <w:szCs w:val="24"/>
          <w:lang w:eastAsia="ar-SA"/>
        </w:rPr>
        <w:t xml:space="preserve">» </w:t>
      </w:r>
      <w:r>
        <w:rPr>
          <w:rFonts w:ascii="Times New Roman" w:eastAsia="Arial" w:hAnsi="Times New Roman" w:cs="Times New Roman"/>
          <w:bCs/>
          <w:color w:val="FF0000"/>
          <w:sz w:val="20"/>
          <w:szCs w:val="24"/>
          <w:lang w:eastAsia="ar-SA"/>
        </w:rPr>
        <w:t>декабря</w:t>
      </w:r>
      <w:r w:rsidRPr="00A91BB7">
        <w:rPr>
          <w:rFonts w:ascii="Times New Roman" w:eastAsia="Arial" w:hAnsi="Times New Roman" w:cs="Times New Roman"/>
          <w:bCs/>
          <w:color w:val="FF0000"/>
          <w:sz w:val="20"/>
          <w:szCs w:val="24"/>
          <w:lang w:eastAsia="ar-SA"/>
        </w:rPr>
        <w:t xml:space="preserve"> 2017 года</w:t>
      </w:r>
    </w:p>
    <w:tbl>
      <w:tblPr>
        <w:tblW w:w="0" w:type="auto"/>
        <w:tblInd w:w="-996" w:type="dxa"/>
        <w:tblLayout w:type="fixed"/>
        <w:tblLook w:val="0000" w:firstRow="0" w:lastRow="0" w:firstColumn="0" w:lastColumn="0" w:noHBand="0" w:noVBand="0"/>
      </w:tblPr>
      <w:tblGrid>
        <w:gridCol w:w="11880"/>
      </w:tblGrid>
      <w:tr w:rsidR="0006117E" w:rsidRPr="00A91BB7" w:rsidTr="0006117E">
        <w:trPr>
          <w:trHeight w:val="100"/>
        </w:trPr>
        <w:tc>
          <w:tcPr>
            <w:tcW w:w="11880" w:type="dxa"/>
            <w:tcBorders>
              <w:top w:val="single" w:sz="4" w:space="0" w:color="000000"/>
            </w:tcBorders>
          </w:tcPr>
          <w:p w:rsidR="0006117E" w:rsidRPr="00A91BB7" w:rsidRDefault="0006117E" w:rsidP="0006117E">
            <w:pPr>
              <w:suppressAutoHyphens/>
              <w:autoSpaceDE w:val="0"/>
              <w:snapToGrid w:val="0"/>
              <w:spacing w:after="0" w:line="240" w:lineRule="auto"/>
              <w:rPr>
                <w:rFonts w:ascii="Times New Roman" w:eastAsia="Arial" w:hAnsi="Times New Roman" w:cs="Times New Roman"/>
                <w:bCs/>
                <w:sz w:val="20"/>
                <w:szCs w:val="24"/>
                <w:lang w:eastAsia="ar-SA"/>
              </w:rPr>
            </w:pPr>
          </w:p>
        </w:tc>
      </w:tr>
    </w:tbl>
    <w:p w:rsidR="0006117E" w:rsidRPr="00A91BB7" w:rsidRDefault="0006117E" w:rsidP="0006117E">
      <w:pPr>
        <w:tabs>
          <w:tab w:val="left" w:pos="3375"/>
        </w:tabs>
        <w:suppressAutoHyphens/>
        <w:autoSpaceDE w:val="0"/>
        <w:spacing w:after="0" w:line="240" w:lineRule="auto"/>
        <w:rPr>
          <w:rFonts w:ascii="Times New Roman" w:eastAsia="Arial" w:hAnsi="Times New Roman" w:cs="Times New Roman"/>
          <w:b/>
          <w:bCs/>
          <w:sz w:val="14"/>
          <w:szCs w:val="18"/>
          <w:lang w:eastAsia="ar-SA"/>
        </w:rPr>
      </w:pPr>
      <w:r w:rsidRPr="00A91BB7">
        <w:rPr>
          <w:rFonts w:ascii="Times New Roman" w:eastAsia="Arial" w:hAnsi="Times New Roman" w:cs="Times New Roman"/>
          <w:b/>
          <w:bCs/>
          <w:sz w:val="14"/>
          <w:szCs w:val="18"/>
          <w:lang w:eastAsia="ar-SA"/>
        </w:rPr>
        <w:t xml:space="preserve">Учредитель и редакция                                 Редактор                    Адрес редакции и издателя                          Тираж      Цена </w:t>
      </w:r>
    </w:p>
    <w:p w:rsidR="0006117E" w:rsidRPr="00A91BB7" w:rsidRDefault="0006117E" w:rsidP="0006117E">
      <w:pPr>
        <w:suppressAutoHyphens/>
        <w:autoSpaceDE w:val="0"/>
        <w:spacing w:after="0" w:line="240" w:lineRule="auto"/>
        <w:rPr>
          <w:rFonts w:ascii="Times New Roman" w:eastAsia="Arial" w:hAnsi="Times New Roman" w:cs="Times New Roman"/>
          <w:bCs/>
          <w:sz w:val="14"/>
          <w:szCs w:val="18"/>
          <w:lang w:eastAsia="ar-SA"/>
        </w:rPr>
      </w:pPr>
      <w:r w:rsidRPr="00A91BB7">
        <w:rPr>
          <w:rFonts w:ascii="Times New Roman" w:eastAsia="Arial" w:hAnsi="Times New Roman" w:cs="Times New Roman"/>
          <w:bCs/>
          <w:sz w:val="14"/>
          <w:szCs w:val="18"/>
          <w:lang w:eastAsia="ar-SA"/>
        </w:rPr>
        <w:t>Собрание депутатов Митякинского сельского  Куркин                 Ростовская область Тарасовский район          10 экз.      Бесплатно</w:t>
      </w:r>
    </w:p>
    <w:p w:rsidR="0006117E" w:rsidRPr="00A91BB7" w:rsidRDefault="0006117E" w:rsidP="0006117E">
      <w:pPr>
        <w:suppressAutoHyphens/>
        <w:autoSpaceDE w:val="0"/>
        <w:spacing w:after="0" w:line="240" w:lineRule="auto"/>
        <w:rPr>
          <w:rFonts w:ascii="Times New Roman" w:eastAsia="Arial" w:hAnsi="Times New Roman" w:cs="Times New Roman"/>
          <w:bCs/>
          <w:sz w:val="14"/>
          <w:szCs w:val="18"/>
          <w:lang w:eastAsia="ar-SA"/>
        </w:rPr>
      </w:pPr>
      <w:r w:rsidRPr="00A91BB7">
        <w:rPr>
          <w:rFonts w:ascii="Times New Roman" w:eastAsia="Arial" w:hAnsi="Times New Roman" w:cs="Times New Roman"/>
          <w:bCs/>
          <w:sz w:val="14"/>
          <w:szCs w:val="18"/>
          <w:lang w:eastAsia="ar-SA"/>
        </w:rPr>
        <w:t xml:space="preserve"> поселения Тарасовского района                       Сергей                   ст. Митякинская ул. Ленина, 5</w:t>
      </w:r>
    </w:p>
    <w:p w:rsidR="0006117E" w:rsidRPr="00A91BB7" w:rsidRDefault="0006117E" w:rsidP="0006117E">
      <w:pPr>
        <w:suppressAutoHyphens/>
        <w:autoSpaceDE w:val="0"/>
        <w:spacing w:after="0" w:line="240" w:lineRule="auto"/>
        <w:rPr>
          <w:rFonts w:ascii="Times New Roman" w:eastAsia="Arial" w:hAnsi="Times New Roman" w:cs="Times New Roman"/>
          <w:bCs/>
          <w:sz w:val="14"/>
          <w:szCs w:val="18"/>
          <w:lang w:eastAsia="ar-SA"/>
        </w:rPr>
      </w:pPr>
      <w:r w:rsidRPr="00A91BB7">
        <w:rPr>
          <w:rFonts w:ascii="Times New Roman" w:eastAsia="Arial" w:hAnsi="Times New Roman" w:cs="Times New Roman"/>
          <w:bCs/>
          <w:sz w:val="14"/>
          <w:szCs w:val="18"/>
          <w:lang w:eastAsia="ar-SA"/>
        </w:rPr>
        <w:t xml:space="preserve"> Ростовской  области                                          Иванович                   Администрация Митякинского</w:t>
      </w:r>
    </w:p>
    <w:p w:rsidR="0006117E" w:rsidRPr="00A91BB7" w:rsidRDefault="0006117E" w:rsidP="0006117E">
      <w:pPr>
        <w:suppressAutoHyphens/>
        <w:autoSpaceDE w:val="0"/>
        <w:spacing w:after="0" w:line="240" w:lineRule="auto"/>
        <w:rPr>
          <w:rFonts w:ascii="Times New Roman" w:eastAsia="Arial" w:hAnsi="Times New Roman" w:cs="Times New Roman"/>
          <w:bCs/>
          <w:sz w:val="14"/>
          <w:szCs w:val="18"/>
          <w:lang w:eastAsia="ar-SA"/>
        </w:rPr>
      </w:pPr>
      <w:r w:rsidRPr="00A91BB7">
        <w:rPr>
          <w:rFonts w:ascii="Times New Roman" w:eastAsia="Arial" w:hAnsi="Times New Roman" w:cs="Times New Roman"/>
          <w:bCs/>
          <w:sz w:val="14"/>
          <w:szCs w:val="18"/>
          <w:lang w:eastAsia="ar-SA"/>
        </w:rPr>
        <w:t>Администрация Митякинского сельского                                           сельского поселения</w:t>
      </w:r>
    </w:p>
    <w:p w:rsidR="0006117E" w:rsidRPr="00A91BB7" w:rsidRDefault="0006117E" w:rsidP="0006117E">
      <w:pPr>
        <w:suppressAutoHyphens/>
        <w:autoSpaceDE w:val="0"/>
        <w:spacing w:after="0" w:line="240" w:lineRule="auto"/>
        <w:rPr>
          <w:rFonts w:ascii="Times New Roman" w:eastAsia="Arial" w:hAnsi="Times New Roman" w:cs="Times New Roman"/>
          <w:bCs/>
          <w:sz w:val="14"/>
          <w:szCs w:val="18"/>
          <w:lang w:eastAsia="ar-SA"/>
        </w:rPr>
      </w:pPr>
      <w:r w:rsidRPr="00A91BB7">
        <w:rPr>
          <w:rFonts w:ascii="Times New Roman" w:eastAsia="Arial" w:hAnsi="Times New Roman" w:cs="Times New Roman"/>
          <w:bCs/>
          <w:sz w:val="14"/>
          <w:szCs w:val="18"/>
          <w:lang w:eastAsia="ar-SA"/>
        </w:rPr>
        <w:t xml:space="preserve"> поселения Тарасовского района </w:t>
      </w:r>
    </w:p>
    <w:p w:rsidR="0006117E" w:rsidRPr="00A91BB7" w:rsidRDefault="0006117E" w:rsidP="0006117E">
      <w:pPr>
        <w:suppressAutoHyphens/>
        <w:autoSpaceDE w:val="0"/>
        <w:spacing w:after="0" w:line="240" w:lineRule="auto"/>
        <w:rPr>
          <w:rFonts w:ascii="Times New Roman" w:eastAsia="Arial" w:hAnsi="Times New Roman" w:cs="Times New Roman"/>
          <w:bCs/>
          <w:sz w:val="14"/>
          <w:szCs w:val="18"/>
          <w:lang w:eastAsia="ar-SA"/>
        </w:rPr>
      </w:pPr>
      <w:r w:rsidRPr="00A91BB7">
        <w:rPr>
          <w:rFonts w:ascii="Times New Roman" w:eastAsia="Arial" w:hAnsi="Times New Roman" w:cs="Times New Roman"/>
          <w:bCs/>
          <w:sz w:val="14"/>
          <w:szCs w:val="18"/>
          <w:lang w:eastAsia="ar-SA"/>
        </w:rPr>
        <w:t>Ростовской области.                                                                                                                                   Выходит не реже 1 раза в квартал</w:t>
      </w:r>
    </w:p>
    <w:tbl>
      <w:tblPr>
        <w:tblW w:w="0" w:type="auto"/>
        <w:tblInd w:w="-1011" w:type="dxa"/>
        <w:tblLayout w:type="fixed"/>
        <w:tblLook w:val="0000" w:firstRow="0" w:lastRow="0" w:firstColumn="0" w:lastColumn="0" w:noHBand="0" w:noVBand="0"/>
      </w:tblPr>
      <w:tblGrid>
        <w:gridCol w:w="11865"/>
      </w:tblGrid>
      <w:tr w:rsidR="0006117E" w:rsidRPr="00A91BB7" w:rsidTr="0006117E">
        <w:trPr>
          <w:trHeight w:val="100"/>
        </w:trPr>
        <w:tc>
          <w:tcPr>
            <w:tcW w:w="11865" w:type="dxa"/>
            <w:tcBorders>
              <w:top w:val="single" w:sz="4" w:space="0" w:color="000000"/>
            </w:tcBorders>
          </w:tcPr>
          <w:p w:rsidR="0006117E" w:rsidRPr="00A91BB7" w:rsidRDefault="0006117E" w:rsidP="0006117E">
            <w:pPr>
              <w:suppressAutoHyphens/>
              <w:autoSpaceDE w:val="0"/>
              <w:snapToGrid w:val="0"/>
              <w:spacing w:after="0" w:line="240" w:lineRule="auto"/>
              <w:rPr>
                <w:rFonts w:ascii="Times New Roman" w:eastAsia="Arial" w:hAnsi="Times New Roman" w:cs="Times New Roman"/>
                <w:bCs/>
                <w:sz w:val="20"/>
                <w:szCs w:val="24"/>
                <w:lang w:eastAsia="ar-SA"/>
              </w:rPr>
            </w:pPr>
          </w:p>
        </w:tc>
      </w:tr>
    </w:tbl>
    <w:p w:rsidR="0006117E" w:rsidRPr="00A91BB7" w:rsidRDefault="0006117E" w:rsidP="0006117E">
      <w:pPr>
        <w:suppressAutoHyphens/>
        <w:autoSpaceDE w:val="0"/>
        <w:spacing w:after="0" w:line="240" w:lineRule="auto"/>
        <w:jc w:val="center"/>
        <w:rPr>
          <w:rFonts w:ascii="Times New Roman" w:eastAsia="Arial" w:hAnsi="Times New Roman" w:cs="Times New Roman"/>
          <w:b/>
          <w:bCs/>
          <w:i/>
          <w:color w:val="FF0000"/>
          <w:sz w:val="24"/>
          <w:szCs w:val="32"/>
          <w:lang w:eastAsia="ar-SA"/>
        </w:rPr>
      </w:pPr>
      <w:r w:rsidRPr="00A91BB7">
        <w:rPr>
          <w:rFonts w:ascii="Times New Roman" w:eastAsia="Arial" w:hAnsi="Times New Roman" w:cs="Times New Roman"/>
          <w:b/>
          <w:bCs/>
          <w:i/>
          <w:color w:val="FF0000"/>
          <w:sz w:val="24"/>
          <w:szCs w:val="32"/>
          <w:lang w:eastAsia="ar-SA"/>
        </w:rPr>
        <w:t xml:space="preserve">выпуск № </w:t>
      </w:r>
      <w:r>
        <w:rPr>
          <w:rFonts w:ascii="Times New Roman" w:eastAsia="Arial" w:hAnsi="Times New Roman" w:cs="Times New Roman"/>
          <w:b/>
          <w:bCs/>
          <w:i/>
          <w:color w:val="FF0000"/>
          <w:sz w:val="24"/>
          <w:szCs w:val="32"/>
          <w:lang w:eastAsia="ar-SA"/>
        </w:rPr>
        <w:t>6</w:t>
      </w:r>
      <w:r w:rsidRPr="00A91BB7">
        <w:rPr>
          <w:rFonts w:ascii="Times New Roman" w:eastAsia="Arial" w:hAnsi="Times New Roman" w:cs="Times New Roman"/>
          <w:b/>
          <w:bCs/>
          <w:i/>
          <w:color w:val="FF0000"/>
          <w:sz w:val="24"/>
          <w:szCs w:val="32"/>
          <w:lang w:eastAsia="ar-SA"/>
        </w:rPr>
        <w:t xml:space="preserve"> от </w:t>
      </w:r>
      <w:r>
        <w:rPr>
          <w:rFonts w:ascii="Times New Roman" w:eastAsia="Arial" w:hAnsi="Times New Roman" w:cs="Times New Roman"/>
          <w:b/>
          <w:bCs/>
          <w:i/>
          <w:color w:val="FF0000"/>
          <w:sz w:val="24"/>
          <w:szCs w:val="32"/>
          <w:lang w:eastAsia="ar-SA"/>
        </w:rPr>
        <w:t>04</w:t>
      </w:r>
      <w:r w:rsidRPr="00A91BB7">
        <w:rPr>
          <w:rFonts w:ascii="Times New Roman" w:eastAsia="Arial" w:hAnsi="Times New Roman" w:cs="Times New Roman"/>
          <w:b/>
          <w:bCs/>
          <w:i/>
          <w:color w:val="FF0000"/>
          <w:sz w:val="24"/>
          <w:szCs w:val="32"/>
          <w:lang w:eastAsia="ar-SA"/>
        </w:rPr>
        <w:t>.1</w:t>
      </w:r>
      <w:r>
        <w:rPr>
          <w:rFonts w:ascii="Times New Roman" w:eastAsia="Arial" w:hAnsi="Times New Roman" w:cs="Times New Roman"/>
          <w:b/>
          <w:bCs/>
          <w:i/>
          <w:color w:val="FF0000"/>
          <w:sz w:val="24"/>
          <w:szCs w:val="32"/>
          <w:lang w:eastAsia="ar-SA"/>
        </w:rPr>
        <w:t>2</w:t>
      </w:r>
      <w:r w:rsidRPr="00A91BB7">
        <w:rPr>
          <w:rFonts w:ascii="Times New Roman" w:eastAsia="Arial" w:hAnsi="Times New Roman" w:cs="Times New Roman"/>
          <w:b/>
          <w:bCs/>
          <w:i/>
          <w:color w:val="FF0000"/>
          <w:sz w:val="24"/>
          <w:szCs w:val="32"/>
          <w:lang w:eastAsia="ar-SA"/>
        </w:rPr>
        <w:t>.2017г.</w:t>
      </w:r>
    </w:p>
    <w:p w:rsidR="0006117E" w:rsidRPr="00A91BB7" w:rsidRDefault="0006117E" w:rsidP="0006117E">
      <w:pPr>
        <w:suppressAutoHyphens/>
        <w:autoSpaceDE w:val="0"/>
        <w:spacing w:after="0" w:line="240" w:lineRule="auto"/>
        <w:jc w:val="center"/>
        <w:rPr>
          <w:rFonts w:ascii="Times New Roman" w:eastAsia="Arial" w:hAnsi="Times New Roman" w:cs="Times New Roman"/>
          <w:b/>
          <w:bCs/>
          <w:i/>
          <w:color w:val="FF0000"/>
          <w:sz w:val="24"/>
          <w:szCs w:val="32"/>
          <w:u w:val="single"/>
          <w:lang w:eastAsia="ar-SA"/>
        </w:rPr>
      </w:pPr>
      <w:r w:rsidRPr="00A91BB7">
        <w:rPr>
          <w:rFonts w:ascii="Times New Roman" w:eastAsia="Arial" w:hAnsi="Times New Roman" w:cs="Times New Roman"/>
          <w:b/>
          <w:bCs/>
          <w:i/>
          <w:color w:val="FF0000"/>
          <w:sz w:val="24"/>
          <w:szCs w:val="32"/>
          <w:u w:val="single"/>
          <w:lang w:eastAsia="ar-SA"/>
        </w:rPr>
        <w:t>С Е Г О Д Н Я   В   Н О М Е Р Е:</w:t>
      </w:r>
    </w:p>
    <w:p w:rsidR="0006117E" w:rsidRPr="00A91BB7" w:rsidRDefault="0006117E" w:rsidP="0006117E">
      <w:pPr>
        <w:suppressAutoHyphens/>
        <w:autoSpaceDE w:val="0"/>
        <w:spacing w:after="0" w:line="240" w:lineRule="auto"/>
        <w:jc w:val="center"/>
        <w:rPr>
          <w:rFonts w:ascii="Times New Roman" w:eastAsia="Arial" w:hAnsi="Times New Roman" w:cs="Times New Roman"/>
          <w:b/>
          <w:bCs/>
          <w:i/>
          <w:color w:val="FF0000"/>
          <w:sz w:val="24"/>
          <w:szCs w:val="32"/>
          <w:u w:val="single"/>
          <w:lang w:eastAsia="ar-SA"/>
        </w:rPr>
      </w:pPr>
    </w:p>
    <w:tbl>
      <w:tblPr>
        <w:tblW w:w="10396" w:type="dxa"/>
        <w:tblInd w:w="-572" w:type="dxa"/>
        <w:tblLayout w:type="fixed"/>
        <w:tblCellMar>
          <w:top w:w="55" w:type="dxa"/>
          <w:left w:w="55" w:type="dxa"/>
          <w:bottom w:w="55" w:type="dxa"/>
          <w:right w:w="55" w:type="dxa"/>
        </w:tblCellMar>
        <w:tblLook w:val="0000" w:firstRow="0" w:lastRow="0" w:firstColumn="0" w:lastColumn="0" w:noHBand="0" w:noVBand="0"/>
      </w:tblPr>
      <w:tblGrid>
        <w:gridCol w:w="8739"/>
        <w:gridCol w:w="1657"/>
      </w:tblGrid>
      <w:tr w:rsidR="0006117E" w:rsidRPr="00A91BB7" w:rsidTr="0006117E">
        <w:trPr>
          <w:trHeight w:val="1408"/>
        </w:trPr>
        <w:tc>
          <w:tcPr>
            <w:tcW w:w="8739" w:type="dxa"/>
            <w:tcBorders>
              <w:top w:val="single" w:sz="4" w:space="0" w:color="auto"/>
              <w:left w:val="single" w:sz="4" w:space="0" w:color="auto"/>
              <w:bottom w:val="single" w:sz="4" w:space="0" w:color="auto"/>
              <w:right w:val="single" w:sz="4" w:space="0" w:color="auto"/>
            </w:tcBorders>
          </w:tcPr>
          <w:p w:rsidR="0006117E" w:rsidRPr="00A91BB7" w:rsidRDefault="0006117E" w:rsidP="0006117E">
            <w:pPr>
              <w:suppressLineNumbers/>
              <w:suppressAutoHyphens/>
              <w:snapToGrid w:val="0"/>
              <w:spacing w:after="0" w:line="240" w:lineRule="auto"/>
              <w:jc w:val="both"/>
              <w:rPr>
                <w:rFonts w:ascii="Times New Roman" w:eastAsia="Times New Roman" w:hAnsi="Times New Roman" w:cs="Times New Roman"/>
                <w:b/>
                <w:color w:val="FF0000"/>
                <w:sz w:val="18"/>
                <w:lang w:eastAsia="ar-SA"/>
              </w:rPr>
            </w:pPr>
            <w:r w:rsidRPr="00A91BB7">
              <w:rPr>
                <w:rFonts w:ascii="Times New Roman" w:eastAsia="Times New Roman" w:hAnsi="Times New Roman" w:cs="Times New Roman"/>
                <w:color w:val="FF0000"/>
                <w:sz w:val="18"/>
                <w:lang w:eastAsia="ar-SA"/>
              </w:rPr>
              <w:t xml:space="preserve">Решение Собрания депутатов Митякинского сельского поселения Тарасовского района от </w:t>
            </w:r>
            <w:r>
              <w:rPr>
                <w:rFonts w:ascii="Times New Roman" w:eastAsia="Times New Roman" w:hAnsi="Times New Roman" w:cs="Times New Roman"/>
                <w:color w:val="FF0000"/>
                <w:sz w:val="18"/>
                <w:lang w:eastAsia="ar-SA"/>
              </w:rPr>
              <w:t>04</w:t>
            </w:r>
            <w:r w:rsidRPr="00A91BB7">
              <w:rPr>
                <w:rFonts w:ascii="Times New Roman" w:eastAsia="Times New Roman" w:hAnsi="Times New Roman" w:cs="Times New Roman"/>
                <w:color w:val="FF0000"/>
                <w:sz w:val="18"/>
                <w:lang w:eastAsia="ar-SA"/>
              </w:rPr>
              <w:t>.1</w:t>
            </w:r>
            <w:r>
              <w:rPr>
                <w:rFonts w:ascii="Times New Roman" w:eastAsia="Times New Roman" w:hAnsi="Times New Roman" w:cs="Times New Roman"/>
                <w:color w:val="FF0000"/>
                <w:sz w:val="18"/>
                <w:lang w:eastAsia="ar-SA"/>
              </w:rPr>
              <w:t>2</w:t>
            </w:r>
            <w:r w:rsidRPr="00A91BB7">
              <w:rPr>
                <w:rFonts w:ascii="Times New Roman" w:eastAsia="Times New Roman" w:hAnsi="Times New Roman" w:cs="Times New Roman"/>
                <w:color w:val="FF0000"/>
                <w:sz w:val="18"/>
                <w:lang w:eastAsia="ar-SA"/>
              </w:rPr>
              <w:t>.2017 № 3</w:t>
            </w:r>
            <w:r>
              <w:rPr>
                <w:rFonts w:ascii="Times New Roman" w:eastAsia="Times New Roman" w:hAnsi="Times New Roman" w:cs="Times New Roman"/>
                <w:color w:val="FF0000"/>
                <w:sz w:val="18"/>
                <w:lang w:eastAsia="ar-SA"/>
              </w:rPr>
              <w:t>7</w:t>
            </w:r>
            <w:r w:rsidRPr="00A91BB7">
              <w:rPr>
                <w:rFonts w:ascii="Times New Roman" w:eastAsia="Times New Roman" w:hAnsi="Times New Roman" w:cs="Times New Roman"/>
                <w:color w:val="FF0000"/>
                <w:sz w:val="18"/>
                <w:lang w:eastAsia="ar-SA"/>
              </w:rPr>
              <w:t xml:space="preserve"> «</w:t>
            </w:r>
            <w:r w:rsidRPr="00A91BB7">
              <w:rPr>
                <w:rFonts w:ascii="Times New Roman" w:eastAsia="Times New Roman" w:hAnsi="Times New Roman" w:cs="Times New Roman"/>
                <w:b/>
                <w:color w:val="FF0000"/>
                <w:sz w:val="18"/>
                <w:lang w:eastAsia="ar-SA"/>
              </w:rPr>
              <w:t xml:space="preserve">О внесении изменений в Решение Собрания депутатов Митякинского сельского поселения от 27.12.2016г. №10 «О бюджете Митякинского сельского поселения Тарасовского района на 2017 год и </w:t>
            </w:r>
          </w:p>
          <w:p w:rsidR="0006117E" w:rsidRPr="00A91BB7" w:rsidRDefault="0006117E" w:rsidP="0006117E">
            <w:pPr>
              <w:suppressLineNumbers/>
              <w:suppressAutoHyphens/>
              <w:snapToGrid w:val="0"/>
              <w:spacing w:after="0" w:line="240" w:lineRule="auto"/>
              <w:jc w:val="both"/>
              <w:rPr>
                <w:rFonts w:ascii="Times New Roman" w:eastAsia="Times New Roman" w:hAnsi="Times New Roman" w:cs="Times New Roman"/>
                <w:color w:val="FF0000"/>
                <w:sz w:val="18"/>
                <w:lang w:eastAsia="ar-SA"/>
              </w:rPr>
            </w:pPr>
            <w:r w:rsidRPr="00A91BB7">
              <w:rPr>
                <w:rFonts w:ascii="Times New Roman" w:eastAsia="Times New Roman" w:hAnsi="Times New Roman" w:cs="Times New Roman"/>
                <w:b/>
                <w:color w:val="FF0000"/>
                <w:sz w:val="18"/>
                <w:lang w:eastAsia="ar-SA"/>
              </w:rPr>
              <w:t>на плановый период 2018 и 2019 годов</w:t>
            </w:r>
            <w:r w:rsidRPr="00A91BB7">
              <w:rPr>
                <w:rFonts w:ascii="Times New Roman" w:eastAsia="Times New Roman" w:hAnsi="Times New Roman" w:cs="Times New Roman"/>
                <w:color w:val="FF0000"/>
                <w:sz w:val="18"/>
                <w:lang w:eastAsia="ar-SA"/>
              </w:rPr>
              <w:t xml:space="preserve"> ».</w:t>
            </w:r>
          </w:p>
        </w:tc>
        <w:tc>
          <w:tcPr>
            <w:tcW w:w="1657" w:type="dxa"/>
            <w:tcBorders>
              <w:top w:val="single" w:sz="4" w:space="0" w:color="auto"/>
              <w:left w:val="single" w:sz="4" w:space="0" w:color="auto"/>
              <w:bottom w:val="single" w:sz="4" w:space="0" w:color="auto"/>
              <w:right w:val="single" w:sz="4" w:space="0" w:color="auto"/>
            </w:tcBorders>
          </w:tcPr>
          <w:p w:rsidR="0006117E" w:rsidRPr="00A91BB7" w:rsidRDefault="0006117E" w:rsidP="0006117E">
            <w:pPr>
              <w:suppressLineNumbers/>
              <w:suppressAutoHyphens/>
              <w:snapToGrid w:val="0"/>
              <w:spacing w:after="0" w:line="240" w:lineRule="auto"/>
              <w:rPr>
                <w:rFonts w:ascii="Times New Roman" w:eastAsia="Times New Roman" w:hAnsi="Times New Roman" w:cs="Times New Roman"/>
                <w:color w:val="FF0000"/>
                <w:sz w:val="20"/>
                <w:szCs w:val="24"/>
                <w:lang w:eastAsia="ar-SA"/>
              </w:rPr>
            </w:pPr>
            <w:r w:rsidRPr="00A91BB7">
              <w:rPr>
                <w:rFonts w:ascii="Times New Roman" w:eastAsia="Times New Roman" w:hAnsi="Times New Roman" w:cs="Times New Roman"/>
                <w:color w:val="FF0000"/>
                <w:sz w:val="20"/>
                <w:szCs w:val="24"/>
                <w:lang w:eastAsia="ar-SA"/>
              </w:rPr>
              <w:t xml:space="preserve">стр. </w:t>
            </w:r>
            <w:r w:rsidR="00767771">
              <w:rPr>
                <w:rFonts w:ascii="Times New Roman" w:eastAsia="Times New Roman" w:hAnsi="Times New Roman" w:cs="Times New Roman"/>
                <w:color w:val="FF0000"/>
                <w:sz w:val="20"/>
                <w:szCs w:val="24"/>
                <w:lang w:eastAsia="ar-SA"/>
              </w:rPr>
              <w:t>2</w:t>
            </w:r>
          </w:p>
        </w:tc>
      </w:tr>
      <w:tr w:rsidR="0006117E" w:rsidRPr="00A91BB7" w:rsidTr="0006117E">
        <w:trPr>
          <w:trHeight w:val="1408"/>
        </w:trPr>
        <w:tc>
          <w:tcPr>
            <w:tcW w:w="8739" w:type="dxa"/>
            <w:tcBorders>
              <w:top w:val="single" w:sz="4" w:space="0" w:color="auto"/>
              <w:left w:val="single" w:sz="4" w:space="0" w:color="auto"/>
              <w:bottom w:val="single" w:sz="4" w:space="0" w:color="auto"/>
              <w:right w:val="single" w:sz="4" w:space="0" w:color="auto"/>
            </w:tcBorders>
          </w:tcPr>
          <w:p w:rsidR="0006117E" w:rsidRPr="00A91BB7" w:rsidRDefault="0006117E" w:rsidP="0006117E">
            <w:pPr>
              <w:suppressAutoHyphens/>
              <w:spacing w:after="0" w:line="240" w:lineRule="auto"/>
              <w:outlineLvl w:val="0"/>
              <w:rPr>
                <w:rFonts w:ascii="Times New Roman" w:eastAsia="Times New Roman" w:hAnsi="Times New Roman" w:cs="Times New Roman"/>
                <w:color w:val="FF0000"/>
                <w:sz w:val="18"/>
                <w:lang w:eastAsia="ar-SA"/>
              </w:rPr>
            </w:pPr>
            <w:r w:rsidRPr="00A91BB7">
              <w:rPr>
                <w:rFonts w:ascii="Times New Roman" w:eastAsia="Times New Roman" w:hAnsi="Times New Roman" w:cs="Times New Roman"/>
                <w:color w:val="FF0000"/>
                <w:sz w:val="18"/>
                <w:lang w:eastAsia="ar-SA"/>
              </w:rPr>
              <w:t xml:space="preserve">Решение Собрания депутатов Митякинского сельского поселения Тарасовского района от </w:t>
            </w:r>
            <w:r>
              <w:rPr>
                <w:rFonts w:ascii="Times New Roman" w:eastAsia="Times New Roman" w:hAnsi="Times New Roman" w:cs="Times New Roman"/>
                <w:color w:val="FF0000"/>
                <w:sz w:val="18"/>
                <w:lang w:eastAsia="ar-SA"/>
              </w:rPr>
              <w:t>04</w:t>
            </w:r>
            <w:r w:rsidRPr="00A91BB7">
              <w:rPr>
                <w:rFonts w:ascii="Times New Roman" w:eastAsia="Times New Roman" w:hAnsi="Times New Roman" w:cs="Times New Roman"/>
                <w:color w:val="FF0000"/>
                <w:sz w:val="18"/>
                <w:lang w:eastAsia="ar-SA"/>
              </w:rPr>
              <w:t>.1</w:t>
            </w:r>
            <w:r>
              <w:rPr>
                <w:rFonts w:ascii="Times New Roman" w:eastAsia="Times New Roman" w:hAnsi="Times New Roman" w:cs="Times New Roman"/>
                <w:color w:val="FF0000"/>
                <w:sz w:val="18"/>
                <w:lang w:eastAsia="ar-SA"/>
              </w:rPr>
              <w:t>2</w:t>
            </w:r>
            <w:r w:rsidRPr="00A91BB7">
              <w:rPr>
                <w:rFonts w:ascii="Times New Roman" w:eastAsia="Times New Roman" w:hAnsi="Times New Roman" w:cs="Times New Roman"/>
                <w:color w:val="FF0000"/>
                <w:sz w:val="18"/>
                <w:lang w:eastAsia="ar-SA"/>
              </w:rPr>
              <w:t>.2017 № 3</w:t>
            </w:r>
            <w:r>
              <w:rPr>
                <w:rFonts w:ascii="Times New Roman" w:eastAsia="Times New Roman" w:hAnsi="Times New Roman" w:cs="Times New Roman"/>
                <w:color w:val="FF0000"/>
                <w:sz w:val="18"/>
                <w:lang w:eastAsia="ar-SA"/>
              </w:rPr>
              <w:t>8</w:t>
            </w:r>
            <w:r w:rsidRPr="00A91BB7">
              <w:rPr>
                <w:rFonts w:ascii="Times New Roman" w:eastAsia="Times New Roman" w:hAnsi="Times New Roman" w:cs="Times New Roman"/>
                <w:color w:val="FF0000"/>
                <w:sz w:val="18"/>
                <w:lang w:eastAsia="ar-SA"/>
              </w:rPr>
              <w:t xml:space="preserve"> «</w:t>
            </w:r>
            <w:r w:rsidRPr="00D27AA3">
              <w:rPr>
                <w:rFonts w:ascii="Times New Roman" w:eastAsia="Times New Roman" w:hAnsi="Times New Roman" w:cs="Times New Roman"/>
                <w:b/>
                <w:color w:val="FF0000"/>
                <w:sz w:val="18"/>
                <w:lang w:eastAsia="ar-SA"/>
              </w:rPr>
              <w:t>Об утверждении бюджета Митякинского сельского поселения Тарасовского района на 2018 год и на плановый период 2019 и 2020 годов</w:t>
            </w:r>
            <w:r w:rsidRPr="00A91BB7">
              <w:rPr>
                <w:rFonts w:ascii="Times New Roman" w:eastAsia="Times New Roman" w:hAnsi="Times New Roman" w:cs="Times New Roman"/>
                <w:color w:val="FF0000"/>
                <w:sz w:val="18"/>
                <w:lang w:eastAsia="ar-SA"/>
              </w:rPr>
              <w:t xml:space="preserve"> ».</w:t>
            </w:r>
          </w:p>
        </w:tc>
        <w:tc>
          <w:tcPr>
            <w:tcW w:w="1657" w:type="dxa"/>
            <w:tcBorders>
              <w:top w:val="single" w:sz="4" w:space="0" w:color="auto"/>
              <w:left w:val="single" w:sz="4" w:space="0" w:color="auto"/>
              <w:bottom w:val="single" w:sz="4" w:space="0" w:color="auto"/>
              <w:right w:val="single" w:sz="4" w:space="0" w:color="auto"/>
            </w:tcBorders>
          </w:tcPr>
          <w:p w:rsidR="0006117E" w:rsidRPr="00A91BB7" w:rsidRDefault="0006117E" w:rsidP="0006117E">
            <w:pPr>
              <w:suppressLineNumbers/>
              <w:suppressAutoHyphens/>
              <w:snapToGrid w:val="0"/>
              <w:spacing w:after="0" w:line="240" w:lineRule="auto"/>
              <w:rPr>
                <w:rFonts w:ascii="Times New Roman" w:eastAsia="Times New Roman" w:hAnsi="Times New Roman" w:cs="Times New Roman"/>
                <w:color w:val="FF0000"/>
                <w:sz w:val="20"/>
                <w:szCs w:val="24"/>
                <w:lang w:eastAsia="ar-SA"/>
              </w:rPr>
            </w:pPr>
            <w:r w:rsidRPr="00A91BB7">
              <w:rPr>
                <w:rFonts w:ascii="Times New Roman" w:eastAsia="Times New Roman" w:hAnsi="Times New Roman" w:cs="Times New Roman"/>
                <w:color w:val="FF0000"/>
                <w:sz w:val="20"/>
                <w:szCs w:val="24"/>
                <w:lang w:eastAsia="ar-SA"/>
              </w:rPr>
              <w:t xml:space="preserve"> стр. </w:t>
            </w:r>
            <w:r w:rsidR="00767771">
              <w:rPr>
                <w:rFonts w:ascii="Times New Roman" w:eastAsia="Times New Roman" w:hAnsi="Times New Roman" w:cs="Times New Roman"/>
                <w:color w:val="FF0000"/>
                <w:sz w:val="20"/>
                <w:szCs w:val="24"/>
                <w:lang w:eastAsia="ar-SA"/>
              </w:rPr>
              <w:t>3-41</w:t>
            </w:r>
            <w:bookmarkStart w:id="0" w:name="_GoBack"/>
            <w:bookmarkEnd w:id="0"/>
          </w:p>
        </w:tc>
      </w:tr>
    </w:tbl>
    <w:p w:rsidR="0006117E" w:rsidRPr="00A91BB7" w:rsidRDefault="0006117E" w:rsidP="0006117E">
      <w:pPr>
        <w:suppressAutoHyphens/>
        <w:autoSpaceDE w:val="0"/>
        <w:spacing w:after="0" w:line="240" w:lineRule="auto"/>
        <w:rPr>
          <w:rFonts w:ascii="Times New Roman" w:eastAsia="Arial" w:hAnsi="Times New Roman" w:cs="Times New Roman"/>
          <w:b/>
          <w:bCs/>
          <w:color w:val="FF0000"/>
          <w:sz w:val="24"/>
          <w:szCs w:val="24"/>
          <w:lang w:eastAsia="ar-SA"/>
        </w:rPr>
      </w:pPr>
    </w:p>
    <w:p w:rsidR="0006117E" w:rsidRPr="00A91BB7" w:rsidRDefault="0006117E" w:rsidP="0006117E">
      <w:pPr>
        <w:suppressAutoHyphens/>
        <w:autoSpaceDE w:val="0"/>
        <w:spacing w:after="0" w:line="240" w:lineRule="auto"/>
        <w:rPr>
          <w:rFonts w:ascii="Times New Roman" w:eastAsia="Arial" w:hAnsi="Times New Roman" w:cs="Times New Roman"/>
          <w:b/>
          <w:bCs/>
          <w:color w:val="FF0000"/>
          <w:sz w:val="24"/>
          <w:szCs w:val="24"/>
          <w:lang w:eastAsia="ar-SA"/>
        </w:rPr>
      </w:pPr>
    </w:p>
    <w:p w:rsidR="0006117E" w:rsidRPr="00A91BB7" w:rsidRDefault="0006117E" w:rsidP="0006117E">
      <w:pPr>
        <w:suppressAutoHyphens/>
        <w:spacing w:after="0" w:line="240" w:lineRule="auto"/>
        <w:rPr>
          <w:rFonts w:ascii="Times New Roman" w:eastAsia="Times New Roman" w:hAnsi="Times New Roman" w:cs="Tahoma"/>
          <w:b/>
          <w:bCs/>
          <w:sz w:val="14"/>
          <w:szCs w:val="14"/>
          <w:lang w:eastAsia="ar-SA"/>
        </w:rPr>
      </w:pPr>
    </w:p>
    <w:p w:rsidR="0006117E" w:rsidRPr="00A91BB7" w:rsidRDefault="0006117E" w:rsidP="0006117E">
      <w:pPr>
        <w:suppressAutoHyphens/>
        <w:spacing w:after="0" w:line="240" w:lineRule="auto"/>
        <w:rPr>
          <w:rFonts w:ascii="Times New Roman" w:eastAsia="Times New Roman" w:hAnsi="Times New Roman" w:cs="Tahoma"/>
          <w:b/>
          <w:bCs/>
          <w:color w:val="FF0000"/>
          <w:sz w:val="14"/>
          <w:szCs w:val="14"/>
          <w:lang w:eastAsia="ar-SA"/>
        </w:rPr>
      </w:pPr>
      <w:r w:rsidRPr="00A91BB7">
        <w:rPr>
          <w:rFonts w:ascii="Times New Roman" w:eastAsia="Times New Roman" w:hAnsi="Times New Roman" w:cs="Tahoma"/>
          <w:b/>
          <w:bCs/>
          <w:sz w:val="14"/>
          <w:szCs w:val="14"/>
          <w:lang w:eastAsia="ar-SA"/>
        </w:rPr>
        <w:t xml:space="preserve">  Информационный бюллетень Митякинского сельского поселения Тарасовского  района  Ростовской области   №  </w:t>
      </w:r>
      <w:r>
        <w:rPr>
          <w:rFonts w:ascii="Times New Roman" w:eastAsia="Times New Roman" w:hAnsi="Times New Roman" w:cs="Tahoma"/>
          <w:b/>
          <w:bCs/>
          <w:sz w:val="14"/>
          <w:szCs w:val="14"/>
          <w:lang w:eastAsia="ar-SA"/>
        </w:rPr>
        <w:t>6</w:t>
      </w:r>
      <w:r w:rsidRPr="00A91BB7">
        <w:rPr>
          <w:rFonts w:ascii="Times New Roman" w:eastAsia="Times New Roman" w:hAnsi="Times New Roman" w:cs="Tahoma"/>
          <w:b/>
          <w:bCs/>
          <w:sz w:val="14"/>
          <w:szCs w:val="14"/>
          <w:lang w:eastAsia="ar-SA"/>
        </w:rPr>
        <w:t xml:space="preserve"> от «</w:t>
      </w:r>
      <w:r>
        <w:rPr>
          <w:rFonts w:ascii="Times New Roman" w:eastAsia="Times New Roman" w:hAnsi="Times New Roman" w:cs="Tahoma"/>
          <w:b/>
          <w:bCs/>
          <w:sz w:val="14"/>
          <w:szCs w:val="14"/>
          <w:lang w:eastAsia="ar-SA"/>
        </w:rPr>
        <w:t>04</w:t>
      </w:r>
      <w:r w:rsidRPr="00A91BB7">
        <w:rPr>
          <w:rFonts w:ascii="Times New Roman" w:eastAsia="Times New Roman" w:hAnsi="Times New Roman" w:cs="Tahoma"/>
          <w:b/>
          <w:bCs/>
          <w:sz w:val="14"/>
          <w:szCs w:val="14"/>
          <w:lang w:eastAsia="ar-SA"/>
        </w:rPr>
        <w:t xml:space="preserve">»  </w:t>
      </w:r>
      <w:r>
        <w:rPr>
          <w:rFonts w:ascii="Times New Roman" w:eastAsia="Times New Roman" w:hAnsi="Times New Roman" w:cs="Tahoma"/>
          <w:b/>
          <w:bCs/>
          <w:sz w:val="14"/>
          <w:szCs w:val="14"/>
          <w:lang w:eastAsia="ar-SA"/>
        </w:rPr>
        <w:t>декабря</w:t>
      </w:r>
      <w:r w:rsidRPr="00A91BB7">
        <w:rPr>
          <w:rFonts w:ascii="Times New Roman" w:eastAsia="Times New Roman" w:hAnsi="Times New Roman" w:cs="Tahoma"/>
          <w:b/>
          <w:bCs/>
          <w:sz w:val="14"/>
          <w:szCs w:val="14"/>
          <w:lang w:eastAsia="ar-SA"/>
        </w:rPr>
        <w:t xml:space="preserve">  2017 года</w:t>
      </w:r>
      <w:r w:rsidRPr="00A91BB7">
        <w:rPr>
          <w:rFonts w:ascii="Times New Roman" w:eastAsia="Times New Roman" w:hAnsi="Times New Roman" w:cs="Times New Roman"/>
          <w:b/>
          <w:bCs/>
          <w:sz w:val="14"/>
          <w:szCs w:val="14"/>
          <w:lang w:eastAsia="ar-SA"/>
        </w:rPr>
        <w:t xml:space="preserve">          </w:t>
      </w:r>
    </w:p>
    <w:p w:rsidR="0006117E" w:rsidRPr="00A91BB7" w:rsidRDefault="0006117E" w:rsidP="0006117E">
      <w:pPr>
        <w:suppressAutoHyphens/>
        <w:spacing w:after="0" w:line="240" w:lineRule="auto"/>
        <w:rPr>
          <w:rFonts w:ascii="Times New Roman" w:eastAsia="Times New Roman" w:hAnsi="Times New Roman" w:cs="Times New Roman"/>
          <w:sz w:val="14"/>
          <w:szCs w:val="14"/>
          <w:lang w:eastAsia="ar-SA"/>
        </w:rPr>
      </w:pPr>
    </w:p>
    <w:p w:rsidR="0006117E" w:rsidRPr="00A91BB7" w:rsidRDefault="0006117E" w:rsidP="0006117E">
      <w:pPr>
        <w:suppressAutoHyphens/>
        <w:spacing w:after="0" w:line="240" w:lineRule="auto"/>
        <w:rPr>
          <w:rFonts w:ascii="Times New Roman" w:eastAsia="Times New Roman" w:hAnsi="Times New Roman" w:cs="Times New Roman"/>
          <w:sz w:val="24"/>
          <w:szCs w:val="24"/>
          <w:lang w:eastAsia="ar-SA"/>
        </w:rPr>
      </w:pPr>
    </w:p>
    <w:p w:rsidR="0006117E" w:rsidRPr="00A91BB7" w:rsidRDefault="0006117E" w:rsidP="0006117E">
      <w:pPr>
        <w:suppressAutoHyphens/>
        <w:spacing w:after="0" w:line="240" w:lineRule="auto"/>
        <w:rPr>
          <w:rFonts w:ascii="Times New Roman" w:eastAsia="Times New Roman" w:hAnsi="Times New Roman" w:cs="Times New Roman"/>
          <w:b/>
          <w:sz w:val="20"/>
          <w:szCs w:val="28"/>
          <w:lang w:eastAsia="ar-SA"/>
        </w:rPr>
      </w:pPr>
      <w:r w:rsidRPr="00A91BB7">
        <w:rPr>
          <w:rFonts w:ascii="Times New Roman" w:eastAsia="Times New Roman" w:hAnsi="Times New Roman" w:cs="Times New Roman"/>
          <w:b/>
          <w:sz w:val="20"/>
          <w:szCs w:val="28"/>
          <w:lang w:eastAsia="ar-SA"/>
        </w:rPr>
        <w:t xml:space="preserve">                                                                 </w:t>
      </w:r>
    </w:p>
    <w:p w:rsidR="0006117E" w:rsidRDefault="0006117E" w:rsidP="0006117E">
      <w:pPr>
        <w:suppressAutoHyphens/>
        <w:spacing w:after="0" w:line="240" w:lineRule="auto"/>
        <w:rPr>
          <w:rFonts w:ascii="Times New Roman" w:eastAsia="Times New Roman" w:hAnsi="Times New Roman" w:cs="Times New Roman"/>
          <w:b/>
          <w:sz w:val="20"/>
          <w:szCs w:val="28"/>
          <w:lang w:eastAsia="ar-SA"/>
        </w:rPr>
      </w:pPr>
    </w:p>
    <w:p w:rsidR="0006117E" w:rsidRDefault="0006117E" w:rsidP="0006117E">
      <w:pPr>
        <w:suppressAutoHyphens/>
        <w:spacing w:after="0" w:line="240" w:lineRule="auto"/>
        <w:rPr>
          <w:rFonts w:ascii="Times New Roman" w:eastAsia="Times New Roman" w:hAnsi="Times New Roman" w:cs="Times New Roman"/>
          <w:b/>
          <w:sz w:val="20"/>
          <w:szCs w:val="28"/>
          <w:lang w:eastAsia="ar-SA"/>
        </w:rPr>
      </w:pPr>
    </w:p>
    <w:p w:rsidR="00841837" w:rsidRDefault="00841837"/>
    <w:p w:rsidR="00767771" w:rsidRDefault="00767771"/>
    <w:p w:rsidR="00767771" w:rsidRDefault="00767771"/>
    <w:p w:rsidR="0006117E" w:rsidRPr="0006117E" w:rsidRDefault="0006117E" w:rsidP="0006117E">
      <w:pPr>
        <w:spacing w:after="0" w:line="240" w:lineRule="auto"/>
        <w:jc w:val="center"/>
        <w:rPr>
          <w:rFonts w:ascii="Times New Roman" w:eastAsia="Times New Roman" w:hAnsi="Times New Roman" w:cs="Times New Roman"/>
          <w:b/>
          <w:szCs w:val="28"/>
          <w:lang w:eastAsia="ru-RU"/>
        </w:rPr>
      </w:pPr>
      <w:r w:rsidRPr="0006117E">
        <w:rPr>
          <w:rFonts w:ascii="Times New Roman" w:eastAsia="Times New Roman" w:hAnsi="Times New Roman" w:cs="Times New Roman"/>
          <w:b/>
          <w:szCs w:val="28"/>
          <w:lang w:eastAsia="ru-RU"/>
        </w:rPr>
        <w:t xml:space="preserve">РОССИЙСКАЯ ФЕДЕРАЦИЯ                    </w:t>
      </w:r>
    </w:p>
    <w:p w:rsidR="0006117E" w:rsidRPr="0006117E" w:rsidRDefault="0006117E" w:rsidP="0006117E">
      <w:pPr>
        <w:spacing w:after="0" w:line="240" w:lineRule="auto"/>
        <w:jc w:val="center"/>
        <w:rPr>
          <w:rFonts w:ascii="Times New Roman" w:eastAsia="Times New Roman" w:hAnsi="Times New Roman" w:cs="Times New Roman"/>
          <w:b/>
          <w:szCs w:val="28"/>
          <w:lang w:eastAsia="ru-RU"/>
        </w:rPr>
      </w:pPr>
      <w:r w:rsidRPr="0006117E">
        <w:rPr>
          <w:rFonts w:ascii="Times New Roman" w:eastAsia="Times New Roman" w:hAnsi="Times New Roman" w:cs="Times New Roman"/>
          <w:b/>
          <w:szCs w:val="28"/>
          <w:lang w:eastAsia="ru-RU"/>
        </w:rPr>
        <w:t>РОСТОВСКАЯ ОБЛАСТЬ  ТАРАСОВСКИЙ РАЙОН</w:t>
      </w:r>
    </w:p>
    <w:p w:rsidR="0006117E" w:rsidRPr="0006117E" w:rsidRDefault="0006117E" w:rsidP="0006117E">
      <w:pPr>
        <w:spacing w:after="0" w:line="240" w:lineRule="auto"/>
        <w:jc w:val="center"/>
        <w:rPr>
          <w:rFonts w:ascii="Times New Roman" w:eastAsia="Times New Roman" w:hAnsi="Times New Roman" w:cs="Times New Roman"/>
          <w:b/>
          <w:szCs w:val="28"/>
          <w:lang w:eastAsia="ru-RU"/>
        </w:rPr>
      </w:pPr>
      <w:r w:rsidRPr="0006117E">
        <w:rPr>
          <w:rFonts w:ascii="Times New Roman" w:eastAsia="Times New Roman" w:hAnsi="Times New Roman" w:cs="Times New Roman"/>
          <w:b/>
          <w:szCs w:val="28"/>
          <w:lang w:eastAsia="ru-RU"/>
        </w:rPr>
        <w:t>МУНИЦИПАЛЬНОЕ ОБРАЗОВАНИЕ</w:t>
      </w:r>
    </w:p>
    <w:p w:rsidR="0006117E" w:rsidRPr="0006117E" w:rsidRDefault="0006117E" w:rsidP="0006117E">
      <w:pPr>
        <w:spacing w:after="0" w:line="240" w:lineRule="auto"/>
        <w:jc w:val="center"/>
        <w:rPr>
          <w:rFonts w:ascii="Times New Roman" w:eastAsia="Times New Roman" w:hAnsi="Times New Roman" w:cs="Times New Roman"/>
          <w:b/>
          <w:szCs w:val="28"/>
          <w:lang w:eastAsia="ru-RU"/>
        </w:rPr>
      </w:pPr>
      <w:r w:rsidRPr="0006117E">
        <w:rPr>
          <w:rFonts w:ascii="Times New Roman" w:eastAsia="Times New Roman" w:hAnsi="Times New Roman" w:cs="Times New Roman"/>
          <w:b/>
          <w:szCs w:val="28"/>
          <w:lang w:eastAsia="ru-RU"/>
        </w:rPr>
        <w:t>«МИТЯКИНСКОЕ СЕЛЬСКОЕ ПОСЕЛЕНИЕ»</w:t>
      </w:r>
    </w:p>
    <w:p w:rsidR="0006117E" w:rsidRPr="0006117E" w:rsidRDefault="0006117E" w:rsidP="0006117E">
      <w:pPr>
        <w:spacing w:after="0" w:line="240" w:lineRule="auto"/>
        <w:jc w:val="center"/>
        <w:rPr>
          <w:rFonts w:ascii="Times New Roman" w:eastAsia="Times New Roman" w:hAnsi="Times New Roman" w:cs="Times New Roman"/>
          <w:b/>
          <w:szCs w:val="28"/>
          <w:lang w:eastAsia="ru-RU"/>
        </w:rPr>
      </w:pPr>
    </w:p>
    <w:p w:rsidR="0006117E" w:rsidRPr="0006117E" w:rsidRDefault="0006117E" w:rsidP="0006117E">
      <w:pPr>
        <w:spacing w:after="0" w:line="240" w:lineRule="auto"/>
        <w:jc w:val="center"/>
        <w:rPr>
          <w:rFonts w:ascii="Times New Roman" w:eastAsia="Times New Roman" w:hAnsi="Times New Roman" w:cs="Times New Roman"/>
          <w:b/>
          <w:szCs w:val="28"/>
          <w:lang w:eastAsia="ru-RU"/>
        </w:rPr>
      </w:pPr>
      <w:r w:rsidRPr="0006117E">
        <w:rPr>
          <w:rFonts w:ascii="Times New Roman" w:eastAsia="Times New Roman" w:hAnsi="Times New Roman" w:cs="Times New Roman"/>
          <w:b/>
          <w:szCs w:val="28"/>
          <w:lang w:eastAsia="ru-RU"/>
        </w:rPr>
        <w:t>СОБРАНИЕ ДЕПУТАТОВ МИТЯКИНСКОГО СЕЛЬСКОГО ПОСЕЛЕНИЯ</w:t>
      </w:r>
    </w:p>
    <w:p w:rsidR="0006117E" w:rsidRPr="0006117E" w:rsidRDefault="0006117E" w:rsidP="0006117E">
      <w:pPr>
        <w:spacing w:after="0" w:line="240" w:lineRule="auto"/>
        <w:rPr>
          <w:rFonts w:ascii="Times New Roman" w:eastAsia="Times New Roman" w:hAnsi="Times New Roman" w:cs="Times New Roman"/>
          <w:szCs w:val="28"/>
          <w:lang w:eastAsia="ru-RU"/>
        </w:rPr>
      </w:pPr>
    </w:p>
    <w:p w:rsidR="0006117E" w:rsidRPr="0006117E" w:rsidRDefault="0006117E" w:rsidP="0006117E">
      <w:pPr>
        <w:spacing w:after="0" w:line="240" w:lineRule="auto"/>
        <w:jc w:val="center"/>
        <w:rPr>
          <w:rFonts w:ascii="Times New Roman" w:eastAsia="Times New Roman" w:hAnsi="Times New Roman" w:cs="Times New Roman"/>
          <w:b/>
          <w:szCs w:val="28"/>
          <w:lang w:eastAsia="ru-RU"/>
        </w:rPr>
      </w:pPr>
      <w:r w:rsidRPr="0006117E">
        <w:rPr>
          <w:rFonts w:ascii="Times New Roman" w:eastAsia="Times New Roman" w:hAnsi="Times New Roman" w:cs="Times New Roman"/>
          <w:b/>
          <w:szCs w:val="28"/>
          <w:lang w:eastAsia="ru-RU"/>
        </w:rPr>
        <w:t>РЕШЕНИЕ № 37</w:t>
      </w:r>
    </w:p>
    <w:p w:rsidR="0006117E" w:rsidRPr="0006117E" w:rsidRDefault="0006117E" w:rsidP="0006117E">
      <w:pPr>
        <w:spacing w:after="0" w:line="240" w:lineRule="auto"/>
        <w:rPr>
          <w:rFonts w:ascii="Times New Roman" w:eastAsia="Times New Roman" w:hAnsi="Times New Roman" w:cs="Times New Roman"/>
          <w:b/>
          <w:szCs w:val="28"/>
          <w:lang w:eastAsia="ru-RU"/>
        </w:rPr>
      </w:pPr>
    </w:p>
    <w:p w:rsidR="0006117E" w:rsidRPr="0006117E" w:rsidRDefault="0006117E" w:rsidP="0006117E">
      <w:pPr>
        <w:spacing w:after="0" w:line="240" w:lineRule="auto"/>
        <w:rPr>
          <w:rFonts w:ascii="Times New Roman" w:eastAsia="Times New Roman" w:hAnsi="Times New Roman" w:cs="Times New Roman"/>
          <w:color w:val="FF0000"/>
          <w:szCs w:val="28"/>
          <w:lang w:eastAsia="ru-RU"/>
        </w:rPr>
      </w:pPr>
    </w:p>
    <w:tbl>
      <w:tblPr>
        <w:tblW w:w="0" w:type="auto"/>
        <w:tblLook w:val="01E0" w:firstRow="1" w:lastRow="1" w:firstColumn="1" w:lastColumn="1" w:noHBand="0" w:noVBand="0"/>
      </w:tblPr>
      <w:tblGrid>
        <w:gridCol w:w="3138"/>
        <w:gridCol w:w="2714"/>
        <w:gridCol w:w="3719"/>
      </w:tblGrid>
      <w:tr w:rsidR="0006117E" w:rsidRPr="0006117E" w:rsidTr="0006117E">
        <w:tc>
          <w:tcPr>
            <w:tcW w:w="3138" w:type="dxa"/>
          </w:tcPr>
          <w:p w:rsidR="0006117E" w:rsidRPr="0006117E" w:rsidRDefault="0006117E" w:rsidP="0006117E">
            <w:pPr>
              <w:spacing w:after="0" w:line="240" w:lineRule="auto"/>
              <w:rPr>
                <w:rFonts w:ascii="Times New Roman" w:eastAsia="Times New Roman" w:hAnsi="Times New Roman" w:cs="Times New Roman"/>
                <w:szCs w:val="28"/>
                <w:lang w:eastAsia="ru-RU"/>
              </w:rPr>
            </w:pPr>
            <w:r w:rsidRPr="0006117E">
              <w:rPr>
                <w:rFonts w:ascii="Times New Roman" w:eastAsia="Times New Roman" w:hAnsi="Times New Roman" w:cs="Times New Roman"/>
                <w:szCs w:val="28"/>
                <w:lang w:eastAsia="ru-RU"/>
              </w:rPr>
              <w:t>Принято</w:t>
            </w:r>
          </w:p>
          <w:p w:rsidR="0006117E" w:rsidRPr="0006117E" w:rsidRDefault="0006117E" w:rsidP="0006117E">
            <w:pPr>
              <w:spacing w:after="0" w:line="240" w:lineRule="auto"/>
              <w:rPr>
                <w:rFonts w:ascii="Times New Roman" w:eastAsia="Times New Roman" w:hAnsi="Times New Roman" w:cs="Times New Roman"/>
                <w:szCs w:val="28"/>
                <w:lang w:eastAsia="ru-RU"/>
              </w:rPr>
            </w:pPr>
            <w:r w:rsidRPr="0006117E">
              <w:rPr>
                <w:rFonts w:ascii="Times New Roman" w:eastAsia="Times New Roman" w:hAnsi="Times New Roman" w:cs="Times New Roman"/>
                <w:szCs w:val="28"/>
                <w:lang w:eastAsia="ru-RU"/>
              </w:rPr>
              <w:t>Собранием депутатов</w:t>
            </w:r>
          </w:p>
        </w:tc>
        <w:tc>
          <w:tcPr>
            <w:tcW w:w="2714" w:type="dxa"/>
          </w:tcPr>
          <w:p w:rsidR="0006117E" w:rsidRPr="0006117E" w:rsidRDefault="0006117E" w:rsidP="0006117E">
            <w:pPr>
              <w:spacing w:after="0" w:line="240" w:lineRule="auto"/>
              <w:rPr>
                <w:rFonts w:ascii="Times New Roman" w:eastAsia="Times New Roman" w:hAnsi="Times New Roman" w:cs="Times New Roman"/>
                <w:szCs w:val="28"/>
                <w:lang w:eastAsia="ru-RU"/>
              </w:rPr>
            </w:pPr>
          </w:p>
        </w:tc>
        <w:tc>
          <w:tcPr>
            <w:tcW w:w="3719" w:type="dxa"/>
          </w:tcPr>
          <w:p w:rsidR="0006117E" w:rsidRPr="0006117E" w:rsidRDefault="0006117E" w:rsidP="0006117E">
            <w:pPr>
              <w:spacing w:after="0" w:line="240" w:lineRule="auto"/>
              <w:rPr>
                <w:rFonts w:ascii="Times New Roman" w:eastAsia="Times New Roman" w:hAnsi="Times New Roman" w:cs="Times New Roman"/>
                <w:szCs w:val="28"/>
                <w:lang w:eastAsia="ru-RU"/>
              </w:rPr>
            </w:pPr>
          </w:p>
          <w:p w:rsidR="0006117E" w:rsidRPr="0006117E" w:rsidRDefault="0006117E" w:rsidP="0006117E">
            <w:pPr>
              <w:spacing w:after="0" w:line="240" w:lineRule="auto"/>
              <w:rPr>
                <w:rFonts w:ascii="Times New Roman" w:eastAsia="Times New Roman" w:hAnsi="Times New Roman" w:cs="Times New Roman"/>
                <w:szCs w:val="28"/>
                <w:lang w:eastAsia="ru-RU"/>
              </w:rPr>
            </w:pPr>
            <w:r w:rsidRPr="0006117E">
              <w:rPr>
                <w:rFonts w:ascii="Times New Roman" w:eastAsia="Times New Roman" w:hAnsi="Times New Roman" w:cs="Times New Roman"/>
                <w:szCs w:val="28"/>
                <w:lang w:eastAsia="ru-RU"/>
              </w:rPr>
              <w:t xml:space="preserve">                      04.12. 2017 года</w:t>
            </w:r>
          </w:p>
        </w:tc>
      </w:tr>
    </w:tbl>
    <w:p w:rsidR="0006117E" w:rsidRPr="0006117E" w:rsidRDefault="0006117E" w:rsidP="0006117E">
      <w:pPr>
        <w:tabs>
          <w:tab w:val="left" w:pos="4155"/>
        </w:tabs>
        <w:spacing w:after="0" w:line="240" w:lineRule="auto"/>
        <w:rPr>
          <w:rFonts w:ascii="Times New Roman" w:eastAsia="Times New Roman" w:hAnsi="Times New Roman" w:cs="Times New Roman"/>
          <w:sz w:val="16"/>
          <w:szCs w:val="20"/>
          <w:lang w:eastAsia="ru-RU"/>
        </w:rPr>
      </w:pPr>
    </w:p>
    <w:tbl>
      <w:tblPr>
        <w:tblW w:w="9856" w:type="dxa"/>
        <w:tblBorders>
          <w:insideH w:val="single" w:sz="4" w:space="0" w:color="auto"/>
        </w:tblBorders>
        <w:tblLook w:val="04A0" w:firstRow="1" w:lastRow="0" w:firstColumn="1" w:lastColumn="0" w:noHBand="0" w:noVBand="1"/>
      </w:tblPr>
      <w:tblGrid>
        <w:gridCol w:w="5070"/>
        <w:gridCol w:w="4786"/>
      </w:tblGrid>
      <w:tr w:rsidR="0006117E" w:rsidRPr="0006117E" w:rsidTr="0006117E">
        <w:tc>
          <w:tcPr>
            <w:tcW w:w="5070" w:type="dxa"/>
            <w:hideMark/>
          </w:tcPr>
          <w:p w:rsidR="0006117E" w:rsidRPr="0006117E" w:rsidRDefault="0006117E" w:rsidP="0006117E">
            <w:pPr>
              <w:spacing w:after="0" w:line="240" w:lineRule="auto"/>
              <w:jc w:val="both"/>
              <w:rPr>
                <w:rFonts w:ascii="Times New Roman" w:eastAsia="Times New Roman" w:hAnsi="Times New Roman" w:cs="Times New Roman"/>
                <w:b/>
                <w:szCs w:val="26"/>
                <w:lang w:eastAsia="ru-RU"/>
              </w:rPr>
            </w:pPr>
            <w:r w:rsidRPr="0006117E">
              <w:rPr>
                <w:rFonts w:ascii="Times New Roman" w:eastAsia="Times New Roman" w:hAnsi="Times New Roman" w:cs="Times New Roman"/>
                <w:b/>
                <w:szCs w:val="26"/>
                <w:lang w:eastAsia="ru-RU"/>
              </w:rPr>
              <w:t>О премировании главы Администрации Митякинского сельского поселения Тарасовского района Ростовской области</w:t>
            </w:r>
          </w:p>
        </w:tc>
        <w:tc>
          <w:tcPr>
            <w:tcW w:w="4786" w:type="dxa"/>
          </w:tcPr>
          <w:p w:rsidR="0006117E" w:rsidRPr="0006117E" w:rsidRDefault="0006117E" w:rsidP="0006117E">
            <w:pPr>
              <w:tabs>
                <w:tab w:val="left" w:pos="4155"/>
              </w:tabs>
              <w:spacing w:after="0" w:line="240" w:lineRule="auto"/>
              <w:rPr>
                <w:rFonts w:ascii="Times New Roman" w:eastAsia="Times New Roman" w:hAnsi="Times New Roman" w:cs="Times New Roman"/>
                <w:szCs w:val="25"/>
                <w:lang w:eastAsia="ru-RU"/>
              </w:rPr>
            </w:pPr>
          </w:p>
        </w:tc>
      </w:tr>
    </w:tbl>
    <w:p w:rsidR="0006117E" w:rsidRPr="0006117E" w:rsidRDefault="0006117E" w:rsidP="0006117E">
      <w:pPr>
        <w:tabs>
          <w:tab w:val="center" w:pos="4677"/>
        </w:tabs>
        <w:spacing w:after="0" w:line="240" w:lineRule="auto"/>
        <w:jc w:val="center"/>
        <w:rPr>
          <w:rFonts w:ascii="Times New Roman" w:eastAsia="Times New Roman" w:hAnsi="Times New Roman" w:cs="Times New Roman"/>
          <w:b/>
          <w:color w:val="FF0000"/>
          <w:sz w:val="20"/>
          <w:szCs w:val="24"/>
          <w:lang w:eastAsia="ru-RU"/>
        </w:rPr>
      </w:pPr>
    </w:p>
    <w:p w:rsidR="0006117E" w:rsidRPr="0006117E" w:rsidRDefault="0006117E" w:rsidP="0006117E">
      <w:pPr>
        <w:spacing w:after="0" w:line="276" w:lineRule="auto"/>
        <w:jc w:val="both"/>
        <w:rPr>
          <w:rFonts w:ascii="Times New Roman" w:eastAsia="Times New Roman" w:hAnsi="Times New Roman" w:cs="Times New Roman"/>
          <w:szCs w:val="26"/>
          <w:lang w:eastAsia="ru-RU"/>
        </w:rPr>
      </w:pPr>
      <w:r w:rsidRPr="0006117E">
        <w:rPr>
          <w:rFonts w:ascii="Times New Roman" w:eastAsia="Times New Roman" w:hAnsi="Times New Roman" w:cs="Times New Roman"/>
          <w:color w:val="FF0000"/>
          <w:sz w:val="20"/>
          <w:szCs w:val="24"/>
          <w:lang w:eastAsia="ru-RU"/>
        </w:rPr>
        <w:t xml:space="preserve">          </w:t>
      </w:r>
      <w:r w:rsidRPr="0006117E">
        <w:rPr>
          <w:rFonts w:ascii="Times New Roman" w:eastAsia="Times New Roman" w:hAnsi="Times New Roman" w:cs="Times New Roman"/>
          <w:szCs w:val="26"/>
          <w:lang w:eastAsia="ru-RU"/>
        </w:rPr>
        <w:t xml:space="preserve">Руководствуясь Уставом Митякинского сельского поселения Тарасовского района Ростовской области, в соответствии с решением Собрания депутатов Митякинского сельского поселения Тарасовского района Ростовской области от 15.08.2017 года № 20 «О денежном содержании главы Администрации Митякинского сельского поселения, назначаемого по контракту, муниципальных служащих муниципального образования «Митякинское сельское поселение»» за достижение плановых значений показателей эффективности развития Митякинского сельского поселения Тарасовского района Ростовской области по итогам  11 месяцев 2017 года, выполнение доходной части бюджета Митякинского сельского поселения Тарасовского района Ростовской области, привлечение дополнительных средств по неналоговым доходам, своевременность выплаты  заработной платы работникам бюджетной сферы, сокращение неэффективных расходов, Собрание  депутатов Митякинского сельского поселения </w:t>
      </w:r>
    </w:p>
    <w:p w:rsidR="0006117E" w:rsidRPr="0006117E" w:rsidRDefault="0006117E" w:rsidP="0006117E">
      <w:pPr>
        <w:spacing w:after="0" w:line="360" w:lineRule="auto"/>
        <w:jc w:val="center"/>
        <w:rPr>
          <w:rFonts w:ascii="Times New Roman" w:eastAsia="Times New Roman" w:hAnsi="Times New Roman" w:cs="Times New Roman"/>
          <w:sz w:val="20"/>
          <w:szCs w:val="24"/>
          <w:lang w:eastAsia="ru-RU"/>
        </w:rPr>
      </w:pPr>
      <w:r w:rsidRPr="0006117E">
        <w:rPr>
          <w:rFonts w:ascii="Times New Roman" w:eastAsia="Times New Roman" w:hAnsi="Times New Roman" w:cs="Times New Roman"/>
          <w:b/>
          <w:sz w:val="20"/>
          <w:szCs w:val="24"/>
          <w:lang w:eastAsia="ru-RU"/>
        </w:rPr>
        <w:t>р е ш и л о:</w:t>
      </w:r>
    </w:p>
    <w:p w:rsidR="0006117E" w:rsidRPr="0006117E" w:rsidRDefault="0006117E" w:rsidP="0006117E">
      <w:pPr>
        <w:spacing w:after="0" w:line="276" w:lineRule="auto"/>
        <w:jc w:val="both"/>
        <w:rPr>
          <w:rFonts w:ascii="Times New Roman" w:eastAsia="Times New Roman" w:hAnsi="Times New Roman" w:cs="Times New Roman"/>
          <w:szCs w:val="26"/>
          <w:lang w:eastAsia="ru-RU"/>
        </w:rPr>
      </w:pPr>
      <w:r w:rsidRPr="0006117E">
        <w:rPr>
          <w:rFonts w:ascii="Times New Roman" w:eastAsia="Times New Roman" w:hAnsi="Times New Roman" w:cs="Times New Roman"/>
          <w:sz w:val="20"/>
          <w:szCs w:val="24"/>
          <w:lang w:eastAsia="ru-RU"/>
        </w:rPr>
        <w:t xml:space="preserve">        1.  </w:t>
      </w:r>
      <w:r w:rsidRPr="0006117E">
        <w:rPr>
          <w:rFonts w:ascii="Times New Roman" w:eastAsia="Times New Roman" w:hAnsi="Times New Roman" w:cs="Times New Roman"/>
          <w:szCs w:val="26"/>
          <w:lang w:eastAsia="ru-RU"/>
        </w:rPr>
        <w:t>Премировать главу Администрации Митякинского сельского поселения Куркина Сергея Ивановича в размере ежемесячного денежного вознаграждения (согласно Статьи 4 Положения о денежном содержании главы Администрации Митякинского сельского поселения, назначаемого по контракту, утвержденного решением Собрания депутатов Митякинского сельского поселения Тарасовского района Ростовской области от 15.08.2017 года № 20).</w:t>
      </w:r>
    </w:p>
    <w:p w:rsidR="0006117E" w:rsidRPr="0006117E" w:rsidRDefault="0006117E" w:rsidP="0006117E">
      <w:pPr>
        <w:spacing w:after="0" w:line="276" w:lineRule="auto"/>
        <w:rPr>
          <w:rFonts w:ascii="Times New Roman" w:eastAsia="Times New Roman" w:hAnsi="Times New Roman" w:cs="Times New Roman"/>
          <w:szCs w:val="26"/>
          <w:lang w:eastAsia="ru-RU"/>
        </w:rPr>
      </w:pPr>
      <w:r w:rsidRPr="0006117E">
        <w:rPr>
          <w:rFonts w:ascii="Times New Roman" w:eastAsia="Times New Roman" w:hAnsi="Times New Roman" w:cs="Times New Roman"/>
          <w:szCs w:val="26"/>
          <w:lang w:eastAsia="ru-RU"/>
        </w:rPr>
        <w:t xml:space="preserve">         2.    Настоящее   решение   вступает  в силу с момента его подписания.</w:t>
      </w:r>
    </w:p>
    <w:p w:rsidR="0006117E" w:rsidRPr="0006117E" w:rsidRDefault="0006117E" w:rsidP="0006117E">
      <w:pPr>
        <w:spacing w:after="0" w:line="240" w:lineRule="auto"/>
        <w:rPr>
          <w:rFonts w:ascii="Times New Roman" w:eastAsia="Times New Roman" w:hAnsi="Times New Roman" w:cs="Times New Roman"/>
          <w:szCs w:val="26"/>
          <w:lang w:eastAsia="ru-RU"/>
        </w:rPr>
      </w:pPr>
    </w:p>
    <w:p w:rsidR="0006117E" w:rsidRPr="0006117E" w:rsidRDefault="0006117E" w:rsidP="0006117E">
      <w:pPr>
        <w:spacing w:after="0" w:line="240" w:lineRule="auto"/>
        <w:rPr>
          <w:rFonts w:ascii="Times New Roman" w:eastAsia="Times New Roman" w:hAnsi="Times New Roman" w:cs="Times New Roman"/>
          <w:szCs w:val="26"/>
          <w:lang w:eastAsia="ru-RU"/>
        </w:rPr>
      </w:pPr>
      <w:r w:rsidRPr="0006117E">
        <w:rPr>
          <w:rFonts w:ascii="Times New Roman" w:eastAsia="Times New Roman" w:hAnsi="Times New Roman" w:cs="Times New Roman"/>
          <w:szCs w:val="26"/>
          <w:lang w:eastAsia="ru-RU"/>
        </w:rPr>
        <w:t xml:space="preserve">  </w:t>
      </w:r>
    </w:p>
    <w:p w:rsidR="0006117E" w:rsidRPr="0006117E" w:rsidRDefault="0006117E" w:rsidP="0006117E">
      <w:pPr>
        <w:spacing w:after="0" w:line="240" w:lineRule="auto"/>
        <w:rPr>
          <w:rFonts w:ascii="Times New Roman" w:eastAsia="Times New Roman" w:hAnsi="Times New Roman" w:cs="Times New Roman"/>
          <w:szCs w:val="26"/>
          <w:lang w:eastAsia="ru-RU"/>
        </w:rPr>
      </w:pPr>
      <w:r w:rsidRPr="0006117E">
        <w:rPr>
          <w:rFonts w:ascii="Times New Roman" w:eastAsia="Times New Roman" w:hAnsi="Times New Roman" w:cs="Times New Roman"/>
          <w:szCs w:val="26"/>
          <w:lang w:eastAsia="ru-RU"/>
        </w:rPr>
        <w:t>Председатель Собрания депутатов-</w:t>
      </w:r>
    </w:p>
    <w:p w:rsidR="0006117E" w:rsidRPr="0006117E" w:rsidRDefault="0006117E" w:rsidP="0006117E">
      <w:pPr>
        <w:spacing w:after="0" w:line="240" w:lineRule="auto"/>
        <w:rPr>
          <w:rFonts w:ascii="Times New Roman" w:eastAsia="Times New Roman" w:hAnsi="Times New Roman" w:cs="Times New Roman"/>
          <w:sz w:val="20"/>
          <w:szCs w:val="24"/>
          <w:lang w:eastAsia="ru-RU"/>
        </w:rPr>
      </w:pPr>
      <w:r w:rsidRPr="0006117E">
        <w:rPr>
          <w:rFonts w:ascii="Times New Roman" w:eastAsia="Times New Roman" w:hAnsi="Times New Roman" w:cs="Times New Roman"/>
          <w:szCs w:val="26"/>
          <w:lang w:eastAsia="ru-RU"/>
        </w:rPr>
        <w:t xml:space="preserve">Глава Митякинского сельского поселения </w:t>
      </w:r>
      <w:r w:rsidRPr="0006117E">
        <w:rPr>
          <w:rFonts w:ascii="Times New Roman" w:eastAsia="Times New Roman" w:hAnsi="Times New Roman" w:cs="Times New Roman"/>
          <w:szCs w:val="26"/>
          <w:lang w:eastAsia="ru-RU"/>
        </w:rPr>
        <w:tab/>
        <w:t xml:space="preserve">                                         В.А. Щуров</w:t>
      </w:r>
    </w:p>
    <w:p w:rsidR="0006117E" w:rsidRDefault="0006117E">
      <w:pPr>
        <w:rPr>
          <w:sz w:val="18"/>
        </w:rPr>
      </w:pPr>
    </w:p>
    <w:p w:rsidR="0006117E" w:rsidRDefault="0006117E">
      <w:pPr>
        <w:rPr>
          <w:sz w:val="18"/>
        </w:rPr>
      </w:pPr>
    </w:p>
    <w:p w:rsidR="0006117E" w:rsidRDefault="0006117E">
      <w:pPr>
        <w:rPr>
          <w:sz w:val="18"/>
        </w:rPr>
      </w:pPr>
    </w:p>
    <w:p w:rsidR="0006117E" w:rsidRDefault="0006117E">
      <w:pPr>
        <w:rPr>
          <w:sz w:val="18"/>
        </w:rPr>
      </w:pPr>
    </w:p>
    <w:p w:rsidR="0006117E" w:rsidRDefault="0006117E">
      <w:pPr>
        <w:rPr>
          <w:sz w:val="18"/>
        </w:rPr>
      </w:pPr>
    </w:p>
    <w:p w:rsidR="0006117E" w:rsidRDefault="0006117E">
      <w:pPr>
        <w:rPr>
          <w:sz w:val="18"/>
        </w:rPr>
      </w:pPr>
    </w:p>
    <w:p w:rsidR="0006117E" w:rsidRDefault="0006117E">
      <w:pPr>
        <w:rPr>
          <w:sz w:val="18"/>
        </w:rPr>
      </w:pPr>
    </w:p>
    <w:p w:rsidR="0006117E" w:rsidRDefault="0006117E">
      <w:pPr>
        <w:rPr>
          <w:sz w:val="18"/>
        </w:rPr>
      </w:pPr>
    </w:p>
    <w:p w:rsidR="0006117E" w:rsidRDefault="0006117E">
      <w:pPr>
        <w:rPr>
          <w:sz w:val="18"/>
        </w:rPr>
      </w:pPr>
    </w:p>
    <w:p w:rsidR="0006117E" w:rsidRPr="0006117E" w:rsidRDefault="0006117E">
      <w:pPr>
        <w:rPr>
          <w:sz w:val="12"/>
        </w:rPr>
      </w:pPr>
    </w:p>
    <w:p w:rsidR="0006117E" w:rsidRPr="0006117E" w:rsidRDefault="0006117E" w:rsidP="0006117E">
      <w:pPr>
        <w:spacing w:after="0" w:line="240" w:lineRule="auto"/>
        <w:jc w:val="center"/>
        <w:rPr>
          <w:rFonts w:ascii="Times New Roman" w:eastAsia="Times New Roman" w:hAnsi="Times New Roman" w:cs="Times New Roman"/>
          <w:caps/>
          <w:sz w:val="20"/>
          <w:szCs w:val="28"/>
          <w:lang w:eastAsia="ru-RU"/>
        </w:rPr>
      </w:pPr>
      <w:r w:rsidRPr="0006117E">
        <w:rPr>
          <w:rFonts w:ascii="Times New Roman" w:eastAsia="Times New Roman" w:hAnsi="Times New Roman" w:cs="Times New Roman"/>
          <w:caps/>
          <w:sz w:val="20"/>
          <w:szCs w:val="28"/>
          <w:lang w:eastAsia="ru-RU"/>
        </w:rPr>
        <w:lastRenderedPageBreak/>
        <w:t>С О Б Р А Н И Е   Д Е П У Т А Т О В</w:t>
      </w:r>
    </w:p>
    <w:p w:rsidR="0006117E" w:rsidRPr="0006117E" w:rsidRDefault="0006117E" w:rsidP="0006117E">
      <w:pPr>
        <w:spacing w:after="0" w:line="240" w:lineRule="auto"/>
        <w:jc w:val="center"/>
        <w:rPr>
          <w:rFonts w:ascii="Times New Roman" w:eastAsia="Times New Roman" w:hAnsi="Times New Roman" w:cs="Times New Roman"/>
          <w:caps/>
          <w:sz w:val="20"/>
          <w:szCs w:val="28"/>
          <w:lang w:eastAsia="ru-RU"/>
        </w:rPr>
      </w:pPr>
      <w:r w:rsidRPr="0006117E">
        <w:rPr>
          <w:rFonts w:ascii="Times New Roman" w:eastAsia="Times New Roman" w:hAnsi="Times New Roman" w:cs="Times New Roman"/>
          <w:caps/>
          <w:sz w:val="20"/>
          <w:szCs w:val="28"/>
          <w:lang w:eastAsia="ru-RU"/>
        </w:rPr>
        <w:t>Митякинского  СЕЛЬСКого ПОСЕЛЕНИя</w:t>
      </w:r>
    </w:p>
    <w:p w:rsidR="0006117E" w:rsidRPr="0006117E" w:rsidRDefault="0006117E" w:rsidP="0006117E">
      <w:pPr>
        <w:spacing w:after="0" w:line="240" w:lineRule="auto"/>
        <w:jc w:val="center"/>
        <w:rPr>
          <w:rFonts w:ascii="Times New Roman" w:eastAsia="Times New Roman" w:hAnsi="Times New Roman" w:cs="Times New Roman"/>
          <w:caps/>
          <w:sz w:val="20"/>
          <w:szCs w:val="28"/>
          <w:lang w:eastAsia="ru-RU"/>
        </w:rPr>
      </w:pPr>
      <w:r w:rsidRPr="0006117E">
        <w:rPr>
          <w:rFonts w:ascii="Times New Roman" w:eastAsia="Times New Roman" w:hAnsi="Times New Roman" w:cs="Times New Roman"/>
          <w:caps/>
          <w:sz w:val="20"/>
          <w:szCs w:val="28"/>
          <w:lang w:eastAsia="ru-RU"/>
        </w:rPr>
        <w:t>ТАРАСОВСКого РАЙОНа</w:t>
      </w:r>
    </w:p>
    <w:p w:rsidR="0006117E" w:rsidRPr="0006117E" w:rsidRDefault="0006117E" w:rsidP="0006117E">
      <w:pPr>
        <w:spacing w:after="0" w:line="240" w:lineRule="auto"/>
        <w:jc w:val="center"/>
        <w:rPr>
          <w:rFonts w:ascii="Times New Roman" w:eastAsia="Times New Roman" w:hAnsi="Times New Roman" w:cs="Times New Roman"/>
          <w:caps/>
          <w:sz w:val="24"/>
          <w:szCs w:val="24"/>
          <w:lang w:eastAsia="ru-RU"/>
        </w:rPr>
      </w:pPr>
      <w:r w:rsidRPr="0006117E">
        <w:rPr>
          <w:rFonts w:ascii="Times New Roman" w:eastAsia="Times New Roman" w:hAnsi="Times New Roman" w:cs="Times New Roman"/>
          <w:caps/>
          <w:sz w:val="20"/>
          <w:szCs w:val="28"/>
          <w:lang w:eastAsia="ru-RU"/>
        </w:rPr>
        <w:t>РОСТОВСКой  ОБЛАСТи</w:t>
      </w:r>
    </w:p>
    <w:p w:rsidR="0006117E" w:rsidRPr="0006117E" w:rsidRDefault="0006117E" w:rsidP="0006117E">
      <w:pPr>
        <w:spacing w:after="0" w:line="240" w:lineRule="auto"/>
        <w:jc w:val="center"/>
        <w:rPr>
          <w:rFonts w:ascii="Times New Roman" w:eastAsia="Times New Roman" w:hAnsi="Times New Roman" w:cs="Times New Roman"/>
          <w:caps/>
          <w:sz w:val="20"/>
          <w:szCs w:val="24"/>
          <w:lang w:eastAsia="ru-RU"/>
        </w:rPr>
      </w:pPr>
    </w:p>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Р Е Ш Е Н И Е</w:t>
      </w:r>
    </w:p>
    <w:p w:rsidR="0006117E" w:rsidRPr="0006117E" w:rsidRDefault="0006117E" w:rsidP="0006117E">
      <w:pPr>
        <w:spacing w:after="0" w:line="240" w:lineRule="auto"/>
        <w:rPr>
          <w:rFonts w:ascii="Times New Roman" w:eastAsia="Times New Roman" w:hAnsi="Times New Roman" w:cs="Times New Roman"/>
          <w:color w:val="FF0000"/>
          <w:sz w:val="20"/>
          <w:szCs w:val="28"/>
        </w:rPr>
      </w:pPr>
    </w:p>
    <w:p w:rsidR="0006117E" w:rsidRPr="0006117E" w:rsidRDefault="0006117E" w:rsidP="0006117E">
      <w:pPr>
        <w:spacing w:after="0" w:line="240" w:lineRule="auto"/>
        <w:rPr>
          <w:rFonts w:ascii="Times New Roman" w:eastAsia="Times New Roman" w:hAnsi="Times New Roman" w:cs="Times New Roman"/>
          <w:sz w:val="20"/>
          <w:szCs w:val="28"/>
        </w:rPr>
      </w:pPr>
      <w:r w:rsidRPr="0006117E">
        <w:rPr>
          <w:rFonts w:ascii="Times New Roman" w:eastAsia="Times New Roman" w:hAnsi="Times New Roman" w:cs="Times New Roman"/>
          <w:sz w:val="20"/>
          <w:szCs w:val="28"/>
        </w:rPr>
        <w:t>« 04 » декабря 2017 года                        №  38                                ст. Митякинская</w:t>
      </w:r>
    </w:p>
    <w:p w:rsidR="0006117E" w:rsidRPr="0006117E" w:rsidRDefault="0006117E" w:rsidP="0006117E">
      <w:pPr>
        <w:spacing w:after="0" w:line="240" w:lineRule="auto"/>
        <w:rPr>
          <w:rFonts w:ascii="Times New Roman" w:eastAsia="Times New Roman" w:hAnsi="Times New Roman" w:cs="Times New Roman"/>
          <w:sz w:val="20"/>
          <w:szCs w:val="28"/>
        </w:rPr>
      </w:pPr>
    </w:p>
    <w:p w:rsidR="0006117E" w:rsidRPr="0006117E" w:rsidRDefault="0006117E" w:rsidP="0006117E">
      <w:pPr>
        <w:spacing w:after="0" w:line="240" w:lineRule="auto"/>
        <w:jc w:val="center"/>
        <w:rPr>
          <w:rFonts w:ascii="Times New Roman" w:eastAsia="Times New Roman" w:hAnsi="Times New Roman" w:cs="Times New Roman"/>
          <w:b/>
          <w:sz w:val="20"/>
          <w:szCs w:val="28"/>
        </w:rPr>
      </w:pPr>
      <w:r w:rsidRPr="0006117E">
        <w:rPr>
          <w:rFonts w:ascii="Times New Roman" w:eastAsia="Times New Roman" w:hAnsi="Times New Roman" w:cs="Times New Roman"/>
          <w:b/>
          <w:sz w:val="20"/>
          <w:szCs w:val="28"/>
          <w:lang w:eastAsia="ru-RU"/>
        </w:rPr>
        <w:t xml:space="preserve">«О внесении изменений в Решение Собрания депутатов Митякинского сельского поселения от 27.12.2016г. №10 </w:t>
      </w:r>
      <w:r w:rsidRPr="0006117E">
        <w:rPr>
          <w:rFonts w:ascii="Times New Roman" w:eastAsia="Times New Roman" w:hAnsi="Times New Roman" w:cs="Times New Roman"/>
          <w:b/>
          <w:sz w:val="20"/>
          <w:szCs w:val="28"/>
        </w:rPr>
        <w:t xml:space="preserve">«О бюджете Митякинского сельского поселения Тарасовского района на 2017 год и </w:t>
      </w:r>
    </w:p>
    <w:p w:rsidR="0006117E" w:rsidRPr="0006117E" w:rsidRDefault="0006117E" w:rsidP="0006117E">
      <w:pPr>
        <w:spacing w:after="0" w:line="240" w:lineRule="auto"/>
        <w:jc w:val="center"/>
        <w:rPr>
          <w:rFonts w:ascii="Times New Roman" w:eastAsia="Times New Roman" w:hAnsi="Times New Roman" w:cs="Times New Roman"/>
          <w:b/>
          <w:sz w:val="20"/>
          <w:szCs w:val="28"/>
        </w:rPr>
      </w:pPr>
      <w:r w:rsidRPr="0006117E">
        <w:rPr>
          <w:rFonts w:ascii="Times New Roman" w:eastAsia="Times New Roman" w:hAnsi="Times New Roman" w:cs="Times New Roman"/>
          <w:b/>
          <w:sz w:val="20"/>
          <w:szCs w:val="28"/>
        </w:rPr>
        <w:t>на плановый период 2018 и 2019 годов»</w:t>
      </w:r>
    </w:p>
    <w:p w:rsidR="0006117E" w:rsidRPr="0006117E" w:rsidRDefault="0006117E" w:rsidP="0006117E">
      <w:pPr>
        <w:spacing w:after="0" w:line="240" w:lineRule="auto"/>
        <w:jc w:val="center"/>
        <w:rPr>
          <w:rFonts w:ascii="Times New Roman" w:eastAsia="Times New Roman" w:hAnsi="Times New Roman" w:cs="Times New Roman"/>
          <w:b/>
          <w:sz w:val="20"/>
          <w:szCs w:val="28"/>
        </w:rPr>
      </w:pPr>
    </w:p>
    <w:p w:rsidR="0006117E" w:rsidRPr="0006117E" w:rsidRDefault="0006117E" w:rsidP="0006117E">
      <w:pPr>
        <w:widowControl w:val="0"/>
        <w:autoSpaceDE w:val="0"/>
        <w:autoSpaceDN w:val="0"/>
        <w:adjustRightInd w:val="0"/>
        <w:spacing w:after="0" w:line="240" w:lineRule="auto"/>
        <w:jc w:val="right"/>
        <w:rPr>
          <w:rFonts w:ascii="Times New Roman" w:eastAsia="Times New Roman" w:hAnsi="Times New Roman" w:cs="Times New Roman"/>
          <w:b/>
          <w:bCs/>
          <w:sz w:val="20"/>
          <w:szCs w:val="28"/>
          <w:lang w:eastAsia="ru-RU"/>
        </w:rPr>
      </w:pPr>
    </w:p>
    <w:p w:rsidR="0006117E" w:rsidRPr="0006117E" w:rsidRDefault="0006117E" w:rsidP="0006117E">
      <w:pPr>
        <w:widowControl w:val="0"/>
        <w:autoSpaceDE w:val="0"/>
        <w:autoSpaceDN w:val="0"/>
        <w:adjustRightInd w:val="0"/>
        <w:spacing w:after="0" w:line="240" w:lineRule="auto"/>
        <w:jc w:val="center"/>
        <w:rPr>
          <w:rFonts w:ascii="Times New Roman" w:eastAsia="Times New Roman" w:hAnsi="Times New Roman" w:cs="Times New Roman"/>
          <w:b/>
          <w:bCs/>
          <w:sz w:val="20"/>
          <w:szCs w:val="28"/>
          <w:lang w:eastAsia="ru-RU"/>
        </w:rPr>
      </w:pPr>
      <w:r w:rsidRPr="0006117E">
        <w:rPr>
          <w:rFonts w:ascii="Times New Roman" w:eastAsia="Times New Roman" w:hAnsi="Times New Roman" w:cs="Times New Roman"/>
          <w:b/>
          <w:bCs/>
          <w:sz w:val="20"/>
          <w:szCs w:val="28"/>
          <w:lang w:eastAsia="ru-RU"/>
        </w:rPr>
        <w:t>РЕШИЛО:</w:t>
      </w:r>
    </w:p>
    <w:p w:rsidR="0006117E" w:rsidRPr="0006117E" w:rsidRDefault="0006117E" w:rsidP="0006117E">
      <w:pPr>
        <w:widowControl w:val="0"/>
        <w:autoSpaceDE w:val="0"/>
        <w:autoSpaceDN w:val="0"/>
        <w:adjustRightInd w:val="0"/>
        <w:spacing w:after="0" w:line="240" w:lineRule="auto"/>
        <w:jc w:val="right"/>
        <w:rPr>
          <w:rFonts w:ascii="Times New Roman" w:eastAsia="Times New Roman" w:hAnsi="Times New Roman" w:cs="Times New Roman"/>
          <w:b/>
          <w:bCs/>
          <w:color w:val="FF0000"/>
          <w:sz w:val="20"/>
          <w:szCs w:val="28"/>
          <w:lang w:eastAsia="ru-RU"/>
        </w:rPr>
      </w:pPr>
    </w:p>
    <w:p w:rsidR="0006117E" w:rsidRPr="0006117E" w:rsidRDefault="0006117E" w:rsidP="0006117E">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8"/>
          <w:lang w:eastAsia="ru-RU"/>
        </w:rPr>
      </w:pPr>
      <w:r w:rsidRPr="0006117E">
        <w:rPr>
          <w:rFonts w:ascii="Times New Roman" w:eastAsia="Times New Roman" w:hAnsi="Times New Roman" w:cs="Times New Roman"/>
          <w:bCs/>
          <w:sz w:val="20"/>
          <w:szCs w:val="28"/>
          <w:lang w:eastAsia="ru-RU"/>
        </w:rPr>
        <w:t xml:space="preserve">Внести в </w:t>
      </w:r>
      <w:r w:rsidRPr="0006117E">
        <w:rPr>
          <w:rFonts w:ascii="Times New Roman" w:eastAsia="Times New Roman" w:hAnsi="Times New Roman" w:cs="Times New Roman"/>
          <w:sz w:val="20"/>
          <w:szCs w:val="28"/>
          <w:lang w:eastAsia="ru-RU"/>
        </w:rPr>
        <w:t xml:space="preserve">решение Собрания депутатов Митякинского сельского поселения от 27.12.2016 № 10 «О бюджете </w:t>
      </w:r>
      <w:r w:rsidRPr="0006117E">
        <w:rPr>
          <w:rFonts w:ascii="Times New Roman" w:eastAsia="Times New Roman" w:hAnsi="Times New Roman" w:cs="Times New Roman"/>
          <w:bCs/>
          <w:sz w:val="20"/>
          <w:szCs w:val="28"/>
          <w:lang w:eastAsia="ru-RU"/>
        </w:rPr>
        <w:t>Митякинского сельского поселения Тарасовского района на 2017 год и на плановый период 2018 и 2019 годов</w:t>
      </w:r>
      <w:r w:rsidRPr="0006117E">
        <w:rPr>
          <w:rFonts w:ascii="Times New Roman" w:eastAsia="Times New Roman" w:hAnsi="Times New Roman" w:cs="Times New Roman"/>
          <w:sz w:val="20"/>
          <w:szCs w:val="28"/>
          <w:lang w:eastAsia="ru-RU"/>
        </w:rPr>
        <w:t>» следующие изменения:</w:t>
      </w:r>
    </w:p>
    <w:p w:rsidR="0006117E" w:rsidRPr="0006117E" w:rsidRDefault="0006117E" w:rsidP="0006117E">
      <w:pPr>
        <w:autoSpaceDE w:val="0"/>
        <w:autoSpaceDN w:val="0"/>
        <w:adjustRightInd w:val="0"/>
        <w:spacing w:after="120" w:line="240" w:lineRule="auto"/>
        <w:ind w:firstLine="720"/>
        <w:rPr>
          <w:rFonts w:ascii="Times New Roman" w:eastAsia="Times New Roman" w:hAnsi="Times New Roman" w:cs="Times New Roman"/>
          <w:b/>
          <w:sz w:val="20"/>
          <w:szCs w:val="28"/>
          <w:lang w:eastAsia="ru-RU"/>
        </w:rPr>
      </w:pPr>
      <w:r w:rsidRPr="0006117E">
        <w:rPr>
          <w:rFonts w:ascii="Times New Roman" w:eastAsia="Times New Roman" w:hAnsi="Times New Roman" w:cs="Times New Roman"/>
          <w:b/>
          <w:sz w:val="20"/>
          <w:szCs w:val="28"/>
          <w:lang w:eastAsia="ru-RU"/>
        </w:rPr>
        <w:t>Статья 1.</w:t>
      </w:r>
    </w:p>
    <w:p w:rsidR="0006117E" w:rsidRPr="0006117E" w:rsidRDefault="0006117E" w:rsidP="0006117E">
      <w:pPr>
        <w:autoSpaceDE w:val="0"/>
        <w:autoSpaceDN w:val="0"/>
        <w:adjustRightInd w:val="0"/>
        <w:spacing w:after="120" w:line="240" w:lineRule="auto"/>
        <w:rPr>
          <w:rFonts w:ascii="Times New Roman" w:eastAsia="Times New Roman" w:hAnsi="Times New Roman" w:cs="Times New Roman"/>
          <w:sz w:val="20"/>
          <w:szCs w:val="28"/>
          <w:lang w:eastAsia="ru-RU"/>
        </w:rPr>
      </w:pPr>
      <w:r w:rsidRPr="0006117E">
        <w:rPr>
          <w:rFonts w:ascii="Times New Roman" w:eastAsia="Times New Roman" w:hAnsi="Times New Roman" w:cs="Times New Roman"/>
          <w:sz w:val="20"/>
          <w:szCs w:val="28"/>
          <w:lang w:eastAsia="ru-RU"/>
        </w:rPr>
        <w:t>1) в части 1 статьи 1:</w:t>
      </w:r>
    </w:p>
    <w:p w:rsidR="0006117E" w:rsidRPr="0006117E" w:rsidRDefault="0006117E" w:rsidP="0006117E">
      <w:pPr>
        <w:autoSpaceDE w:val="0"/>
        <w:autoSpaceDN w:val="0"/>
        <w:adjustRightInd w:val="0"/>
        <w:spacing w:after="120" w:line="240" w:lineRule="auto"/>
        <w:ind w:firstLine="720"/>
        <w:rPr>
          <w:rFonts w:ascii="Times New Roman" w:eastAsia="Times New Roman" w:hAnsi="Times New Roman" w:cs="Times New Roman"/>
          <w:sz w:val="20"/>
          <w:szCs w:val="28"/>
          <w:lang w:eastAsia="ru-RU"/>
        </w:rPr>
      </w:pPr>
      <w:r w:rsidRPr="0006117E">
        <w:rPr>
          <w:rFonts w:ascii="Times New Roman" w:eastAsia="Times New Roman" w:hAnsi="Times New Roman" w:cs="Times New Roman"/>
          <w:sz w:val="20"/>
          <w:szCs w:val="28"/>
          <w:lang w:eastAsia="ru-RU"/>
        </w:rPr>
        <w:t>а) в пункте 1 цифры «10 272,1» заменить цифрами «10 410,1»;</w:t>
      </w:r>
    </w:p>
    <w:p w:rsidR="0006117E" w:rsidRPr="0006117E" w:rsidRDefault="0006117E" w:rsidP="0006117E">
      <w:pPr>
        <w:autoSpaceDE w:val="0"/>
        <w:autoSpaceDN w:val="0"/>
        <w:adjustRightInd w:val="0"/>
        <w:spacing w:after="120" w:line="240" w:lineRule="auto"/>
        <w:ind w:firstLine="720"/>
        <w:rPr>
          <w:rFonts w:ascii="Times New Roman" w:eastAsia="Times New Roman" w:hAnsi="Times New Roman" w:cs="Times New Roman"/>
          <w:sz w:val="20"/>
          <w:szCs w:val="28"/>
          <w:lang w:eastAsia="ru-RU"/>
        </w:rPr>
      </w:pPr>
      <w:r w:rsidRPr="0006117E">
        <w:rPr>
          <w:rFonts w:ascii="Times New Roman" w:eastAsia="Times New Roman" w:hAnsi="Times New Roman" w:cs="Times New Roman"/>
          <w:sz w:val="20"/>
          <w:szCs w:val="28"/>
          <w:lang w:eastAsia="ru-RU"/>
        </w:rPr>
        <w:t>б) в пункте 2 цифры «11 741,5» заменить цифрами «11 879,5».</w:t>
      </w:r>
    </w:p>
    <w:p w:rsidR="0006117E" w:rsidRPr="0006117E" w:rsidRDefault="0006117E" w:rsidP="0006117E">
      <w:pPr>
        <w:spacing w:after="0" w:line="240" w:lineRule="auto"/>
        <w:jc w:val="both"/>
        <w:rPr>
          <w:rFonts w:ascii="Times New Roman" w:eastAsia="Times New Roman" w:hAnsi="Times New Roman" w:cs="Times New Roman"/>
          <w:sz w:val="20"/>
          <w:szCs w:val="28"/>
          <w:lang w:eastAsia="ru-RU"/>
        </w:rPr>
      </w:pPr>
      <w:r w:rsidRPr="0006117E">
        <w:rPr>
          <w:rFonts w:ascii="Times New Roman" w:eastAsia="Times New Roman" w:hAnsi="Times New Roman" w:cs="Times New Roman"/>
          <w:sz w:val="20"/>
          <w:szCs w:val="28"/>
          <w:lang w:eastAsia="ru-RU"/>
        </w:rPr>
        <w:t xml:space="preserve">          в) дефицит бюджета Митякинского сельского поселения Тарасовского района в сумме 1 469,4 тыс. рублей.</w:t>
      </w:r>
    </w:p>
    <w:p w:rsidR="0006117E" w:rsidRPr="0006117E" w:rsidRDefault="0006117E" w:rsidP="0006117E">
      <w:pPr>
        <w:spacing w:after="0" w:line="240" w:lineRule="auto"/>
        <w:ind w:firstLine="142"/>
        <w:rPr>
          <w:rFonts w:ascii="Times New Roman" w:eastAsia="Times New Roman" w:hAnsi="Times New Roman" w:cs="Times New Roman"/>
          <w:sz w:val="20"/>
          <w:szCs w:val="28"/>
          <w:lang w:eastAsia="ru-RU"/>
        </w:rPr>
      </w:pPr>
      <w:r w:rsidRPr="0006117E">
        <w:rPr>
          <w:rFonts w:ascii="Times New Roman" w:eastAsia="Times New Roman" w:hAnsi="Times New Roman" w:cs="Times New Roman"/>
          <w:sz w:val="20"/>
          <w:szCs w:val="28"/>
          <w:lang w:eastAsia="ru-RU"/>
        </w:rPr>
        <w:t>2) в части 3 статьи 1:</w:t>
      </w:r>
    </w:p>
    <w:p w:rsidR="0006117E" w:rsidRPr="0006117E" w:rsidRDefault="0006117E" w:rsidP="0006117E">
      <w:pPr>
        <w:spacing w:after="0" w:line="240" w:lineRule="auto"/>
        <w:ind w:firstLine="142"/>
        <w:rPr>
          <w:rFonts w:ascii="Times New Roman" w:eastAsia="Times New Roman" w:hAnsi="Times New Roman" w:cs="Times New Roman"/>
          <w:bCs/>
          <w:sz w:val="20"/>
          <w:szCs w:val="28"/>
          <w:lang w:eastAsia="ru-RU"/>
        </w:rPr>
      </w:pPr>
      <w:r w:rsidRPr="0006117E">
        <w:rPr>
          <w:rFonts w:ascii="Times New Roman" w:eastAsia="Times New Roman" w:hAnsi="Times New Roman" w:cs="Times New Roman"/>
          <w:sz w:val="20"/>
          <w:szCs w:val="28"/>
          <w:lang w:eastAsia="ru-RU"/>
        </w:rPr>
        <w:t xml:space="preserve">        а) приложение 1 к </w:t>
      </w:r>
      <w:r w:rsidRPr="0006117E">
        <w:rPr>
          <w:rFonts w:ascii="Times New Roman" w:eastAsia="Times New Roman" w:hAnsi="Times New Roman" w:cs="Times New Roman"/>
          <w:bCs/>
          <w:sz w:val="20"/>
          <w:szCs w:val="28"/>
          <w:lang w:eastAsia="ru-RU"/>
        </w:rPr>
        <w:t xml:space="preserve">решению Собрания депутатов Митякинского сельского поселения от 27.12.2016 № 10 «О бюджете </w:t>
      </w:r>
      <w:r w:rsidRPr="0006117E">
        <w:rPr>
          <w:rFonts w:ascii="Times New Roman" w:eastAsia="Times New Roman" w:hAnsi="Times New Roman" w:cs="Times New Roman"/>
          <w:sz w:val="20"/>
          <w:szCs w:val="28"/>
          <w:lang w:eastAsia="ru-RU"/>
        </w:rPr>
        <w:t>Митякинского сельского поселения Тарасовского района на 2017 год и на плановый период 2018 и 2019 годов</w:t>
      </w:r>
      <w:r w:rsidRPr="0006117E">
        <w:rPr>
          <w:rFonts w:ascii="Times New Roman" w:eastAsia="Times New Roman" w:hAnsi="Times New Roman" w:cs="Times New Roman"/>
          <w:bCs/>
          <w:sz w:val="20"/>
          <w:szCs w:val="28"/>
          <w:lang w:eastAsia="ru-RU"/>
        </w:rPr>
        <w:t>» изложить в новой редакции;</w:t>
      </w:r>
    </w:p>
    <w:p w:rsidR="0006117E" w:rsidRPr="0006117E" w:rsidRDefault="0006117E" w:rsidP="0006117E">
      <w:pPr>
        <w:spacing w:after="0" w:line="240" w:lineRule="auto"/>
        <w:ind w:firstLine="142"/>
        <w:rPr>
          <w:rFonts w:ascii="Times New Roman" w:eastAsia="Times New Roman" w:hAnsi="Times New Roman" w:cs="Times New Roman"/>
          <w:sz w:val="20"/>
          <w:szCs w:val="28"/>
          <w:lang w:eastAsia="ru-RU"/>
        </w:rPr>
      </w:pPr>
      <w:r w:rsidRPr="0006117E">
        <w:rPr>
          <w:rFonts w:ascii="Times New Roman" w:eastAsia="Times New Roman" w:hAnsi="Times New Roman" w:cs="Times New Roman"/>
          <w:bCs/>
          <w:sz w:val="20"/>
          <w:szCs w:val="28"/>
          <w:lang w:eastAsia="ru-RU"/>
        </w:rPr>
        <w:t xml:space="preserve">3) </w:t>
      </w:r>
      <w:r w:rsidRPr="0006117E">
        <w:rPr>
          <w:rFonts w:ascii="Times New Roman" w:eastAsia="Times New Roman" w:hAnsi="Times New Roman" w:cs="Times New Roman"/>
          <w:sz w:val="20"/>
          <w:szCs w:val="28"/>
          <w:lang w:eastAsia="ru-RU"/>
        </w:rPr>
        <w:t>в части 4 статьи 1:</w:t>
      </w:r>
    </w:p>
    <w:p w:rsidR="0006117E" w:rsidRPr="0006117E" w:rsidRDefault="0006117E" w:rsidP="0006117E">
      <w:pPr>
        <w:spacing w:after="0" w:line="240" w:lineRule="auto"/>
        <w:ind w:firstLine="142"/>
        <w:rPr>
          <w:rFonts w:ascii="Times New Roman" w:eastAsia="Times New Roman" w:hAnsi="Times New Roman" w:cs="Times New Roman"/>
          <w:bCs/>
          <w:sz w:val="20"/>
          <w:szCs w:val="28"/>
          <w:lang w:eastAsia="ru-RU"/>
        </w:rPr>
      </w:pPr>
      <w:r w:rsidRPr="0006117E">
        <w:rPr>
          <w:rFonts w:ascii="Times New Roman" w:eastAsia="Times New Roman" w:hAnsi="Times New Roman" w:cs="Times New Roman"/>
          <w:sz w:val="20"/>
          <w:szCs w:val="28"/>
          <w:lang w:eastAsia="ru-RU"/>
        </w:rPr>
        <w:t xml:space="preserve">       а) приложение 3 к </w:t>
      </w:r>
      <w:r w:rsidRPr="0006117E">
        <w:rPr>
          <w:rFonts w:ascii="Times New Roman" w:eastAsia="Times New Roman" w:hAnsi="Times New Roman" w:cs="Times New Roman"/>
          <w:bCs/>
          <w:sz w:val="20"/>
          <w:szCs w:val="28"/>
          <w:lang w:eastAsia="ru-RU"/>
        </w:rPr>
        <w:t xml:space="preserve">решению Собрания депутатов Митякинского сельского поселения от 27.12.2016 № 10 «О бюджете </w:t>
      </w:r>
      <w:r w:rsidRPr="0006117E">
        <w:rPr>
          <w:rFonts w:ascii="Times New Roman" w:eastAsia="Times New Roman" w:hAnsi="Times New Roman" w:cs="Times New Roman"/>
          <w:sz w:val="20"/>
          <w:szCs w:val="28"/>
          <w:lang w:eastAsia="ru-RU"/>
        </w:rPr>
        <w:t>Митякинского сельского поселения Тарасовского района на 2017 год и на плановый период 2018 и 2019 годов</w:t>
      </w:r>
      <w:r w:rsidRPr="0006117E">
        <w:rPr>
          <w:rFonts w:ascii="Times New Roman" w:eastAsia="Times New Roman" w:hAnsi="Times New Roman" w:cs="Times New Roman"/>
          <w:bCs/>
          <w:sz w:val="20"/>
          <w:szCs w:val="28"/>
          <w:lang w:eastAsia="ru-RU"/>
        </w:rPr>
        <w:t>» изложить в новой редакции;</w:t>
      </w:r>
      <w:r w:rsidRPr="0006117E">
        <w:rPr>
          <w:rFonts w:ascii="Times New Roman" w:eastAsia="Times New Roman" w:hAnsi="Times New Roman" w:cs="Times New Roman"/>
          <w:b/>
          <w:sz w:val="20"/>
          <w:szCs w:val="28"/>
          <w:lang w:eastAsia="ru-RU"/>
        </w:rPr>
        <w:t xml:space="preserve">      </w:t>
      </w:r>
    </w:p>
    <w:p w:rsidR="0006117E" w:rsidRPr="0006117E" w:rsidRDefault="0006117E" w:rsidP="0006117E">
      <w:pPr>
        <w:autoSpaceDE w:val="0"/>
        <w:autoSpaceDN w:val="0"/>
        <w:adjustRightInd w:val="0"/>
        <w:spacing w:after="120" w:line="240" w:lineRule="auto"/>
        <w:ind w:left="360"/>
        <w:rPr>
          <w:rFonts w:ascii="Times New Roman" w:eastAsia="Times New Roman" w:hAnsi="Times New Roman" w:cs="Times New Roman"/>
          <w:b/>
          <w:sz w:val="20"/>
          <w:szCs w:val="28"/>
          <w:lang w:eastAsia="ru-RU"/>
        </w:rPr>
      </w:pPr>
      <w:r w:rsidRPr="0006117E">
        <w:rPr>
          <w:rFonts w:ascii="Times New Roman" w:eastAsia="Times New Roman" w:hAnsi="Times New Roman" w:cs="Times New Roman"/>
          <w:b/>
          <w:sz w:val="20"/>
          <w:szCs w:val="28"/>
          <w:lang w:eastAsia="ru-RU"/>
        </w:rPr>
        <w:t>Статья 4.</w:t>
      </w:r>
    </w:p>
    <w:p w:rsidR="0006117E" w:rsidRPr="0006117E" w:rsidRDefault="0006117E" w:rsidP="0006117E">
      <w:pPr>
        <w:spacing w:after="0" w:line="240" w:lineRule="auto"/>
        <w:ind w:firstLine="142"/>
        <w:rPr>
          <w:rFonts w:ascii="Times New Roman" w:eastAsia="Times New Roman" w:hAnsi="Times New Roman" w:cs="Times New Roman"/>
          <w:sz w:val="20"/>
          <w:szCs w:val="28"/>
          <w:lang w:eastAsia="ru-RU"/>
        </w:rPr>
      </w:pPr>
      <w:r w:rsidRPr="0006117E">
        <w:rPr>
          <w:rFonts w:ascii="Times New Roman" w:eastAsia="Times New Roman" w:hAnsi="Times New Roman" w:cs="Times New Roman"/>
          <w:bCs/>
          <w:sz w:val="20"/>
          <w:szCs w:val="28"/>
          <w:lang w:eastAsia="ru-RU"/>
        </w:rPr>
        <w:t xml:space="preserve">1) </w:t>
      </w:r>
      <w:r w:rsidRPr="0006117E">
        <w:rPr>
          <w:rFonts w:ascii="Times New Roman" w:eastAsia="Times New Roman" w:hAnsi="Times New Roman" w:cs="Times New Roman"/>
          <w:sz w:val="20"/>
          <w:szCs w:val="28"/>
          <w:lang w:eastAsia="ru-RU"/>
        </w:rPr>
        <w:t>в части 1 статьи 4:</w:t>
      </w:r>
    </w:p>
    <w:p w:rsidR="0006117E" w:rsidRPr="0006117E" w:rsidRDefault="0006117E" w:rsidP="0006117E">
      <w:pPr>
        <w:spacing w:after="0" w:line="240" w:lineRule="auto"/>
        <w:ind w:firstLine="142"/>
        <w:rPr>
          <w:rFonts w:ascii="Times New Roman" w:eastAsia="Times New Roman" w:hAnsi="Times New Roman" w:cs="Times New Roman"/>
          <w:bCs/>
          <w:sz w:val="20"/>
          <w:szCs w:val="28"/>
          <w:lang w:eastAsia="ru-RU"/>
        </w:rPr>
      </w:pPr>
      <w:r w:rsidRPr="0006117E">
        <w:rPr>
          <w:rFonts w:ascii="Times New Roman" w:eastAsia="Times New Roman" w:hAnsi="Times New Roman" w:cs="Times New Roman"/>
          <w:sz w:val="20"/>
          <w:szCs w:val="28"/>
          <w:lang w:eastAsia="ru-RU"/>
        </w:rPr>
        <w:t xml:space="preserve">       а) приложение 8 к </w:t>
      </w:r>
      <w:r w:rsidRPr="0006117E">
        <w:rPr>
          <w:rFonts w:ascii="Times New Roman" w:eastAsia="Times New Roman" w:hAnsi="Times New Roman" w:cs="Times New Roman"/>
          <w:bCs/>
          <w:sz w:val="20"/>
          <w:szCs w:val="28"/>
          <w:lang w:eastAsia="ru-RU"/>
        </w:rPr>
        <w:t xml:space="preserve">решению Собрания депутатов Митякинского сельского поселения от 27.12.2016 № 10 «О бюджете </w:t>
      </w:r>
      <w:r w:rsidRPr="0006117E">
        <w:rPr>
          <w:rFonts w:ascii="Times New Roman" w:eastAsia="Times New Roman" w:hAnsi="Times New Roman" w:cs="Times New Roman"/>
          <w:sz w:val="20"/>
          <w:szCs w:val="28"/>
          <w:lang w:eastAsia="ru-RU"/>
        </w:rPr>
        <w:t>Митякинского сельского поселения Тарасовского района на 2017 год и на плановый период 2018 и 2019 годов</w:t>
      </w:r>
      <w:r w:rsidRPr="0006117E">
        <w:rPr>
          <w:rFonts w:ascii="Times New Roman" w:eastAsia="Times New Roman" w:hAnsi="Times New Roman" w:cs="Times New Roman"/>
          <w:bCs/>
          <w:sz w:val="20"/>
          <w:szCs w:val="28"/>
          <w:lang w:eastAsia="ru-RU"/>
        </w:rPr>
        <w:t>» изложить в новой редакции;</w:t>
      </w:r>
    </w:p>
    <w:p w:rsidR="0006117E" w:rsidRPr="0006117E" w:rsidRDefault="0006117E" w:rsidP="0006117E">
      <w:pPr>
        <w:spacing w:after="0" w:line="240" w:lineRule="auto"/>
        <w:ind w:firstLine="142"/>
        <w:rPr>
          <w:rFonts w:ascii="Times New Roman" w:eastAsia="Times New Roman" w:hAnsi="Times New Roman" w:cs="Times New Roman"/>
          <w:sz w:val="20"/>
          <w:szCs w:val="28"/>
          <w:lang w:eastAsia="ru-RU"/>
        </w:rPr>
      </w:pPr>
      <w:r w:rsidRPr="0006117E">
        <w:rPr>
          <w:rFonts w:ascii="Times New Roman" w:eastAsia="Times New Roman" w:hAnsi="Times New Roman" w:cs="Times New Roman"/>
          <w:bCs/>
          <w:sz w:val="20"/>
          <w:szCs w:val="28"/>
          <w:lang w:eastAsia="ru-RU"/>
        </w:rPr>
        <w:t xml:space="preserve">2) </w:t>
      </w:r>
      <w:r w:rsidRPr="0006117E">
        <w:rPr>
          <w:rFonts w:ascii="Times New Roman" w:eastAsia="Times New Roman" w:hAnsi="Times New Roman" w:cs="Times New Roman"/>
          <w:sz w:val="20"/>
          <w:szCs w:val="28"/>
          <w:lang w:eastAsia="ru-RU"/>
        </w:rPr>
        <w:t>в части 2 статьи 4:</w:t>
      </w:r>
    </w:p>
    <w:p w:rsidR="0006117E" w:rsidRPr="0006117E" w:rsidRDefault="0006117E" w:rsidP="0006117E">
      <w:pPr>
        <w:spacing w:after="0" w:line="240" w:lineRule="auto"/>
        <w:ind w:firstLine="142"/>
        <w:rPr>
          <w:rFonts w:ascii="Times New Roman" w:eastAsia="Times New Roman" w:hAnsi="Times New Roman" w:cs="Times New Roman"/>
          <w:bCs/>
          <w:sz w:val="20"/>
          <w:szCs w:val="28"/>
          <w:lang w:eastAsia="ru-RU"/>
        </w:rPr>
      </w:pPr>
      <w:r w:rsidRPr="0006117E">
        <w:rPr>
          <w:rFonts w:ascii="Times New Roman" w:eastAsia="Times New Roman" w:hAnsi="Times New Roman" w:cs="Times New Roman"/>
          <w:sz w:val="20"/>
          <w:szCs w:val="28"/>
          <w:lang w:eastAsia="ru-RU"/>
        </w:rPr>
        <w:t xml:space="preserve">       а) приложение 10 к </w:t>
      </w:r>
      <w:r w:rsidRPr="0006117E">
        <w:rPr>
          <w:rFonts w:ascii="Times New Roman" w:eastAsia="Times New Roman" w:hAnsi="Times New Roman" w:cs="Times New Roman"/>
          <w:bCs/>
          <w:sz w:val="20"/>
          <w:szCs w:val="28"/>
          <w:lang w:eastAsia="ru-RU"/>
        </w:rPr>
        <w:t xml:space="preserve">решению Собрания депутатов Митякинского сельского поселения от 27.12.2016 № 10 «О бюджете </w:t>
      </w:r>
      <w:r w:rsidRPr="0006117E">
        <w:rPr>
          <w:rFonts w:ascii="Times New Roman" w:eastAsia="Times New Roman" w:hAnsi="Times New Roman" w:cs="Times New Roman"/>
          <w:sz w:val="20"/>
          <w:szCs w:val="28"/>
          <w:lang w:eastAsia="ru-RU"/>
        </w:rPr>
        <w:t>Митякинского сельского поселения Тарасовского района на 2017 год и на плановый период 2018 и 2019 годов</w:t>
      </w:r>
      <w:r w:rsidRPr="0006117E">
        <w:rPr>
          <w:rFonts w:ascii="Times New Roman" w:eastAsia="Times New Roman" w:hAnsi="Times New Roman" w:cs="Times New Roman"/>
          <w:bCs/>
          <w:sz w:val="20"/>
          <w:szCs w:val="28"/>
          <w:lang w:eastAsia="ru-RU"/>
        </w:rPr>
        <w:t>» изложить в новой редакции;</w:t>
      </w:r>
    </w:p>
    <w:p w:rsidR="0006117E" w:rsidRPr="0006117E" w:rsidRDefault="0006117E" w:rsidP="0006117E">
      <w:pPr>
        <w:spacing w:after="0" w:line="240" w:lineRule="auto"/>
        <w:ind w:firstLine="142"/>
        <w:rPr>
          <w:rFonts w:ascii="Times New Roman" w:eastAsia="Times New Roman" w:hAnsi="Times New Roman" w:cs="Times New Roman"/>
          <w:sz w:val="20"/>
          <w:szCs w:val="28"/>
          <w:lang w:eastAsia="ru-RU"/>
        </w:rPr>
      </w:pPr>
      <w:r w:rsidRPr="0006117E">
        <w:rPr>
          <w:rFonts w:ascii="Times New Roman" w:eastAsia="Times New Roman" w:hAnsi="Times New Roman" w:cs="Times New Roman"/>
          <w:bCs/>
          <w:sz w:val="20"/>
          <w:szCs w:val="28"/>
          <w:lang w:eastAsia="ru-RU"/>
        </w:rPr>
        <w:t xml:space="preserve">3) </w:t>
      </w:r>
      <w:r w:rsidRPr="0006117E">
        <w:rPr>
          <w:rFonts w:ascii="Times New Roman" w:eastAsia="Times New Roman" w:hAnsi="Times New Roman" w:cs="Times New Roman"/>
          <w:sz w:val="20"/>
          <w:szCs w:val="28"/>
          <w:lang w:eastAsia="ru-RU"/>
        </w:rPr>
        <w:t>в части 3 статьи 4:</w:t>
      </w:r>
    </w:p>
    <w:p w:rsidR="0006117E" w:rsidRPr="0006117E" w:rsidRDefault="0006117E" w:rsidP="0006117E">
      <w:pPr>
        <w:spacing w:after="0" w:line="240" w:lineRule="auto"/>
        <w:ind w:firstLine="142"/>
        <w:rPr>
          <w:rFonts w:ascii="Times New Roman" w:eastAsia="Times New Roman" w:hAnsi="Times New Roman" w:cs="Times New Roman"/>
          <w:bCs/>
          <w:sz w:val="20"/>
          <w:szCs w:val="28"/>
          <w:lang w:eastAsia="ru-RU"/>
        </w:rPr>
      </w:pPr>
      <w:r w:rsidRPr="0006117E">
        <w:rPr>
          <w:rFonts w:ascii="Times New Roman" w:eastAsia="Times New Roman" w:hAnsi="Times New Roman" w:cs="Times New Roman"/>
          <w:sz w:val="20"/>
          <w:szCs w:val="28"/>
          <w:lang w:eastAsia="ru-RU"/>
        </w:rPr>
        <w:t xml:space="preserve">       а) приложение 12 к </w:t>
      </w:r>
      <w:r w:rsidRPr="0006117E">
        <w:rPr>
          <w:rFonts w:ascii="Times New Roman" w:eastAsia="Times New Roman" w:hAnsi="Times New Roman" w:cs="Times New Roman"/>
          <w:bCs/>
          <w:sz w:val="20"/>
          <w:szCs w:val="28"/>
          <w:lang w:eastAsia="ru-RU"/>
        </w:rPr>
        <w:t xml:space="preserve">решению Собрания депутатов Митякинского сельского поселения от 27.12.2016 № 10 «О бюджете </w:t>
      </w:r>
      <w:r w:rsidRPr="0006117E">
        <w:rPr>
          <w:rFonts w:ascii="Times New Roman" w:eastAsia="Times New Roman" w:hAnsi="Times New Roman" w:cs="Times New Roman"/>
          <w:sz w:val="20"/>
          <w:szCs w:val="28"/>
          <w:lang w:eastAsia="ru-RU"/>
        </w:rPr>
        <w:t>Митякинского сельского поселения Тарасовского района на 2017 год и на плановый период 2018 и 2019 годов</w:t>
      </w:r>
      <w:r w:rsidRPr="0006117E">
        <w:rPr>
          <w:rFonts w:ascii="Times New Roman" w:eastAsia="Times New Roman" w:hAnsi="Times New Roman" w:cs="Times New Roman"/>
          <w:bCs/>
          <w:sz w:val="20"/>
          <w:szCs w:val="28"/>
          <w:lang w:eastAsia="ru-RU"/>
        </w:rPr>
        <w:t>» изложить в новой редакции.</w:t>
      </w:r>
    </w:p>
    <w:p w:rsidR="0006117E" w:rsidRPr="0006117E" w:rsidRDefault="0006117E" w:rsidP="0006117E">
      <w:pPr>
        <w:spacing w:after="0" w:line="240" w:lineRule="auto"/>
        <w:ind w:firstLine="900"/>
        <w:jc w:val="both"/>
        <w:rPr>
          <w:rFonts w:ascii="Times New Roman" w:eastAsia="Times New Roman" w:hAnsi="Times New Roman" w:cs="Times New Roman"/>
          <w:sz w:val="20"/>
          <w:szCs w:val="28"/>
          <w:lang w:eastAsia="ru-RU"/>
        </w:rPr>
      </w:pPr>
    </w:p>
    <w:p w:rsidR="0006117E" w:rsidRPr="0006117E" w:rsidRDefault="0006117E" w:rsidP="0006117E">
      <w:pPr>
        <w:spacing w:after="0" w:line="240" w:lineRule="auto"/>
        <w:ind w:left="2340" w:hanging="1440"/>
        <w:rPr>
          <w:rFonts w:ascii="Times New Roman" w:eastAsia="Times New Roman" w:hAnsi="Times New Roman" w:cs="Times New Roman"/>
          <w:b/>
          <w:sz w:val="20"/>
          <w:szCs w:val="28"/>
          <w:lang w:eastAsia="ru-RU"/>
        </w:rPr>
      </w:pPr>
      <w:r w:rsidRPr="0006117E">
        <w:rPr>
          <w:rFonts w:ascii="Times New Roman" w:eastAsia="Times New Roman" w:hAnsi="Times New Roman" w:cs="Times New Roman"/>
          <w:b/>
          <w:sz w:val="20"/>
          <w:szCs w:val="28"/>
          <w:lang w:eastAsia="ru-RU"/>
        </w:rPr>
        <w:t>Статья 7.</w:t>
      </w:r>
    </w:p>
    <w:p w:rsidR="0006117E" w:rsidRPr="0006117E" w:rsidRDefault="0006117E" w:rsidP="0006117E">
      <w:pPr>
        <w:spacing w:after="0" w:line="240" w:lineRule="auto"/>
        <w:ind w:left="2340" w:hanging="1440"/>
        <w:rPr>
          <w:rFonts w:ascii="Times New Roman" w:eastAsia="Times New Roman" w:hAnsi="Times New Roman" w:cs="Times New Roman"/>
          <w:b/>
          <w:sz w:val="20"/>
          <w:szCs w:val="28"/>
          <w:lang w:eastAsia="ru-RU"/>
        </w:rPr>
      </w:pPr>
    </w:p>
    <w:p w:rsidR="0006117E" w:rsidRPr="0006117E" w:rsidRDefault="0006117E" w:rsidP="0006117E">
      <w:pPr>
        <w:numPr>
          <w:ilvl w:val="0"/>
          <w:numId w:val="1"/>
        </w:numPr>
        <w:autoSpaceDE w:val="0"/>
        <w:autoSpaceDN w:val="0"/>
        <w:adjustRightInd w:val="0"/>
        <w:spacing w:after="0" w:line="240" w:lineRule="auto"/>
        <w:jc w:val="both"/>
        <w:outlineLvl w:val="1"/>
        <w:rPr>
          <w:rFonts w:ascii="Times New Roman" w:eastAsia="Times New Roman" w:hAnsi="Times New Roman" w:cs="Arial"/>
          <w:sz w:val="20"/>
          <w:szCs w:val="40"/>
          <w:lang w:eastAsia="ru-RU"/>
        </w:rPr>
      </w:pPr>
      <w:r w:rsidRPr="0006117E">
        <w:rPr>
          <w:rFonts w:ascii="Times New Roman" w:eastAsia="Times New Roman" w:hAnsi="Times New Roman" w:cs="Times New Roman"/>
          <w:sz w:val="20"/>
          <w:szCs w:val="28"/>
          <w:lang w:eastAsia="ru-RU"/>
        </w:rPr>
        <w:t xml:space="preserve">Настоящее решение вступает в силу со дня его официального опубликования. </w:t>
      </w:r>
    </w:p>
    <w:p w:rsidR="0006117E" w:rsidRPr="0006117E" w:rsidRDefault="0006117E" w:rsidP="0006117E">
      <w:pPr>
        <w:spacing w:after="200" w:line="276" w:lineRule="auto"/>
        <w:rPr>
          <w:rFonts w:ascii="Times New Roman" w:eastAsia="Times New Roman" w:hAnsi="Times New Roman" w:cs="Times New Roman"/>
          <w:sz w:val="20"/>
          <w:szCs w:val="28"/>
          <w:lang w:eastAsia="ru-RU"/>
        </w:rPr>
      </w:pPr>
    </w:p>
    <w:p w:rsidR="0006117E" w:rsidRPr="0006117E" w:rsidRDefault="0006117E" w:rsidP="0006117E">
      <w:pPr>
        <w:spacing w:after="200" w:line="276" w:lineRule="auto"/>
        <w:rPr>
          <w:rFonts w:ascii="Times New Roman" w:eastAsia="Times New Roman" w:hAnsi="Times New Roman" w:cs="Times New Roman"/>
          <w:sz w:val="20"/>
          <w:szCs w:val="28"/>
          <w:lang w:eastAsia="ru-RU"/>
        </w:rPr>
      </w:pPr>
    </w:p>
    <w:p w:rsidR="0006117E" w:rsidRPr="0006117E" w:rsidRDefault="0006117E" w:rsidP="0006117E">
      <w:pPr>
        <w:spacing w:after="200" w:line="276" w:lineRule="auto"/>
        <w:rPr>
          <w:rFonts w:ascii="Times New Roman" w:eastAsia="Times New Roman" w:hAnsi="Times New Roman" w:cs="Times New Roman"/>
          <w:sz w:val="20"/>
          <w:szCs w:val="28"/>
          <w:lang w:eastAsia="ru-RU"/>
        </w:rPr>
      </w:pPr>
      <w:r w:rsidRPr="0006117E">
        <w:rPr>
          <w:rFonts w:ascii="Times New Roman" w:eastAsia="Times New Roman" w:hAnsi="Times New Roman" w:cs="Times New Roman"/>
          <w:sz w:val="20"/>
          <w:szCs w:val="28"/>
          <w:lang w:eastAsia="ru-RU"/>
        </w:rPr>
        <w:t>Председатель Собрания депутатов -</w:t>
      </w:r>
    </w:p>
    <w:p w:rsidR="0006117E" w:rsidRPr="0006117E" w:rsidRDefault="0006117E" w:rsidP="0006117E">
      <w:pPr>
        <w:spacing w:after="200" w:line="276" w:lineRule="auto"/>
        <w:rPr>
          <w:rFonts w:ascii="Times New Roman" w:eastAsia="Times New Roman" w:hAnsi="Times New Roman" w:cs="Times New Roman"/>
          <w:sz w:val="20"/>
          <w:szCs w:val="28"/>
          <w:lang w:eastAsia="ru-RU"/>
        </w:rPr>
      </w:pPr>
      <w:r w:rsidRPr="0006117E">
        <w:rPr>
          <w:rFonts w:ascii="Times New Roman" w:eastAsia="Times New Roman" w:hAnsi="Times New Roman" w:cs="Times New Roman"/>
          <w:sz w:val="20"/>
          <w:szCs w:val="28"/>
          <w:lang w:eastAsia="ru-RU"/>
        </w:rPr>
        <w:t>Глава Митякинского сельского поселения</w:t>
      </w:r>
      <w:r w:rsidRPr="0006117E">
        <w:rPr>
          <w:rFonts w:ascii="Times New Roman" w:eastAsia="Times New Roman" w:hAnsi="Times New Roman" w:cs="Times New Roman"/>
          <w:sz w:val="20"/>
          <w:szCs w:val="28"/>
          <w:lang w:eastAsia="ru-RU"/>
        </w:rPr>
        <w:tab/>
      </w:r>
      <w:r w:rsidRPr="0006117E">
        <w:rPr>
          <w:rFonts w:ascii="Times New Roman" w:eastAsia="Times New Roman" w:hAnsi="Times New Roman" w:cs="Times New Roman"/>
          <w:sz w:val="20"/>
          <w:szCs w:val="28"/>
          <w:lang w:eastAsia="ru-RU"/>
        </w:rPr>
        <w:tab/>
      </w:r>
      <w:r w:rsidRPr="0006117E">
        <w:rPr>
          <w:rFonts w:ascii="Times New Roman" w:eastAsia="Times New Roman" w:hAnsi="Times New Roman" w:cs="Times New Roman"/>
          <w:sz w:val="20"/>
          <w:szCs w:val="28"/>
          <w:lang w:eastAsia="ru-RU"/>
        </w:rPr>
        <w:tab/>
      </w:r>
      <w:r w:rsidRPr="0006117E">
        <w:rPr>
          <w:rFonts w:ascii="Times New Roman" w:eastAsia="Times New Roman" w:hAnsi="Times New Roman" w:cs="Times New Roman"/>
          <w:sz w:val="20"/>
          <w:szCs w:val="28"/>
          <w:lang w:eastAsia="ru-RU"/>
        </w:rPr>
        <w:tab/>
        <w:t>В.А. Щуров</w:t>
      </w:r>
    </w:p>
    <w:p w:rsidR="0006117E" w:rsidRPr="0006117E" w:rsidRDefault="0006117E" w:rsidP="0006117E">
      <w:pPr>
        <w:spacing w:after="200" w:line="276" w:lineRule="auto"/>
        <w:rPr>
          <w:rFonts w:ascii="Times New Roman" w:eastAsia="Calibri" w:hAnsi="Times New Roman" w:cs="Times New Roman"/>
          <w:color w:val="FF0000"/>
          <w:sz w:val="20"/>
          <w:szCs w:val="28"/>
        </w:rPr>
      </w:pPr>
    </w:p>
    <w:p w:rsidR="00767771" w:rsidRDefault="00767771" w:rsidP="0006117E">
      <w:pPr>
        <w:suppressAutoHyphens/>
        <w:spacing w:after="0" w:line="240" w:lineRule="auto"/>
        <w:ind w:firstLine="709"/>
        <w:jc w:val="center"/>
        <w:rPr>
          <w:rFonts w:ascii="Times New Roman" w:eastAsia="Times New Roman" w:hAnsi="Times New Roman" w:cs="Times New Roman"/>
          <w:b/>
          <w:bCs/>
          <w:szCs w:val="32"/>
          <w:lang w:val="x-none" w:eastAsia="ar-SA"/>
        </w:rPr>
      </w:pPr>
    </w:p>
    <w:p w:rsidR="00767771" w:rsidRDefault="00767771" w:rsidP="0006117E">
      <w:pPr>
        <w:suppressAutoHyphens/>
        <w:spacing w:after="0" w:line="240" w:lineRule="auto"/>
        <w:ind w:firstLine="709"/>
        <w:jc w:val="center"/>
        <w:rPr>
          <w:rFonts w:ascii="Times New Roman" w:eastAsia="Times New Roman" w:hAnsi="Times New Roman" w:cs="Times New Roman"/>
          <w:b/>
          <w:bCs/>
          <w:szCs w:val="32"/>
          <w:lang w:val="x-none" w:eastAsia="ar-SA"/>
        </w:rPr>
      </w:pPr>
    </w:p>
    <w:p w:rsidR="0006117E" w:rsidRPr="0006117E" w:rsidRDefault="0006117E" w:rsidP="0006117E">
      <w:pPr>
        <w:suppressAutoHyphens/>
        <w:spacing w:after="0" w:line="240" w:lineRule="auto"/>
        <w:ind w:firstLine="709"/>
        <w:jc w:val="center"/>
        <w:rPr>
          <w:rFonts w:ascii="Times New Roman" w:eastAsia="Times New Roman" w:hAnsi="Times New Roman" w:cs="Times New Roman"/>
          <w:b/>
          <w:bCs/>
          <w:szCs w:val="32"/>
          <w:lang w:val="x-none" w:eastAsia="ar-SA"/>
        </w:rPr>
      </w:pPr>
      <w:r w:rsidRPr="0006117E">
        <w:rPr>
          <w:rFonts w:ascii="Times New Roman" w:eastAsia="Times New Roman" w:hAnsi="Times New Roman" w:cs="Times New Roman"/>
          <w:b/>
          <w:bCs/>
          <w:szCs w:val="32"/>
          <w:lang w:val="x-none" w:eastAsia="ar-SA"/>
        </w:rPr>
        <w:lastRenderedPageBreak/>
        <w:t>Пояснительная записка</w:t>
      </w:r>
    </w:p>
    <w:p w:rsidR="0006117E" w:rsidRPr="0006117E" w:rsidRDefault="0006117E" w:rsidP="0006117E">
      <w:pPr>
        <w:suppressAutoHyphens/>
        <w:spacing w:after="0" w:line="240" w:lineRule="auto"/>
        <w:ind w:firstLine="709"/>
        <w:jc w:val="center"/>
        <w:rPr>
          <w:rFonts w:ascii="Times New Roman" w:eastAsia="Times New Roman" w:hAnsi="Times New Roman" w:cs="Times New Roman"/>
          <w:b/>
          <w:szCs w:val="32"/>
          <w:lang w:eastAsia="ar-SA"/>
        </w:rPr>
      </w:pPr>
      <w:r w:rsidRPr="0006117E">
        <w:rPr>
          <w:rFonts w:ascii="Times New Roman" w:eastAsia="Times New Roman" w:hAnsi="Times New Roman" w:cs="Times New Roman"/>
          <w:b/>
          <w:bCs/>
          <w:szCs w:val="32"/>
          <w:lang w:val="x-none" w:eastAsia="ar-SA"/>
        </w:rPr>
        <w:t xml:space="preserve"> </w:t>
      </w:r>
      <w:r w:rsidRPr="0006117E">
        <w:rPr>
          <w:rFonts w:ascii="Times New Roman" w:eastAsia="Times New Roman" w:hAnsi="Times New Roman" w:cs="Times New Roman"/>
          <w:b/>
          <w:szCs w:val="32"/>
          <w:lang w:val="x-none" w:eastAsia="ar-SA"/>
        </w:rPr>
        <w:t xml:space="preserve">к </w:t>
      </w:r>
      <w:r w:rsidRPr="0006117E">
        <w:rPr>
          <w:rFonts w:ascii="Times New Roman" w:eastAsia="Times New Roman" w:hAnsi="Times New Roman" w:cs="Times New Roman"/>
          <w:b/>
          <w:szCs w:val="32"/>
          <w:lang w:eastAsia="ar-SA"/>
        </w:rPr>
        <w:t>р</w:t>
      </w:r>
      <w:r w:rsidRPr="0006117E">
        <w:rPr>
          <w:rFonts w:ascii="Times New Roman" w:eastAsia="Times New Roman" w:hAnsi="Times New Roman" w:cs="Times New Roman"/>
          <w:b/>
          <w:szCs w:val="32"/>
          <w:lang w:val="x-none" w:eastAsia="ar-SA"/>
        </w:rPr>
        <w:t>ешени</w:t>
      </w:r>
      <w:r w:rsidRPr="0006117E">
        <w:rPr>
          <w:rFonts w:ascii="Times New Roman" w:eastAsia="Times New Roman" w:hAnsi="Times New Roman" w:cs="Times New Roman"/>
          <w:b/>
          <w:szCs w:val="32"/>
          <w:lang w:eastAsia="ar-SA"/>
        </w:rPr>
        <w:t>ю</w:t>
      </w:r>
      <w:r w:rsidRPr="0006117E">
        <w:rPr>
          <w:rFonts w:ascii="Times New Roman" w:eastAsia="Times New Roman" w:hAnsi="Times New Roman" w:cs="Times New Roman"/>
          <w:b/>
          <w:szCs w:val="32"/>
          <w:lang w:val="x-none" w:eastAsia="ar-SA"/>
        </w:rPr>
        <w:t xml:space="preserve"> Собрания депутатов Митякинского сельского поселения </w:t>
      </w:r>
      <w:r w:rsidRPr="0006117E">
        <w:rPr>
          <w:rFonts w:ascii="Times New Roman" w:eastAsia="Times New Roman" w:hAnsi="Times New Roman" w:cs="Times New Roman"/>
          <w:b/>
          <w:szCs w:val="32"/>
          <w:lang w:eastAsia="ar-SA"/>
        </w:rPr>
        <w:t xml:space="preserve">от 04.12.2017 г. №38 </w:t>
      </w:r>
      <w:r w:rsidRPr="0006117E">
        <w:rPr>
          <w:rFonts w:ascii="Times New Roman" w:eastAsia="Times New Roman" w:hAnsi="Times New Roman" w:cs="Times New Roman"/>
          <w:b/>
          <w:szCs w:val="32"/>
          <w:lang w:eastAsia="ru-RU"/>
        </w:rPr>
        <w:t>«О внесении изменений в Решение Собрания депутатов от 27.12.2016г. №10</w:t>
      </w:r>
      <w:r w:rsidRPr="0006117E">
        <w:rPr>
          <w:rFonts w:ascii="Times New Roman" w:eastAsia="Times New Roman" w:hAnsi="Times New Roman" w:cs="Times New Roman"/>
          <w:b/>
          <w:szCs w:val="32"/>
          <w:lang w:val="x-none" w:eastAsia="ar-SA"/>
        </w:rPr>
        <w:t xml:space="preserve"> «О бюджете Митякинского сельского поселения Тарасовского района 201</w:t>
      </w:r>
      <w:r w:rsidRPr="0006117E">
        <w:rPr>
          <w:rFonts w:ascii="Times New Roman" w:eastAsia="Times New Roman" w:hAnsi="Times New Roman" w:cs="Times New Roman"/>
          <w:b/>
          <w:szCs w:val="32"/>
          <w:lang w:eastAsia="ar-SA"/>
        </w:rPr>
        <w:t>7</w:t>
      </w:r>
      <w:r w:rsidRPr="0006117E">
        <w:rPr>
          <w:rFonts w:ascii="Times New Roman" w:eastAsia="Times New Roman" w:hAnsi="Times New Roman" w:cs="Times New Roman"/>
          <w:b/>
          <w:szCs w:val="32"/>
          <w:lang w:val="x-none" w:eastAsia="ar-SA"/>
        </w:rPr>
        <w:t xml:space="preserve"> год и на плановый период 2018 и 2019 годов» </w:t>
      </w:r>
    </w:p>
    <w:p w:rsidR="0006117E" w:rsidRPr="0006117E" w:rsidRDefault="0006117E" w:rsidP="0006117E">
      <w:pPr>
        <w:suppressAutoHyphens/>
        <w:spacing w:after="0" w:line="240" w:lineRule="auto"/>
        <w:ind w:firstLine="709"/>
        <w:jc w:val="center"/>
        <w:rPr>
          <w:rFonts w:ascii="Times New Roman" w:eastAsia="Times New Roman" w:hAnsi="Times New Roman" w:cs="Times New Roman"/>
          <w:b/>
          <w:szCs w:val="32"/>
          <w:lang w:eastAsia="ar-SA"/>
        </w:rPr>
      </w:pPr>
    </w:p>
    <w:p w:rsidR="0006117E" w:rsidRPr="0006117E" w:rsidRDefault="0006117E" w:rsidP="0006117E">
      <w:pPr>
        <w:overflowPunct w:val="0"/>
        <w:autoSpaceDE w:val="0"/>
        <w:autoSpaceDN w:val="0"/>
        <w:adjustRightInd w:val="0"/>
        <w:spacing w:after="0" w:line="240" w:lineRule="auto"/>
        <w:jc w:val="both"/>
        <w:rPr>
          <w:rFonts w:ascii="Times New Roman" w:eastAsia="Times New Roman" w:hAnsi="Times New Roman" w:cs="Times New Roman"/>
          <w:sz w:val="20"/>
          <w:szCs w:val="28"/>
          <w:lang w:eastAsia="ru-RU"/>
        </w:rPr>
      </w:pPr>
      <w:r w:rsidRPr="0006117E">
        <w:rPr>
          <w:rFonts w:ascii="Times New Roman" w:eastAsia="Times New Roman" w:hAnsi="Times New Roman" w:cs="Times New Roman"/>
          <w:sz w:val="14"/>
          <w:szCs w:val="20"/>
          <w:lang w:eastAsia="ru-RU"/>
        </w:rPr>
        <w:t xml:space="preserve">         </w:t>
      </w:r>
      <w:r w:rsidRPr="0006117E">
        <w:rPr>
          <w:rFonts w:ascii="Times New Roman" w:eastAsia="Times New Roman" w:hAnsi="Times New Roman" w:cs="Times New Roman"/>
          <w:sz w:val="20"/>
          <w:szCs w:val="28"/>
          <w:lang w:eastAsia="ru-RU"/>
        </w:rPr>
        <w:t xml:space="preserve">Изменения в решение Собрания депутатов Митякинского сельского поселения от 27.12.2016 № 10 «О бюджете Митякинского сельского поселения Тарасовского района на 2017 год и на плановый период 2018 и 2019 годов» вносятся в </w:t>
      </w:r>
      <w:r w:rsidRPr="0006117E">
        <w:rPr>
          <w:rFonts w:ascii="Times New Roman" w:eastAsia="Times New Roman" w:hAnsi="Times New Roman" w:cs="Times New Roman"/>
          <w:iCs/>
          <w:sz w:val="20"/>
          <w:szCs w:val="28"/>
          <w:lang w:eastAsia="ru-RU"/>
        </w:rPr>
        <w:t xml:space="preserve">связи приведением решения Собрания депутатов от 27.12.2016 №10 «О бюджете Митякинского сельского поселения Тарасовского района на 2017 год и на плановый период 2018 и 2019 годов» в соответствие с действующим законодательством и </w:t>
      </w:r>
      <w:r w:rsidRPr="0006117E">
        <w:rPr>
          <w:rFonts w:ascii="Times New Roman" w:eastAsia="Times New Roman" w:hAnsi="Times New Roman" w:cs="Times New Roman"/>
          <w:sz w:val="20"/>
          <w:szCs w:val="20"/>
          <w:lang w:eastAsia="ru-RU"/>
        </w:rPr>
        <w:t>перераспределением бюджетных ассигнований бюджета сельского поселения по отдельным разделам, подразделам, целевым статьям и видам расходов текущего финансового года</w:t>
      </w:r>
      <w:r w:rsidRPr="0006117E">
        <w:rPr>
          <w:rFonts w:ascii="Times New Roman" w:eastAsia="Times New Roman" w:hAnsi="Times New Roman" w:cs="Times New Roman"/>
          <w:sz w:val="20"/>
          <w:szCs w:val="28"/>
          <w:lang w:eastAsia="ru-RU"/>
        </w:rPr>
        <w:t xml:space="preserve">. </w:t>
      </w:r>
    </w:p>
    <w:p w:rsidR="0006117E" w:rsidRPr="0006117E" w:rsidRDefault="0006117E" w:rsidP="0006117E">
      <w:pPr>
        <w:overflowPunct w:val="0"/>
        <w:autoSpaceDE w:val="0"/>
        <w:autoSpaceDN w:val="0"/>
        <w:adjustRightInd w:val="0"/>
        <w:spacing w:after="0" w:line="240" w:lineRule="auto"/>
        <w:jc w:val="both"/>
        <w:rPr>
          <w:rFonts w:ascii="Times New Roman" w:eastAsia="Times New Roman" w:hAnsi="Times New Roman" w:cs="Times New Roman"/>
          <w:sz w:val="20"/>
          <w:szCs w:val="28"/>
          <w:lang w:eastAsia="ru-RU"/>
        </w:rPr>
      </w:pPr>
      <w:r w:rsidRPr="0006117E">
        <w:rPr>
          <w:rFonts w:ascii="Times New Roman" w:eastAsia="Times New Roman" w:hAnsi="Times New Roman" w:cs="Times New Roman"/>
          <w:sz w:val="20"/>
          <w:szCs w:val="28"/>
          <w:lang w:eastAsia="ru-RU"/>
        </w:rPr>
        <w:t xml:space="preserve">         Основные показатели бюджета Митякинского сельского поселения на 2017 год  с учетом внесенных изменений оцениваются следующим образом:</w:t>
      </w:r>
    </w:p>
    <w:p w:rsidR="0006117E" w:rsidRPr="0006117E" w:rsidRDefault="0006117E" w:rsidP="0006117E">
      <w:pPr>
        <w:overflowPunct w:val="0"/>
        <w:autoSpaceDE w:val="0"/>
        <w:autoSpaceDN w:val="0"/>
        <w:adjustRightInd w:val="0"/>
        <w:spacing w:after="0" w:line="240" w:lineRule="auto"/>
        <w:jc w:val="right"/>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20"/>
          <w:szCs w:val="28"/>
          <w:lang w:eastAsia="ru-RU"/>
        </w:rPr>
        <w:t xml:space="preserve">                                                       </w:t>
      </w:r>
      <w:r w:rsidRPr="0006117E">
        <w:rPr>
          <w:rFonts w:ascii="Times New Roman" w:eastAsia="Times New Roman" w:hAnsi="Times New Roman" w:cs="Times New Roman"/>
          <w:sz w:val="18"/>
          <w:szCs w:val="24"/>
          <w:lang w:eastAsia="ru-RU"/>
        </w:rPr>
        <w:t>(тыс. рублей)</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4280"/>
        <w:gridCol w:w="3032"/>
      </w:tblGrid>
      <w:tr w:rsidR="0006117E" w:rsidRPr="0006117E" w:rsidTr="0006117E">
        <w:trPr>
          <w:trHeight w:val="633"/>
        </w:trPr>
        <w:tc>
          <w:tcPr>
            <w:tcW w:w="675"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overflowPunct w:val="0"/>
              <w:autoSpaceDE w:val="0"/>
              <w:autoSpaceDN w:val="0"/>
              <w:adjustRightInd w:val="0"/>
              <w:spacing w:after="0" w:line="276" w:lineRule="auto"/>
              <w:jc w:val="both"/>
              <w:rPr>
                <w:rFonts w:ascii="Times New Roman" w:eastAsia="Times New Roman" w:hAnsi="Times New Roman" w:cs="Times New Roman"/>
                <w:sz w:val="20"/>
                <w:szCs w:val="28"/>
              </w:rPr>
            </w:pPr>
            <w:r w:rsidRPr="0006117E">
              <w:rPr>
                <w:rFonts w:ascii="Times New Roman" w:eastAsia="Times New Roman" w:hAnsi="Times New Roman" w:cs="Times New Roman"/>
                <w:sz w:val="20"/>
                <w:szCs w:val="28"/>
              </w:rPr>
              <w:t>№ п/п</w:t>
            </w:r>
          </w:p>
        </w:tc>
        <w:tc>
          <w:tcPr>
            <w:tcW w:w="4395"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overflowPunct w:val="0"/>
              <w:autoSpaceDE w:val="0"/>
              <w:autoSpaceDN w:val="0"/>
              <w:adjustRightInd w:val="0"/>
              <w:spacing w:after="0" w:line="276" w:lineRule="auto"/>
              <w:jc w:val="center"/>
              <w:rPr>
                <w:rFonts w:ascii="Times New Roman" w:eastAsia="Times New Roman" w:hAnsi="Times New Roman" w:cs="Times New Roman"/>
                <w:sz w:val="20"/>
                <w:szCs w:val="28"/>
              </w:rPr>
            </w:pPr>
            <w:r w:rsidRPr="0006117E">
              <w:rPr>
                <w:rFonts w:ascii="Times New Roman" w:eastAsia="Times New Roman" w:hAnsi="Times New Roman" w:cs="Times New Roman"/>
                <w:sz w:val="20"/>
                <w:szCs w:val="28"/>
              </w:rPr>
              <w:t>Наименование показателя</w:t>
            </w:r>
          </w:p>
        </w:tc>
        <w:tc>
          <w:tcPr>
            <w:tcW w:w="3118"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overflowPunct w:val="0"/>
              <w:autoSpaceDE w:val="0"/>
              <w:autoSpaceDN w:val="0"/>
              <w:adjustRightInd w:val="0"/>
              <w:spacing w:after="0" w:line="276" w:lineRule="auto"/>
              <w:jc w:val="center"/>
              <w:rPr>
                <w:rFonts w:ascii="Times New Roman" w:eastAsia="Times New Roman" w:hAnsi="Times New Roman" w:cs="Times New Roman"/>
                <w:sz w:val="20"/>
                <w:szCs w:val="28"/>
              </w:rPr>
            </w:pPr>
            <w:r w:rsidRPr="0006117E">
              <w:rPr>
                <w:rFonts w:ascii="Times New Roman" w:eastAsia="Times New Roman" w:hAnsi="Times New Roman" w:cs="Times New Roman"/>
                <w:sz w:val="20"/>
                <w:szCs w:val="28"/>
              </w:rPr>
              <w:t>Сумма</w:t>
            </w:r>
          </w:p>
        </w:tc>
      </w:tr>
      <w:tr w:rsidR="0006117E" w:rsidRPr="0006117E" w:rsidTr="0006117E">
        <w:tc>
          <w:tcPr>
            <w:tcW w:w="675"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overflowPunct w:val="0"/>
              <w:autoSpaceDE w:val="0"/>
              <w:autoSpaceDN w:val="0"/>
              <w:adjustRightInd w:val="0"/>
              <w:spacing w:after="0" w:line="276" w:lineRule="auto"/>
              <w:jc w:val="center"/>
              <w:rPr>
                <w:rFonts w:ascii="Times New Roman" w:eastAsia="Times New Roman" w:hAnsi="Times New Roman" w:cs="Times New Roman"/>
                <w:sz w:val="20"/>
                <w:szCs w:val="28"/>
              </w:rPr>
            </w:pPr>
            <w:r w:rsidRPr="0006117E">
              <w:rPr>
                <w:rFonts w:ascii="Times New Roman" w:eastAsia="Times New Roman" w:hAnsi="Times New Roman" w:cs="Times New Roman"/>
                <w:sz w:val="20"/>
                <w:szCs w:val="28"/>
              </w:rPr>
              <w:t>1</w:t>
            </w:r>
          </w:p>
        </w:tc>
        <w:tc>
          <w:tcPr>
            <w:tcW w:w="4395"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overflowPunct w:val="0"/>
              <w:autoSpaceDE w:val="0"/>
              <w:autoSpaceDN w:val="0"/>
              <w:adjustRightInd w:val="0"/>
              <w:spacing w:after="0" w:line="276" w:lineRule="auto"/>
              <w:jc w:val="center"/>
              <w:rPr>
                <w:rFonts w:ascii="Times New Roman" w:eastAsia="Times New Roman" w:hAnsi="Times New Roman" w:cs="Times New Roman"/>
                <w:sz w:val="20"/>
                <w:szCs w:val="28"/>
              </w:rPr>
            </w:pPr>
            <w:r w:rsidRPr="0006117E">
              <w:rPr>
                <w:rFonts w:ascii="Times New Roman" w:eastAsia="Times New Roman" w:hAnsi="Times New Roman" w:cs="Times New Roman"/>
                <w:sz w:val="20"/>
                <w:szCs w:val="28"/>
              </w:rPr>
              <w:t>Доходы</w:t>
            </w:r>
          </w:p>
        </w:tc>
        <w:tc>
          <w:tcPr>
            <w:tcW w:w="3118"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overflowPunct w:val="0"/>
              <w:autoSpaceDE w:val="0"/>
              <w:autoSpaceDN w:val="0"/>
              <w:adjustRightInd w:val="0"/>
              <w:spacing w:after="0" w:line="276" w:lineRule="auto"/>
              <w:jc w:val="center"/>
              <w:rPr>
                <w:rFonts w:ascii="Times New Roman" w:eastAsia="Times New Roman" w:hAnsi="Times New Roman" w:cs="Times New Roman"/>
                <w:sz w:val="20"/>
                <w:szCs w:val="28"/>
              </w:rPr>
            </w:pPr>
            <w:r w:rsidRPr="0006117E">
              <w:rPr>
                <w:rFonts w:ascii="Times New Roman" w:eastAsia="Times New Roman" w:hAnsi="Times New Roman" w:cs="Times New Roman"/>
                <w:sz w:val="20"/>
                <w:szCs w:val="28"/>
              </w:rPr>
              <w:t>10 410,1</w:t>
            </w:r>
          </w:p>
        </w:tc>
      </w:tr>
      <w:tr w:rsidR="0006117E" w:rsidRPr="0006117E" w:rsidTr="0006117E">
        <w:tc>
          <w:tcPr>
            <w:tcW w:w="675"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overflowPunct w:val="0"/>
              <w:autoSpaceDE w:val="0"/>
              <w:autoSpaceDN w:val="0"/>
              <w:adjustRightInd w:val="0"/>
              <w:spacing w:after="0" w:line="276" w:lineRule="auto"/>
              <w:jc w:val="center"/>
              <w:rPr>
                <w:rFonts w:ascii="Times New Roman" w:eastAsia="Times New Roman" w:hAnsi="Times New Roman" w:cs="Times New Roman"/>
                <w:sz w:val="20"/>
                <w:szCs w:val="28"/>
              </w:rPr>
            </w:pPr>
            <w:r w:rsidRPr="0006117E">
              <w:rPr>
                <w:rFonts w:ascii="Times New Roman" w:eastAsia="Times New Roman" w:hAnsi="Times New Roman" w:cs="Times New Roman"/>
                <w:sz w:val="20"/>
                <w:szCs w:val="28"/>
              </w:rPr>
              <w:t>2</w:t>
            </w:r>
          </w:p>
        </w:tc>
        <w:tc>
          <w:tcPr>
            <w:tcW w:w="4395"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overflowPunct w:val="0"/>
              <w:autoSpaceDE w:val="0"/>
              <w:autoSpaceDN w:val="0"/>
              <w:adjustRightInd w:val="0"/>
              <w:spacing w:after="0" w:line="276" w:lineRule="auto"/>
              <w:jc w:val="center"/>
              <w:rPr>
                <w:rFonts w:ascii="Times New Roman" w:eastAsia="Times New Roman" w:hAnsi="Times New Roman" w:cs="Times New Roman"/>
                <w:sz w:val="20"/>
                <w:szCs w:val="28"/>
              </w:rPr>
            </w:pPr>
            <w:r w:rsidRPr="0006117E">
              <w:rPr>
                <w:rFonts w:ascii="Times New Roman" w:eastAsia="Times New Roman" w:hAnsi="Times New Roman" w:cs="Times New Roman"/>
                <w:sz w:val="20"/>
                <w:szCs w:val="28"/>
              </w:rPr>
              <w:t>Расходы</w:t>
            </w:r>
          </w:p>
        </w:tc>
        <w:tc>
          <w:tcPr>
            <w:tcW w:w="3118"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overflowPunct w:val="0"/>
              <w:autoSpaceDE w:val="0"/>
              <w:autoSpaceDN w:val="0"/>
              <w:adjustRightInd w:val="0"/>
              <w:spacing w:after="0" w:line="276" w:lineRule="auto"/>
              <w:jc w:val="center"/>
              <w:rPr>
                <w:rFonts w:ascii="Times New Roman" w:eastAsia="Times New Roman" w:hAnsi="Times New Roman" w:cs="Times New Roman"/>
                <w:sz w:val="20"/>
                <w:szCs w:val="28"/>
              </w:rPr>
            </w:pPr>
            <w:r w:rsidRPr="0006117E">
              <w:rPr>
                <w:rFonts w:ascii="Times New Roman" w:eastAsia="Times New Roman" w:hAnsi="Times New Roman" w:cs="Times New Roman"/>
                <w:sz w:val="20"/>
                <w:szCs w:val="28"/>
              </w:rPr>
              <w:t>11 879,5</w:t>
            </w:r>
          </w:p>
        </w:tc>
      </w:tr>
      <w:tr w:rsidR="0006117E" w:rsidRPr="0006117E" w:rsidTr="0006117E">
        <w:tc>
          <w:tcPr>
            <w:tcW w:w="675"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overflowPunct w:val="0"/>
              <w:autoSpaceDE w:val="0"/>
              <w:autoSpaceDN w:val="0"/>
              <w:adjustRightInd w:val="0"/>
              <w:spacing w:after="0" w:line="276" w:lineRule="auto"/>
              <w:jc w:val="center"/>
              <w:rPr>
                <w:rFonts w:ascii="Times New Roman" w:eastAsia="Times New Roman" w:hAnsi="Times New Roman" w:cs="Times New Roman"/>
                <w:sz w:val="20"/>
                <w:szCs w:val="28"/>
              </w:rPr>
            </w:pPr>
            <w:r w:rsidRPr="0006117E">
              <w:rPr>
                <w:rFonts w:ascii="Times New Roman" w:eastAsia="Times New Roman" w:hAnsi="Times New Roman" w:cs="Times New Roman"/>
                <w:sz w:val="20"/>
                <w:szCs w:val="28"/>
              </w:rPr>
              <w:t>3</w:t>
            </w:r>
          </w:p>
        </w:tc>
        <w:tc>
          <w:tcPr>
            <w:tcW w:w="4395"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overflowPunct w:val="0"/>
              <w:autoSpaceDE w:val="0"/>
              <w:autoSpaceDN w:val="0"/>
              <w:adjustRightInd w:val="0"/>
              <w:spacing w:after="0" w:line="276" w:lineRule="auto"/>
              <w:jc w:val="center"/>
              <w:rPr>
                <w:rFonts w:ascii="Times New Roman" w:eastAsia="Times New Roman" w:hAnsi="Times New Roman" w:cs="Times New Roman"/>
                <w:sz w:val="20"/>
                <w:szCs w:val="28"/>
              </w:rPr>
            </w:pPr>
            <w:r w:rsidRPr="0006117E">
              <w:rPr>
                <w:rFonts w:ascii="Times New Roman" w:eastAsia="Times New Roman" w:hAnsi="Times New Roman" w:cs="Times New Roman"/>
                <w:sz w:val="20"/>
                <w:szCs w:val="28"/>
              </w:rPr>
              <w:t>Дефицит</w:t>
            </w:r>
          </w:p>
        </w:tc>
        <w:tc>
          <w:tcPr>
            <w:tcW w:w="3118"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overflowPunct w:val="0"/>
              <w:autoSpaceDE w:val="0"/>
              <w:autoSpaceDN w:val="0"/>
              <w:adjustRightInd w:val="0"/>
              <w:spacing w:after="0" w:line="276" w:lineRule="auto"/>
              <w:jc w:val="center"/>
              <w:rPr>
                <w:rFonts w:ascii="Times New Roman" w:eastAsia="Times New Roman" w:hAnsi="Times New Roman" w:cs="Times New Roman"/>
                <w:sz w:val="20"/>
                <w:szCs w:val="28"/>
              </w:rPr>
            </w:pPr>
            <w:r w:rsidRPr="0006117E">
              <w:rPr>
                <w:rFonts w:ascii="Times New Roman" w:eastAsia="Times New Roman" w:hAnsi="Times New Roman" w:cs="Times New Roman"/>
                <w:sz w:val="20"/>
                <w:szCs w:val="28"/>
              </w:rPr>
              <w:t>- 1 469,4</w:t>
            </w:r>
          </w:p>
        </w:tc>
      </w:tr>
    </w:tbl>
    <w:p w:rsidR="0006117E" w:rsidRPr="0006117E" w:rsidRDefault="0006117E" w:rsidP="0006117E">
      <w:pPr>
        <w:overflowPunct w:val="0"/>
        <w:autoSpaceDE w:val="0"/>
        <w:autoSpaceDN w:val="0"/>
        <w:adjustRightInd w:val="0"/>
        <w:spacing w:after="0" w:line="240" w:lineRule="auto"/>
        <w:jc w:val="both"/>
        <w:rPr>
          <w:rFonts w:ascii="Times New Roman" w:eastAsia="Times New Roman" w:hAnsi="Times New Roman" w:cs="Times New Roman"/>
          <w:sz w:val="20"/>
          <w:szCs w:val="28"/>
          <w:lang w:eastAsia="ru-RU"/>
        </w:rPr>
      </w:pPr>
      <w:r w:rsidRPr="0006117E">
        <w:rPr>
          <w:rFonts w:ascii="Times New Roman" w:eastAsia="Times New Roman" w:hAnsi="Times New Roman" w:cs="Times New Roman"/>
          <w:sz w:val="20"/>
          <w:szCs w:val="28"/>
          <w:lang w:eastAsia="ru-RU"/>
        </w:rPr>
        <w:t xml:space="preserve">                  </w:t>
      </w:r>
    </w:p>
    <w:p w:rsidR="0006117E" w:rsidRPr="0006117E" w:rsidRDefault="0006117E" w:rsidP="0006117E">
      <w:pPr>
        <w:spacing w:after="0" w:line="240" w:lineRule="auto"/>
        <w:jc w:val="center"/>
        <w:rPr>
          <w:rFonts w:ascii="Times New Roman" w:eastAsia="Times New Roman" w:hAnsi="Times New Roman" w:cs="Times New Roman"/>
          <w:b/>
          <w:szCs w:val="32"/>
          <w:lang w:eastAsia="ar-SA"/>
        </w:rPr>
      </w:pPr>
    </w:p>
    <w:p w:rsidR="0006117E" w:rsidRPr="0006117E" w:rsidRDefault="0006117E" w:rsidP="0006117E">
      <w:pPr>
        <w:spacing w:after="0" w:line="240" w:lineRule="auto"/>
        <w:jc w:val="center"/>
        <w:rPr>
          <w:rFonts w:ascii="Times New Roman" w:eastAsia="Times New Roman" w:hAnsi="Times New Roman" w:cs="Times New Roman"/>
          <w:b/>
          <w:szCs w:val="32"/>
          <w:lang w:eastAsia="ar-SA"/>
        </w:rPr>
      </w:pPr>
    </w:p>
    <w:p w:rsidR="0006117E" w:rsidRPr="0006117E" w:rsidRDefault="0006117E" w:rsidP="0006117E">
      <w:pPr>
        <w:spacing w:after="0" w:line="240" w:lineRule="auto"/>
        <w:jc w:val="center"/>
        <w:rPr>
          <w:rFonts w:ascii="Times New Roman" w:eastAsia="Times New Roman" w:hAnsi="Times New Roman" w:cs="Times New Roman"/>
          <w:b/>
          <w:szCs w:val="32"/>
          <w:lang w:eastAsia="ar-SA"/>
        </w:rPr>
      </w:pPr>
      <w:r w:rsidRPr="0006117E">
        <w:rPr>
          <w:rFonts w:ascii="Times New Roman" w:eastAsia="Times New Roman" w:hAnsi="Times New Roman" w:cs="Times New Roman"/>
          <w:b/>
          <w:szCs w:val="32"/>
          <w:lang w:eastAsia="ar-SA"/>
        </w:rPr>
        <w:t>Доходы бюджета</w:t>
      </w:r>
    </w:p>
    <w:p w:rsidR="0006117E" w:rsidRPr="0006117E" w:rsidRDefault="0006117E" w:rsidP="0006117E">
      <w:pPr>
        <w:spacing w:after="0" w:line="240" w:lineRule="auto"/>
        <w:jc w:val="center"/>
        <w:rPr>
          <w:rFonts w:ascii="Times New Roman" w:eastAsia="Times New Roman" w:hAnsi="Times New Roman" w:cs="Times New Roman"/>
          <w:b/>
          <w:sz w:val="20"/>
          <w:szCs w:val="28"/>
          <w:lang w:eastAsia="ru-RU"/>
        </w:rPr>
      </w:pPr>
      <w:r w:rsidRPr="0006117E">
        <w:rPr>
          <w:rFonts w:ascii="Times New Roman" w:eastAsia="Times New Roman" w:hAnsi="Times New Roman" w:cs="Times New Roman"/>
          <w:b/>
          <w:sz w:val="20"/>
          <w:szCs w:val="28"/>
          <w:lang w:eastAsia="ru-RU"/>
        </w:rPr>
        <w:t>на 2017 год и на плановый период 2018-2019 годов</w:t>
      </w:r>
    </w:p>
    <w:p w:rsidR="0006117E" w:rsidRPr="0006117E" w:rsidRDefault="0006117E" w:rsidP="0006117E">
      <w:pPr>
        <w:spacing w:after="0" w:line="240" w:lineRule="auto"/>
        <w:jc w:val="center"/>
        <w:rPr>
          <w:rFonts w:ascii="Times New Roman" w:eastAsia="Times New Roman" w:hAnsi="Times New Roman" w:cs="Times New Roman"/>
          <w:b/>
          <w:sz w:val="14"/>
          <w:szCs w:val="20"/>
          <w:lang w:eastAsia="ru-RU"/>
        </w:rPr>
      </w:pPr>
    </w:p>
    <w:p w:rsidR="0006117E" w:rsidRPr="0006117E" w:rsidRDefault="0006117E" w:rsidP="0006117E">
      <w:pPr>
        <w:spacing w:after="0" w:line="240" w:lineRule="auto"/>
        <w:jc w:val="center"/>
        <w:rPr>
          <w:rFonts w:ascii="Times New Roman" w:eastAsia="Times New Roman" w:hAnsi="Times New Roman" w:cs="Times New Roman"/>
          <w:b/>
          <w:sz w:val="20"/>
          <w:szCs w:val="28"/>
          <w:lang w:eastAsia="ru-RU"/>
        </w:rPr>
      </w:pPr>
      <w:r w:rsidRPr="0006117E">
        <w:rPr>
          <w:rFonts w:ascii="Times New Roman" w:eastAsia="Times New Roman" w:hAnsi="Times New Roman" w:cs="Times New Roman"/>
          <w:b/>
          <w:sz w:val="20"/>
          <w:szCs w:val="28"/>
          <w:lang w:eastAsia="ru-RU"/>
        </w:rPr>
        <w:t>ВНЕСЕНЫ ИЗМЕНЕНИЯ И ДОПОЛНЕНИЯ по доходам:</w:t>
      </w:r>
    </w:p>
    <w:p w:rsidR="0006117E" w:rsidRPr="0006117E" w:rsidRDefault="0006117E" w:rsidP="0006117E">
      <w:pPr>
        <w:spacing w:after="0" w:line="240" w:lineRule="auto"/>
        <w:ind w:firstLine="720"/>
        <w:jc w:val="both"/>
        <w:rPr>
          <w:rFonts w:ascii="Times New Roman" w:eastAsia="Times New Roman" w:hAnsi="Times New Roman" w:cs="Times New Roman"/>
          <w:sz w:val="20"/>
          <w:szCs w:val="28"/>
          <w:lang w:eastAsia="ru-RU"/>
        </w:rPr>
      </w:pPr>
    </w:p>
    <w:p w:rsidR="0006117E" w:rsidRPr="0006117E" w:rsidRDefault="0006117E" w:rsidP="0006117E">
      <w:pPr>
        <w:spacing w:after="0" w:line="240" w:lineRule="auto"/>
        <w:jc w:val="both"/>
        <w:rPr>
          <w:rFonts w:ascii="Times New Roman" w:eastAsia="Times New Roman" w:hAnsi="Times New Roman" w:cs="Times New Roman"/>
          <w:sz w:val="20"/>
          <w:szCs w:val="28"/>
          <w:lang w:eastAsia="ru-RU"/>
        </w:rPr>
      </w:pPr>
      <w:r w:rsidRPr="0006117E">
        <w:rPr>
          <w:rFonts w:ascii="Times New Roman" w:eastAsia="Times New Roman" w:hAnsi="Times New Roman" w:cs="Times New Roman"/>
          <w:sz w:val="20"/>
          <w:szCs w:val="28"/>
          <w:lang w:eastAsia="ru-RU"/>
        </w:rPr>
        <w:t>Подлежат уточнению в сторону увеличения следующие доходные источники  бюджета поселения:</w:t>
      </w:r>
    </w:p>
    <w:p w:rsidR="0006117E" w:rsidRPr="0006117E" w:rsidRDefault="0006117E" w:rsidP="0006117E">
      <w:pPr>
        <w:autoSpaceDE w:val="0"/>
        <w:autoSpaceDN w:val="0"/>
        <w:adjustRightInd w:val="0"/>
        <w:spacing w:after="0" w:line="240" w:lineRule="auto"/>
        <w:jc w:val="both"/>
        <w:rPr>
          <w:rFonts w:ascii="Times New Roman" w:eastAsia="Times New Roman" w:hAnsi="Times New Roman" w:cs="Times New Roman"/>
          <w:color w:val="FF0000"/>
          <w:sz w:val="20"/>
          <w:szCs w:val="28"/>
          <w:lang w:eastAsia="ru-RU"/>
        </w:rPr>
      </w:pPr>
    </w:p>
    <w:p w:rsidR="0006117E" w:rsidRPr="0006117E" w:rsidRDefault="0006117E" w:rsidP="0006117E">
      <w:pPr>
        <w:spacing w:after="0" w:line="240" w:lineRule="auto"/>
        <w:ind w:firstLine="720"/>
        <w:jc w:val="both"/>
        <w:rPr>
          <w:rFonts w:ascii="Times New Roman" w:eastAsia="Times New Roman" w:hAnsi="Times New Roman" w:cs="Times New Roman"/>
          <w:sz w:val="20"/>
          <w:szCs w:val="28"/>
          <w:lang w:eastAsia="ru-RU"/>
        </w:rPr>
      </w:pPr>
      <w:r w:rsidRPr="0006117E">
        <w:rPr>
          <w:rFonts w:ascii="Times New Roman" w:eastAsia="Times New Roman" w:hAnsi="Times New Roman" w:cs="Times New Roman"/>
          <w:sz w:val="20"/>
          <w:szCs w:val="28"/>
          <w:lang w:eastAsia="ru-RU"/>
        </w:rPr>
        <w:t>в Приложение № 1 «</w:t>
      </w:r>
      <w:r w:rsidRPr="0006117E">
        <w:rPr>
          <w:rFonts w:ascii="Times New Roman" w:eastAsia="Times New Roman" w:hAnsi="Times New Roman" w:cs="Times New Roman"/>
          <w:bCs/>
          <w:sz w:val="20"/>
          <w:szCs w:val="28"/>
          <w:lang w:eastAsia="ru-RU"/>
        </w:rPr>
        <w:t>Объем поступлений доходов бюджета Митякинского сельского поселения  Тарасовского района на 2017 год»</w:t>
      </w:r>
    </w:p>
    <w:p w:rsidR="0006117E" w:rsidRPr="0006117E" w:rsidRDefault="0006117E" w:rsidP="0006117E">
      <w:pPr>
        <w:spacing w:after="0" w:line="240" w:lineRule="auto"/>
        <w:jc w:val="both"/>
        <w:rPr>
          <w:rFonts w:ascii="Times New Roman" w:eastAsia="Times New Roman" w:hAnsi="Times New Roman" w:cs="Times New Roman"/>
          <w:sz w:val="20"/>
          <w:szCs w:val="28"/>
          <w:lang w:eastAsia="ru-RU"/>
        </w:rPr>
      </w:pPr>
    </w:p>
    <w:tbl>
      <w:tblPr>
        <w:tblW w:w="10065" w:type="dxa"/>
        <w:tblInd w:w="-34" w:type="dxa"/>
        <w:tblLayout w:type="fixed"/>
        <w:tblLook w:val="04A0" w:firstRow="1" w:lastRow="0" w:firstColumn="1" w:lastColumn="0" w:noHBand="0" w:noVBand="1"/>
      </w:tblPr>
      <w:tblGrid>
        <w:gridCol w:w="3119"/>
        <w:gridCol w:w="5954"/>
        <w:gridCol w:w="992"/>
      </w:tblGrid>
      <w:tr w:rsidR="0006117E" w:rsidRPr="0006117E" w:rsidTr="0006117E">
        <w:trPr>
          <w:trHeight w:val="360"/>
        </w:trPr>
        <w:tc>
          <w:tcPr>
            <w:tcW w:w="3119"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spacing w:after="200" w:line="276" w:lineRule="auto"/>
              <w:rPr>
                <w:rFonts w:ascii="Times New Roman" w:eastAsia="Times New Roman" w:hAnsi="Times New Roman" w:cs="Times New Roman"/>
                <w:sz w:val="20"/>
                <w:szCs w:val="28"/>
                <w:lang w:eastAsia="ru-RU"/>
              </w:rPr>
            </w:pPr>
            <w:r w:rsidRPr="0006117E">
              <w:rPr>
                <w:rFonts w:ascii="Times New Roman" w:eastAsia="Times New Roman" w:hAnsi="Times New Roman" w:cs="Times New Roman"/>
                <w:sz w:val="20"/>
                <w:szCs w:val="28"/>
                <w:lang w:eastAsia="ru-RU"/>
              </w:rPr>
              <w:t>1 06 06033 10 0000 110</w:t>
            </w:r>
          </w:p>
        </w:tc>
        <w:tc>
          <w:tcPr>
            <w:tcW w:w="5954"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spacing w:after="200" w:line="276" w:lineRule="auto"/>
              <w:ind w:right="1168"/>
              <w:jc w:val="both"/>
              <w:rPr>
                <w:rFonts w:ascii="Times New Roman" w:eastAsia="Times New Roman" w:hAnsi="Times New Roman" w:cs="Times New Roman"/>
                <w:sz w:val="20"/>
                <w:szCs w:val="28"/>
                <w:lang w:eastAsia="ru-RU"/>
              </w:rPr>
            </w:pPr>
            <w:r w:rsidRPr="0006117E">
              <w:rPr>
                <w:rFonts w:ascii="Times New Roman" w:eastAsia="Times New Roman" w:hAnsi="Times New Roman" w:cs="Times New Roman"/>
                <w:sz w:val="20"/>
                <w:szCs w:val="28"/>
                <w:lang w:eastAsia="ru-RU"/>
              </w:rPr>
              <w:t>Земельный налог, взимаемый по ставкам, установленным в соответствии с подпунктом 1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992"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spacing w:after="200" w:line="276" w:lineRule="auto"/>
              <w:jc w:val="right"/>
              <w:rPr>
                <w:rFonts w:ascii="Times New Roman" w:eastAsia="Times New Roman" w:hAnsi="Times New Roman" w:cs="Times New Roman"/>
                <w:sz w:val="20"/>
                <w:szCs w:val="28"/>
                <w:lang w:eastAsia="ru-RU"/>
              </w:rPr>
            </w:pPr>
            <w:r w:rsidRPr="0006117E">
              <w:rPr>
                <w:rFonts w:ascii="Times New Roman" w:eastAsia="Times New Roman" w:hAnsi="Times New Roman" w:cs="Times New Roman"/>
                <w:sz w:val="20"/>
                <w:szCs w:val="28"/>
                <w:lang w:eastAsia="ru-RU"/>
              </w:rPr>
              <w:t>765,6</w:t>
            </w:r>
          </w:p>
        </w:tc>
      </w:tr>
    </w:tbl>
    <w:p w:rsidR="0006117E" w:rsidRPr="0006117E" w:rsidRDefault="0006117E" w:rsidP="0006117E">
      <w:pPr>
        <w:spacing w:after="0" w:line="240" w:lineRule="auto"/>
        <w:ind w:firstLine="720"/>
        <w:jc w:val="both"/>
        <w:rPr>
          <w:rFonts w:ascii="Times New Roman" w:eastAsia="Times New Roman" w:hAnsi="Times New Roman" w:cs="Times New Roman"/>
          <w:color w:val="FF0000"/>
          <w:sz w:val="20"/>
          <w:szCs w:val="28"/>
          <w:lang w:eastAsia="ru-RU"/>
        </w:rPr>
      </w:pPr>
    </w:p>
    <w:p w:rsidR="0006117E" w:rsidRPr="0006117E" w:rsidRDefault="0006117E" w:rsidP="0006117E">
      <w:pPr>
        <w:spacing w:after="0" w:line="240" w:lineRule="auto"/>
        <w:ind w:firstLine="720"/>
        <w:jc w:val="both"/>
        <w:rPr>
          <w:rFonts w:ascii="Times New Roman" w:eastAsia="Times New Roman" w:hAnsi="Times New Roman" w:cs="Times New Roman"/>
          <w:color w:val="FF0000"/>
          <w:sz w:val="20"/>
          <w:szCs w:val="28"/>
          <w:lang w:eastAsia="ru-RU"/>
        </w:rPr>
      </w:pPr>
    </w:p>
    <w:tbl>
      <w:tblPr>
        <w:tblW w:w="10065" w:type="dxa"/>
        <w:tblInd w:w="-34" w:type="dxa"/>
        <w:tblLayout w:type="fixed"/>
        <w:tblLook w:val="04A0" w:firstRow="1" w:lastRow="0" w:firstColumn="1" w:lastColumn="0" w:noHBand="0" w:noVBand="1"/>
      </w:tblPr>
      <w:tblGrid>
        <w:gridCol w:w="3119"/>
        <w:gridCol w:w="5812"/>
        <w:gridCol w:w="1134"/>
      </w:tblGrid>
      <w:tr w:rsidR="0006117E" w:rsidRPr="0006117E" w:rsidTr="0006117E">
        <w:trPr>
          <w:trHeight w:val="360"/>
        </w:trPr>
        <w:tc>
          <w:tcPr>
            <w:tcW w:w="3119"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spacing w:after="200" w:line="276" w:lineRule="auto"/>
              <w:rPr>
                <w:rFonts w:ascii="Times New Roman" w:eastAsia="Times New Roman" w:hAnsi="Times New Roman" w:cs="Times New Roman"/>
                <w:sz w:val="20"/>
                <w:szCs w:val="28"/>
                <w:lang w:eastAsia="ru-RU"/>
              </w:rPr>
            </w:pPr>
            <w:r w:rsidRPr="0006117E">
              <w:rPr>
                <w:rFonts w:ascii="Times New Roman" w:eastAsia="Times New Roman" w:hAnsi="Times New Roman" w:cs="Times New Roman"/>
                <w:sz w:val="20"/>
                <w:szCs w:val="28"/>
                <w:lang w:eastAsia="ru-RU"/>
              </w:rPr>
              <w:t>1 06 06043 10 0000 110</w:t>
            </w:r>
          </w:p>
        </w:tc>
        <w:tc>
          <w:tcPr>
            <w:tcW w:w="5812"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tabs>
                <w:tab w:val="left" w:pos="5846"/>
              </w:tabs>
              <w:spacing w:after="200" w:line="276" w:lineRule="auto"/>
              <w:ind w:left="176" w:right="884" w:hanging="176"/>
              <w:jc w:val="both"/>
              <w:rPr>
                <w:rFonts w:ascii="Times New Roman" w:eastAsia="Times New Roman" w:hAnsi="Times New Roman" w:cs="Times New Roman"/>
                <w:sz w:val="20"/>
                <w:szCs w:val="28"/>
                <w:lang w:eastAsia="ru-RU"/>
              </w:rPr>
            </w:pPr>
            <w:r w:rsidRPr="0006117E">
              <w:rPr>
                <w:rFonts w:ascii="Times New Roman" w:eastAsia="Times New Roman" w:hAnsi="Times New Roman" w:cs="Times New Roman"/>
                <w:sz w:val="20"/>
                <w:szCs w:val="28"/>
                <w:lang w:eastAsia="ru-RU"/>
              </w:rPr>
              <w:t>Земельный налог, взимаемый по ставкам, установленным в соответствии с подпунктом 2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1134"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spacing w:after="200" w:line="276" w:lineRule="auto"/>
              <w:jc w:val="right"/>
              <w:rPr>
                <w:rFonts w:ascii="Times New Roman" w:eastAsia="Times New Roman" w:hAnsi="Times New Roman" w:cs="Times New Roman"/>
                <w:sz w:val="20"/>
                <w:szCs w:val="28"/>
                <w:lang w:eastAsia="ru-RU"/>
              </w:rPr>
            </w:pPr>
            <w:r w:rsidRPr="0006117E">
              <w:rPr>
                <w:rFonts w:ascii="Times New Roman" w:eastAsia="Times New Roman" w:hAnsi="Times New Roman" w:cs="Times New Roman"/>
                <w:sz w:val="20"/>
                <w:szCs w:val="28"/>
                <w:lang w:eastAsia="ru-RU"/>
              </w:rPr>
              <w:t>735,0</w:t>
            </w:r>
          </w:p>
        </w:tc>
      </w:tr>
      <w:tr w:rsidR="0006117E" w:rsidRPr="0006117E" w:rsidTr="0006117E">
        <w:trPr>
          <w:trHeight w:val="360"/>
        </w:trPr>
        <w:tc>
          <w:tcPr>
            <w:tcW w:w="3119"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spacing w:after="0" w:line="240" w:lineRule="auto"/>
              <w:rPr>
                <w:rFonts w:ascii="Times New Roman" w:eastAsia="Times New Roman" w:hAnsi="Times New Roman" w:cs="Times New Roman"/>
                <w:sz w:val="20"/>
                <w:szCs w:val="28"/>
                <w:lang w:eastAsia="ru-RU"/>
              </w:rPr>
            </w:pPr>
            <w:r w:rsidRPr="0006117E">
              <w:rPr>
                <w:rFonts w:ascii="Times New Roman" w:eastAsia="Times New Roman" w:hAnsi="Times New Roman" w:cs="Times New Roman"/>
                <w:sz w:val="20"/>
                <w:szCs w:val="26"/>
                <w:lang w:eastAsia="ru-RU"/>
              </w:rPr>
              <w:t>1 11 05025 10 0000 120</w:t>
            </w:r>
          </w:p>
        </w:tc>
        <w:tc>
          <w:tcPr>
            <w:tcW w:w="5812"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spacing w:after="0" w:line="240" w:lineRule="auto"/>
              <w:jc w:val="both"/>
              <w:rPr>
                <w:rFonts w:ascii="Times New Roman" w:eastAsia="Times New Roman" w:hAnsi="Times New Roman" w:cs="Times New Roman"/>
                <w:sz w:val="20"/>
                <w:szCs w:val="28"/>
                <w:lang w:eastAsia="ru-RU"/>
              </w:rPr>
            </w:pPr>
            <w:r w:rsidRPr="0006117E">
              <w:rPr>
                <w:rFonts w:ascii="Times New Roman" w:eastAsia="Times New Roman" w:hAnsi="Times New Roman" w:cs="Times New Roman"/>
                <w:sz w:val="20"/>
                <w:szCs w:val="26"/>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w:t>
            </w:r>
          </w:p>
        </w:tc>
        <w:tc>
          <w:tcPr>
            <w:tcW w:w="1134"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spacing w:after="0" w:line="240" w:lineRule="auto"/>
              <w:jc w:val="right"/>
              <w:rPr>
                <w:rFonts w:ascii="Times New Roman" w:eastAsia="Times New Roman" w:hAnsi="Times New Roman" w:cs="Times New Roman"/>
                <w:sz w:val="20"/>
                <w:szCs w:val="28"/>
                <w:lang w:eastAsia="ru-RU"/>
              </w:rPr>
            </w:pPr>
            <w:r w:rsidRPr="0006117E">
              <w:rPr>
                <w:rFonts w:ascii="Times New Roman" w:eastAsia="Times New Roman" w:hAnsi="Times New Roman" w:cs="Times New Roman"/>
                <w:sz w:val="20"/>
                <w:szCs w:val="28"/>
                <w:lang w:eastAsia="ru-RU"/>
              </w:rPr>
              <w:t>138,2</w:t>
            </w:r>
          </w:p>
        </w:tc>
      </w:tr>
      <w:tr w:rsidR="0006117E" w:rsidRPr="0006117E" w:rsidTr="0006117E">
        <w:trPr>
          <w:trHeight w:val="360"/>
        </w:trPr>
        <w:tc>
          <w:tcPr>
            <w:tcW w:w="3119" w:type="dxa"/>
            <w:tcBorders>
              <w:top w:val="single" w:sz="4" w:space="0" w:color="auto"/>
              <w:left w:val="single" w:sz="4" w:space="0" w:color="auto"/>
              <w:bottom w:val="single" w:sz="4" w:space="0" w:color="auto"/>
              <w:right w:val="single" w:sz="4" w:space="0" w:color="auto"/>
            </w:tcBorders>
            <w:noWrap/>
          </w:tcPr>
          <w:p w:rsidR="0006117E" w:rsidRPr="0006117E" w:rsidRDefault="0006117E" w:rsidP="0006117E">
            <w:pPr>
              <w:spacing w:after="0" w:line="240" w:lineRule="auto"/>
              <w:rPr>
                <w:rFonts w:ascii="Times New Roman" w:eastAsia="Times New Roman" w:hAnsi="Times New Roman" w:cs="Times New Roman"/>
                <w:color w:val="000000"/>
                <w:sz w:val="20"/>
                <w:szCs w:val="28"/>
                <w:lang w:eastAsia="ru-RU"/>
              </w:rPr>
            </w:pPr>
            <w:r w:rsidRPr="0006117E">
              <w:rPr>
                <w:rFonts w:ascii="Times New Roman" w:eastAsia="Times New Roman" w:hAnsi="Times New Roman" w:cs="Times New Roman"/>
                <w:color w:val="000000"/>
                <w:sz w:val="20"/>
                <w:szCs w:val="28"/>
                <w:lang w:eastAsia="ru-RU"/>
              </w:rPr>
              <w:t>1 17 0505010 0000 180</w:t>
            </w:r>
          </w:p>
        </w:tc>
        <w:tc>
          <w:tcPr>
            <w:tcW w:w="5812" w:type="dxa"/>
            <w:tcBorders>
              <w:top w:val="single" w:sz="4" w:space="0" w:color="auto"/>
              <w:left w:val="single" w:sz="4" w:space="0" w:color="auto"/>
              <w:bottom w:val="single" w:sz="4" w:space="0" w:color="auto"/>
              <w:right w:val="single" w:sz="4" w:space="0" w:color="auto"/>
            </w:tcBorders>
          </w:tcPr>
          <w:p w:rsidR="0006117E" w:rsidRPr="0006117E" w:rsidRDefault="0006117E" w:rsidP="0006117E">
            <w:pPr>
              <w:spacing w:after="0" w:line="240" w:lineRule="auto"/>
              <w:jc w:val="both"/>
              <w:rPr>
                <w:rFonts w:ascii="Times New Roman" w:eastAsia="Times New Roman" w:hAnsi="Times New Roman" w:cs="Times New Roman"/>
                <w:color w:val="000000"/>
                <w:sz w:val="20"/>
                <w:szCs w:val="28"/>
                <w:lang w:eastAsia="ru-RU"/>
              </w:rPr>
            </w:pPr>
            <w:r w:rsidRPr="0006117E">
              <w:rPr>
                <w:rFonts w:ascii="Times New Roman" w:eastAsia="Times New Roman" w:hAnsi="Times New Roman" w:cs="Times New Roman"/>
                <w:color w:val="000000"/>
                <w:sz w:val="20"/>
                <w:szCs w:val="28"/>
                <w:lang w:eastAsia="ru-RU"/>
              </w:rPr>
              <w:t>Прочие неналоговые доходы бюджетов сельских поселений</w:t>
            </w:r>
          </w:p>
        </w:tc>
        <w:tc>
          <w:tcPr>
            <w:tcW w:w="1134" w:type="dxa"/>
            <w:tcBorders>
              <w:top w:val="single" w:sz="4" w:space="0" w:color="auto"/>
              <w:left w:val="single" w:sz="4" w:space="0" w:color="auto"/>
              <w:bottom w:val="single" w:sz="4" w:space="0" w:color="auto"/>
              <w:right w:val="single" w:sz="4" w:space="0" w:color="auto"/>
            </w:tcBorders>
            <w:noWrap/>
          </w:tcPr>
          <w:p w:rsidR="0006117E" w:rsidRPr="0006117E" w:rsidRDefault="0006117E" w:rsidP="0006117E">
            <w:pPr>
              <w:spacing w:after="0" w:line="240" w:lineRule="auto"/>
              <w:jc w:val="right"/>
              <w:rPr>
                <w:rFonts w:ascii="Times New Roman" w:eastAsia="Times New Roman" w:hAnsi="Times New Roman" w:cs="Times New Roman"/>
                <w:sz w:val="20"/>
                <w:szCs w:val="28"/>
                <w:lang w:eastAsia="ru-RU"/>
              </w:rPr>
            </w:pPr>
            <w:r w:rsidRPr="0006117E">
              <w:rPr>
                <w:rFonts w:ascii="Times New Roman" w:eastAsia="Times New Roman" w:hAnsi="Times New Roman" w:cs="Times New Roman"/>
                <w:sz w:val="20"/>
                <w:szCs w:val="28"/>
                <w:lang w:eastAsia="ru-RU"/>
              </w:rPr>
              <w:t>17,3</w:t>
            </w:r>
          </w:p>
        </w:tc>
      </w:tr>
      <w:tr w:rsidR="0006117E" w:rsidRPr="0006117E" w:rsidTr="0006117E">
        <w:trPr>
          <w:trHeight w:val="360"/>
        </w:trPr>
        <w:tc>
          <w:tcPr>
            <w:tcW w:w="3119" w:type="dxa"/>
            <w:tcBorders>
              <w:top w:val="single" w:sz="4" w:space="0" w:color="auto"/>
              <w:left w:val="single" w:sz="4" w:space="0" w:color="auto"/>
              <w:bottom w:val="single" w:sz="4" w:space="0" w:color="auto"/>
              <w:right w:val="single" w:sz="4" w:space="0" w:color="auto"/>
            </w:tcBorders>
            <w:noWrap/>
          </w:tcPr>
          <w:p w:rsidR="0006117E" w:rsidRPr="0006117E" w:rsidRDefault="0006117E" w:rsidP="0006117E">
            <w:pPr>
              <w:spacing w:after="0" w:line="240" w:lineRule="auto"/>
              <w:rPr>
                <w:rFonts w:ascii="Times New Roman" w:eastAsia="Times New Roman" w:hAnsi="Times New Roman" w:cs="Times New Roman"/>
                <w:sz w:val="20"/>
                <w:szCs w:val="28"/>
                <w:lang w:eastAsia="ru-RU"/>
              </w:rPr>
            </w:pPr>
            <w:r w:rsidRPr="0006117E">
              <w:rPr>
                <w:rFonts w:ascii="Times New Roman" w:eastAsia="Times New Roman" w:hAnsi="Times New Roman" w:cs="Times New Roman"/>
                <w:sz w:val="20"/>
                <w:szCs w:val="28"/>
                <w:lang w:eastAsia="ru-RU"/>
              </w:rPr>
              <w:t>2 02 4 9999 10 0000 151</w:t>
            </w:r>
          </w:p>
        </w:tc>
        <w:tc>
          <w:tcPr>
            <w:tcW w:w="5812" w:type="dxa"/>
            <w:tcBorders>
              <w:top w:val="single" w:sz="4" w:space="0" w:color="auto"/>
              <w:left w:val="single" w:sz="4" w:space="0" w:color="auto"/>
              <w:bottom w:val="single" w:sz="4" w:space="0" w:color="auto"/>
              <w:right w:val="single" w:sz="4" w:space="0" w:color="auto"/>
            </w:tcBorders>
          </w:tcPr>
          <w:p w:rsidR="0006117E" w:rsidRPr="0006117E" w:rsidRDefault="0006117E" w:rsidP="0006117E">
            <w:pPr>
              <w:spacing w:after="0" w:line="240" w:lineRule="auto"/>
              <w:jc w:val="both"/>
              <w:rPr>
                <w:rFonts w:ascii="Times New Roman" w:eastAsia="Times New Roman" w:hAnsi="Times New Roman" w:cs="Times New Roman"/>
                <w:sz w:val="20"/>
                <w:szCs w:val="28"/>
                <w:lang w:eastAsia="ru-RU"/>
              </w:rPr>
            </w:pPr>
            <w:r w:rsidRPr="0006117E">
              <w:rPr>
                <w:rFonts w:ascii="Times New Roman" w:eastAsia="Times New Roman" w:hAnsi="Times New Roman" w:cs="Times New Roman"/>
                <w:sz w:val="20"/>
                <w:szCs w:val="28"/>
                <w:lang w:eastAsia="ru-RU"/>
              </w:rPr>
              <w:t>Прочие межбюджетные трансферты, передаваемые бюджетам сельских поселений</w:t>
            </w:r>
          </w:p>
        </w:tc>
        <w:tc>
          <w:tcPr>
            <w:tcW w:w="1134" w:type="dxa"/>
            <w:tcBorders>
              <w:top w:val="single" w:sz="4" w:space="0" w:color="auto"/>
              <w:left w:val="single" w:sz="4" w:space="0" w:color="auto"/>
              <w:bottom w:val="single" w:sz="4" w:space="0" w:color="auto"/>
              <w:right w:val="single" w:sz="4" w:space="0" w:color="auto"/>
            </w:tcBorders>
            <w:noWrap/>
          </w:tcPr>
          <w:p w:rsidR="0006117E" w:rsidRPr="0006117E" w:rsidRDefault="0006117E" w:rsidP="0006117E">
            <w:pPr>
              <w:spacing w:after="0" w:line="240" w:lineRule="auto"/>
              <w:jc w:val="right"/>
              <w:rPr>
                <w:rFonts w:ascii="Times New Roman" w:eastAsia="Times New Roman" w:hAnsi="Times New Roman" w:cs="Times New Roman"/>
                <w:sz w:val="20"/>
                <w:szCs w:val="28"/>
                <w:lang w:eastAsia="ru-RU"/>
              </w:rPr>
            </w:pPr>
            <w:r w:rsidRPr="0006117E">
              <w:rPr>
                <w:rFonts w:ascii="Times New Roman" w:eastAsia="Times New Roman" w:hAnsi="Times New Roman" w:cs="Times New Roman"/>
                <w:sz w:val="20"/>
                <w:szCs w:val="28"/>
                <w:lang w:eastAsia="ru-RU"/>
              </w:rPr>
              <w:t>1 164,2</w:t>
            </w:r>
          </w:p>
        </w:tc>
      </w:tr>
    </w:tbl>
    <w:p w:rsidR="0006117E" w:rsidRPr="0006117E" w:rsidRDefault="0006117E" w:rsidP="0006117E">
      <w:pPr>
        <w:spacing w:after="0" w:line="240" w:lineRule="auto"/>
        <w:ind w:firstLine="720"/>
        <w:jc w:val="both"/>
        <w:rPr>
          <w:rFonts w:ascii="Times New Roman" w:eastAsia="Times New Roman" w:hAnsi="Times New Roman" w:cs="Times New Roman"/>
          <w:color w:val="FF0000"/>
          <w:sz w:val="20"/>
          <w:szCs w:val="28"/>
          <w:lang w:eastAsia="ru-RU"/>
        </w:rPr>
      </w:pPr>
    </w:p>
    <w:p w:rsidR="0006117E" w:rsidRPr="0006117E" w:rsidRDefault="0006117E" w:rsidP="0006117E">
      <w:pPr>
        <w:numPr>
          <w:ilvl w:val="0"/>
          <w:numId w:val="3"/>
        </w:numPr>
        <w:spacing w:after="0" w:line="240" w:lineRule="auto"/>
        <w:jc w:val="both"/>
        <w:rPr>
          <w:rFonts w:ascii="Times New Roman" w:eastAsia="Times New Roman" w:hAnsi="Times New Roman" w:cs="Times New Roman"/>
          <w:sz w:val="20"/>
          <w:szCs w:val="28"/>
          <w:lang w:eastAsia="ru-RU"/>
        </w:rPr>
      </w:pPr>
      <w:r w:rsidRPr="0006117E">
        <w:rPr>
          <w:rFonts w:ascii="Times New Roman" w:eastAsia="Times New Roman" w:hAnsi="Times New Roman" w:cs="Times New Roman"/>
          <w:sz w:val="20"/>
          <w:szCs w:val="28"/>
          <w:lang w:eastAsia="ru-RU"/>
        </w:rPr>
        <w:lastRenderedPageBreak/>
        <w:t>Прочие межбюджетные трансферты, передаваемые бюджетам сельских поселений в сумме -3,7 тыс. рублей (на основании Уведомления № 44 по расчетам между бюджетами от 01 ноября 2017 года);</w:t>
      </w:r>
    </w:p>
    <w:p w:rsidR="0006117E" w:rsidRPr="0006117E" w:rsidRDefault="0006117E" w:rsidP="0006117E">
      <w:pPr>
        <w:spacing w:after="0" w:line="240" w:lineRule="auto"/>
        <w:ind w:firstLine="720"/>
        <w:jc w:val="center"/>
        <w:rPr>
          <w:rFonts w:ascii="Times New Roman" w:eastAsia="Times New Roman" w:hAnsi="Times New Roman" w:cs="Times New Roman"/>
          <w:b/>
          <w:sz w:val="20"/>
          <w:szCs w:val="28"/>
          <w:lang w:eastAsia="ru-RU"/>
        </w:rPr>
      </w:pPr>
    </w:p>
    <w:p w:rsidR="0006117E" w:rsidRPr="0006117E" w:rsidRDefault="0006117E" w:rsidP="0006117E">
      <w:pPr>
        <w:spacing w:after="0" w:line="240" w:lineRule="auto"/>
        <w:ind w:firstLine="720"/>
        <w:jc w:val="center"/>
        <w:rPr>
          <w:rFonts w:ascii="Times New Roman" w:eastAsia="Times New Roman" w:hAnsi="Times New Roman" w:cs="Times New Roman"/>
          <w:b/>
          <w:color w:val="FF0000"/>
          <w:sz w:val="20"/>
          <w:szCs w:val="28"/>
          <w:lang w:eastAsia="ru-RU"/>
        </w:rPr>
      </w:pPr>
    </w:p>
    <w:p w:rsidR="0006117E" w:rsidRPr="0006117E" w:rsidRDefault="0006117E" w:rsidP="00767771">
      <w:pPr>
        <w:spacing w:after="0" w:line="240" w:lineRule="auto"/>
        <w:rPr>
          <w:rFonts w:ascii="Times New Roman" w:eastAsia="Times New Roman" w:hAnsi="Times New Roman" w:cs="Times New Roman"/>
          <w:b/>
          <w:color w:val="FF0000"/>
          <w:sz w:val="20"/>
          <w:szCs w:val="28"/>
          <w:lang w:eastAsia="ru-RU"/>
        </w:rPr>
      </w:pPr>
    </w:p>
    <w:p w:rsidR="0006117E" w:rsidRPr="0006117E" w:rsidRDefault="0006117E" w:rsidP="0006117E">
      <w:pPr>
        <w:spacing w:after="0" w:line="240" w:lineRule="auto"/>
        <w:ind w:firstLine="720"/>
        <w:jc w:val="center"/>
        <w:rPr>
          <w:rFonts w:ascii="Times New Roman" w:eastAsia="Times New Roman" w:hAnsi="Times New Roman" w:cs="Times New Roman"/>
          <w:b/>
          <w:color w:val="FF0000"/>
          <w:sz w:val="20"/>
          <w:szCs w:val="28"/>
          <w:lang w:eastAsia="ru-RU"/>
        </w:rPr>
      </w:pPr>
    </w:p>
    <w:p w:rsidR="0006117E" w:rsidRPr="0006117E" w:rsidRDefault="0006117E" w:rsidP="0006117E">
      <w:pPr>
        <w:spacing w:after="0" w:line="240" w:lineRule="auto"/>
        <w:ind w:firstLine="720"/>
        <w:jc w:val="center"/>
        <w:rPr>
          <w:rFonts w:ascii="Times New Roman" w:eastAsia="Times New Roman" w:hAnsi="Times New Roman" w:cs="Times New Roman"/>
          <w:b/>
          <w:color w:val="FF0000"/>
          <w:sz w:val="20"/>
          <w:szCs w:val="28"/>
          <w:lang w:eastAsia="ru-RU"/>
        </w:rPr>
      </w:pPr>
    </w:p>
    <w:p w:rsidR="0006117E" w:rsidRPr="0006117E" w:rsidRDefault="0006117E" w:rsidP="0006117E">
      <w:pPr>
        <w:spacing w:after="0" w:line="240" w:lineRule="auto"/>
        <w:ind w:firstLine="720"/>
        <w:jc w:val="center"/>
        <w:rPr>
          <w:rFonts w:ascii="Times New Roman" w:eastAsia="Times New Roman" w:hAnsi="Times New Roman" w:cs="Times New Roman"/>
          <w:b/>
          <w:color w:val="FF0000"/>
          <w:sz w:val="20"/>
          <w:szCs w:val="28"/>
          <w:lang w:eastAsia="ru-RU"/>
        </w:rPr>
        <w:sectPr w:rsidR="0006117E" w:rsidRPr="0006117E" w:rsidSect="0006117E">
          <w:footerReference w:type="default" r:id="rId10"/>
          <w:pgSz w:w="11906" w:h="16838"/>
          <w:pgMar w:top="720" w:right="851" w:bottom="539" w:left="1418" w:header="709" w:footer="709" w:gutter="0"/>
          <w:cols w:space="708"/>
          <w:docGrid w:linePitch="360"/>
        </w:sectPr>
      </w:pPr>
    </w:p>
    <w:p w:rsidR="0006117E" w:rsidRPr="0006117E" w:rsidRDefault="0006117E" w:rsidP="00767771">
      <w:pPr>
        <w:spacing w:after="0" w:line="240" w:lineRule="auto"/>
        <w:ind w:firstLine="720"/>
        <w:rPr>
          <w:rFonts w:ascii="Times New Roman" w:eastAsia="Times New Roman" w:hAnsi="Times New Roman" w:cs="Times New Roman"/>
          <w:b/>
          <w:sz w:val="20"/>
          <w:szCs w:val="28"/>
          <w:lang w:eastAsia="ru-RU"/>
        </w:rPr>
      </w:pPr>
      <w:r w:rsidRPr="0006117E">
        <w:rPr>
          <w:rFonts w:ascii="Times New Roman" w:eastAsia="Times New Roman" w:hAnsi="Times New Roman" w:cs="Times New Roman"/>
          <w:b/>
          <w:sz w:val="20"/>
          <w:szCs w:val="28"/>
          <w:lang w:eastAsia="ru-RU"/>
        </w:rPr>
        <w:lastRenderedPageBreak/>
        <w:t>Структура доходов  бюджета Митякинского сельского поселения</w:t>
      </w:r>
    </w:p>
    <w:p w:rsidR="0006117E" w:rsidRPr="0006117E" w:rsidRDefault="0006117E" w:rsidP="0006117E">
      <w:pPr>
        <w:spacing w:after="0" w:line="240" w:lineRule="auto"/>
        <w:ind w:firstLine="720"/>
        <w:jc w:val="right"/>
        <w:rPr>
          <w:rFonts w:ascii="Times New Roman" w:eastAsia="Times New Roman" w:hAnsi="Times New Roman" w:cs="Times New Roman"/>
          <w:b/>
          <w:sz w:val="14"/>
          <w:szCs w:val="20"/>
          <w:lang w:eastAsia="ru-RU"/>
        </w:rPr>
      </w:pPr>
      <w:r w:rsidRPr="0006117E">
        <w:rPr>
          <w:rFonts w:ascii="Times New Roman" w:eastAsia="Times New Roman" w:hAnsi="Times New Roman" w:cs="Times New Roman"/>
          <w:b/>
          <w:sz w:val="14"/>
          <w:szCs w:val="20"/>
          <w:lang w:eastAsia="ru-RU"/>
        </w:rPr>
        <w:t>тыс. рублей</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1515"/>
        <w:gridCol w:w="1260"/>
        <w:gridCol w:w="1301"/>
        <w:gridCol w:w="1408"/>
        <w:gridCol w:w="1321"/>
        <w:gridCol w:w="1416"/>
        <w:gridCol w:w="1449"/>
        <w:gridCol w:w="1260"/>
        <w:gridCol w:w="1260"/>
      </w:tblGrid>
      <w:tr w:rsidR="0006117E" w:rsidRPr="0006117E" w:rsidTr="0006117E">
        <w:trPr>
          <w:trHeight w:val="284"/>
        </w:trPr>
        <w:tc>
          <w:tcPr>
            <w:tcW w:w="3369" w:type="dxa"/>
            <w:vMerge w:val="restart"/>
          </w:tcPr>
          <w:p w:rsidR="0006117E" w:rsidRPr="0006117E" w:rsidRDefault="0006117E" w:rsidP="0006117E">
            <w:pPr>
              <w:spacing w:after="0" w:line="240" w:lineRule="auto"/>
              <w:jc w:val="both"/>
              <w:rPr>
                <w:rFonts w:ascii="Times New Roman" w:eastAsia="MS Mincho" w:hAnsi="Times New Roman" w:cs="Times New Roman"/>
                <w:sz w:val="18"/>
                <w:szCs w:val="24"/>
                <w:lang w:eastAsia="ru-RU"/>
              </w:rPr>
            </w:pPr>
          </w:p>
          <w:p w:rsidR="0006117E" w:rsidRPr="0006117E" w:rsidRDefault="0006117E" w:rsidP="0006117E">
            <w:pPr>
              <w:spacing w:after="0" w:line="240" w:lineRule="auto"/>
              <w:jc w:val="both"/>
              <w:rPr>
                <w:rFonts w:ascii="Times New Roman" w:eastAsia="MS Mincho" w:hAnsi="Times New Roman" w:cs="Times New Roman"/>
                <w:sz w:val="18"/>
                <w:szCs w:val="24"/>
                <w:lang w:eastAsia="ru-RU"/>
              </w:rPr>
            </w:pPr>
          </w:p>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MS Mincho" w:hAnsi="Times New Roman" w:cs="Times New Roman"/>
                <w:sz w:val="18"/>
                <w:szCs w:val="24"/>
                <w:lang w:eastAsia="ru-RU"/>
              </w:rPr>
              <w:t>Наименование</w:t>
            </w:r>
          </w:p>
        </w:tc>
        <w:tc>
          <w:tcPr>
            <w:tcW w:w="4076" w:type="dxa"/>
            <w:gridSpan w:val="3"/>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План на 2017 год</w:t>
            </w:r>
          </w:p>
        </w:tc>
        <w:tc>
          <w:tcPr>
            <w:tcW w:w="4145" w:type="dxa"/>
            <w:gridSpan w:val="3"/>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План на 2018 год</w:t>
            </w:r>
          </w:p>
        </w:tc>
        <w:tc>
          <w:tcPr>
            <w:tcW w:w="3969" w:type="dxa"/>
            <w:gridSpan w:val="3"/>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План на 2019 год</w:t>
            </w:r>
          </w:p>
        </w:tc>
      </w:tr>
      <w:tr w:rsidR="0006117E" w:rsidRPr="0006117E" w:rsidTr="0006117E">
        <w:tc>
          <w:tcPr>
            <w:tcW w:w="3369" w:type="dxa"/>
            <w:vMerge/>
          </w:tcPr>
          <w:p w:rsidR="0006117E" w:rsidRPr="0006117E" w:rsidRDefault="0006117E" w:rsidP="0006117E">
            <w:pPr>
              <w:spacing w:after="0" w:line="240" w:lineRule="auto"/>
              <w:ind w:firstLine="709"/>
              <w:jc w:val="both"/>
              <w:rPr>
                <w:rFonts w:ascii="Times New Roman" w:eastAsia="Times New Roman" w:hAnsi="Times New Roman" w:cs="Times New Roman"/>
                <w:sz w:val="18"/>
                <w:szCs w:val="24"/>
                <w:lang w:eastAsia="ru-RU"/>
              </w:rPr>
            </w:pPr>
          </w:p>
        </w:tc>
        <w:tc>
          <w:tcPr>
            <w:tcW w:w="1515" w:type="dxa"/>
          </w:tcPr>
          <w:p w:rsidR="0006117E" w:rsidRPr="0006117E" w:rsidRDefault="0006117E" w:rsidP="0006117E">
            <w:pPr>
              <w:spacing w:after="0" w:line="240" w:lineRule="auto"/>
              <w:jc w:val="center"/>
              <w:rPr>
                <w:rFonts w:ascii="Times New Roman" w:eastAsia="Times New Roman" w:hAnsi="Times New Roman" w:cs="Times New Roman"/>
                <w:sz w:val="16"/>
                <w:lang w:eastAsia="ru-RU"/>
              </w:rPr>
            </w:pPr>
            <w:r w:rsidRPr="0006117E">
              <w:rPr>
                <w:rFonts w:ascii="Times New Roman" w:eastAsia="Times New Roman" w:hAnsi="Times New Roman" w:cs="Times New Roman"/>
                <w:sz w:val="16"/>
                <w:lang w:eastAsia="ru-RU"/>
              </w:rPr>
              <w:t>Первоначальный план</w:t>
            </w: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6"/>
                <w:lang w:eastAsia="ru-RU"/>
              </w:rPr>
            </w:pPr>
            <w:r w:rsidRPr="0006117E">
              <w:rPr>
                <w:rFonts w:ascii="Times New Roman" w:eastAsia="MS Mincho" w:hAnsi="Times New Roman" w:cs="Times New Roman"/>
                <w:sz w:val="16"/>
                <w:lang w:eastAsia="ru-RU"/>
              </w:rPr>
              <w:t>Изменения</w:t>
            </w:r>
          </w:p>
        </w:tc>
        <w:tc>
          <w:tcPr>
            <w:tcW w:w="1301" w:type="dxa"/>
          </w:tcPr>
          <w:p w:rsidR="0006117E" w:rsidRPr="0006117E" w:rsidRDefault="0006117E" w:rsidP="0006117E">
            <w:pPr>
              <w:spacing w:after="0" w:line="240" w:lineRule="auto"/>
              <w:jc w:val="center"/>
              <w:rPr>
                <w:rFonts w:ascii="Times New Roman" w:eastAsia="MS Mincho" w:hAnsi="Times New Roman" w:cs="Times New Roman"/>
                <w:sz w:val="16"/>
                <w:lang w:eastAsia="ru-RU"/>
              </w:rPr>
            </w:pPr>
            <w:r w:rsidRPr="0006117E">
              <w:rPr>
                <w:rFonts w:ascii="Times New Roman" w:eastAsia="MS Mincho" w:hAnsi="Times New Roman" w:cs="Times New Roman"/>
                <w:sz w:val="16"/>
                <w:lang w:eastAsia="ru-RU"/>
              </w:rPr>
              <w:t>С учетом изменений</w:t>
            </w:r>
          </w:p>
        </w:tc>
        <w:tc>
          <w:tcPr>
            <w:tcW w:w="1408" w:type="dxa"/>
          </w:tcPr>
          <w:p w:rsidR="0006117E" w:rsidRPr="0006117E" w:rsidRDefault="0006117E" w:rsidP="0006117E">
            <w:pPr>
              <w:spacing w:after="0" w:line="240" w:lineRule="auto"/>
              <w:jc w:val="center"/>
              <w:rPr>
                <w:rFonts w:ascii="Times New Roman" w:eastAsia="Times New Roman" w:hAnsi="Times New Roman" w:cs="Times New Roman"/>
                <w:sz w:val="16"/>
                <w:lang w:eastAsia="ru-RU"/>
              </w:rPr>
            </w:pPr>
            <w:r w:rsidRPr="0006117E">
              <w:rPr>
                <w:rFonts w:ascii="Times New Roman" w:eastAsia="Times New Roman" w:hAnsi="Times New Roman" w:cs="Times New Roman"/>
                <w:sz w:val="16"/>
                <w:lang w:eastAsia="ru-RU"/>
              </w:rPr>
              <w:t>Первоначальный план</w:t>
            </w:r>
          </w:p>
        </w:tc>
        <w:tc>
          <w:tcPr>
            <w:tcW w:w="1321" w:type="dxa"/>
          </w:tcPr>
          <w:p w:rsidR="0006117E" w:rsidRPr="0006117E" w:rsidRDefault="0006117E" w:rsidP="0006117E">
            <w:pPr>
              <w:spacing w:after="0" w:line="240" w:lineRule="auto"/>
              <w:jc w:val="center"/>
              <w:rPr>
                <w:rFonts w:ascii="Times New Roman" w:eastAsia="Times New Roman" w:hAnsi="Times New Roman" w:cs="Times New Roman"/>
                <w:sz w:val="16"/>
                <w:lang w:eastAsia="ru-RU"/>
              </w:rPr>
            </w:pPr>
            <w:r w:rsidRPr="0006117E">
              <w:rPr>
                <w:rFonts w:ascii="Times New Roman" w:eastAsia="MS Mincho" w:hAnsi="Times New Roman" w:cs="Times New Roman"/>
                <w:sz w:val="16"/>
                <w:lang w:eastAsia="ru-RU"/>
              </w:rPr>
              <w:t>Изменения</w:t>
            </w:r>
          </w:p>
        </w:tc>
        <w:tc>
          <w:tcPr>
            <w:tcW w:w="1416" w:type="dxa"/>
          </w:tcPr>
          <w:p w:rsidR="0006117E" w:rsidRPr="0006117E" w:rsidRDefault="0006117E" w:rsidP="0006117E">
            <w:pPr>
              <w:spacing w:after="0" w:line="240" w:lineRule="auto"/>
              <w:jc w:val="center"/>
              <w:rPr>
                <w:rFonts w:ascii="Times New Roman" w:eastAsia="MS Mincho" w:hAnsi="Times New Roman" w:cs="Times New Roman"/>
                <w:sz w:val="16"/>
                <w:lang w:eastAsia="ru-RU"/>
              </w:rPr>
            </w:pPr>
            <w:r w:rsidRPr="0006117E">
              <w:rPr>
                <w:rFonts w:ascii="Times New Roman" w:eastAsia="MS Mincho" w:hAnsi="Times New Roman" w:cs="Times New Roman"/>
                <w:sz w:val="16"/>
                <w:lang w:eastAsia="ru-RU"/>
              </w:rPr>
              <w:t>С учетом изменений</w:t>
            </w:r>
          </w:p>
        </w:tc>
        <w:tc>
          <w:tcPr>
            <w:tcW w:w="1449" w:type="dxa"/>
          </w:tcPr>
          <w:p w:rsidR="0006117E" w:rsidRPr="0006117E" w:rsidRDefault="0006117E" w:rsidP="0006117E">
            <w:pPr>
              <w:spacing w:after="0" w:line="240" w:lineRule="auto"/>
              <w:jc w:val="center"/>
              <w:rPr>
                <w:rFonts w:ascii="Times New Roman" w:eastAsia="Times New Roman" w:hAnsi="Times New Roman" w:cs="Times New Roman"/>
                <w:sz w:val="16"/>
                <w:lang w:eastAsia="ru-RU"/>
              </w:rPr>
            </w:pPr>
            <w:r w:rsidRPr="0006117E">
              <w:rPr>
                <w:rFonts w:ascii="Times New Roman" w:eastAsia="Times New Roman" w:hAnsi="Times New Roman" w:cs="Times New Roman"/>
                <w:sz w:val="16"/>
                <w:lang w:eastAsia="ru-RU"/>
              </w:rPr>
              <w:t>Первоначальный план</w:t>
            </w: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6"/>
                <w:lang w:eastAsia="ru-RU"/>
              </w:rPr>
            </w:pPr>
            <w:r w:rsidRPr="0006117E">
              <w:rPr>
                <w:rFonts w:ascii="Times New Roman" w:eastAsia="MS Mincho" w:hAnsi="Times New Roman" w:cs="Times New Roman"/>
                <w:sz w:val="16"/>
                <w:lang w:eastAsia="ru-RU"/>
              </w:rPr>
              <w:t>Изменения</w:t>
            </w:r>
          </w:p>
        </w:tc>
        <w:tc>
          <w:tcPr>
            <w:tcW w:w="1260" w:type="dxa"/>
          </w:tcPr>
          <w:p w:rsidR="0006117E" w:rsidRPr="0006117E" w:rsidRDefault="0006117E" w:rsidP="0006117E">
            <w:pPr>
              <w:spacing w:after="0" w:line="240" w:lineRule="auto"/>
              <w:jc w:val="center"/>
              <w:rPr>
                <w:rFonts w:ascii="Times New Roman" w:eastAsia="MS Mincho" w:hAnsi="Times New Roman" w:cs="Times New Roman"/>
                <w:sz w:val="16"/>
                <w:lang w:eastAsia="ru-RU"/>
              </w:rPr>
            </w:pPr>
            <w:r w:rsidRPr="0006117E">
              <w:rPr>
                <w:rFonts w:ascii="Times New Roman" w:eastAsia="MS Mincho" w:hAnsi="Times New Roman" w:cs="Times New Roman"/>
                <w:sz w:val="16"/>
                <w:lang w:eastAsia="ru-RU"/>
              </w:rPr>
              <w:t>С учетом изменений</w:t>
            </w:r>
          </w:p>
        </w:tc>
      </w:tr>
      <w:tr w:rsidR="0006117E" w:rsidRPr="0006117E" w:rsidTr="0006117E">
        <w:tc>
          <w:tcPr>
            <w:tcW w:w="3369" w:type="dxa"/>
          </w:tcPr>
          <w:p w:rsidR="0006117E" w:rsidRPr="0006117E" w:rsidRDefault="0006117E" w:rsidP="0006117E">
            <w:pPr>
              <w:spacing w:after="0" w:line="240" w:lineRule="auto"/>
              <w:jc w:val="center"/>
              <w:rPr>
                <w:rFonts w:ascii="Times New Roman" w:eastAsia="MS Mincho" w:hAnsi="Times New Roman" w:cs="Times New Roman"/>
                <w:sz w:val="18"/>
                <w:szCs w:val="24"/>
                <w:lang w:eastAsia="ru-RU"/>
              </w:rPr>
            </w:pPr>
            <w:r w:rsidRPr="0006117E">
              <w:rPr>
                <w:rFonts w:ascii="Times New Roman" w:eastAsia="MS Mincho" w:hAnsi="Times New Roman" w:cs="Times New Roman"/>
                <w:sz w:val="18"/>
                <w:szCs w:val="24"/>
                <w:lang w:eastAsia="ru-RU"/>
              </w:rPr>
              <w:t>1</w:t>
            </w:r>
          </w:p>
        </w:tc>
        <w:tc>
          <w:tcPr>
            <w:tcW w:w="1515"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2</w:t>
            </w: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3</w:t>
            </w:r>
          </w:p>
        </w:tc>
        <w:tc>
          <w:tcPr>
            <w:tcW w:w="1301"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4</w:t>
            </w:r>
          </w:p>
        </w:tc>
        <w:tc>
          <w:tcPr>
            <w:tcW w:w="1408"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5</w:t>
            </w:r>
          </w:p>
        </w:tc>
        <w:tc>
          <w:tcPr>
            <w:tcW w:w="1321"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6</w:t>
            </w:r>
          </w:p>
        </w:tc>
        <w:tc>
          <w:tcPr>
            <w:tcW w:w="1416"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7</w:t>
            </w:r>
          </w:p>
        </w:tc>
        <w:tc>
          <w:tcPr>
            <w:tcW w:w="1449"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8</w:t>
            </w: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9</w:t>
            </w: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10</w:t>
            </w:r>
          </w:p>
        </w:tc>
      </w:tr>
      <w:tr w:rsidR="0006117E" w:rsidRPr="0006117E" w:rsidTr="0006117E">
        <w:tc>
          <w:tcPr>
            <w:tcW w:w="3369" w:type="dxa"/>
          </w:tcPr>
          <w:p w:rsidR="0006117E" w:rsidRPr="0006117E" w:rsidRDefault="0006117E" w:rsidP="0006117E">
            <w:pPr>
              <w:spacing w:after="0" w:line="240" w:lineRule="auto"/>
              <w:jc w:val="both"/>
              <w:rPr>
                <w:rFonts w:ascii="Times New Roman" w:eastAsia="MS Mincho" w:hAnsi="Times New Roman" w:cs="Times New Roman"/>
                <w:b/>
                <w:sz w:val="18"/>
                <w:szCs w:val="24"/>
                <w:lang w:eastAsia="ru-RU"/>
              </w:rPr>
            </w:pPr>
            <w:r w:rsidRPr="0006117E">
              <w:rPr>
                <w:rFonts w:ascii="Times New Roman" w:eastAsia="MS Mincho" w:hAnsi="Times New Roman" w:cs="Times New Roman"/>
                <w:b/>
                <w:sz w:val="18"/>
                <w:szCs w:val="24"/>
                <w:lang w:eastAsia="ru-RU"/>
              </w:rPr>
              <w:t>Налоговые и неналоговые доходы, ВСЕГО</w:t>
            </w:r>
          </w:p>
          <w:p w:rsidR="0006117E" w:rsidRPr="0006117E" w:rsidRDefault="0006117E" w:rsidP="0006117E">
            <w:pPr>
              <w:spacing w:after="0" w:line="240" w:lineRule="auto"/>
              <w:jc w:val="both"/>
              <w:rPr>
                <w:rFonts w:ascii="Times New Roman" w:eastAsia="MS Mincho" w:hAnsi="Times New Roman" w:cs="Times New Roman"/>
                <w:b/>
                <w:spacing w:val="24"/>
                <w:sz w:val="18"/>
                <w:szCs w:val="24"/>
                <w:lang w:eastAsia="ru-RU"/>
              </w:rPr>
            </w:pPr>
            <w:r w:rsidRPr="0006117E">
              <w:rPr>
                <w:rFonts w:ascii="Times New Roman" w:eastAsia="MS Mincho" w:hAnsi="Times New Roman" w:cs="Times New Roman"/>
                <w:b/>
                <w:spacing w:val="24"/>
                <w:sz w:val="18"/>
                <w:szCs w:val="24"/>
                <w:lang w:eastAsia="ru-RU"/>
              </w:rPr>
              <w:t>в том числе:</w:t>
            </w:r>
          </w:p>
        </w:tc>
        <w:tc>
          <w:tcPr>
            <w:tcW w:w="1515" w:type="dxa"/>
          </w:tcPr>
          <w:p w:rsidR="0006117E" w:rsidRPr="0006117E" w:rsidRDefault="0006117E" w:rsidP="0006117E">
            <w:pPr>
              <w:spacing w:after="0" w:line="240" w:lineRule="auto"/>
              <w:jc w:val="center"/>
              <w:rPr>
                <w:rFonts w:ascii="Times New Roman" w:eastAsia="Times New Roman" w:hAnsi="Times New Roman" w:cs="Times New Roman"/>
                <w:b/>
                <w:sz w:val="18"/>
                <w:szCs w:val="24"/>
                <w:lang w:eastAsia="ru-RU"/>
              </w:rPr>
            </w:pPr>
            <w:r w:rsidRPr="0006117E">
              <w:rPr>
                <w:rFonts w:ascii="Times New Roman" w:eastAsia="Times New Roman" w:hAnsi="Times New Roman" w:cs="Times New Roman"/>
                <w:b/>
                <w:sz w:val="18"/>
                <w:szCs w:val="24"/>
                <w:lang w:eastAsia="ru-RU"/>
              </w:rPr>
              <w:t>2 406,2</w:t>
            </w: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b/>
                <w:sz w:val="18"/>
                <w:szCs w:val="24"/>
                <w:lang w:eastAsia="ru-RU"/>
              </w:rPr>
            </w:pPr>
            <w:r w:rsidRPr="0006117E">
              <w:rPr>
                <w:rFonts w:ascii="Times New Roman" w:eastAsia="Times New Roman" w:hAnsi="Times New Roman" w:cs="Times New Roman"/>
                <w:b/>
                <w:sz w:val="18"/>
                <w:szCs w:val="24"/>
                <w:lang w:eastAsia="ru-RU"/>
              </w:rPr>
              <w:t>0,0</w:t>
            </w:r>
          </w:p>
        </w:tc>
        <w:tc>
          <w:tcPr>
            <w:tcW w:w="1301" w:type="dxa"/>
          </w:tcPr>
          <w:p w:rsidR="0006117E" w:rsidRPr="0006117E" w:rsidRDefault="0006117E" w:rsidP="0006117E">
            <w:pPr>
              <w:spacing w:after="0" w:line="240" w:lineRule="auto"/>
              <w:jc w:val="center"/>
              <w:rPr>
                <w:rFonts w:ascii="Times New Roman" w:eastAsia="Times New Roman" w:hAnsi="Times New Roman" w:cs="Times New Roman"/>
                <w:b/>
                <w:sz w:val="18"/>
                <w:szCs w:val="24"/>
                <w:lang w:eastAsia="ru-RU"/>
              </w:rPr>
            </w:pPr>
            <w:r w:rsidRPr="0006117E">
              <w:rPr>
                <w:rFonts w:ascii="Times New Roman" w:eastAsia="Times New Roman" w:hAnsi="Times New Roman" w:cs="Times New Roman"/>
                <w:b/>
                <w:sz w:val="18"/>
                <w:szCs w:val="24"/>
                <w:lang w:eastAsia="ru-RU"/>
              </w:rPr>
              <w:t>2 837,8</w:t>
            </w:r>
          </w:p>
        </w:tc>
        <w:tc>
          <w:tcPr>
            <w:tcW w:w="1408" w:type="dxa"/>
          </w:tcPr>
          <w:p w:rsidR="0006117E" w:rsidRPr="0006117E" w:rsidRDefault="0006117E" w:rsidP="0006117E">
            <w:pPr>
              <w:spacing w:after="0" w:line="240" w:lineRule="auto"/>
              <w:jc w:val="center"/>
              <w:rPr>
                <w:rFonts w:ascii="Times New Roman" w:eastAsia="Times New Roman" w:hAnsi="Times New Roman" w:cs="Times New Roman"/>
                <w:b/>
                <w:sz w:val="18"/>
                <w:szCs w:val="24"/>
                <w:lang w:eastAsia="ru-RU"/>
              </w:rPr>
            </w:pPr>
            <w:r w:rsidRPr="0006117E">
              <w:rPr>
                <w:rFonts w:ascii="Times New Roman" w:eastAsia="Times New Roman" w:hAnsi="Times New Roman" w:cs="Times New Roman"/>
                <w:b/>
                <w:sz w:val="18"/>
                <w:szCs w:val="24"/>
                <w:lang w:eastAsia="ru-RU"/>
              </w:rPr>
              <w:t>2 424,6</w:t>
            </w:r>
          </w:p>
        </w:tc>
        <w:tc>
          <w:tcPr>
            <w:tcW w:w="1321" w:type="dxa"/>
          </w:tcPr>
          <w:p w:rsidR="0006117E" w:rsidRPr="0006117E" w:rsidRDefault="0006117E" w:rsidP="0006117E">
            <w:pPr>
              <w:spacing w:after="0" w:line="240" w:lineRule="auto"/>
              <w:jc w:val="center"/>
              <w:rPr>
                <w:rFonts w:ascii="Times New Roman" w:eastAsia="Times New Roman" w:hAnsi="Times New Roman" w:cs="Times New Roman"/>
                <w:b/>
                <w:sz w:val="18"/>
                <w:szCs w:val="24"/>
                <w:lang w:eastAsia="ru-RU"/>
              </w:rPr>
            </w:pPr>
            <w:r w:rsidRPr="0006117E">
              <w:rPr>
                <w:rFonts w:ascii="Times New Roman" w:eastAsia="Times New Roman" w:hAnsi="Times New Roman" w:cs="Times New Roman"/>
                <w:b/>
                <w:sz w:val="18"/>
                <w:szCs w:val="24"/>
                <w:lang w:eastAsia="ru-RU"/>
              </w:rPr>
              <w:t>0,0</w:t>
            </w:r>
          </w:p>
        </w:tc>
        <w:tc>
          <w:tcPr>
            <w:tcW w:w="1416" w:type="dxa"/>
          </w:tcPr>
          <w:p w:rsidR="0006117E" w:rsidRPr="0006117E" w:rsidRDefault="0006117E" w:rsidP="0006117E">
            <w:pPr>
              <w:spacing w:after="0" w:line="240" w:lineRule="auto"/>
              <w:jc w:val="center"/>
              <w:rPr>
                <w:rFonts w:ascii="Times New Roman" w:eastAsia="Times New Roman" w:hAnsi="Times New Roman" w:cs="Times New Roman"/>
                <w:sz w:val="14"/>
                <w:szCs w:val="20"/>
                <w:lang w:eastAsia="ru-RU"/>
              </w:rPr>
            </w:pPr>
            <w:r w:rsidRPr="0006117E">
              <w:rPr>
                <w:rFonts w:ascii="Times New Roman" w:eastAsia="Times New Roman" w:hAnsi="Times New Roman" w:cs="Times New Roman"/>
                <w:sz w:val="18"/>
                <w:szCs w:val="24"/>
                <w:lang w:eastAsia="ru-RU"/>
              </w:rPr>
              <w:t>0,0</w:t>
            </w:r>
          </w:p>
        </w:tc>
        <w:tc>
          <w:tcPr>
            <w:tcW w:w="1449" w:type="dxa"/>
          </w:tcPr>
          <w:p w:rsidR="0006117E" w:rsidRPr="0006117E" w:rsidRDefault="0006117E" w:rsidP="0006117E">
            <w:pPr>
              <w:spacing w:after="0" w:line="240" w:lineRule="auto"/>
              <w:jc w:val="center"/>
              <w:rPr>
                <w:rFonts w:ascii="Times New Roman" w:eastAsia="Times New Roman" w:hAnsi="Times New Roman" w:cs="Times New Roman"/>
                <w:b/>
                <w:sz w:val="18"/>
                <w:szCs w:val="24"/>
                <w:lang w:eastAsia="ru-RU"/>
              </w:rPr>
            </w:pPr>
            <w:r w:rsidRPr="0006117E">
              <w:rPr>
                <w:rFonts w:ascii="Times New Roman" w:eastAsia="Times New Roman" w:hAnsi="Times New Roman" w:cs="Times New Roman"/>
                <w:b/>
                <w:sz w:val="18"/>
                <w:szCs w:val="24"/>
                <w:lang w:eastAsia="ru-RU"/>
              </w:rPr>
              <w:t>2 442,5</w:t>
            </w: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b/>
                <w:sz w:val="18"/>
                <w:szCs w:val="24"/>
                <w:lang w:eastAsia="ru-RU"/>
              </w:rPr>
            </w:pPr>
            <w:r w:rsidRPr="0006117E">
              <w:rPr>
                <w:rFonts w:ascii="Times New Roman" w:eastAsia="Times New Roman" w:hAnsi="Times New Roman" w:cs="Times New Roman"/>
                <w:b/>
                <w:sz w:val="18"/>
                <w:szCs w:val="24"/>
                <w:lang w:eastAsia="ru-RU"/>
              </w:rPr>
              <w:t>0,0</w:t>
            </w: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b/>
                <w:sz w:val="18"/>
                <w:szCs w:val="24"/>
                <w:lang w:eastAsia="ru-RU"/>
              </w:rPr>
            </w:pPr>
            <w:r w:rsidRPr="0006117E">
              <w:rPr>
                <w:rFonts w:ascii="Times New Roman" w:eastAsia="Times New Roman" w:hAnsi="Times New Roman" w:cs="Times New Roman"/>
                <w:b/>
                <w:sz w:val="18"/>
                <w:szCs w:val="24"/>
                <w:lang w:eastAsia="ru-RU"/>
              </w:rPr>
              <w:t>0,0</w:t>
            </w:r>
          </w:p>
        </w:tc>
      </w:tr>
      <w:tr w:rsidR="0006117E" w:rsidRPr="0006117E" w:rsidTr="0006117E">
        <w:tc>
          <w:tcPr>
            <w:tcW w:w="3369" w:type="dxa"/>
          </w:tcPr>
          <w:p w:rsidR="0006117E" w:rsidRPr="0006117E" w:rsidRDefault="0006117E" w:rsidP="0006117E">
            <w:pPr>
              <w:spacing w:after="0" w:line="240" w:lineRule="auto"/>
              <w:jc w:val="both"/>
              <w:rPr>
                <w:rFonts w:ascii="Times New Roman" w:eastAsia="MS Mincho" w:hAnsi="Times New Roman" w:cs="Times New Roman"/>
                <w:sz w:val="18"/>
                <w:szCs w:val="24"/>
                <w:lang w:eastAsia="ru-RU"/>
              </w:rPr>
            </w:pPr>
            <w:r w:rsidRPr="0006117E">
              <w:rPr>
                <w:rFonts w:ascii="Times New Roman" w:eastAsia="MS Mincho" w:hAnsi="Times New Roman" w:cs="Times New Roman"/>
                <w:sz w:val="18"/>
                <w:szCs w:val="24"/>
                <w:lang w:eastAsia="ru-RU"/>
              </w:rPr>
              <w:t>налог на доходы физических лиц</w:t>
            </w:r>
          </w:p>
        </w:tc>
        <w:tc>
          <w:tcPr>
            <w:tcW w:w="1515"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689,5</w:t>
            </w: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0,0</w:t>
            </w:r>
          </w:p>
        </w:tc>
        <w:tc>
          <w:tcPr>
            <w:tcW w:w="1301"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789,5</w:t>
            </w:r>
          </w:p>
        </w:tc>
        <w:tc>
          <w:tcPr>
            <w:tcW w:w="1408"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696,2</w:t>
            </w:r>
          </w:p>
        </w:tc>
        <w:tc>
          <w:tcPr>
            <w:tcW w:w="1321"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0,0</w:t>
            </w:r>
          </w:p>
        </w:tc>
        <w:tc>
          <w:tcPr>
            <w:tcW w:w="1416" w:type="dxa"/>
          </w:tcPr>
          <w:p w:rsidR="0006117E" w:rsidRPr="0006117E" w:rsidRDefault="0006117E" w:rsidP="0006117E">
            <w:pPr>
              <w:spacing w:after="0" w:line="240" w:lineRule="auto"/>
              <w:jc w:val="center"/>
              <w:rPr>
                <w:rFonts w:ascii="Times New Roman" w:eastAsia="Times New Roman" w:hAnsi="Times New Roman" w:cs="Times New Roman"/>
                <w:sz w:val="14"/>
                <w:szCs w:val="20"/>
                <w:lang w:eastAsia="ru-RU"/>
              </w:rPr>
            </w:pPr>
            <w:r w:rsidRPr="0006117E">
              <w:rPr>
                <w:rFonts w:ascii="Times New Roman" w:eastAsia="Times New Roman" w:hAnsi="Times New Roman" w:cs="Times New Roman"/>
                <w:sz w:val="18"/>
                <w:szCs w:val="24"/>
                <w:lang w:eastAsia="ru-RU"/>
              </w:rPr>
              <w:t>0,0</w:t>
            </w:r>
          </w:p>
        </w:tc>
        <w:tc>
          <w:tcPr>
            <w:tcW w:w="1449"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708,4</w:t>
            </w: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0,0</w:t>
            </w: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0,0</w:t>
            </w:r>
          </w:p>
        </w:tc>
      </w:tr>
      <w:tr w:rsidR="0006117E" w:rsidRPr="0006117E" w:rsidTr="0006117E">
        <w:tc>
          <w:tcPr>
            <w:tcW w:w="3369" w:type="dxa"/>
          </w:tcPr>
          <w:p w:rsidR="0006117E" w:rsidRPr="0006117E" w:rsidRDefault="0006117E" w:rsidP="0006117E">
            <w:pPr>
              <w:spacing w:after="0" w:line="240" w:lineRule="auto"/>
              <w:jc w:val="both"/>
              <w:rPr>
                <w:rFonts w:ascii="Times New Roman" w:eastAsia="MS Mincho" w:hAnsi="Times New Roman" w:cs="Times New Roman"/>
                <w:sz w:val="18"/>
                <w:szCs w:val="24"/>
                <w:lang w:eastAsia="ru-RU"/>
              </w:rPr>
            </w:pPr>
            <w:r w:rsidRPr="0006117E">
              <w:rPr>
                <w:rFonts w:ascii="Times New Roman" w:eastAsia="MS Mincho" w:hAnsi="Times New Roman" w:cs="Times New Roman"/>
                <w:sz w:val="18"/>
                <w:szCs w:val="24"/>
                <w:lang w:eastAsia="ru-RU"/>
              </w:rPr>
              <w:t>Налоги на совокупный доход</w:t>
            </w:r>
          </w:p>
        </w:tc>
        <w:tc>
          <w:tcPr>
            <w:tcW w:w="1515"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72,2</w:t>
            </w: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0,0</w:t>
            </w:r>
          </w:p>
        </w:tc>
        <w:tc>
          <w:tcPr>
            <w:tcW w:w="1301"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111,7</w:t>
            </w:r>
          </w:p>
        </w:tc>
        <w:tc>
          <w:tcPr>
            <w:tcW w:w="1408"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72,2</w:t>
            </w:r>
          </w:p>
        </w:tc>
        <w:tc>
          <w:tcPr>
            <w:tcW w:w="1321"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0,0</w:t>
            </w:r>
          </w:p>
        </w:tc>
        <w:tc>
          <w:tcPr>
            <w:tcW w:w="1416" w:type="dxa"/>
          </w:tcPr>
          <w:p w:rsidR="0006117E" w:rsidRPr="0006117E" w:rsidRDefault="0006117E" w:rsidP="0006117E">
            <w:pPr>
              <w:spacing w:after="0" w:line="240" w:lineRule="auto"/>
              <w:jc w:val="center"/>
              <w:rPr>
                <w:rFonts w:ascii="Times New Roman" w:eastAsia="Times New Roman" w:hAnsi="Times New Roman" w:cs="Times New Roman"/>
                <w:sz w:val="14"/>
                <w:szCs w:val="20"/>
                <w:lang w:eastAsia="ru-RU"/>
              </w:rPr>
            </w:pPr>
            <w:r w:rsidRPr="0006117E">
              <w:rPr>
                <w:rFonts w:ascii="Times New Roman" w:eastAsia="Times New Roman" w:hAnsi="Times New Roman" w:cs="Times New Roman"/>
                <w:sz w:val="18"/>
                <w:szCs w:val="24"/>
                <w:lang w:eastAsia="ru-RU"/>
              </w:rPr>
              <w:t>0,0</w:t>
            </w:r>
          </w:p>
        </w:tc>
        <w:tc>
          <w:tcPr>
            <w:tcW w:w="1449"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72,2</w:t>
            </w: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0,0</w:t>
            </w: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4"/>
                <w:szCs w:val="20"/>
                <w:lang w:eastAsia="ru-RU"/>
              </w:rPr>
            </w:pPr>
            <w:r w:rsidRPr="0006117E">
              <w:rPr>
                <w:rFonts w:ascii="Times New Roman" w:eastAsia="Times New Roman" w:hAnsi="Times New Roman" w:cs="Times New Roman"/>
                <w:sz w:val="18"/>
                <w:szCs w:val="24"/>
                <w:lang w:eastAsia="ru-RU"/>
              </w:rPr>
              <w:t>0,0</w:t>
            </w:r>
          </w:p>
        </w:tc>
      </w:tr>
      <w:tr w:rsidR="0006117E" w:rsidRPr="0006117E" w:rsidTr="0006117E">
        <w:tc>
          <w:tcPr>
            <w:tcW w:w="3369" w:type="dxa"/>
          </w:tcPr>
          <w:p w:rsidR="0006117E" w:rsidRPr="0006117E" w:rsidRDefault="0006117E" w:rsidP="0006117E">
            <w:pPr>
              <w:spacing w:after="0" w:line="240" w:lineRule="auto"/>
              <w:jc w:val="both"/>
              <w:rPr>
                <w:rFonts w:ascii="Times New Roman" w:eastAsia="MS Mincho" w:hAnsi="Times New Roman" w:cs="Times New Roman"/>
                <w:sz w:val="18"/>
                <w:szCs w:val="24"/>
                <w:lang w:eastAsia="ru-RU"/>
              </w:rPr>
            </w:pPr>
            <w:r w:rsidRPr="0006117E">
              <w:rPr>
                <w:rFonts w:ascii="Times New Roman" w:eastAsia="MS Mincho" w:hAnsi="Times New Roman" w:cs="Times New Roman"/>
                <w:sz w:val="18"/>
                <w:szCs w:val="24"/>
                <w:lang w:eastAsia="ru-RU"/>
              </w:rPr>
              <w:t>налоги на имущество физических лиц</w:t>
            </w:r>
          </w:p>
        </w:tc>
        <w:tc>
          <w:tcPr>
            <w:tcW w:w="1515"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96,6</w:t>
            </w: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0,0</w:t>
            </w:r>
          </w:p>
        </w:tc>
        <w:tc>
          <w:tcPr>
            <w:tcW w:w="1301"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96,6</w:t>
            </w:r>
          </w:p>
        </w:tc>
        <w:tc>
          <w:tcPr>
            <w:tcW w:w="1408"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96,6</w:t>
            </w:r>
          </w:p>
        </w:tc>
        <w:tc>
          <w:tcPr>
            <w:tcW w:w="1321"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0,0</w:t>
            </w:r>
          </w:p>
        </w:tc>
        <w:tc>
          <w:tcPr>
            <w:tcW w:w="1416" w:type="dxa"/>
          </w:tcPr>
          <w:p w:rsidR="0006117E" w:rsidRPr="0006117E" w:rsidRDefault="0006117E" w:rsidP="0006117E">
            <w:pPr>
              <w:spacing w:after="0" w:line="240" w:lineRule="auto"/>
              <w:jc w:val="center"/>
              <w:rPr>
                <w:rFonts w:ascii="Times New Roman" w:eastAsia="Times New Roman" w:hAnsi="Times New Roman" w:cs="Times New Roman"/>
                <w:sz w:val="14"/>
                <w:szCs w:val="20"/>
                <w:lang w:eastAsia="ru-RU"/>
              </w:rPr>
            </w:pPr>
            <w:r w:rsidRPr="0006117E">
              <w:rPr>
                <w:rFonts w:ascii="Times New Roman" w:eastAsia="Times New Roman" w:hAnsi="Times New Roman" w:cs="Times New Roman"/>
                <w:sz w:val="18"/>
                <w:szCs w:val="24"/>
                <w:lang w:eastAsia="ru-RU"/>
              </w:rPr>
              <w:t>0,0</w:t>
            </w:r>
          </w:p>
        </w:tc>
        <w:tc>
          <w:tcPr>
            <w:tcW w:w="1449"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96,6</w:t>
            </w: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0,0</w:t>
            </w: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4"/>
                <w:szCs w:val="20"/>
                <w:lang w:eastAsia="ru-RU"/>
              </w:rPr>
            </w:pPr>
            <w:r w:rsidRPr="0006117E">
              <w:rPr>
                <w:rFonts w:ascii="Times New Roman" w:eastAsia="Times New Roman" w:hAnsi="Times New Roman" w:cs="Times New Roman"/>
                <w:sz w:val="18"/>
                <w:szCs w:val="24"/>
                <w:lang w:eastAsia="ru-RU"/>
              </w:rPr>
              <w:t>0,0</w:t>
            </w:r>
          </w:p>
        </w:tc>
      </w:tr>
      <w:tr w:rsidR="0006117E" w:rsidRPr="0006117E" w:rsidTr="0006117E">
        <w:tc>
          <w:tcPr>
            <w:tcW w:w="3369" w:type="dxa"/>
          </w:tcPr>
          <w:p w:rsidR="0006117E" w:rsidRPr="0006117E" w:rsidRDefault="0006117E" w:rsidP="0006117E">
            <w:pPr>
              <w:spacing w:after="0" w:line="240" w:lineRule="auto"/>
              <w:jc w:val="both"/>
              <w:rPr>
                <w:rFonts w:ascii="Times New Roman" w:eastAsia="MS Mincho" w:hAnsi="Times New Roman" w:cs="Times New Roman"/>
                <w:sz w:val="18"/>
                <w:szCs w:val="24"/>
                <w:lang w:eastAsia="ru-RU"/>
              </w:rPr>
            </w:pPr>
            <w:r w:rsidRPr="0006117E">
              <w:rPr>
                <w:rFonts w:ascii="Times New Roman" w:eastAsia="MS Mincho" w:hAnsi="Times New Roman" w:cs="Times New Roman"/>
                <w:sz w:val="18"/>
                <w:szCs w:val="24"/>
                <w:lang w:eastAsia="ru-RU"/>
              </w:rPr>
              <w:t>Земельный налог</w:t>
            </w:r>
          </w:p>
        </w:tc>
        <w:tc>
          <w:tcPr>
            <w:tcW w:w="1515"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1 328,6</w:t>
            </w: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72,0</w:t>
            </w:r>
          </w:p>
        </w:tc>
        <w:tc>
          <w:tcPr>
            <w:tcW w:w="1301"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1 500,6</w:t>
            </w:r>
          </w:p>
        </w:tc>
        <w:tc>
          <w:tcPr>
            <w:tcW w:w="1408"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1 328,6</w:t>
            </w:r>
          </w:p>
        </w:tc>
        <w:tc>
          <w:tcPr>
            <w:tcW w:w="1321"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0,0</w:t>
            </w:r>
          </w:p>
        </w:tc>
        <w:tc>
          <w:tcPr>
            <w:tcW w:w="1416" w:type="dxa"/>
          </w:tcPr>
          <w:p w:rsidR="0006117E" w:rsidRPr="0006117E" w:rsidRDefault="0006117E" w:rsidP="0006117E">
            <w:pPr>
              <w:spacing w:after="0" w:line="240" w:lineRule="auto"/>
              <w:jc w:val="center"/>
              <w:rPr>
                <w:rFonts w:ascii="Times New Roman" w:eastAsia="Times New Roman" w:hAnsi="Times New Roman" w:cs="Times New Roman"/>
                <w:sz w:val="14"/>
                <w:szCs w:val="20"/>
                <w:lang w:eastAsia="ru-RU"/>
              </w:rPr>
            </w:pPr>
            <w:r w:rsidRPr="0006117E">
              <w:rPr>
                <w:rFonts w:ascii="Times New Roman" w:eastAsia="Times New Roman" w:hAnsi="Times New Roman" w:cs="Times New Roman"/>
                <w:sz w:val="18"/>
                <w:szCs w:val="24"/>
                <w:lang w:eastAsia="ru-RU"/>
              </w:rPr>
              <w:t>0,0</w:t>
            </w:r>
          </w:p>
        </w:tc>
        <w:tc>
          <w:tcPr>
            <w:tcW w:w="1449"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1 328,6</w:t>
            </w: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0,0</w:t>
            </w: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4"/>
                <w:szCs w:val="20"/>
                <w:lang w:eastAsia="ru-RU"/>
              </w:rPr>
            </w:pPr>
            <w:r w:rsidRPr="0006117E">
              <w:rPr>
                <w:rFonts w:ascii="Times New Roman" w:eastAsia="Times New Roman" w:hAnsi="Times New Roman" w:cs="Times New Roman"/>
                <w:sz w:val="18"/>
                <w:szCs w:val="24"/>
                <w:lang w:eastAsia="ru-RU"/>
              </w:rPr>
              <w:t>0,0</w:t>
            </w:r>
          </w:p>
        </w:tc>
      </w:tr>
      <w:tr w:rsidR="0006117E" w:rsidRPr="0006117E" w:rsidTr="0006117E">
        <w:tc>
          <w:tcPr>
            <w:tcW w:w="3369" w:type="dxa"/>
          </w:tcPr>
          <w:p w:rsidR="0006117E" w:rsidRPr="0006117E" w:rsidRDefault="0006117E" w:rsidP="0006117E">
            <w:pPr>
              <w:spacing w:after="0" w:line="240" w:lineRule="auto"/>
              <w:jc w:val="both"/>
              <w:rPr>
                <w:rFonts w:ascii="Times New Roman" w:eastAsia="MS Mincho" w:hAnsi="Times New Roman" w:cs="Times New Roman"/>
                <w:sz w:val="18"/>
                <w:szCs w:val="24"/>
                <w:lang w:eastAsia="ru-RU"/>
              </w:rPr>
            </w:pPr>
            <w:r w:rsidRPr="0006117E">
              <w:rPr>
                <w:rFonts w:ascii="Times New Roman" w:eastAsia="MS Mincho" w:hAnsi="Times New Roman" w:cs="Times New Roman"/>
                <w:sz w:val="18"/>
                <w:szCs w:val="24"/>
                <w:lang w:eastAsia="ru-RU"/>
              </w:rPr>
              <w:t>Государственная пошлина</w:t>
            </w:r>
          </w:p>
        </w:tc>
        <w:tc>
          <w:tcPr>
            <w:tcW w:w="1515"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71,4</w:t>
            </w: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0,0</w:t>
            </w:r>
          </w:p>
        </w:tc>
        <w:tc>
          <w:tcPr>
            <w:tcW w:w="1301"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71,4</w:t>
            </w:r>
          </w:p>
        </w:tc>
        <w:tc>
          <w:tcPr>
            <w:tcW w:w="1408"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74,6</w:t>
            </w:r>
          </w:p>
        </w:tc>
        <w:tc>
          <w:tcPr>
            <w:tcW w:w="1321"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0,0</w:t>
            </w:r>
          </w:p>
        </w:tc>
        <w:tc>
          <w:tcPr>
            <w:tcW w:w="1416" w:type="dxa"/>
          </w:tcPr>
          <w:p w:rsidR="0006117E" w:rsidRPr="0006117E" w:rsidRDefault="0006117E" w:rsidP="0006117E">
            <w:pPr>
              <w:spacing w:after="0" w:line="240" w:lineRule="auto"/>
              <w:jc w:val="center"/>
              <w:rPr>
                <w:rFonts w:ascii="Times New Roman" w:eastAsia="Times New Roman" w:hAnsi="Times New Roman" w:cs="Times New Roman"/>
                <w:sz w:val="14"/>
                <w:szCs w:val="20"/>
                <w:lang w:eastAsia="ru-RU"/>
              </w:rPr>
            </w:pPr>
            <w:r w:rsidRPr="0006117E">
              <w:rPr>
                <w:rFonts w:ascii="Times New Roman" w:eastAsia="Times New Roman" w:hAnsi="Times New Roman" w:cs="Times New Roman"/>
                <w:sz w:val="18"/>
                <w:szCs w:val="24"/>
                <w:lang w:eastAsia="ru-RU"/>
              </w:rPr>
              <w:t>0,0</w:t>
            </w:r>
          </w:p>
        </w:tc>
        <w:tc>
          <w:tcPr>
            <w:tcW w:w="1449"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77,6</w:t>
            </w: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0,0</w:t>
            </w: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4"/>
                <w:szCs w:val="20"/>
                <w:lang w:eastAsia="ru-RU"/>
              </w:rPr>
            </w:pPr>
            <w:r w:rsidRPr="0006117E">
              <w:rPr>
                <w:rFonts w:ascii="Times New Roman" w:eastAsia="Times New Roman" w:hAnsi="Times New Roman" w:cs="Times New Roman"/>
                <w:sz w:val="18"/>
                <w:szCs w:val="24"/>
                <w:lang w:eastAsia="ru-RU"/>
              </w:rPr>
              <w:t>0,0</w:t>
            </w:r>
          </w:p>
        </w:tc>
      </w:tr>
      <w:tr w:rsidR="0006117E" w:rsidRPr="0006117E" w:rsidTr="0006117E">
        <w:tc>
          <w:tcPr>
            <w:tcW w:w="3369" w:type="dxa"/>
          </w:tcPr>
          <w:p w:rsidR="0006117E" w:rsidRPr="0006117E" w:rsidRDefault="0006117E" w:rsidP="0006117E">
            <w:pPr>
              <w:spacing w:after="0" w:line="240" w:lineRule="auto"/>
              <w:jc w:val="both"/>
              <w:rPr>
                <w:rFonts w:ascii="Times New Roman" w:eastAsia="MS Mincho" w:hAnsi="Times New Roman" w:cs="Times New Roman"/>
                <w:sz w:val="18"/>
                <w:szCs w:val="24"/>
                <w:lang w:eastAsia="ru-RU"/>
              </w:rPr>
            </w:pPr>
            <w:r w:rsidRPr="0006117E">
              <w:rPr>
                <w:rFonts w:ascii="Times New Roman" w:eastAsia="MS Mincho" w:hAnsi="Times New Roman" w:cs="Times New Roman"/>
                <w:sz w:val="18"/>
                <w:szCs w:val="24"/>
                <w:lang w:eastAsia="ru-RU"/>
              </w:rPr>
              <w:t>Доходы от использования имущества, находящегося в государственной и муниципальной собственности</w:t>
            </w:r>
          </w:p>
        </w:tc>
        <w:tc>
          <w:tcPr>
            <w:tcW w:w="1515"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147,9</w:t>
            </w: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52,4</w:t>
            </w:r>
          </w:p>
        </w:tc>
        <w:tc>
          <w:tcPr>
            <w:tcW w:w="1301"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200,3</w:t>
            </w:r>
          </w:p>
        </w:tc>
        <w:tc>
          <w:tcPr>
            <w:tcW w:w="1408"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150,7</w:t>
            </w:r>
          </w:p>
        </w:tc>
        <w:tc>
          <w:tcPr>
            <w:tcW w:w="1321"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0,0</w:t>
            </w:r>
          </w:p>
        </w:tc>
        <w:tc>
          <w:tcPr>
            <w:tcW w:w="1416" w:type="dxa"/>
          </w:tcPr>
          <w:p w:rsidR="0006117E" w:rsidRPr="0006117E" w:rsidRDefault="0006117E" w:rsidP="0006117E">
            <w:pPr>
              <w:spacing w:after="0" w:line="240" w:lineRule="auto"/>
              <w:jc w:val="center"/>
              <w:rPr>
                <w:rFonts w:ascii="Times New Roman" w:eastAsia="Times New Roman" w:hAnsi="Times New Roman" w:cs="Times New Roman"/>
                <w:sz w:val="14"/>
                <w:szCs w:val="20"/>
                <w:lang w:eastAsia="ru-RU"/>
              </w:rPr>
            </w:pPr>
            <w:r w:rsidRPr="0006117E">
              <w:rPr>
                <w:rFonts w:ascii="Times New Roman" w:eastAsia="Times New Roman" w:hAnsi="Times New Roman" w:cs="Times New Roman"/>
                <w:sz w:val="18"/>
                <w:szCs w:val="24"/>
                <w:lang w:eastAsia="ru-RU"/>
              </w:rPr>
              <w:t>0,0</w:t>
            </w:r>
          </w:p>
        </w:tc>
        <w:tc>
          <w:tcPr>
            <w:tcW w:w="1449"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153,3</w:t>
            </w: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0,0</w:t>
            </w: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4"/>
                <w:szCs w:val="20"/>
                <w:lang w:eastAsia="ru-RU"/>
              </w:rPr>
            </w:pPr>
            <w:r w:rsidRPr="0006117E">
              <w:rPr>
                <w:rFonts w:ascii="Times New Roman" w:eastAsia="Times New Roman" w:hAnsi="Times New Roman" w:cs="Times New Roman"/>
                <w:sz w:val="18"/>
                <w:szCs w:val="24"/>
                <w:lang w:eastAsia="ru-RU"/>
              </w:rPr>
              <w:t>0,0</w:t>
            </w:r>
          </w:p>
        </w:tc>
      </w:tr>
      <w:tr w:rsidR="0006117E" w:rsidRPr="0006117E" w:rsidTr="0006117E">
        <w:tc>
          <w:tcPr>
            <w:tcW w:w="3369" w:type="dxa"/>
          </w:tcPr>
          <w:p w:rsidR="0006117E" w:rsidRPr="0006117E" w:rsidRDefault="0006117E" w:rsidP="0006117E">
            <w:pPr>
              <w:spacing w:after="0" w:line="240" w:lineRule="auto"/>
              <w:jc w:val="both"/>
              <w:rPr>
                <w:rFonts w:ascii="Times New Roman" w:eastAsia="MS Mincho" w:hAnsi="Times New Roman" w:cs="Times New Roman"/>
                <w:sz w:val="18"/>
                <w:szCs w:val="24"/>
                <w:lang w:eastAsia="ru-RU"/>
              </w:rPr>
            </w:pPr>
            <w:r w:rsidRPr="0006117E">
              <w:rPr>
                <w:rFonts w:ascii="Times New Roman" w:eastAsia="Times New Roman" w:hAnsi="Times New Roman" w:cs="Courier New"/>
                <w:sz w:val="18"/>
                <w:szCs w:val="24"/>
                <w:lang w:eastAsia="ru-RU"/>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515"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p>
        </w:tc>
        <w:tc>
          <w:tcPr>
            <w:tcW w:w="1301"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31,6</w:t>
            </w:r>
          </w:p>
        </w:tc>
        <w:tc>
          <w:tcPr>
            <w:tcW w:w="1408"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p>
        </w:tc>
        <w:tc>
          <w:tcPr>
            <w:tcW w:w="1321"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p>
        </w:tc>
        <w:tc>
          <w:tcPr>
            <w:tcW w:w="1416"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p>
        </w:tc>
        <w:tc>
          <w:tcPr>
            <w:tcW w:w="1449"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p>
        </w:tc>
      </w:tr>
      <w:tr w:rsidR="0006117E" w:rsidRPr="0006117E" w:rsidTr="0006117E">
        <w:tc>
          <w:tcPr>
            <w:tcW w:w="3369" w:type="dxa"/>
          </w:tcPr>
          <w:p w:rsidR="0006117E" w:rsidRPr="0006117E" w:rsidRDefault="0006117E" w:rsidP="0006117E">
            <w:pPr>
              <w:spacing w:after="0" w:line="240" w:lineRule="auto"/>
              <w:jc w:val="both"/>
              <w:rPr>
                <w:rFonts w:ascii="Times New Roman" w:eastAsia="MS Mincho" w:hAnsi="Times New Roman" w:cs="Times New Roman"/>
                <w:sz w:val="18"/>
                <w:szCs w:val="24"/>
                <w:lang w:eastAsia="ru-RU"/>
              </w:rPr>
            </w:pPr>
            <w:r w:rsidRPr="0006117E">
              <w:rPr>
                <w:rFonts w:ascii="Times New Roman" w:eastAsia="Times New Roman" w:hAnsi="Times New Roman" w:cs="Courier New"/>
                <w:sz w:val="18"/>
                <w:szCs w:val="24"/>
                <w:lang w:eastAsia="ru-RU"/>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515"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p>
        </w:tc>
        <w:tc>
          <w:tcPr>
            <w:tcW w:w="1301"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0,9</w:t>
            </w:r>
          </w:p>
        </w:tc>
        <w:tc>
          <w:tcPr>
            <w:tcW w:w="1408"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p>
        </w:tc>
        <w:tc>
          <w:tcPr>
            <w:tcW w:w="1321"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p>
        </w:tc>
        <w:tc>
          <w:tcPr>
            <w:tcW w:w="1416"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p>
        </w:tc>
        <w:tc>
          <w:tcPr>
            <w:tcW w:w="1449"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p>
        </w:tc>
      </w:tr>
      <w:tr w:rsidR="0006117E" w:rsidRPr="0006117E" w:rsidTr="0006117E">
        <w:tc>
          <w:tcPr>
            <w:tcW w:w="3369" w:type="dxa"/>
          </w:tcPr>
          <w:p w:rsidR="0006117E" w:rsidRPr="0006117E" w:rsidRDefault="0006117E" w:rsidP="0006117E">
            <w:pPr>
              <w:spacing w:after="0" w:line="240" w:lineRule="auto"/>
              <w:jc w:val="both"/>
              <w:rPr>
                <w:rFonts w:ascii="Times New Roman" w:eastAsia="MS Mincho" w:hAnsi="Times New Roman" w:cs="Times New Roman"/>
                <w:sz w:val="18"/>
                <w:szCs w:val="24"/>
                <w:lang w:eastAsia="ru-RU"/>
              </w:rPr>
            </w:pPr>
            <w:r w:rsidRPr="0006117E">
              <w:rPr>
                <w:rFonts w:ascii="Times New Roman" w:eastAsia="Times New Roman" w:hAnsi="Times New Roman" w:cs="Courier New"/>
                <w:sz w:val="18"/>
                <w:szCs w:val="24"/>
                <w:lang w:eastAsia="ru-RU"/>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515"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p>
        </w:tc>
        <w:tc>
          <w:tcPr>
            <w:tcW w:w="1301"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17,9</w:t>
            </w:r>
          </w:p>
        </w:tc>
        <w:tc>
          <w:tcPr>
            <w:tcW w:w="1408"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p>
        </w:tc>
        <w:tc>
          <w:tcPr>
            <w:tcW w:w="1321"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p>
        </w:tc>
        <w:tc>
          <w:tcPr>
            <w:tcW w:w="1416"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p>
        </w:tc>
        <w:tc>
          <w:tcPr>
            <w:tcW w:w="1449"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p>
        </w:tc>
      </w:tr>
      <w:tr w:rsidR="0006117E" w:rsidRPr="0006117E" w:rsidTr="0006117E">
        <w:tc>
          <w:tcPr>
            <w:tcW w:w="3369" w:type="dxa"/>
          </w:tcPr>
          <w:p w:rsidR="0006117E" w:rsidRPr="0006117E" w:rsidRDefault="0006117E" w:rsidP="0006117E">
            <w:pPr>
              <w:spacing w:after="0" w:line="240" w:lineRule="auto"/>
              <w:jc w:val="both"/>
              <w:rPr>
                <w:rFonts w:ascii="Times New Roman" w:eastAsia="MS Mincho" w:hAnsi="Times New Roman" w:cs="Times New Roman"/>
                <w:sz w:val="18"/>
                <w:szCs w:val="24"/>
                <w:lang w:eastAsia="ru-RU"/>
              </w:rPr>
            </w:pPr>
            <w:r w:rsidRPr="0006117E">
              <w:rPr>
                <w:rFonts w:ascii="Times New Roman" w:eastAsia="MS Mincho" w:hAnsi="Times New Roman" w:cs="Times New Roman"/>
                <w:sz w:val="18"/>
                <w:szCs w:val="24"/>
                <w:lang w:eastAsia="ru-RU"/>
              </w:rPr>
              <w:t>Прочие неналоговые доходы бюджетов поселений</w:t>
            </w:r>
          </w:p>
        </w:tc>
        <w:tc>
          <w:tcPr>
            <w:tcW w:w="1515"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17,3</w:t>
            </w:r>
          </w:p>
        </w:tc>
        <w:tc>
          <w:tcPr>
            <w:tcW w:w="1301"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p>
        </w:tc>
        <w:tc>
          <w:tcPr>
            <w:tcW w:w="1408"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p>
        </w:tc>
        <w:tc>
          <w:tcPr>
            <w:tcW w:w="1321"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p>
        </w:tc>
        <w:tc>
          <w:tcPr>
            <w:tcW w:w="1416"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p>
        </w:tc>
        <w:tc>
          <w:tcPr>
            <w:tcW w:w="1449"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p>
        </w:tc>
      </w:tr>
      <w:tr w:rsidR="0006117E" w:rsidRPr="0006117E" w:rsidTr="0006117E">
        <w:tc>
          <w:tcPr>
            <w:tcW w:w="3369" w:type="dxa"/>
          </w:tcPr>
          <w:p w:rsidR="0006117E" w:rsidRPr="0006117E" w:rsidRDefault="0006117E" w:rsidP="0006117E">
            <w:pPr>
              <w:spacing w:after="0" w:line="240" w:lineRule="auto"/>
              <w:jc w:val="both"/>
              <w:rPr>
                <w:rFonts w:ascii="Times New Roman" w:eastAsia="MS Mincho" w:hAnsi="Times New Roman" w:cs="Times New Roman"/>
                <w:b/>
                <w:sz w:val="18"/>
                <w:szCs w:val="24"/>
                <w:lang w:eastAsia="ru-RU"/>
              </w:rPr>
            </w:pPr>
            <w:r w:rsidRPr="0006117E">
              <w:rPr>
                <w:rFonts w:ascii="Times New Roman" w:eastAsia="MS Mincho" w:hAnsi="Times New Roman" w:cs="Times New Roman"/>
                <w:b/>
                <w:sz w:val="18"/>
                <w:szCs w:val="24"/>
                <w:lang w:eastAsia="ru-RU"/>
              </w:rPr>
              <w:t>Безвозмездные поступления ВСЕГО, в том числе:</w:t>
            </w:r>
          </w:p>
        </w:tc>
        <w:tc>
          <w:tcPr>
            <w:tcW w:w="1515" w:type="dxa"/>
          </w:tcPr>
          <w:p w:rsidR="0006117E" w:rsidRPr="0006117E" w:rsidRDefault="0006117E" w:rsidP="0006117E">
            <w:pPr>
              <w:spacing w:after="0" w:line="240" w:lineRule="auto"/>
              <w:jc w:val="center"/>
              <w:rPr>
                <w:rFonts w:ascii="Times New Roman" w:eastAsia="Times New Roman" w:hAnsi="Times New Roman" w:cs="Times New Roman"/>
                <w:b/>
                <w:sz w:val="18"/>
                <w:szCs w:val="24"/>
                <w:lang w:eastAsia="ru-RU"/>
              </w:rPr>
            </w:pPr>
            <w:r w:rsidRPr="0006117E">
              <w:rPr>
                <w:rFonts w:ascii="Times New Roman" w:eastAsia="Times New Roman" w:hAnsi="Times New Roman" w:cs="Times New Roman"/>
                <w:b/>
                <w:sz w:val="18"/>
                <w:szCs w:val="24"/>
                <w:lang w:eastAsia="ru-RU"/>
              </w:rPr>
              <w:t>5 912,6</w:t>
            </w: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b/>
                <w:sz w:val="18"/>
                <w:szCs w:val="24"/>
                <w:lang w:eastAsia="ru-RU"/>
              </w:rPr>
            </w:pPr>
            <w:r w:rsidRPr="0006117E">
              <w:rPr>
                <w:rFonts w:ascii="Times New Roman" w:eastAsia="Times New Roman" w:hAnsi="Times New Roman" w:cs="Times New Roman"/>
                <w:b/>
                <w:sz w:val="18"/>
                <w:szCs w:val="24"/>
                <w:lang w:eastAsia="ru-RU"/>
              </w:rPr>
              <w:t>-3,7</w:t>
            </w:r>
          </w:p>
        </w:tc>
        <w:tc>
          <w:tcPr>
            <w:tcW w:w="1301" w:type="dxa"/>
          </w:tcPr>
          <w:p w:rsidR="0006117E" w:rsidRPr="0006117E" w:rsidRDefault="0006117E" w:rsidP="0006117E">
            <w:pPr>
              <w:spacing w:after="0" w:line="240" w:lineRule="auto"/>
              <w:jc w:val="center"/>
              <w:rPr>
                <w:rFonts w:ascii="Times New Roman" w:eastAsia="Times New Roman" w:hAnsi="Times New Roman" w:cs="Times New Roman"/>
                <w:b/>
                <w:sz w:val="18"/>
                <w:szCs w:val="24"/>
                <w:lang w:eastAsia="ru-RU"/>
              </w:rPr>
            </w:pPr>
            <w:r w:rsidRPr="0006117E">
              <w:rPr>
                <w:rFonts w:ascii="Times New Roman" w:eastAsia="Times New Roman" w:hAnsi="Times New Roman" w:cs="Times New Roman"/>
                <w:b/>
                <w:sz w:val="18"/>
                <w:szCs w:val="24"/>
                <w:lang w:eastAsia="ru-RU"/>
              </w:rPr>
              <w:t>7 576,0</w:t>
            </w:r>
          </w:p>
        </w:tc>
        <w:tc>
          <w:tcPr>
            <w:tcW w:w="1408" w:type="dxa"/>
          </w:tcPr>
          <w:p w:rsidR="0006117E" w:rsidRPr="0006117E" w:rsidRDefault="0006117E" w:rsidP="0006117E">
            <w:pPr>
              <w:spacing w:after="0" w:line="240" w:lineRule="auto"/>
              <w:jc w:val="center"/>
              <w:rPr>
                <w:rFonts w:ascii="Times New Roman" w:eastAsia="Times New Roman" w:hAnsi="Times New Roman" w:cs="Times New Roman"/>
                <w:b/>
                <w:sz w:val="18"/>
                <w:szCs w:val="24"/>
                <w:lang w:eastAsia="ru-RU"/>
              </w:rPr>
            </w:pPr>
            <w:r w:rsidRPr="0006117E">
              <w:rPr>
                <w:rFonts w:ascii="Times New Roman" w:eastAsia="Times New Roman" w:hAnsi="Times New Roman" w:cs="Times New Roman"/>
                <w:b/>
                <w:sz w:val="18"/>
                <w:szCs w:val="24"/>
                <w:lang w:eastAsia="ru-RU"/>
              </w:rPr>
              <w:t>3 595,9</w:t>
            </w:r>
          </w:p>
        </w:tc>
        <w:tc>
          <w:tcPr>
            <w:tcW w:w="1321" w:type="dxa"/>
          </w:tcPr>
          <w:p w:rsidR="0006117E" w:rsidRPr="0006117E" w:rsidRDefault="0006117E" w:rsidP="0006117E">
            <w:pPr>
              <w:spacing w:after="0" w:line="240" w:lineRule="auto"/>
              <w:jc w:val="center"/>
              <w:rPr>
                <w:rFonts w:ascii="Times New Roman" w:eastAsia="Times New Roman" w:hAnsi="Times New Roman" w:cs="Times New Roman"/>
                <w:b/>
                <w:sz w:val="18"/>
                <w:szCs w:val="24"/>
                <w:lang w:eastAsia="ru-RU"/>
              </w:rPr>
            </w:pPr>
            <w:r w:rsidRPr="0006117E">
              <w:rPr>
                <w:rFonts w:ascii="Times New Roman" w:eastAsia="Times New Roman" w:hAnsi="Times New Roman" w:cs="Times New Roman"/>
                <w:b/>
                <w:sz w:val="18"/>
                <w:szCs w:val="24"/>
                <w:lang w:eastAsia="ru-RU"/>
              </w:rPr>
              <w:t>0,0</w:t>
            </w:r>
          </w:p>
        </w:tc>
        <w:tc>
          <w:tcPr>
            <w:tcW w:w="1416" w:type="dxa"/>
          </w:tcPr>
          <w:p w:rsidR="0006117E" w:rsidRPr="0006117E" w:rsidRDefault="0006117E" w:rsidP="0006117E">
            <w:pPr>
              <w:spacing w:after="0" w:line="240" w:lineRule="auto"/>
              <w:jc w:val="center"/>
              <w:rPr>
                <w:rFonts w:ascii="Times New Roman" w:eastAsia="Times New Roman" w:hAnsi="Times New Roman" w:cs="Times New Roman"/>
                <w:sz w:val="14"/>
                <w:szCs w:val="20"/>
                <w:lang w:eastAsia="ru-RU"/>
              </w:rPr>
            </w:pPr>
            <w:r w:rsidRPr="0006117E">
              <w:rPr>
                <w:rFonts w:ascii="Times New Roman" w:eastAsia="Times New Roman" w:hAnsi="Times New Roman" w:cs="Times New Roman"/>
                <w:sz w:val="18"/>
                <w:szCs w:val="24"/>
                <w:lang w:eastAsia="ru-RU"/>
              </w:rPr>
              <w:t>0,0</w:t>
            </w:r>
          </w:p>
        </w:tc>
        <w:tc>
          <w:tcPr>
            <w:tcW w:w="1449" w:type="dxa"/>
          </w:tcPr>
          <w:p w:rsidR="0006117E" w:rsidRPr="0006117E" w:rsidRDefault="0006117E" w:rsidP="0006117E">
            <w:pPr>
              <w:spacing w:after="0" w:line="240" w:lineRule="auto"/>
              <w:jc w:val="center"/>
              <w:rPr>
                <w:rFonts w:ascii="Times New Roman" w:eastAsia="Times New Roman" w:hAnsi="Times New Roman" w:cs="Times New Roman"/>
                <w:b/>
                <w:sz w:val="18"/>
                <w:szCs w:val="24"/>
                <w:lang w:eastAsia="ru-RU"/>
              </w:rPr>
            </w:pPr>
            <w:r w:rsidRPr="0006117E">
              <w:rPr>
                <w:rFonts w:ascii="Times New Roman" w:eastAsia="Times New Roman" w:hAnsi="Times New Roman" w:cs="Times New Roman"/>
                <w:b/>
                <w:sz w:val="18"/>
                <w:szCs w:val="24"/>
                <w:lang w:eastAsia="ru-RU"/>
              </w:rPr>
              <w:t>3 541,2</w:t>
            </w: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b/>
                <w:sz w:val="18"/>
                <w:szCs w:val="24"/>
                <w:lang w:eastAsia="ru-RU"/>
              </w:rPr>
            </w:pPr>
            <w:r w:rsidRPr="0006117E">
              <w:rPr>
                <w:rFonts w:ascii="Times New Roman" w:eastAsia="Times New Roman" w:hAnsi="Times New Roman" w:cs="Times New Roman"/>
                <w:b/>
                <w:sz w:val="18"/>
                <w:szCs w:val="24"/>
                <w:lang w:eastAsia="ru-RU"/>
              </w:rPr>
              <w:t>0,0</w:t>
            </w: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4"/>
                <w:szCs w:val="20"/>
                <w:lang w:eastAsia="ru-RU"/>
              </w:rPr>
            </w:pPr>
            <w:r w:rsidRPr="0006117E">
              <w:rPr>
                <w:rFonts w:ascii="Times New Roman" w:eastAsia="Times New Roman" w:hAnsi="Times New Roman" w:cs="Times New Roman"/>
                <w:sz w:val="18"/>
                <w:szCs w:val="24"/>
                <w:lang w:eastAsia="ru-RU"/>
              </w:rPr>
              <w:t>0,0</w:t>
            </w:r>
          </w:p>
        </w:tc>
      </w:tr>
      <w:tr w:rsidR="0006117E" w:rsidRPr="0006117E" w:rsidTr="0006117E">
        <w:tc>
          <w:tcPr>
            <w:tcW w:w="3369" w:type="dxa"/>
          </w:tcPr>
          <w:p w:rsidR="0006117E" w:rsidRPr="0006117E" w:rsidRDefault="0006117E" w:rsidP="0006117E">
            <w:pPr>
              <w:spacing w:after="0" w:line="240" w:lineRule="auto"/>
              <w:jc w:val="both"/>
              <w:rPr>
                <w:rFonts w:ascii="Times New Roman" w:eastAsia="MS Mincho" w:hAnsi="Times New Roman" w:cs="Times New Roman"/>
                <w:sz w:val="18"/>
                <w:szCs w:val="24"/>
                <w:lang w:eastAsia="ru-RU"/>
              </w:rPr>
            </w:pPr>
            <w:r w:rsidRPr="0006117E">
              <w:rPr>
                <w:rFonts w:ascii="Times New Roman" w:eastAsia="MS Mincho" w:hAnsi="Times New Roman" w:cs="Times New Roman"/>
                <w:sz w:val="18"/>
                <w:szCs w:val="24"/>
                <w:lang w:eastAsia="ru-RU"/>
              </w:rPr>
              <w:t>Дотации бюджетам субъектов Российской Федерации и муниципальных образований</w:t>
            </w:r>
          </w:p>
        </w:tc>
        <w:tc>
          <w:tcPr>
            <w:tcW w:w="1515"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4 465,0</w:t>
            </w: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0,0</w:t>
            </w:r>
          </w:p>
        </w:tc>
        <w:tc>
          <w:tcPr>
            <w:tcW w:w="1301"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4 960,0</w:t>
            </w:r>
          </w:p>
        </w:tc>
        <w:tc>
          <w:tcPr>
            <w:tcW w:w="1408"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3 422,4</w:t>
            </w:r>
          </w:p>
        </w:tc>
        <w:tc>
          <w:tcPr>
            <w:tcW w:w="1321"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0,0</w:t>
            </w:r>
          </w:p>
        </w:tc>
        <w:tc>
          <w:tcPr>
            <w:tcW w:w="1416" w:type="dxa"/>
          </w:tcPr>
          <w:p w:rsidR="0006117E" w:rsidRPr="0006117E" w:rsidRDefault="0006117E" w:rsidP="0006117E">
            <w:pPr>
              <w:spacing w:after="0" w:line="240" w:lineRule="auto"/>
              <w:jc w:val="center"/>
              <w:rPr>
                <w:rFonts w:ascii="Times New Roman" w:eastAsia="Times New Roman" w:hAnsi="Times New Roman" w:cs="Times New Roman"/>
                <w:sz w:val="14"/>
                <w:szCs w:val="20"/>
                <w:lang w:eastAsia="ru-RU"/>
              </w:rPr>
            </w:pPr>
            <w:r w:rsidRPr="0006117E">
              <w:rPr>
                <w:rFonts w:ascii="Times New Roman" w:eastAsia="Times New Roman" w:hAnsi="Times New Roman" w:cs="Times New Roman"/>
                <w:sz w:val="18"/>
                <w:szCs w:val="24"/>
                <w:lang w:eastAsia="ru-RU"/>
              </w:rPr>
              <w:t>0,0</w:t>
            </w:r>
          </w:p>
        </w:tc>
        <w:tc>
          <w:tcPr>
            <w:tcW w:w="1449"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3 367,7</w:t>
            </w: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0,0</w:t>
            </w: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4"/>
                <w:szCs w:val="20"/>
                <w:lang w:eastAsia="ru-RU"/>
              </w:rPr>
            </w:pPr>
            <w:r w:rsidRPr="0006117E">
              <w:rPr>
                <w:rFonts w:ascii="Times New Roman" w:eastAsia="Times New Roman" w:hAnsi="Times New Roman" w:cs="Times New Roman"/>
                <w:sz w:val="18"/>
                <w:szCs w:val="24"/>
                <w:lang w:eastAsia="ru-RU"/>
              </w:rPr>
              <w:t>0,0</w:t>
            </w:r>
          </w:p>
        </w:tc>
      </w:tr>
      <w:tr w:rsidR="0006117E" w:rsidRPr="0006117E" w:rsidTr="0006117E">
        <w:tc>
          <w:tcPr>
            <w:tcW w:w="3369" w:type="dxa"/>
          </w:tcPr>
          <w:p w:rsidR="0006117E" w:rsidRPr="0006117E" w:rsidRDefault="0006117E" w:rsidP="0006117E">
            <w:pPr>
              <w:spacing w:after="0" w:line="240" w:lineRule="auto"/>
              <w:jc w:val="both"/>
              <w:rPr>
                <w:rFonts w:ascii="Times New Roman" w:eastAsia="MS Mincho" w:hAnsi="Times New Roman" w:cs="Times New Roman"/>
                <w:sz w:val="18"/>
                <w:szCs w:val="24"/>
                <w:lang w:eastAsia="ru-RU"/>
              </w:rPr>
            </w:pPr>
            <w:r w:rsidRPr="0006117E">
              <w:rPr>
                <w:rFonts w:ascii="Times New Roman" w:eastAsia="MS Mincho" w:hAnsi="Times New Roman" w:cs="Times New Roman"/>
                <w:sz w:val="18"/>
                <w:szCs w:val="24"/>
                <w:lang w:eastAsia="ru-RU"/>
              </w:rPr>
              <w:t>Субвенции бюджетам субъектов Российской Федерации и муниципальных образований</w:t>
            </w:r>
          </w:p>
        </w:tc>
        <w:tc>
          <w:tcPr>
            <w:tcW w:w="1515"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173,5</w:t>
            </w: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0,0</w:t>
            </w:r>
          </w:p>
        </w:tc>
        <w:tc>
          <w:tcPr>
            <w:tcW w:w="1301"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173,5</w:t>
            </w:r>
          </w:p>
        </w:tc>
        <w:tc>
          <w:tcPr>
            <w:tcW w:w="1408"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173,5</w:t>
            </w:r>
          </w:p>
        </w:tc>
        <w:tc>
          <w:tcPr>
            <w:tcW w:w="1321"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0,0</w:t>
            </w:r>
          </w:p>
        </w:tc>
        <w:tc>
          <w:tcPr>
            <w:tcW w:w="1416" w:type="dxa"/>
          </w:tcPr>
          <w:p w:rsidR="0006117E" w:rsidRPr="0006117E" w:rsidRDefault="0006117E" w:rsidP="0006117E">
            <w:pPr>
              <w:spacing w:after="0" w:line="240" w:lineRule="auto"/>
              <w:jc w:val="center"/>
              <w:rPr>
                <w:rFonts w:ascii="Times New Roman" w:eastAsia="Times New Roman" w:hAnsi="Times New Roman" w:cs="Times New Roman"/>
                <w:sz w:val="14"/>
                <w:szCs w:val="20"/>
                <w:lang w:eastAsia="ru-RU"/>
              </w:rPr>
            </w:pPr>
            <w:r w:rsidRPr="0006117E">
              <w:rPr>
                <w:rFonts w:ascii="Times New Roman" w:eastAsia="Times New Roman" w:hAnsi="Times New Roman" w:cs="Times New Roman"/>
                <w:sz w:val="18"/>
                <w:szCs w:val="24"/>
                <w:lang w:eastAsia="ru-RU"/>
              </w:rPr>
              <w:t>0,0</w:t>
            </w:r>
          </w:p>
        </w:tc>
        <w:tc>
          <w:tcPr>
            <w:tcW w:w="1449"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173,5</w:t>
            </w: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0,0</w:t>
            </w: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4"/>
                <w:szCs w:val="20"/>
                <w:lang w:eastAsia="ru-RU"/>
              </w:rPr>
            </w:pPr>
            <w:r w:rsidRPr="0006117E">
              <w:rPr>
                <w:rFonts w:ascii="Times New Roman" w:eastAsia="Times New Roman" w:hAnsi="Times New Roman" w:cs="Times New Roman"/>
                <w:sz w:val="18"/>
                <w:szCs w:val="24"/>
                <w:lang w:eastAsia="ru-RU"/>
              </w:rPr>
              <w:t>0,0</w:t>
            </w:r>
          </w:p>
        </w:tc>
      </w:tr>
      <w:tr w:rsidR="0006117E" w:rsidRPr="0006117E" w:rsidTr="0006117E">
        <w:tc>
          <w:tcPr>
            <w:tcW w:w="3369" w:type="dxa"/>
          </w:tcPr>
          <w:p w:rsidR="0006117E" w:rsidRPr="0006117E" w:rsidRDefault="0006117E" w:rsidP="0006117E">
            <w:pPr>
              <w:spacing w:after="0" w:line="240" w:lineRule="auto"/>
              <w:jc w:val="both"/>
              <w:rPr>
                <w:rFonts w:ascii="Times New Roman" w:eastAsia="MS Mincho" w:hAnsi="Times New Roman" w:cs="Times New Roman"/>
                <w:sz w:val="18"/>
                <w:szCs w:val="24"/>
                <w:lang w:eastAsia="ru-RU"/>
              </w:rPr>
            </w:pPr>
            <w:r w:rsidRPr="0006117E">
              <w:rPr>
                <w:rFonts w:ascii="Times New Roman" w:eastAsia="MS Mincho" w:hAnsi="Times New Roman" w:cs="Times New Roman"/>
                <w:sz w:val="18"/>
                <w:szCs w:val="24"/>
                <w:lang w:eastAsia="ru-RU"/>
              </w:rPr>
              <w:lastRenderedPageBreak/>
              <w:t>Межбюджетные трансферты</w:t>
            </w:r>
          </w:p>
        </w:tc>
        <w:tc>
          <w:tcPr>
            <w:tcW w:w="1515"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0,0</w:t>
            </w: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-3,7</w:t>
            </w:r>
          </w:p>
        </w:tc>
        <w:tc>
          <w:tcPr>
            <w:tcW w:w="1301"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2 438,8</w:t>
            </w:r>
          </w:p>
        </w:tc>
        <w:tc>
          <w:tcPr>
            <w:tcW w:w="1408"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1274,1</w:t>
            </w:r>
          </w:p>
        </w:tc>
        <w:tc>
          <w:tcPr>
            <w:tcW w:w="1321"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0,0</w:t>
            </w:r>
          </w:p>
        </w:tc>
        <w:tc>
          <w:tcPr>
            <w:tcW w:w="1416" w:type="dxa"/>
          </w:tcPr>
          <w:p w:rsidR="0006117E" w:rsidRPr="0006117E" w:rsidRDefault="0006117E" w:rsidP="0006117E">
            <w:pPr>
              <w:spacing w:after="0" w:line="240" w:lineRule="auto"/>
              <w:jc w:val="center"/>
              <w:rPr>
                <w:rFonts w:ascii="Times New Roman" w:eastAsia="Times New Roman" w:hAnsi="Times New Roman" w:cs="Times New Roman"/>
                <w:sz w:val="14"/>
                <w:szCs w:val="20"/>
                <w:lang w:eastAsia="ru-RU"/>
              </w:rPr>
            </w:pPr>
            <w:r w:rsidRPr="0006117E">
              <w:rPr>
                <w:rFonts w:ascii="Times New Roman" w:eastAsia="Times New Roman" w:hAnsi="Times New Roman" w:cs="Times New Roman"/>
                <w:sz w:val="18"/>
                <w:szCs w:val="24"/>
                <w:lang w:eastAsia="ru-RU"/>
              </w:rPr>
              <w:t>0,0</w:t>
            </w:r>
          </w:p>
        </w:tc>
        <w:tc>
          <w:tcPr>
            <w:tcW w:w="1449"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0,0</w:t>
            </w: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0,0</w:t>
            </w: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4"/>
                <w:szCs w:val="20"/>
                <w:lang w:eastAsia="ru-RU"/>
              </w:rPr>
            </w:pPr>
            <w:r w:rsidRPr="0006117E">
              <w:rPr>
                <w:rFonts w:ascii="Times New Roman" w:eastAsia="Times New Roman" w:hAnsi="Times New Roman" w:cs="Times New Roman"/>
                <w:sz w:val="18"/>
                <w:szCs w:val="24"/>
                <w:lang w:eastAsia="ru-RU"/>
              </w:rPr>
              <w:t>0,0</w:t>
            </w:r>
          </w:p>
        </w:tc>
      </w:tr>
      <w:tr w:rsidR="0006117E" w:rsidRPr="0006117E" w:rsidTr="0006117E">
        <w:tc>
          <w:tcPr>
            <w:tcW w:w="3369" w:type="dxa"/>
          </w:tcPr>
          <w:p w:rsidR="0006117E" w:rsidRPr="0006117E" w:rsidRDefault="0006117E" w:rsidP="0006117E">
            <w:pPr>
              <w:spacing w:after="0" w:line="240" w:lineRule="auto"/>
              <w:jc w:val="both"/>
              <w:rPr>
                <w:rFonts w:ascii="Times New Roman" w:eastAsia="MS Mincho" w:hAnsi="Times New Roman" w:cs="Times New Roman"/>
                <w:sz w:val="18"/>
                <w:szCs w:val="24"/>
                <w:lang w:eastAsia="ru-RU"/>
              </w:rPr>
            </w:pPr>
            <w:r w:rsidRPr="0006117E">
              <w:rPr>
                <w:rFonts w:ascii="Times New Roman" w:eastAsia="MS Mincho" w:hAnsi="Times New Roman" w:cs="Times New Roman"/>
                <w:sz w:val="18"/>
                <w:szCs w:val="24"/>
                <w:lang w:eastAsia="ru-RU"/>
              </w:rPr>
              <w:t>ВСЕГО ДОХОДОВ</w:t>
            </w:r>
          </w:p>
        </w:tc>
        <w:tc>
          <w:tcPr>
            <w:tcW w:w="1515"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7 044,7</w:t>
            </w: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138,0</w:t>
            </w:r>
          </w:p>
        </w:tc>
        <w:tc>
          <w:tcPr>
            <w:tcW w:w="1301"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10 410,1</w:t>
            </w:r>
          </w:p>
        </w:tc>
        <w:tc>
          <w:tcPr>
            <w:tcW w:w="1408"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6020,5</w:t>
            </w:r>
          </w:p>
        </w:tc>
        <w:tc>
          <w:tcPr>
            <w:tcW w:w="1321"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0,0</w:t>
            </w:r>
          </w:p>
        </w:tc>
        <w:tc>
          <w:tcPr>
            <w:tcW w:w="1416" w:type="dxa"/>
          </w:tcPr>
          <w:p w:rsidR="0006117E" w:rsidRPr="0006117E" w:rsidRDefault="0006117E" w:rsidP="0006117E">
            <w:pPr>
              <w:spacing w:after="0" w:line="240" w:lineRule="auto"/>
              <w:jc w:val="center"/>
              <w:rPr>
                <w:rFonts w:ascii="Times New Roman" w:eastAsia="Times New Roman" w:hAnsi="Times New Roman" w:cs="Times New Roman"/>
                <w:sz w:val="14"/>
                <w:szCs w:val="20"/>
                <w:lang w:eastAsia="ru-RU"/>
              </w:rPr>
            </w:pPr>
            <w:r w:rsidRPr="0006117E">
              <w:rPr>
                <w:rFonts w:ascii="Times New Roman" w:eastAsia="Times New Roman" w:hAnsi="Times New Roman" w:cs="Times New Roman"/>
                <w:sz w:val="18"/>
                <w:szCs w:val="24"/>
                <w:lang w:eastAsia="ru-RU"/>
              </w:rPr>
              <w:t>7294,6</w:t>
            </w:r>
          </w:p>
        </w:tc>
        <w:tc>
          <w:tcPr>
            <w:tcW w:w="1449"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5983,7</w:t>
            </w: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8"/>
                <w:szCs w:val="24"/>
                <w:lang w:eastAsia="ru-RU"/>
              </w:rPr>
            </w:pPr>
            <w:r w:rsidRPr="0006117E">
              <w:rPr>
                <w:rFonts w:ascii="Times New Roman" w:eastAsia="Times New Roman" w:hAnsi="Times New Roman" w:cs="Times New Roman"/>
                <w:sz w:val="18"/>
                <w:szCs w:val="24"/>
                <w:lang w:eastAsia="ru-RU"/>
              </w:rPr>
              <w:t>0,0</w:t>
            </w:r>
          </w:p>
        </w:tc>
        <w:tc>
          <w:tcPr>
            <w:tcW w:w="1260" w:type="dxa"/>
          </w:tcPr>
          <w:p w:rsidR="0006117E" w:rsidRPr="0006117E" w:rsidRDefault="0006117E" w:rsidP="0006117E">
            <w:pPr>
              <w:spacing w:after="0" w:line="240" w:lineRule="auto"/>
              <w:jc w:val="center"/>
              <w:rPr>
                <w:rFonts w:ascii="Times New Roman" w:eastAsia="Times New Roman" w:hAnsi="Times New Roman" w:cs="Times New Roman"/>
                <w:sz w:val="14"/>
                <w:szCs w:val="20"/>
                <w:lang w:eastAsia="ru-RU"/>
              </w:rPr>
            </w:pPr>
            <w:r w:rsidRPr="0006117E">
              <w:rPr>
                <w:rFonts w:ascii="Times New Roman" w:eastAsia="Times New Roman" w:hAnsi="Times New Roman" w:cs="Times New Roman"/>
                <w:sz w:val="18"/>
                <w:szCs w:val="24"/>
                <w:lang w:eastAsia="ru-RU"/>
              </w:rPr>
              <w:t>7257,8</w:t>
            </w:r>
          </w:p>
        </w:tc>
      </w:tr>
    </w:tbl>
    <w:p w:rsidR="0006117E" w:rsidRPr="0006117E" w:rsidRDefault="0006117E" w:rsidP="0006117E">
      <w:pPr>
        <w:autoSpaceDE w:val="0"/>
        <w:autoSpaceDN w:val="0"/>
        <w:adjustRightInd w:val="0"/>
        <w:spacing w:after="0" w:line="240" w:lineRule="auto"/>
        <w:jc w:val="both"/>
        <w:rPr>
          <w:rFonts w:ascii="Times New Roman" w:eastAsia="Times New Roman" w:hAnsi="Times New Roman" w:cs="Times New Roman"/>
          <w:color w:val="FF0000"/>
          <w:sz w:val="20"/>
          <w:szCs w:val="28"/>
          <w:lang w:eastAsia="ru-RU"/>
        </w:rPr>
        <w:sectPr w:rsidR="0006117E" w:rsidRPr="0006117E" w:rsidSect="0006117E">
          <w:pgSz w:w="16838" w:h="11906" w:orient="landscape"/>
          <w:pgMar w:top="851" w:right="851" w:bottom="851" w:left="851" w:header="709" w:footer="709" w:gutter="0"/>
          <w:cols w:space="708"/>
          <w:docGrid w:linePitch="360"/>
        </w:sectPr>
      </w:pPr>
    </w:p>
    <w:p w:rsidR="0006117E" w:rsidRPr="0006117E" w:rsidRDefault="0006117E" w:rsidP="0006117E">
      <w:pPr>
        <w:autoSpaceDE w:val="0"/>
        <w:autoSpaceDN w:val="0"/>
        <w:adjustRightInd w:val="0"/>
        <w:spacing w:after="0" w:line="240" w:lineRule="auto"/>
        <w:rPr>
          <w:rFonts w:ascii="Times New Roman" w:eastAsia="Times New Roman" w:hAnsi="Times New Roman" w:cs="Times New Roman"/>
          <w:b/>
          <w:bCs/>
          <w:color w:val="FF0000"/>
          <w:sz w:val="20"/>
          <w:szCs w:val="28"/>
          <w:lang w:eastAsia="ru-RU"/>
        </w:rPr>
      </w:pPr>
    </w:p>
    <w:p w:rsidR="0006117E" w:rsidRPr="0006117E" w:rsidRDefault="0006117E" w:rsidP="0006117E">
      <w:pPr>
        <w:autoSpaceDE w:val="0"/>
        <w:autoSpaceDN w:val="0"/>
        <w:adjustRightInd w:val="0"/>
        <w:spacing w:after="0" w:line="240" w:lineRule="auto"/>
        <w:ind w:left="870"/>
        <w:jc w:val="center"/>
        <w:rPr>
          <w:rFonts w:ascii="Times New Roman" w:eastAsia="Times New Roman" w:hAnsi="Times New Roman" w:cs="Times New Roman"/>
          <w:b/>
          <w:bCs/>
          <w:sz w:val="20"/>
          <w:szCs w:val="28"/>
          <w:lang w:eastAsia="ru-RU"/>
        </w:rPr>
      </w:pPr>
      <w:r w:rsidRPr="0006117E">
        <w:rPr>
          <w:rFonts w:ascii="Times New Roman" w:eastAsia="Times New Roman" w:hAnsi="Times New Roman" w:cs="Times New Roman"/>
          <w:b/>
          <w:bCs/>
          <w:sz w:val="20"/>
          <w:szCs w:val="28"/>
          <w:lang w:eastAsia="ru-RU"/>
        </w:rPr>
        <w:t>ИСТОЧНИКИ ФИНАНСИРОВАНИЯ ДЕФИЦИТА БЮДЖЕТА</w:t>
      </w:r>
    </w:p>
    <w:p w:rsidR="0006117E" w:rsidRPr="0006117E" w:rsidRDefault="0006117E" w:rsidP="0006117E">
      <w:pPr>
        <w:spacing w:after="0" w:line="240" w:lineRule="auto"/>
        <w:ind w:firstLine="720"/>
        <w:jc w:val="both"/>
        <w:rPr>
          <w:rFonts w:ascii="Times New Roman" w:eastAsia="Times New Roman" w:hAnsi="Times New Roman" w:cs="Times New Roman"/>
          <w:sz w:val="20"/>
          <w:szCs w:val="28"/>
          <w:lang w:eastAsia="ru-RU"/>
        </w:rPr>
      </w:pPr>
    </w:p>
    <w:p w:rsidR="0006117E" w:rsidRPr="0006117E" w:rsidRDefault="0006117E" w:rsidP="0006117E">
      <w:pPr>
        <w:numPr>
          <w:ilvl w:val="0"/>
          <w:numId w:val="2"/>
        </w:numPr>
        <w:spacing w:after="0" w:line="240" w:lineRule="auto"/>
        <w:jc w:val="both"/>
        <w:rPr>
          <w:rFonts w:ascii="Times New Roman" w:eastAsia="Times New Roman" w:hAnsi="Times New Roman" w:cs="Times New Roman"/>
          <w:sz w:val="20"/>
          <w:szCs w:val="28"/>
          <w:lang w:eastAsia="ru-RU"/>
        </w:rPr>
      </w:pPr>
      <w:r w:rsidRPr="0006117E">
        <w:rPr>
          <w:rFonts w:ascii="Times New Roman" w:eastAsia="Times New Roman" w:hAnsi="Times New Roman" w:cs="Times New Roman"/>
          <w:sz w:val="20"/>
          <w:szCs w:val="28"/>
          <w:lang w:eastAsia="ru-RU"/>
        </w:rPr>
        <w:t xml:space="preserve">Внесены изменения  в приложение № 3 « Источники финансирования дефицита бюджета </w:t>
      </w:r>
      <w:r w:rsidRPr="0006117E">
        <w:rPr>
          <w:rFonts w:ascii="Times New Roman" w:eastAsia="Times New Roman" w:hAnsi="Times New Roman" w:cs="Times New Roman"/>
          <w:bCs/>
          <w:sz w:val="20"/>
          <w:szCs w:val="28"/>
          <w:lang w:eastAsia="ru-RU"/>
        </w:rPr>
        <w:t>Митякинского сельского поселения  Тарасовского района</w:t>
      </w:r>
      <w:r w:rsidRPr="0006117E">
        <w:rPr>
          <w:rFonts w:ascii="Times New Roman" w:eastAsia="Times New Roman" w:hAnsi="Times New Roman" w:cs="Times New Roman"/>
          <w:sz w:val="20"/>
          <w:szCs w:val="28"/>
          <w:lang w:eastAsia="ru-RU"/>
        </w:rPr>
        <w:t xml:space="preserve"> на 2017 год» </w:t>
      </w:r>
    </w:p>
    <w:p w:rsidR="0006117E" w:rsidRPr="0006117E" w:rsidRDefault="0006117E" w:rsidP="0006117E">
      <w:pPr>
        <w:spacing w:after="0" w:line="240" w:lineRule="auto"/>
        <w:jc w:val="both"/>
        <w:rPr>
          <w:rFonts w:ascii="Times New Roman" w:eastAsia="Times New Roman" w:hAnsi="Times New Roman" w:cs="Times New Roman"/>
          <w:sz w:val="20"/>
          <w:szCs w:val="28"/>
          <w:lang w:eastAsia="ru-RU"/>
        </w:rPr>
      </w:pPr>
      <w:r w:rsidRPr="0006117E">
        <w:rPr>
          <w:rFonts w:ascii="Times New Roman" w:eastAsia="Times New Roman" w:hAnsi="Times New Roman" w:cs="Times New Roman"/>
          <w:sz w:val="20"/>
          <w:szCs w:val="28"/>
          <w:lang w:eastAsia="ru-RU"/>
        </w:rPr>
        <w:t>Дефицит бюджета составляет 1 469,4 тыс. рублей.</w:t>
      </w:r>
    </w:p>
    <w:p w:rsidR="0006117E" w:rsidRPr="0006117E" w:rsidRDefault="0006117E" w:rsidP="0006117E">
      <w:pPr>
        <w:spacing w:after="0" w:line="240" w:lineRule="auto"/>
        <w:jc w:val="center"/>
        <w:rPr>
          <w:rFonts w:ascii="Times New Roman" w:eastAsia="Times New Roman" w:hAnsi="Times New Roman" w:cs="Times New Roman"/>
          <w:b/>
          <w:sz w:val="20"/>
          <w:szCs w:val="28"/>
          <w:lang w:eastAsia="ru-RU"/>
        </w:rPr>
      </w:pPr>
      <w:r w:rsidRPr="0006117E">
        <w:rPr>
          <w:rFonts w:ascii="Times New Roman" w:eastAsia="Times New Roman" w:hAnsi="Times New Roman" w:cs="Times New Roman"/>
          <w:b/>
          <w:sz w:val="20"/>
          <w:szCs w:val="28"/>
          <w:lang w:eastAsia="ru-RU"/>
        </w:rPr>
        <w:t xml:space="preserve">РАСХОДЫ БЮДЖЕТА </w:t>
      </w:r>
    </w:p>
    <w:p w:rsidR="0006117E" w:rsidRPr="0006117E" w:rsidRDefault="0006117E" w:rsidP="0006117E">
      <w:pPr>
        <w:spacing w:after="0" w:line="240" w:lineRule="auto"/>
        <w:jc w:val="center"/>
        <w:rPr>
          <w:rFonts w:ascii="Times New Roman" w:eastAsia="Times New Roman" w:hAnsi="Times New Roman" w:cs="Times New Roman"/>
          <w:b/>
          <w:sz w:val="14"/>
          <w:szCs w:val="20"/>
          <w:lang w:eastAsia="ru-RU"/>
        </w:rPr>
      </w:pPr>
    </w:p>
    <w:p w:rsidR="0006117E" w:rsidRPr="0006117E" w:rsidRDefault="0006117E" w:rsidP="0006117E">
      <w:pPr>
        <w:spacing w:after="0" w:line="240" w:lineRule="auto"/>
        <w:jc w:val="center"/>
        <w:rPr>
          <w:rFonts w:ascii="Times New Roman" w:eastAsia="Times New Roman" w:hAnsi="Times New Roman" w:cs="Times New Roman"/>
          <w:b/>
          <w:sz w:val="20"/>
          <w:szCs w:val="28"/>
          <w:lang w:eastAsia="ru-RU"/>
        </w:rPr>
      </w:pPr>
      <w:r w:rsidRPr="0006117E">
        <w:rPr>
          <w:rFonts w:ascii="Times New Roman" w:eastAsia="Times New Roman" w:hAnsi="Times New Roman" w:cs="Times New Roman"/>
          <w:b/>
          <w:sz w:val="20"/>
          <w:szCs w:val="28"/>
          <w:lang w:eastAsia="ru-RU"/>
        </w:rPr>
        <w:t>ВНЕСЕНЫ ИЗМЕНЕНИЯ И ДОПОЛНЕНИЯ по расходам:</w:t>
      </w:r>
    </w:p>
    <w:p w:rsidR="0006117E" w:rsidRPr="0006117E" w:rsidRDefault="0006117E" w:rsidP="0006117E">
      <w:pPr>
        <w:spacing w:after="0" w:line="240" w:lineRule="auto"/>
        <w:jc w:val="center"/>
        <w:rPr>
          <w:rFonts w:ascii="Times New Roman" w:eastAsia="Times New Roman" w:hAnsi="Times New Roman" w:cs="Times New Roman"/>
          <w:b/>
          <w:sz w:val="20"/>
          <w:szCs w:val="28"/>
          <w:lang w:eastAsia="ru-RU"/>
        </w:rPr>
      </w:pPr>
      <w:r w:rsidRPr="0006117E">
        <w:rPr>
          <w:rFonts w:ascii="Times New Roman" w:eastAsia="Times New Roman" w:hAnsi="Times New Roman" w:cs="Times New Roman"/>
          <w:b/>
          <w:sz w:val="20"/>
          <w:szCs w:val="28"/>
          <w:lang w:eastAsia="ru-RU"/>
        </w:rPr>
        <w:t>Приложения 8,10,12</w:t>
      </w:r>
    </w:p>
    <w:p w:rsidR="0006117E" w:rsidRPr="0006117E" w:rsidRDefault="0006117E" w:rsidP="0006117E">
      <w:pPr>
        <w:spacing w:after="0" w:line="240" w:lineRule="auto"/>
        <w:ind w:firstLine="709"/>
        <w:jc w:val="both"/>
        <w:rPr>
          <w:rFonts w:ascii="Times New Roman" w:eastAsia="Times New Roman" w:hAnsi="Times New Roman" w:cs="Times New Roman"/>
          <w:spacing w:val="-4"/>
          <w:sz w:val="20"/>
          <w:szCs w:val="28"/>
          <w:lang w:eastAsia="ru-RU"/>
        </w:rPr>
      </w:pPr>
      <w:r w:rsidRPr="0006117E">
        <w:rPr>
          <w:rFonts w:ascii="Times New Roman" w:eastAsia="Times New Roman" w:hAnsi="Times New Roman" w:cs="Times New Roman"/>
          <w:spacing w:val="-4"/>
          <w:sz w:val="20"/>
          <w:szCs w:val="28"/>
          <w:lang w:eastAsia="ru-RU"/>
        </w:rPr>
        <w:t xml:space="preserve">Расходная часть бюджета </w:t>
      </w:r>
      <w:r w:rsidRPr="0006117E">
        <w:rPr>
          <w:rFonts w:ascii="Times New Roman" w:eastAsia="Times New Roman" w:hAnsi="Times New Roman" w:cs="Times New Roman"/>
          <w:sz w:val="20"/>
          <w:szCs w:val="28"/>
          <w:lang w:eastAsia="ru-RU"/>
        </w:rPr>
        <w:t>Митякинского сельского поселения  Тарасовского района</w:t>
      </w:r>
      <w:r w:rsidRPr="0006117E">
        <w:rPr>
          <w:rFonts w:ascii="Times New Roman" w:eastAsia="Times New Roman" w:hAnsi="Times New Roman" w:cs="Times New Roman"/>
          <w:spacing w:val="-4"/>
          <w:sz w:val="20"/>
          <w:szCs w:val="28"/>
          <w:lang w:eastAsia="ru-RU"/>
        </w:rPr>
        <w:t xml:space="preserve"> подлежит уточнению (увеличению): в 2017 году – на 138,0  тыс. рублей;</w:t>
      </w:r>
    </w:p>
    <w:p w:rsidR="0006117E" w:rsidRPr="0006117E" w:rsidRDefault="0006117E" w:rsidP="0006117E">
      <w:pPr>
        <w:spacing w:after="0" w:line="240" w:lineRule="auto"/>
        <w:ind w:firstLine="709"/>
        <w:jc w:val="both"/>
        <w:rPr>
          <w:rFonts w:ascii="Times New Roman" w:eastAsia="Times New Roman" w:hAnsi="Times New Roman" w:cs="Times New Roman"/>
          <w:spacing w:val="-4"/>
          <w:sz w:val="20"/>
          <w:szCs w:val="28"/>
          <w:lang w:eastAsia="ru-RU"/>
        </w:rPr>
      </w:pPr>
      <w:r w:rsidRPr="0006117E">
        <w:rPr>
          <w:rFonts w:ascii="Times New Roman" w:eastAsia="Times New Roman" w:hAnsi="Times New Roman" w:cs="Times New Roman"/>
          <w:spacing w:val="-4"/>
          <w:sz w:val="20"/>
          <w:szCs w:val="28"/>
          <w:lang w:eastAsia="ru-RU"/>
        </w:rPr>
        <w:t>С учетом изменений расходная часть бюджета составит: в 2017 году – 11 879,5 тыс. рублей.</w:t>
      </w:r>
    </w:p>
    <w:p w:rsidR="0006117E" w:rsidRPr="0006117E" w:rsidRDefault="0006117E" w:rsidP="0006117E">
      <w:pPr>
        <w:spacing w:after="0" w:line="240" w:lineRule="auto"/>
        <w:ind w:firstLine="720"/>
        <w:jc w:val="center"/>
        <w:rPr>
          <w:rFonts w:ascii="Times New Roman" w:eastAsia="Times New Roman" w:hAnsi="Times New Roman" w:cs="Times New Roman"/>
          <w:b/>
          <w:bCs/>
          <w:sz w:val="20"/>
          <w:szCs w:val="20"/>
          <w:lang w:eastAsia="ru-RU"/>
        </w:rPr>
      </w:pPr>
      <w:r w:rsidRPr="0006117E">
        <w:rPr>
          <w:rFonts w:ascii="Times New Roman" w:eastAsia="Times New Roman" w:hAnsi="Times New Roman" w:cs="Times New Roman"/>
          <w:b/>
          <w:bCs/>
          <w:sz w:val="20"/>
          <w:szCs w:val="20"/>
          <w:lang w:eastAsia="ru-RU"/>
        </w:rPr>
        <w:t>Раздел 01 «Общегосударственные вопросы»</w:t>
      </w:r>
    </w:p>
    <w:p w:rsidR="0006117E" w:rsidRPr="0006117E" w:rsidRDefault="0006117E" w:rsidP="0006117E">
      <w:pPr>
        <w:spacing w:after="0" w:line="240" w:lineRule="auto"/>
        <w:ind w:firstLine="720"/>
        <w:jc w:val="both"/>
        <w:rPr>
          <w:rFonts w:ascii="Times New Roman" w:eastAsia="Times New Roman" w:hAnsi="Times New Roman" w:cs="Times New Roman"/>
          <w:sz w:val="20"/>
          <w:szCs w:val="20"/>
          <w:lang w:eastAsia="ru-RU"/>
        </w:rPr>
      </w:pPr>
      <w:r w:rsidRPr="0006117E">
        <w:rPr>
          <w:rFonts w:ascii="Times New Roman" w:eastAsia="Times New Roman" w:hAnsi="Times New Roman" w:cs="Times New Roman"/>
          <w:sz w:val="20"/>
          <w:szCs w:val="20"/>
          <w:lang w:eastAsia="ru-RU"/>
        </w:rPr>
        <w:t>Ассигнования по подразделу «0104» увеличиваются на 248,7,0 тыс. рублей – оплата труда и начисления по выплате по оплате труда 97,3,0 тыс. рублей и 151,4 тыс. рублей на приобретение расходных материалов.</w:t>
      </w:r>
    </w:p>
    <w:p w:rsidR="0006117E" w:rsidRPr="0006117E" w:rsidRDefault="0006117E" w:rsidP="0006117E">
      <w:pPr>
        <w:spacing w:after="0" w:line="240" w:lineRule="auto"/>
        <w:jc w:val="center"/>
        <w:rPr>
          <w:rFonts w:ascii="Times New Roman" w:eastAsia="Times New Roman" w:hAnsi="Times New Roman" w:cs="Times New Roman"/>
          <w:b/>
          <w:bCs/>
          <w:sz w:val="20"/>
          <w:szCs w:val="20"/>
          <w:lang w:eastAsia="ru-RU"/>
        </w:rPr>
      </w:pPr>
      <w:r w:rsidRPr="0006117E">
        <w:rPr>
          <w:rFonts w:ascii="Times New Roman" w:eastAsia="Times New Roman" w:hAnsi="Times New Roman" w:cs="Times New Roman"/>
          <w:b/>
          <w:bCs/>
          <w:sz w:val="20"/>
          <w:szCs w:val="20"/>
          <w:lang w:eastAsia="ru-RU"/>
        </w:rPr>
        <w:t>Раздел 03 «НАЦИОНАЛЬНАЯ БЕЗОПАСНОСТЬ И ПРАВООХРАНИТЕЛЬНАЯ ДЕЯТЕЛЬНОСТЬ»</w:t>
      </w:r>
    </w:p>
    <w:p w:rsidR="0006117E" w:rsidRPr="0006117E" w:rsidRDefault="0006117E" w:rsidP="0006117E">
      <w:pPr>
        <w:spacing w:after="0" w:line="240" w:lineRule="auto"/>
        <w:ind w:firstLine="720"/>
        <w:jc w:val="both"/>
        <w:rPr>
          <w:rFonts w:ascii="Times New Roman" w:eastAsia="Times New Roman" w:hAnsi="Times New Roman" w:cs="Times New Roman"/>
          <w:bCs/>
          <w:sz w:val="20"/>
          <w:szCs w:val="28"/>
          <w:lang w:eastAsia="ru-RU"/>
        </w:rPr>
      </w:pPr>
      <w:r w:rsidRPr="0006117E">
        <w:rPr>
          <w:rFonts w:ascii="Times New Roman" w:eastAsia="Times New Roman" w:hAnsi="Times New Roman" w:cs="Times New Roman"/>
          <w:sz w:val="20"/>
          <w:szCs w:val="28"/>
          <w:lang w:eastAsia="ru-RU"/>
        </w:rPr>
        <w:t>Ассигнования по подразделу «</w:t>
      </w:r>
      <w:r w:rsidRPr="0006117E">
        <w:rPr>
          <w:rFonts w:ascii="Times New Roman" w:eastAsia="Times New Roman" w:hAnsi="Times New Roman" w:cs="Times New Roman"/>
          <w:bCs/>
          <w:sz w:val="20"/>
          <w:szCs w:val="20"/>
          <w:lang w:eastAsia="ru-RU"/>
        </w:rPr>
        <w:t>Обеспечение пожарной безопасности</w:t>
      </w:r>
      <w:r w:rsidRPr="0006117E">
        <w:rPr>
          <w:rFonts w:ascii="Times New Roman" w:eastAsia="Times New Roman" w:hAnsi="Times New Roman" w:cs="Times New Roman"/>
          <w:sz w:val="20"/>
          <w:szCs w:val="28"/>
          <w:lang w:eastAsia="ru-RU"/>
        </w:rPr>
        <w:t>» уменьшаются  на 3 695,0  тыс. рублей.</w:t>
      </w:r>
    </w:p>
    <w:p w:rsidR="0006117E" w:rsidRPr="0006117E" w:rsidRDefault="0006117E" w:rsidP="0006117E">
      <w:pPr>
        <w:spacing w:after="0" w:line="240" w:lineRule="auto"/>
        <w:ind w:firstLine="720"/>
        <w:jc w:val="both"/>
        <w:rPr>
          <w:rFonts w:ascii="Times New Roman" w:eastAsia="Times New Roman" w:hAnsi="Times New Roman" w:cs="Times New Roman"/>
          <w:sz w:val="20"/>
          <w:szCs w:val="28"/>
          <w:lang w:eastAsia="ru-RU"/>
        </w:rPr>
      </w:pPr>
      <w:r w:rsidRPr="0006117E">
        <w:rPr>
          <w:rFonts w:ascii="Times New Roman" w:eastAsia="Times New Roman" w:hAnsi="Times New Roman" w:cs="Times New Roman"/>
          <w:bCs/>
          <w:sz w:val="20"/>
          <w:szCs w:val="28"/>
          <w:lang w:eastAsia="ru-RU"/>
        </w:rPr>
        <w:t>С учетом внесенных изменений план по разделу 03 «</w:t>
      </w:r>
      <w:r w:rsidRPr="0006117E">
        <w:rPr>
          <w:rFonts w:ascii="Times New Roman" w:eastAsia="Times New Roman" w:hAnsi="Times New Roman" w:cs="Times New Roman"/>
          <w:bCs/>
          <w:sz w:val="20"/>
          <w:szCs w:val="20"/>
          <w:lang w:eastAsia="ru-RU"/>
        </w:rPr>
        <w:t>Обеспечение пожарной безопасности» на 2017 год составит 262,8 тыс. рублей.</w:t>
      </w:r>
    </w:p>
    <w:p w:rsidR="0006117E" w:rsidRPr="0006117E" w:rsidRDefault="0006117E" w:rsidP="0006117E">
      <w:pPr>
        <w:spacing w:after="0" w:line="240" w:lineRule="auto"/>
        <w:jc w:val="both"/>
        <w:rPr>
          <w:rFonts w:ascii="Times New Roman" w:eastAsia="Times New Roman" w:hAnsi="Times New Roman" w:cs="Times New Roman"/>
          <w:sz w:val="20"/>
          <w:szCs w:val="20"/>
          <w:lang w:eastAsia="ru-RU"/>
        </w:rPr>
      </w:pPr>
    </w:p>
    <w:p w:rsidR="0006117E" w:rsidRPr="0006117E" w:rsidRDefault="0006117E" w:rsidP="0006117E">
      <w:pPr>
        <w:spacing w:after="0" w:line="240" w:lineRule="auto"/>
        <w:jc w:val="center"/>
        <w:rPr>
          <w:rFonts w:ascii="Times New Roman" w:eastAsia="Times New Roman" w:hAnsi="Times New Roman" w:cs="Times New Roman"/>
          <w:b/>
          <w:bCs/>
          <w:sz w:val="20"/>
          <w:szCs w:val="20"/>
          <w:lang w:eastAsia="ru-RU"/>
        </w:rPr>
      </w:pPr>
      <w:r w:rsidRPr="0006117E">
        <w:rPr>
          <w:rFonts w:ascii="Times New Roman" w:eastAsia="Times New Roman" w:hAnsi="Times New Roman" w:cs="Times New Roman"/>
          <w:b/>
          <w:bCs/>
          <w:sz w:val="20"/>
          <w:szCs w:val="20"/>
          <w:lang w:eastAsia="ru-RU"/>
        </w:rPr>
        <w:t>Раздел 05 «Жилищно-коммунальное хозяйство»</w:t>
      </w:r>
    </w:p>
    <w:p w:rsidR="0006117E" w:rsidRPr="0006117E" w:rsidRDefault="0006117E" w:rsidP="0006117E">
      <w:pPr>
        <w:spacing w:after="0" w:line="240" w:lineRule="auto"/>
        <w:ind w:firstLine="720"/>
        <w:jc w:val="both"/>
        <w:rPr>
          <w:rFonts w:ascii="Times New Roman" w:eastAsia="Times New Roman" w:hAnsi="Times New Roman" w:cs="Times New Roman"/>
          <w:bCs/>
          <w:sz w:val="20"/>
          <w:szCs w:val="28"/>
          <w:lang w:eastAsia="ru-RU"/>
        </w:rPr>
      </w:pPr>
      <w:r w:rsidRPr="0006117E">
        <w:rPr>
          <w:rFonts w:ascii="Times New Roman" w:eastAsia="Times New Roman" w:hAnsi="Times New Roman" w:cs="Times New Roman"/>
          <w:sz w:val="20"/>
          <w:szCs w:val="28"/>
          <w:lang w:eastAsia="ru-RU"/>
        </w:rPr>
        <w:t>Ассигнования по подразделу «</w:t>
      </w:r>
      <w:r w:rsidRPr="0006117E">
        <w:rPr>
          <w:rFonts w:ascii="Times New Roman" w:eastAsia="Times New Roman" w:hAnsi="Times New Roman" w:cs="Times New Roman"/>
          <w:bCs/>
          <w:sz w:val="20"/>
          <w:szCs w:val="20"/>
          <w:lang w:eastAsia="ru-RU"/>
        </w:rPr>
        <w:t>Благоустройство</w:t>
      </w:r>
      <w:r w:rsidRPr="0006117E">
        <w:rPr>
          <w:rFonts w:ascii="Times New Roman" w:eastAsia="Times New Roman" w:hAnsi="Times New Roman" w:cs="Times New Roman"/>
          <w:sz w:val="20"/>
          <w:szCs w:val="28"/>
          <w:lang w:eastAsia="ru-RU"/>
        </w:rPr>
        <w:t>» уменьшаются  на 455,0  тыс. рублей.</w:t>
      </w:r>
    </w:p>
    <w:p w:rsidR="0006117E" w:rsidRPr="0006117E" w:rsidRDefault="0006117E" w:rsidP="0006117E">
      <w:pPr>
        <w:spacing w:after="0" w:line="240" w:lineRule="auto"/>
        <w:ind w:firstLine="720"/>
        <w:jc w:val="both"/>
        <w:rPr>
          <w:rFonts w:ascii="Times New Roman" w:eastAsia="Times New Roman" w:hAnsi="Times New Roman" w:cs="Times New Roman"/>
          <w:sz w:val="20"/>
          <w:szCs w:val="28"/>
          <w:lang w:eastAsia="ru-RU"/>
        </w:rPr>
      </w:pPr>
      <w:r w:rsidRPr="0006117E">
        <w:rPr>
          <w:rFonts w:ascii="Times New Roman" w:eastAsia="Times New Roman" w:hAnsi="Times New Roman" w:cs="Times New Roman"/>
          <w:bCs/>
          <w:sz w:val="20"/>
          <w:szCs w:val="28"/>
          <w:lang w:eastAsia="ru-RU"/>
        </w:rPr>
        <w:t>С учетом внесенных изменений план по разделу 05 «Жилищно-коммунальное хозяйство</w:t>
      </w:r>
      <w:r w:rsidRPr="0006117E">
        <w:rPr>
          <w:rFonts w:ascii="Times New Roman" w:eastAsia="Times New Roman" w:hAnsi="Times New Roman" w:cs="Times New Roman"/>
          <w:bCs/>
          <w:sz w:val="20"/>
          <w:szCs w:val="20"/>
          <w:lang w:eastAsia="ru-RU"/>
        </w:rPr>
        <w:t>» на 2017 год составит 734,0,0 тыс. рублей.</w:t>
      </w:r>
    </w:p>
    <w:p w:rsidR="0006117E" w:rsidRPr="0006117E" w:rsidRDefault="0006117E" w:rsidP="0006117E">
      <w:pPr>
        <w:spacing w:after="0" w:line="240" w:lineRule="auto"/>
        <w:jc w:val="both"/>
        <w:rPr>
          <w:rFonts w:ascii="Times New Roman" w:eastAsia="Times New Roman" w:hAnsi="Times New Roman" w:cs="Times New Roman"/>
          <w:color w:val="FF0000"/>
          <w:sz w:val="20"/>
          <w:szCs w:val="28"/>
          <w:lang w:eastAsia="ru-RU"/>
        </w:rPr>
      </w:pPr>
    </w:p>
    <w:p w:rsidR="0006117E" w:rsidRPr="0006117E" w:rsidRDefault="0006117E" w:rsidP="0006117E">
      <w:pPr>
        <w:spacing w:after="0" w:line="240" w:lineRule="auto"/>
        <w:ind w:firstLine="34"/>
        <w:jc w:val="center"/>
        <w:rPr>
          <w:rFonts w:ascii="Times New Roman" w:eastAsia="Times New Roman" w:hAnsi="Times New Roman" w:cs="Times New Roman"/>
          <w:b/>
          <w:sz w:val="20"/>
          <w:szCs w:val="28"/>
          <w:lang w:eastAsia="ru-RU"/>
        </w:rPr>
      </w:pPr>
      <w:r w:rsidRPr="0006117E">
        <w:rPr>
          <w:rFonts w:ascii="Times New Roman" w:eastAsia="Times New Roman" w:hAnsi="Times New Roman" w:cs="Times New Roman"/>
          <w:b/>
          <w:sz w:val="20"/>
          <w:szCs w:val="28"/>
          <w:lang w:eastAsia="ru-RU"/>
        </w:rPr>
        <w:t>Раздел 08 «Культура, кинематография»</w:t>
      </w:r>
    </w:p>
    <w:p w:rsidR="0006117E" w:rsidRPr="0006117E" w:rsidRDefault="0006117E" w:rsidP="0006117E">
      <w:pPr>
        <w:spacing w:after="0" w:line="240" w:lineRule="auto"/>
        <w:ind w:firstLine="34"/>
        <w:jc w:val="center"/>
        <w:rPr>
          <w:rFonts w:ascii="Times New Roman" w:eastAsia="Times New Roman" w:hAnsi="Times New Roman" w:cs="Times New Roman"/>
          <w:b/>
          <w:sz w:val="20"/>
          <w:szCs w:val="28"/>
          <w:lang w:eastAsia="ru-RU"/>
        </w:rPr>
      </w:pPr>
      <w:r w:rsidRPr="0006117E">
        <w:rPr>
          <w:rFonts w:ascii="Times New Roman" w:eastAsia="Times New Roman" w:hAnsi="Times New Roman" w:cs="Times New Roman"/>
          <w:sz w:val="20"/>
          <w:szCs w:val="28"/>
          <w:lang w:eastAsia="ru-RU"/>
        </w:rPr>
        <w:t xml:space="preserve">Ассигнования по подразделу «Культура» увеличиваются на 348,0 тыс. рублей: </w:t>
      </w:r>
    </w:p>
    <w:p w:rsidR="0006117E" w:rsidRPr="0006117E" w:rsidRDefault="0006117E" w:rsidP="0006117E">
      <w:pPr>
        <w:numPr>
          <w:ilvl w:val="0"/>
          <w:numId w:val="2"/>
        </w:numPr>
        <w:autoSpaceDE w:val="0"/>
        <w:autoSpaceDN w:val="0"/>
        <w:adjustRightInd w:val="0"/>
        <w:spacing w:after="0" w:line="240" w:lineRule="auto"/>
        <w:jc w:val="both"/>
        <w:rPr>
          <w:rFonts w:ascii="Times New Roman" w:eastAsia="Calibri" w:hAnsi="Times New Roman" w:cs="Times New Roman"/>
          <w:sz w:val="20"/>
          <w:szCs w:val="28"/>
          <w:lang w:eastAsia="ru-RU"/>
        </w:rPr>
      </w:pPr>
      <w:r w:rsidRPr="0006117E">
        <w:rPr>
          <w:rFonts w:ascii="Times New Roman" w:eastAsia="Times New Roman" w:hAnsi="Times New Roman" w:cs="Times New Roman"/>
          <w:sz w:val="20"/>
          <w:szCs w:val="28"/>
          <w:lang w:eastAsia="ru-RU"/>
        </w:rPr>
        <w:t>лимиты по статье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  в сумме 348,0 тыс. рублей.</w:t>
      </w:r>
    </w:p>
    <w:p w:rsidR="0006117E" w:rsidRPr="0006117E" w:rsidRDefault="0006117E" w:rsidP="0006117E">
      <w:pPr>
        <w:spacing w:after="0" w:line="240" w:lineRule="auto"/>
        <w:ind w:firstLine="720"/>
        <w:jc w:val="both"/>
        <w:rPr>
          <w:rFonts w:ascii="Times New Roman" w:eastAsia="Times New Roman" w:hAnsi="Times New Roman" w:cs="Times New Roman"/>
          <w:sz w:val="20"/>
          <w:szCs w:val="28"/>
          <w:lang w:eastAsia="ru-RU"/>
        </w:rPr>
      </w:pPr>
      <w:r w:rsidRPr="0006117E">
        <w:rPr>
          <w:rFonts w:ascii="Times New Roman" w:eastAsia="Times New Roman" w:hAnsi="Times New Roman" w:cs="Times New Roman"/>
          <w:bCs/>
          <w:sz w:val="20"/>
          <w:szCs w:val="28"/>
          <w:lang w:eastAsia="ru-RU"/>
        </w:rPr>
        <w:t xml:space="preserve">        С учетом внесенных изменений план по разделу 08</w:t>
      </w:r>
      <w:r w:rsidRPr="0006117E">
        <w:rPr>
          <w:rFonts w:ascii="Times New Roman" w:eastAsia="Times New Roman" w:hAnsi="Times New Roman" w:cs="Times New Roman"/>
          <w:sz w:val="20"/>
          <w:szCs w:val="28"/>
          <w:lang w:eastAsia="ru-RU"/>
        </w:rPr>
        <w:t xml:space="preserve"> «Культура, кинематография» </w:t>
      </w:r>
      <w:r w:rsidRPr="0006117E">
        <w:rPr>
          <w:rFonts w:ascii="Times New Roman" w:eastAsia="Times New Roman" w:hAnsi="Times New Roman" w:cs="Times New Roman"/>
          <w:bCs/>
          <w:sz w:val="20"/>
          <w:szCs w:val="20"/>
          <w:lang w:eastAsia="ru-RU"/>
        </w:rPr>
        <w:t>на 2017 год составит 2 763,6 тыс. рублей.</w:t>
      </w:r>
    </w:p>
    <w:p w:rsidR="0006117E" w:rsidRPr="0006117E" w:rsidRDefault="0006117E" w:rsidP="0006117E">
      <w:pPr>
        <w:spacing w:after="0" w:line="240" w:lineRule="auto"/>
        <w:ind w:firstLine="34"/>
        <w:jc w:val="both"/>
        <w:rPr>
          <w:rFonts w:ascii="Times New Roman" w:eastAsia="Times New Roman" w:hAnsi="Times New Roman" w:cs="Times New Roman"/>
          <w:sz w:val="20"/>
          <w:szCs w:val="28"/>
          <w:lang w:eastAsia="ru-RU"/>
        </w:rPr>
      </w:pPr>
    </w:p>
    <w:p w:rsidR="0006117E" w:rsidRPr="0006117E" w:rsidRDefault="0006117E" w:rsidP="0006117E">
      <w:pPr>
        <w:spacing w:after="0" w:line="240" w:lineRule="auto"/>
        <w:ind w:firstLine="34"/>
        <w:jc w:val="both"/>
        <w:rPr>
          <w:rFonts w:ascii="Times New Roman" w:eastAsia="Times New Roman" w:hAnsi="Times New Roman" w:cs="Times New Roman"/>
          <w:color w:val="FF0000"/>
          <w:sz w:val="20"/>
          <w:szCs w:val="28"/>
          <w:lang w:eastAsia="ru-RU"/>
        </w:rPr>
      </w:pPr>
    </w:p>
    <w:p w:rsidR="0006117E" w:rsidRPr="0006117E" w:rsidRDefault="0006117E" w:rsidP="0006117E">
      <w:pPr>
        <w:spacing w:after="0" w:line="240" w:lineRule="auto"/>
        <w:rPr>
          <w:rFonts w:ascii="Times New Roman" w:eastAsia="Times New Roman" w:hAnsi="Times New Roman" w:cs="Times New Roman"/>
          <w:sz w:val="20"/>
          <w:szCs w:val="28"/>
          <w:lang w:eastAsia="ru-RU"/>
        </w:rPr>
      </w:pPr>
      <w:r w:rsidRPr="0006117E">
        <w:rPr>
          <w:rFonts w:ascii="Times New Roman" w:eastAsia="Times New Roman" w:hAnsi="Times New Roman" w:cs="Times New Roman"/>
          <w:b/>
          <w:sz w:val="20"/>
          <w:szCs w:val="28"/>
          <w:lang w:eastAsia="ru-RU"/>
        </w:rPr>
        <w:t>Заведующий сектором экономики и финансов                М.О. Косоротова</w:t>
      </w:r>
    </w:p>
    <w:p w:rsidR="0006117E" w:rsidRPr="0006117E" w:rsidRDefault="0006117E" w:rsidP="0006117E">
      <w:pPr>
        <w:spacing w:after="0" w:line="240" w:lineRule="auto"/>
        <w:rPr>
          <w:rFonts w:ascii="Times New Roman" w:eastAsia="Times New Roman" w:hAnsi="Times New Roman" w:cs="Times New Roman"/>
          <w:sz w:val="14"/>
          <w:szCs w:val="20"/>
          <w:lang w:eastAsia="ru-RU"/>
        </w:rPr>
      </w:pPr>
    </w:p>
    <w:p w:rsidR="0006117E" w:rsidRPr="0006117E" w:rsidRDefault="0006117E" w:rsidP="0006117E">
      <w:pPr>
        <w:spacing w:after="0" w:line="240" w:lineRule="auto"/>
        <w:rPr>
          <w:rFonts w:ascii="Times New Roman" w:eastAsia="Times New Roman" w:hAnsi="Times New Roman" w:cs="Times New Roman"/>
          <w:sz w:val="14"/>
          <w:szCs w:val="20"/>
          <w:lang w:eastAsia="ru-RU"/>
        </w:rPr>
      </w:pPr>
    </w:p>
    <w:p w:rsidR="0006117E" w:rsidRPr="0006117E" w:rsidRDefault="0006117E" w:rsidP="0006117E">
      <w:pPr>
        <w:spacing w:after="0" w:line="240" w:lineRule="auto"/>
        <w:rPr>
          <w:rFonts w:ascii="Times New Roman" w:eastAsia="Times New Roman" w:hAnsi="Times New Roman" w:cs="Times New Roman"/>
          <w:sz w:val="14"/>
          <w:szCs w:val="20"/>
          <w:lang w:eastAsia="ru-RU"/>
        </w:rPr>
      </w:pPr>
      <w:r w:rsidRPr="0006117E">
        <w:rPr>
          <w:rFonts w:ascii="Times New Roman" w:eastAsia="Times New Roman" w:hAnsi="Times New Roman" w:cs="Times New Roman"/>
          <w:sz w:val="14"/>
          <w:szCs w:val="20"/>
          <w:lang w:eastAsia="ru-RU"/>
        </w:rPr>
        <w:t>Исполнитель: Марина Олеговна Косоротова</w:t>
      </w:r>
    </w:p>
    <w:p w:rsidR="0006117E" w:rsidRPr="0006117E" w:rsidRDefault="0006117E" w:rsidP="0006117E">
      <w:pPr>
        <w:tabs>
          <w:tab w:val="left" w:pos="1766"/>
        </w:tabs>
        <w:spacing w:after="0" w:line="240" w:lineRule="auto"/>
        <w:rPr>
          <w:rFonts w:ascii="Times New Roman" w:eastAsia="Times New Roman" w:hAnsi="Times New Roman" w:cs="Times New Roman"/>
          <w:sz w:val="14"/>
          <w:szCs w:val="20"/>
          <w:lang w:eastAsia="ru-RU"/>
        </w:rPr>
      </w:pPr>
      <w:r w:rsidRPr="0006117E">
        <w:rPr>
          <w:rFonts w:ascii="Times New Roman" w:eastAsia="Times New Roman" w:hAnsi="Times New Roman" w:cs="Times New Roman"/>
          <w:sz w:val="14"/>
          <w:szCs w:val="20"/>
          <w:lang w:eastAsia="ru-RU"/>
        </w:rPr>
        <w:tab/>
        <w:t>Тел. 8 (86386)34228</w:t>
      </w:r>
    </w:p>
    <w:p w:rsidR="0006117E" w:rsidRPr="0006117E" w:rsidRDefault="0006117E" w:rsidP="0006117E">
      <w:pPr>
        <w:spacing w:after="0" w:line="240" w:lineRule="auto"/>
        <w:rPr>
          <w:rFonts w:ascii="Times New Roman" w:eastAsia="Times New Roman" w:hAnsi="Times New Roman" w:cs="Times New Roman"/>
          <w:sz w:val="14"/>
          <w:szCs w:val="20"/>
          <w:lang w:eastAsia="ru-RU"/>
        </w:rPr>
      </w:pPr>
    </w:p>
    <w:p w:rsidR="0006117E" w:rsidRPr="0006117E" w:rsidRDefault="0006117E" w:rsidP="0006117E">
      <w:pPr>
        <w:autoSpaceDE w:val="0"/>
        <w:autoSpaceDN w:val="0"/>
        <w:adjustRightInd w:val="0"/>
        <w:spacing w:after="0" w:line="240" w:lineRule="auto"/>
        <w:jc w:val="both"/>
        <w:rPr>
          <w:rFonts w:ascii="Times New Roman" w:eastAsia="Times New Roman" w:hAnsi="Times New Roman" w:cs="Times New Roman"/>
          <w:snapToGrid w:val="0"/>
          <w:color w:val="FF0000"/>
          <w:sz w:val="20"/>
          <w:szCs w:val="28"/>
          <w:lang w:eastAsia="ru-RU"/>
        </w:rPr>
      </w:pPr>
    </w:p>
    <w:p w:rsidR="0006117E" w:rsidRDefault="0006117E">
      <w:pPr>
        <w:rPr>
          <w:sz w:val="18"/>
        </w:rPr>
      </w:pPr>
    </w:p>
    <w:p w:rsidR="0006117E" w:rsidRDefault="0006117E">
      <w:pPr>
        <w:rPr>
          <w:sz w:val="18"/>
        </w:rPr>
      </w:pPr>
    </w:p>
    <w:p w:rsidR="0006117E" w:rsidRDefault="0006117E">
      <w:pPr>
        <w:rPr>
          <w:sz w:val="18"/>
        </w:rPr>
      </w:pPr>
    </w:p>
    <w:p w:rsidR="0006117E" w:rsidRDefault="0006117E">
      <w:pPr>
        <w:rPr>
          <w:sz w:val="18"/>
        </w:rPr>
      </w:pPr>
    </w:p>
    <w:p w:rsidR="0006117E" w:rsidRDefault="0006117E">
      <w:pPr>
        <w:rPr>
          <w:sz w:val="18"/>
        </w:rPr>
      </w:pPr>
    </w:p>
    <w:p w:rsidR="0006117E" w:rsidRDefault="0006117E">
      <w:pPr>
        <w:rPr>
          <w:sz w:val="18"/>
        </w:rPr>
      </w:pPr>
    </w:p>
    <w:p w:rsidR="0006117E" w:rsidRDefault="0006117E">
      <w:pPr>
        <w:rPr>
          <w:sz w:val="18"/>
        </w:rPr>
      </w:pPr>
    </w:p>
    <w:p w:rsidR="0006117E" w:rsidRDefault="0006117E">
      <w:pPr>
        <w:rPr>
          <w:sz w:val="18"/>
        </w:rPr>
      </w:pPr>
    </w:p>
    <w:p w:rsidR="0006117E" w:rsidRDefault="0006117E">
      <w:pPr>
        <w:rPr>
          <w:sz w:val="18"/>
        </w:rPr>
      </w:pPr>
    </w:p>
    <w:p w:rsidR="0006117E" w:rsidRDefault="0006117E">
      <w:pPr>
        <w:rPr>
          <w:sz w:val="18"/>
        </w:rPr>
      </w:pPr>
    </w:p>
    <w:p w:rsidR="0006117E" w:rsidRDefault="0006117E">
      <w:pPr>
        <w:rPr>
          <w:sz w:val="18"/>
        </w:rPr>
      </w:pPr>
    </w:p>
    <w:p w:rsidR="0006117E" w:rsidRDefault="0006117E">
      <w:pPr>
        <w:rPr>
          <w:sz w:val="18"/>
        </w:rPr>
      </w:pPr>
    </w:p>
    <w:tbl>
      <w:tblPr>
        <w:tblW w:w="9609" w:type="dxa"/>
        <w:tblInd w:w="-176" w:type="dxa"/>
        <w:tblLook w:val="04A0" w:firstRow="1" w:lastRow="0" w:firstColumn="1" w:lastColumn="0" w:noHBand="0" w:noVBand="1"/>
      </w:tblPr>
      <w:tblGrid>
        <w:gridCol w:w="9609"/>
      </w:tblGrid>
      <w:tr w:rsidR="0006117E" w:rsidRPr="0006117E" w:rsidTr="0006117E">
        <w:trPr>
          <w:trHeight w:val="379"/>
        </w:trPr>
        <w:tc>
          <w:tcPr>
            <w:tcW w:w="9609"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jc w:val="right"/>
              <w:rPr>
                <w:rFonts w:ascii="Times New Roman" w:hAnsi="Times New Roman"/>
                <w:szCs w:val="28"/>
              </w:rPr>
            </w:pPr>
            <w:r w:rsidRPr="0006117E">
              <w:rPr>
                <w:rFonts w:ascii="Times New Roman" w:hAnsi="Times New Roman"/>
                <w:szCs w:val="28"/>
              </w:rPr>
              <w:lastRenderedPageBreak/>
              <w:t>Приложение 1</w:t>
            </w:r>
          </w:p>
        </w:tc>
      </w:tr>
      <w:tr w:rsidR="0006117E" w:rsidRPr="0006117E" w:rsidTr="0006117E">
        <w:trPr>
          <w:trHeight w:val="379"/>
        </w:trPr>
        <w:tc>
          <w:tcPr>
            <w:tcW w:w="9609"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jc w:val="right"/>
              <w:rPr>
                <w:rFonts w:ascii="Times New Roman" w:hAnsi="Times New Roman"/>
                <w:szCs w:val="28"/>
              </w:rPr>
            </w:pPr>
            <w:r w:rsidRPr="0006117E">
              <w:rPr>
                <w:rFonts w:ascii="Times New Roman" w:hAnsi="Times New Roman"/>
                <w:szCs w:val="28"/>
              </w:rPr>
              <w:t xml:space="preserve">Решению Собрания депутатов </w:t>
            </w:r>
          </w:p>
        </w:tc>
      </w:tr>
      <w:tr w:rsidR="0006117E" w:rsidRPr="0006117E" w:rsidTr="0006117E">
        <w:trPr>
          <w:trHeight w:val="379"/>
        </w:trPr>
        <w:tc>
          <w:tcPr>
            <w:tcW w:w="9609"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jc w:val="right"/>
              <w:rPr>
                <w:rFonts w:ascii="Times New Roman" w:hAnsi="Times New Roman"/>
                <w:szCs w:val="28"/>
              </w:rPr>
            </w:pPr>
            <w:r w:rsidRPr="0006117E">
              <w:rPr>
                <w:rFonts w:ascii="Times New Roman" w:hAnsi="Times New Roman"/>
                <w:szCs w:val="28"/>
              </w:rPr>
              <w:t>Митякинского сельского поселения</w:t>
            </w:r>
          </w:p>
          <w:p w:rsidR="0006117E" w:rsidRPr="0006117E" w:rsidRDefault="0006117E" w:rsidP="0006117E">
            <w:pPr>
              <w:spacing w:after="0" w:line="240" w:lineRule="auto"/>
              <w:jc w:val="right"/>
              <w:rPr>
                <w:rFonts w:ascii="Times New Roman" w:hAnsi="Times New Roman"/>
                <w:szCs w:val="28"/>
              </w:rPr>
            </w:pPr>
            <w:r w:rsidRPr="0006117E">
              <w:rPr>
                <w:rFonts w:ascii="Times New Roman" w:hAnsi="Times New Roman"/>
                <w:szCs w:val="28"/>
              </w:rPr>
              <w:t>От 04.12.2017г.№38</w:t>
            </w:r>
          </w:p>
          <w:p w:rsidR="0006117E" w:rsidRPr="0006117E" w:rsidRDefault="0006117E" w:rsidP="0006117E">
            <w:pPr>
              <w:spacing w:after="0" w:line="240" w:lineRule="auto"/>
              <w:jc w:val="right"/>
              <w:rPr>
                <w:rFonts w:ascii="Times New Roman" w:hAnsi="Times New Roman"/>
                <w:szCs w:val="28"/>
              </w:rPr>
            </w:pPr>
            <w:r w:rsidRPr="0006117E">
              <w:rPr>
                <w:rFonts w:ascii="Times New Roman" w:hAnsi="Times New Roman"/>
                <w:szCs w:val="28"/>
              </w:rPr>
              <w:t xml:space="preserve">«О внесении изменений в решение </w:t>
            </w:r>
          </w:p>
          <w:p w:rsidR="0006117E" w:rsidRPr="0006117E" w:rsidRDefault="0006117E" w:rsidP="0006117E">
            <w:pPr>
              <w:spacing w:after="0" w:line="240" w:lineRule="auto"/>
              <w:jc w:val="right"/>
              <w:rPr>
                <w:rFonts w:ascii="Times New Roman" w:hAnsi="Times New Roman"/>
                <w:szCs w:val="28"/>
              </w:rPr>
            </w:pPr>
            <w:r w:rsidRPr="0006117E">
              <w:rPr>
                <w:rFonts w:ascii="Times New Roman" w:hAnsi="Times New Roman"/>
                <w:szCs w:val="28"/>
              </w:rPr>
              <w:t>Собрания депутатов от 27.12.2016г. №10</w:t>
            </w:r>
          </w:p>
        </w:tc>
      </w:tr>
      <w:tr w:rsidR="0006117E" w:rsidRPr="0006117E" w:rsidTr="0006117E">
        <w:trPr>
          <w:trHeight w:val="379"/>
        </w:trPr>
        <w:tc>
          <w:tcPr>
            <w:tcW w:w="9609"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jc w:val="right"/>
              <w:rPr>
                <w:rFonts w:ascii="Times New Roman" w:hAnsi="Times New Roman"/>
                <w:szCs w:val="28"/>
              </w:rPr>
            </w:pPr>
            <w:r w:rsidRPr="0006117E">
              <w:rPr>
                <w:rFonts w:ascii="Times New Roman" w:hAnsi="Times New Roman"/>
                <w:szCs w:val="28"/>
              </w:rPr>
              <w:t>«О бюджете Митякинского сельского поселения</w:t>
            </w:r>
          </w:p>
          <w:p w:rsidR="0006117E" w:rsidRPr="0006117E" w:rsidRDefault="0006117E" w:rsidP="0006117E">
            <w:pPr>
              <w:spacing w:after="0" w:line="240" w:lineRule="auto"/>
              <w:jc w:val="right"/>
              <w:rPr>
                <w:rFonts w:ascii="Times New Roman" w:hAnsi="Times New Roman"/>
                <w:szCs w:val="28"/>
              </w:rPr>
            </w:pPr>
            <w:r w:rsidRPr="0006117E">
              <w:rPr>
                <w:rFonts w:ascii="Times New Roman" w:hAnsi="Times New Roman"/>
                <w:szCs w:val="28"/>
              </w:rPr>
              <w:t>Тарасовского района на 2017 год</w:t>
            </w:r>
          </w:p>
        </w:tc>
      </w:tr>
      <w:tr w:rsidR="0006117E" w:rsidRPr="0006117E" w:rsidTr="0006117E">
        <w:trPr>
          <w:trHeight w:val="379"/>
        </w:trPr>
        <w:tc>
          <w:tcPr>
            <w:tcW w:w="9609"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jc w:val="right"/>
              <w:rPr>
                <w:rFonts w:ascii="Times New Roman" w:hAnsi="Times New Roman"/>
                <w:szCs w:val="28"/>
              </w:rPr>
            </w:pPr>
            <w:r w:rsidRPr="0006117E">
              <w:rPr>
                <w:rFonts w:ascii="Times New Roman" w:hAnsi="Times New Roman"/>
                <w:szCs w:val="28"/>
              </w:rPr>
              <w:t>и на плановый период 2018 и 2019 годов»</w:t>
            </w:r>
          </w:p>
        </w:tc>
      </w:tr>
    </w:tbl>
    <w:p w:rsidR="0006117E" w:rsidRPr="0006117E" w:rsidRDefault="0006117E" w:rsidP="0006117E">
      <w:pPr>
        <w:autoSpaceDE w:val="0"/>
        <w:autoSpaceDN w:val="0"/>
        <w:adjustRightInd w:val="0"/>
        <w:spacing w:line="240" w:lineRule="auto"/>
        <w:rPr>
          <w:rFonts w:ascii="Times New Roman" w:hAnsi="Times New Roman"/>
          <w:b/>
          <w:bCs/>
          <w:szCs w:val="28"/>
        </w:rPr>
      </w:pPr>
    </w:p>
    <w:p w:rsidR="0006117E" w:rsidRPr="0006117E" w:rsidRDefault="0006117E" w:rsidP="0006117E">
      <w:pPr>
        <w:autoSpaceDE w:val="0"/>
        <w:autoSpaceDN w:val="0"/>
        <w:adjustRightInd w:val="0"/>
        <w:spacing w:line="240" w:lineRule="auto"/>
        <w:jc w:val="center"/>
        <w:rPr>
          <w:rFonts w:ascii="Times New Roman" w:hAnsi="Times New Roman"/>
          <w:b/>
          <w:bCs/>
          <w:szCs w:val="28"/>
        </w:rPr>
      </w:pPr>
      <w:r w:rsidRPr="0006117E">
        <w:rPr>
          <w:rFonts w:ascii="Times New Roman" w:hAnsi="Times New Roman"/>
          <w:b/>
          <w:bCs/>
          <w:szCs w:val="28"/>
        </w:rPr>
        <w:t>Объем поступлений доходов бюджета Митякинского сельского поселения  Тарасовского района на 2017 год</w:t>
      </w:r>
    </w:p>
    <w:p w:rsidR="0006117E" w:rsidRPr="0006117E" w:rsidRDefault="0006117E" w:rsidP="0006117E">
      <w:pPr>
        <w:widowControl w:val="0"/>
        <w:tabs>
          <w:tab w:val="left" w:pos="8503"/>
        </w:tabs>
        <w:autoSpaceDE w:val="0"/>
        <w:autoSpaceDN w:val="0"/>
        <w:adjustRightInd w:val="0"/>
        <w:spacing w:before="189"/>
        <w:jc w:val="center"/>
        <w:rPr>
          <w:rFonts w:ascii="Times New Roman" w:hAnsi="Times New Roman"/>
          <w:b/>
          <w:bCs/>
          <w:szCs w:val="28"/>
        </w:rPr>
      </w:pPr>
      <w:r w:rsidRPr="0006117E">
        <w:rPr>
          <w:rFonts w:ascii="Times New Roman" w:hAnsi="Times New Roman"/>
          <w:b/>
          <w:bCs/>
          <w:szCs w:val="28"/>
        </w:rPr>
        <w:tab/>
        <w:t>(тыс. рублей)</w:t>
      </w:r>
    </w:p>
    <w:tbl>
      <w:tblPr>
        <w:tblW w:w="148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2972"/>
        <w:gridCol w:w="5528"/>
        <w:gridCol w:w="1134"/>
        <w:gridCol w:w="5190"/>
      </w:tblGrid>
      <w:tr w:rsidR="0006117E" w:rsidRPr="0006117E" w:rsidTr="0006117E">
        <w:trPr>
          <w:gridAfter w:val="1"/>
          <w:wAfter w:w="5190" w:type="dxa"/>
          <w:trHeight w:val="375"/>
        </w:trPr>
        <w:tc>
          <w:tcPr>
            <w:tcW w:w="3006" w:type="dxa"/>
            <w:gridSpan w:val="2"/>
            <w:hideMark/>
          </w:tcPr>
          <w:p w:rsidR="0006117E" w:rsidRPr="0006117E" w:rsidRDefault="0006117E" w:rsidP="0006117E">
            <w:pPr>
              <w:jc w:val="center"/>
              <w:rPr>
                <w:rFonts w:ascii="Times New Roman" w:hAnsi="Times New Roman"/>
                <w:b/>
                <w:bCs/>
                <w:szCs w:val="28"/>
              </w:rPr>
            </w:pPr>
            <w:r w:rsidRPr="0006117E">
              <w:rPr>
                <w:rFonts w:ascii="Times New Roman" w:hAnsi="Times New Roman"/>
                <w:b/>
                <w:bCs/>
                <w:szCs w:val="28"/>
              </w:rPr>
              <w:t>Код БК РФ</w:t>
            </w:r>
          </w:p>
        </w:tc>
        <w:tc>
          <w:tcPr>
            <w:tcW w:w="5528" w:type="dxa"/>
            <w:hideMark/>
          </w:tcPr>
          <w:p w:rsidR="0006117E" w:rsidRPr="0006117E" w:rsidRDefault="0006117E" w:rsidP="0006117E">
            <w:pPr>
              <w:jc w:val="center"/>
              <w:rPr>
                <w:rFonts w:ascii="Times New Roman" w:hAnsi="Times New Roman"/>
                <w:b/>
                <w:bCs/>
                <w:szCs w:val="28"/>
              </w:rPr>
            </w:pPr>
            <w:r w:rsidRPr="0006117E">
              <w:rPr>
                <w:rFonts w:ascii="Times New Roman" w:hAnsi="Times New Roman"/>
                <w:b/>
                <w:bCs/>
                <w:szCs w:val="28"/>
              </w:rPr>
              <w:t>Наименование статьи доходов</w:t>
            </w:r>
          </w:p>
        </w:tc>
        <w:tc>
          <w:tcPr>
            <w:tcW w:w="1134" w:type="dxa"/>
            <w:hideMark/>
          </w:tcPr>
          <w:p w:rsidR="0006117E" w:rsidRPr="0006117E" w:rsidRDefault="0006117E" w:rsidP="0006117E">
            <w:pPr>
              <w:jc w:val="center"/>
              <w:rPr>
                <w:rFonts w:ascii="Times New Roman" w:hAnsi="Times New Roman"/>
                <w:b/>
                <w:bCs/>
                <w:szCs w:val="28"/>
              </w:rPr>
            </w:pPr>
            <w:r w:rsidRPr="0006117E">
              <w:rPr>
                <w:rFonts w:ascii="Times New Roman" w:hAnsi="Times New Roman"/>
                <w:b/>
                <w:bCs/>
                <w:szCs w:val="28"/>
              </w:rPr>
              <w:t>Сумма</w:t>
            </w:r>
          </w:p>
        </w:tc>
      </w:tr>
      <w:tr w:rsidR="0006117E" w:rsidRPr="0006117E" w:rsidTr="0006117E">
        <w:trPr>
          <w:gridAfter w:val="1"/>
          <w:wAfter w:w="5190" w:type="dxa"/>
          <w:trHeight w:val="323"/>
        </w:trPr>
        <w:tc>
          <w:tcPr>
            <w:tcW w:w="3006" w:type="dxa"/>
            <w:gridSpan w:val="2"/>
            <w:hideMark/>
          </w:tcPr>
          <w:p w:rsidR="0006117E" w:rsidRPr="0006117E" w:rsidRDefault="0006117E" w:rsidP="0006117E">
            <w:pPr>
              <w:jc w:val="center"/>
              <w:rPr>
                <w:rFonts w:ascii="Times New Roman" w:hAnsi="Times New Roman"/>
                <w:b/>
                <w:bCs/>
                <w:szCs w:val="28"/>
              </w:rPr>
            </w:pPr>
            <w:r w:rsidRPr="0006117E">
              <w:rPr>
                <w:rFonts w:ascii="Times New Roman" w:hAnsi="Times New Roman"/>
                <w:b/>
                <w:bCs/>
                <w:szCs w:val="28"/>
              </w:rPr>
              <w:t>1</w:t>
            </w:r>
          </w:p>
        </w:tc>
        <w:tc>
          <w:tcPr>
            <w:tcW w:w="5528" w:type="dxa"/>
            <w:hideMark/>
          </w:tcPr>
          <w:p w:rsidR="0006117E" w:rsidRPr="0006117E" w:rsidRDefault="0006117E" w:rsidP="0006117E">
            <w:pPr>
              <w:jc w:val="center"/>
              <w:rPr>
                <w:rFonts w:ascii="Times New Roman" w:hAnsi="Times New Roman"/>
                <w:b/>
                <w:bCs/>
                <w:szCs w:val="28"/>
              </w:rPr>
            </w:pPr>
            <w:r w:rsidRPr="0006117E">
              <w:rPr>
                <w:rFonts w:ascii="Times New Roman" w:hAnsi="Times New Roman"/>
                <w:b/>
                <w:bCs/>
                <w:szCs w:val="28"/>
              </w:rPr>
              <w:t>2</w:t>
            </w:r>
          </w:p>
        </w:tc>
        <w:tc>
          <w:tcPr>
            <w:tcW w:w="1134" w:type="dxa"/>
            <w:hideMark/>
          </w:tcPr>
          <w:p w:rsidR="0006117E" w:rsidRPr="0006117E" w:rsidRDefault="0006117E" w:rsidP="0006117E">
            <w:pPr>
              <w:jc w:val="center"/>
              <w:rPr>
                <w:rFonts w:ascii="Times New Roman" w:hAnsi="Times New Roman"/>
                <w:b/>
                <w:bCs/>
                <w:szCs w:val="28"/>
              </w:rPr>
            </w:pPr>
            <w:r w:rsidRPr="0006117E">
              <w:rPr>
                <w:rFonts w:ascii="Times New Roman" w:hAnsi="Times New Roman"/>
                <w:b/>
                <w:bCs/>
                <w:szCs w:val="28"/>
              </w:rPr>
              <w:t>3</w:t>
            </w:r>
          </w:p>
        </w:tc>
      </w:tr>
      <w:tr w:rsidR="0006117E" w:rsidRPr="0006117E" w:rsidTr="00061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2972"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rPr>
                <w:rFonts w:ascii="Times New Roman" w:hAnsi="Times New Roman"/>
                <w:szCs w:val="28"/>
              </w:rPr>
            </w:pPr>
            <w:r w:rsidRPr="0006117E">
              <w:rPr>
                <w:rFonts w:ascii="Times New Roman" w:hAnsi="Times New Roman"/>
                <w:szCs w:val="28"/>
              </w:rPr>
              <w:t>1 00 00000 00 0000000</w:t>
            </w:r>
          </w:p>
        </w:tc>
        <w:tc>
          <w:tcPr>
            <w:tcW w:w="5528"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jc w:val="both"/>
              <w:rPr>
                <w:rFonts w:ascii="Times New Roman" w:hAnsi="Times New Roman"/>
                <w:szCs w:val="28"/>
              </w:rPr>
            </w:pPr>
            <w:r w:rsidRPr="0006117E">
              <w:rPr>
                <w:rFonts w:ascii="Times New Roman" w:hAnsi="Times New Roman"/>
                <w:szCs w:val="28"/>
              </w:rPr>
              <w:t>НАЛОГОВЫЕ И НЕНАЛОГОВЫЕ ДОХОДЫ</w:t>
            </w:r>
          </w:p>
        </w:tc>
        <w:tc>
          <w:tcPr>
            <w:tcW w:w="1134"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rPr>
                <w:rFonts w:ascii="Times New Roman" w:hAnsi="Times New Roman"/>
                <w:szCs w:val="28"/>
              </w:rPr>
            </w:pPr>
            <w:r w:rsidRPr="0006117E">
              <w:rPr>
                <w:rFonts w:ascii="Times New Roman" w:hAnsi="Times New Roman"/>
                <w:szCs w:val="28"/>
              </w:rPr>
              <w:t>2 837,8</w:t>
            </w:r>
          </w:p>
        </w:tc>
      </w:tr>
      <w:tr w:rsidR="0006117E" w:rsidRPr="0006117E" w:rsidTr="00061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2972"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rPr>
                <w:rFonts w:ascii="Times New Roman" w:hAnsi="Times New Roman"/>
                <w:szCs w:val="28"/>
              </w:rPr>
            </w:pPr>
            <w:r w:rsidRPr="0006117E">
              <w:rPr>
                <w:rFonts w:ascii="Times New Roman" w:hAnsi="Times New Roman"/>
                <w:szCs w:val="28"/>
              </w:rPr>
              <w:t>1 01 00000 00 0000000</w:t>
            </w:r>
          </w:p>
        </w:tc>
        <w:tc>
          <w:tcPr>
            <w:tcW w:w="5528"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jc w:val="both"/>
              <w:rPr>
                <w:rFonts w:ascii="Times New Roman" w:hAnsi="Times New Roman"/>
                <w:szCs w:val="28"/>
              </w:rPr>
            </w:pPr>
            <w:r w:rsidRPr="0006117E">
              <w:rPr>
                <w:rFonts w:ascii="Times New Roman" w:hAnsi="Times New Roman"/>
                <w:szCs w:val="28"/>
              </w:rPr>
              <w:t>НАЛОГИ НА ПРИБЫЛЬ, ДОХОДЫ</w:t>
            </w:r>
          </w:p>
        </w:tc>
        <w:tc>
          <w:tcPr>
            <w:tcW w:w="1134"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jc w:val="right"/>
              <w:rPr>
                <w:rFonts w:ascii="Times New Roman" w:hAnsi="Times New Roman"/>
                <w:szCs w:val="28"/>
              </w:rPr>
            </w:pPr>
            <w:r w:rsidRPr="0006117E">
              <w:rPr>
                <w:rFonts w:ascii="Times New Roman" w:hAnsi="Times New Roman"/>
                <w:szCs w:val="28"/>
              </w:rPr>
              <w:t>789,5</w:t>
            </w:r>
          </w:p>
        </w:tc>
      </w:tr>
      <w:tr w:rsidR="0006117E" w:rsidRPr="0006117E" w:rsidTr="00061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2972"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rPr>
                <w:rFonts w:ascii="Times New Roman" w:hAnsi="Times New Roman"/>
                <w:szCs w:val="28"/>
              </w:rPr>
            </w:pPr>
            <w:r w:rsidRPr="0006117E">
              <w:rPr>
                <w:rFonts w:ascii="Times New Roman" w:hAnsi="Times New Roman"/>
                <w:szCs w:val="28"/>
              </w:rPr>
              <w:t>1 01 02000 01 0000110</w:t>
            </w:r>
          </w:p>
        </w:tc>
        <w:tc>
          <w:tcPr>
            <w:tcW w:w="5528"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jc w:val="both"/>
              <w:rPr>
                <w:rFonts w:ascii="Times New Roman" w:hAnsi="Times New Roman"/>
                <w:szCs w:val="28"/>
              </w:rPr>
            </w:pPr>
            <w:r w:rsidRPr="0006117E">
              <w:rPr>
                <w:rFonts w:ascii="Times New Roman" w:hAnsi="Times New Roman"/>
                <w:szCs w:val="28"/>
              </w:rPr>
              <w:t>Налог на доходы физических лиц</w:t>
            </w:r>
          </w:p>
        </w:tc>
        <w:tc>
          <w:tcPr>
            <w:tcW w:w="1134"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jc w:val="right"/>
              <w:rPr>
                <w:rFonts w:ascii="Times New Roman" w:hAnsi="Times New Roman"/>
                <w:szCs w:val="28"/>
              </w:rPr>
            </w:pPr>
            <w:r w:rsidRPr="0006117E">
              <w:rPr>
                <w:rFonts w:ascii="Times New Roman" w:hAnsi="Times New Roman"/>
                <w:szCs w:val="28"/>
              </w:rPr>
              <w:t>789,5</w:t>
            </w:r>
          </w:p>
        </w:tc>
      </w:tr>
      <w:tr w:rsidR="0006117E" w:rsidRPr="0006117E" w:rsidTr="00061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425"/>
        </w:trPr>
        <w:tc>
          <w:tcPr>
            <w:tcW w:w="2972"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widowControl w:val="0"/>
              <w:autoSpaceDE w:val="0"/>
              <w:autoSpaceDN w:val="0"/>
              <w:adjustRightInd w:val="0"/>
              <w:rPr>
                <w:rFonts w:ascii="Times New Roman" w:hAnsi="Times New Roman"/>
                <w:szCs w:val="28"/>
              </w:rPr>
            </w:pPr>
            <w:r w:rsidRPr="0006117E">
              <w:rPr>
                <w:rFonts w:ascii="Times New Roman" w:hAnsi="Times New Roman"/>
                <w:szCs w:val="28"/>
              </w:rPr>
              <w:t>1 01 02010 01 0000110</w:t>
            </w:r>
          </w:p>
          <w:p w:rsidR="0006117E" w:rsidRPr="0006117E" w:rsidRDefault="0006117E" w:rsidP="0006117E">
            <w:pPr>
              <w:rPr>
                <w:rFonts w:ascii="Times New Roman" w:hAnsi="Times New Roman"/>
                <w:szCs w:val="28"/>
              </w:rPr>
            </w:pPr>
          </w:p>
          <w:p w:rsidR="0006117E" w:rsidRPr="0006117E" w:rsidRDefault="0006117E" w:rsidP="0006117E">
            <w:pPr>
              <w:rPr>
                <w:rFonts w:ascii="Times New Roman" w:hAnsi="Times New Roman"/>
                <w:szCs w:val="28"/>
              </w:rPr>
            </w:pPr>
          </w:p>
          <w:p w:rsidR="0006117E" w:rsidRPr="0006117E" w:rsidRDefault="0006117E" w:rsidP="0006117E">
            <w:pPr>
              <w:rPr>
                <w:rFonts w:ascii="Times New Roman" w:hAnsi="Times New Roman"/>
                <w:szCs w:val="28"/>
              </w:rPr>
            </w:pPr>
          </w:p>
          <w:p w:rsidR="0006117E" w:rsidRPr="0006117E" w:rsidRDefault="0006117E" w:rsidP="0006117E">
            <w:pPr>
              <w:rPr>
                <w:rFonts w:ascii="Times New Roman" w:hAnsi="Times New Roman"/>
                <w:szCs w:val="28"/>
              </w:rPr>
            </w:pPr>
          </w:p>
          <w:p w:rsidR="0006117E" w:rsidRPr="0006117E" w:rsidRDefault="0006117E" w:rsidP="0006117E">
            <w:pPr>
              <w:rPr>
                <w:rFonts w:ascii="Times New Roman" w:hAnsi="Times New Roman"/>
                <w:szCs w:val="28"/>
              </w:rPr>
            </w:pPr>
          </w:p>
          <w:p w:rsidR="0006117E" w:rsidRPr="0006117E" w:rsidRDefault="0006117E" w:rsidP="0006117E">
            <w:pPr>
              <w:rPr>
                <w:rFonts w:ascii="Times New Roman" w:hAnsi="Times New Roman"/>
                <w:szCs w:val="28"/>
              </w:rPr>
            </w:pPr>
          </w:p>
          <w:p w:rsidR="0006117E" w:rsidRPr="0006117E" w:rsidRDefault="0006117E" w:rsidP="0006117E">
            <w:pPr>
              <w:rPr>
                <w:rFonts w:ascii="Times New Roman" w:hAnsi="Times New Roman"/>
                <w:szCs w:val="28"/>
              </w:rPr>
            </w:pPr>
          </w:p>
        </w:tc>
        <w:tc>
          <w:tcPr>
            <w:tcW w:w="5528"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widowControl w:val="0"/>
              <w:autoSpaceDE w:val="0"/>
              <w:autoSpaceDN w:val="0"/>
              <w:adjustRightInd w:val="0"/>
              <w:rPr>
                <w:rFonts w:ascii="Times New Roman" w:hAnsi="Times New Roman"/>
                <w:szCs w:val="28"/>
              </w:rPr>
            </w:pPr>
            <w:r w:rsidRPr="0006117E">
              <w:rPr>
                <w:rFonts w:ascii="Times New Roman" w:hAnsi="Times New Roman"/>
                <w:szCs w:val="28"/>
              </w:rPr>
              <w:t xml:space="preserve">Налог на доходы физических лиц с доходов, </w:t>
            </w:r>
          </w:p>
          <w:p w:rsidR="0006117E" w:rsidRPr="0006117E" w:rsidRDefault="0006117E" w:rsidP="0006117E">
            <w:pPr>
              <w:widowControl w:val="0"/>
              <w:tabs>
                <w:tab w:val="center" w:pos="1698"/>
                <w:tab w:val="left" w:pos="3450"/>
                <w:tab w:val="right" w:pos="10875"/>
              </w:tabs>
              <w:autoSpaceDE w:val="0"/>
              <w:autoSpaceDN w:val="0"/>
              <w:adjustRightInd w:val="0"/>
              <w:rPr>
                <w:rFonts w:ascii="Times New Roman" w:hAnsi="Times New Roman"/>
                <w:szCs w:val="28"/>
              </w:rPr>
            </w:pPr>
            <w:r w:rsidRPr="0006117E">
              <w:rPr>
                <w:rFonts w:ascii="Times New Roman" w:hAnsi="Times New Roman"/>
                <w:szCs w:val="28"/>
              </w:rPr>
              <w:tab/>
              <w:t xml:space="preserve">источником которых является налоговый агент, за исключением доходов, в отношении </w:t>
            </w:r>
          </w:p>
          <w:p w:rsidR="0006117E" w:rsidRPr="0006117E" w:rsidRDefault="0006117E" w:rsidP="0006117E">
            <w:pPr>
              <w:widowControl w:val="0"/>
              <w:tabs>
                <w:tab w:val="left" w:pos="3450"/>
              </w:tabs>
              <w:autoSpaceDE w:val="0"/>
              <w:autoSpaceDN w:val="0"/>
              <w:adjustRightInd w:val="0"/>
              <w:rPr>
                <w:rFonts w:ascii="Times New Roman" w:hAnsi="Times New Roman"/>
                <w:szCs w:val="28"/>
              </w:rPr>
            </w:pPr>
            <w:r w:rsidRPr="0006117E">
              <w:rPr>
                <w:rFonts w:ascii="Times New Roman" w:hAnsi="Times New Roman"/>
                <w:szCs w:val="28"/>
              </w:rPr>
              <w:t xml:space="preserve">которых исчисление и уплата налога осуществляются в соответствии со статьями </w:t>
            </w:r>
          </w:p>
          <w:p w:rsidR="0006117E" w:rsidRPr="0006117E" w:rsidRDefault="0006117E" w:rsidP="0006117E">
            <w:pPr>
              <w:widowControl w:val="0"/>
              <w:tabs>
                <w:tab w:val="left" w:pos="3450"/>
              </w:tabs>
              <w:autoSpaceDE w:val="0"/>
              <w:autoSpaceDN w:val="0"/>
              <w:adjustRightInd w:val="0"/>
              <w:rPr>
                <w:rFonts w:ascii="Times New Roman" w:hAnsi="Times New Roman"/>
                <w:szCs w:val="28"/>
              </w:rPr>
            </w:pPr>
            <w:r w:rsidRPr="0006117E">
              <w:rPr>
                <w:rFonts w:ascii="Times New Roman" w:hAnsi="Times New Roman"/>
                <w:szCs w:val="28"/>
              </w:rPr>
              <w:t>227, 227</w:t>
            </w:r>
            <w:r w:rsidRPr="0006117E">
              <w:rPr>
                <w:rFonts w:ascii="Times New Roman" w:hAnsi="Times New Roman"/>
                <w:szCs w:val="28"/>
                <w:vertAlign w:val="superscript"/>
              </w:rPr>
              <w:t>.1</w:t>
            </w:r>
            <w:r w:rsidRPr="0006117E">
              <w:rPr>
                <w:rFonts w:ascii="Times New Roman" w:hAnsi="Times New Roman"/>
                <w:szCs w:val="28"/>
              </w:rPr>
              <w:t xml:space="preserve"> и 228 Налогового кодекса Российской Федерации</w:t>
            </w:r>
          </w:p>
        </w:tc>
        <w:tc>
          <w:tcPr>
            <w:tcW w:w="1134"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jc w:val="right"/>
              <w:rPr>
                <w:rFonts w:ascii="Times New Roman" w:hAnsi="Times New Roman"/>
                <w:szCs w:val="28"/>
              </w:rPr>
            </w:pPr>
            <w:r w:rsidRPr="0006117E">
              <w:rPr>
                <w:rFonts w:ascii="Times New Roman" w:hAnsi="Times New Roman"/>
                <w:szCs w:val="28"/>
              </w:rPr>
              <w:t>783,9</w:t>
            </w:r>
          </w:p>
          <w:p w:rsidR="0006117E" w:rsidRPr="0006117E" w:rsidRDefault="0006117E" w:rsidP="0006117E">
            <w:pPr>
              <w:rPr>
                <w:rFonts w:ascii="Times New Roman" w:hAnsi="Times New Roman"/>
                <w:szCs w:val="28"/>
              </w:rPr>
            </w:pPr>
          </w:p>
          <w:p w:rsidR="0006117E" w:rsidRPr="0006117E" w:rsidRDefault="0006117E" w:rsidP="0006117E">
            <w:pPr>
              <w:rPr>
                <w:rFonts w:ascii="Times New Roman" w:hAnsi="Times New Roman"/>
                <w:szCs w:val="28"/>
              </w:rPr>
            </w:pPr>
          </w:p>
          <w:p w:rsidR="0006117E" w:rsidRPr="0006117E" w:rsidRDefault="0006117E" w:rsidP="0006117E">
            <w:pPr>
              <w:rPr>
                <w:rFonts w:ascii="Times New Roman" w:hAnsi="Times New Roman"/>
                <w:szCs w:val="28"/>
              </w:rPr>
            </w:pPr>
          </w:p>
          <w:p w:rsidR="0006117E" w:rsidRPr="0006117E" w:rsidRDefault="0006117E" w:rsidP="0006117E">
            <w:pPr>
              <w:rPr>
                <w:rFonts w:ascii="Times New Roman" w:hAnsi="Times New Roman"/>
                <w:szCs w:val="28"/>
              </w:rPr>
            </w:pPr>
            <w:r w:rsidRPr="0006117E">
              <w:rPr>
                <w:rFonts w:ascii="Times New Roman" w:hAnsi="Times New Roman"/>
                <w:szCs w:val="28"/>
              </w:rPr>
              <w:t xml:space="preserve">       </w:t>
            </w:r>
          </w:p>
          <w:p w:rsidR="0006117E" w:rsidRPr="0006117E" w:rsidRDefault="0006117E" w:rsidP="0006117E">
            <w:pPr>
              <w:rPr>
                <w:rFonts w:ascii="Times New Roman" w:hAnsi="Times New Roman"/>
                <w:szCs w:val="28"/>
              </w:rPr>
            </w:pPr>
          </w:p>
          <w:p w:rsidR="0006117E" w:rsidRPr="0006117E" w:rsidRDefault="0006117E" w:rsidP="0006117E">
            <w:pPr>
              <w:jc w:val="center"/>
              <w:rPr>
                <w:rFonts w:ascii="Times New Roman" w:hAnsi="Times New Roman"/>
                <w:szCs w:val="28"/>
              </w:rPr>
            </w:pPr>
          </w:p>
        </w:tc>
      </w:tr>
      <w:tr w:rsidR="0006117E" w:rsidRPr="0006117E" w:rsidTr="00061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4253"/>
        </w:trPr>
        <w:tc>
          <w:tcPr>
            <w:tcW w:w="2972"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rPr>
                <w:rFonts w:ascii="Times New Roman" w:hAnsi="Times New Roman"/>
                <w:szCs w:val="28"/>
              </w:rPr>
            </w:pPr>
            <w:r w:rsidRPr="0006117E">
              <w:rPr>
                <w:rFonts w:ascii="Times New Roman" w:hAnsi="Times New Roman"/>
                <w:szCs w:val="28"/>
              </w:rPr>
              <w:t>1 01 02020 01 0000110</w:t>
            </w:r>
          </w:p>
        </w:tc>
        <w:tc>
          <w:tcPr>
            <w:tcW w:w="5528"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widowControl w:val="0"/>
              <w:tabs>
                <w:tab w:val="center" w:pos="1698"/>
                <w:tab w:val="left" w:pos="3450"/>
                <w:tab w:val="right" w:pos="10875"/>
              </w:tabs>
              <w:autoSpaceDE w:val="0"/>
              <w:autoSpaceDN w:val="0"/>
              <w:adjustRightInd w:val="0"/>
              <w:spacing w:before="107"/>
              <w:jc w:val="both"/>
              <w:rPr>
                <w:rFonts w:ascii="Times New Roman" w:hAnsi="Times New Roman"/>
                <w:szCs w:val="28"/>
              </w:rPr>
            </w:pPr>
            <w:r w:rsidRPr="0006117E">
              <w:rPr>
                <w:rFonts w:ascii="Times New Roman" w:hAnsi="Times New Roman"/>
                <w:szCs w:val="28"/>
              </w:rPr>
              <w:tab/>
              <w:t xml:space="preserve">Налог на доходы физических лиц с доходов, </w:t>
            </w:r>
            <w:r w:rsidRPr="0006117E">
              <w:rPr>
                <w:rFonts w:ascii="Times New Roman" w:hAnsi="Times New Roman"/>
                <w:szCs w:val="28"/>
              </w:rPr>
              <w:tab/>
              <w:t>123.5</w:t>
            </w:r>
          </w:p>
          <w:p w:rsidR="0006117E" w:rsidRPr="0006117E" w:rsidRDefault="0006117E" w:rsidP="0006117E">
            <w:pPr>
              <w:widowControl w:val="0"/>
              <w:tabs>
                <w:tab w:val="left" w:pos="3450"/>
              </w:tabs>
              <w:autoSpaceDE w:val="0"/>
              <w:autoSpaceDN w:val="0"/>
              <w:adjustRightInd w:val="0"/>
              <w:jc w:val="both"/>
              <w:rPr>
                <w:rFonts w:ascii="Times New Roman" w:hAnsi="Times New Roman"/>
                <w:szCs w:val="28"/>
              </w:rPr>
            </w:pPr>
            <w:r w:rsidRPr="0006117E">
              <w:rPr>
                <w:rFonts w:ascii="Times New Roman" w:hAnsi="Times New Roman"/>
                <w:szCs w:val="28"/>
              </w:rPr>
              <w:t xml:space="preserve">полученных от осуществления деятельности </w:t>
            </w:r>
          </w:p>
          <w:p w:rsidR="0006117E" w:rsidRPr="0006117E" w:rsidRDefault="0006117E" w:rsidP="0006117E">
            <w:pPr>
              <w:widowControl w:val="0"/>
              <w:tabs>
                <w:tab w:val="left" w:pos="3450"/>
              </w:tabs>
              <w:autoSpaceDE w:val="0"/>
              <w:autoSpaceDN w:val="0"/>
              <w:adjustRightInd w:val="0"/>
              <w:jc w:val="both"/>
              <w:rPr>
                <w:rFonts w:ascii="Times New Roman" w:hAnsi="Times New Roman"/>
                <w:szCs w:val="28"/>
              </w:rPr>
            </w:pPr>
            <w:r w:rsidRPr="0006117E">
              <w:rPr>
                <w:rFonts w:ascii="Times New Roman" w:hAnsi="Times New Roman"/>
                <w:szCs w:val="28"/>
              </w:rPr>
              <w:t>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134"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rPr>
                <w:rFonts w:ascii="Times New Roman" w:hAnsi="Times New Roman"/>
                <w:szCs w:val="28"/>
              </w:rPr>
            </w:pPr>
            <w:r w:rsidRPr="0006117E">
              <w:rPr>
                <w:rFonts w:ascii="Times New Roman" w:hAnsi="Times New Roman"/>
                <w:szCs w:val="28"/>
              </w:rPr>
              <w:t xml:space="preserve">    5,6</w:t>
            </w:r>
          </w:p>
          <w:p w:rsidR="0006117E" w:rsidRPr="0006117E" w:rsidRDefault="0006117E" w:rsidP="0006117E">
            <w:pPr>
              <w:rPr>
                <w:rFonts w:ascii="Times New Roman" w:hAnsi="Times New Roman"/>
                <w:szCs w:val="28"/>
              </w:rPr>
            </w:pPr>
          </w:p>
          <w:p w:rsidR="0006117E" w:rsidRPr="0006117E" w:rsidRDefault="0006117E" w:rsidP="0006117E">
            <w:pPr>
              <w:rPr>
                <w:rFonts w:ascii="Times New Roman" w:hAnsi="Times New Roman"/>
                <w:szCs w:val="28"/>
              </w:rPr>
            </w:pPr>
          </w:p>
          <w:p w:rsidR="0006117E" w:rsidRPr="0006117E" w:rsidRDefault="0006117E" w:rsidP="0006117E">
            <w:pPr>
              <w:rPr>
                <w:rFonts w:ascii="Times New Roman" w:hAnsi="Times New Roman"/>
                <w:szCs w:val="28"/>
              </w:rPr>
            </w:pPr>
          </w:p>
          <w:p w:rsidR="0006117E" w:rsidRPr="0006117E" w:rsidRDefault="0006117E" w:rsidP="0006117E">
            <w:pPr>
              <w:rPr>
                <w:rFonts w:ascii="Times New Roman" w:hAnsi="Times New Roman"/>
                <w:szCs w:val="28"/>
              </w:rPr>
            </w:pPr>
          </w:p>
          <w:p w:rsidR="0006117E" w:rsidRPr="0006117E" w:rsidRDefault="0006117E" w:rsidP="0006117E">
            <w:pPr>
              <w:rPr>
                <w:rFonts w:ascii="Times New Roman" w:hAnsi="Times New Roman"/>
                <w:szCs w:val="28"/>
              </w:rPr>
            </w:pPr>
          </w:p>
          <w:p w:rsidR="0006117E" w:rsidRPr="0006117E" w:rsidRDefault="0006117E" w:rsidP="0006117E">
            <w:pPr>
              <w:jc w:val="center"/>
              <w:rPr>
                <w:rFonts w:ascii="Times New Roman" w:hAnsi="Times New Roman"/>
                <w:szCs w:val="28"/>
              </w:rPr>
            </w:pPr>
            <w:r w:rsidRPr="0006117E">
              <w:rPr>
                <w:rFonts w:ascii="Times New Roman" w:hAnsi="Times New Roman"/>
                <w:szCs w:val="28"/>
              </w:rPr>
              <w:t xml:space="preserve">           </w:t>
            </w:r>
          </w:p>
          <w:p w:rsidR="0006117E" w:rsidRPr="0006117E" w:rsidRDefault="0006117E" w:rsidP="0006117E">
            <w:pPr>
              <w:rPr>
                <w:rFonts w:ascii="Times New Roman" w:hAnsi="Times New Roman"/>
                <w:szCs w:val="28"/>
              </w:rPr>
            </w:pPr>
          </w:p>
          <w:p w:rsidR="0006117E" w:rsidRPr="0006117E" w:rsidRDefault="0006117E" w:rsidP="0006117E">
            <w:pPr>
              <w:jc w:val="center"/>
              <w:rPr>
                <w:rFonts w:ascii="Times New Roman" w:hAnsi="Times New Roman"/>
                <w:szCs w:val="28"/>
              </w:rPr>
            </w:pPr>
          </w:p>
        </w:tc>
      </w:tr>
      <w:tr w:rsidR="0006117E" w:rsidRPr="0006117E" w:rsidTr="00061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2972"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rPr>
                <w:rFonts w:ascii="Times New Roman" w:hAnsi="Times New Roman"/>
                <w:b/>
                <w:szCs w:val="28"/>
              </w:rPr>
            </w:pPr>
            <w:r w:rsidRPr="0006117E">
              <w:rPr>
                <w:rFonts w:ascii="Times New Roman" w:hAnsi="Times New Roman"/>
                <w:b/>
                <w:szCs w:val="28"/>
              </w:rPr>
              <w:lastRenderedPageBreak/>
              <w:t>1 05 00000 00 0000000</w:t>
            </w:r>
          </w:p>
        </w:tc>
        <w:tc>
          <w:tcPr>
            <w:tcW w:w="5528"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jc w:val="both"/>
              <w:rPr>
                <w:rFonts w:ascii="Times New Roman" w:hAnsi="Times New Roman"/>
                <w:b/>
                <w:szCs w:val="28"/>
              </w:rPr>
            </w:pPr>
            <w:r w:rsidRPr="0006117E">
              <w:rPr>
                <w:rFonts w:ascii="Times New Roman" w:hAnsi="Times New Roman"/>
                <w:b/>
                <w:szCs w:val="28"/>
              </w:rPr>
              <w:t>НАЛОГИ НА СОВОКУПНЫЙ ДОХОД</w:t>
            </w:r>
          </w:p>
          <w:p w:rsidR="0006117E" w:rsidRPr="0006117E" w:rsidRDefault="0006117E" w:rsidP="0006117E">
            <w:pPr>
              <w:jc w:val="both"/>
              <w:rPr>
                <w:rFonts w:ascii="Times New Roman" w:hAnsi="Times New Roman"/>
                <w:b/>
                <w:szCs w:val="28"/>
              </w:rPr>
            </w:pPr>
          </w:p>
        </w:tc>
        <w:tc>
          <w:tcPr>
            <w:tcW w:w="1134"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jc w:val="center"/>
              <w:rPr>
                <w:b/>
                <w:sz w:val="18"/>
              </w:rPr>
            </w:pPr>
            <w:r w:rsidRPr="0006117E">
              <w:rPr>
                <w:rFonts w:ascii="Times New Roman" w:hAnsi="Times New Roman"/>
                <w:b/>
                <w:szCs w:val="28"/>
              </w:rPr>
              <w:t>111,7</w:t>
            </w:r>
          </w:p>
        </w:tc>
      </w:tr>
      <w:tr w:rsidR="0006117E" w:rsidRPr="0006117E" w:rsidTr="00061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3"/>
        </w:trPr>
        <w:tc>
          <w:tcPr>
            <w:tcW w:w="2972"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rPr>
                <w:rFonts w:ascii="Times New Roman" w:hAnsi="Times New Roman"/>
                <w:szCs w:val="28"/>
              </w:rPr>
            </w:pPr>
            <w:r w:rsidRPr="0006117E">
              <w:rPr>
                <w:rFonts w:ascii="Times New Roman" w:hAnsi="Times New Roman"/>
                <w:szCs w:val="28"/>
              </w:rPr>
              <w:t>1 05 03000 01 0000110</w:t>
            </w:r>
          </w:p>
        </w:tc>
        <w:tc>
          <w:tcPr>
            <w:tcW w:w="5528"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jc w:val="both"/>
              <w:rPr>
                <w:rFonts w:ascii="Times New Roman" w:hAnsi="Times New Roman"/>
                <w:szCs w:val="28"/>
              </w:rPr>
            </w:pPr>
            <w:r w:rsidRPr="0006117E">
              <w:rPr>
                <w:rFonts w:ascii="Times New Roman" w:hAnsi="Times New Roman"/>
                <w:szCs w:val="28"/>
              </w:rPr>
              <w:t xml:space="preserve">Единый сельскохозяйственный налог            </w:t>
            </w:r>
          </w:p>
        </w:tc>
        <w:tc>
          <w:tcPr>
            <w:tcW w:w="1134"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jc w:val="center"/>
              <w:rPr>
                <w:sz w:val="18"/>
              </w:rPr>
            </w:pPr>
            <w:r w:rsidRPr="0006117E">
              <w:rPr>
                <w:rFonts w:ascii="Times New Roman" w:hAnsi="Times New Roman"/>
                <w:szCs w:val="28"/>
              </w:rPr>
              <w:t>111,7</w:t>
            </w:r>
          </w:p>
        </w:tc>
      </w:tr>
      <w:tr w:rsidR="0006117E" w:rsidRPr="0006117E" w:rsidTr="00061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3"/>
        </w:trPr>
        <w:tc>
          <w:tcPr>
            <w:tcW w:w="2972"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rPr>
                <w:rFonts w:ascii="Times New Roman" w:hAnsi="Times New Roman"/>
                <w:szCs w:val="28"/>
              </w:rPr>
            </w:pPr>
            <w:r w:rsidRPr="0006117E">
              <w:rPr>
                <w:rFonts w:ascii="Times New Roman" w:hAnsi="Times New Roman"/>
                <w:szCs w:val="28"/>
              </w:rPr>
              <w:t>1 05 03010 01 0000 110</w:t>
            </w:r>
          </w:p>
        </w:tc>
        <w:tc>
          <w:tcPr>
            <w:tcW w:w="5528"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jc w:val="both"/>
              <w:rPr>
                <w:rFonts w:ascii="Times New Roman" w:hAnsi="Times New Roman"/>
                <w:szCs w:val="28"/>
              </w:rPr>
            </w:pPr>
            <w:r w:rsidRPr="0006117E">
              <w:rPr>
                <w:rFonts w:ascii="Times New Roman" w:hAnsi="Times New Roman"/>
                <w:szCs w:val="28"/>
              </w:rPr>
              <w:t>Единый сельскохозяйственный налог</w:t>
            </w:r>
          </w:p>
        </w:tc>
        <w:tc>
          <w:tcPr>
            <w:tcW w:w="1134"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jc w:val="right"/>
              <w:rPr>
                <w:rFonts w:ascii="Times New Roman" w:hAnsi="Times New Roman"/>
                <w:szCs w:val="28"/>
              </w:rPr>
            </w:pPr>
            <w:r w:rsidRPr="0006117E">
              <w:rPr>
                <w:rFonts w:ascii="Times New Roman" w:hAnsi="Times New Roman"/>
                <w:szCs w:val="28"/>
              </w:rPr>
              <w:t>111,7</w:t>
            </w:r>
          </w:p>
        </w:tc>
      </w:tr>
      <w:tr w:rsidR="0006117E" w:rsidRPr="0006117E" w:rsidTr="00061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2972"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rPr>
                <w:rFonts w:ascii="Times New Roman" w:hAnsi="Times New Roman"/>
                <w:b/>
                <w:szCs w:val="28"/>
              </w:rPr>
            </w:pPr>
            <w:r w:rsidRPr="0006117E">
              <w:rPr>
                <w:rFonts w:ascii="Times New Roman" w:hAnsi="Times New Roman"/>
                <w:b/>
                <w:szCs w:val="28"/>
              </w:rPr>
              <w:t>1 06 00000 00 0000 000</w:t>
            </w:r>
          </w:p>
        </w:tc>
        <w:tc>
          <w:tcPr>
            <w:tcW w:w="5528"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jc w:val="both"/>
              <w:rPr>
                <w:rFonts w:ascii="Times New Roman" w:hAnsi="Times New Roman"/>
                <w:b/>
                <w:szCs w:val="28"/>
              </w:rPr>
            </w:pPr>
            <w:r w:rsidRPr="0006117E">
              <w:rPr>
                <w:rFonts w:ascii="Times New Roman" w:hAnsi="Times New Roman"/>
                <w:b/>
                <w:szCs w:val="28"/>
              </w:rPr>
              <w:t>НАЛОГИ НА ИМУЩЕСТВО</w:t>
            </w:r>
          </w:p>
          <w:p w:rsidR="0006117E" w:rsidRPr="0006117E" w:rsidRDefault="0006117E" w:rsidP="0006117E">
            <w:pPr>
              <w:jc w:val="both"/>
              <w:rPr>
                <w:rFonts w:ascii="Times New Roman" w:hAnsi="Times New Roman"/>
                <w:b/>
                <w:szCs w:val="28"/>
              </w:rPr>
            </w:pPr>
          </w:p>
        </w:tc>
        <w:tc>
          <w:tcPr>
            <w:tcW w:w="1134"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jc w:val="right"/>
              <w:rPr>
                <w:rFonts w:ascii="Times New Roman" w:hAnsi="Times New Roman"/>
                <w:b/>
                <w:szCs w:val="28"/>
              </w:rPr>
            </w:pPr>
            <w:r w:rsidRPr="0006117E">
              <w:rPr>
                <w:rFonts w:ascii="Times New Roman" w:hAnsi="Times New Roman"/>
                <w:b/>
                <w:szCs w:val="28"/>
              </w:rPr>
              <w:t>1 597,2</w:t>
            </w:r>
          </w:p>
        </w:tc>
      </w:tr>
      <w:tr w:rsidR="0006117E" w:rsidRPr="0006117E" w:rsidTr="00061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2972"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rPr>
                <w:rFonts w:ascii="Times New Roman" w:hAnsi="Times New Roman"/>
                <w:szCs w:val="28"/>
              </w:rPr>
            </w:pPr>
            <w:r w:rsidRPr="0006117E">
              <w:rPr>
                <w:rFonts w:ascii="Times New Roman" w:hAnsi="Times New Roman"/>
                <w:szCs w:val="28"/>
              </w:rPr>
              <w:t>1 06 01000 00 0000 110</w:t>
            </w:r>
          </w:p>
        </w:tc>
        <w:tc>
          <w:tcPr>
            <w:tcW w:w="5528"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jc w:val="both"/>
              <w:rPr>
                <w:rFonts w:ascii="Times New Roman" w:hAnsi="Times New Roman"/>
                <w:szCs w:val="28"/>
              </w:rPr>
            </w:pPr>
            <w:r w:rsidRPr="0006117E">
              <w:rPr>
                <w:rFonts w:ascii="Times New Roman" w:hAnsi="Times New Roman"/>
                <w:szCs w:val="28"/>
              </w:rPr>
              <w:t>Налог на имущество физических лиц</w:t>
            </w:r>
          </w:p>
        </w:tc>
        <w:tc>
          <w:tcPr>
            <w:tcW w:w="1134"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jc w:val="right"/>
              <w:rPr>
                <w:rFonts w:ascii="Times New Roman" w:hAnsi="Times New Roman"/>
                <w:szCs w:val="28"/>
              </w:rPr>
            </w:pPr>
            <w:r w:rsidRPr="0006117E">
              <w:rPr>
                <w:rFonts w:ascii="Times New Roman" w:hAnsi="Times New Roman"/>
                <w:szCs w:val="28"/>
              </w:rPr>
              <w:t>96,6</w:t>
            </w:r>
          </w:p>
        </w:tc>
      </w:tr>
      <w:tr w:rsidR="0006117E" w:rsidRPr="0006117E" w:rsidTr="00061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2972"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rPr>
                <w:rFonts w:ascii="Times New Roman" w:hAnsi="Times New Roman"/>
                <w:szCs w:val="28"/>
              </w:rPr>
            </w:pPr>
            <w:r w:rsidRPr="0006117E">
              <w:rPr>
                <w:rFonts w:ascii="Times New Roman" w:hAnsi="Times New Roman"/>
                <w:szCs w:val="28"/>
              </w:rPr>
              <w:t>1 06 01030 10 0000 110</w:t>
            </w:r>
          </w:p>
        </w:tc>
        <w:tc>
          <w:tcPr>
            <w:tcW w:w="5528"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jc w:val="both"/>
              <w:rPr>
                <w:rFonts w:ascii="Times New Roman" w:hAnsi="Times New Roman"/>
                <w:szCs w:val="28"/>
              </w:rPr>
            </w:pPr>
            <w:r w:rsidRPr="0006117E">
              <w:rPr>
                <w:rFonts w:ascii="Times New Roman" w:hAnsi="Times New Roman"/>
                <w:szCs w:val="28"/>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134"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jc w:val="right"/>
              <w:rPr>
                <w:rFonts w:ascii="Times New Roman" w:hAnsi="Times New Roman"/>
                <w:szCs w:val="28"/>
              </w:rPr>
            </w:pPr>
            <w:r w:rsidRPr="0006117E">
              <w:rPr>
                <w:rFonts w:ascii="Times New Roman" w:hAnsi="Times New Roman"/>
                <w:szCs w:val="28"/>
              </w:rPr>
              <w:t>96,6</w:t>
            </w:r>
          </w:p>
        </w:tc>
      </w:tr>
      <w:tr w:rsidR="0006117E" w:rsidRPr="0006117E" w:rsidTr="00061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2972"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rPr>
                <w:rFonts w:ascii="Times New Roman" w:hAnsi="Times New Roman"/>
                <w:szCs w:val="28"/>
              </w:rPr>
            </w:pPr>
            <w:r w:rsidRPr="0006117E">
              <w:rPr>
                <w:rFonts w:ascii="Times New Roman" w:hAnsi="Times New Roman"/>
                <w:szCs w:val="28"/>
              </w:rPr>
              <w:t>1 06 06000 00 0000 110</w:t>
            </w:r>
          </w:p>
        </w:tc>
        <w:tc>
          <w:tcPr>
            <w:tcW w:w="5528"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jc w:val="both"/>
              <w:rPr>
                <w:rFonts w:ascii="Times New Roman" w:hAnsi="Times New Roman"/>
                <w:szCs w:val="28"/>
              </w:rPr>
            </w:pPr>
            <w:r w:rsidRPr="0006117E">
              <w:rPr>
                <w:rFonts w:ascii="Times New Roman" w:hAnsi="Times New Roman"/>
                <w:szCs w:val="28"/>
              </w:rPr>
              <w:t>Земельный налог</w:t>
            </w:r>
          </w:p>
        </w:tc>
        <w:tc>
          <w:tcPr>
            <w:tcW w:w="1134"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jc w:val="right"/>
              <w:rPr>
                <w:rFonts w:ascii="Times New Roman" w:hAnsi="Times New Roman"/>
                <w:szCs w:val="28"/>
              </w:rPr>
            </w:pPr>
            <w:r w:rsidRPr="0006117E">
              <w:rPr>
                <w:rFonts w:ascii="Times New Roman" w:hAnsi="Times New Roman"/>
                <w:szCs w:val="28"/>
              </w:rPr>
              <w:t>1 500,6</w:t>
            </w:r>
          </w:p>
        </w:tc>
      </w:tr>
      <w:tr w:rsidR="0006117E" w:rsidRPr="0006117E" w:rsidTr="00061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2972"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rPr>
                <w:rFonts w:ascii="Times New Roman" w:hAnsi="Times New Roman"/>
                <w:szCs w:val="28"/>
              </w:rPr>
            </w:pPr>
            <w:r w:rsidRPr="0006117E">
              <w:rPr>
                <w:rFonts w:ascii="Times New Roman" w:hAnsi="Times New Roman"/>
                <w:szCs w:val="28"/>
              </w:rPr>
              <w:t>1 06 06030 00 0000 110</w:t>
            </w:r>
          </w:p>
        </w:tc>
        <w:tc>
          <w:tcPr>
            <w:tcW w:w="5528"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jc w:val="both"/>
              <w:rPr>
                <w:rFonts w:ascii="Times New Roman" w:hAnsi="Times New Roman"/>
                <w:szCs w:val="28"/>
              </w:rPr>
            </w:pPr>
            <w:r w:rsidRPr="0006117E">
              <w:rPr>
                <w:rFonts w:ascii="Times New Roman" w:hAnsi="Times New Roman"/>
                <w:szCs w:val="28"/>
              </w:rPr>
              <w:t xml:space="preserve">Земельный налог, взимаемый по ставкам, установленным в соответствии с подпунктом 1 пункта 1 статьи 394 Налогового кодекса Российской Федерации </w:t>
            </w:r>
          </w:p>
        </w:tc>
        <w:tc>
          <w:tcPr>
            <w:tcW w:w="1134"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jc w:val="right"/>
              <w:rPr>
                <w:rFonts w:ascii="Times New Roman" w:hAnsi="Times New Roman"/>
                <w:szCs w:val="28"/>
              </w:rPr>
            </w:pPr>
            <w:r w:rsidRPr="0006117E">
              <w:rPr>
                <w:rFonts w:ascii="Times New Roman" w:hAnsi="Times New Roman"/>
                <w:szCs w:val="28"/>
              </w:rPr>
              <w:t>765,6</w:t>
            </w:r>
          </w:p>
        </w:tc>
      </w:tr>
      <w:tr w:rsidR="0006117E" w:rsidRPr="0006117E" w:rsidTr="00061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2972"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rPr>
                <w:rFonts w:ascii="Times New Roman" w:hAnsi="Times New Roman"/>
                <w:szCs w:val="28"/>
              </w:rPr>
            </w:pPr>
            <w:r w:rsidRPr="0006117E">
              <w:rPr>
                <w:rFonts w:ascii="Times New Roman" w:hAnsi="Times New Roman"/>
                <w:szCs w:val="28"/>
              </w:rPr>
              <w:t>1 06 06033 10 0000 110</w:t>
            </w:r>
          </w:p>
        </w:tc>
        <w:tc>
          <w:tcPr>
            <w:tcW w:w="5528"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jc w:val="both"/>
              <w:rPr>
                <w:rFonts w:ascii="Times New Roman" w:hAnsi="Times New Roman"/>
                <w:szCs w:val="28"/>
              </w:rPr>
            </w:pPr>
            <w:r w:rsidRPr="0006117E">
              <w:rPr>
                <w:rFonts w:ascii="Times New Roman" w:hAnsi="Times New Roman"/>
                <w:szCs w:val="28"/>
              </w:rPr>
              <w:t>Земельный налог, взимаемый по ставкам, установленным в соответствии с подпунктом 1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1134"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jc w:val="right"/>
              <w:rPr>
                <w:rFonts w:ascii="Times New Roman" w:hAnsi="Times New Roman"/>
                <w:szCs w:val="28"/>
              </w:rPr>
            </w:pPr>
            <w:r w:rsidRPr="0006117E">
              <w:rPr>
                <w:rFonts w:ascii="Times New Roman" w:hAnsi="Times New Roman"/>
                <w:szCs w:val="28"/>
              </w:rPr>
              <w:t>765,6</w:t>
            </w:r>
          </w:p>
        </w:tc>
      </w:tr>
      <w:tr w:rsidR="0006117E" w:rsidRPr="0006117E" w:rsidTr="00061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2972"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rPr>
                <w:rFonts w:ascii="Times New Roman" w:hAnsi="Times New Roman"/>
                <w:szCs w:val="28"/>
              </w:rPr>
            </w:pPr>
            <w:r w:rsidRPr="0006117E">
              <w:rPr>
                <w:rFonts w:ascii="Times New Roman" w:hAnsi="Times New Roman"/>
                <w:szCs w:val="28"/>
              </w:rPr>
              <w:t>1 06 06040 00 0000 110</w:t>
            </w:r>
          </w:p>
        </w:tc>
        <w:tc>
          <w:tcPr>
            <w:tcW w:w="5528"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jc w:val="both"/>
              <w:rPr>
                <w:rFonts w:ascii="Times New Roman" w:hAnsi="Times New Roman"/>
                <w:szCs w:val="28"/>
              </w:rPr>
            </w:pPr>
            <w:r w:rsidRPr="0006117E">
              <w:rPr>
                <w:rFonts w:ascii="Times New Roman" w:hAnsi="Times New Roman"/>
                <w:szCs w:val="28"/>
              </w:rPr>
              <w:t xml:space="preserve">Земельный налог, взимаемый по ставкам, установленным в соответствии с подпунктом 2 пункта 1 статьи 394 Налогового кодекса Российской Федерации </w:t>
            </w:r>
          </w:p>
        </w:tc>
        <w:tc>
          <w:tcPr>
            <w:tcW w:w="1134"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jc w:val="right"/>
              <w:rPr>
                <w:rFonts w:ascii="Times New Roman" w:hAnsi="Times New Roman"/>
                <w:szCs w:val="28"/>
              </w:rPr>
            </w:pPr>
            <w:r w:rsidRPr="0006117E">
              <w:rPr>
                <w:rFonts w:ascii="Times New Roman" w:hAnsi="Times New Roman"/>
                <w:szCs w:val="28"/>
              </w:rPr>
              <w:t>735,0</w:t>
            </w:r>
          </w:p>
        </w:tc>
      </w:tr>
      <w:tr w:rsidR="0006117E" w:rsidRPr="0006117E" w:rsidTr="00061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2972"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rPr>
                <w:rFonts w:ascii="Times New Roman" w:hAnsi="Times New Roman"/>
                <w:szCs w:val="28"/>
              </w:rPr>
            </w:pPr>
            <w:r w:rsidRPr="0006117E">
              <w:rPr>
                <w:rFonts w:ascii="Times New Roman" w:hAnsi="Times New Roman"/>
                <w:szCs w:val="28"/>
              </w:rPr>
              <w:t>1 06 06043 10 0000 110</w:t>
            </w:r>
          </w:p>
        </w:tc>
        <w:tc>
          <w:tcPr>
            <w:tcW w:w="5528"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jc w:val="both"/>
              <w:rPr>
                <w:rFonts w:ascii="Times New Roman" w:hAnsi="Times New Roman"/>
                <w:szCs w:val="28"/>
              </w:rPr>
            </w:pPr>
            <w:r w:rsidRPr="0006117E">
              <w:rPr>
                <w:rFonts w:ascii="Times New Roman" w:hAnsi="Times New Roman"/>
                <w:szCs w:val="28"/>
              </w:rPr>
              <w:t>Земельный налог, взимаемый по ставкам, установленным в соответствии с подпунктом 2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1134"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jc w:val="right"/>
              <w:rPr>
                <w:rFonts w:ascii="Times New Roman" w:hAnsi="Times New Roman"/>
                <w:szCs w:val="28"/>
              </w:rPr>
            </w:pPr>
            <w:r w:rsidRPr="0006117E">
              <w:rPr>
                <w:rFonts w:ascii="Times New Roman" w:hAnsi="Times New Roman"/>
                <w:szCs w:val="28"/>
              </w:rPr>
              <w:t>735,0</w:t>
            </w:r>
          </w:p>
        </w:tc>
      </w:tr>
      <w:tr w:rsidR="0006117E" w:rsidRPr="0006117E" w:rsidTr="00061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2972"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rPr>
                <w:rFonts w:ascii="Times New Roman" w:hAnsi="Times New Roman"/>
                <w:szCs w:val="28"/>
              </w:rPr>
            </w:pPr>
            <w:r w:rsidRPr="0006117E">
              <w:rPr>
                <w:rFonts w:ascii="Times New Roman" w:hAnsi="Times New Roman"/>
                <w:szCs w:val="28"/>
              </w:rPr>
              <w:t>1 08 00000 00 0000 000</w:t>
            </w:r>
          </w:p>
        </w:tc>
        <w:tc>
          <w:tcPr>
            <w:tcW w:w="5528"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jc w:val="both"/>
              <w:rPr>
                <w:rFonts w:ascii="Times New Roman" w:hAnsi="Times New Roman"/>
                <w:szCs w:val="28"/>
              </w:rPr>
            </w:pPr>
            <w:r w:rsidRPr="0006117E">
              <w:rPr>
                <w:rFonts w:ascii="Times New Roman" w:hAnsi="Times New Roman"/>
                <w:szCs w:val="28"/>
              </w:rPr>
              <w:t>ГОСУДАРСТВЕННАЯ ПОШЛИНА</w:t>
            </w:r>
          </w:p>
          <w:p w:rsidR="0006117E" w:rsidRPr="0006117E" w:rsidRDefault="0006117E" w:rsidP="0006117E">
            <w:pPr>
              <w:jc w:val="both"/>
              <w:rPr>
                <w:rFonts w:ascii="Times New Roman" w:hAnsi="Times New Roman"/>
                <w:szCs w:val="28"/>
              </w:rPr>
            </w:pPr>
          </w:p>
        </w:tc>
        <w:tc>
          <w:tcPr>
            <w:tcW w:w="1134"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jc w:val="right"/>
              <w:rPr>
                <w:rFonts w:ascii="Times New Roman" w:hAnsi="Times New Roman"/>
                <w:szCs w:val="28"/>
              </w:rPr>
            </w:pPr>
            <w:r w:rsidRPr="0006117E">
              <w:rPr>
                <w:rFonts w:ascii="Times New Roman" w:hAnsi="Times New Roman"/>
                <w:szCs w:val="28"/>
              </w:rPr>
              <w:t>71,4</w:t>
            </w:r>
          </w:p>
        </w:tc>
      </w:tr>
      <w:tr w:rsidR="0006117E" w:rsidRPr="0006117E" w:rsidTr="00061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2972"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rPr>
                <w:rFonts w:ascii="Times New Roman" w:hAnsi="Times New Roman"/>
                <w:szCs w:val="28"/>
              </w:rPr>
            </w:pPr>
            <w:r w:rsidRPr="0006117E">
              <w:rPr>
                <w:rFonts w:ascii="Times New Roman" w:hAnsi="Times New Roman"/>
                <w:szCs w:val="28"/>
              </w:rPr>
              <w:t>1 08 04000 01 0000 110</w:t>
            </w:r>
          </w:p>
        </w:tc>
        <w:tc>
          <w:tcPr>
            <w:tcW w:w="5528"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jc w:val="both"/>
              <w:rPr>
                <w:rFonts w:ascii="Times New Roman" w:hAnsi="Times New Roman"/>
                <w:szCs w:val="28"/>
              </w:rPr>
            </w:pPr>
            <w:r w:rsidRPr="0006117E">
              <w:rPr>
                <w:rFonts w:ascii="Times New Roman" w:hAnsi="Times New Roman"/>
                <w:szCs w:val="2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134"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jc w:val="right"/>
              <w:rPr>
                <w:rFonts w:ascii="Times New Roman" w:hAnsi="Times New Roman"/>
                <w:szCs w:val="28"/>
              </w:rPr>
            </w:pPr>
            <w:r w:rsidRPr="0006117E">
              <w:rPr>
                <w:rFonts w:ascii="Times New Roman" w:hAnsi="Times New Roman"/>
                <w:szCs w:val="28"/>
              </w:rPr>
              <w:t>71,4</w:t>
            </w:r>
          </w:p>
        </w:tc>
      </w:tr>
      <w:tr w:rsidR="0006117E" w:rsidRPr="0006117E" w:rsidTr="00061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2972"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rPr>
                <w:rFonts w:ascii="Times New Roman" w:hAnsi="Times New Roman"/>
                <w:szCs w:val="28"/>
              </w:rPr>
            </w:pPr>
            <w:r w:rsidRPr="0006117E">
              <w:rPr>
                <w:rFonts w:ascii="Times New Roman" w:hAnsi="Times New Roman"/>
                <w:szCs w:val="28"/>
              </w:rPr>
              <w:t>1 08 04020 01 0000 110</w:t>
            </w:r>
          </w:p>
        </w:tc>
        <w:tc>
          <w:tcPr>
            <w:tcW w:w="5528"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jc w:val="both"/>
              <w:rPr>
                <w:rFonts w:ascii="Times New Roman" w:hAnsi="Times New Roman"/>
                <w:szCs w:val="28"/>
              </w:rPr>
            </w:pPr>
            <w:r w:rsidRPr="0006117E">
              <w:rPr>
                <w:rFonts w:ascii="Times New Roman" w:hAnsi="Times New Roman"/>
                <w:szCs w:val="28"/>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w:t>
            </w:r>
          </w:p>
        </w:tc>
        <w:tc>
          <w:tcPr>
            <w:tcW w:w="1134"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jc w:val="right"/>
              <w:rPr>
                <w:rFonts w:ascii="Times New Roman" w:hAnsi="Times New Roman"/>
                <w:szCs w:val="28"/>
              </w:rPr>
            </w:pPr>
            <w:r w:rsidRPr="0006117E">
              <w:rPr>
                <w:rFonts w:ascii="Times New Roman" w:hAnsi="Times New Roman"/>
                <w:szCs w:val="28"/>
              </w:rPr>
              <w:t>71,4</w:t>
            </w:r>
          </w:p>
        </w:tc>
      </w:tr>
      <w:tr w:rsidR="0006117E" w:rsidRPr="0006117E" w:rsidTr="00061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2972"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rPr>
                <w:rFonts w:ascii="Times New Roman" w:hAnsi="Times New Roman"/>
                <w:szCs w:val="28"/>
              </w:rPr>
            </w:pPr>
            <w:r w:rsidRPr="0006117E">
              <w:rPr>
                <w:rFonts w:ascii="Times New Roman" w:hAnsi="Times New Roman"/>
                <w:szCs w:val="28"/>
              </w:rPr>
              <w:t>1 11 00000 00 0000 000</w:t>
            </w:r>
          </w:p>
        </w:tc>
        <w:tc>
          <w:tcPr>
            <w:tcW w:w="5528"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jc w:val="both"/>
              <w:rPr>
                <w:rFonts w:ascii="Times New Roman" w:hAnsi="Times New Roman"/>
                <w:szCs w:val="28"/>
              </w:rPr>
            </w:pPr>
            <w:r w:rsidRPr="0006117E">
              <w:rPr>
                <w:rFonts w:ascii="Times New Roman" w:hAnsi="Times New Roman"/>
                <w:szCs w:val="28"/>
              </w:rPr>
              <w:t>ДОХОДЫ ОТ ИСПОЛЬЗОВАНИЯ ИМУЩЕСТВА, НАХОДЯЩЕГОСЯ В ГОСУДАРСТВЕННОЙ И МУНИЦИПАЛЬНОЙ СОБСТВЕННОСТИ</w:t>
            </w:r>
          </w:p>
          <w:p w:rsidR="0006117E" w:rsidRPr="0006117E" w:rsidRDefault="0006117E" w:rsidP="0006117E">
            <w:pPr>
              <w:jc w:val="both"/>
              <w:rPr>
                <w:rFonts w:ascii="Times New Roman" w:hAnsi="Times New Roman"/>
                <w:szCs w:val="28"/>
              </w:rPr>
            </w:pPr>
          </w:p>
        </w:tc>
        <w:tc>
          <w:tcPr>
            <w:tcW w:w="1134"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jc w:val="right"/>
              <w:rPr>
                <w:rFonts w:ascii="Times New Roman" w:hAnsi="Times New Roman"/>
                <w:szCs w:val="28"/>
              </w:rPr>
            </w:pPr>
            <w:r w:rsidRPr="0006117E">
              <w:rPr>
                <w:rFonts w:ascii="Times New Roman" w:hAnsi="Times New Roman"/>
                <w:szCs w:val="28"/>
              </w:rPr>
              <w:t>200,3</w:t>
            </w:r>
          </w:p>
        </w:tc>
      </w:tr>
      <w:tr w:rsidR="0006117E" w:rsidRPr="0006117E" w:rsidTr="00061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2972"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rPr>
                <w:rFonts w:ascii="Times New Roman" w:hAnsi="Times New Roman"/>
                <w:szCs w:val="28"/>
              </w:rPr>
            </w:pPr>
            <w:r w:rsidRPr="0006117E">
              <w:rPr>
                <w:rFonts w:ascii="Times New Roman" w:hAnsi="Times New Roman"/>
                <w:szCs w:val="28"/>
              </w:rPr>
              <w:lastRenderedPageBreak/>
              <w:t>1 11 05000 00 0000 120</w:t>
            </w:r>
          </w:p>
        </w:tc>
        <w:tc>
          <w:tcPr>
            <w:tcW w:w="5528"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jc w:val="both"/>
              <w:rPr>
                <w:rFonts w:ascii="Times New Roman" w:hAnsi="Times New Roman"/>
                <w:szCs w:val="28"/>
              </w:rPr>
            </w:pPr>
            <w:r w:rsidRPr="0006117E">
              <w:rPr>
                <w:rFonts w:ascii="Times New Roman" w:hAnsi="Times New Roman"/>
                <w:szCs w:val="2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jc w:val="right"/>
              <w:rPr>
                <w:rFonts w:ascii="Times New Roman" w:hAnsi="Times New Roman"/>
                <w:szCs w:val="28"/>
              </w:rPr>
            </w:pPr>
            <w:r w:rsidRPr="0006117E">
              <w:rPr>
                <w:rFonts w:ascii="Times New Roman" w:hAnsi="Times New Roman"/>
                <w:szCs w:val="28"/>
              </w:rPr>
              <w:t>200,3</w:t>
            </w:r>
          </w:p>
        </w:tc>
      </w:tr>
      <w:tr w:rsidR="0006117E" w:rsidRPr="0006117E" w:rsidTr="00061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2972"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rPr>
                <w:rFonts w:ascii="Times New Roman" w:hAnsi="Times New Roman"/>
                <w:szCs w:val="28"/>
              </w:rPr>
            </w:pPr>
            <w:r w:rsidRPr="0006117E">
              <w:rPr>
                <w:rFonts w:ascii="Times New Roman" w:hAnsi="Times New Roman"/>
                <w:szCs w:val="26"/>
              </w:rPr>
              <w:t>1 11 05025 10 0000 120</w:t>
            </w:r>
          </w:p>
        </w:tc>
        <w:tc>
          <w:tcPr>
            <w:tcW w:w="5528"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jc w:val="both"/>
              <w:rPr>
                <w:rFonts w:ascii="Times New Roman" w:hAnsi="Times New Roman"/>
                <w:szCs w:val="28"/>
              </w:rPr>
            </w:pPr>
            <w:r w:rsidRPr="0006117E">
              <w:rPr>
                <w:rFonts w:ascii="Times New Roman" w:hAnsi="Times New Roman"/>
                <w:szCs w:val="26"/>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w:t>
            </w:r>
          </w:p>
        </w:tc>
        <w:tc>
          <w:tcPr>
            <w:tcW w:w="1134"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jc w:val="right"/>
              <w:rPr>
                <w:rFonts w:ascii="Times New Roman" w:hAnsi="Times New Roman"/>
                <w:szCs w:val="28"/>
              </w:rPr>
            </w:pPr>
            <w:r w:rsidRPr="0006117E">
              <w:rPr>
                <w:rFonts w:ascii="Times New Roman" w:hAnsi="Times New Roman"/>
                <w:szCs w:val="28"/>
              </w:rPr>
              <w:t>138,2</w:t>
            </w:r>
          </w:p>
        </w:tc>
      </w:tr>
      <w:tr w:rsidR="0006117E" w:rsidRPr="0006117E" w:rsidTr="00061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2972"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rPr>
                <w:rFonts w:ascii="Times New Roman" w:hAnsi="Times New Roman"/>
                <w:szCs w:val="28"/>
              </w:rPr>
            </w:pPr>
            <w:r w:rsidRPr="0006117E">
              <w:rPr>
                <w:rFonts w:ascii="Times New Roman" w:hAnsi="Times New Roman"/>
                <w:szCs w:val="28"/>
              </w:rPr>
              <w:t>1 11 05030 00 0000 120</w:t>
            </w:r>
          </w:p>
        </w:tc>
        <w:tc>
          <w:tcPr>
            <w:tcW w:w="5528"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jc w:val="both"/>
              <w:rPr>
                <w:rFonts w:ascii="Times New Roman" w:hAnsi="Times New Roman"/>
                <w:szCs w:val="28"/>
              </w:rPr>
            </w:pPr>
            <w:r w:rsidRPr="0006117E">
              <w:rPr>
                <w:rFonts w:ascii="Times New Roman" w:hAnsi="Times New Roman"/>
                <w:szCs w:val="28"/>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134"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jc w:val="right"/>
              <w:rPr>
                <w:rFonts w:ascii="Times New Roman" w:hAnsi="Times New Roman"/>
                <w:szCs w:val="28"/>
              </w:rPr>
            </w:pPr>
            <w:r w:rsidRPr="0006117E">
              <w:rPr>
                <w:rFonts w:ascii="Times New Roman" w:hAnsi="Times New Roman"/>
                <w:szCs w:val="28"/>
              </w:rPr>
              <w:t>62,1</w:t>
            </w:r>
          </w:p>
        </w:tc>
      </w:tr>
      <w:tr w:rsidR="0006117E" w:rsidRPr="0006117E" w:rsidTr="00061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2972"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rPr>
                <w:rFonts w:ascii="Times New Roman" w:hAnsi="Times New Roman"/>
                <w:szCs w:val="28"/>
              </w:rPr>
            </w:pPr>
            <w:r w:rsidRPr="0006117E">
              <w:rPr>
                <w:rFonts w:ascii="Times New Roman" w:hAnsi="Times New Roman"/>
                <w:szCs w:val="28"/>
              </w:rPr>
              <w:t>1 11 05035 10 0000 120</w:t>
            </w:r>
          </w:p>
        </w:tc>
        <w:tc>
          <w:tcPr>
            <w:tcW w:w="5528"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jc w:val="both"/>
              <w:rPr>
                <w:rFonts w:ascii="Times New Roman" w:hAnsi="Times New Roman"/>
                <w:szCs w:val="28"/>
              </w:rPr>
            </w:pPr>
            <w:r w:rsidRPr="0006117E">
              <w:rPr>
                <w:rFonts w:ascii="Times New Roman" w:hAnsi="Times New Roman"/>
                <w:szCs w:val="28"/>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134"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jc w:val="right"/>
              <w:rPr>
                <w:rFonts w:ascii="Times New Roman" w:hAnsi="Times New Roman"/>
                <w:szCs w:val="28"/>
              </w:rPr>
            </w:pPr>
            <w:r w:rsidRPr="0006117E">
              <w:rPr>
                <w:rFonts w:ascii="Times New Roman" w:hAnsi="Times New Roman"/>
                <w:szCs w:val="28"/>
              </w:rPr>
              <w:t>62,1</w:t>
            </w:r>
          </w:p>
        </w:tc>
      </w:tr>
      <w:tr w:rsidR="0006117E" w:rsidRPr="0006117E" w:rsidTr="00061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2972" w:type="dxa"/>
            <w:tcBorders>
              <w:top w:val="single" w:sz="4" w:space="0" w:color="auto"/>
              <w:left w:val="single" w:sz="4" w:space="0" w:color="auto"/>
              <w:bottom w:val="single" w:sz="4" w:space="0" w:color="auto"/>
              <w:right w:val="single" w:sz="4" w:space="0" w:color="auto"/>
            </w:tcBorders>
            <w:noWrap/>
          </w:tcPr>
          <w:p w:rsidR="0006117E" w:rsidRPr="0006117E" w:rsidRDefault="0006117E" w:rsidP="0006117E">
            <w:pPr>
              <w:rPr>
                <w:rFonts w:ascii="Times New Roman" w:hAnsi="Times New Roman"/>
                <w:szCs w:val="28"/>
              </w:rPr>
            </w:pPr>
            <w:r w:rsidRPr="0006117E">
              <w:rPr>
                <w:rFonts w:ascii="Times New Roman" w:hAnsi="Times New Roman"/>
                <w:szCs w:val="28"/>
              </w:rPr>
              <w:t>1 14 02052 10 0000 410</w:t>
            </w:r>
          </w:p>
        </w:tc>
        <w:tc>
          <w:tcPr>
            <w:tcW w:w="5528" w:type="dxa"/>
            <w:tcBorders>
              <w:top w:val="single" w:sz="4" w:space="0" w:color="auto"/>
              <w:left w:val="single" w:sz="4" w:space="0" w:color="auto"/>
              <w:bottom w:val="single" w:sz="4" w:space="0" w:color="auto"/>
              <w:right w:val="single" w:sz="4" w:space="0" w:color="auto"/>
            </w:tcBorders>
          </w:tcPr>
          <w:p w:rsidR="0006117E" w:rsidRPr="0006117E" w:rsidRDefault="0006117E" w:rsidP="0006117E">
            <w:pPr>
              <w:jc w:val="both"/>
              <w:rPr>
                <w:rFonts w:ascii="Times New Roman" w:hAnsi="Times New Roman"/>
                <w:szCs w:val="28"/>
              </w:rPr>
            </w:pPr>
            <w:r w:rsidRPr="0006117E">
              <w:rPr>
                <w:rFonts w:ascii="Times New Roman" w:hAnsi="Times New Roman"/>
                <w:szCs w:val="28"/>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134" w:type="dxa"/>
            <w:tcBorders>
              <w:top w:val="single" w:sz="4" w:space="0" w:color="auto"/>
              <w:left w:val="single" w:sz="4" w:space="0" w:color="auto"/>
              <w:bottom w:val="single" w:sz="4" w:space="0" w:color="auto"/>
              <w:right w:val="single" w:sz="4" w:space="0" w:color="auto"/>
            </w:tcBorders>
            <w:noWrap/>
          </w:tcPr>
          <w:p w:rsidR="0006117E" w:rsidRPr="0006117E" w:rsidRDefault="0006117E" w:rsidP="0006117E">
            <w:pPr>
              <w:jc w:val="right"/>
              <w:rPr>
                <w:rFonts w:ascii="Times New Roman" w:hAnsi="Times New Roman"/>
                <w:szCs w:val="28"/>
              </w:rPr>
            </w:pPr>
            <w:r w:rsidRPr="0006117E">
              <w:rPr>
                <w:rFonts w:ascii="Times New Roman" w:hAnsi="Times New Roman"/>
                <w:szCs w:val="28"/>
              </w:rPr>
              <w:t>31,6</w:t>
            </w:r>
          </w:p>
        </w:tc>
      </w:tr>
      <w:tr w:rsidR="0006117E" w:rsidRPr="0006117E" w:rsidTr="00061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2972" w:type="dxa"/>
            <w:tcBorders>
              <w:top w:val="single" w:sz="4" w:space="0" w:color="auto"/>
              <w:left w:val="single" w:sz="4" w:space="0" w:color="auto"/>
              <w:bottom w:val="single" w:sz="4" w:space="0" w:color="auto"/>
              <w:right w:val="single" w:sz="4" w:space="0" w:color="auto"/>
            </w:tcBorders>
            <w:noWrap/>
          </w:tcPr>
          <w:p w:rsidR="0006117E" w:rsidRPr="0006117E" w:rsidRDefault="0006117E" w:rsidP="0006117E">
            <w:pPr>
              <w:rPr>
                <w:rFonts w:ascii="Times New Roman" w:hAnsi="Times New Roman"/>
                <w:szCs w:val="28"/>
              </w:rPr>
            </w:pPr>
            <w:r w:rsidRPr="0006117E">
              <w:rPr>
                <w:rFonts w:ascii="Times New Roman" w:hAnsi="Times New Roman"/>
                <w:color w:val="000000"/>
                <w:szCs w:val="28"/>
              </w:rPr>
              <w:t>1 14 06025 10 0000 430</w:t>
            </w:r>
          </w:p>
        </w:tc>
        <w:tc>
          <w:tcPr>
            <w:tcW w:w="5528" w:type="dxa"/>
            <w:tcBorders>
              <w:top w:val="single" w:sz="4" w:space="0" w:color="auto"/>
              <w:left w:val="single" w:sz="4" w:space="0" w:color="auto"/>
              <w:bottom w:val="single" w:sz="4" w:space="0" w:color="auto"/>
              <w:right w:val="single" w:sz="4" w:space="0" w:color="auto"/>
            </w:tcBorders>
          </w:tcPr>
          <w:p w:rsidR="0006117E" w:rsidRPr="0006117E" w:rsidRDefault="0006117E" w:rsidP="0006117E">
            <w:pPr>
              <w:jc w:val="both"/>
              <w:rPr>
                <w:rFonts w:ascii="Times New Roman" w:hAnsi="Times New Roman"/>
                <w:szCs w:val="28"/>
              </w:rPr>
            </w:pPr>
            <w:r w:rsidRPr="0006117E">
              <w:rPr>
                <w:rFonts w:ascii="Times New Roman" w:hAnsi="Times New Roman"/>
                <w:color w:val="000000"/>
                <w:szCs w:val="28"/>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134" w:type="dxa"/>
            <w:tcBorders>
              <w:top w:val="single" w:sz="4" w:space="0" w:color="auto"/>
              <w:left w:val="single" w:sz="4" w:space="0" w:color="auto"/>
              <w:bottom w:val="single" w:sz="4" w:space="0" w:color="auto"/>
              <w:right w:val="single" w:sz="4" w:space="0" w:color="auto"/>
            </w:tcBorders>
            <w:noWrap/>
          </w:tcPr>
          <w:p w:rsidR="0006117E" w:rsidRPr="0006117E" w:rsidRDefault="0006117E" w:rsidP="0006117E">
            <w:pPr>
              <w:jc w:val="right"/>
              <w:rPr>
                <w:rFonts w:ascii="Times New Roman" w:hAnsi="Times New Roman"/>
                <w:szCs w:val="28"/>
              </w:rPr>
            </w:pPr>
            <w:r w:rsidRPr="0006117E">
              <w:rPr>
                <w:rFonts w:ascii="Times New Roman" w:hAnsi="Times New Roman"/>
                <w:szCs w:val="28"/>
              </w:rPr>
              <w:t>0,9</w:t>
            </w:r>
          </w:p>
        </w:tc>
      </w:tr>
      <w:tr w:rsidR="0006117E" w:rsidRPr="0006117E" w:rsidTr="00061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2972" w:type="dxa"/>
            <w:tcBorders>
              <w:top w:val="single" w:sz="4" w:space="0" w:color="auto"/>
              <w:left w:val="single" w:sz="4" w:space="0" w:color="auto"/>
              <w:bottom w:val="single" w:sz="4" w:space="0" w:color="auto"/>
              <w:right w:val="single" w:sz="4" w:space="0" w:color="auto"/>
            </w:tcBorders>
            <w:noWrap/>
          </w:tcPr>
          <w:p w:rsidR="0006117E" w:rsidRPr="0006117E" w:rsidRDefault="0006117E" w:rsidP="0006117E">
            <w:pPr>
              <w:rPr>
                <w:rFonts w:ascii="Times New Roman" w:hAnsi="Times New Roman"/>
                <w:color w:val="000000"/>
                <w:szCs w:val="28"/>
              </w:rPr>
            </w:pPr>
            <w:r w:rsidRPr="0006117E">
              <w:rPr>
                <w:rFonts w:ascii="Times New Roman" w:hAnsi="Times New Roman"/>
                <w:color w:val="000000"/>
                <w:szCs w:val="28"/>
              </w:rPr>
              <w:t>1 16 51040 02 0000 140</w:t>
            </w:r>
          </w:p>
        </w:tc>
        <w:tc>
          <w:tcPr>
            <w:tcW w:w="5528" w:type="dxa"/>
            <w:tcBorders>
              <w:top w:val="single" w:sz="4" w:space="0" w:color="auto"/>
              <w:left w:val="single" w:sz="4" w:space="0" w:color="auto"/>
              <w:bottom w:val="single" w:sz="4" w:space="0" w:color="auto"/>
              <w:right w:val="single" w:sz="4" w:space="0" w:color="auto"/>
            </w:tcBorders>
          </w:tcPr>
          <w:p w:rsidR="0006117E" w:rsidRPr="0006117E" w:rsidRDefault="0006117E" w:rsidP="0006117E">
            <w:pPr>
              <w:jc w:val="both"/>
              <w:rPr>
                <w:rFonts w:ascii="Times New Roman" w:hAnsi="Times New Roman"/>
                <w:color w:val="000000"/>
                <w:szCs w:val="28"/>
              </w:rPr>
            </w:pPr>
            <w:r w:rsidRPr="0006117E">
              <w:rPr>
                <w:rFonts w:ascii="Times New Roman" w:hAnsi="Times New Roman"/>
                <w:color w:val="000000"/>
                <w:szCs w:val="28"/>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134" w:type="dxa"/>
            <w:tcBorders>
              <w:top w:val="single" w:sz="4" w:space="0" w:color="auto"/>
              <w:left w:val="single" w:sz="4" w:space="0" w:color="auto"/>
              <w:bottom w:val="single" w:sz="4" w:space="0" w:color="auto"/>
              <w:right w:val="single" w:sz="4" w:space="0" w:color="auto"/>
            </w:tcBorders>
            <w:noWrap/>
          </w:tcPr>
          <w:p w:rsidR="0006117E" w:rsidRPr="0006117E" w:rsidRDefault="0006117E" w:rsidP="0006117E">
            <w:pPr>
              <w:jc w:val="right"/>
              <w:rPr>
                <w:rFonts w:ascii="Times New Roman" w:hAnsi="Times New Roman"/>
                <w:szCs w:val="28"/>
              </w:rPr>
            </w:pPr>
            <w:r w:rsidRPr="0006117E">
              <w:rPr>
                <w:rFonts w:ascii="Times New Roman" w:hAnsi="Times New Roman"/>
                <w:szCs w:val="28"/>
              </w:rPr>
              <w:t>17,9</w:t>
            </w:r>
          </w:p>
        </w:tc>
      </w:tr>
      <w:tr w:rsidR="0006117E" w:rsidRPr="0006117E" w:rsidTr="00061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2972" w:type="dxa"/>
            <w:tcBorders>
              <w:top w:val="single" w:sz="4" w:space="0" w:color="auto"/>
              <w:left w:val="single" w:sz="4" w:space="0" w:color="auto"/>
              <w:bottom w:val="single" w:sz="4" w:space="0" w:color="auto"/>
              <w:right w:val="single" w:sz="4" w:space="0" w:color="auto"/>
            </w:tcBorders>
            <w:noWrap/>
          </w:tcPr>
          <w:p w:rsidR="0006117E" w:rsidRPr="0006117E" w:rsidRDefault="0006117E" w:rsidP="0006117E">
            <w:pPr>
              <w:rPr>
                <w:rFonts w:ascii="Times New Roman" w:hAnsi="Times New Roman"/>
                <w:color w:val="000000"/>
                <w:szCs w:val="28"/>
              </w:rPr>
            </w:pPr>
            <w:r w:rsidRPr="0006117E">
              <w:rPr>
                <w:rFonts w:ascii="Times New Roman" w:hAnsi="Times New Roman"/>
                <w:color w:val="000000"/>
                <w:szCs w:val="28"/>
              </w:rPr>
              <w:t>1 17 0505010 0000 180</w:t>
            </w:r>
          </w:p>
        </w:tc>
        <w:tc>
          <w:tcPr>
            <w:tcW w:w="5528" w:type="dxa"/>
            <w:tcBorders>
              <w:top w:val="single" w:sz="4" w:space="0" w:color="auto"/>
              <w:left w:val="single" w:sz="4" w:space="0" w:color="auto"/>
              <w:bottom w:val="single" w:sz="4" w:space="0" w:color="auto"/>
              <w:right w:val="single" w:sz="4" w:space="0" w:color="auto"/>
            </w:tcBorders>
          </w:tcPr>
          <w:p w:rsidR="0006117E" w:rsidRPr="0006117E" w:rsidRDefault="0006117E" w:rsidP="0006117E">
            <w:pPr>
              <w:jc w:val="both"/>
              <w:rPr>
                <w:rFonts w:ascii="Times New Roman" w:hAnsi="Times New Roman"/>
                <w:color w:val="000000"/>
                <w:szCs w:val="28"/>
              </w:rPr>
            </w:pPr>
            <w:r w:rsidRPr="0006117E">
              <w:rPr>
                <w:rFonts w:ascii="Times New Roman" w:hAnsi="Times New Roman"/>
                <w:color w:val="000000"/>
                <w:szCs w:val="28"/>
              </w:rPr>
              <w:t>Прочие неналоговые доходы бюджетов сельских поселений</w:t>
            </w:r>
          </w:p>
        </w:tc>
        <w:tc>
          <w:tcPr>
            <w:tcW w:w="1134" w:type="dxa"/>
            <w:tcBorders>
              <w:top w:val="single" w:sz="4" w:space="0" w:color="auto"/>
              <w:left w:val="single" w:sz="4" w:space="0" w:color="auto"/>
              <w:bottom w:val="single" w:sz="4" w:space="0" w:color="auto"/>
              <w:right w:val="single" w:sz="4" w:space="0" w:color="auto"/>
            </w:tcBorders>
            <w:noWrap/>
          </w:tcPr>
          <w:p w:rsidR="0006117E" w:rsidRPr="0006117E" w:rsidRDefault="0006117E" w:rsidP="0006117E">
            <w:pPr>
              <w:jc w:val="right"/>
              <w:rPr>
                <w:rFonts w:ascii="Times New Roman" w:hAnsi="Times New Roman"/>
                <w:szCs w:val="28"/>
              </w:rPr>
            </w:pPr>
            <w:r w:rsidRPr="0006117E">
              <w:rPr>
                <w:rFonts w:ascii="Times New Roman" w:hAnsi="Times New Roman"/>
                <w:szCs w:val="28"/>
              </w:rPr>
              <w:t>17,3</w:t>
            </w:r>
          </w:p>
        </w:tc>
      </w:tr>
      <w:tr w:rsidR="0006117E" w:rsidRPr="0006117E" w:rsidTr="00061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2972"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rPr>
                <w:rFonts w:ascii="Times New Roman" w:hAnsi="Times New Roman"/>
                <w:b/>
                <w:szCs w:val="28"/>
              </w:rPr>
            </w:pPr>
            <w:r w:rsidRPr="0006117E">
              <w:rPr>
                <w:rFonts w:ascii="Times New Roman" w:hAnsi="Times New Roman"/>
                <w:b/>
                <w:szCs w:val="28"/>
              </w:rPr>
              <w:t>2 00 00000 00 0000 000</w:t>
            </w:r>
          </w:p>
        </w:tc>
        <w:tc>
          <w:tcPr>
            <w:tcW w:w="5528"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jc w:val="both"/>
              <w:rPr>
                <w:rFonts w:ascii="Times New Roman" w:hAnsi="Times New Roman"/>
                <w:b/>
                <w:szCs w:val="28"/>
              </w:rPr>
            </w:pPr>
            <w:r w:rsidRPr="0006117E">
              <w:rPr>
                <w:rFonts w:ascii="Times New Roman" w:hAnsi="Times New Roman"/>
                <w:b/>
                <w:szCs w:val="28"/>
              </w:rPr>
              <w:t>БЕЗВОЗМЕЗДНЫЕ ПОСТУПЛЕНИЯ</w:t>
            </w:r>
          </w:p>
          <w:p w:rsidR="0006117E" w:rsidRPr="0006117E" w:rsidRDefault="0006117E" w:rsidP="0006117E">
            <w:pPr>
              <w:jc w:val="both"/>
              <w:rPr>
                <w:rFonts w:ascii="Times New Roman" w:hAnsi="Times New Roman"/>
                <w:b/>
                <w:szCs w:val="28"/>
              </w:rPr>
            </w:pPr>
          </w:p>
        </w:tc>
        <w:tc>
          <w:tcPr>
            <w:tcW w:w="1134"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jc w:val="right"/>
              <w:rPr>
                <w:rFonts w:ascii="Times New Roman" w:hAnsi="Times New Roman"/>
                <w:b/>
                <w:szCs w:val="28"/>
              </w:rPr>
            </w:pPr>
            <w:r w:rsidRPr="0006117E">
              <w:rPr>
                <w:rFonts w:ascii="Times New Roman" w:hAnsi="Times New Roman"/>
                <w:b/>
                <w:szCs w:val="28"/>
              </w:rPr>
              <w:t>7 572,3</w:t>
            </w:r>
          </w:p>
        </w:tc>
      </w:tr>
      <w:tr w:rsidR="0006117E" w:rsidRPr="0006117E" w:rsidTr="00061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2972"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rPr>
                <w:rFonts w:ascii="Times New Roman" w:hAnsi="Times New Roman"/>
                <w:szCs w:val="28"/>
              </w:rPr>
            </w:pPr>
            <w:r w:rsidRPr="0006117E">
              <w:rPr>
                <w:rFonts w:ascii="Times New Roman" w:hAnsi="Times New Roman"/>
                <w:szCs w:val="28"/>
              </w:rPr>
              <w:t>2 02 00000 00 0000 000</w:t>
            </w:r>
          </w:p>
        </w:tc>
        <w:tc>
          <w:tcPr>
            <w:tcW w:w="5528"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jc w:val="both"/>
              <w:rPr>
                <w:rFonts w:ascii="Times New Roman" w:hAnsi="Times New Roman"/>
                <w:szCs w:val="28"/>
              </w:rPr>
            </w:pPr>
            <w:r w:rsidRPr="0006117E">
              <w:rPr>
                <w:rFonts w:ascii="Times New Roman" w:hAnsi="Times New Roman"/>
                <w:szCs w:val="28"/>
              </w:rPr>
              <w:t>Безвозмездные поступления от других бюджетов бюджетной системы Российской Федерации</w:t>
            </w:r>
          </w:p>
        </w:tc>
        <w:tc>
          <w:tcPr>
            <w:tcW w:w="1134"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jc w:val="right"/>
              <w:rPr>
                <w:rFonts w:ascii="Times New Roman" w:hAnsi="Times New Roman"/>
                <w:szCs w:val="28"/>
              </w:rPr>
            </w:pPr>
            <w:r w:rsidRPr="0006117E">
              <w:rPr>
                <w:rFonts w:ascii="Times New Roman" w:hAnsi="Times New Roman"/>
                <w:szCs w:val="28"/>
              </w:rPr>
              <w:t>7 572,3</w:t>
            </w:r>
          </w:p>
        </w:tc>
      </w:tr>
      <w:tr w:rsidR="0006117E" w:rsidRPr="0006117E" w:rsidTr="00061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2972"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rPr>
                <w:rFonts w:ascii="Times New Roman" w:hAnsi="Times New Roman"/>
                <w:szCs w:val="28"/>
              </w:rPr>
            </w:pPr>
            <w:r w:rsidRPr="0006117E">
              <w:rPr>
                <w:rFonts w:ascii="Times New Roman" w:hAnsi="Times New Roman"/>
                <w:szCs w:val="28"/>
              </w:rPr>
              <w:t>2 02 15000 00 0000 151</w:t>
            </w:r>
          </w:p>
        </w:tc>
        <w:tc>
          <w:tcPr>
            <w:tcW w:w="5528"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jc w:val="both"/>
              <w:rPr>
                <w:rFonts w:ascii="Times New Roman" w:hAnsi="Times New Roman"/>
                <w:szCs w:val="28"/>
              </w:rPr>
            </w:pPr>
            <w:r w:rsidRPr="0006117E">
              <w:rPr>
                <w:rFonts w:ascii="Times New Roman" w:hAnsi="Times New Roman"/>
                <w:szCs w:val="28"/>
              </w:rPr>
              <w:t>Дотации бюджетам субъектов Российской Федерации и муниципальных образований</w:t>
            </w:r>
          </w:p>
        </w:tc>
        <w:tc>
          <w:tcPr>
            <w:tcW w:w="1134"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rPr>
                <w:sz w:val="18"/>
              </w:rPr>
            </w:pPr>
            <w:r w:rsidRPr="0006117E">
              <w:rPr>
                <w:rFonts w:ascii="Times New Roman" w:hAnsi="Times New Roman"/>
                <w:szCs w:val="28"/>
              </w:rPr>
              <w:t>4 960,0</w:t>
            </w:r>
          </w:p>
        </w:tc>
      </w:tr>
      <w:tr w:rsidR="0006117E" w:rsidRPr="0006117E" w:rsidTr="00061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2972"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rPr>
                <w:rFonts w:ascii="Times New Roman" w:hAnsi="Times New Roman"/>
                <w:szCs w:val="28"/>
              </w:rPr>
            </w:pPr>
            <w:r w:rsidRPr="0006117E">
              <w:rPr>
                <w:rFonts w:ascii="Times New Roman" w:hAnsi="Times New Roman"/>
                <w:szCs w:val="28"/>
              </w:rPr>
              <w:lastRenderedPageBreak/>
              <w:t>2 02 15001 00 0000 151</w:t>
            </w:r>
          </w:p>
        </w:tc>
        <w:tc>
          <w:tcPr>
            <w:tcW w:w="5528"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jc w:val="both"/>
              <w:rPr>
                <w:rFonts w:ascii="Times New Roman" w:hAnsi="Times New Roman"/>
                <w:szCs w:val="28"/>
              </w:rPr>
            </w:pPr>
            <w:r w:rsidRPr="0006117E">
              <w:rPr>
                <w:rFonts w:ascii="Times New Roman" w:hAnsi="Times New Roman"/>
                <w:szCs w:val="28"/>
              </w:rPr>
              <w:t>Дотации на выравнивание бюджетной обеспеченности</w:t>
            </w:r>
          </w:p>
        </w:tc>
        <w:tc>
          <w:tcPr>
            <w:tcW w:w="1134"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rPr>
                <w:sz w:val="18"/>
              </w:rPr>
            </w:pPr>
            <w:r w:rsidRPr="0006117E">
              <w:rPr>
                <w:rFonts w:ascii="Times New Roman" w:hAnsi="Times New Roman"/>
                <w:szCs w:val="28"/>
              </w:rPr>
              <w:t>4 960,0</w:t>
            </w:r>
          </w:p>
        </w:tc>
      </w:tr>
      <w:tr w:rsidR="0006117E" w:rsidRPr="0006117E" w:rsidTr="00061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2972"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rPr>
                <w:rFonts w:ascii="Times New Roman" w:hAnsi="Times New Roman"/>
                <w:szCs w:val="28"/>
              </w:rPr>
            </w:pPr>
            <w:r w:rsidRPr="0006117E">
              <w:rPr>
                <w:rFonts w:ascii="Times New Roman" w:hAnsi="Times New Roman"/>
                <w:szCs w:val="28"/>
              </w:rPr>
              <w:t>2 02 15001 10 0000 151</w:t>
            </w:r>
          </w:p>
        </w:tc>
        <w:tc>
          <w:tcPr>
            <w:tcW w:w="5528"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jc w:val="both"/>
              <w:rPr>
                <w:rFonts w:ascii="Times New Roman" w:hAnsi="Times New Roman"/>
                <w:szCs w:val="28"/>
              </w:rPr>
            </w:pPr>
            <w:r w:rsidRPr="0006117E">
              <w:rPr>
                <w:rFonts w:ascii="Times New Roman" w:hAnsi="Times New Roman"/>
                <w:szCs w:val="28"/>
              </w:rPr>
              <w:t>Дотации бюджетам сельских поселений   на выравнивание бюджетной обеспеченности</w:t>
            </w:r>
          </w:p>
        </w:tc>
        <w:tc>
          <w:tcPr>
            <w:tcW w:w="1134"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jc w:val="right"/>
              <w:rPr>
                <w:rFonts w:ascii="Times New Roman" w:hAnsi="Times New Roman"/>
                <w:szCs w:val="28"/>
              </w:rPr>
            </w:pPr>
            <w:r w:rsidRPr="0006117E">
              <w:rPr>
                <w:rFonts w:ascii="Times New Roman" w:hAnsi="Times New Roman"/>
                <w:szCs w:val="28"/>
              </w:rPr>
              <w:t>4 960,0</w:t>
            </w:r>
          </w:p>
        </w:tc>
      </w:tr>
      <w:tr w:rsidR="0006117E" w:rsidRPr="0006117E" w:rsidTr="00061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2972"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rPr>
                <w:rFonts w:ascii="Times New Roman" w:hAnsi="Times New Roman"/>
                <w:szCs w:val="28"/>
              </w:rPr>
            </w:pPr>
            <w:r w:rsidRPr="0006117E">
              <w:rPr>
                <w:rFonts w:ascii="Times New Roman" w:hAnsi="Times New Roman"/>
                <w:szCs w:val="28"/>
              </w:rPr>
              <w:t>2 02 35000 00 0000 151</w:t>
            </w:r>
          </w:p>
        </w:tc>
        <w:tc>
          <w:tcPr>
            <w:tcW w:w="5528"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jc w:val="both"/>
              <w:rPr>
                <w:rFonts w:ascii="Times New Roman" w:hAnsi="Times New Roman"/>
                <w:szCs w:val="28"/>
              </w:rPr>
            </w:pPr>
            <w:r w:rsidRPr="0006117E">
              <w:rPr>
                <w:rFonts w:ascii="Times New Roman" w:hAnsi="Times New Roman"/>
                <w:szCs w:val="28"/>
              </w:rPr>
              <w:t>Субвенции бюджетам субъектов Российской Федерации и муниципальных образований</w:t>
            </w:r>
          </w:p>
        </w:tc>
        <w:tc>
          <w:tcPr>
            <w:tcW w:w="1134"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jc w:val="right"/>
              <w:rPr>
                <w:rFonts w:ascii="Times New Roman" w:hAnsi="Times New Roman"/>
                <w:szCs w:val="28"/>
              </w:rPr>
            </w:pPr>
            <w:r w:rsidRPr="0006117E">
              <w:rPr>
                <w:rFonts w:ascii="Times New Roman" w:hAnsi="Times New Roman"/>
                <w:szCs w:val="28"/>
              </w:rPr>
              <w:t>173,5</w:t>
            </w:r>
          </w:p>
        </w:tc>
      </w:tr>
      <w:tr w:rsidR="0006117E" w:rsidRPr="0006117E" w:rsidTr="00061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2972"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rPr>
                <w:rFonts w:ascii="Times New Roman" w:hAnsi="Times New Roman"/>
                <w:szCs w:val="28"/>
              </w:rPr>
            </w:pPr>
            <w:r w:rsidRPr="0006117E">
              <w:rPr>
                <w:rFonts w:ascii="Times New Roman" w:hAnsi="Times New Roman"/>
                <w:szCs w:val="28"/>
              </w:rPr>
              <w:t>2 02 35118 00 0000 151</w:t>
            </w:r>
          </w:p>
        </w:tc>
        <w:tc>
          <w:tcPr>
            <w:tcW w:w="5528"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jc w:val="both"/>
              <w:rPr>
                <w:rFonts w:ascii="Times New Roman" w:hAnsi="Times New Roman"/>
                <w:szCs w:val="28"/>
              </w:rPr>
            </w:pPr>
            <w:r w:rsidRPr="0006117E">
              <w:rPr>
                <w:rFonts w:ascii="Times New Roman" w:hAnsi="Times New Roman"/>
                <w:szCs w:val="28"/>
              </w:rPr>
              <w:t>Субвенции бюджетам на осуществление первичного воинского учета на территориях, где отсутствуют военные комиссариаты</w:t>
            </w:r>
          </w:p>
        </w:tc>
        <w:tc>
          <w:tcPr>
            <w:tcW w:w="1134"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jc w:val="right"/>
              <w:rPr>
                <w:rFonts w:ascii="Times New Roman" w:hAnsi="Times New Roman"/>
                <w:szCs w:val="28"/>
              </w:rPr>
            </w:pPr>
            <w:r w:rsidRPr="0006117E">
              <w:rPr>
                <w:rFonts w:ascii="Times New Roman" w:hAnsi="Times New Roman"/>
                <w:szCs w:val="28"/>
              </w:rPr>
              <w:t>173,3</w:t>
            </w:r>
          </w:p>
        </w:tc>
      </w:tr>
      <w:tr w:rsidR="0006117E" w:rsidRPr="0006117E" w:rsidTr="00061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1513"/>
        </w:trPr>
        <w:tc>
          <w:tcPr>
            <w:tcW w:w="2972"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rPr>
                <w:rFonts w:ascii="Times New Roman" w:hAnsi="Times New Roman"/>
                <w:szCs w:val="28"/>
              </w:rPr>
            </w:pPr>
            <w:r w:rsidRPr="0006117E">
              <w:rPr>
                <w:rFonts w:ascii="Times New Roman" w:hAnsi="Times New Roman"/>
                <w:szCs w:val="28"/>
              </w:rPr>
              <w:t>2 02 35118 10 0000 151</w:t>
            </w:r>
          </w:p>
        </w:tc>
        <w:tc>
          <w:tcPr>
            <w:tcW w:w="5528"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jc w:val="both"/>
              <w:rPr>
                <w:rFonts w:ascii="Times New Roman" w:hAnsi="Times New Roman"/>
                <w:szCs w:val="28"/>
              </w:rPr>
            </w:pPr>
            <w:r w:rsidRPr="0006117E">
              <w:rPr>
                <w:rFonts w:ascii="Times New Roman" w:hAnsi="Times New Roman"/>
                <w:szCs w:val="2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134"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jc w:val="right"/>
              <w:rPr>
                <w:rFonts w:ascii="Times New Roman" w:hAnsi="Times New Roman"/>
                <w:szCs w:val="28"/>
              </w:rPr>
            </w:pPr>
            <w:r w:rsidRPr="0006117E">
              <w:rPr>
                <w:rFonts w:ascii="Times New Roman" w:hAnsi="Times New Roman"/>
                <w:szCs w:val="28"/>
              </w:rPr>
              <w:t>173,3</w:t>
            </w:r>
          </w:p>
        </w:tc>
      </w:tr>
      <w:tr w:rsidR="0006117E" w:rsidRPr="0006117E" w:rsidTr="00061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2972"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rPr>
                <w:rFonts w:ascii="Times New Roman" w:hAnsi="Times New Roman"/>
                <w:szCs w:val="28"/>
              </w:rPr>
            </w:pPr>
            <w:r w:rsidRPr="0006117E">
              <w:rPr>
                <w:rFonts w:ascii="Times New Roman" w:hAnsi="Times New Roman"/>
                <w:szCs w:val="28"/>
              </w:rPr>
              <w:t>2 02 30024 00 0000 151</w:t>
            </w:r>
          </w:p>
        </w:tc>
        <w:tc>
          <w:tcPr>
            <w:tcW w:w="5528"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jc w:val="both"/>
              <w:rPr>
                <w:rFonts w:ascii="Times New Roman" w:hAnsi="Times New Roman"/>
                <w:szCs w:val="28"/>
              </w:rPr>
            </w:pPr>
            <w:r w:rsidRPr="0006117E">
              <w:rPr>
                <w:rFonts w:ascii="Times New Roman" w:hAnsi="Times New Roman"/>
                <w:szCs w:val="28"/>
              </w:rPr>
              <w:t>Субвенции местным бюджетам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jc w:val="right"/>
              <w:rPr>
                <w:rFonts w:ascii="Times New Roman" w:hAnsi="Times New Roman"/>
                <w:szCs w:val="28"/>
              </w:rPr>
            </w:pPr>
            <w:r w:rsidRPr="0006117E">
              <w:rPr>
                <w:rFonts w:ascii="Times New Roman" w:hAnsi="Times New Roman"/>
                <w:szCs w:val="28"/>
              </w:rPr>
              <w:t>0,2</w:t>
            </w:r>
          </w:p>
        </w:tc>
      </w:tr>
      <w:tr w:rsidR="0006117E" w:rsidRPr="0006117E" w:rsidTr="00061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1045"/>
        </w:trPr>
        <w:tc>
          <w:tcPr>
            <w:tcW w:w="2972"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rPr>
                <w:rFonts w:ascii="Times New Roman" w:hAnsi="Times New Roman"/>
                <w:szCs w:val="28"/>
              </w:rPr>
            </w:pPr>
            <w:r w:rsidRPr="0006117E">
              <w:rPr>
                <w:rFonts w:ascii="Times New Roman" w:hAnsi="Times New Roman"/>
                <w:szCs w:val="28"/>
              </w:rPr>
              <w:t>2 02 30024 10 0000 151</w:t>
            </w:r>
          </w:p>
        </w:tc>
        <w:tc>
          <w:tcPr>
            <w:tcW w:w="5528"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jc w:val="both"/>
              <w:rPr>
                <w:rFonts w:ascii="Times New Roman" w:hAnsi="Times New Roman"/>
                <w:szCs w:val="28"/>
              </w:rPr>
            </w:pPr>
            <w:r w:rsidRPr="0006117E">
              <w:rPr>
                <w:rFonts w:ascii="Times New Roman" w:hAnsi="Times New Roman"/>
                <w:szCs w:val="28"/>
              </w:rPr>
              <w:t>Субвенции бюджетам сельских поселений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jc w:val="right"/>
              <w:rPr>
                <w:rFonts w:ascii="Times New Roman" w:hAnsi="Times New Roman"/>
                <w:szCs w:val="28"/>
              </w:rPr>
            </w:pPr>
            <w:r w:rsidRPr="0006117E">
              <w:rPr>
                <w:rFonts w:ascii="Times New Roman" w:hAnsi="Times New Roman"/>
                <w:szCs w:val="28"/>
              </w:rPr>
              <w:t>0,2</w:t>
            </w:r>
          </w:p>
        </w:tc>
      </w:tr>
      <w:tr w:rsidR="0006117E" w:rsidRPr="0006117E" w:rsidTr="00061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2972" w:type="dxa"/>
            <w:tcBorders>
              <w:top w:val="single" w:sz="4" w:space="0" w:color="auto"/>
              <w:left w:val="single" w:sz="4" w:space="0" w:color="auto"/>
              <w:bottom w:val="single" w:sz="4" w:space="0" w:color="auto"/>
              <w:right w:val="single" w:sz="4" w:space="0" w:color="auto"/>
            </w:tcBorders>
            <w:noWrap/>
          </w:tcPr>
          <w:p w:rsidR="0006117E" w:rsidRPr="0006117E" w:rsidRDefault="0006117E" w:rsidP="0006117E">
            <w:pPr>
              <w:rPr>
                <w:rFonts w:ascii="Times New Roman" w:hAnsi="Times New Roman"/>
                <w:szCs w:val="28"/>
              </w:rPr>
            </w:pPr>
            <w:r w:rsidRPr="0006117E">
              <w:rPr>
                <w:rFonts w:ascii="Times New Roman" w:hAnsi="Times New Roman"/>
                <w:szCs w:val="28"/>
              </w:rPr>
              <w:t>2 02 4 0014 10 0000 151</w:t>
            </w:r>
          </w:p>
        </w:tc>
        <w:tc>
          <w:tcPr>
            <w:tcW w:w="5528" w:type="dxa"/>
            <w:tcBorders>
              <w:top w:val="single" w:sz="4" w:space="0" w:color="auto"/>
              <w:left w:val="single" w:sz="4" w:space="0" w:color="auto"/>
              <w:bottom w:val="single" w:sz="4" w:space="0" w:color="auto"/>
              <w:right w:val="single" w:sz="4" w:space="0" w:color="auto"/>
            </w:tcBorders>
          </w:tcPr>
          <w:p w:rsidR="0006117E" w:rsidRPr="0006117E" w:rsidRDefault="0006117E" w:rsidP="0006117E">
            <w:pPr>
              <w:jc w:val="both"/>
              <w:rPr>
                <w:rFonts w:ascii="Times New Roman" w:hAnsi="Times New Roman"/>
                <w:szCs w:val="28"/>
              </w:rPr>
            </w:pPr>
            <w:r w:rsidRPr="0006117E">
              <w:rPr>
                <w:rFonts w:ascii="Times New Roman" w:hAnsi="Times New Roman"/>
                <w:szCs w:val="2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134" w:type="dxa"/>
            <w:tcBorders>
              <w:top w:val="single" w:sz="4" w:space="0" w:color="auto"/>
              <w:left w:val="single" w:sz="4" w:space="0" w:color="auto"/>
              <w:bottom w:val="single" w:sz="4" w:space="0" w:color="auto"/>
              <w:right w:val="single" w:sz="4" w:space="0" w:color="auto"/>
            </w:tcBorders>
            <w:noWrap/>
          </w:tcPr>
          <w:p w:rsidR="0006117E" w:rsidRPr="0006117E" w:rsidRDefault="0006117E" w:rsidP="0006117E">
            <w:pPr>
              <w:jc w:val="right"/>
              <w:rPr>
                <w:rFonts w:ascii="Times New Roman" w:hAnsi="Times New Roman"/>
                <w:szCs w:val="28"/>
              </w:rPr>
            </w:pPr>
            <w:r w:rsidRPr="0006117E">
              <w:rPr>
                <w:rFonts w:ascii="Times New Roman" w:hAnsi="Times New Roman"/>
                <w:szCs w:val="28"/>
              </w:rPr>
              <w:t>1 274,6</w:t>
            </w:r>
          </w:p>
        </w:tc>
      </w:tr>
      <w:tr w:rsidR="0006117E" w:rsidRPr="0006117E" w:rsidTr="00061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2972" w:type="dxa"/>
            <w:tcBorders>
              <w:top w:val="single" w:sz="4" w:space="0" w:color="auto"/>
              <w:left w:val="single" w:sz="4" w:space="0" w:color="auto"/>
              <w:bottom w:val="single" w:sz="4" w:space="0" w:color="auto"/>
              <w:right w:val="single" w:sz="4" w:space="0" w:color="auto"/>
            </w:tcBorders>
            <w:noWrap/>
          </w:tcPr>
          <w:p w:rsidR="0006117E" w:rsidRPr="0006117E" w:rsidRDefault="0006117E" w:rsidP="0006117E">
            <w:pPr>
              <w:rPr>
                <w:rFonts w:ascii="Times New Roman" w:hAnsi="Times New Roman"/>
                <w:szCs w:val="28"/>
              </w:rPr>
            </w:pPr>
            <w:r w:rsidRPr="0006117E">
              <w:rPr>
                <w:rFonts w:ascii="Times New Roman" w:hAnsi="Times New Roman"/>
                <w:szCs w:val="28"/>
              </w:rPr>
              <w:t>2 02 4 9999 10 0000 151</w:t>
            </w:r>
          </w:p>
        </w:tc>
        <w:tc>
          <w:tcPr>
            <w:tcW w:w="5528" w:type="dxa"/>
            <w:tcBorders>
              <w:top w:val="single" w:sz="4" w:space="0" w:color="auto"/>
              <w:left w:val="single" w:sz="4" w:space="0" w:color="auto"/>
              <w:bottom w:val="single" w:sz="4" w:space="0" w:color="auto"/>
              <w:right w:val="single" w:sz="4" w:space="0" w:color="auto"/>
            </w:tcBorders>
          </w:tcPr>
          <w:p w:rsidR="0006117E" w:rsidRPr="0006117E" w:rsidRDefault="0006117E" w:rsidP="0006117E">
            <w:pPr>
              <w:jc w:val="both"/>
              <w:rPr>
                <w:rFonts w:ascii="Times New Roman" w:hAnsi="Times New Roman"/>
                <w:szCs w:val="28"/>
              </w:rPr>
            </w:pPr>
            <w:r w:rsidRPr="0006117E">
              <w:rPr>
                <w:rFonts w:ascii="Times New Roman" w:hAnsi="Times New Roman"/>
                <w:szCs w:val="28"/>
              </w:rPr>
              <w:t>Прочие межбюджетные трансферты, передаваемые бюджетам сельских поселений</w:t>
            </w:r>
          </w:p>
        </w:tc>
        <w:tc>
          <w:tcPr>
            <w:tcW w:w="1134" w:type="dxa"/>
            <w:tcBorders>
              <w:top w:val="single" w:sz="4" w:space="0" w:color="auto"/>
              <w:left w:val="single" w:sz="4" w:space="0" w:color="auto"/>
              <w:bottom w:val="single" w:sz="4" w:space="0" w:color="auto"/>
              <w:right w:val="single" w:sz="4" w:space="0" w:color="auto"/>
            </w:tcBorders>
            <w:noWrap/>
          </w:tcPr>
          <w:p w:rsidR="0006117E" w:rsidRPr="0006117E" w:rsidRDefault="0006117E" w:rsidP="0006117E">
            <w:pPr>
              <w:jc w:val="right"/>
              <w:rPr>
                <w:rFonts w:ascii="Times New Roman" w:hAnsi="Times New Roman"/>
                <w:szCs w:val="28"/>
              </w:rPr>
            </w:pPr>
            <w:r w:rsidRPr="0006117E">
              <w:rPr>
                <w:rFonts w:ascii="Times New Roman" w:hAnsi="Times New Roman"/>
                <w:szCs w:val="28"/>
              </w:rPr>
              <w:t>1 164,2</w:t>
            </w:r>
          </w:p>
        </w:tc>
      </w:tr>
      <w:tr w:rsidR="0006117E" w:rsidRPr="0006117E" w:rsidTr="00061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653"/>
        </w:trPr>
        <w:tc>
          <w:tcPr>
            <w:tcW w:w="2972"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rPr>
                <w:rFonts w:ascii="Times New Roman" w:hAnsi="Times New Roman"/>
                <w:color w:val="FF0000"/>
                <w:szCs w:val="28"/>
              </w:rPr>
            </w:pPr>
          </w:p>
        </w:tc>
        <w:tc>
          <w:tcPr>
            <w:tcW w:w="5528" w:type="dxa"/>
            <w:tcBorders>
              <w:top w:val="single" w:sz="4" w:space="0" w:color="auto"/>
              <w:left w:val="single" w:sz="4" w:space="0" w:color="auto"/>
              <w:bottom w:val="single" w:sz="4" w:space="0" w:color="auto"/>
              <w:right w:val="single" w:sz="4" w:space="0" w:color="auto"/>
            </w:tcBorders>
            <w:hideMark/>
          </w:tcPr>
          <w:p w:rsidR="0006117E" w:rsidRPr="0006117E" w:rsidRDefault="0006117E" w:rsidP="0006117E">
            <w:pPr>
              <w:jc w:val="both"/>
              <w:rPr>
                <w:rFonts w:ascii="Times New Roman" w:hAnsi="Times New Roman"/>
                <w:szCs w:val="28"/>
              </w:rPr>
            </w:pPr>
            <w:r w:rsidRPr="0006117E">
              <w:rPr>
                <w:rFonts w:ascii="Times New Roman" w:hAnsi="Times New Roman"/>
                <w:szCs w:val="28"/>
              </w:rPr>
              <w:t>Всего доходов</w:t>
            </w:r>
          </w:p>
        </w:tc>
        <w:tc>
          <w:tcPr>
            <w:tcW w:w="1134" w:type="dxa"/>
            <w:tcBorders>
              <w:top w:val="single" w:sz="4" w:space="0" w:color="auto"/>
              <w:left w:val="single" w:sz="4" w:space="0" w:color="auto"/>
              <w:bottom w:val="single" w:sz="4" w:space="0" w:color="auto"/>
              <w:right w:val="single" w:sz="4" w:space="0" w:color="auto"/>
            </w:tcBorders>
            <w:noWrap/>
            <w:hideMark/>
          </w:tcPr>
          <w:p w:rsidR="0006117E" w:rsidRPr="0006117E" w:rsidRDefault="0006117E" w:rsidP="0006117E">
            <w:pPr>
              <w:ind w:right="-314"/>
              <w:rPr>
                <w:rFonts w:ascii="Times New Roman" w:hAnsi="Times New Roman"/>
                <w:szCs w:val="28"/>
              </w:rPr>
            </w:pPr>
            <w:r w:rsidRPr="0006117E">
              <w:rPr>
                <w:rFonts w:ascii="Times New Roman" w:hAnsi="Times New Roman"/>
                <w:szCs w:val="28"/>
              </w:rPr>
              <w:t>10 410,1</w:t>
            </w:r>
          </w:p>
        </w:tc>
      </w:tr>
      <w:tr w:rsidR="0006117E" w:rsidRPr="0006117E" w:rsidTr="00061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2972" w:type="dxa"/>
            <w:tcBorders>
              <w:top w:val="single" w:sz="4" w:space="0" w:color="auto"/>
            </w:tcBorders>
            <w:noWrap/>
            <w:hideMark/>
          </w:tcPr>
          <w:p w:rsidR="0006117E" w:rsidRPr="0006117E" w:rsidRDefault="0006117E" w:rsidP="0006117E">
            <w:pPr>
              <w:rPr>
                <w:rFonts w:ascii="Times New Roman" w:hAnsi="Times New Roman"/>
                <w:color w:val="FF0000"/>
                <w:szCs w:val="28"/>
              </w:rPr>
            </w:pPr>
          </w:p>
        </w:tc>
        <w:tc>
          <w:tcPr>
            <w:tcW w:w="5528" w:type="dxa"/>
            <w:tcBorders>
              <w:top w:val="single" w:sz="4" w:space="0" w:color="auto"/>
            </w:tcBorders>
            <w:hideMark/>
          </w:tcPr>
          <w:p w:rsidR="0006117E" w:rsidRPr="0006117E" w:rsidRDefault="0006117E" w:rsidP="0006117E">
            <w:pPr>
              <w:rPr>
                <w:rFonts w:ascii="Times New Roman" w:hAnsi="Times New Roman"/>
                <w:szCs w:val="28"/>
              </w:rPr>
            </w:pPr>
          </w:p>
        </w:tc>
        <w:tc>
          <w:tcPr>
            <w:tcW w:w="1134" w:type="dxa"/>
            <w:tcBorders>
              <w:top w:val="single" w:sz="4" w:space="0" w:color="auto"/>
            </w:tcBorders>
            <w:noWrap/>
            <w:hideMark/>
          </w:tcPr>
          <w:p w:rsidR="0006117E" w:rsidRPr="0006117E" w:rsidRDefault="0006117E" w:rsidP="0006117E">
            <w:pPr>
              <w:rPr>
                <w:rFonts w:ascii="Times New Roman" w:hAnsi="Times New Roman"/>
                <w:szCs w:val="28"/>
              </w:rPr>
            </w:pPr>
          </w:p>
        </w:tc>
      </w:tr>
      <w:tr w:rsidR="0006117E" w:rsidRPr="0006117E" w:rsidTr="00061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60"/>
        </w:trPr>
        <w:tc>
          <w:tcPr>
            <w:tcW w:w="9634" w:type="dxa"/>
            <w:gridSpan w:val="3"/>
          </w:tcPr>
          <w:p w:rsidR="0006117E" w:rsidRPr="0006117E" w:rsidRDefault="0006117E" w:rsidP="0006117E">
            <w:pPr>
              <w:rPr>
                <w:rFonts w:ascii="Times New Roman" w:hAnsi="Times New Roman"/>
                <w:sz w:val="20"/>
                <w:szCs w:val="24"/>
              </w:rPr>
            </w:pPr>
          </w:p>
          <w:p w:rsidR="0006117E" w:rsidRPr="0006117E" w:rsidRDefault="0006117E" w:rsidP="0006117E">
            <w:pPr>
              <w:rPr>
                <w:rFonts w:ascii="Times New Roman" w:hAnsi="Times New Roman"/>
                <w:sz w:val="20"/>
                <w:szCs w:val="24"/>
              </w:rPr>
            </w:pPr>
          </w:p>
          <w:p w:rsidR="0006117E" w:rsidRPr="0006117E" w:rsidRDefault="0006117E" w:rsidP="0006117E">
            <w:pPr>
              <w:rPr>
                <w:rFonts w:ascii="Times New Roman" w:hAnsi="Times New Roman"/>
                <w:szCs w:val="28"/>
              </w:rPr>
            </w:pPr>
            <w:r w:rsidRPr="0006117E">
              <w:rPr>
                <w:rFonts w:ascii="Times New Roman" w:hAnsi="Times New Roman"/>
                <w:szCs w:val="28"/>
              </w:rPr>
              <w:t>Председатель Собрания депутатов -</w:t>
            </w:r>
          </w:p>
          <w:p w:rsidR="0006117E" w:rsidRPr="0006117E" w:rsidRDefault="0006117E" w:rsidP="0006117E">
            <w:pPr>
              <w:rPr>
                <w:rFonts w:ascii="Times New Roman" w:hAnsi="Times New Roman"/>
                <w:szCs w:val="28"/>
              </w:rPr>
            </w:pPr>
            <w:r w:rsidRPr="0006117E">
              <w:rPr>
                <w:rFonts w:ascii="Times New Roman" w:hAnsi="Times New Roman"/>
                <w:szCs w:val="28"/>
              </w:rPr>
              <w:t>Глава Митякинского сельского поселения</w:t>
            </w:r>
            <w:r w:rsidRPr="0006117E">
              <w:rPr>
                <w:rFonts w:ascii="Times New Roman" w:hAnsi="Times New Roman"/>
                <w:szCs w:val="28"/>
              </w:rPr>
              <w:tab/>
            </w:r>
            <w:r w:rsidRPr="0006117E">
              <w:rPr>
                <w:rFonts w:ascii="Times New Roman" w:hAnsi="Times New Roman"/>
                <w:szCs w:val="28"/>
              </w:rPr>
              <w:tab/>
            </w:r>
            <w:r w:rsidRPr="0006117E">
              <w:rPr>
                <w:rFonts w:ascii="Times New Roman" w:hAnsi="Times New Roman"/>
                <w:szCs w:val="28"/>
              </w:rPr>
              <w:tab/>
            </w:r>
            <w:r w:rsidRPr="0006117E">
              <w:rPr>
                <w:rFonts w:ascii="Times New Roman" w:hAnsi="Times New Roman"/>
                <w:szCs w:val="28"/>
              </w:rPr>
              <w:tab/>
              <w:t>В.А. Щуров</w:t>
            </w:r>
          </w:p>
          <w:p w:rsidR="0006117E" w:rsidRDefault="0006117E" w:rsidP="0006117E">
            <w:pPr>
              <w:rPr>
                <w:rFonts w:ascii="Times New Roman" w:hAnsi="Times New Roman"/>
                <w:szCs w:val="28"/>
              </w:rPr>
            </w:pPr>
          </w:p>
          <w:p w:rsidR="0006117E" w:rsidRDefault="0006117E" w:rsidP="0006117E">
            <w:pPr>
              <w:rPr>
                <w:rFonts w:ascii="Times New Roman" w:hAnsi="Times New Roman"/>
                <w:szCs w:val="28"/>
              </w:rPr>
            </w:pPr>
          </w:p>
          <w:p w:rsidR="0006117E" w:rsidRDefault="0006117E" w:rsidP="0006117E">
            <w:pPr>
              <w:rPr>
                <w:rFonts w:ascii="Times New Roman" w:hAnsi="Times New Roman"/>
                <w:szCs w:val="28"/>
              </w:rPr>
            </w:pPr>
          </w:p>
          <w:p w:rsidR="0006117E" w:rsidRDefault="0006117E" w:rsidP="0006117E">
            <w:pPr>
              <w:rPr>
                <w:rFonts w:ascii="Times New Roman" w:hAnsi="Times New Roman"/>
                <w:szCs w:val="28"/>
              </w:rPr>
            </w:pPr>
          </w:p>
          <w:p w:rsidR="0006117E" w:rsidRPr="0006117E" w:rsidRDefault="0006117E" w:rsidP="0006117E">
            <w:pPr>
              <w:rPr>
                <w:rFonts w:ascii="Times New Roman" w:hAnsi="Times New Roman"/>
                <w:szCs w:val="28"/>
              </w:rPr>
            </w:pPr>
          </w:p>
        </w:tc>
        <w:tc>
          <w:tcPr>
            <w:tcW w:w="5190" w:type="dxa"/>
          </w:tcPr>
          <w:p w:rsidR="0006117E" w:rsidRPr="0006117E" w:rsidRDefault="0006117E" w:rsidP="0006117E">
            <w:pPr>
              <w:autoSpaceDE w:val="0"/>
              <w:autoSpaceDN w:val="0"/>
              <w:adjustRightInd w:val="0"/>
              <w:jc w:val="right"/>
              <w:rPr>
                <w:rFonts w:ascii="Times New Roman" w:hAnsi="Times New Roman"/>
                <w:b/>
                <w:color w:val="FF0000"/>
                <w:szCs w:val="28"/>
              </w:rPr>
            </w:pPr>
          </w:p>
        </w:tc>
      </w:tr>
    </w:tbl>
    <w:p w:rsidR="0006117E" w:rsidRPr="0006117E" w:rsidRDefault="0006117E" w:rsidP="0006117E">
      <w:pPr>
        <w:autoSpaceDE w:val="0"/>
        <w:autoSpaceDN w:val="0"/>
        <w:adjustRightInd w:val="0"/>
        <w:rPr>
          <w:rFonts w:ascii="Times New Roman" w:hAnsi="Times New Roman"/>
          <w:color w:val="FF0000"/>
          <w:szCs w:val="28"/>
        </w:rPr>
      </w:pPr>
    </w:p>
    <w:p w:rsidR="0006117E" w:rsidRPr="0006117E" w:rsidRDefault="0006117E" w:rsidP="0006117E">
      <w:pPr>
        <w:widowControl w:val="0"/>
        <w:tabs>
          <w:tab w:val="center" w:pos="7620"/>
        </w:tabs>
        <w:autoSpaceDE w:val="0"/>
        <w:autoSpaceDN w:val="0"/>
        <w:adjustRightInd w:val="0"/>
        <w:spacing w:after="0" w:line="240" w:lineRule="auto"/>
        <w:rPr>
          <w:rFonts w:ascii="Times New Roman" w:hAnsi="Times New Roman"/>
          <w:color w:val="FF0000"/>
          <w:sz w:val="18"/>
          <w:szCs w:val="28"/>
        </w:rPr>
      </w:pPr>
      <w:r w:rsidRPr="0006117E">
        <w:rPr>
          <w:rFonts w:ascii="Times New Roman" w:hAnsi="Times New Roman"/>
          <w:color w:val="FF0000"/>
          <w:szCs w:val="28"/>
        </w:rPr>
        <w:t xml:space="preserve">  </w:t>
      </w:r>
    </w:p>
    <w:tbl>
      <w:tblPr>
        <w:tblW w:w="9546" w:type="dxa"/>
        <w:tblInd w:w="93" w:type="dxa"/>
        <w:tblLook w:val="04A0" w:firstRow="1" w:lastRow="0" w:firstColumn="1" w:lastColumn="0" w:noHBand="0" w:noVBand="1"/>
      </w:tblPr>
      <w:tblGrid>
        <w:gridCol w:w="2601"/>
        <w:gridCol w:w="5528"/>
        <w:gridCol w:w="1417"/>
      </w:tblGrid>
      <w:tr w:rsidR="0006117E" w:rsidRPr="0006117E" w:rsidTr="0006117E">
        <w:trPr>
          <w:trHeight w:val="375"/>
        </w:trPr>
        <w:tc>
          <w:tcPr>
            <w:tcW w:w="2601"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jc w:val="center"/>
              <w:rPr>
                <w:rFonts w:ascii="Times New Roman" w:eastAsia="Times New Roman" w:hAnsi="Times New Roman" w:cs="Times New Roman"/>
                <w:szCs w:val="28"/>
                <w:lang w:eastAsia="ru-RU"/>
              </w:rPr>
            </w:pPr>
          </w:p>
        </w:tc>
        <w:tc>
          <w:tcPr>
            <w:tcW w:w="6945" w:type="dxa"/>
            <w:gridSpan w:val="2"/>
            <w:noWrap/>
            <w:vAlign w:val="bottom"/>
            <w:hideMark/>
          </w:tcPr>
          <w:p w:rsidR="0006117E" w:rsidRPr="0006117E" w:rsidRDefault="0006117E" w:rsidP="0006117E">
            <w:pPr>
              <w:spacing w:after="0" w:line="240" w:lineRule="auto"/>
              <w:jc w:val="right"/>
              <w:rPr>
                <w:rFonts w:ascii="Times New Roman" w:eastAsia="Calibri" w:hAnsi="Times New Roman" w:cs="Times New Roman"/>
                <w:szCs w:val="28"/>
                <w:lang w:eastAsia="ru-RU"/>
              </w:rPr>
            </w:pPr>
            <w:r w:rsidRPr="0006117E">
              <w:rPr>
                <w:rFonts w:ascii="Times New Roman" w:eastAsia="Calibri" w:hAnsi="Times New Roman" w:cs="Times New Roman"/>
                <w:szCs w:val="28"/>
              </w:rPr>
              <w:t>Приложение 3</w:t>
            </w:r>
          </w:p>
        </w:tc>
      </w:tr>
      <w:tr w:rsidR="0006117E" w:rsidRPr="0006117E" w:rsidTr="0006117E">
        <w:trPr>
          <w:trHeight w:val="375"/>
        </w:trPr>
        <w:tc>
          <w:tcPr>
            <w:tcW w:w="2601"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jc w:val="center"/>
              <w:rPr>
                <w:rFonts w:ascii="Times New Roman" w:eastAsia="Times New Roman" w:hAnsi="Times New Roman" w:cs="Times New Roman"/>
                <w:szCs w:val="28"/>
                <w:lang w:eastAsia="ru-RU"/>
              </w:rPr>
            </w:pPr>
          </w:p>
        </w:tc>
        <w:tc>
          <w:tcPr>
            <w:tcW w:w="6945" w:type="dxa"/>
            <w:gridSpan w:val="2"/>
            <w:noWrap/>
            <w:vAlign w:val="bottom"/>
            <w:hideMark/>
          </w:tcPr>
          <w:p w:rsidR="0006117E" w:rsidRPr="0006117E" w:rsidRDefault="0006117E" w:rsidP="0006117E">
            <w:pPr>
              <w:spacing w:after="0" w:line="240" w:lineRule="auto"/>
              <w:jc w:val="right"/>
              <w:rPr>
                <w:rFonts w:ascii="Times New Roman" w:eastAsia="Calibri" w:hAnsi="Times New Roman" w:cs="Times New Roman"/>
                <w:szCs w:val="28"/>
              </w:rPr>
            </w:pPr>
            <w:r w:rsidRPr="0006117E">
              <w:rPr>
                <w:rFonts w:ascii="Times New Roman" w:eastAsia="Calibri" w:hAnsi="Times New Roman" w:cs="Times New Roman"/>
                <w:szCs w:val="28"/>
              </w:rPr>
              <w:t xml:space="preserve">Решению Собрания депутатов </w:t>
            </w:r>
          </w:p>
        </w:tc>
      </w:tr>
      <w:tr w:rsidR="0006117E" w:rsidRPr="0006117E" w:rsidTr="0006117E">
        <w:trPr>
          <w:trHeight w:val="375"/>
        </w:trPr>
        <w:tc>
          <w:tcPr>
            <w:tcW w:w="2601"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jc w:val="center"/>
              <w:rPr>
                <w:rFonts w:ascii="Times New Roman" w:eastAsia="Times New Roman" w:hAnsi="Times New Roman" w:cs="Times New Roman"/>
                <w:szCs w:val="28"/>
                <w:lang w:eastAsia="ru-RU"/>
              </w:rPr>
            </w:pPr>
          </w:p>
        </w:tc>
        <w:tc>
          <w:tcPr>
            <w:tcW w:w="6945" w:type="dxa"/>
            <w:gridSpan w:val="2"/>
            <w:noWrap/>
            <w:vAlign w:val="bottom"/>
            <w:hideMark/>
          </w:tcPr>
          <w:p w:rsidR="0006117E" w:rsidRPr="0006117E" w:rsidRDefault="0006117E" w:rsidP="0006117E">
            <w:pPr>
              <w:spacing w:after="0" w:line="240" w:lineRule="auto"/>
              <w:jc w:val="right"/>
              <w:rPr>
                <w:rFonts w:ascii="Times New Roman" w:eastAsia="Calibri" w:hAnsi="Times New Roman" w:cs="Times New Roman"/>
                <w:szCs w:val="28"/>
              </w:rPr>
            </w:pPr>
            <w:r w:rsidRPr="0006117E">
              <w:rPr>
                <w:rFonts w:ascii="Times New Roman" w:eastAsia="Calibri" w:hAnsi="Times New Roman" w:cs="Times New Roman"/>
                <w:szCs w:val="28"/>
              </w:rPr>
              <w:t>Митякинского сельского поселения</w:t>
            </w:r>
          </w:p>
          <w:p w:rsidR="0006117E" w:rsidRPr="0006117E" w:rsidRDefault="0006117E" w:rsidP="0006117E">
            <w:pPr>
              <w:spacing w:after="0" w:line="240" w:lineRule="auto"/>
              <w:jc w:val="right"/>
              <w:rPr>
                <w:rFonts w:ascii="Times New Roman" w:eastAsia="Calibri" w:hAnsi="Times New Roman" w:cs="Times New Roman"/>
                <w:szCs w:val="28"/>
              </w:rPr>
            </w:pPr>
            <w:r w:rsidRPr="0006117E">
              <w:rPr>
                <w:rFonts w:ascii="Times New Roman" w:eastAsia="Calibri" w:hAnsi="Times New Roman" w:cs="Times New Roman"/>
                <w:szCs w:val="28"/>
              </w:rPr>
              <w:t>От 04.12.2017г. №38</w:t>
            </w:r>
          </w:p>
          <w:p w:rsidR="0006117E" w:rsidRPr="0006117E" w:rsidRDefault="0006117E" w:rsidP="0006117E">
            <w:pPr>
              <w:spacing w:after="0" w:line="240" w:lineRule="auto"/>
              <w:jc w:val="right"/>
              <w:rPr>
                <w:rFonts w:ascii="Times New Roman" w:eastAsia="Calibri" w:hAnsi="Times New Roman" w:cs="Times New Roman"/>
                <w:szCs w:val="28"/>
              </w:rPr>
            </w:pPr>
            <w:r w:rsidRPr="0006117E">
              <w:rPr>
                <w:rFonts w:ascii="Times New Roman" w:eastAsia="Calibri" w:hAnsi="Times New Roman" w:cs="Times New Roman"/>
                <w:szCs w:val="28"/>
              </w:rPr>
              <w:t xml:space="preserve">«О внесении изменений в решение </w:t>
            </w:r>
          </w:p>
          <w:p w:rsidR="0006117E" w:rsidRPr="0006117E" w:rsidRDefault="0006117E" w:rsidP="0006117E">
            <w:pPr>
              <w:spacing w:after="0" w:line="240" w:lineRule="auto"/>
              <w:jc w:val="right"/>
              <w:rPr>
                <w:rFonts w:ascii="Times New Roman" w:eastAsia="Calibri" w:hAnsi="Times New Roman" w:cs="Times New Roman"/>
                <w:szCs w:val="28"/>
              </w:rPr>
            </w:pPr>
            <w:r w:rsidRPr="0006117E">
              <w:rPr>
                <w:rFonts w:ascii="Times New Roman" w:eastAsia="Calibri" w:hAnsi="Times New Roman" w:cs="Times New Roman"/>
                <w:szCs w:val="28"/>
              </w:rPr>
              <w:t>Собрания депутатов от 27.12.2016г. №10</w:t>
            </w:r>
          </w:p>
        </w:tc>
      </w:tr>
      <w:tr w:rsidR="0006117E" w:rsidRPr="0006117E" w:rsidTr="0006117E">
        <w:trPr>
          <w:trHeight w:val="375"/>
        </w:trPr>
        <w:tc>
          <w:tcPr>
            <w:tcW w:w="2601"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jc w:val="center"/>
              <w:rPr>
                <w:rFonts w:ascii="Times New Roman" w:eastAsia="Times New Roman" w:hAnsi="Times New Roman" w:cs="Times New Roman"/>
                <w:szCs w:val="28"/>
                <w:lang w:eastAsia="ru-RU"/>
              </w:rPr>
            </w:pPr>
          </w:p>
        </w:tc>
        <w:tc>
          <w:tcPr>
            <w:tcW w:w="6945" w:type="dxa"/>
            <w:gridSpan w:val="2"/>
            <w:noWrap/>
            <w:vAlign w:val="bottom"/>
            <w:hideMark/>
          </w:tcPr>
          <w:p w:rsidR="0006117E" w:rsidRPr="0006117E" w:rsidRDefault="0006117E" w:rsidP="0006117E">
            <w:pPr>
              <w:spacing w:after="0" w:line="240" w:lineRule="auto"/>
              <w:jc w:val="right"/>
              <w:rPr>
                <w:rFonts w:ascii="Times New Roman" w:eastAsia="Calibri" w:hAnsi="Times New Roman" w:cs="Times New Roman"/>
                <w:szCs w:val="28"/>
              </w:rPr>
            </w:pPr>
            <w:r w:rsidRPr="0006117E">
              <w:rPr>
                <w:rFonts w:ascii="Times New Roman" w:eastAsia="Calibri" w:hAnsi="Times New Roman" w:cs="Times New Roman"/>
                <w:szCs w:val="28"/>
              </w:rPr>
              <w:t>«О бюджете Митякинского сельского поселения</w:t>
            </w:r>
          </w:p>
          <w:p w:rsidR="0006117E" w:rsidRPr="0006117E" w:rsidRDefault="0006117E" w:rsidP="0006117E">
            <w:pPr>
              <w:spacing w:after="0" w:line="240" w:lineRule="auto"/>
              <w:jc w:val="right"/>
              <w:rPr>
                <w:rFonts w:ascii="Times New Roman" w:eastAsia="Calibri" w:hAnsi="Times New Roman" w:cs="Times New Roman"/>
                <w:szCs w:val="28"/>
              </w:rPr>
            </w:pPr>
            <w:r w:rsidRPr="0006117E">
              <w:rPr>
                <w:rFonts w:ascii="Times New Roman" w:eastAsia="Calibri" w:hAnsi="Times New Roman" w:cs="Times New Roman"/>
                <w:szCs w:val="28"/>
              </w:rPr>
              <w:t>Тарасовского района на 2017 год</w:t>
            </w:r>
          </w:p>
        </w:tc>
      </w:tr>
      <w:tr w:rsidR="0006117E" w:rsidRPr="0006117E" w:rsidTr="0006117E">
        <w:trPr>
          <w:trHeight w:val="375"/>
        </w:trPr>
        <w:tc>
          <w:tcPr>
            <w:tcW w:w="2601"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jc w:val="center"/>
              <w:rPr>
                <w:rFonts w:ascii="Times New Roman" w:eastAsia="Times New Roman" w:hAnsi="Times New Roman" w:cs="Times New Roman"/>
                <w:szCs w:val="28"/>
                <w:lang w:eastAsia="ru-RU"/>
              </w:rPr>
            </w:pPr>
          </w:p>
        </w:tc>
        <w:tc>
          <w:tcPr>
            <w:tcW w:w="6945" w:type="dxa"/>
            <w:gridSpan w:val="2"/>
            <w:noWrap/>
            <w:vAlign w:val="bottom"/>
            <w:hideMark/>
          </w:tcPr>
          <w:p w:rsidR="0006117E" w:rsidRPr="0006117E" w:rsidRDefault="0006117E" w:rsidP="0006117E">
            <w:pPr>
              <w:spacing w:after="0" w:line="240" w:lineRule="auto"/>
              <w:jc w:val="right"/>
              <w:rPr>
                <w:rFonts w:ascii="Times New Roman" w:eastAsia="Calibri" w:hAnsi="Times New Roman" w:cs="Times New Roman"/>
                <w:szCs w:val="28"/>
              </w:rPr>
            </w:pPr>
            <w:r w:rsidRPr="0006117E">
              <w:rPr>
                <w:rFonts w:ascii="Times New Roman" w:eastAsia="Calibri" w:hAnsi="Times New Roman" w:cs="Times New Roman"/>
                <w:szCs w:val="28"/>
              </w:rPr>
              <w:t>и на плановый период 2018 и 2019 годов»</w:t>
            </w:r>
          </w:p>
        </w:tc>
      </w:tr>
      <w:tr w:rsidR="0006117E" w:rsidRPr="0006117E" w:rsidTr="0006117E">
        <w:trPr>
          <w:trHeight w:val="375"/>
        </w:trPr>
        <w:tc>
          <w:tcPr>
            <w:tcW w:w="2601"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szCs w:val="28"/>
                <w:lang w:eastAsia="ru-RU"/>
              </w:rPr>
            </w:pPr>
          </w:p>
        </w:tc>
        <w:tc>
          <w:tcPr>
            <w:tcW w:w="5528"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Cs w:val="28"/>
                <w:lang w:eastAsia="ru-RU"/>
              </w:rPr>
            </w:pPr>
          </w:p>
        </w:tc>
        <w:tc>
          <w:tcPr>
            <w:tcW w:w="1417"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szCs w:val="28"/>
                <w:lang w:eastAsia="ru-RU"/>
              </w:rPr>
            </w:pPr>
          </w:p>
        </w:tc>
      </w:tr>
      <w:tr w:rsidR="0006117E" w:rsidRPr="0006117E" w:rsidTr="0006117E">
        <w:trPr>
          <w:trHeight w:val="420"/>
        </w:trPr>
        <w:tc>
          <w:tcPr>
            <w:tcW w:w="9546" w:type="dxa"/>
            <w:gridSpan w:val="3"/>
            <w:tcBorders>
              <w:top w:val="nil"/>
              <w:left w:val="nil"/>
              <w:bottom w:val="nil"/>
              <w:right w:val="nil"/>
            </w:tcBorders>
            <w:shd w:val="clear" w:color="auto" w:fill="auto"/>
            <w:hideMark/>
          </w:tcPr>
          <w:p w:rsidR="0006117E" w:rsidRPr="0006117E" w:rsidRDefault="0006117E" w:rsidP="0006117E">
            <w:pPr>
              <w:spacing w:after="0" w:line="240" w:lineRule="auto"/>
              <w:jc w:val="center"/>
              <w:rPr>
                <w:rFonts w:ascii="Times New Roman" w:eastAsia="Times New Roman" w:hAnsi="Times New Roman" w:cs="Times New Roman"/>
                <w:b/>
                <w:bCs/>
                <w:szCs w:val="28"/>
                <w:lang w:eastAsia="ru-RU"/>
              </w:rPr>
            </w:pPr>
            <w:r w:rsidRPr="0006117E">
              <w:rPr>
                <w:rFonts w:ascii="Times New Roman" w:eastAsia="Times New Roman" w:hAnsi="Times New Roman" w:cs="Times New Roman"/>
                <w:b/>
                <w:bCs/>
                <w:szCs w:val="28"/>
                <w:lang w:eastAsia="ru-RU"/>
              </w:rPr>
              <w:t xml:space="preserve">Источники финансирования дефицита </w:t>
            </w:r>
          </w:p>
        </w:tc>
      </w:tr>
      <w:tr w:rsidR="0006117E" w:rsidRPr="0006117E" w:rsidTr="0006117E">
        <w:trPr>
          <w:trHeight w:val="435"/>
        </w:trPr>
        <w:tc>
          <w:tcPr>
            <w:tcW w:w="9546" w:type="dxa"/>
            <w:gridSpan w:val="3"/>
            <w:tcBorders>
              <w:top w:val="nil"/>
              <w:left w:val="nil"/>
              <w:bottom w:val="nil"/>
              <w:right w:val="nil"/>
            </w:tcBorders>
            <w:shd w:val="clear" w:color="auto" w:fill="auto"/>
            <w:hideMark/>
          </w:tcPr>
          <w:p w:rsidR="0006117E" w:rsidRPr="0006117E" w:rsidRDefault="0006117E" w:rsidP="0006117E">
            <w:pPr>
              <w:spacing w:after="0" w:line="240" w:lineRule="auto"/>
              <w:jc w:val="center"/>
              <w:rPr>
                <w:rFonts w:ascii="Times New Roman" w:eastAsia="Times New Roman" w:hAnsi="Times New Roman" w:cs="Times New Roman"/>
                <w:b/>
                <w:bCs/>
                <w:szCs w:val="28"/>
                <w:lang w:eastAsia="ru-RU"/>
              </w:rPr>
            </w:pPr>
            <w:r w:rsidRPr="0006117E">
              <w:rPr>
                <w:rFonts w:ascii="Times New Roman" w:eastAsia="Times New Roman" w:hAnsi="Times New Roman" w:cs="Times New Roman"/>
                <w:b/>
                <w:bCs/>
                <w:szCs w:val="28"/>
                <w:lang w:eastAsia="ru-RU"/>
              </w:rPr>
              <w:t xml:space="preserve">бюджета </w:t>
            </w:r>
            <w:r w:rsidRPr="0006117E">
              <w:rPr>
                <w:rFonts w:ascii="Times New Roman" w:eastAsia="Times New Roman" w:hAnsi="Times New Roman" w:cs="Times New Roman"/>
                <w:b/>
                <w:szCs w:val="28"/>
                <w:lang w:eastAsia="ru-RU"/>
              </w:rPr>
              <w:t>Митякинского</w:t>
            </w:r>
            <w:r w:rsidRPr="0006117E">
              <w:rPr>
                <w:rFonts w:ascii="Times New Roman" w:eastAsia="Times New Roman" w:hAnsi="Times New Roman" w:cs="Times New Roman"/>
                <w:b/>
                <w:bCs/>
                <w:szCs w:val="28"/>
                <w:lang w:eastAsia="ru-RU"/>
              </w:rPr>
              <w:t xml:space="preserve"> сельского поселения Тарасовского района </w:t>
            </w:r>
          </w:p>
          <w:p w:rsidR="0006117E" w:rsidRPr="0006117E" w:rsidRDefault="0006117E" w:rsidP="0006117E">
            <w:pPr>
              <w:spacing w:after="0" w:line="240" w:lineRule="auto"/>
              <w:jc w:val="center"/>
              <w:rPr>
                <w:rFonts w:ascii="Times New Roman" w:eastAsia="Times New Roman" w:hAnsi="Times New Roman" w:cs="Times New Roman"/>
                <w:b/>
                <w:bCs/>
                <w:szCs w:val="28"/>
                <w:lang w:eastAsia="ru-RU"/>
              </w:rPr>
            </w:pPr>
            <w:r w:rsidRPr="0006117E">
              <w:rPr>
                <w:rFonts w:ascii="Times New Roman" w:eastAsia="Times New Roman" w:hAnsi="Times New Roman" w:cs="Times New Roman"/>
                <w:b/>
                <w:bCs/>
                <w:szCs w:val="28"/>
                <w:lang w:eastAsia="ru-RU"/>
              </w:rPr>
              <w:t>на 2017 год</w:t>
            </w:r>
          </w:p>
        </w:tc>
      </w:tr>
      <w:tr w:rsidR="0006117E" w:rsidRPr="0006117E" w:rsidTr="0006117E">
        <w:trPr>
          <w:trHeight w:val="375"/>
        </w:trPr>
        <w:tc>
          <w:tcPr>
            <w:tcW w:w="9546" w:type="dxa"/>
            <w:gridSpan w:val="3"/>
            <w:tcBorders>
              <w:top w:val="nil"/>
              <w:left w:val="nil"/>
              <w:bottom w:val="single" w:sz="4" w:space="0" w:color="auto"/>
              <w:right w:val="nil"/>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b/>
                <w:bCs/>
                <w:szCs w:val="28"/>
                <w:lang w:eastAsia="ru-RU"/>
              </w:rPr>
            </w:pPr>
            <w:r w:rsidRPr="0006117E">
              <w:rPr>
                <w:rFonts w:ascii="Times New Roman" w:eastAsia="Times New Roman" w:hAnsi="Times New Roman" w:cs="Times New Roman"/>
                <w:b/>
                <w:bCs/>
                <w:szCs w:val="28"/>
                <w:lang w:eastAsia="ru-RU"/>
              </w:rPr>
              <w:t>(тыс. рублей)</w:t>
            </w:r>
          </w:p>
        </w:tc>
      </w:tr>
      <w:tr w:rsidR="0006117E" w:rsidRPr="0006117E" w:rsidTr="0006117E">
        <w:trPr>
          <w:trHeight w:val="1004"/>
        </w:trPr>
        <w:tc>
          <w:tcPr>
            <w:tcW w:w="2601" w:type="dxa"/>
            <w:tcBorders>
              <w:top w:val="single" w:sz="4" w:space="0" w:color="auto"/>
              <w:left w:val="single" w:sz="4" w:space="0" w:color="auto"/>
              <w:bottom w:val="single" w:sz="4" w:space="0" w:color="auto"/>
              <w:right w:val="single" w:sz="4" w:space="0" w:color="auto"/>
            </w:tcBorders>
            <w:shd w:val="clear" w:color="auto" w:fill="auto"/>
            <w:hideMark/>
          </w:tcPr>
          <w:p w:rsidR="0006117E" w:rsidRPr="0006117E" w:rsidRDefault="0006117E" w:rsidP="0006117E">
            <w:pPr>
              <w:spacing w:after="0" w:line="240" w:lineRule="auto"/>
              <w:jc w:val="center"/>
              <w:rPr>
                <w:rFonts w:ascii="Times New Roman" w:eastAsia="Times New Roman" w:hAnsi="Times New Roman" w:cs="Times New Roman"/>
                <w:b/>
                <w:bCs/>
                <w:szCs w:val="28"/>
                <w:lang w:eastAsia="ru-RU"/>
              </w:rPr>
            </w:pPr>
            <w:r w:rsidRPr="0006117E">
              <w:rPr>
                <w:rFonts w:ascii="Times New Roman" w:eastAsia="Times New Roman" w:hAnsi="Times New Roman" w:cs="Times New Roman"/>
                <w:b/>
                <w:bCs/>
                <w:szCs w:val="28"/>
                <w:lang w:eastAsia="ru-RU"/>
              </w:rPr>
              <w:t>Код бюджетной классификации Российской Федерации</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06117E" w:rsidRPr="0006117E" w:rsidRDefault="0006117E" w:rsidP="0006117E">
            <w:pPr>
              <w:spacing w:after="0" w:line="240" w:lineRule="auto"/>
              <w:jc w:val="center"/>
              <w:rPr>
                <w:rFonts w:ascii="Times New Roman" w:eastAsia="Times New Roman" w:hAnsi="Times New Roman" w:cs="Times New Roman"/>
                <w:b/>
                <w:bCs/>
                <w:szCs w:val="28"/>
                <w:lang w:eastAsia="ru-RU"/>
              </w:rPr>
            </w:pPr>
            <w:r w:rsidRPr="0006117E">
              <w:rPr>
                <w:rFonts w:ascii="Times New Roman" w:eastAsia="Times New Roman" w:hAnsi="Times New Roman" w:cs="Times New Roman"/>
                <w:b/>
                <w:bCs/>
                <w:szCs w:val="28"/>
                <w:lang w:eastAsia="ru-RU"/>
              </w:rPr>
              <w:t>Наименование</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6117E" w:rsidRPr="0006117E" w:rsidRDefault="0006117E" w:rsidP="0006117E">
            <w:pPr>
              <w:spacing w:after="0" w:line="240" w:lineRule="auto"/>
              <w:jc w:val="center"/>
              <w:rPr>
                <w:rFonts w:ascii="Times New Roman" w:eastAsia="Times New Roman" w:hAnsi="Times New Roman" w:cs="Times New Roman"/>
                <w:b/>
                <w:bCs/>
                <w:szCs w:val="28"/>
                <w:lang w:eastAsia="ru-RU"/>
              </w:rPr>
            </w:pPr>
            <w:r w:rsidRPr="0006117E">
              <w:rPr>
                <w:rFonts w:ascii="Times New Roman" w:eastAsia="Times New Roman" w:hAnsi="Times New Roman" w:cs="Times New Roman"/>
                <w:b/>
                <w:bCs/>
                <w:szCs w:val="28"/>
                <w:lang w:eastAsia="ru-RU"/>
              </w:rPr>
              <w:t>Сумма</w:t>
            </w:r>
          </w:p>
        </w:tc>
      </w:tr>
      <w:tr w:rsidR="0006117E" w:rsidRPr="0006117E" w:rsidTr="0006117E">
        <w:trPr>
          <w:trHeight w:val="750"/>
        </w:trPr>
        <w:tc>
          <w:tcPr>
            <w:tcW w:w="2601" w:type="dxa"/>
            <w:tcBorders>
              <w:top w:val="single" w:sz="4" w:space="0" w:color="auto"/>
              <w:left w:val="dotted" w:sz="4" w:space="0" w:color="auto"/>
              <w:bottom w:val="dotted" w:sz="4" w:space="0" w:color="auto"/>
              <w:right w:val="dotted" w:sz="4" w:space="0" w:color="auto"/>
            </w:tcBorders>
            <w:shd w:val="clear" w:color="auto" w:fill="auto"/>
            <w:hideMark/>
          </w:tcPr>
          <w:p w:rsidR="0006117E" w:rsidRPr="0006117E" w:rsidRDefault="0006117E" w:rsidP="0006117E">
            <w:pPr>
              <w:autoSpaceDE w:val="0"/>
              <w:autoSpaceDN w:val="0"/>
              <w:adjustRightInd w:val="0"/>
              <w:spacing w:after="0" w:line="240" w:lineRule="auto"/>
              <w:rPr>
                <w:rFonts w:ascii="Times New Roman" w:eastAsia="Calibri" w:hAnsi="Times New Roman" w:cs="Times New Roman"/>
                <w:color w:val="000000"/>
                <w:szCs w:val="28"/>
                <w:lang w:eastAsia="ru-RU"/>
              </w:rPr>
            </w:pPr>
            <w:r w:rsidRPr="0006117E">
              <w:rPr>
                <w:rFonts w:ascii="Times New Roman" w:eastAsia="Calibri" w:hAnsi="Times New Roman" w:cs="Times New Roman"/>
                <w:color w:val="000000"/>
                <w:szCs w:val="28"/>
                <w:lang w:eastAsia="ru-RU"/>
              </w:rPr>
              <w:t>01 00 00 00 00 0000 000</w:t>
            </w:r>
          </w:p>
        </w:tc>
        <w:tc>
          <w:tcPr>
            <w:tcW w:w="5528" w:type="dxa"/>
            <w:tcBorders>
              <w:top w:val="single" w:sz="4" w:space="0" w:color="auto"/>
              <w:left w:val="dotted" w:sz="4" w:space="0" w:color="auto"/>
              <w:bottom w:val="dotted" w:sz="4" w:space="0" w:color="auto"/>
              <w:right w:val="dotted" w:sz="4" w:space="0" w:color="auto"/>
            </w:tcBorders>
            <w:shd w:val="clear" w:color="auto" w:fill="auto"/>
            <w:hideMark/>
          </w:tcPr>
          <w:p w:rsidR="0006117E" w:rsidRPr="0006117E" w:rsidRDefault="0006117E" w:rsidP="0006117E">
            <w:pPr>
              <w:autoSpaceDE w:val="0"/>
              <w:autoSpaceDN w:val="0"/>
              <w:adjustRightInd w:val="0"/>
              <w:spacing w:after="0" w:line="240" w:lineRule="auto"/>
              <w:rPr>
                <w:rFonts w:ascii="Times New Roman" w:eastAsia="Calibri" w:hAnsi="Times New Roman" w:cs="Times New Roman"/>
                <w:color w:val="000000"/>
                <w:szCs w:val="28"/>
                <w:lang w:eastAsia="ru-RU"/>
              </w:rPr>
            </w:pPr>
            <w:r w:rsidRPr="0006117E">
              <w:rPr>
                <w:rFonts w:ascii="Times New Roman" w:eastAsia="Calibri" w:hAnsi="Times New Roman" w:cs="Times New Roman"/>
                <w:color w:val="000000"/>
                <w:szCs w:val="28"/>
                <w:lang w:eastAsia="ru-RU"/>
              </w:rPr>
              <w:t>ИСТОЧНИКИ ВНУТРЕННЕГО ФИНАНСИРОВАНИЯ ДЕФИЦИТОВ БЮДЖЕТОВ</w:t>
            </w:r>
          </w:p>
        </w:tc>
        <w:tc>
          <w:tcPr>
            <w:tcW w:w="1417" w:type="dxa"/>
            <w:tcBorders>
              <w:top w:val="single" w:sz="4" w:space="0" w:color="auto"/>
              <w:left w:val="dotted" w:sz="4" w:space="0" w:color="auto"/>
              <w:bottom w:val="dotted" w:sz="4" w:space="0" w:color="auto"/>
              <w:right w:val="dotted" w:sz="4" w:space="0" w:color="auto"/>
            </w:tcBorders>
            <w:shd w:val="clear" w:color="auto" w:fill="auto"/>
            <w:noWrap/>
            <w:hideMark/>
          </w:tcPr>
          <w:p w:rsidR="0006117E" w:rsidRPr="0006117E" w:rsidRDefault="0006117E" w:rsidP="0006117E">
            <w:pPr>
              <w:autoSpaceDE w:val="0"/>
              <w:autoSpaceDN w:val="0"/>
              <w:adjustRightInd w:val="0"/>
              <w:spacing w:after="0" w:line="240" w:lineRule="auto"/>
              <w:jc w:val="center"/>
              <w:rPr>
                <w:rFonts w:ascii="Times New Roman" w:eastAsia="Calibri" w:hAnsi="Times New Roman" w:cs="Times New Roman"/>
                <w:color w:val="000000"/>
                <w:szCs w:val="28"/>
                <w:lang w:eastAsia="ru-RU"/>
              </w:rPr>
            </w:pPr>
            <w:r w:rsidRPr="0006117E">
              <w:rPr>
                <w:rFonts w:ascii="Times New Roman" w:eastAsia="Calibri" w:hAnsi="Times New Roman" w:cs="Times New Roman"/>
                <w:color w:val="000000"/>
                <w:szCs w:val="28"/>
                <w:lang w:eastAsia="ru-RU"/>
              </w:rPr>
              <w:t>1 469,4</w:t>
            </w:r>
          </w:p>
        </w:tc>
      </w:tr>
      <w:tr w:rsidR="0006117E" w:rsidRPr="0006117E" w:rsidTr="0006117E">
        <w:trPr>
          <w:trHeight w:val="630"/>
        </w:trPr>
        <w:tc>
          <w:tcPr>
            <w:tcW w:w="2601" w:type="dxa"/>
            <w:tcBorders>
              <w:top w:val="dotted" w:sz="4" w:space="0" w:color="auto"/>
              <w:left w:val="dotted" w:sz="4" w:space="0" w:color="auto"/>
              <w:bottom w:val="dotted" w:sz="4" w:space="0" w:color="auto"/>
              <w:right w:val="dotted" w:sz="4" w:space="0" w:color="auto"/>
            </w:tcBorders>
            <w:shd w:val="clear" w:color="auto" w:fill="auto"/>
            <w:hideMark/>
          </w:tcPr>
          <w:p w:rsidR="0006117E" w:rsidRPr="0006117E" w:rsidRDefault="0006117E" w:rsidP="0006117E">
            <w:pPr>
              <w:autoSpaceDE w:val="0"/>
              <w:autoSpaceDN w:val="0"/>
              <w:adjustRightInd w:val="0"/>
              <w:spacing w:after="0" w:line="240" w:lineRule="auto"/>
              <w:rPr>
                <w:rFonts w:ascii="Times New Roman" w:eastAsia="Calibri" w:hAnsi="Times New Roman" w:cs="Times New Roman"/>
                <w:color w:val="000000"/>
                <w:szCs w:val="28"/>
                <w:lang w:eastAsia="ru-RU"/>
              </w:rPr>
            </w:pPr>
            <w:r w:rsidRPr="0006117E">
              <w:rPr>
                <w:rFonts w:ascii="Times New Roman" w:eastAsia="Calibri" w:hAnsi="Times New Roman" w:cs="Times New Roman"/>
                <w:color w:val="000000"/>
                <w:szCs w:val="28"/>
                <w:lang w:eastAsia="ru-RU"/>
              </w:rPr>
              <w:t>01 05 00 00 00 0000 000</w:t>
            </w:r>
          </w:p>
        </w:tc>
        <w:tc>
          <w:tcPr>
            <w:tcW w:w="5528" w:type="dxa"/>
            <w:tcBorders>
              <w:top w:val="dotted" w:sz="4" w:space="0" w:color="auto"/>
              <w:left w:val="dotted" w:sz="4" w:space="0" w:color="auto"/>
              <w:bottom w:val="dotted" w:sz="4" w:space="0" w:color="auto"/>
              <w:right w:val="dotted" w:sz="4" w:space="0" w:color="auto"/>
            </w:tcBorders>
            <w:shd w:val="clear" w:color="auto" w:fill="auto"/>
            <w:hideMark/>
          </w:tcPr>
          <w:p w:rsidR="0006117E" w:rsidRPr="0006117E" w:rsidRDefault="0006117E" w:rsidP="0006117E">
            <w:pPr>
              <w:autoSpaceDE w:val="0"/>
              <w:autoSpaceDN w:val="0"/>
              <w:adjustRightInd w:val="0"/>
              <w:spacing w:after="0" w:line="240" w:lineRule="auto"/>
              <w:rPr>
                <w:rFonts w:ascii="Times New Roman" w:eastAsia="Calibri" w:hAnsi="Times New Roman" w:cs="Times New Roman"/>
                <w:color w:val="000000"/>
                <w:szCs w:val="28"/>
                <w:lang w:eastAsia="ru-RU"/>
              </w:rPr>
            </w:pPr>
            <w:r w:rsidRPr="0006117E">
              <w:rPr>
                <w:rFonts w:ascii="Times New Roman" w:eastAsia="Calibri" w:hAnsi="Times New Roman" w:cs="Times New Roman"/>
                <w:color w:val="000000"/>
                <w:szCs w:val="28"/>
                <w:lang w:eastAsia="ru-RU"/>
              </w:rPr>
              <w:t>Изменение остатков средств на счетах по учету средств бюджета</w:t>
            </w:r>
          </w:p>
        </w:tc>
        <w:tc>
          <w:tcPr>
            <w:tcW w:w="1417" w:type="dxa"/>
            <w:tcBorders>
              <w:top w:val="dotted" w:sz="4" w:space="0" w:color="auto"/>
              <w:left w:val="dotted" w:sz="4" w:space="0" w:color="auto"/>
              <w:bottom w:val="dotted" w:sz="4" w:space="0" w:color="auto"/>
              <w:right w:val="dotted" w:sz="4" w:space="0" w:color="auto"/>
            </w:tcBorders>
            <w:shd w:val="clear" w:color="auto" w:fill="auto"/>
            <w:noWrap/>
            <w:hideMark/>
          </w:tcPr>
          <w:p w:rsidR="0006117E" w:rsidRPr="0006117E" w:rsidRDefault="0006117E" w:rsidP="0006117E">
            <w:pPr>
              <w:autoSpaceDE w:val="0"/>
              <w:autoSpaceDN w:val="0"/>
              <w:adjustRightInd w:val="0"/>
              <w:spacing w:after="0" w:line="240" w:lineRule="auto"/>
              <w:jc w:val="center"/>
              <w:rPr>
                <w:rFonts w:ascii="Times New Roman" w:eastAsia="Calibri" w:hAnsi="Times New Roman" w:cs="Times New Roman"/>
                <w:color w:val="000000"/>
                <w:szCs w:val="28"/>
                <w:lang w:eastAsia="ru-RU"/>
              </w:rPr>
            </w:pPr>
            <w:r w:rsidRPr="0006117E">
              <w:rPr>
                <w:rFonts w:ascii="Times New Roman" w:eastAsia="Calibri" w:hAnsi="Times New Roman" w:cs="Times New Roman"/>
                <w:color w:val="000000"/>
                <w:szCs w:val="28"/>
                <w:lang w:eastAsia="ru-RU"/>
              </w:rPr>
              <w:t>1 469,4</w:t>
            </w:r>
          </w:p>
        </w:tc>
      </w:tr>
      <w:tr w:rsidR="0006117E" w:rsidRPr="0006117E" w:rsidTr="0006117E">
        <w:trPr>
          <w:trHeight w:val="457"/>
        </w:trPr>
        <w:tc>
          <w:tcPr>
            <w:tcW w:w="2601" w:type="dxa"/>
            <w:tcBorders>
              <w:top w:val="dotted" w:sz="4" w:space="0" w:color="auto"/>
              <w:left w:val="dotted" w:sz="4" w:space="0" w:color="auto"/>
              <w:bottom w:val="dotted" w:sz="4" w:space="0" w:color="auto"/>
              <w:right w:val="dotted" w:sz="4" w:space="0" w:color="auto"/>
            </w:tcBorders>
            <w:shd w:val="clear" w:color="auto" w:fill="auto"/>
            <w:hideMark/>
          </w:tcPr>
          <w:p w:rsidR="0006117E" w:rsidRPr="0006117E" w:rsidRDefault="0006117E" w:rsidP="0006117E">
            <w:pPr>
              <w:autoSpaceDE w:val="0"/>
              <w:autoSpaceDN w:val="0"/>
              <w:adjustRightInd w:val="0"/>
              <w:spacing w:after="0" w:line="240" w:lineRule="auto"/>
              <w:rPr>
                <w:rFonts w:ascii="Times New Roman" w:eastAsia="Calibri" w:hAnsi="Times New Roman" w:cs="Times New Roman"/>
                <w:color w:val="000000"/>
                <w:szCs w:val="28"/>
                <w:lang w:eastAsia="ru-RU"/>
              </w:rPr>
            </w:pPr>
            <w:r w:rsidRPr="0006117E">
              <w:rPr>
                <w:rFonts w:ascii="Times New Roman" w:eastAsia="Calibri" w:hAnsi="Times New Roman" w:cs="Times New Roman"/>
                <w:color w:val="000000"/>
                <w:szCs w:val="28"/>
                <w:lang w:eastAsia="ru-RU"/>
              </w:rPr>
              <w:t>01 05 00 00 00 0000 500</w:t>
            </w:r>
          </w:p>
        </w:tc>
        <w:tc>
          <w:tcPr>
            <w:tcW w:w="5528" w:type="dxa"/>
            <w:tcBorders>
              <w:top w:val="dotted" w:sz="4" w:space="0" w:color="auto"/>
              <w:left w:val="dotted" w:sz="4" w:space="0" w:color="auto"/>
              <w:bottom w:val="dotted" w:sz="4" w:space="0" w:color="auto"/>
              <w:right w:val="dotted" w:sz="4" w:space="0" w:color="auto"/>
            </w:tcBorders>
            <w:shd w:val="clear" w:color="auto" w:fill="auto"/>
            <w:hideMark/>
          </w:tcPr>
          <w:p w:rsidR="0006117E" w:rsidRPr="0006117E" w:rsidRDefault="0006117E" w:rsidP="0006117E">
            <w:pPr>
              <w:autoSpaceDE w:val="0"/>
              <w:autoSpaceDN w:val="0"/>
              <w:adjustRightInd w:val="0"/>
              <w:spacing w:after="0" w:line="240" w:lineRule="auto"/>
              <w:rPr>
                <w:rFonts w:ascii="Times New Roman" w:eastAsia="Calibri" w:hAnsi="Times New Roman" w:cs="Times New Roman"/>
                <w:color w:val="000000"/>
                <w:szCs w:val="28"/>
                <w:lang w:eastAsia="ru-RU"/>
              </w:rPr>
            </w:pPr>
            <w:r w:rsidRPr="0006117E">
              <w:rPr>
                <w:rFonts w:ascii="Times New Roman" w:eastAsia="Calibri" w:hAnsi="Times New Roman" w:cs="Times New Roman"/>
                <w:color w:val="000000"/>
                <w:szCs w:val="28"/>
                <w:lang w:eastAsia="ru-RU"/>
              </w:rPr>
              <w:t>Увеличение остатков средств бюджетов</w:t>
            </w:r>
          </w:p>
        </w:tc>
        <w:tc>
          <w:tcPr>
            <w:tcW w:w="1417" w:type="dxa"/>
            <w:tcBorders>
              <w:top w:val="dotted" w:sz="4" w:space="0" w:color="auto"/>
              <w:left w:val="dotted" w:sz="4" w:space="0" w:color="auto"/>
              <w:bottom w:val="dotted" w:sz="4" w:space="0" w:color="auto"/>
              <w:right w:val="dotted" w:sz="4" w:space="0" w:color="auto"/>
            </w:tcBorders>
            <w:shd w:val="clear" w:color="auto" w:fill="auto"/>
            <w:noWrap/>
            <w:hideMark/>
          </w:tcPr>
          <w:p w:rsidR="0006117E" w:rsidRPr="0006117E" w:rsidRDefault="0006117E" w:rsidP="0006117E">
            <w:pPr>
              <w:autoSpaceDE w:val="0"/>
              <w:autoSpaceDN w:val="0"/>
              <w:adjustRightInd w:val="0"/>
              <w:spacing w:after="0" w:line="240" w:lineRule="auto"/>
              <w:jc w:val="center"/>
              <w:rPr>
                <w:rFonts w:ascii="Times New Roman" w:eastAsia="Calibri" w:hAnsi="Times New Roman" w:cs="Times New Roman"/>
                <w:szCs w:val="28"/>
                <w:lang w:eastAsia="ru-RU"/>
              </w:rPr>
            </w:pPr>
            <w:r w:rsidRPr="0006117E">
              <w:rPr>
                <w:rFonts w:ascii="Times New Roman" w:eastAsia="Calibri" w:hAnsi="Times New Roman" w:cs="Times New Roman"/>
                <w:szCs w:val="28"/>
                <w:lang w:eastAsia="ru-RU"/>
              </w:rPr>
              <w:t>10 410,1</w:t>
            </w:r>
          </w:p>
        </w:tc>
      </w:tr>
      <w:tr w:rsidR="0006117E" w:rsidRPr="0006117E" w:rsidTr="0006117E">
        <w:trPr>
          <w:trHeight w:val="691"/>
        </w:trPr>
        <w:tc>
          <w:tcPr>
            <w:tcW w:w="2601" w:type="dxa"/>
            <w:tcBorders>
              <w:top w:val="dotted" w:sz="4" w:space="0" w:color="auto"/>
              <w:left w:val="dotted" w:sz="4" w:space="0" w:color="auto"/>
              <w:bottom w:val="dotted" w:sz="4" w:space="0" w:color="auto"/>
              <w:right w:val="dotted" w:sz="4" w:space="0" w:color="auto"/>
            </w:tcBorders>
            <w:shd w:val="clear" w:color="auto" w:fill="auto"/>
            <w:hideMark/>
          </w:tcPr>
          <w:p w:rsidR="0006117E" w:rsidRPr="0006117E" w:rsidRDefault="0006117E" w:rsidP="0006117E">
            <w:pPr>
              <w:autoSpaceDE w:val="0"/>
              <w:autoSpaceDN w:val="0"/>
              <w:adjustRightInd w:val="0"/>
              <w:spacing w:after="0" w:line="240" w:lineRule="auto"/>
              <w:rPr>
                <w:rFonts w:ascii="Times New Roman" w:eastAsia="Calibri" w:hAnsi="Times New Roman" w:cs="Times New Roman"/>
                <w:color w:val="000000"/>
                <w:szCs w:val="28"/>
                <w:lang w:eastAsia="ru-RU"/>
              </w:rPr>
            </w:pPr>
            <w:r w:rsidRPr="0006117E">
              <w:rPr>
                <w:rFonts w:ascii="Times New Roman" w:eastAsia="Calibri" w:hAnsi="Times New Roman" w:cs="Times New Roman"/>
                <w:color w:val="000000"/>
                <w:szCs w:val="28"/>
                <w:lang w:eastAsia="ru-RU"/>
              </w:rPr>
              <w:t>01 05 02 00 00 0000 500</w:t>
            </w:r>
          </w:p>
        </w:tc>
        <w:tc>
          <w:tcPr>
            <w:tcW w:w="5528" w:type="dxa"/>
            <w:tcBorders>
              <w:top w:val="dotted" w:sz="4" w:space="0" w:color="auto"/>
              <w:left w:val="dotted" w:sz="4" w:space="0" w:color="auto"/>
              <w:bottom w:val="dotted" w:sz="4" w:space="0" w:color="auto"/>
              <w:right w:val="dotted" w:sz="4" w:space="0" w:color="auto"/>
            </w:tcBorders>
            <w:shd w:val="clear" w:color="auto" w:fill="auto"/>
            <w:hideMark/>
          </w:tcPr>
          <w:p w:rsidR="0006117E" w:rsidRPr="0006117E" w:rsidRDefault="0006117E" w:rsidP="0006117E">
            <w:pPr>
              <w:autoSpaceDE w:val="0"/>
              <w:autoSpaceDN w:val="0"/>
              <w:adjustRightInd w:val="0"/>
              <w:spacing w:after="0" w:line="240" w:lineRule="auto"/>
              <w:rPr>
                <w:rFonts w:ascii="Times New Roman" w:eastAsia="Calibri" w:hAnsi="Times New Roman" w:cs="Times New Roman"/>
                <w:color w:val="000000"/>
                <w:szCs w:val="28"/>
                <w:lang w:eastAsia="ru-RU"/>
              </w:rPr>
            </w:pPr>
            <w:r w:rsidRPr="0006117E">
              <w:rPr>
                <w:rFonts w:ascii="Times New Roman" w:eastAsia="Calibri" w:hAnsi="Times New Roman" w:cs="Times New Roman"/>
                <w:color w:val="000000"/>
                <w:szCs w:val="28"/>
                <w:lang w:eastAsia="ru-RU"/>
              </w:rPr>
              <w:t>Увеличение прочих остатков средств бюджетов</w:t>
            </w:r>
          </w:p>
        </w:tc>
        <w:tc>
          <w:tcPr>
            <w:tcW w:w="1417" w:type="dxa"/>
            <w:tcBorders>
              <w:top w:val="dotted" w:sz="4" w:space="0" w:color="auto"/>
              <w:left w:val="dotted" w:sz="4" w:space="0" w:color="auto"/>
              <w:bottom w:val="dotted" w:sz="4" w:space="0" w:color="auto"/>
              <w:right w:val="dotted" w:sz="4" w:space="0" w:color="auto"/>
            </w:tcBorders>
            <w:shd w:val="clear" w:color="auto" w:fill="auto"/>
            <w:noWrap/>
            <w:hideMark/>
          </w:tcPr>
          <w:p w:rsidR="0006117E" w:rsidRPr="0006117E" w:rsidRDefault="0006117E" w:rsidP="0006117E">
            <w:pPr>
              <w:spacing w:after="200" w:line="276" w:lineRule="auto"/>
              <w:jc w:val="center"/>
              <w:rPr>
                <w:rFonts w:ascii="Calibri" w:eastAsia="Calibri" w:hAnsi="Calibri" w:cs="Times New Roman"/>
                <w:sz w:val="18"/>
              </w:rPr>
            </w:pPr>
            <w:r w:rsidRPr="0006117E">
              <w:rPr>
                <w:rFonts w:ascii="Times New Roman" w:eastAsia="Calibri" w:hAnsi="Times New Roman" w:cs="Times New Roman"/>
                <w:szCs w:val="28"/>
                <w:lang w:eastAsia="ru-RU"/>
              </w:rPr>
              <w:t>10 410,1</w:t>
            </w:r>
          </w:p>
        </w:tc>
      </w:tr>
      <w:tr w:rsidR="0006117E" w:rsidRPr="0006117E" w:rsidTr="0006117E">
        <w:trPr>
          <w:trHeight w:val="750"/>
        </w:trPr>
        <w:tc>
          <w:tcPr>
            <w:tcW w:w="2601" w:type="dxa"/>
            <w:tcBorders>
              <w:top w:val="dotted" w:sz="4" w:space="0" w:color="auto"/>
              <w:left w:val="dotted" w:sz="4" w:space="0" w:color="auto"/>
              <w:bottom w:val="dotted" w:sz="4" w:space="0" w:color="auto"/>
              <w:right w:val="dotted" w:sz="4" w:space="0" w:color="auto"/>
            </w:tcBorders>
            <w:shd w:val="clear" w:color="auto" w:fill="auto"/>
            <w:hideMark/>
          </w:tcPr>
          <w:p w:rsidR="0006117E" w:rsidRPr="0006117E" w:rsidRDefault="0006117E" w:rsidP="0006117E">
            <w:pPr>
              <w:autoSpaceDE w:val="0"/>
              <w:autoSpaceDN w:val="0"/>
              <w:adjustRightInd w:val="0"/>
              <w:spacing w:after="0" w:line="240" w:lineRule="auto"/>
              <w:rPr>
                <w:rFonts w:ascii="Times New Roman" w:eastAsia="Calibri" w:hAnsi="Times New Roman" w:cs="Times New Roman"/>
                <w:color w:val="000000"/>
                <w:szCs w:val="28"/>
                <w:lang w:eastAsia="ru-RU"/>
              </w:rPr>
            </w:pPr>
            <w:r w:rsidRPr="0006117E">
              <w:rPr>
                <w:rFonts w:ascii="Times New Roman" w:eastAsia="Calibri" w:hAnsi="Times New Roman" w:cs="Times New Roman"/>
                <w:color w:val="000000"/>
                <w:szCs w:val="28"/>
                <w:lang w:eastAsia="ru-RU"/>
              </w:rPr>
              <w:t>01 05 02 01 00 0000 510</w:t>
            </w:r>
          </w:p>
        </w:tc>
        <w:tc>
          <w:tcPr>
            <w:tcW w:w="5528" w:type="dxa"/>
            <w:tcBorders>
              <w:top w:val="dotted" w:sz="4" w:space="0" w:color="auto"/>
              <w:left w:val="dotted" w:sz="4" w:space="0" w:color="auto"/>
              <w:bottom w:val="dotted" w:sz="4" w:space="0" w:color="auto"/>
              <w:right w:val="dotted" w:sz="4" w:space="0" w:color="auto"/>
            </w:tcBorders>
            <w:shd w:val="clear" w:color="auto" w:fill="auto"/>
            <w:hideMark/>
          </w:tcPr>
          <w:p w:rsidR="0006117E" w:rsidRPr="0006117E" w:rsidRDefault="0006117E" w:rsidP="0006117E">
            <w:pPr>
              <w:autoSpaceDE w:val="0"/>
              <w:autoSpaceDN w:val="0"/>
              <w:adjustRightInd w:val="0"/>
              <w:spacing w:after="0" w:line="240" w:lineRule="auto"/>
              <w:rPr>
                <w:rFonts w:ascii="Times New Roman" w:eastAsia="Calibri" w:hAnsi="Times New Roman" w:cs="Times New Roman"/>
                <w:color w:val="000000"/>
                <w:szCs w:val="28"/>
                <w:lang w:eastAsia="ru-RU"/>
              </w:rPr>
            </w:pPr>
            <w:r w:rsidRPr="0006117E">
              <w:rPr>
                <w:rFonts w:ascii="Times New Roman" w:eastAsia="Calibri" w:hAnsi="Times New Roman" w:cs="Times New Roman"/>
                <w:color w:val="000000"/>
                <w:szCs w:val="28"/>
                <w:lang w:eastAsia="ru-RU"/>
              </w:rPr>
              <w:t>Увеличение прочих остатков денежных средств бюджетов</w:t>
            </w:r>
          </w:p>
        </w:tc>
        <w:tc>
          <w:tcPr>
            <w:tcW w:w="1417" w:type="dxa"/>
            <w:tcBorders>
              <w:top w:val="dotted" w:sz="4" w:space="0" w:color="auto"/>
              <w:left w:val="dotted" w:sz="4" w:space="0" w:color="auto"/>
              <w:bottom w:val="dotted" w:sz="4" w:space="0" w:color="auto"/>
              <w:right w:val="dotted" w:sz="4" w:space="0" w:color="auto"/>
            </w:tcBorders>
            <w:shd w:val="clear" w:color="auto" w:fill="auto"/>
            <w:noWrap/>
            <w:hideMark/>
          </w:tcPr>
          <w:p w:rsidR="0006117E" w:rsidRPr="0006117E" w:rsidRDefault="0006117E" w:rsidP="0006117E">
            <w:pPr>
              <w:spacing w:after="200" w:line="276" w:lineRule="auto"/>
              <w:jc w:val="center"/>
              <w:rPr>
                <w:rFonts w:ascii="Calibri" w:eastAsia="Calibri" w:hAnsi="Calibri" w:cs="Times New Roman"/>
                <w:sz w:val="18"/>
              </w:rPr>
            </w:pPr>
            <w:r w:rsidRPr="0006117E">
              <w:rPr>
                <w:rFonts w:ascii="Times New Roman" w:eastAsia="Calibri" w:hAnsi="Times New Roman" w:cs="Times New Roman"/>
                <w:szCs w:val="28"/>
                <w:lang w:eastAsia="ru-RU"/>
              </w:rPr>
              <w:t>10 410,1</w:t>
            </w:r>
          </w:p>
        </w:tc>
      </w:tr>
      <w:tr w:rsidR="0006117E" w:rsidRPr="0006117E" w:rsidTr="0006117E">
        <w:trPr>
          <w:trHeight w:val="750"/>
        </w:trPr>
        <w:tc>
          <w:tcPr>
            <w:tcW w:w="2601" w:type="dxa"/>
            <w:tcBorders>
              <w:top w:val="dotted" w:sz="4" w:space="0" w:color="auto"/>
              <w:left w:val="dotted" w:sz="4" w:space="0" w:color="auto"/>
              <w:bottom w:val="dotted" w:sz="4" w:space="0" w:color="auto"/>
              <w:right w:val="dotted" w:sz="4" w:space="0" w:color="auto"/>
            </w:tcBorders>
            <w:shd w:val="clear" w:color="auto" w:fill="auto"/>
            <w:hideMark/>
          </w:tcPr>
          <w:p w:rsidR="0006117E" w:rsidRPr="0006117E" w:rsidRDefault="0006117E" w:rsidP="0006117E">
            <w:pPr>
              <w:autoSpaceDE w:val="0"/>
              <w:autoSpaceDN w:val="0"/>
              <w:adjustRightInd w:val="0"/>
              <w:spacing w:after="0" w:line="240" w:lineRule="auto"/>
              <w:rPr>
                <w:rFonts w:ascii="Times New Roman" w:eastAsia="Calibri" w:hAnsi="Times New Roman" w:cs="Times New Roman"/>
                <w:color w:val="000000"/>
                <w:szCs w:val="28"/>
                <w:lang w:eastAsia="ru-RU"/>
              </w:rPr>
            </w:pPr>
            <w:r w:rsidRPr="0006117E">
              <w:rPr>
                <w:rFonts w:ascii="Times New Roman" w:eastAsia="Calibri" w:hAnsi="Times New Roman" w:cs="Times New Roman"/>
                <w:color w:val="000000"/>
                <w:szCs w:val="28"/>
                <w:lang w:eastAsia="ru-RU"/>
              </w:rPr>
              <w:t>01 05 02 01 10 0000 510</w:t>
            </w:r>
          </w:p>
        </w:tc>
        <w:tc>
          <w:tcPr>
            <w:tcW w:w="5528" w:type="dxa"/>
            <w:tcBorders>
              <w:top w:val="dotted" w:sz="4" w:space="0" w:color="auto"/>
              <w:left w:val="dotted" w:sz="4" w:space="0" w:color="auto"/>
              <w:bottom w:val="dotted" w:sz="4" w:space="0" w:color="auto"/>
              <w:right w:val="dotted" w:sz="4" w:space="0" w:color="auto"/>
            </w:tcBorders>
            <w:shd w:val="clear" w:color="auto" w:fill="auto"/>
            <w:hideMark/>
          </w:tcPr>
          <w:p w:rsidR="0006117E" w:rsidRPr="0006117E" w:rsidRDefault="0006117E" w:rsidP="0006117E">
            <w:pPr>
              <w:autoSpaceDE w:val="0"/>
              <w:autoSpaceDN w:val="0"/>
              <w:adjustRightInd w:val="0"/>
              <w:spacing w:after="0" w:line="240" w:lineRule="auto"/>
              <w:rPr>
                <w:rFonts w:ascii="Times New Roman" w:eastAsia="Calibri" w:hAnsi="Times New Roman" w:cs="Times New Roman"/>
                <w:color w:val="000000"/>
                <w:szCs w:val="28"/>
                <w:lang w:eastAsia="ru-RU"/>
              </w:rPr>
            </w:pPr>
            <w:r w:rsidRPr="0006117E">
              <w:rPr>
                <w:rFonts w:ascii="Times New Roman" w:eastAsia="Calibri" w:hAnsi="Times New Roman" w:cs="Times New Roman"/>
                <w:color w:val="000000"/>
                <w:szCs w:val="28"/>
                <w:lang w:eastAsia="ru-RU"/>
              </w:rPr>
              <w:t>Увеличение прочих остатков денежных средств бюджетов поселений</w:t>
            </w:r>
          </w:p>
        </w:tc>
        <w:tc>
          <w:tcPr>
            <w:tcW w:w="1417" w:type="dxa"/>
            <w:tcBorders>
              <w:top w:val="dotted" w:sz="4" w:space="0" w:color="auto"/>
              <w:left w:val="dotted" w:sz="4" w:space="0" w:color="auto"/>
              <w:bottom w:val="dotted" w:sz="4" w:space="0" w:color="auto"/>
              <w:right w:val="dotted" w:sz="4" w:space="0" w:color="auto"/>
            </w:tcBorders>
            <w:shd w:val="clear" w:color="auto" w:fill="auto"/>
            <w:noWrap/>
            <w:hideMark/>
          </w:tcPr>
          <w:p w:rsidR="0006117E" w:rsidRPr="0006117E" w:rsidRDefault="0006117E" w:rsidP="0006117E">
            <w:pPr>
              <w:spacing w:after="200" w:line="276" w:lineRule="auto"/>
              <w:jc w:val="center"/>
              <w:rPr>
                <w:rFonts w:ascii="Calibri" w:eastAsia="Calibri" w:hAnsi="Calibri" w:cs="Times New Roman"/>
                <w:sz w:val="18"/>
              </w:rPr>
            </w:pPr>
            <w:r w:rsidRPr="0006117E">
              <w:rPr>
                <w:rFonts w:ascii="Times New Roman" w:eastAsia="Calibri" w:hAnsi="Times New Roman" w:cs="Times New Roman"/>
                <w:szCs w:val="28"/>
                <w:lang w:eastAsia="ru-RU"/>
              </w:rPr>
              <w:t>10 410,1</w:t>
            </w:r>
          </w:p>
        </w:tc>
      </w:tr>
      <w:tr w:rsidR="0006117E" w:rsidRPr="0006117E" w:rsidTr="0006117E">
        <w:trPr>
          <w:trHeight w:val="409"/>
        </w:trPr>
        <w:tc>
          <w:tcPr>
            <w:tcW w:w="2601" w:type="dxa"/>
            <w:tcBorders>
              <w:top w:val="dotted" w:sz="4" w:space="0" w:color="auto"/>
              <w:left w:val="dotted" w:sz="4" w:space="0" w:color="auto"/>
              <w:bottom w:val="dotted" w:sz="4" w:space="0" w:color="auto"/>
              <w:right w:val="dotted" w:sz="4" w:space="0" w:color="auto"/>
            </w:tcBorders>
            <w:shd w:val="clear" w:color="auto" w:fill="auto"/>
            <w:hideMark/>
          </w:tcPr>
          <w:p w:rsidR="0006117E" w:rsidRPr="0006117E" w:rsidRDefault="0006117E" w:rsidP="0006117E">
            <w:pPr>
              <w:autoSpaceDE w:val="0"/>
              <w:autoSpaceDN w:val="0"/>
              <w:adjustRightInd w:val="0"/>
              <w:spacing w:after="0" w:line="240" w:lineRule="auto"/>
              <w:rPr>
                <w:rFonts w:ascii="Times New Roman" w:eastAsia="Calibri" w:hAnsi="Times New Roman" w:cs="Times New Roman"/>
                <w:color w:val="000000"/>
                <w:szCs w:val="28"/>
                <w:lang w:eastAsia="ru-RU"/>
              </w:rPr>
            </w:pPr>
            <w:r w:rsidRPr="0006117E">
              <w:rPr>
                <w:rFonts w:ascii="Times New Roman" w:eastAsia="Calibri" w:hAnsi="Times New Roman" w:cs="Times New Roman"/>
                <w:color w:val="000000"/>
                <w:szCs w:val="28"/>
                <w:lang w:eastAsia="ru-RU"/>
              </w:rPr>
              <w:t>01 05 00 00 00 0000 600</w:t>
            </w:r>
          </w:p>
        </w:tc>
        <w:tc>
          <w:tcPr>
            <w:tcW w:w="5528" w:type="dxa"/>
            <w:tcBorders>
              <w:top w:val="dotted" w:sz="4" w:space="0" w:color="auto"/>
              <w:left w:val="dotted" w:sz="4" w:space="0" w:color="auto"/>
              <w:bottom w:val="dotted" w:sz="4" w:space="0" w:color="auto"/>
              <w:right w:val="dotted" w:sz="4" w:space="0" w:color="auto"/>
            </w:tcBorders>
            <w:shd w:val="clear" w:color="auto" w:fill="auto"/>
            <w:hideMark/>
          </w:tcPr>
          <w:p w:rsidR="0006117E" w:rsidRPr="0006117E" w:rsidRDefault="0006117E" w:rsidP="0006117E">
            <w:pPr>
              <w:autoSpaceDE w:val="0"/>
              <w:autoSpaceDN w:val="0"/>
              <w:adjustRightInd w:val="0"/>
              <w:spacing w:after="0" w:line="240" w:lineRule="auto"/>
              <w:rPr>
                <w:rFonts w:ascii="Times New Roman" w:eastAsia="Calibri" w:hAnsi="Times New Roman" w:cs="Times New Roman"/>
                <w:color w:val="000000"/>
                <w:szCs w:val="28"/>
                <w:lang w:eastAsia="ru-RU"/>
              </w:rPr>
            </w:pPr>
            <w:r w:rsidRPr="0006117E">
              <w:rPr>
                <w:rFonts w:ascii="Times New Roman" w:eastAsia="Calibri" w:hAnsi="Times New Roman" w:cs="Times New Roman"/>
                <w:color w:val="000000"/>
                <w:szCs w:val="28"/>
                <w:lang w:eastAsia="ru-RU"/>
              </w:rPr>
              <w:t>Уменьшение остатков средств бюджетов</w:t>
            </w:r>
          </w:p>
        </w:tc>
        <w:tc>
          <w:tcPr>
            <w:tcW w:w="1417" w:type="dxa"/>
            <w:tcBorders>
              <w:top w:val="dotted" w:sz="4" w:space="0" w:color="auto"/>
              <w:left w:val="dotted" w:sz="4" w:space="0" w:color="auto"/>
              <w:bottom w:val="dotted" w:sz="4" w:space="0" w:color="auto"/>
              <w:right w:val="dotted" w:sz="4" w:space="0" w:color="auto"/>
            </w:tcBorders>
            <w:shd w:val="clear" w:color="auto" w:fill="auto"/>
            <w:noWrap/>
            <w:hideMark/>
          </w:tcPr>
          <w:p w:rsidR="0006117E" w:rsidRPr="0006117E" w:rsidRDefault="0006117E" w:rsidP="0006117E">
            <w:pPr>
              <w:spacing w:after="200" w:line="276" w:lineRule="auto"/>
              <w:jc w:val="center"/>
              <w:rPr>
                <w:rFonts w:ascii="Calibri" w:eastAsia="Calibri" w:hAnsi="Calibri" w:cs="Times New Roman"/>
                <w:sz w:val="18"/>
              </w:rPr>
            </w:pPr>
            <w:r w:rsidRPr="0006117E">
              <w:rPr>
                <w:rFonts w:ascii="Times New Roman" w:eastAsia="Calibri" w:hAnsi="Times New Roman" w:cs="Times New Roman"/>
                <w:szCs w:val="28"/>
                <w:lang w:eastAsia="ru-RU"/>
              </w:rPr>
              <w:t>11 879,5</w:t>
            </w:r>
          </w:p>
        </w:tc>
      </w:tr>
      <w:tr w:rsidR="0006117E" w:rsidRPr="0006117E" w:rsidTr="0006117E">
        <w:trPr>
          <w:trHeight w:val="686"/>
        </w:trPr>
        <w:tc>
          <w:tcPr>
            <w:tcW w:w="2601" w:type="dxa"/>
            <w:tcBorders>
              <w:top w:val="dotted" w:sz="4" w:space="0" w:color="auto"/>
              <w:left w:val="dotted" w:sz="4" w:space="0" w:color="auto"/>
              <w:bottom w:val="dotted" w:sz="4" w:space="0" w:color="auto"/>
              <w:right w:val="dotted" w:sz="4" w:space="0" w:color="auto"/>
            </w:tcBorders>
            <w:shd w:val="clear" w:color="auto" w:fill="auto"/>
            <w:hideMark/>
          </w:tcPr>
          <w:p w:rsidR="0006117E" w:rsidRPr="0006117E" w:rsidRDefault="0006117E" w:rsidP="0006117E">
            <w:pPr>
              <w:autoSpaceDE w:val="0"/>
              <w:autoSpaceDN w:val="0"/>
              <w:adjustRightInd w:val="0"/>
              <w:spacing w:after="0" w:line="240" w:lineRule="auto"/>
              <w:rPr>
                <w:rFonts w:ascii="Times New Roman" w:eastAsia="Calibri" w:hAnsi="Times New Roman" w:cs="Times New Roman"/>
                <w:color w:val="000000"/>
                <w:szCs w:val="28"/>
                <w:lang w:eastAsia="ru-RU"/>
              </w:rPr>
            </w:pPr>
            <w:r w:rsidRPr="0006117E">
              <w:rPr>
                <w:rFonts w:ascii="Times New Roman" w:eastAsia="Calibri" w:hAnsi="Times New Roman" w:cs="Times New Roman"/>
                <w:color w:val="000000"/>
                <w:szCs w:val="28"/>
                <w:lang w:eastAsia="ru-RU"/>
              </w:rPr>
              <w:t>01 05 02 00 00 0000 600</w:t>
            </w:r>
          </w:p>
        </w:tc>
        <w:tc>
          <w:tcPr>
            <w:tcW w:w="5528" w:type="dxa"/>
            <w:tcBorders>
              <w:top w:val="dotted" w:sz="4" w:space="0" w:color="auto"/>
              <w:left w:val="dotted" w:sz="4" w:space="0" w:color="auto"/>
              <w:bottom w:val="dotted" w:sz="4" w:space="0" w:color="auto"/>
              <w:right w:val="dotted" w:sz="4" w:space="0" w:color="auto"/>
            </w:tcBorders>
            <w:shd w:val="clear" w:color="auto" w:fill="auto"/>
            <w:hideMark/>
          </w:tcPr>
          <w:p w:rsidR="0006117E" w:rsidRPr="0006117E" w:rsidRDefault="0006117E" w:rsidP="0006117E">
            <w:pPr>
              <w:autoSpaceDE w:val="0"/>
              <w:autoSpaceDN w:val="0"/>
              <w:adjustRightInd w:val="0"/>
              <w:spacing w:after="0" w:line="240" w:lineRule="auto"/>
              <w:rPr>
                <w:rFonts w:ascii="Times New Roman" w:eastAsia="Calibri" w:hAnsi="Times New Roman" w:cs="Times New Roman"/>
                <w:color w:val="000000"/>
                <w:szCs w:val="28"/>
                <w:lang w:eastAsia="ru-RU"/>
              </w:rPr>
            </w:pPr>
            <w:r w:rsidRPr="0006117E">
              <w:rPr>
                <w:rFonts w:ascii="Times New Roman" w:eastAsia="Calibri" w:hAnsi="Times New Roman" w:cs="Times New Roman"/>
                <w:color w:val="000000"/>
                <w:szCs w:val="28"/>
                <w:lang w:eastAsia="ru-RU"/>
              </w:rPr>
              <w:t>Уменьшение прочих остатков средств бюджетов</w:t>
            </w:r>
          </w:p>
        </w:tc>
        <w:tc>
          <w:tcPr>
            <w:tcW w:w="1417" w:type="dxa"/>
            <w:tcBorders>
              <w:top w:val="dotted" w:sz="4" w:space="0" w:color="auto"/>
              <w:left w:val="dotted" w:sz="4" w:space="0" w:color="auto"/>
              <w:bottom w:val="dotted" w:sz="4" w:space="0" w:color="auto"/>
              <w:right w:val="dotted" w:sz="4" w:space="0" w:color="auto"/>
            </w:tcBorders>
            <w:shd w:val="clear" w:color="auto" w:fill="auto"/>
            <w:noWrap/>
            <w:hideMark/>
          </w:tcPr>
          <w:p w:rsidR="0006117E" w:rsidRPr="0006117E" w:rsidRDefault="0006117E" w:rsidP="0006117E">
            <w:pPr>
              <w:spacing w:after="200" w:line="276" w:lineRule="auto"/>
              <w:jc w:val="center"/>
              <w:rPr>
                <w:rFonts w:ascii="Calibri" w:eastAsia="Calibri" w:hAnsi="Calibri" w:cs="Times New Roman"/>
                <w:sz w:val="18"/>
              </w:rPr>
            </w:pPr>
            <w:r w:rsidRPr="0006117E">
              <w:rPr>
                <w:rFonts w:ascii="Times New Roman" w:eastAsia="Calibri" w:hAnsi="Times New Roman" w:cs="Times New Roman"/>
                <w:szCs w:val="28"/>
                <w:lang w:eastAsia="ru-RU"/>
              </w:rPr>
              <w:t>11 879,5</w:t>
            </w:r>
          </w:p>
        </w:tc>
      </w:tr>
      <w:tr w:rsidR="0006117E" w:rsidRPr="0006117E" w:rsidTr="0006117E">
        <w:trPr>
          <w:trHeight w:val="750"/>
        </w:trPr>
        <w:tc>
          <w:tcPr>
            <w:tcW w:w="2601" w:type="dxa"/>
            <w:tcBorders>
              <w:top w:val="dotted" w:sz="4" w:space="0" w:color="auto"/>
              <w:left w:val="dotted" w:sz="4" w:space="0" w:color="auto"/>
              <w:bottom w:val="dotted" w:sz="4" w:space="0" w:color="auto"/>
              <w:right w:val="dotted" w:sz="4" w:space="0" w:color="auto"/>
            </w:tcBorders>
            <w:shd w:val="clear" w:color="auto" w:fill="auto"/>
            <w:hideMark/>
          </w:tcPr>
          <w:p w:rsidR="0006117E" w:rsidRPr="0006117E" w:rsidRDefault="0006117E" w:rsidP="0006117E">
            <w:pPr>
              <w:autoSpaceDE w:val="0"/>
              <w:autoSpaceDN w:val="0"/>
              <w:adjustRightInd w:val="0"/>
              <w:spacing w:after="0" w:line="240" w:lineRule="auto"/>
              <w:rPr>
                <w:rFonts w:ascii="Times New Roman" w:eastAsia="Calibri" w:hAnsi="Times New Roman" w:cs="Times New Roman"/>
                <w:color w:val="000000"/>
                <w:szCs w:val="28"/>
                <w:lang w:eastAsia="ru-RU"/>
              </w:rPr>
            </w:pPr>
            <w:r w:rsidRPr="0006117E">
              <w:rPr>
                <w:rFonts w:ascii="Times New Roman" w:eastAsia="Calibri" w:hAnsi="Times New Roman" w:cs="Times New Roman"/>
                <w:color w:val="000000"/>
                <w:szCs w:val="28"/>
                <w:lang w:eastAsia="ru-RU"/>
              </w:rPr>
              <w:t>01 05 02 01 00 0000 610</w:t>
            </w:r>
          </w:p>
        </w:tc>
        <w:tc>
          <w:tcPr>
            <w:tcW w:w="5528" w:type="dxa"/>
            <w:tcBorders>
              <w:top w:val="dotted" w:sz="4" w:space="0" w:color="auto"/>
              <w:left w:val="dotted" w:sz="4" w:space="0" w:color="auto"/>
              <w:bottom w:val="dotted" w:sz="4" w:space="0" w:color="auto"/>
              <w:right w:val="dotted" w:sz="4" w:space="0" w:color="auto"/>
            </w:tcBorders>
            <w:shd w:val="clear" w:color="auto" w:fill="auto"/>
            <w:hideMark/>
          </w:tcPr>
          <w:p w:rsidR="0006117E" w:rsidRPr="0006117E" w:rsidRDefault="0006117E" w:rsidP="0006117E">
            <w:pPr>
              <w:autoSpaceDE w:val="0"/>
              <w:autoSpaceDN w:val="0"/>
              <w:adjustRightInd w:val="0"/>
              <w:spacing w:after="0" w:line="240" w:lineRule="auto"/>
              <w:rPr>
                <w:rFonts w:ascii="Times New Roman" w:eastAsia="Calibri" w:hAnsi="Times New Roman" w:cs="Times New Roman"/>
                <w:color w:val="000000"/>
                <w:szCs w:val="28"/>
                <w:lang w:eastAsia="ru-RU"/>
              </w:rPr>
            </w:pPr>
            <w:r w:rsidRPr="0006117E">
              <w:rPr>
                <w:rFonts w:ascii="Times New Roman" w:eastAsia="Calibri" w:hAnsi="Times New Roman" w:cs="Times New Roman"/>
                <w:color w:val="000000"/>
                <w:szCs w:val="28"/>
                <w:lang w:eastAsia="ru-RU"/>
              </w:rPr>
              <w:t>Уменьшение прочих остатков денежных средств бюджетов</w:t>
            </w:r>
          </w:p>
        </w:tc>
        <w:tc>
          <w:tcPr>
            <w:tcW w:w="1417" w:type="dxa"/>
            <w:tcBorders>
              <w:top w:val="dotted" w:sz="4" w:space="0" w:color="auto"/>
              <w:left w:val="dotted" w:sz="4" w:space="0" w:color="auto"/>
              <w:bottom w:val="dotted" w:sz="4" w:space="0" w:color="auto"/>
              <w:right w:val="dotted" w:sz="4" w:space="0" w:color="auto"/>
            </w:tcBorders>
            <w:shd w:val="clear" w:color="auto" w:fill="auto"/>
            <w:noWrap/>
            <w:hideMark/>
          </w:tcPr>
          <w:p w:rsidR="0006117E" w:rsidRPr="0006117E" w:rsidRDefault="0006117E" w:rsidP="0006117E">
            <w:pPr>
              <w:spacing w:after="200" w:line="276" w:lineRule="auto"/>
              <w:jc w:val="center"/>
              <w:rPr>
                <w:rFonts w:ascii="Calibri" w:eastAsia="Calibri" w:hAnsi="Calibri" w:cs="Times New Roman"/>
                <w:sz w:val="18"/>
              </w:rPr>
            </w:pPr>
            <w:r w:rsidRPr="0006117E">
              <w:rPr>
                <w:rFonts w:ascii="Times New Roman" w:eastAsia="Calibri" w:hAnsi="Times New Roman" w:cs="Times New Roman"/>
                <w:szCs w:val="28"/>
                <w:lang w:eastAsia="ru-RU"/>
              </w:rPr>
              <w:t>11 879,5</w:t>
            </w:r>
          </w:p>
        </w:tc>
      </w:tr>
      <w:tr w:rsidR="0006117E" w:rsidRPr="0006117E" w:rsidTr="0006117E">
        <w:trPr>
          <w:trHeight w:val="750"/>
        </w:trPr>
        <w:tc>
          <w:tcPr>
            <w:tcW w:w="2601" w:type="dxa"/>
            <w:tcBorders>
              <w:top w:val="dotted" w:sz="4" w:space="0" w:color="auto"/>
              <w:left w:val="dotted" w:sz="4" w:space="0" w:color="auto"/>
              <w:bottom w:val="dotted" w:sz="4" w:space="0" w:color="auto"/>
              <w:right w:val="dotted" w:sz="4" w:space="0" w:color="auto"/>
            </w:tcBorders>
            <w:shd w:val="clear" w:color="auto" w:fill="auto"/>
            <w:hideMark/>
          </w:tcPr>
          <w:p w:rsidR="0006117E" w:rsidRPr="0006117E" w:rsidRDefault="0006117E" w:rsidP="0006117E">
            <w:pPr>
              <w:autoSpaceDE w:val="0"/>
              <w:autoSpaceDN w:val="0"/>
              <w:adjustRightInd w:val="0"/>
              <w:spacing w:after="0" w:line="240" w:lineRule="auto"/>
              <w:rPr>
                <w:rFonts w:ascii="Times New Roman" w:eastAsia="Calibri" w:hAnsi="Times New Roman" w:cs="Times New Roman"/>
                <w:color w:val="000000"/>
                <w:szCs w:val="28"/>
                <w:lang w:eastAsia="ru-RU"/>
              </w:rPr>
            </w:pPr>
            <w:r w:rsidRPr="0006117E">
              <w:rPr>
                <w:rFonts w:ascii="Times New Roman" w:eastAsia="Calibri" w:hAnsi="Times New Roman" w:cs="Times New Roman"/>
                <w:color w:val="000000"/>
                <w:szCs w:val="28"/>
                <w:lang w:eastAsia="ru-RU"/>
              </w:rPr>
              <w:t>01 05 02 01 10 0000 610</w:t>
            </w:r>
          </w:p>
        </w:tc>
        <w:tc>
          <w:tcPr>
            <w:tcW w:w="5528" w:type="dxa"/>
            <w:tcBorders>
              <w:top w:val="dotted" w:sz="4" w:space="0" w:color="auto"/>
              <w:left w:val="dotted" w:sz="4" w:space="0" w:color="auto"/>
              <w:bottom w:val="dotted" w:sz="4" w:space="0" w:color="auto"/>
              <w:right w:val="dotted" w:sz="4" w:space="0" w:color="auto"/>
            </w:tcBorders>
            <w:shd w:val="clear" w:color="auto" w:fill="auto"/>
            <w:hideMark/>
          </w:tcPr>
          <w:p w:rsidR="0006117E" w:rsidRPr="0006117E" w:rsidRDefault="0006117E" w:rsidP="0006117E">
            <w:pPr>
              <w:autoSpaceDE w:val="0"/>
              <w:autoSpaceDN w:val="0"/>
              <w:adjustRightInd w:val="0"/>
              <w:spacing w:after="0" w:line="240" w:lineRule="auto"/>
              <w:rPr>
                <w:rFonts w:ascii="Times New Roman" w:eastAsia="Calibri" w:hAnsi="Times New Roman" w:cs="Times New Roman"/>
                <w:color w:val="000000"/>
                <w:szCs w:val="28"/>
                <w:lang w:eastAsia="ru-RU"/>
              </w:rPr>
            </w:pPr>
            <w:r w:rsidRPr="0006117E">
              <w:rPr>
                <w:rFonts w:ascii="Times New Roman" w:eastAsia="Calibri" w:hAnsi="Times New Roman" w:cs="Times New Roman"/>
                <w:color w:val="000000"/>
                <w:szCs w:val="28"/>
                <w:lang w:eastAsia="ru-RU"/>
              </w:rPr>
              <w:t>Уменьшение прочих остатков денежных средств бюджетов поселений</w:t>
            </w:r>
          </w:p>
        </w:tc>
        <w:tc>
          <w:tcPr>
            <w:tcW w:w="1417" w:type="dxa"/>
            <w:tcBorders>
              <w:top w:val="dotted" w:sz="4" w:space="0" w:color="auto"/>
              <w:left w:val="dotted" w:sz="4" w:space="0" w:color="auto"/>
              <w:bottom w:val="dotted" w:sz="4" w:space="0" w:color="auto"/>
              <w:right w:val="dotted" w:sz="4" w:space="0" w:color="auto"/>
            </w:tcBorders>
            <w:shd w:val="clear" w:color="auto" w:fill="auto"/>
            <w:noWrap/>
            <w:hideMark/>
          </w:tcPr>
          <w:p w:rsidR="0006117E" w:rsidRPr="0006117E" w:rsidRDefault="0006117E" w:rsidP="0006117E">
            <w:pPr>
              <w:spacing w:after="200" w:line="276" w:lineRule="auto"/>
              <w:jc w:val="center"/>
              <w:rPr>
                <w:rFonts w:ascii="Calibri" w:eastAsia="Calibri" w:hAnsi="Calibri" w:cs="Times New Roman"/>
                <w:sz w:val="18"/>
              </w:rPr>
            </w:pPr>
            <w:r w:rsidRPr="0006117E">
              <w:rPr>
                <w:rFonts w:ascii="Times New Roman" w:eastAsia="Calibri" w:hAnsi="Times New Roman" w:cs="Times New Roman"/>
                <w:szCs w:val="28"/>
                <w:lang w:eastAsia="ru-RU"/>
              </w:rPr>
              <w:t>11 879,5</w:t>
            </w:r>
          </w:p>
        </w:tc>
      </w:tr>
      <w:tr w:rsidR="0006117E" w:rsidRPr="0006117E" w:rsidTr="0006117E">
        <w:trPr>
          <w:trHeight w:val="750"/>
        </w:trPr>
        <w:tc>
          <w:tcPr>
            <w:tcW w:w="2601" w:type="dxa"/>
            <w:tcBorders>
              <w:top w:val="dotted" w:sz="4" w:space="0" w:color="auto"/>
              <w:left w:val="dotted" w:sz="4" w:space="0" w:color="auto"/>
              <w:bottom w:val="dotted" w:sz="4" w:space="0" w:color="auto"/>
              <w:right w:val="dotted" w:sz="4" w:space="0" w:color="auto"/>
            </w:tcBorders>
            <w:shd w:val="clear" w:color="auto" w:fill="auto"/>
            <w:hideMark/>
          </w:tcPr>
          <w:p w:rsidR="0006117E" w:rsidRPr="0006117E" w:rsidRDefault="0006117E" w:rsidP="0006117E">
            <w:pPr>
              <w:autoSpaceDE w:val="0"/>
              <w:autoSpaceDN w:val="0"/>
              <w:adjustRightInd w:val="0"/>
              <w:spacing w:after="0" w:line="240" w:lineRule="auto"/>
              <w:rPr>
                <w:rFonts w:ascii="Times New Roman" w:eastAsia="Calibri" w:hAnsi="Times New Roman" w:cs="Times New Roman"/>
                <w:color w:val="000000"/>
                <w:szCs w:val="28"/>
                <w:lang w:eastAsia="ru-RU"/>
              </w:rPr>
            </w:pPr>
          </w:p>
        </w:tc>
        <w:tc>
          <w:tcPr>
            <w:tcW w:w="5528" w:type="dxa"/>
            <w:tcBorders>
              <w:top w:val="dotted" w:sz="4" w:space="0" w:color="auto"/>
              <w:left w:val="dotted" w:sz="4" w:space="0" w:color="auto"/>
              <w:bottom w:val="dotted" w:sz="4" w:space="0" w:color="auto"/>
              <w:right w:val="dotted" w:sz="4" w:space="0" w:color="auto"/>
            </w:tcBorders>
            <w:shd w:val="clear" w:color="auto" w:fill="auto"/>
            <w:hideMark/>
          </w:tcPr>
          <w:p w:rsidR="0006117E" w:rsidRPr="0006117E" w:rsidRDefault="0006117E" w:rsidP="0006117E">
            <w:pPr>
              <w:autoSpaceDE w:val="0"/>
              <w:autoSpaceDN w:val="0"/>
              <w:adjustRightInd w:val="0"/>
              <w:spacing w:after="0" w:line="240" w:lineRule="auto"/>
              <w:rPr>
                <w:rFonts w:ascii="Times New Roman" w:eastAsia="Calibri" w:hAnsi="Times New Roman" w:cs="Times New Roman"/>
                <w:color w:val="000000"/>
                <w:szCs w:val="28"/>
                <w:lang w:eastAsia="ru-RU"/>
              </w:rPr>
            </w:pPr>
            <w:r w:rsidRPr="0006117E">
              <w:rPr>
                <w:rFonts w:ascii="Times New Roman" w:eastAsia="Calibri" w:hAnsi="Times New Roman" w:cs="Times New Roman"/>
                <w:color w:val="000000"/>
                <w:szCs w:val="28"/>
                <w:lang w:eastAsia="ru-RU"/>
              </w:rPr>
              <w:t>Всего источников финансирования дефицита местного бюджета</w:t>
            </w:r>
          </w:p>
        </w:tc>
        <w:tc>
          <w:tcPr>
            <w:tcW w:w="1417" w:type="dxa"/>
            <w:tcBorders>
              <w:top w:val="dotted" w:sz="4" w:space="0" w:color="auto"/>
              <w:left w:val="dotted" w:sz="4" w:space="0" w:color="auto"/>
              <w:bottom w:val="dotted" w:sz="4" w:space="0" w:color="auto"/>
              <w:right w:val="dotted" w:sz="4" w:space="0" w:color="auto"/>
            </w:tcBorders>
            <w:shd w:val="clear" w:color="auto" w:fill="auto"/>
            <w:noWrap/>
            <w:hideMark/>
          </w:tcPr>
          <w:p w:rsidR="0006117E" w:rsidRPr="0006117E" w:rsidRDefault="0006117E" w:rsidP="0006117E">
            <w:pPr>
              <w:autoSpaceDE w:val="0"/>
              <w:autoSpaceDN w:val="0"/>
              <w:adjustRightInd w:val="0"/>
              <w:spacing w:after="0" w:line="240" w:lineRule="auto"/>
              <w:jc w:val="right"/>
              <w:rPr>
                <w:rFonts w:ascii="Times New Roman" w:eastAsia="Calibri" w:hAnsi="Times New Roman" w:cs="Times New Roman"/>
                <w:color w:val="000000"/>
                <w:szCs w:val="28"/>
                <w:lang w:eastAsia="ru-RU"/>
              </w:rPr>
            </w:pPr>
            <w:r w:rsidRPr="0006117E">
              <w:rPr>
                <w:rFonts w:ascii="Times New Roman" w:eastAsia="Calibri" w:hAnsi="Times New Roman" w:cs="Times New Roman"/>
                <w:color w:val="000000"/>
                <w:szCs w:val="28"/>
                <w:lang w:eastAsia="ru-RU"/>
              </w:rPr>
              <w:t>1 469,4</w:t>
            </w:r>
          </w:p>
        </w:tc>
      </w:tr>
    </w:tbl>
    <w:p w:rsidR="0006117E" w:rsidRDefault="0006117E" w:rsidP="0006117E">
      <w:pPr>
        <w:spacing w:after="200" w:line="276" w:lineRule="auto"/>
        <w:rPr>
          <w:rFonts w:ascii="Times New Roman" w:eastAsia="Times New Roman" w:hAnsi="Times New Roman" w:cs="Times New Roman"/>
          <w:szCs w:val="28"/>
          <w:lang w:eastAsia="ru-RU"/>
        </w:rPr>
      </w:pPr>
    </w:p>
    <w:p w:rsidR="0006117E" w:rsidRPr="0006117E" w:rsidRDefault="0006117E" w:rsidP="0006117E">
      <w:pPr>
        <w:spacing w:after="200" w:line="276" w:lineRule="auto"/>
        <w:rPr>
          <w:rFonts w:ascii="Times New Roman" w:eastAsia="Times New Roman" w:hAnsi="Times New Roman" w:cs="Times New Roman"/>
          <w:szCs w:val="28"/>
          <w:lang w:eastAsia="ru-RU"/>
        </w:rPr>
      </w:pPr>
      <w:r w:rsidRPr="0006117E">
        <w:rPr>
          <w:rFonts w:ascii="Times New Roman" w:eastAsia="Times New Roman" w:hAnsi="Times New Roman" w:cs="Times New Roman"/>
          <w:szCs w:val="28"/>
          <w:lang w:eastAsia="ru-RU"/>
        </w:rPr>
        <w:t>Председатель Собрания депутатов -</w:t>
      </w:r>
    </w:p>
    <w:p w:rsidR="0006117E" w:rsidRDefault="0006117E" w:rsidP="0006117E">
      <w:pPr>
        <w:spacing w:after="200" w:line="276" w:lineRule="auto"/>
        <w:rPr>
          <w:rFonts w:ascii="Times New Roman" w:eastAsia="Times New Roman" w:hAnsi="Times New Roman" w:cs="Times New Roman"/>
          <w:szCs w:val="28"/>
          <w:lang w:eastAsia="ru-RU"/>
        </w:rPr>
      </w:pPr>
      <w:r w:rsidRPr="0006117E">
        <w:rPr>
          <w:rFonts w:ascii="Times New Roman" w:eastAsia="Times New Roman" w:hAnsi="Times New Roman" w:cs="Times New Roman"/>
          <w:szCs w:val="28"/>
          <w:lang w:eastAsia="ru-RU"/>
        </w:rPr>
        <w:t>Глава Митякинского сельского поселения</w:t>
      </w:r>
      <w:r w:rsidRPr="0006117E">
        <w:rPr>
          <w:rFonts w:ascii="Times New Roman" w:eastAsia="Times New Roman" w:hAnsi="Times New Roman" w:cs="Times New Roman"/>
          <w:szCs w:val="28"/>
          <w:lang w:eastAsia="ru-RU"/>
        </w:rPr>
        <w:tab/>
      </w:r>
      <w:r w:rsidRPr="0006117E">
        <w:rPr>
          <w:rFonts w:ascii="Times New Roman" w:eastAsia="Times New Roman" w:hAnsi="Times New Roman" w:cs="Times New Roman"/>
          <w:szCs w:val="28"/>
          <w:lang w:eastAsia="ru-RU"/>
        </w:rPr>
        <w:tab/>
      </w:r>
      <w:r w:rsidRPr="0006117E">
        <w:rPr>
          <w:rFonts w:ascii="Times New Roman" w:eastAsia="Times New Roman" w:hAnsi="Times New Roman" w:cs="Times New Roman"/>
          <w:szCs w:val="28"/>
          <w:lang w:eastAsia="ru-RU"/>
        </w:rPr>
        <w:tab/>
      </w:r>
      <w:r w:rsidRPr="0006117E">
        <w:rPr>
          <w:rFonts w:ascii="Times New Roman" w:eastAsia="Times New Roman" w:hAnsi="Times New Roman" w:cs="Times New Roman"/>
          <w:szCs w:val="28"/>
          <w:lang w:eastAsia="ru-RU"/>
        </w:rPr>
        <w:tab/>
        <w:t>В.А. Щуров</w:t>
      </w:r>
    </w:p>
    <w:tbl>
      <w:tblPr>
        <w:tblpPr w:leftFromText="180" w:rightFromText="180" w:horzAnchor="page" w:tblpX="427" w:tblpY="-1135"/>
        <w:tblW w:w="16201" w:type="dxa"/>
        <w:tblLook w:val="04A0" w:firstRow="1" w:lastRow="0" w:firstColumn="1" w:lastColumn="0" w:noHBand="0" w:noVBand="1"/>
      </w:tblPr>
      <w:tblGrid>
        <w:gridCol w:w="4253"/>
        <w:gridCol w:w="709"/>
        <w:gridCol w:w="992"/>
        <w:gridCol w:w="1134"/>
        <w:gridCol w:w="1134"/>
        <w:gridCol w:w="2551"/>
        <w:gridCol w:w="5428"/>
      </w:tblGrid>
      <w:tr w:rsidR="0006117E" w:rsidRPr="0006117E" w:rsidTr="004C7D69">
        <w:trPr>
          <w:gridAfter w:val="1"/>
          <w:wAfter w:w="5428" w:type="dxa"/>
          <w:trHeight w:val="278"/>
        </w:trPr>
        <w:tc>
          <w:tcPr>
            <w:tcW w:w="4253"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lastRenderedPageBreak/>
              <w:t> </w:t>
            </w:r>
          </w:p>
        </w:tc>
        <w:tc>
          <w:tcPr>
            <w:tcW w:w="709"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t> </w:t>
            </w:r>
          </w:p>
        </w:tc>
        <w:tc>
          <w:tcPr>
            <w:tcW w:w="992"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t> </w:t>
            </w:r>
          </w:p>
        </w:tc>
        <w:tc>
          <w:tcPr>
            <w:tcW w:w="1134"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t> </w:t>
            </w:r>
          </w:p>
        </w:tc>
        <w:tc>
          <w:tcPr>
            <w:tcW w:w="1134"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t> </w:t>
            </w:r>
          </w:p>
        </w:tc>
        <w:tc>
          <w:tcPr>
            <w:tcW w:w="2551"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jc w:val="right"/>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t xml:space="preserve">Приложение 8 к решению Собрания </w:t>
            </w:r>
          </w:p>
        </w:tc>
      </w:tr>
      <w:tr w:rsidR="0006117E" w:rsidRPr="0006117E" w:rsidTr="004C7D69">
        <w:trPr>
          <w:gridAfter w:val="1"/>
          <w:wAfter w:w="5428" w:type="dxa"/>
          <w:trHeight w:val="278"/>
        </w:trPr>
        <w:tc>
          <w:tcPr>
            <w:tcW w:w="4253"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t> </w:t>
            </w:r>
          </w:p>
        </w:tc>
        <w:tc>
          <w:tcPr>
            <w:tcW w:w="709"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t> </w:t>
            </w:r>
          </w:p>
        </w:tc>
        <w:tc>
          <w:tcPr>
            <w:tcW w:w="992"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t> </w:t>
            </w:r>
          </w:p>
        </w:tc>
        <w:tc>
          <w:tcPr>
            <w:tcW w:w="1134"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t> </w:t>
            </w:r>
          </w:p>
        </w:tc>
        <w:tc>
          <w:tcPr>
            <w:tcW w:w="1134"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t> </w:t>
            </w:r>
          </w:p>
        </w:tc>
        <w:tc>
          <w:tcPr>
            <w:tcW w:w="2551"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jc w:val="right"/>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t xml:space="preserve">депутатов </w:t>
            </w:r>
          </w:p>
        </w:tc>
      </w:tr>
      <w:tr w:rsidR="0006117E" w:rsidRPr="0006117E" w:rsidTr="004C7D69">
        <w:trPr>
          <w:gridAfter w:val="1"/>
          <w:wAfter w:w="5428" w:type="dxa"/>
          <w:trHeight w:val="278"/>
        </w:trPr>
        <w:tc>
          <w:tcPr>
            <w:tcW w:w="4253"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t> </w:t>
            </w:r>
          </w:p>
        </w:tc>
        <w:tc>
          <w:tcPr>
            <w:tcW w:w="709"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t> </w:t>
            </w:r>
          </w:p>
        </w:tc>
        <w:tc>
          <w:tcPr>
            <w:tcW w:w="992"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t> </w:t>
            </w:r>
          </w:p>
        </w:tc>
        <w:tc>
          <w:tcPr>
            <w:tcW w:w="1134"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t> </w:t>
            </w:r>
          </w:p>
        </w:tc>
        <w:tc>
          <w:tcPr>
            <w:tcW w:w="1134"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t> </w:t>
            </w:r>
          </w:p>
        </w:tc>
        <w:tc>
          <w:tcPr>
            <w:tcW w:w="2551"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jc w:val="right"/>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t xml:space="preserve">Митякинского сельского поселения от 04.12.2017г. №38 "О внесении </w:t>
            </w:r>
          </w:p>
        </w:tc>
      </w:tr>
      <w:tr w:rsidR="0006117E" w:rsidRPr="0006117E" w:rsidTr="004C7D69">
        <w:trPr>
          <w:gridAfter w:val="1"/>
          <w:wAfter w:w="5428" w:type="dxa"/>
          <w:trHeight w:val="278"/>
        </w:trPr>
        <w:tc>
          <w:tcPr>
            <w:tcW w:w="4253"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t> </w:t>
            </w:r>
          </w:p>
        </w:tc>
        <w:tc>
          <w:tcPr>
            <w:tcW w:w="709"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t> </w:t>
            </w:r>
          </w:p>
        </w:tc>
        <w:tc>
          <w:tcPr>
            <w:tcW w:w="992"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t> </w:t>
            </w:r>
          </w:p>
        </w:tc>
        <w:tc>
          <w:tcPr>
            <w:tcW w:w="1134"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t> </w:t>
            </w:r>
          </w:p>
        </w:tc>
        <w:tc>
          <w:tcPr>
            <w:tcW w:w="1134"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t> </w:t>
            </w:r>
          </w:p>
        </w:tc>
        <w:tc>
          <w:tcPr>
            <w:tcW w:w="2551"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jc w:val="right"/>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t xml:space="preserve">изменений в решение Собрания депутатов </w:t>
            </w:r>
          </w:p>
        </w:tc>
      </w:tr>
      <w:tr w:rsidR="0006117E" w:rsidRPr="0006117E" w:rsidTr="004C7D69">
        <w:trPr>
          <w:gridAfter w:val="1"/>
          <w:wAfter w:w="5428" w:type="dxa"/>
          <w:trHeight w:val="278"/>
        </w:trPr>
        <w:tc>
          <w:tcPr>
            <w:tcW w:w="4253"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t> </w:t>
            </w:r>
          </w:p>
        </w:tc>
        <w:tc>
          <w:tcPr>
            <w:tcW w:w="709"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t> </w:t>
            </w:r>
          </w:p>
        </w:tc>
        <w:tc>
          <w:tcPr>
            <w:tcW w:w="992"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t> </w:t>
            </w:r>
          </w:p>
        </w:tc>
        <w:tc>
          <w:tcPr>
            <w:tcW w:w="1134"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t> </w:t>
            </w:r>
          </w:p>
        </w:tc>
        <w:tc>
          <w:tcPr>
            <w:tcW w:w="1134"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t> </w:t>
            </w:r>
          </w:p>
        </w:tc>
        <w:tc>
          <w:tcPr>
            <w:tcW w:w="2551"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jc w:val="right"/>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t xml:space="preserve">Митякинского сельского поселения от 27.12.2016г. </w:t>
            </w:r>
          </w:p>
        </w:tc>
      </w:tr>
      <w:tr w:rsidR="0006117E" w:rsidRPr="0006117E" w:rsidTr="004C7D69">
        <w:trPr>
          <w:gridAfter w:val="1"/>
          <w:wAfter w:w="5428" w:type="dxa"/>
          <w:trHeight w:val="278"/>
        </w:trPr>
        <w:tc>
          <w:tcPr>
            <w:tcW w:w="4253"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t> </w:t>
            </w:r>
          </w:p>
        </w:tc>
        <w:tc>
          <w:tcPr>
            <w:tcW w:w="709"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t> </w:t>
            </w:r>
          </w:p>
        </w:tc>
        <w:tc>
          <w:tcPr>
            <w:tcW w:w="992"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t> </w:t>
            </w:r>
          </w:p>
        </w:tc>
        <w:tc>
          <w:tcPr>
            <w:tcW w:w="1134"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t> </w:t>
            </w:r>
          </w:p>
        </w:tc>
        <w:tc>
          <w:tcPr>
            <w:tcW w:w="1134"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t> </w:t>
            </w:r>
          </w:p>
        </w:tc>
        <w:tc>
          <w:tcPr>
            <w:tcW w:w="2551"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jc w:val="right"/>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t xml:space="preserve">№10 "О бюджете Митякинского сельского </w:t>
            </w:r>
          </w:p>
        </w:tc>
      </w:tr>
      <w:tr w:rsidR="0006117E" w:rsidRPr="0006117E" w:rsidTr="004C7D69">
        <w:trPr>
          <w:gridAfter w:val="1"/>
          <w:wAfter w:w="5428" w:type="dxa"/>
          <w:trHeight w:val="278"/>
        </w:trPr>
        <w:tc>
          <w:tcPr>
            <w:tcW w:w="4253"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t> </w:t>
            </w:r>
          </w:p>
        </w:tc>
        <w:tc>
          <w:tcPr>
            <w:tcW w:w="709"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t> </w:t>
            </w:r>
          </w:p>
        </w:tc>
        <w:tc>
          <w:tcPr>
            <w:tcW w:w="992"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t> </w:t>
            </w:r>
          </w:p>
        </w:tc>
        <w:tc>
          <w:tcPr>
            <w:tcW w:w="1134"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t> </w:t>
            </w:r>
          </w:p>
        </w:tc>
        <w:tc>
          <w:tcPr>
            <w:tcW w:w="1134"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t> </w:t>
            </w:r>
          </w:p>
        </w:tc>
        <w:tc>
          <w:tcPr>
            <w:tcW w:w="2551"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jc w:val="right"/>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t xml:space="preserve">поселения Тарасовского района на 2017 год и на </w:t>
            </w:r>
          </w:p>
        </w:tc>
      </w:tr>
      <w:tr w:rsidR="0006117E" w:rsidRPr="0006117E" w:rsidTr="004C7D69">
        <w:trPr>
          <w:gridAfter w:val="1"/>
          <w:wAfter w:w="5428" w:type="dxa"/>
          <w:trHeight w:val="278"/>
        </w:trPr>
        <w:tc>
          <w:tcPr>
            <w:tcW w:w="4253"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t> </w:t>
            </w:r>
          </w:p>
        </w:tc>
        <w:tc>
          <w:tcPr>
            <w:tcW w:w="709"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t> </w:t>
            </w:r>
          </w:p>
        </w:tc>
        <w:tc>
          <w:tcPr>
            <w:tcW w:w="992"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t> </w:t>
            </w:r>
          </w:p>
        </w:tc>
        <w:tc>
          <w:tcPr>
            <w:tcW w:w="1134"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t> </w:t>
            </w:r>
          </w:p>
        </w:tc>
        <w:tc>
          <w:tcPr>
            <w:tcW w:w="1134"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t> </w:t>
            </w:r>
          </w:p>
        </w:tc>
        <w:tc>
          <w:tcPr>
            <w:tcW w:w="2551" w:type="dxa"/>
            <w:tcBorders>
              <w:top w:val="nil"/>
              <w:left w:val="nil"/>
              <w:bottom w:val="nil"/>
              <w:right w:val="nil"/>
            </w:tcBorders>
            <w:shd w:val="clear" w:color="auto" w:fill="auto"/>
            <w:noWrap/>
            <w:vAlign w:val="center"/>
            <w:hideMark/>
          </w:tcPr>
          <w:p w:rsidR="0006117E" w:rsidRPr="0006117E" w:rsidRDefault="0006117E" w:rsidP="0006117E">
            <w:pPr>
              <w:spacing w:after="0" w:line="240" w:lineRule="auto"/>
              <w:jc w:val="right"/>
              <w:rPr>
                <w:rFonts w:ascii="MS Sans Serif" w:eastAsia="Times New Roman" w:hAnsi="MS Sans Serif" w:cs="Calibri"/>
                <w:color w:val="000000"/>
                <w:sz w:val="20"/>
                <w:szCs w:val="20"/>
                <w:lang w:eastAsia="ru-RU"/>
              </w:rPr>
            </w:pPr>
            <w:r w:rsidRPr="0006117E">
              <w:rPr>
                <w:rFonts w:ascii="MS Sans Serif" w:eastAsia="Times New Roman" w:hAnsi="MS Sans Serif" w:cs="Calibri"/>
                <w:color w:val="000000"/>
                <w:sz w:val="20"/>
                <w:szCs w:val="20"/>
                <w:lang w:eastAsia="ru-RU"/>
              </w:rPr>
              <w:t>плановый период 2018 и 2019 годов""</w:t>
            </w:r>
          </w:p>
        </w:tc>
      </w:tr>
      <w:tr w:rsidR="0006117E" w:rsidRPr="0006117E" w:rsidTr="0006117E">
        <w:trPr>
          <w:gridAfter w:val="1"/>
          <w:wAfter w:w="5428" w:type="dxa"/>
          <w:trHeight w:val="1710"/>
        </w:trPr>
        <w:tc>
          <w:tcPr>
            <w:tcW w:w="10773" w:type="dxa"/>
            <w:gridSpan w:val="6"/>
            <w:tcBorders>
              <w:top w:val="nil"/>
              <w:left w:val="nil"/>
              <w:bottom w:val="nil"/>
              <w:right w:val="nil"/>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b/>
                <w:bCs/>
                <w:color w:val="000000"/>
                <w:sz w:val="20"/>
                <w:szCs w:val="28"/>
                <w:lang w:eastAsia="ru-RU"/>
              </w:rPr>
            </w:pPr>
            <w:r w:rsidRPr="0006117E">
              <w:rPr>
                <w:rFonts w:ascii="Times New Roman" w:eastAsia="Times New Roman" w:hAnsi="Times New Roman" w:cs="Times New Roman"/>
                <w:b/>
                <w:bCs/>
                <w:color w:val="000000"/>
                <w:sz w:val="20"/>
                <w:szCs w:val="28"/>
                <w:lang w:eastAsia="ru-RU"/>
              </w:rPr>
              <w:t>Распределение бюджетных ассигнований по разделам, подразделам, целевым статьям (муниципальным  программам Митякинского сельского поселения и непрограммным направлениям деятельности), группам (подгруппам) видов</w:t>
            </w:r>
            <w:r w:rsidRPr="0006117E">
              <w:rPr>
                <w:rFonts w:ascii="Times New Roman" w:eastAsia="Times New Roman" w:hAnsi="Times New Roman" w:cs="Times New Roman"/>
                <w:b/>
                <w:bCs/>
                <w:color w:val="000000"/>
                <w:sz w:val="20"/>
                <w:szCs w:val="28"/>
                <w:lang w:eastAsia="ru-RU"/>
              </w:rPr>
              <w:br/>
              <w:t>расходов классификации расходов областного бюджета на 2017 год</w:t>
            </w:r>
          </w:p>
        </w:tc>
      </w:tr>
      <w:tr w:rsidR="0006117E" w:rsidRPr="0006117E" w:rsidTr="004C7D69">
        <w:trPr>
          <w:gridAfter w:val="1"/>
          <w:wAfter w:w="5428" w:type="dxa"/>
          <w:trHeight w:val="300"/>
        </w:trPr>
        <w:tc>
          <w:tcPr>
            <w:tcW w:w="4253"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jc w:val="center"/>
              <w:rPr>
                <w:rFonts w:ascii="Times New Roman" w:eastAsia="Times New Roman" w:hAnsi="Times New Roman" w:cs="Times New Roman"/>
                <w:b/>
                <w:bCs/>
                <w:color w:val="000000"/>
                <w:sz w:val="20"/>
                <w:szCs w:val="28"/>
                <w:lang w:eastAsia="ru-RU"/>
              </w:rPr>
            </w:pPr>
          </w:p>
        </w:tc>
        <w:tc>
          <w:tcPr>
            <w:tcW w:w="709"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2551"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r>
      <w:tr w:rsidR="0006117E" w:rsidRPr="0006117E" w:rsidTr="004C7D69">
        <w:trPr>
          <w:gridAfter w:val="1"/>
          <w:wAfter w:w="5428" w:type="dxa"/>
          <w:trHeight w:val="390"/>
        </w:trPr>
        <w:tc>
          <w:tcPr>
            <w:tcW w:w="4253" w:type="dxa"/>
            <w:tcBorders>
              <w:top w:val="nil"/>
              <w:left w:val="nil"/>
              <w:bottom w:val="nil"/>
              <w:right w:val="nil"/>
            </w:tcBorders>
            <w:shd w:val="clear" w:color="auto" w:fill="auto"/>
            <w:vAlign w:val="center"/>
            <w:hideMark/>
          </w:tcPr>
          <w:p w:rsidR="0006117E" w:rsidRPr="0006117E" w:rsidRDefault="0006117E" w:rsidP="0006117E">
            <w:pPr>
              <w:spacing w:after="0" w:line="240" w:lineRule="auto"/>
              <w:jc w:val="right"/>
              <w:rPr>
                <w:rFonts w:ascii="Times New Roman" w:eastAsia="Times New Roman" w:hAnsi="Times New Roman" w:cs="Times New Roman"/>
                <w:color w:val="000000"/>
                <w:sz w:val="20"/>
                <w:szCs w:val="28"/>
                <w:lang w:eastAsia="ru-RU"/>
              </w:rPr>
            </w:pPr>
            <w:r w:rsidRPr="0006117E">
              <w:rPr>
                <w:rFonts w:ascii="Times New Roman" w:eastAsia="Times New Roman" w:hAnsi="Times New Roman" w:cs="Times New Roman"/>
                <w:color w:val="000000"/>
                <w:sz w:val="20"/>
                <w:szCs w:val="28"/>
                <w:lang w:eastAsia="ru-RU"/>
              </w:rPr>
              <w:t> </w:t>
            </w:r>
          </w:p>
        </w:tc>
        <w:tc>
          <w:tcPr>
            <w:tcW w:w="709" w:type="dxa"/>
            <w:tcBorders>
              <w:top w:val="nil"/>
              <w:left w:val="nil"/>
              <w:bottom w:val="nil"/>
              <w:right w:val="nil"/>
            </w:tcBorders>
            <w:shd w:val="clear" w:color="auto" w:fill="auto"/>
            <w:vAlign w:val="center"/>
            <w:hideMark/>
          </w:tcPr>
          <w:p w:rsidR="0006117E" w:rsidRPr="0006117E" w:rsidRDefault="0006117E" w:rsidP="0006117E">
            <w:pPr>
              <w:spacing w:after="0" w:line="240" w:lineRule="auto"/>
              <w:jc w:val="right"/>
              <w:rPr>
                <w:rFonts w:ascii="Times New Roman" w:eastAsia="Times New Roman" w:hAnsi="Times New Roman" w:cs="Times New Roman"/>
                <w:color w:val="000000"/>
                <w:sz w:val="20"/>
                <w:szCs w:val="28"/>
                <w:lang w:eastAsia="ru-RU"/>
              </w:rPr>
            </w:pPr>
            <w:r w:rsidRPr="0006117E">
              <w:rPr>
                <w:rFonts w:ascii="Times New Roman" w:eastAsia="Times New Roman" w:hAnsi="Times New Roman" w:cs="Times New Roman"/>
                <w:color w:val="000000"/>
                <w:sz w:val="20"/>
                <w:szCs w:val="28"/>
                <w:lang w:eastAsia="ru-RU"/>
              </w:rPr>
              <w:t> </w:t>
            </w:r>
          </w:p>
        </w:tc>
        <w:tc>
          <w:tcPr>
            <w:tcW w:w="992" w:type="dxa"/>
            <w:tcBorders>
              <w:top w:val="nil"/>
              <w:left w:val="nil"/>
              <w:bottom w:val="nil"/>
              <w:right w:val="nil"/>
            </w:tcBorders>
            <w:shd w:val="clear" w:color="auto" w:fill="auto"/>
            <w:vAlign w:val="center"/>
            <w:hideMark/>
          </w:tcPr>
          <w:p w:rsidR="0006117E" w:rsidRPr="0006117E" w:rsidRDefault="0006117E" w:rsidP="0006117E">
            <w:pPr>
              <w:spacing w:after="0" w:line="240" w:lineRule="auto"/>
              <w:jc w:val="right"/>
              <w:rPr>
                <w:rFonts w:ascii="Times New Roman" w:eastAsia="Times New Roman" w:hAnsi="Times New Roman" w:cs="Times New Roman"/>
                <w:color w:val="000000"/>
                <w:sz w:val="20"/>
                <w:szCs w:val="28"/>
                <w:lang w:eastAsia="ru-RU"/>
              </w:rPr>
            </w:pPr>
            <w:r w:rsidRPr="0006117E">
              <w:rPr>
                <w:rFonts w:ascii="Times New Roman" w:eastAsia="Times New Roman" w:hAnsi="Times New Roman" w:cs="Times New Roman"/>
                <w:color w:val="000000"/>
                <w:sz w:val="20"/>
                <w:szCs w:val="28"/>
                <w:lang w:eastAsia="ru-RU"/>
              </w:rPr>
              <w:t> </w:t>
            </w:r>
          </w:p>
        </w:tc>
        <w:tc>
          <w:tcPr>
            <w:tcW w:w="1134" w:type="dxa"/>
            <w:tcBorders>
              <w:top w:val="nil"/>
              <w:left w:val="nil"/>
              <w:bottom w:val="nil"/>
              <w:right w:val="nil"/>
            </w:tcBorders>
            <w:shd w:val="clear" w:color="auto" w:fill="auto"/>
            <w:vAlign w:val="center"/>
            <w:hideMark/>
          </w:tcPr>
          <w:p w:rsidR="0006117E" w:rsidRPr="0006117E" w:rsidRDefault="0006117E" w:rsidP="0006117E">
            <w:pPr>
              <w:spacing w:after="0" w:line="240" w:lineRule="auto"/>
              <w:jc w:val="right"/>
              <w:rPr>
                <w:rFonts w:ascii="Times New Roman" w:eastAsia="Times New Roman" w:hAnsi="Times New Roman" w:cs="Times New Roman"/>
                <w:color w:val="000000"/>
                <w:sz w:val="20"/>
                <w:szCs w:val="28"/>
                <w:lang w:eastAsia="ru-RU"/>
              </w:rPr>
            </w:pPr>
            <w:r w:rsidRPr="0006117E">
              <w:rPr>
                <w:rFonts w:ascii="Times New Roman" w:eastAsia="Times New Roman" w:hAnsi="Times New Roman" w:cs="Times New Roman"/>
                <w:color w:val="000000"/>
                <w:sz w:val="20"/>
                <w:szCs w:val="28"/>
                <w:lang w:eastAsia="ru-RU"/>
              </w:rPr>
              <w:t> </w:t>
            </w:r>
          </w:p>
        </w:tc>
        <w:tc>
          <w:tcPr>
            <w:tcW w:w="1134" w:type="dxa"/>
            <w:tcBorders>
              <w:top w:val="nil"/>
              <w:left w:val="nil"/>
              <w:bottom w:val="nil"/>
              <w:right w:val="nil"/>
            </w:tcBorders>
            <w:shd w:val="clear" w:color="auto" w:fill="auto"/>
            <w:vAlign w:val="center"/>
            <w:hideMark/>
          </w:tcPr>
          <w:p w:rsidR="0006117E" w:rsidRPr="0006117E" w:rsidRDefault="0006117E" w:rsidP="0006117E">
            <w:pPr>
              <w:spacing w:after="0" w:line="240" w:lineRule="auto"/>
              <w:jc w:val="right"/>
              <w:rPr>
                <w:rFonts w:ascii="Times New Roman" w:eastAsia="Times New Roman" w:hAnsi="Times New Roman" w:cs="Times New Roman"/>
                <w:color w:val="000000"/>
                <w:sz w:val="20"/>
                <w:szCs w:val="28"/>
                <w:lang w:eastAsia="ru-RU"/>
              </w:rPr>
            </w:pPr>
            <w:r w:rsidRPr="0006117E">
              <w:rPr>
                <w:rFonts w:ascii="Times New Roman" w:eastAsia="Times New Roman" w:hAnsi="Times New Roman" w:cs="Times New Roman"/>
                <w:color w:val="000000"/>
                <w:sz w:val="20"/>
                <w:szCs w:val="28"/>
                <w:lang w:eastAsia="ru-RU"/>
              </w:rPr>
              <w:t> </w:t>
            </w:r>
          </w:p>
        </w:tc>
        <w:tc>
          <w:tcPr>
            <w:tcW w:w="2551" w:type="dxa"/>
            <w:tcBorders>
              <w:top w:val="nil"/>
              <w:left w:val="nil"/>
              <w:bottom w:val="nil"/>
              <w:right w:val="nil"/>
            </w:tcBorders>
            <w:shd w:val="clear" w:color="auto" w:fill="auto"/>
            <w:vAlign w:val="center"/>
            <w:hideMark/>
          </w:tcPr>
          <w:p w:rsidR="0006117E" w:rsidRPr="0006117E" w:rsidRDefault="0006117E" w:rsidP="0006117E">
            <w:pPr>
              <w:spacing w:after="0" w:line="240" w:lineRule="auto"/>
              <w:jc w:val="right"/>
              <w:rPr>
                <w:rFonts w:ascii="Times New Roman" w:eastAsia="Times New Roman" w:hAnsi="Times New Roman" w:cs="Times New Roman"/>
                <w:color w:val="000000"/>
                <w:sz w:val="28"/>
                <w:szCs w:val="28"/>
                <w:lang w:eastAsia="ru-RU"/>
              </w:rPr>
            </w:pPr>
            <w:r w:rsidRPr="0006117E">
              <w:rPr>
                <w:rFonts w:ascii="Times New Roman" w:eastAsia="Times New Roman" w:hAnsi="Times New Roman" w:cs="Times New Roman"/>
                <w:color w:val="000000"/>
                <w:sz w:val="28"/>
                <w:szCs w:val="28"/>
                <w:lang w:eastAsia="ru-RU"/>
              </w:rPr>
              <w:t xml:space="preserve"> (тыс. руб.)</w:t>
            </w:r>
          </w:p>
        </w:tc>
      </w:tr>
      <w:tr w:rsidR="0006117E" w:rsidRPr="0006117E" w:rsidTr="004C7D69">
        <w:trPr>
          <w:gridAfter w:val="1"/>
          <w:wAfter w:w="5428" w:type="dxa"/>
          <w:trHeight w:val="300"/>
        </w:trPr>
        <w:tc>
          <w:tcPr>
            <w:tcW w:w="4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Наименование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Рз</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ПР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ЦСР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ВР</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b/>
                <w:bCs/>
                <w:color w:val="000000"/>
                <w:sz w:val="24"/>
                <w:szCs w:val="24"/>
                <w:lang w:eastAsia="ru-RU"/>
              </w:rPr>
            </w:pPr>
            <w:r w:rsidRPr="0006117E">
              <w:rPr>
                <w:rFonts w:ascii="Times New Roman" w:eastAsia="Times New Roman" w:hAnsi="Times New Roman" w:cs="Times New Roman"/>
                <w:b/>
                <w:bCs/>
                <w:color w:val="000000"/>
                <w:sz w:val="24"/>
                <w:szCs w:val="24"/>
                <w:lang w:eastAsia="ru-RU"/>
              </w:rPr>
              <w:t>Сумма</w:t>
            </w:r>
          </w:p>
        </w:tc>
      </w:tr>
      <w:tr w:rsidR="0006117E" w:rsidRPr="0006117E" w:rsidTr="004C7D69">
        <w:trPr>
          <w:gridAfter w:val="1"/>
          <w:wAfter w:w="5428" w:type="dxa"/>
          <w:trHeight w:val="408"/>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06117E" w:rsidRPr="0006117E" w:rsidRDefault="0006117E" w:rsidP="0006117E">
            <w:pPr>
              <w:spacing w:after="0" w:line="240" w:lineRule="auto"/>
              <w:rPr>
                <w:rFonts w:ascii="Times New Roman" w:eastAsia="Times New Roman" w:hAnsi="Times New Roman" w:cs="Times New Roman"/>
                <w:b/>
                <w:bCs/>
                <w:color w:val="000000"/>
                <w:sz w:val="20"/>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6117E" w:rsidRPr="0006117E" w:rsidRDefault="0006117E" w:rsidP="0006117E">
            <w:pPr>
              <w:spacing w:after="0" w:line="240" w:lineRule="auto"/>
              <w:rPr>
                <w:rFonts w:ascii="Times New Roman" w:eastAsia="Times New Roman" w:hAnsi="Times New Roman" w:cs="Times New Roman"/>
                <w:b/>
                <w:bCs/>
                <w:color w:val="000000"/>
                <w:sz w:val="20"/>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6117E" w:rsidRPr="0006117E" w:rsidRDefault="0006117E" w:rsidP="0006117E">
            <w:pPr>
              <w:spacing w:after="0" w:line="240" w:lineRule="auto"/>
              <w:rPr>
                <w:rFonts w:ascii="Times New Roman" w:eastAsia="Times New Roman" w:hAnsi="Times New Roman" w:cs="Times New Roman"/>
                <w:b/>
                <w:bCs/>
                <w:color w:val="000000"/>
                <w:sz w:val="20"/>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6117E" w:rsidRPr="0006117E" w:rsidRDefault="0006117E" w:rsidP="0006117E">
            <w:pPr>
              <w:spacing w:after="0" w:line="240" w:lineRule="auto"/>
              <w:rPr>
                <w:rFonts w:ascii="Times New Roman" w:eastAsia="Times New Roman" w:hAnsi="Times New Roman" w:cs="Times New Roman"/>
                <w:b/>
                <w:bCs/>
                <w:color w:val="000000"/>
                <w:sz w:val="20"/>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6117E" w:rsidRPr="0006117E" w:rsidRDefault="0006117E" w:rsidP="0006117E">
            <w:pPr>
              <w:spacing w:after="0" w:line="240" w:lineRule="auto"/>
              <w:rPr>
                <w:rFonts w:ascii="Times New Roman" w:eastAsia="Times New Roman" w:hAnsi="Times New Roman" w:cs="Times New Roman"/>
                <w:b/>
                <w:bCs/>
                <w:color w:val="000000"/>
                <w:sz w:val="20"/>
                <w:szCs w:val="24"/>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06117E" w:rsidRPr="0006117E" w:rsidRDefault="0006117E" w:rsidP="0006117E">
            <w:pPr>
              <w:spacing w:after="0" w:line="240" w:lineRule="auto"/>
              <w:rPr>
                <w:rFonts w:ascii="Times New Roman" w:eastAsia="Times New Roman" w:hAnsi="Times New Roman" w:cs="Times New Roman"/>
                <w:b/>
                <w:bCs/>
                <w:color w:val="000000"/>
                <w:sz w:val="24"/>
                <w:szCs w:val="24"/>
                <w:lang w:eastAsia="ru-RU"/>
              </w:rPr>
            </w:pPr>
          </w:p>
        </w:tc>
      </w:tr>
      <w:tr w:rsidR="0006117E" w:rsidRPr="0006117E" w:rsidTr="004C7D69">
        <w:trPr>
          <w:gridAfter w:val="1"/>
          <w:wAfter w:w="5428" w:type="dxa"/>
          <w:trHeight w:val="33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Всего</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b/>
                <w:bCs/>
                <w:color w:val="000000"/>
                <w:sz w:val="24"/>
                <w:szCs w:val="24"/>
                <w:lang w:eastAsia="ru-RU"/>
              </w:rPr>
            </w:pPr>
            <w:r w:rsidRPr="0006117E">
              <w:rPr>
                <w:rFonts w:ascii="Times New Roman" w:eastAsia="Times New Roman" w:hAnsi="Times New Roman" w:cs="Times New Roman"/>
                <w:b/>
                <w:bCs/>
                <w:color w:val="000000"/>
                <w:sz w:val="24"/>
                <w:szCs w:val="24"/>
                <w:lang w:eastAsia="ru-RU"/>
              </w:rPr>
              <w:t>11 879,5</w:t>
            </w:r>
          </w:p>
        </w:tc>
      </w:tr>
      <w:tr w:rsidR="0006117E" w:rsidRPr="0006117E" w:rsidTr="004C7D69">
        <w:trPr>
          <w:gridAfter w:val="1"/>
          <w:wAfter w:w="5428" w:type="dxa"/>
          <w:trHeight w:val="66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b/>
                <w:bCs/>
                <w:color w:val="000000"/>
                <w:sz w:val="24"/>
                <w:szCs w:val="24"/>
                <w:lang w:eastAsia="ru-RU"/>
              </w:rPr>
            </w:pPr>
            <w:r w:rsidRPr="0006117E">
              <w:rPr>
                <w:rFonts w:ascii="Times New Roman" w:eastAsia="Times New Roman" w:hAnsi="Times New Roman" w:cs="Times New Roman"/>
                <w:b/>
                <w:bCs/>
                <w:color w:val="000000"/>
                <w:sz w:val="24"/>
                <w:szCs w:val="24"/>
                <w:lang w:eastAsia="ru-RU"/>
              </w:rPr>
              <w:t>6 520,5</w:t>
            </w:r>
          </w:p>
        </w:tc>
      </w:tr>
      <w:tr w:rsidR="0006117E" w:rsidRPr="0006117E" w:rsidTr="004C7D69">
        <w:trPr>
          <w:gridAfter w:val="1"/>
          <w:wAfter w:w="5428" w:type="dxa"/>
          <w:trHeight w:val="2007"/>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4 350,9</w:t>
            </w:r>
          </w:p>
        </w:tc>
      </w:tr>
      <w:tr w:rsidR="0006117E" w:rsidRPr="0006117E" w:rsidTr="004C7D69">
        <w:trPr>
          <w:gridAfter w:val="1"/>
          <w:wAfter w:w="5428" w:type="dxa"/>
          <w:trHeight w:val="66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89 0 00 00000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4 350,7</w:t>
            </w:r>
          </w:p>
        </w:tc>
      </w:tr>
      <w:tr w:rsidR="0006117E" w:rsidRPr="0006117E" w:rsidTr="004C7D69">
        <w:trPr>
          <w:gridAfter w:val="1"/>
          <w:wAfter w:w="5428" w:type="dxa"/>
          <w:trHeight w:val="300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Администрация Митякинского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89 1 00 00000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100</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3 684,0</w:t>
            </w:r>
          </w:p>
        </w:tc>
      </w:tr>
      <w:tr w:rsidR="0006117E" w:rsidRPr="0006117E" w:rsidTr="004C7D69">
        <w:trPr>
          <w:gridAfter w:val="1"/>
          <w:wAfter w:w="5428" w:type="dxa"/>
          <w:trHeight w:val="66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89 1 00 00000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121</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2 649,0</w:t>
            </w:r>
          </w:p>
        </w:tc>
      </w:tr>
      <w:tr w:rsidR="0006117E" w:rsidRPr="0006117E" w:rsidTr="004C7D69">
        <w:trPr>
          <w:gridAfter w:val="1"/>
          <w:wAfter w:w="5428" w:type="dxa"/>
          <w:trHeight w:val="1339"/>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lastRenderedPageBreak/>
              <w:t>Иные выплаты персоналу государственных (муниципальных) органов, за исключением фонда оплаты труда</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89 1 00 00000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122</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192,0</w:t>
            </w:r>
          </w:p>
        </w:tc>
      </w:tr>
      <w:tr w:rsidR="0006117E" w:rsidRPr="0006117E" w:rsidTr="004C7D69">
        <w:trPr>
          <w:gridAfter w:val="1"/>
          <w:wAfter w:w="5428" w:type="dxa"/>
          <w:trHeight w:val="2007"/>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89 1 00 00000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129</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843,0</w:t>
            </w:r>
          </w:p>
        </w:tc>
      </w:tr>
      <w:tr w:rsidR="0006117E" w:rsidRPr="0006117E" w:rsidTr="004C7D69">
        <w:trPr>
          <w:gridAfter w:val="1"/>
          <w:wAfter w:w="5428" w:type="dxa"/>
          <w:trHeight w:val="1673"/>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Администрация Митякинского сельского поселения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89 1 00 00000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200</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666,7</w:t>
            </w:r>
          </w:p>
        </w:tc>
      </w:tr>
      <w:tr w:rsidR="0006117E" w:rsidRPr="0006117E" w:rsidTr="004C7D69">
        <w:trPr>
          <w:gridAfter w:val="1"/>
          <w:wAfter w:w="5428" w:type="dxa"/>
          <w:trHeight w:val="1339"/>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Прочая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89 1 00 00000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244</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666,7</w:t>
            </w:r>
          </w:p>
        </w:tc>
      </w:tr>
      <w:tr w:rsidR="0006117E" w:rsidRPr="0006117E" w:rsidTr="004C7D69">
        <w:trPr>
          <w:gridAfter w:val="1"/>
          <w:wAfter w:w="5428" w:type="dxa"/>
          <w:trHeight w:val="66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99 0 00 00000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0,2</w:t>
            </w:r>
          </w:p>
        </w:tc>
      </w:tr>
      <w:tr w:rsidR="0006117E" w:rsidRPr="0006117E" w:rsidTr="004C7D69">
        <w:trPr>
          <w:gridAfter w:val="1"/>
          <w:wAfter w:w="5428" w:type="dxa"/>
          <w:trHeight w:val="1339"/>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Иные непрограммные мероприятия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99 9 00 00000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200</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0,2</w:t>
            </w:r>
          </w:p>
        </w:tc>
      </w:tr>
      <w:tr w:rsidR="0006117E" w:rsidRPr="0006117E" w:rsidTr="004C7D69">
        <w:trPr>
          <w:gridAfter w:val="1"/>
          <w:wAfter w:w="5428" w:type="dxa"/>
          <w:trHeight w:val="1339"/>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Прочая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99 9 00 00000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244</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0,2</w:t>
            </w:r>
          </w:p>
        </w:tc>
      </w:tr>
      <w:tr w:rsidR="0006117E" w:rsidRPr="0006117E" w:rsidTr="004C7D69">
        <w:trPr>
          <w:gridAfter w:val="1"/>
          <w:wAfter w:w="5428" w:type="dxa"/>
          <w:trHeight w:val="66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2 169,6</w:t>
            </w:r>
          </w:p>
        </w:tc>
      </w:tr>
      <w:tr w:rsidR="0006117E" w:rsidRPr="0006117E" w:rsidTr="004C7D69">
        <w:trPr>
          <w:gridAfter w:val="1"/>
          <w:wAfter w:w="5428" w:type="dxa"/>
          <w:trHeight w:val="100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Муниципальная программа Митякинского сельского поселения "Информационное общество"</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01 0 00 00000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453,2</w:t>
            </w:r>
          </w:p>
        </w:tc>
      </w:tr>
      <w:tr w:rsidR="0006117E" w:rsidRPr="0006117E" w:rsidTr="004C7D69">
        <w:trPr>
          <w:gridAfter w:val="1"/>
          <w:wAfter w:w="5428" w:type="dxa"/>
          <w:trHeight w:val="267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Подпрограмма «Информационное общество» муниципальной программы Митякинского сельского поселения «Информационное общество»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01 1 00 00000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200</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453,2</w:t>
            </w:r>
          </w:p>
        </w:tc>
      </w:tr>
      <w:tr w:rsidR="0006117E" w:rsidRPr="0006117E" w:rsidTr="004C7D69">
        <w:trPr>
          <w:gridAfter w:val="1"/>
          <w:wAfter w:w="5428" w:type="dxa"/>
          <w:trHeight w:val="1339"/>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lastRenderedPageBreak/>
              <w:t>Прочая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01 1 00 00000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244</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453,2</w:t>
            </w:r>
          </w:p>
        </w:tc>
      </w:tr>
      <w:tr w:rsidR="0006117E" w:rsidRPr="0006117E" w:rsidTr="004C7D69">
        <w:trPr>
          <w:gridAfter w:val="1"/>
          <w:wAfter w:w="5428" w:type="dxa"/>
          <w:trHeight w:val="66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99 0 00 00000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1 716,4</w:t>
            </w:r>
          </w:p>
        </w:tc>
      </w:tr>
      <w:tr w:rsidR="0006117E" w:rsidRPr="0006117E" w:rsidTr="004C7D69">
        <w:trPr>
          <w:gridAfter w:val="1"/>
          <w:wAfter w:w="5428" w:type="dxa"/>
          <w:trHeight w:val="1339"/>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Иные непрограммные мероприятия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99 9 00 00000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200</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1 207,5</w:t>
            </w:r>
          </w:p>
        </w:tc>
      </w:tr>
      <w:tr w:rsidR="0006117E" w:rsidRPr="0006117E" w:rsidTr="004C7D69">
        <w:trPr>
          <w:gridAfter w:val="1"/>
          <w:wAfter w:w="5428" w:type="dxa"/>
          <w:trHeight w:val="1339"/>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Прочая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99 9 00 00000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244</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1 207,5</w:t>
            </w:r>
          </w:p>
        </w:tc>
      </w:tr>
      <w:tr w:rsidR="0006117E" w:rsidRPr="0006117E" w:rsidTr="004C7D69">
        <w:trPr>
          <w:gridAfter w:val="1"/>
          <w:wAfter w:w="5428" w:type="dxa"/>
          <w:trHeight w:val="66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Иные непрограммные мероприятия (Иные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99 9 00 00000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800</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508,9</w:t>
            </w:r>
          </w:p>
        </w:tc>
      </w:tr>
      <w:tr w:rsidR="0006117E" w:rsidRPr="0006117E" w:rsidTr="004C7D69">
        <w:trPr>
          <w:gridAfter w:val="1"/>
          <w:wAfter w:w="5428" w:type="dxa"/>
          <w:trHeight w:val="66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Уплата налога на имущество организаций и земельного налога</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99 9 00 00000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851</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471,1</w:t>
            </w:r>
          </w:p>
        </w:tc>
      </w:tr>
      <w:tr w:rsidR="0006117E" w:rsidRPr="0006117E" w:rsidTr="004C7D69">
        <w:trPr>
          <w:gridAfter w:val="1"/>
          <w:wAfter w:w="5428" w:type="dxa"/>
          <w:trHeight w:val="66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Уплата прочих налогов, сборов</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99 9 00 00000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852</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22,0</w:t>
            </w:r>
          </w:p>
        </w:tc>
      </w:tr>
      <w:tr w:rsidR="0006117E" w:rsidRPr="0006117E" w:rsidTr="004C7D69">
        <w:trPr>
          <w:gridAfter w:val="1"/>
          <w:wAfter w:w="5428" w:type="dxa"/>
          <w:trHeight w:val="66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Уплата иных платежей</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99 9 00 00000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853</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15,8</w:t>
            </w:r>
          </w:p>
        </w:tc>
      </w:tr>
      <w:tr w:rsidR="0006117E" w:rsidRPr="0006117E" w:rsidTr="004C7D69">
        <w:trPr>
          <w:gridAfter w:val="1"/>
          <w:wAfter w:w="5428" w:type="dxa"/>
          <w:trHeight w:val="33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НАЦИОНАЛЬНАЯ ОБОРОНА</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b/>
                <w:bCs/>
                <w:color w:val="000000"/>
                <w:sz w:val="24"/>
                <w:szCs w:val="24"/>
                <w:lang w:eastAsia="ru-RU"/>
              </w:rPr>
            </w:pPr>
            <w:r w:rsidRPr="0006117E">
              <w:rPr>
                <w:rFonts w:ascii="Times New Roman" w:eastAsia="Times New Roman" w:hAnsi="Times New Roman" w:cs="Times New Roman"/>
                <w:b/>
                <w:bCs/>
                <w:color w:val="000000"/>
                <w:sz w:val="24"/>
                <w:szCs w:val="24"/>
                <w:lang w:eastAsia="ru-RU"/>
              </w:rPr>
              <w:t>173,3</w:t>
            </w:r>
          </w:p>
        </w:tc>
      </w:tr>
      <w:tr w:rsidR="0006117E" w:rsidRPr="0006117E" w:rsidTr="004C7D69">
        <w:trPr>
          <w:gridAfter w:val="1"/>
          <w:wAfter w:w="5428" w:type="dxa"/>
          <w:trHeight w:val="66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Мобилизационная и вневойсковая подготовка</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173,3</w:t>
            </w:r>
          </w:p>
        </w:tc>
      </w:tr>
      <w:tr w:rsidR="0006117E" w:rsidRPr="0006117E" w:rsidTr="004C7D69">
        <w:trPr>
          <w:gridAfter w:val="1"/>
          <w:wAfter w:w="5428" w:type="dxa"/>
          <w:trHeight w:val="66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99 0 00 00000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173,3</w:t>
            </w:r>
          </w:p>
        </w:tc>
      </w:tr>
      <w:tr w:rsidR="0006117E" w:rsidRPr="0006117E" w:rsidTr="004C7D69">
        <w:trPr>
          <w:gridAfter w:val="1"/>
          <w:wAfter w:w="5428" w:type="dxa"/>
          <w:trHeight w:val="267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Иные непрограммные мероприятия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99 9 00 00000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100</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159,9</w:t>
            </w:r>
          </w:p>
        </w:tc>
      </w:tr>
      <w:tr w:rsidR="0006117E" w:rsidRPr="0006117E" w:rsidTr="004C7D69">
        <w:trPr>
          <w:gridAfter w:val="1"/>
          <w:wAfter w:w="5428" w:type="dxa"/>
          <w:trHeight w:val="66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99 9 00 00000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121</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123,7</w:t>
            </w:r>
          </w:p>
        </w:tc>
      </w:tr>
      <w:tr w:rsidR="0006117E" w:rsidRPr="0006117E" w:rsidTr="004C7D69">
        <w:trPr>
          <w:gridAfter w:val="1"/>
          <w:wAfter w:w="5428" w:type="dxa"/>
          <w:trHeight w:val="2007"/>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99 9 00 00000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129</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36,2</w:t>
            </w:r>
          </w:p>
        </w:tc>
      </w:tr>
      <w:tr w:rsidR="0006117E" w:rsidRPr="0006117E" w:rsidTr="004C7D69">
        <w:trPr>
          <w:gridAfter w:val="1"/>
          <w:wAfter w:w="5428" w:type="dxa"/>
          <w:trHeight w:val="1339"/>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Иные непрограммные мероприятия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99 9 00 00000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200</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13,4</w:t>
            </w:r>
          </w:p>
        </w:tc>
      </w:tr>
      <w:tr w:rsidR="0006117E" w:rsidRPr="0006117E" w:rsidTr="004C7D69">
        <w:trPr>
          <w:gridAfter w:val="1"/>
          <w:wAfter w:w="5428" w:type="dxa"/>
          <w:trHeight w:val="1339"/>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Прочая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99 9 00 00000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244</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13,4</w:t>
            </w:r>
          </w:p>
        </w:tc>
      </w:tr>
      <w:tr w:rsidR="0006117E" w:rsidRPr="0006117E" w:rsidTr="004C7D69">
        <w:trPr>
          <w:gridAfter w:val="1"/>
          <w:wAfter w:w="5428" w:type="dxa"/>
          <w:trHeight w:val="100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b/>
                <w:bCs/>
                <w:color w:val="000000"/>
                <w:sz w:val="24"/>
                <w:szCs w:val="24"/>
                <w:lang w:eastAsia="ru-RU"/>
              </w:rPr>
            </w:pPr>
            <w:r w:rsidRPr="0006117E">
              <w:rPr>
                <w:rFonts w:ascii="Times New Roman" w:eastAsia="Times New Roman" w:hAnsi="Times New Roman" w:cs="Times New Roman"/>
                <w:b/>
                <w:bCs/>
                <w:color w:val="000000"/>
                <w:sz w:val="24"/>
                <w:szCs w:val="24"/>
                <w:lang w:eastAsia="ru-RU"/>
              </w:rPr>
              <w:t>262,8</w:t>
            </w:r>
          </w:p>
        </w:tc>
      </w:tr>
      <w:tr w:rsidR="0006117E" w:rsidRPr="0006117E" w:rsidTr="004C7D69">
        <w:trPr>
          <w:gridAfter w:val="1"/>
          <w:wAfter w:w="5428" w:type="dxa"/>
          <w:trHeight w:val="66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Обеспечение пожарной безопасности</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262,8</w:t>
            </w:r>
          </w:p>
        </w:tc>
      </w:tr>
      <w:tr w:rsidR="0006117E" w:rsidRPr="0006117E" w:rsidTr="004C7D69">
        <w:trPr>
          <w:gridAfter w:val="1"/>
          <w:wAfter w:w="5428" w:type="dxa"/>
          <w:trHeight w:val="1339"/>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Иные непрограммные мероприятия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99 9 00 71180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200</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262,8</w:t>
            </w:r>
          </w:p>
        </w:tc>
      </w:tr>
      <w:tr w:rsidR="0006117E" w:rsidRPr="0006117E" w:rsidTr="004C7D69">
        <w:trPr>
          <w:gridAfter w:val="1"/>
          <w:wAfter w:w="5428" w:type="dxa"/>
          <w:trHeight w:val="1339"/>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Прочая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99 9 00 71180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244</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262,8</w:t>
            </w:r>
          </w:p>
        </w:tc>
      </w:tr>
      <w:tr w:rsidR="0006117E" w:rsidRPr="0006117E" w:rsidTr="004C7D69">
        <w:trPr>
          <w:gridAfter w:val="1"/>
          <w:wAfter w:w="5428" w:type="dxa"/>
          <w:trHeight w:val="33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НАЦИОНАЛЬНАЯ ЭКОНОМИКА</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b/>
                <w:bCs/>
                <w:color w:val="000000"/>
                <w:sz w:val="24"/>
                <w:szCs w:val="24"/>
                <w:lang w:eastAsia="ru-RU"/>
              </w:rPr>
            </w:pPr>
            <w:r w:rsidRPr="0006117E">
              <w:rPr>
                <w:rFonts w:ascii="Times New Roman" w:eastAsia="Times New Roman" w:hAnsi="Times New Roman" w:cs="Times New Roman"/>
                <w:b/>
                <w:bCs/>
                <w:color w:val="000000"/>
                <w:sz w:val="24"/>
                <w:szCs w:val="24"/>
                <w:lang w:eastAsia="ru-RU"/>
              </w:rPr>
              <w:t>1 274,0</w:t>
            </w:r>
          </w:p>
        </w:tc>
      </w:tr>
      <w:tr w:rsidR="0006117E" w:rsidRPr="0006117E" w:rsidTr="004C7D69">
        <w:trPr>
          <w:gridAfter w:val="1"/>
          <w:wAfter w:w="5428" w:type="dxa"/>
          <w:trHeight w:val="66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Дорожное хозяйство (дорожные фонды)</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09</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1 274,0</w:t>
            </w:r>
          </w:p>
        </w:tc>
      </w:tr>
      <w:tr w:rsidR="0006117E" w:rsidRPr="0006117E" w:rsidTr="004C7D69">
        <w:trPr>
          <w:gridAfter w:val="1"/>
          <w:wAfter w:w="5428" w:type="dxa"/>
          <w:trHeight w:val="66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09</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99 0 00 00000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1 274,0</w:t>
            </w:r>
          </w:p>
        </w:tc>
      </w:tr>
      <w:tr w:rsidR="0006117E" w:rsidRPr="0006117E" w:rsidTr="004C7D69">
        <w:trPr>
          <w:gridAfter w:val="1"/>
          <w:wAfter w:w="5428" w:type="dxa"/>
          <w:trHeight w:val="1339"/>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Иные непрограммные мероприятия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09</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99 9 00 00000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200</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1 274,0</w:t>
            </w:r>
          </w:p>
        </w:tc>
      </w:tr>
      <w:tr w:rsidR="0006117E" w:rsidRPr="0006117E" w:rsidTr="004C7D69">
        <w:trPr>
          <w:gridAfter w:val="1"/>
          <w:wAfter w:w="5428" w:type="dxa"/>
          <w:trHeight w:val="1339"/>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Прочая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09</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99 9 00 00000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244</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1 274,0</w:t>
            </w:r>
          </w:p>
        </w:tc>
      </w:tr>
      <w:tr w:rsidR="0006117E" w:rsidRPr="0006117E" w:rsidTr="004C7D69">
        <w:trPr>
          <w:gridAfter w:val="1"/>
          <w:wAfter w:w="5428" w:type="dxa"/>
          <w:trHeight w:val="66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ЖИЛИЩНО-КОММУНАЛЬНОЕ ХОЗЯЙСТВО</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b/>
                <w:bCs/>
                <w:color w:val="000000"/>
                <w:sz w:val="24"/>
                <w:szCs w:val="24"/>
                <w:lang w:eastAsia="ru-RU"/>
              </w:rPr>
            </w:pPr>
            <w:r w:rsidRPr="0006117E">
              <w:rPr>
                <w:rFonts w:ascii="Times New Roman" w:eastAsia="Times New Roman" w:hAnsi="Times New Roman" w:cs="Times New Roman"/>
                <w:b/>
                <w:bCs/>
                <w:color w:val="000000"/>
                <w:sz w:val="24"/>
                <w:szCs w:val="24"/>
                <w:lang w:eastAsia="ru-RU"/>
              </w:rPr>
              <w:t>734,0</w:t>
            </w:r>
          </w:p>
        </w:tc>
      </w:tr>
      <w:tr w:rsidR="0006117E" w:rsidRPr="0006117E" w:rsidTr="004C7D69">
        <w:trPr>
          <w:gridAfter w:val="1"/>
          <w:wAfter w:w="5428" w:type="dxa"/>
          <w:trHeight w:val="33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lastRenderedPageBreak/>
              <w:t>Коммунальное хозяйство</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115,0</w:t>
            </w:r>
          </w:p>
        </w:tc>
      </w:tr>
      <w:tr w:rsidR="0006117E" w:rsidRPr="0006117E" w:rsidTr="004C7D69">
        <w:trPr>
          <w:gridAfter w:val="1"/>
          <w:wAfter w:w="5428" w:type="dxa"/>
          <w:trHeight w:val="2007"/>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Муниципальная программа Митякинского сельского поселения "Обеспечение качественными жилищно-коммунальными услугами населения Митякинского сельского поселения"</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04 0 00 00000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115,0</w:t>
            </w:r>
          </w:p>
        </w:tc>
      </w:tr>
      <w:tr w:rsidR="0006117E" w:rsidRPr="0006117E" w:rsidTr="004C7D69">
        <w:trPr>
          <w:gridAfter w:val="1"/>
          <w:wAfter w:w="5428" w:type="dxa"/>
          <w:trHeight w:val="4013"/>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Подпрограмма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04 1 00 00000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200</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115,0</w:t>
            </w:r>
          </w:p>
        </w:tc>
      </w:tr>
      <w:tr w:rsidR="0006117E" w:rsidRPr="0006117E" w:rsidTr="004C7D69">
        <w:trPr>
          <w:gridAfter w:val="1"/>
          <w:wAfter w:w="5428" w:type="dxa"/>
          <w:trHeight w:val="1339"/>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Прочая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04 1 00 00000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244</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115,0</w:t>
            </w:r>
          </w:p>
        </w:tc>
      </w:tr>
      <w:tr w:rsidR="0006117E" w:rsidRPr="0006117E" w:rsidTr="004C7D69">
        <w:trPr>
          <w:gridAfter w:val="1"/>
          <w:wAfter w:w="5428" w:type="dxa"/>
          <w:trHeight w:val="33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Благоустройство</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619,0</w:t>
            </w:r>
          </w:p>
        </w:tc>
      </w:tr>
      <w:tr w:rsidR="0006117E" w:rsidRPr="0006117E" w:rsidTr="004C7D69">
        <w:trPr>
          <w:gridAfter w:val="1"/>
          <w:wAfter w:w="5428" w:type="dxa"/>
          <w:trHeight w:val="2007"/>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Муниципальная программа Митякинского сельского поселения "Обеспечение качественными жилищно-коммунальными услугами населения Митякинского сельского поселения"</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04 0 00 00000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619,0</w:t>
            </w:r>
          </w:p>
        </w:tc>
      </w:tr>
      <w:tr w:rsidR="0006117E" w:rsidRPr="0006117E" w:rsidTr="004C7D69">
        <w:trPr>
          <w:gridAfter w:val="1"/>
          <w:wAfter w:w="5428" w:type="dxa"/>
          <w:trHeight w:val="2007"/>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Подпрограмма "Организация благоустройства территории Митякинского сельского поселения"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04 2 00 00000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200</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619,0</w:t>
            </w:r>
          </w:p>
        </w:tc>
      </w:tr>
      <w:tr w:rsidR="0006117E" w:rsidRPr="0006117E" w:rsidTr="004C7D69">
        <w:trPr>
          <w:gridAfter w:val="1"/>
          <w:wAfter w:w="5428" w:type="dxa"/>
          <w:trHeight w:val="1339"/>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Прочая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04 2 00 00000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244</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619,0</w:t>
            </w:r>
          </w:p>
        </w:tc>
      </w:tr>
      <w:tr w:rsidR="0006117E" w:rsidRPr="0006117E" w:rsidTr="004C7D69">
        <w:trPr>
          <w:gridAfter w:val="1"/>
          <w:wAfter w:w="5428" w:type="dxa"/>
          <w:trHeight w:val="33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ОБРАЗОВАНИЕ</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b/>
                <w:bCs/>
                <w:color w:val="000000"/>
                <w:sz w:val="24"/>
                <w:szCs w:val="24"/>
                <w:lang w:eastAsia="ru-RU"/>
              </w:rPr>
            </w:pPr>
            <w:r w:rsidRPr="0006117E">
              <w:rPr>
                <w:rFonts w:ascii="Times New Roman" w:eastAsia="Times New Roman" w:hAnsi="Times New Roman" w:cs="Times New Roman"/>
                <w:b/>
                <w:bCs/>
                <w:color w:val="000000"/>
                <w:sz w:val="24"/>
                <w:szCs w:val="24"/>
                <w:lang w:eastAsia="ru-RU"/>
              </w:rPr>
              <w:t>6,5</w:t>
            </w:r>
          </w:p>
        </w:tc>
      </w:tr>
      <w:tr w:rsidR="0006117E" w:rsidRPr="0006117E" w:rsidTr="004C7D69">
        <w:trPr>
          <w:gridAfter w:val="1"/>
          <w:wAfter w:w="5428" w:type="dxa"/>
          <w:trHeight w:val="100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lastRenderedPageBreak/>
              <w:t>Профессиональная подготовка, переподготовка и повышение квалификации</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05</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6,5</w:t>
            </w:r>
          </w:p>
        </w:tc>
      </w:tr>
      <w:tr w:rsidR="0006117E" w:rsidRPr="0006117E" w:rsidTr="004C7D69">
        <w:trPr>
          <w:gridAfter w:val="1"/>
          <w:wAfter w:w="5428" w:type="dxa"/>
          <w:trHeight w:val="100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Муниципальная программа Митякинского сельского поселения "Муниципальная политика"</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05</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07 0 00 00000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6,5</w:t>
            </w:r>
          </w:p>
        </w:tc>
      </w:tr>
      <w:tr w:rsidR="0006117E" w:rsidRPr="0006117E" w:rsidTr="004C7D69">
        <w:trPr>
          <w:gridAfter w:val="1"/>
          <w:wAfter w:w="5428" w:type="dxa"/>
          <w:trHeight w:val="267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Подпрограмма "Развитие муниципальной службы" муниципальной программы Митякинского сельского поселения "Муниципальная политика"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05</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07 1 00 00000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200</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6,5</w:t>
            </w:r>
          </w:p>
        </w:tc>
      </w:tr>
      <w:tr w:rsidR="0006117E" w:rsidRPr="0006117E" w:rsidTr="004C7D69">
        <w:trPr>
          <w:gridAfter w:val="1"/>
          <w:wAfter w:w="5428" w:type="dxa"/>
          <w:trHeight w:val="1339"/>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Прочая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05</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07 1 00 00000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244</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6,5</w:t>
            </w:r>
          </w:p>
        </w:tc>
      </w:tr>
      <w:tr w:rsidR="0006117E" w:rsidRPr="0006117E" w:rsidTr="004C7D69">
        <w:trPr>
          <w:gridAfter w:val="1"/>
          <w:wAfter w:w="5428" w:type="dxa"/>
          <w:trHeight w:val="33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КУЛЬТУРА, КИНЕМАТОГРАФИЯ</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b/>
                <w:bCs/>
                <w:color w:val="000000"/>
                <w:sz w:val="24"/>
                <w:szCs w:val="24"/>
                <w:lang w:eastAsia="ru-RU"/>
              </w:rPr>
            </w:pPr>
            <w:r w:rsidRPr="0006117E">
              <w:rPr>
                <w:rFonts w:ascii="Times New Roman" w:eastAsia="Times New Roman" w:hAnsi="Times New Roman" w:cs="Times New Roman"/>
                <w:b/>
                <w:bCs/>
                <w:color w:val="000000"/>
                <w:sz w:val="24"/>
                <w:szCs w:val="24"/>
                <w:lang w:eastAsia="ru-RU"/>
              </w:rPr>
              <w:t>2 763,6</w:t>
            </w:r>
          </w:p>
        </w:tc>
      </w:tr>
      <w:tr w:rsidR="0006117E" w:rsidRPr="0006117E" w:rsidTr="004C7D69">
        <w:trPr>
          <w:gridAfter w:val="1"/>
          <w:wAfter w:w="5428" w:type="dxa"/>
          <w:trHeight w:val="33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Культура</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2 763,6</w:t>
            </w:r>
          </w:p>
        </w:tc>
      </w:tr>
      <w:tr w:rsidR="0006117E" w:rsidRPr="0006117E" w:rsidTr="004C7D69">
        <w:trPr>
          <w:gridAfter w:val="1"/>
          <w:wAfter w:w="5428" w:type="dxa"/>
          <w:trHeight w:val="100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Муниципальная программа Митякинского сельского поселения "Развитие культуры"</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06 0 00 00000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2 763,6</w:t>
            </w:r>
          </w:p>
        </w:tc>
      </w:tr>
      <w:tr w:rsidR="0006117E" w:rsidRPr="0006117E" w:rsidTr="004C7D69">
        <w:trPr>
          <w:gridAfter w:val="1"/>
          <w:wAfter w:w="5428" w:type="dxa"/>
          <w:trHeight w:val="1339"/>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Развитие культуры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06 1 00 00000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600</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2 763,6</w:t>
            </w:r>
          </w:p>
        </w:tc>
      </w:tr>
      <w:tr w:rsidR="0006117E" w:rsidRPr="0006117E" w:rsidTr="004C7D69">
        <w:trPr>
          <w:gridAfter w:val="1"/>
          <w:wAfter w:w="5428" w:type="dxa"/>
          <w:trHeight w:val="2007"/>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06 1 00 00000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611</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2 763,6</w:t>
            </w:r>
          </w:p>
        </w:tc>
      </w:tr>
      <w:tr w:rsidR="0006117E" w:rsidRPr="0006117E" w:rsidTr="004C7D69">
        <w:trPr>
          <w:gridAfter w:val="1"/>
          <w:wAfter w:w="5428" w:type="dxa"/>
          <w:trHeight w:val="1339"/>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МЕЖБЮДЖЕТНЫЕ ТРАНСФЕРТЫ ОБЩЕГО ХАРАКТЕРА БЮДЖЕТАМ БЮДЖЕТНОЙ СИСТЕМЫ РОССИЙСКОЙ ФЕДЕРАЦИИ</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14</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b/>
                <w:bCs/>
                <w:color w:val="000000"/>
                <w:sz w:val="20"/>
                <w:szCs w:val="24"/>
                <w:lang w:eastAsia="ru-RU"/>
              </w:rPr>
            </w:pPr>
            <w:r w:rsidRPr="0006117E">
              <w:rPr>
                <w:rFonts w:ascii="Times New Roman" w:eastAsia="Times New Roman" w:hAnsi="Times New Roman" w:cs="Times New Roman"/>
                <w:b/>
                <w:bCs/>
                <w:color w:val="000000"/>
                <w:sz w:val="20"/>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b/>
                <w:bCs/>
                <w:color w:val="000000"/>
                <w:sz w:val="24"/>
                <w:szCs w:val="24"/>
                <w:lang w:eastAsia="ru-RU"/>
              </w:rPr>
            </w:pPr>
            <w:r w:rsidRPr="0006117E">
              <w:rPr>
                <w:rFonts w:ascii="Times New Roman" w:eastAsia="Times New Roman" w:hAnsi="Times New Roman" w:cs="Times New Roman"/>
                <w:b/>
                <w:bCs/>
                <w:color w:val="000000"/>
                <w:sz w:val="24"/>
                <w:szCs w:val="24"/>
                <w:lang w:eastAsia="ru-RU"/>
              </w:rPr>
              <w:t>144,6</w:t>
            </w:r>
          </w:p>
        </w:tc>
      </w:tr>
      <w:tr w:rsidR="0006117E" w:rsidRPr="0006117E" w:rsidTr="004C7D69">
        <w:trPr>
          <w:gridAfter w:val="1"/>
          <w:wAfter w:w="5428" w:type="dxa"/>
          <w:trHeight w:val="66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Прочие межбюджетные трансферты общего характера</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14</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144,6</w:t>
            </w:r>
          </w:p>
        </w:tc>
      </w:tr>
      <w:tr w:rsidR="0006117E" w:rsidRPr="0006117E" w:rsidTr="004C7D69">
        <w:trPr>
          <w:gridAfter w:val="1"/>
          <w:wAfter w:w="5428" w:type="dxa"/>
          <w:trHeight w:val="66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14</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99 0 00 00000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144,6</w:t>
            </w:r>
          </w:p>
        </w:tc>
      </w:tr>
      <w:tr w:rsidR="0006117E" w:rsidRPr="0006117E" w:rsidTr="004C7D69">
        <w:trPr>
          <w:gridAfter w:val="1"/>
          <w:wAfter w:w="5428" w:type="dxa"/>
          <w:trHeight w:val="66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both"/>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lastRenderedPageBreak/>
              <w:t>Иные непрограммные мероприятия (Межбюджетные трансферты)</w:t>
            </w:r>
          </w:p>
        </w:tc>
        <w:tc>
          <w:tcPr>
            <w:tcW w:w="709"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14</w:t>
            </w:r>
          </w:p>
        </w:tc>
        <w:tc>
          <w:tcPr>
            <w:tcW w:w="992"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99 9 00 00000</w:t>
            </w:r>
          </w:p>
        </w:tc>
        <w:tc>
          <w:tcPr>
            <w:tcW w:w="1134" w:type="dxa"/>
            <w:tcBorders>
              <w:top w:val="nil"/>
              <w:left w:val="nil"/>
              <w:bottom w:val="single" w:sz="4" w:space="0" w:color="auto"/>
              <w:right w:val="single" w:sz="4" w:space="0" w:color="auto"/>
            </w:tcBorders>
            <w:shd w:val="clear" w:color="auto" w:fill="auto"/>
            <w:vAlign w:val="center"/>
            <w:hideMark/>
          </w:tcPr>
          <w:p w:rsidR="0006117E" w:rsidRPr="0006117E" w:rsidRDefault="0006117E" w:rsidP="0006117E">
            <w:pPr>
              <w:spacing w:after="0" w:line="240" w:lineRule="auto"/>
              <w:jc w:val="center"/>
              <w:rPr>
                <w:rFonts w:ascii="Times New Roman" w:eastAsia="Times New Roman" w:hAnsi="Times New Roman" w:cs="Times New Roman"/>
                <w:color w:val="000000"/>
                <w:sz w:val="20"/>
                <w:szCs w:val="24"/>
                <w:lang w:eastAsia="ru-RU"/>
              </w:rPr>
            </w:pPr>
            <w:r w:rsidRPr="0006117E">
              <w:rPr>
                <w:rFonts w:ascii="Times New Roman" w:eastAsia="Times New Roman" w:hAnsi="Times New Roman" w:cs="Times New Roman"/>
                <w:color w:val="000000"/>
                <w:sz w:val="20"/>
                <w:szCs w:val="24"/>
                <w:lang w:eastAsia="ru-RU"/>
              </w:rPr>
              <w:t>500</w:t>
            </w:r>
          </w:p>
        </w:tc>
        <w:tc>
          <w:tcPr>
            <w:tcW w:w="2551" w:type="dxa"/>
            <w:tcBorders>
              <w:top w:val="nil"/>
              <w:left w:val="nil"/>
              <w:bottom w:val="single" w:sz="4" w:space="0" w:color="auto"/>
              <w:right w:val="single" w:sz="4" w:space="0" w:color="auto"/>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4"/>
                <w:szCs w:val="24"/>
                <w:lang w:eastAsia="ru-RU"/>
              </w:rPr>
            </w:pPr>
            <w:r w:rsidRPr="0006117E">
              <w:rPr>
                <w:rFonts w:ascii="Times New Roman" w:eastAsia="Times New Roman" w:hAnsi="Times New Roman" w:cs="Times New Roman"/>
                <w:color w:val="000000"/>
                <w:sz w:val="24"/>
                <w:szCs w:val="24"/>
                <w:lang w:eastAsia="ru-RU"/>
              </w:rPr>
              <w:t>144,6</w:t>
            </w:r>
          </w:p>
        </w:tc>
      </w:tr>
      <w:tr w:rsidR="0006117E" w:rsidRPr="0006117E" w:rsidTr="004C7D69">
        <w:trPr>
          <w:gridAfter w:val="1"/>
          <w:wAfter w:w="5428" w:type="dxa"/>
          <w:trHeight w:val="203"/>
        </w:trPr>
        <w:tc>
          <w:tcPr>
            <w:tcW w:w="4253"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jc w:val="right"/>
              <w:rPr>
                <w:rFonts w:ascii="Times New Roman" w:eastAsia="Times New Roman" w:hAnsi="Times New Roman" w:cs="Times New Roman"/>
                <w:color w:val="000000"/>
                <w:sz w:val="20"/>
                <w:szCs w:val="24"/>
                <w:lang w:eastAsia="ru-RU"/>
              </w:rPr>
            </w:pPr>
          </w:p>
        </w:tc>
        <w:tc>
          <w:tcPr>
            <w:tcW w:w="709"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2551"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r>
      <w:tr w:rsidR="0006117E" w:rsidRPr="0006117E" w:rsidTr="004C7D69">
        <w:trPr>
          <w:gridAfter w:val="1"/>
          <w:wAfter w:w="5428" w:type="dxa"/>
          <w:trHeight w:val="203"/>
        </w:trPr>
        <w:tc>
          <w:tcPr>
            <w:tcW w:w="4253"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2551"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r>
      <w:tr w:rsidR="0006117E" w:rsidRPr="0006117E" w:rsidTr="004C7D69">
        <w:trPr>
          <w:gridAfter w:val="1"/>
          <w:wAfter w:w="5428" w:type="dxa"/>
          <w:trHeight w:val="203"/>
        </w:trPr>
        <w:tc>
          <w:tcPr>
            <w:tcW w:w="4253"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2551"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r>
      <w:tr w:rsidR="0006117E" w:rsidRPr="0006117E" w:rsidTr="004C7D69">
        <w:trPr>
          <w:gridAfter w:val="1"/>
          <w:wAfter w:w="5428" w:type="dxa"/>
          <w:trHeight w:val="203"/>
        </w:trPr>
        <w:tc>
          <w:tcPr>
            <w:tcW w:w="4253"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2551"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r>
      <w:tr w:rsidR="0006117E" w:rsidRPr="0006117E" w:rsidTr="004C7D69">
        <w:trPr>
          <w:gridAfter w:val="1"/>
          <w:wAfter w:w="5428" w:type="dxa"/>
          <w:trHeight w:val="203"/>
        </w:trPr>
        <w:tc>
          <w:tcPr>
            <w:tcW w:w="4253"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2551"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r>
      <w:tr w:rsidR="0006117E" w:rsidRPr="0006117E" w:rsidTr="004C7D69">
        <w:trPr>
          <w:gridAfter w:val="1"/>
          <w:wAfter w:w="5428" w:type="dxa"/>
          <w:trHeight w:val="203"/>
        </w:trPr>
        <w:tc>
          <w:tcPr>
            <w:tcW w:w="4253"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2551"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r>
      <w:tr w:rsidR="0006117E" w:rsidRPr="0006117E" w:rsidTr="004C7D69">
        <w:trPr>
          <w:gridAfter w:val="1"/>
          <w:wAfter w:w="5428" w:type="dxa"/>
          <w:trHeight w:val="203"/>
        </w:trPr>
        <w:tc>
          <w:tcPr>
            <w:tcW w:w="4253"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2551"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r>
      <w:tr w:rsidR="0006117E" w:rsidRPr="0006117E" w:rsidTr="004C7D69">
        <w:trPr>
          <w:trHeight w:val="1185"/>
        </w:trPr>
        <w:tc>
          <w:tcPr>
            <w:tcW w:w="4253" w:type="dxa"/>
            <w:tcBorders>
              <w:top w:val="nil"/>
              <w:left w:val="nil"/>
              <w:bottom w:val="nil"/>
              <w:right w:val="nil"/>
            </w:tcBorders>
            <w:shd w:val="clear" w:color="auto" w:fill="auto"/>
            <w:vAlign w:val="bottom"/>
            <w:hideMark/>
          </w:tcPr>
          <w:p w:rsidR="0006117E" w:rsidRPr="0006117E" w:rsidRDefault="0006117E" w:rsidP="0006117E">
            <w:pPr>
              <w:spacing w:after="0" w:line="240" w:lineRule="auto"/>
              <w:rPr>
                <w:rFonts w:ascii="Times New Roman" w:eastAsia="Times New Roman" w:hAnsi="Times New Roman" w:cs="Times New Roman"/>
                <w:color w:val="000000"/>
                <w:sz w:val="20"/>
                <w:szCs w:val="28"/>
                <w:lang w:eastAsia="ru-RU"/>
              </w:rPr>
            </w:pPr>
            <w:r w:rsidRPr="0006117E">
              <w:rPr>
                <w:rFonts w:ascii="Times New Roman" w:eastAsia="Times New Roman" w:hAnsi="Times New Roman" w:cs="Times New Roman"/>
                <w:color w:val="000000"/>
                <w:sz w:val="20"/>
                <w:szCs w:val="28"/>
                <w:lang w:eastAsia="ru-RU"/>
              </w:rPr>
              <w:t>Председатель Собрания депутатов - Глава Митякинского сельского поселения</w:t>
            </w:r>
          </w:p>
        </w:tc>
        <w:tc>
          <w:tcPr>
            <w:tcW w:w="709"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color w:val="000000"/>
                <w:sz w:val="20"/>
                <w:szCs w:val="28"/>
                <w:lang w:eastAsia="ru-RU"/>
              </w:rPr>
            </w:pPr>
          </w:p>
        </w:tc>
        <w:tc>
          <w:tcPr>
            <w:tcW w:w="992"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9113" w:type="dxa"/>
            <w:gridSpan w:val="3"/>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color w:val="000000"/>
                <w:sz w:val="20"/>
                <w:szCs w:val="28"/>
                <w:lang w:eastAsia="ru-RU"/>
              </w:rPr>
            </w:pPr>
            <w:r w:rsidRPr="0006117E">
              <w:rPr>
                <w:rFonts w:ascii="Times New Roman" w:eastAsia="Times New Roman" w:hAnsi="Times New Roman" w:cs="Times New Roman"/>
                <w:color w:val="000000"/>
                <w:sz w:val="20"/>
                <w:szCs w:val="28"/>
                <w:lang w:eastAsia="ru-RU"/>
              </w:rPr>
              <w:t>В.А. Щуров</w:t>
            </w:r>
          </w:p>
        </w:tc>
      </w:tr>
      <w:tr w:rsidR="0006117E" w:rsidRPr="0006117E" w:rsidTr="004C7D69">
        <w:trPr>
          <w:trHeight w:val="203"/>
        </w:trPr>
        <w:tc>
          <w:tcPr>
            <w:tcW w:w="4253"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color w:val="000000"/>
                <w:sz w:val="20"/>
                <w:szCs w:val="28"/>
                <w:lang w:eastAsia="ru-RU"/>
              </w:rPr>
            </w:pPr>
          </w:p>
        </w:tc>
        <w:tc>
          <w:tcPr>
            <w:tcW w:w="709"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2551"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5428" w:type="dxa"/>
            <w:vAlign w:val="center"/>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r>
      <w:tr w:rsidR="0006117E" w:rsidRPr="0006117E" w:rsidTr="004C7D69">
        <w:trPr>
          <w:trHeight w:val="203"/>
        </w:trPr>
        <w:tc>
          <w:tcPr>
            <w:tcW w:w="4253"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2551"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5428" w:type="dxa"/>
            <w:vAlign w:val="center"/>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r>
      <w:tr w:rsidR="0006117E" w:rsidRPr="0006117E" w:rsidTr="004C7D69">
        <w:trPr>
          <w:trHeight w:val="203"/>
        </w:trPr>
        <w:tc>
          <w:tcPr>
            <w:tcW w:w="4253"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2551" w:type="dxa"/>
            <w:tcBorders>
              <w:top w:val="nil"/>
              <w:left w:val="nil"/>
              <w:bottom w:val="nil"/>
              <w:right w:val="nil"/>
            </w:tcBorders>
            <w:shd w:val="clear" w:color="auto" w:fill="auto"/>
            <w:noWrap/>
            <w:vAlign w:val="bottom"/>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c>
          <w:tcPr>
            <w:tcW w:w="5428" w:type="dxa"/>
            <w:vAlign w:val="center"/>
            <w:hideMark/>
          </w:tcPr>
          <w:p w:rsidR="0006117E" w:rsidRPr="0006117E" w:rsidRDefault="0006117E" w:rsidP="0006117E">
            <w:pPr>
              <w:spacing w:after="0" w:line="240" w:lineRule="auto"/>
              <w:rPr>
                <w:rFonts w:ascii="Times New Roman" w:eastAsia="Times New Roman" w:hAnsi="Times New Roman" w:cs="Times New Roman"/>
                <w:sz w:val="20"/>
                <w:szCs w:val="20"/>
                <w:lang w:eastAsia="ru-RU"/>
              </w:rPr>
            </w:pPr>
          </w:p>
        </w:tc>
      </w:tr>
    </w:tbl>
    <w:tbl>
      <w:tblPr>
        <w:tblpPr w:leftFromText="180" w:rightFromText="180" w:vertAnchor="text" w:horzAnchor="page" w:tblpX="427" w:tblpY="-2926"/>
        <w:tblW w:w="21977" w:type="dxa"/>
        <w:tblLook w:val="04A0" w:firstRow="1" w:lastRow="0" w:firstColumn="1" w:lastColumn="0" w:noHBand="0" w:noVBand="1"/>
      </w:tblPr>
      <w:tblGrid>
        <w:gridCol w:w="3582"/>
        <w:gridCol w:w="720"/>
        <w:gridCol w:w="518"/>
        <w:gridCol w:w="567"/>
        <w:gridCol w:w="830"/>
        <w:gridCol w:w="587"/>
        <w:gridCol w:w="15173"/>
      </w:tblGrid>
      <w:tr w:rsidR="004C7D69" w:rsidRPr="004C7D69" w:rsidTr="004C7D69">
        <w:trPr>
          <w:trHeight w:val="278"/>
        </w:trPr>
        <w:tc>
          <w:tcPr>
            <w:tcW w:w="3582" w:type="dxa"/>
            <w:tcBorders>
              <w:top w:val="nil"/>
              <w:left w:val="nil"/>
              <w:bottom w:val="nil"/>
              <w:right w:val="nil"/>
            </w:tcBorders>
            <w:shd w:val="clear" w:color="auto" w:fill="auto"/>
            <w:noWrap/>
            <w:vAlign w:val="center"/>
            <w:hideMark/>
          </w:tcPr>
          <w:p w:rsidR="004C7D69" w:rsidRPr="004C7D69" w:rsidRDefault="004C7D69" w:rsidP="004C7D69">
            <w:pPr>
              <w:spacing w:after="0" w:line="240" w:lineRule="auto"/>
              <w:rPr>
                <w:rFonts w:ascii="MS Sans Serif" w:eastAsia="Times New Roman" w:hAnsi="MS Sans Serif" w:cs="Calibri"/>
                <w:color w:val="000000"/>
                <w:sz w:val="20"/>
                <w:szCs w:val="20"/>
                <w:lang w:eastAsia="ru-RU"/>
              </w:rPr>
            </w:pPr>
            <w:r w:rsidRPr="004C7D69">
              <w:rPr>
                <w:rFonts w:ascii="MS Sans Serif" w:eastAsia="Times New Roman" w:hAnsi="MS Sans Serif" w:cs="Calibri"/>
                <w:color w:val="000000"/>
                <w:sz w:val="20"/>
                <w:szCs w:val="20"/>
                <w:lang w:eastAsia="ru-RU"/>
              </w:rPr>
              <w:t> </w:t>
            </w:r>
          </w:p>
        </w:tc>
        <w:tc>
          <w:tcPr>
            <w:tcW w:w="720" w:type="dxa"/>
            <w:tcBorders>
              <w:top w:val="nil"/>
              <w:left w:val="nil"/>
              <w:bottom w:val="nil"/>
              <w:right w:val="nil"/>
            </w:tcBorders>
            <w:shd w:val="clear" w:color="auto" w:fill="auto"/>
            <w:noWrap/>
            <w:vAlign w:val="center"/>
            <w:hideMark/>
          </w:tcPr>
          <w:p w:rsidR="004C7D69" w:rsidRPr="004C7D69" w:rsidRDefault="004C7D69" w:rsidP="004C7D69">
            <w:pPr>
              <w:spacing w:after="0" w:line="240" w:lineRule="auto"/>
              <w:rPr>
                <w:rFonts w:ascii="MS Sans Serif" w:eastAsia="Times New Roman" w:hAnsi="MS Sans Serif" w:cs="Calibri"/>
                <w:color w:val="000000"/>
                <w:sz w:val="20"/>
                <w:szCs w:val="20"/>
                <w:lang w:eastAsia="ru-RU"/>
              </w:rPr>
            </w:pPr>
            <w:r w:rsidRPr="004C7D69">
              <w:rPr>
                <w:rFonts w:ascii="MS Sans Serif" w:eastAsia="Times New Roman" w:hAnsi="MS Sans Serif" w:cs="Calibri"/>
                <w:color w:val="000000"/>
                <w:sz w:val="20"/>
                <w:szCs w:val="20"/>
                <w:lang w:eastAsia="ru-RU"/>
              </w:rPr>
              <w:t> </w:t>
            </w:r>
          </w:p>
        </w:tc>
        <w:tc>
          <w:tcPr>
            <w:tcW w:w="518" w:type="dxa"/>
            <w:tcBorders>
              <w:top w:val="nil"/>
              <w:left w:val="nil"/>
              <w:bottom w:val="nil"/>
              <w:right w:val="nil"/>
            </w:tcBorders>
            <w:shd w:val="clear" w:color="auto" w:fill="auto"/>
            <w:noWrap/>
            <w:vAlign w:val="center"/>
            <w:hideMark/>
          </w:tcPr>
          <w:p w:rsidR="004C7D69" w:rsidRPr="004C7D69" w:rsidRDefault="004C7D69" w:rsidP="004C7D69">
            <w:pPr>
              <w:spacing w:after="0" w:line="240" w:lineRule="auto"/>
              <w:rPr>
                <w:rFonts w:ascii="MS Sans Serif" w:eastAsia="Times New Roman" w:hAnsi="MS Sans Serif" w:cs="Calibri"/>
                <w:color w:val="000000"/>
                <w:sz w:val="20"/>
                <w:szCs w:val="20"/>
                <w:lang w:eastAsia="ru-RU"/>
              </w:rPr>
            </w:pPr>
            <w:r w:rsidRPr="004C7D69">
              <w:rPr>
                <w:rFonts w:ascii="MS Sans Serif" w:eastAsia="Times New Roman" w:hAnsi="MS Sans Serif" w:cs="Calibri"/>
                <w:color w:val="000000"/>
                <w:sz w:val="20"/>
                <w:szCs w:val="20"/>
                <w:lang w:eastAsia="ru-RU"/>
              </w:rPr>
              <w:t> </w:t>
            </w:r>
          </w:p>
        </w:tc>
        <w:tc>
          <w:tcPr>
            <w:tcW w:w="567" w:type="dxa"/>
            <w:tcBorders>
              <w:top w:val="nil"/>
              <w:left w:val="nil"/>
              <w:bottom w:val="nil"/>
              <w:right w:val="nil"/>
            </w:tcBorders>
            <w:shd w:val="clear" w:color="auto" w:fill="auto"/>
            <w:noWrap/>
            <w:vAlign w:val="center"/>
            <w:hideMark/>
          </w:tcPr>
          <w:p w:rsidR="004C7D69" w:rsidRPr="004C7D69" w:rsidRDefault="004C7D69" w:rsidP="004C7D69">
            <w:pPr>
              <w:spacing w:after="0" w:line="240" w:lineRule="auto"/>
              <w:rPr>
                <w:rFonts w:ascii="MS Sans Serif" w:eastAsia="Times New Roman" w:hAnsi="MS Sans Serif" w:cs="Calibri"/>
                <w:color w:val="000000"/>
                <w:sz w:val="20"/>
                <w:szCs w:val="20"/>
                <w:lang w:eastAsia="ru-RU"/>
              </w:rPr>
            </w:pPr>
            <w:r w:rsidRPr="004C7D69">
              <w:rPr>
                <w:rFonts w:ascii="MS Sans Serif" w:eastAsia="Times New Roman" w:hAnsi="MS Sans Serif" w:cs="Calibri"/>
                <w:color w:val="000000"/>
                <w:sz w:val="20"/>
                <w:szCs w:val="20"/>
                <w:lang w:eastAsia="ru-RU"/>
              </w:rPr>
              <w:t> </w:t>
            </w:r>
          </w:p>
        </w:tc>
        <w:tc>
          <w:tcPr>
            <w:tcW w:w="830" w:type="dxa"/>
            <w:tcBorders>
              <w:top w:val="nil"/>
              <w:left w:val="nil"/>
              <w:bottom w:val="nil"/>
              <w:right w:val="nil"/>
            </w:tcBorders>
            <w:shd w:val="clear" w:color="auto" w:fill="auto"/>
            <w:noWrap/>
            <w:vAlign w:val="center"/>
            <w:hideMark/>
          </w:tcPr>
          <w:p w:rsidR="004C7D69" w:rsidRPr="004C7D69" w:rsidRDefault="004C7D69" w:rsidP="004C7D69">
            <w:pPr>
              <w:spacing w:after="0" w:line="240" w:lineRule="auto"/>
              <w:rPr>
                <w:rFonts w:ascii="MS Sans Serif" w:eastAsia="Times New Roman" w:hAnsi="MS Sans Serif" w:cs="Calibri"/>
                <w:color w:val="000000"/>
                <w:sz w:val="20"/>
                <w:szCs w:val="20"/>
                <w:lang w:eastAsia="ru-RU"/>
              </w:rPr>
            </w:pPr>
            <w:r w:rsidRPr="004C7D69">
              <w:rPr>
                <w:rFonts w:ascii="MS Sans Serif" w:eastAsia="Times New Roman" w:hAnsi="MS Sans Serif" w:cs="Calibri"/>
                <w:color w:val="000000"/>
                <w:sz w:val="20"/>
                <w:szCs w:val="20"/>
                <w:lang w:eastAsia="ru-RU"/>
              </w:rPr>
              <w:t> </w:t>
            </w:r>
          </w:p>
        </w:tc>
        <w:tc>
          <w:tcPr>
            <w:tcW w:w="587" w:type="dxa"/>
            <w:tcBorders>
              <w:top w:val="nil"/>
              <w:left w:val="nil"/>
              <w:bottom w:val="nil"/>
              <w:right w:val="nil"/>
            </w:tcBorders>
            <w:shd w:val="clear" w:color="auto" w:fill="auto"/>
            <w:noWrap/>
            <w:vAlign w:val="center"/>
            <w:hideMark/>
          </w:tcPr>
          <w:p w:rsidR="004C7D69" w:rsidRPr="004C7D69" w:rsidRDefault="004C7D69" w:rsidP="004C7D69">
            <w:pPr>
              <w:spacing w:after="0" w:line="240" w:lineRule="auto"/>
              <w:rPr>
                <w:rFonts w:ascii="MS Sans Serif" w:eastAsia="Times New Roman" w:hAnsi="MS Sans Serif" w:cs="Calibri"/>
                <w:color w:val="000000"/>
                <w:sz w:val="20"/>
                <w:szCs w:val="20"/>
                <w:lang w:eastAsia="ru-RU"/>
              </w:rPr>
            </w:pPr>
            <w:r w:rsidRPr="004C7D69">
              <w:rPr>
                <w:rFonts w:ascii="MS Sans Serif" w:eastAsia="Times New Roman" w:hAnsi="MS Sans Serif" w:cs="Calibri"/>
                <w:color w:val="000000"/>
                <w:sz w:val="20"/>
                <w:szCs w:val="20"/>
                <w:lang w:eastAsia="ru-RU"/>
              </w:rPr>
              <w:t> </w:t>
            </w:r>
          </w:p>
        </w:tc>
        <w:tc>
          <w:tcPr>
            <w:tcW w:w="15173" w:type="dxa"/>
            <w:tcBorders>
              <w:top w:val="nil"/>
              <w:left w:val="nil"/>
              <w:bottom w:val="nil"/>
              <w:right w:val="nil"/>
            </w:tcBorders>
            <w:shd w:val="clear" w:color="auto" w:fill="auto"/>
            <w:noWrap/>
            <w:vAlign w:val="center"/>
            <w:hideMark/>
          </w:tcPr>
          <w:p w:rsidR="004C7D69" w:rsidRPr="004C7D69" w:rsidRDefault="004C7D69" w:rsidP="004C7D69">
            <w:pPr>
              <w:spacing w:after="0" w:line="240" w:lineRule="auto"/>
              <w:jc w:val="right"/>
              <w:rPr>
                <w:rFonts w:ascii="MS Sans Serif" w:eastAsia="Times New Roman" w:hAnsi="MS Sans Serif" w:cs="Calibri"/>
                <w:color w:val="000000"/>
                <w:sz w:val="20"/>
                <w:szCs w:val="20"/>
                <w:lang w:eastAsia="ru-RU"/>
              </w:rPr>
            </w:pPr>
            <w:r w:rsidRPr="004C7D69">
              <w:rPr>
                <w:rFonts w:ascii="MS Sans Serif" w:eastAsia="Times New Roman" w:hAnsi="MS Sans Serif" w:cs="Calibri"/>
                <w:color w:val="000000"/>
                <w:sz w:val="20"/>
                <w:szCs w:val="20"/>
                <w:lang w:eastAsia="ru-RU"/>
              </w:rPr>
              <w:t xml:space="preserve">Приложение 10 к решению Собрания </w:t>
            </w:r>
          </w:p>
        </w:tc>
      </w:tr>
      <w:tr w:rsidR="004C7D69" w:rsidRPr="004C7D69" w:rsidTr="004C7D69">
        <w:trPr>
          <w:trHeight w:val="278"/>
        </w:trPr>
        <w:tc>
          <w:tcPr>
            <w:tcW w:w="3582" w:type="dxa"/>
            <w:tcBorders>
              <w:top w:val="nil"/>
              <w:left w:val="nil"/>
              <w:bottom w:val="nil"/>
              <w:right w:val="nil"/>
            </w:tcBorders>
            <w:shd w:val="clear" w:color="auto" w:fill="auto"/>
            <w:noWrap/>
            <w:vAlign w:val="center"/>
            <w:hideMark/>
          </w:tcPr>
          <w:p w:rsidR="004C7D69" w:rsidRPr="004C7D69" w:rsidRDefault="004C7D69" w:rsidP="004C7D69">
            <w:pPr>
              <w:spacing w:after="0" w:line="240" w:lineRule="auto"/>
              <w:rPr>
                <w:rFonts w:ascii="MS Sans Serif" w:eastAsia="Times New Roman" w:hAnsi="MS Sans Serif" w:cs="Calibri"/>
                <w:color w:val="000000"/>
                <w:sz w:val="20"/>
                <w:szCs w:val="20"/>
                <w:lang w:eastAsia="ru-RU"/>
              </w:rPr>
            </w:pPr>
            <w:r w:rsidRPr="004C7D69">
              <w:rPr>
                <w:rFonts w:ascii="MS Sans Serif" w:eastAsia="Times New Roman" w:hAnsi="MS Sans Serif" w:cs="Calibri"/>
                <w:color w:val="000000"/>
                <w:sz w:val="20"/>
                <w:szCs w:val="20"/>
                <w:lang w:eastAsia="ru-RU"/>
              </w:rPr>
              <w:t> </w:t>
            </w:r>
          </w:p>
        </w:tc>
        <w:tc>
          <w:tcPr>
            <w:tcW w:w="720" w:type="dxa"/>
            <w:tcBorders>
              <w:top w:val="nil"/>
              <w:left w:val="nil"/>
              <w:bottom w:val="nil"/>
              <w:right w:val="nil"/>
            </w:tcBorders>
            <w:shd w:val="clear" w:color="auto" w:fill="auto"/>
            <w:noWrap/>
            <w:vAlign w:val="center"/>
            <w:hideMark/>
          </w:tcPr>
          <w:p w:rsidR="004C7D69" w:rsidRPr="004C7D69" w:rsidRDefault="004C7D69" w:rsidP="004C7D69">
            <w:pPr>
              <w:spacing w:after="0" w:line="240" w:lineRule="auto"/>
              <w:rPr>
                <w:rFonts w:ascii="MS Sans Serif" w:eastAsia="Times New Roman" w:hAnsi="MS Sans Serif" w:cs="Calibri"/>
                <w:color w:val="000000"/>
                <w:sz w:val="20"/>
                <w:szCs w:val="20"/>
                <w:lang w:eastAsia="ru-RU"/>
              </w:rPr>
            </w:pPr>
            <w:r w:rsidRPr="004C7D69">
              <w:rPr>
                <w:rFonts w:ascii="MS Sans Serif" w:eastAsia="Times New Roman" w:hAnsi="MS Sans Serif" w:cs="Calibri"/>
                <w:color w:val="000000"/>
                <w:sz w:val="20"/>
                <w:szCs w:val="20"/>
                <w:lang w:eastAsia="ru-RU"/>
              </w:rPr>
              <w:t> </w:t>
            </w:r>
          </w:p>
        </w:tc>
        <w:tc>
          <w:tcPr>
            <w:tcW w:w="518" w:type="dxa"/>
            <w:tcBorders>
              <w:top w:val="nil"/>
              <w:left w:val="nil"/>
              <w:bottom w:val="nil"/>
              <w:right w:val="nil"/>
            </w:tcBorders>
            <w:shd w:val="clear" w:color="auto" w:fill="auto"/>
            <w:noWrap/>
            <w:vAlign w:val="center"/>
            <w:hideMark/>
          </w:tcPr>
          <w:p w:rsidR="004C7D69" w:rsidRPr="004C7D69" w:rsidRDefault="004C7D69" w:rsidP="004C7D69">
            <w:pPr>
              <w:spacing w:after="0" w:line="240" w:lineRule="auto"/>
              <w:rPr>
                <w:rFonts w:ascii="MS Sans Serif" w:eastAsia="Times New Roman" w:hAnsi="MS Sans Serif" w:cs="Calibri"/>
                <w:color w:val="000000"/>
                <w:sz w:val="20"/>
                <w:szCs w:val="20"/>
                <w:lang w:eastAsia="ru-RU"/>
              </w:rPr>
            </w:pPr>
            <w:r w:rsidRPr="004C7D69">
              <w:rPr>
                <w:rFonts w:ascii="MS Sans Serif" w:eastAsia="Times New Roman" w:hAnsi="MS Sans Serif" w:cs="Calibri"/>
                <w:color w:val="000000"/>
                <w:sz w:val="20"/>
                <w:szCs w:val="20"/>
                <w:lang w:eastAsia="ru-RU"/>
              </w:rPr>
              <w:t> </w:t>
            </w:r>
          </w:p>
        </w:tc>
        <w:tc>
          <w:tcPr>
            <w:tcW w:w="567" w:type="dxa"/>
            <w:tcBorders>
              <w:top w:val="nil"/>
              <w:left w:val="nil"/>
              <w:bottom w:val="nil"/>
              <w:right w:val="nil"/>
            </w:tcBorders>
            <w:shd w:val="clear" w:color="auto" w:fill="auto"/>
            <w:noWrap/>
            <w:vAlign w:val="center"/>
            <w:hideMark/>
          </w:tcPr>
          <w:p w:rsidR="004C7D69" w:rsidRPr="004C7D69" w:rsidRDefault="004C7D69" w:rsidP="004C7D69">
            <w:pPr>
              <w:spacing w:after="0" w:line="240" w:lineRule="auto"/>
              <w:rPr>
                <w:rFonts w:ascii="MS Sans Serif" w:eastAsia="Times New Roman" w:hAnsi="MS Sans Serif" w:cs="Calibri"/>
                <w:color w:val="000000"/>
                <w:sz w:val="20"/>
                <w:szCs w:val="20"/>
                <w:lang w:eastAsia="ru-RU"/>
              </w:rPr>
            </w:pPr>
            <w:r w:rsidRPr="004C7D69">
              <w:rPr>
                <w:rFonts w:ascii="MS Sans Serif" w:eastAsia="Times New Roman" w:hAnsi="MS Sans Serif" w:cs="Calibri"/>
                <w:color w:val="000000"/>
                <w:sz w:val="20"/>
                <w:szCs w:val="20"/>
                <w:lang w:eastAsia="ru-RU"/>
              </w:rPr>
              <w:t> </w:t>
            </w:r>
          </w:p>
        </w:tc>
        <w:tc>
          <w:tcPr>
            <w:tcW w:w="830" w:type="dxa"/>
            <w:tcBorders>
              <w:top w:val="nil"/>
              <w:left w:val="nil"/>
              <w:bottom w:val="nil"/>
              <w:right w:val="nil"/>
            </w:tcBorders>
            <w:shd w:val="clear" w:color="auto" w:fill="auto"/>
            <w:noWrap/>
            <w:vAlign w:val="center"/>
            <w:hideMark/>
          </w:tcPr>
          <w:p w:rsidR="004C7D69" w:rsidRPr="004C7D69" w:rsidRDefault="004C7D69" w:rsidP="004C7D69">
            <w:pPr>
              <w:spacing w:after="0" w:line="240" w:lineRule="auto"/>
              <w:rPr>
                <w:rFonts w:ascii="MS Sans Serif" w:eastAsia="Times New Roman" w:hAnsi="MS Sans Serif" w:cs="Calibri"/>
                <w:color w:val="000000"/>
                <w:sz w:val="20"/>
                <w:szCs w:val="20"/>
                <w:lang w:eastAsia="ru-RU"/>
              </w:rPr>
            </w:pPr>
            <w:r w:rsidRPr="004C7D69">
              <w:rPr>
                <w:rFonts w:ascii="MS Sans Serif" w:eastAsia="Times New Roman" w:hAnsi="MS Sans Serif" w:cs="Calibri"/>
                <w:color w:val="000000"/>
                <w:sz w:val="20"/>
                <w:szCs w:val="20"/>
                <w:lang w:eastAsia="ru-RU"/>
              </w:rPr>
              <w:t> </w:t>
            </w:r>
          </w:p>
        </w:tc>
        <w:tc>
          <w:tcPr>
            <w:tcW w:w="587" w:type="dxa"/>
            <w:tcBorders>
              <w:top w:val="nil"/>
              <w:left w:val="nil"/>
              <w:bottom w:val="nil"/>
              <w:right w:val="nil"/>
            </w:tcBorders>
            <w:shd w:val="clear" w:color="auto" w:fill="auto"/>
            <w:noWrap/>
            <w:vAlign w:val="center"/>
            <w:hideMark/>
          </w:tcPr>
          <w:p w:rsidR="004C7D69" w:rsidRPr="004C7D69" w:rsidRDefault="004C7D69" w:rsidP="004C7D69">
            <w:pPr>
              <w:spacing w:after="0" w:line="240" w:lineRule="auto"/>
              <w:rPr>
                <w:rFonts w:ascii="MS Sans Serif" w:eastAsia="Times New Roman" w:hAnsi="MS Sans Serif" w:cs="Calibri"/>
                <w:color w:val="000000"/>
                <w:sz w:val="20"/>
                <w:szCs w:val="20"/>
                <w:lang w:eastAsia="ru-RU"/>
              </w:rPr>
            </w:pPr>
            <w:r w:rsidRPr="004C7D69">
              <w:rPr>
                <w:rFonts w:ascii="MS Sans Serif" w:eastAsia="Times New Roman" w:hAnsi="MS Sans Serif" w:cs="Calibri"/>
                <w:color w:val="000000"/>
                <w:sz w:val="20"/>
                <w:szCs w:val="20"/>
                <w:lang w:eastAsia="ru-RU"/>
              </w:rPr>
              <w:t> </w:t>
            </w:r>
          </w:p>
        </w:tc>
        <w:tc>
          <w:tcPr>
            <w:tcW w:w="15173" w:type="dxa"/>
            <w:tcBorders>
              <w:top w:val="nil"/>
              <w:left w:val="nil"/>
              <w:bottom w:val="nil"/>
              <w:right w:val="nil"/>
            </w:tcBorders>
            <w:shd w:val="clear" w:color="auto" w:fill="auto"/>
            <w:noWrap/>
            <w:vAlign w:val="center"/>
            <w:hideMark/>
          </w:tcPr>
          <w:p w:rsidR="004C7D69" w:rsidRPr="004C7D69" w:rsidRDefault="004C7D69" w:rsidP="004C7D69">
            <w:pPr>
              <w:spacing w:after="0" w:line="240" w:lineRule="auto"/>
              <w:jc w:val="right"/>
              <w:rPr>
                <w:rFonts w:ascii="MS Sans Serif" w:eastAsia="Times New Roman" w:hAnsi="MS Sans Serif" w:cs="Calibri"/>
                <w:color w:val="000000"/>
                <w:sz w:val="20"/>
                <w:szCs w:val="20"/>
                <w:lang w:eastAsia="ru-RU"/>
              </w:rPr>
            </w:pPr>
            <w:r w:rsidRPr="004C7D69">
              <w:rPr>
                <w:rFonts w:ascii="MS Sans Serif" w:eastAsia="Times New Roman" w:hAnsi="MS Sans Serif" w:cs="Calibri"/>
                <w:color w:val="000000"/>
                <w:sz w:val="20"/>
                <w:szCs w:val="20"/>
                <w:lang w:eastAsia="ru-RU"/>
              </w:rPr>
              <w:t xml:space="preserve">депутатов </w:t>
            </w:r>
          </w:p>
        </w:tc>
      </w:tr>
      <w:tr w:rsidR="004C7D69" w:rsidRPr="004C7D69" w:rsidTr="004C7D69">
        <w:trPr>
          <w:trHeight w:val="278"/>
        </w:trPr>
        <w:tc>
          <w:tcPr>
            <w:tcW w:w="3582" w:type="dxa"/>
            <w:tcBorders>
              <w:top w:val="nil"/>
              <w:left w:val="nil"/>
              <w:bottom w:val="nil"/>
              <w:right w:val="nil"/>
            </w:tcBorders>
            <w:shd w:val="clear" w:color="auto" w:fill="auto"/>
            <w:noWrap/>
            <w:vAlign w:val="center"/>
            <w:hideMark/>
          </w:tcPr>
          <w:p w:rsidR="004C7D69" w:rsidRPr="004C7D69" w:rsidRDefault="004C7D69" w:rsidP="004C7D69">
            <w:pPr>
              <w:spacing w:after="0" w:line="240" w:lineRule="auto"/>
              <w:rPr>
                <w:rFonts w:ascii="MS Sans Serif" w:eastAsia="Times New Roman" w:hAnsi="MS Sans Serif" w:cs="Calibri"/>
                <w:color w:val="000000"/>
                <w:sz w:val="20"/>
                <w:szCs w:val="20"/>
                <w:lang w:eastAsia="ru-RU"/>
              </w:rPr>
            </w:pPr>
            <w:r w:rsidRPr="004C7D69">
              <w:rPr>
                <w:rFonts w:ascii="MS Sans Serif" w:eastAsia="Times New Roman" w:hAnsi="MS Sans Serif" w:cs="Calibri"/>
                <w:color w:val="000000"/>
                <w:sz w:val="20"/>
                <w:szCs w:val="20"/>
                <w:lang w:eastAsia="ru-RU"/>
              </w:rPr>
              <w:t> </w:t>
            </w:r>
          </w:p>
        </w:tc>
        <w:tc>
          <w:tcPr>
            <w:tcW w:w="720" w:type="dxa"/>
            <w:tcBorders>
              <w:top w:val="nil"/>
              <w:left w:val="nil"/>
              <w:bottom w:val="nil"/>
              <w:right w:val="nil"/>
            </w:tcBorders>
            <w:shd w:val="clear" w:color="auto" w:fill="auto"/>
            <w:noWrap/>
            <w:vAlign w:val="center"/>
            <w:hideMark/>
          </w:tcPr>
          <w:p w:rsidR="004C7D69" w:rsidRPr="004C7D69" w:rsidRDefault="004C7D69" w:rsidP="004C7D69">
            <w:pPr>
              <w:spacing w:after="0" w:line="240" w:lineRule="auto"/>
              <w:rPr>
                <w:rFonts w:ascii="MS Sans Serif" w:eastAsia="Times New Roman" w:hAnsi="MS Sans Serif" w:cs="Calibri"/>
                <w:color w:val="000000"/>
                <w:sz w:val="20"/>
                <w:szCs w:val="20"/>
                <w:lang w:eastAsia="ru-RU"/>
              </w:rPr>
            </w:pPr>
            <w:r w:rsidRPr="004C7D69">
              <w:rPr>
                <w:rFonts w:ascii="MS Sans Serif" w:eastAsia="Times New Roman" w:hAnsi="MS Sans Serif" w:cs="Calibri"/>
                <w:color w:val="000000"/>
                <w:sz w:val="20"/>
                <w:szCs w:val="20"/>
                <w:lang w:eastAsia="ru-RU"/>
              </w:rPr>
              <w:t> </w:t>
            </w:r>
          </w:p>
        </w:tc>
        <w:tc>
          <w:tcPr>
            <w:tcW w:w="518" w:type="dxa"/>
            <w:tcBorders>
              <w:top w:val="nil"/>
              <w:left w:val="nil"/>
              <w:bottom w:val="nil"/>
              <w:right w:val="nil"/>
            </w:tcBorders>
            <w:shd w:val="clear" w:color="auto" w:fill="auto"/>
            <w:noWrap/>
            <w:vAlign w:val="center"/>
            <w:hideMark/>
          </w:tcPr>
          <w:p w:rsidR="004C7D69" w:rsidRPr="004C7D69" w:rsidRDefault="004C7D69" w:rsidP="004C7D69">
            <w:pPr>
              <w:spacing w:after="0" w:line="240" w:lineRule="auto"/>
              <w:rPr>
                <w:rFonts w:ascii="MS Sans Serif" w:eastAsia="Times New Roman" w:hAnsi="MS Sans Serif" w:cs="Calibri"/>
                <w:color w:val="000000"/>
                <w:sz w:val="20"/>
                <w:szCs w:val="20"/>
                <w:lang w:eastAsia="ru-RU"/>
              </w:rPr>
            </w:pPr>
            <w:r w:rsidRPr="004C7D69">
              <w:rPr>
                <w:rFonts w:ascii="MS Sans Serif" w:eastAsia="Times New Roman" w:hAnsi="MS Sans Serif" w:cs="Calibri"/>
                <w:color w:val="000000"/>
                <w:sz w:val="20"/>
                <w:szCs w:val="20"/>
                <w:lang w:eastAsia="ru-RU"/>
              </w:rPr>
              <w:t> </w:t>
            </w:r>
          </w:p>
        </w:tc>
        <w:tc>
          <w:tcPr>
            <w:tcW w:w="567" w:type="dxa"/>
            <w:tcBorders>
              <w:top w:val="nil"/>
              <w:left w:val="nil"/>
              <w:bottom w:val="nil"/>
              <w:right w:val="nil"/>
            </w:tcBorders>
            <w:shd w:val="clear" w:color="auto" w:fill="auto"/>
            <w:noWrap/>
            <w:vAlign w:val="center"/>
            <w:hideMark/>
          </w:tcPr>
          <w:p w:rsidR="004C7D69" w:rsidRPr="004C7D69" w:rsidRDefault="004C7D69" w:rsidP="004C7D69">
            <w:pPr>
              <w:spacing w:after="0" w:line="240" w:lineRule="auto"/>
              <w:rPr>
                <w:rFonts w:ascii="MS Sans Serif" w:eastAsia="Times New Roman" w:hAnsi="MS Sans Serif" w:cs="Calibri"/>
                <w:color w:val="000000"/>
                <w:sz w:val="20"/>
                <w:szCs w:val="20"/>
                <w:lang w:eastAsia="ru-RU"/>
              </w:rPr>
            </w:pPr>
            <w:r w:rsidRPr="004C7D69">
              <w:rPr>
                <w:rFonts w:ascii="MS Sans Serif" w:eastAsia="Times New Roman" w:hAnsi="MS Sans Serif" w:cs="Calibri"/>
                <w:color w:val="000000"/>
                <w:sz w:val="20"/>
                <w:szCs w:val="20"/>
                <w:lang w:eastAsia="ru-RU"/>
              </w:rPr>
              <w:t> </w:t>
            </w:r>
          </w:p>
        </w:tc>
        <w:tc>
          <w:tcPr>
            <w:tcW w:w="830" w:type="dxa"/>
            <w:tcBorders>
              <w:top w:val="nil"/>
              <w:left w:val="nil"/>
              <w:bottom w:val="nil"/>
              <w:right w:val="nil"/>
            </w:tcBorders>
            <w:shd w:val="clear" w:color="auto" w:fill="auto"/>
            <w:noWrap/>
            <w:vAlign w:val="center"/>
            <w:hideMark/>
          </w:tcPr>
          <w:p w:rsidR="004C7D69" w:rsidRPr="004C7D69" w:rsidRDefault="004C7D69" w:rsidP="004C7D69">
            <w:pPr>
              <w:spacing w:after="0" w:line="240" w:lineRule="auto"/>
              <w:rPr>
                <w:rFonts w:ascii="MS Sans Serif" w:eastAsia="Times New Roman" w:hAnsi="MS Sans Serif" w:cs="Calibri"/>
                <w:color w:val="000000"/>
                <w:sz w:val="20"/>
                <w:szCs w:val="20"/>
                <w:lang w:eastAsia="ru-RU"/>
              </w:rPr>
            </w:pPr>
            <w:r w:rsidRPr="004C7D69">
              <w:rPr>
                <w:rFonts w:ascii="MS Sans Serif" w:eastAsia="Times New Roman" w:hAnsi="MS Sans Serif" w:cs="Calibri"/>
                <w:color w:val="000000"/>
                <w:sz w:val="20"/>
                <w:szCs w:val="20"/>
                <w:lang w:eastAsia="ru-RU"/>
              </w:rPr>
              <w:t> </w:t>
            </w:r>
          </w:p>
        </w:tc>
        <w:tc>
          <w:tcPr>
            <w:tcW w:w="587" w:type="dxa"/>
            <w:tcBorders>
              <w:top w:val="nil"/>
              <w:left w:val="nil"/>
              <w:bottom w:val="nil"/>
              <w:right w:val="nil"/>
            </w:tcBorders>
            <w:shd w:val="clear" w:color="auto" w:fill="auto"/>
            <w:noWrap/>
            <w:vAlign w:val="center"/>
            <w:hideMark/>
          </w:tcPr>
          <w:p w:rsidR="004C7D69" w:rsidRPr="004C7D69" w:rsidRDefault="004C7D69" w:rsidP="004C7D69">
            <w:pPr>
              <w:spacing w:after="0" w:line="240" w:lineRule="auto"/>
              <w:rPr>
                <w:rFonts w:ascii="MS Sans Serif" w:eastAsia="Times New Roman" w:hAnsi="MS Sans Serif" w:cs="Calibri"/>
                <w:color w:val="000000"/>
                <w:sz w:val="20"/>
                <w:szCs w:val="20"/>
                <w:lang w:eastAsia="ru-RU"/>
              </w:rPr>
            </w:pPr>
            <w:r w:rsidRPr="004C7D69">
              <w:rPr>
                <w:rFonts w:ascii="MS Sans Serif" w:eastAsia="Times New Roman" w:hAnsi="MS Sans Serif" w:cs="Calibri"/>
                <w:color w:val="000000"/>
                <w:sz w:val="20"/>
                <w:szCs w:val="20"/>
                <w:lang w:eastAsia="ru-RU"/>
              </w:rPr>
              <w:t> </w:t>
            </w:r>
          </w:p>
        </w:tc>
        <w:tc>
          <w:tcPr>
            <w:tcW w:w="15173" w:type="dxa"/>
            <w:tcBorders>
              <w:top w:val="nil"/>
              <w:left w:val="nil"/>
              <w:bottom w:val="nil"/>
              <w:right w:val="nil"/>
            </w:tcBorders>
            <w:shd w:val="clear" w:color="auto" w:fill="auto"/>
            <w:noWrap/>
            <w:vAlign w:val="center"/>
            <w:hideMark/>
          </w:tcPr>
          <w:p w:rsidR="004C7D69" w:rsidRPr="004C7D69" w:rsidRDefault="004C7D69" w:rsidP="004C7D69">
            <w:pPr>
              <w:spacing w:after="0" w:line="240" w:lineRule="auto"/>
              <w:jc w:val="right"/>
              <w:rPr>
                <w:rFonts w:ascii="MS Sans Serif" w:eastAsia="Times New Roman" w:hAnsi="MS Sans Serif" w:cs="Calibri"/>
                <w:color w:val="000000"/>
                <w:sz w:val="20"/>
                <w:szCs w:val="20"/>
                <w:lang w:eastAsia="ru-RU"/>
              </w:rPr>
            </w:pPr>
            <w:r w:rsidRPr="004C7D69">
              <w:rPr>
                <w:rFonts w:ascii="MS Sans Serif" w:eastAsia="Times New Roman" w:hAnsi="MS Sans Serif" w:cs="Calibri"/>
                <w:color w:val="000000"/>
                <w:sz w:val="20"/>
                <w:szCs w:val="20"/>
                <w:lang w:eastAsia="ru-RU"/>
              </w:rPr>
              <w:t xml:space="preserve">Митякинского сельского поселения от 04.12.2017г. №38  "О внесении </w:t>
            </w:r>
          </w:p>
        </w:tc>
      </w:tr>
      <w:tr w:rsidR="004C7D69" w:rsidRPr="004C7D69" w:rsidTr="004C7D69">
        <w:trPr>
          <w:trHeight w:val="278"/>
        </w:trPr>
        <w:tc>
          <w:tcPr>
            <w:tcW w:w="3582" w:type="dxa"/>
            <w:tcBorders>
              <w:top w:val="nil"/>
              <w:left w:val="nil"/>
              <w:bottom w:val="nil"/>
              <w:right w:val="nil"/>
            </w:tcBorders>
            <w:shd w:val="clear" w:color="auto" w:fill="auto"/>
            <w:noWrap/>
            <w:vAlign w:val="center"/>
            <w:hideMark/>
          </w:tcPr>
          <w:p w:rsidR="004C7D69" w:rsidRPr="004C7D69" w:rsidRDefault="004C7D69" w:rsidP="004C7D69">
            <w:pPr>
              <w:spacing w:after="0" w:line="240" w:lineRule="auto"/>
              <w:rPr>
                <w:rFonts w:ascii="MS Sans Serif" w:eastAsia="Times New Roman" w:hAnsi="MS Sans Serif" w:cs="Calibri"/>
                <w:color w:val="000000"/>
                <w:sz w:val="20"/>
                <w:szCs w:val="20"/>
                <w:lang w:eastAsia="ru-RU"/>
              </w:rPr>
            </w:pPr>
            <w:r w:rsidRPr="004C7D69">
              <w:rPr>
                <w:rFonts w:ascii="MS Sans Serif" w:eastAsia="Times New Roman" w:hAnsi="MS Sans Serif" w:cs="Calibri"/>
                <w:color w:val="000000"/>
                <w:sz w:val="20"/>
                <w:szCs w:val="20"/>
                <w:lang w:eastAsia="ru-RU"/>
              </w:rPr>
              <w:t> </w:t>
            </w:r>
          </w:p>
        </w:tc>
        <w:tc>
          <w:tcPr>
            <w:tcW w:w="720" w:type="dxa"/>
            <w:tcBorders>
              <w:top w:val="nil"/>
              <w:left w:val="nil"/>
              <w:bottom w:val="nil"/>
              <w:right w:val="nil"/>
            </w:tcBorders>
            <w:shd w:val="clear" w:color="auto" w:fill="auto"/>
            <w:noWrap/>
            <w:vAlign w:val="center"/>
            <w:hideMark/>
          </w:tcPr>
          <w:p w:rsidR="004C7D69" w:rsidRPr="004C7D69" w:rsidRDefault="004C7D69" w:rsidP="004C7D69">
            <w:pPr>
              <w:spacing w:after="0" w:line="240" w:lineRule="auto"/>
              <w:rPr>
                <w:rFonts w:ascii="MS Sans Serif" w:eastAsia="Times New Roman" w:hAnsi="MS Sans Serif" w:cs="Calibri"/>
                <w:color w:val="000000"/>
                <w:sz w:val="20"/>
                <w:szCs w:val="20"/>
                <w:lang w:eastAsia="ru-RU"/>
              </w:rPr>
            </w:pPr>
            <w:r w:rsidRPr="004C7D69">
              <w:rPr>
                <w:rFonts w:ascii="MS Sans Serif" w:eastAsia="Times New Roman" w:hAnsi="MS Sans Serif" w:cs="Calibri"/>
                <w:color w:val="000000"/>
                <w:sz w:val="20"/>
                <w:szCs w:val="20"/>
                <w:lang w:eastAsia="ru-RU"/>
              </w:rPr>
              <w:t> </w:t>
            </w:r>
          </w:p>
        </w:tc>
        <w:tc>
          <w:tcPr>
            <w:tcW w:w="518" w:type="dxa"/>
            <w:tcBorders>
              <w:top w:val="nil"/>
              <w:left w:val="nil"/>
              <w:bottom w:val="nil"/>
              <w:right w:val="nil"/>
            </w:tcBorders>
            <w:shd w:val="clear" w:color="auto" w:fill="auto"/>
            <w:noWrap/>
            <w:vAlign w:val="center"/>
            <w:hideMark/>
          </w:tcPr>
          <w:p w:rsidR="004C7D69" w:rsidRPr="004C7D69" w:rsidRDefault="004C7D69" w:rsidP="004C7D69">
            <w:pPr>
              <w:spacing w:after="0" w:line="240" w:lineRule="auto"/>
              <w:rPr>
                <w:rFonts w:ascii="MS Sans Serif" w:eastAsia="Times New Roman" w:hAnsi="MS Sans Serif" w:cs="Calibri"/>
                <w:color w:val="000000"/>
                <w:sz w:val="20"/>
                <w:szCs w:val="20"/>
                <w:lang w:eastAsia="ru-RU"/>
              </w:rPr>
            </w:pPr>
            <w:r w:rsidRPr="004C7D69">
              <w:rPr>
                <w:rFonts w:ascii="MS Sans Serif" w:eastAsia="Times New Roman" w:hAnsi="MS Sans Serif" w:cs="Calibri"/>
                <w:color w:val="000000"/>
                <w:sz w:val="20"/>
                <w:szCs w:val="20"/>
                <w:lang w:eastAsia="ru-RU"/>
              </w:rPr>
              <w:t> </w:t>
            </w:r>
          </w:p>
        </w:tc>
        <w:tc>
          <w:tcPr>
            <w:tcW w:w="567" w:type="dxa"/>
            <w:tcBorders>
              <w:top w:val="nil"/>
              <w:left w:val="nil"/>
              <w:bottom w:val="nil"/>
              <w:right w:val="nil"/>
            </w:tcBorders>
            <w:shd w:val="clear" w:color="auto" w:fill="auto"/>
            <w:noWrap/>
            <w:vAlign w:val="center"/>
            <w:hideMark/>
          </w:tcPr>
          <w:p w:rsidR="004C7D69" w:rsidRPr="004C7D69" w:rsidRDefault="004C7D69" w:rsidP="004C7D69">
            <w:pPr>
              <w:spacing w:after="0" w:line="240" w:lineRule="auto"/>
              <w:rPr>
                <w:rFonts w:ascii="MS Sans Serif" w:eastAsia="Times New Roman" w:hAnsi="MS Sans Serif" w:cs="Calibri"/>
                <w:color w:val="000000"/>
                <w:sz w:val="20"/>
                <w:szCs w:val="20"/>
                <w:lang w:eastAsia="ru-RU"/>
              </w:rPr>
            </w:pPr>
            <w:r w:rsidRPr="004C7D69">
              <w:rPr>
                <w:rFonts w:ascii="MS Sans Serif" w:eastAsia="Times New Roman" w:hAnsi="MS Sans Serif" w:cs="Calibri"/>
                <w:color w:val="000000"/>
                <w:sz w:val="20"/>
                <w:szCs w:val="20"/>
                <w:lang w:eastAsia="ru-RU"/>
              </w:rPr>
              <w:t> </w:t>
            </w:r>
          </w:p>
        </w:tc>
        <w:tc>
          <w:tcPr>
            <w:tcW w:w="830" w:type="dxa"/>
            <w:tcBorders>
              <w:top w:val="nil"/>
              <w:left w:val="nil"/>
              <w:bottom w:val="nil"/>
              <w:right w:val="nil"/>
            </w:tcBorders>
            <w:shd w:val="clear" w:color="auto" w:fill="auto"/>
            <w:noWrap/>
            <w:vAlign w:val="center"/>
            <w:hideMark/>
          </w:tcPr>
          <w:p w:rsidR="004C7D69" w:rsidRPr="004C7D69" w:rsidRDefault="004C7D69" w:rsidP="004C7D69">
            <w:pPr>
              <w:spacing w:after="0" w:line="240" w:lineRule="auto"/>
              <w:rPr>
                <w:rFonts w:ascii="MS Sans Serif" w:eastAsia="Times New Roman" w:hAnsi="MS Sans Serif" w:cs="Calibri"/>
                <w:color w:val="000000"/>
                <w:sz w:val="20"/>
                <w:szCs w:val="20"/>
                <w:lang w:eastAsia="ru-RU"/>
              </w:rPr>
            </w:pPr>
            <w:r w:rsidRPr="004C7D69">
              <w:rPr>
                <w:rFonts w:ascii="MS Sans Serif" w:eastAsia="Times New Roman" w:hAnsi="MS Sans Serif" w:cs="Calibri"/>
                <w:color w:val="000000"/>
                <w:sz w:val="20"/>
                <w:szCs w:val="20"/>
                <w:lang w:eastAsia="ru-RU"/>
              </w:rPr>
              <w:t> </w:t>
            </w:r>
          </w:p>
        </w:tc>
        <w:tc>
          <w:tcPr>
            <w:tcW w:w="587" w:type="dxa"/>
            <w:tcBorders>
              <w:top w:val="nil"/>
              <w:left w:val="nil"/>
              <w:bottom w:val="nil"/>
              <w:right w:val="nil"/>
            </w:tcBorders>
            <w:shd w:val="clear" w:color="auto" w:fill="auto"/>
            <w:noWrap/>
            <w:vAlign w:val="center"/>
            <w:hideMark/>
          </w:tcPr>
          <w:p w:rsidR="004C7D69" w:rsidRPr="004C7D69" w:rsidRDefault="004C7D69" w:rsidP="004C7D69">
            <w:pPr>
              <w:spacing w:after="0" w:line="240" w:lineRule="auto"/>
              <w:rPr>
                <w:rFonts w:ascii="MS Sans Serif" w:eastAsia="Times New Roman" w:hAnsi="MS Sans Serif" w:cs="Calibri"/>
                <w:color w:val="000000"/>
                <w:sz w:val="20"/>
                <w:szCs w:val="20"/>
                <w:lang w:eastAsia="ru-RU"/>
              </w:rPr>
            </w:pPr>
            <w:r w:rsidRPr="004C7D69">
              <w:rPr>
                <w:rFonts w:ascii="MS Sans Serif" w:eastAsia="Times New Roman" w:hAnsi="MS Sans Serif" w:cs="Calibri"/>
                <w:color w:val="000000"/>
                <w:sz w:val="20"/>
                <w:szCs w:val="20"/>
                <w:lang w:eastAsia="ru-RU"/>
              </w:rPr>
              <w:t> </w:t>
            </w:r>
          </w:p>
        </w:tc>
        <w:tc>
          <w:tcPr>
            <w:tcW w:w="15173" w:type="dxa"/>
            <w:tcBorders>
              <w:top w:val="nil"/>
              <w:left w:val="nil"/>
              <w:bottom w:val="nil"/>
              <w:right w:val="nil"/>
            </w:tcBorders>
            <w:shd w:val="clear" w:color="auto" w:fill="auto"/>
            <w:noWrap/>
            <w:vAlign w:val="center"/>
            <w:hideMark/>
          </w:tcPr>
          <w:p w:rsidR="004C7D69" w:rsidRPr="004C7D69" w:rsidRDefault="004C7D69" w:rsidP="004C7D69">
            <w:pPr>
              <w:spacing w:after="0" w:line="240" w:lineRule="auto"/>
              <w:jc w:val="right"/>
              <w:rPr>
                <w:rFonts w:ascii="MS Sans Serif" w:eastAsia="Times New Roman" w:hAnsi="MS Sans Serif" w:cs="Calibri"/>
                <w:color w:val="000000"/>
                <w:sz w:val="20"/>
                <w:szCs w:val="20"/>
                <w:lang w:eastAsia="ru-RU"/>
              </w:rPr>
            </w:pPr>
            <w:r w:rsidRPr="004C7D69">
              <w:rPr>
                <w:rFonts w:ascii="MS Sans Serif" w:eastAsia="Times New Roman" w:hAnsi="MS Sans Serif" w:cs="Calibri"/>
                <w:color w:val="000000"/>
                <w:sz w:val="20"/>
                <w:szCs w:val="20"/>
                <w:lang w:eastAsia="ru-RU"/>
              </w:rPr>
              <w:t xml:space="preserve">изменений в решение Собрания депутатов </w:t>
            </w:r>
          </w:p>
        </w:tc>
      </w:tr>
    </w:tbl>
    <w:p w:rsidR="0006117E" w:rsidRPr="0006117E" w:rsidRDefault="0006117E" w:rsidP="0006117E">
      <w:pPr>
        <w:widowControl w:val="0"/>
        <w:tabs>
          <w:tab w:val="center" w:pos="7620"/>
        </w:tabs>
        <w:autoSpaceDE w:val="0"/>
        <w:autoSpaceDN w:val="0"/>
        <w:adjustRightInd w:val="0"/>
        <w:spacing w:after="0" w:line="240" w:lineRule="auto"/>
        <w:rPr>
          <w:rFonts w:ascii="Times New Roman" w:hAnsi="Times New Roman"/>
          <w:color w:val="FF0000"/>
          <w:szCs w:val="28"/>
        </w:rPr>
      </w:pPr>
    </w:p>
    <w:tbl>
      <w:tblPr>
        <w:tblStyle w:val="a3"/>
        <w:tblW w:w="10348" w:type="dxa"/>
        <w:tblInd w:w="-714" w:type="dxa"/>
        <w:tblLook w:val="04A0" w:firstRow="1" w:lastRow="0" w:firstColumn="1" w:lastColumn="0" w:noHBand="0" w:noVBand="1"/>
      </w:tblPr>
      <w:tblGrid>
        <w:gridCol w:w="3062"/>
        <w:gridCol w:w="977"/>
        <w:gridCol w:w="662"/>
        <w:gridCol w:w="662"/>
        <w:gridCol w:w="958"/>
        <w:gridCol w:w="662"/>
        <w:gridCol w:w="3365"/>
      </w:tblGrid>
      <w:tr w:rsidR="0048022D" w:rsidRPr="0048022D" w:rsidTr="00B02DD5">
        <w:trPr>
          <w:trHeight w:val="278"/>
        </w:trPr>
        <w:tc>
          <w:tcPr>
            <w:tcW w:w="3062" w:type="dxa"/>
            <w:noWrap/>
            <w:hideMark/>
          </w:tcPr>
          <w:p w:rsidR="0048022D" w:rsidRPr="0048022D" w:rsidRDefault="0048022D">
            <w:pPr>
              <w:rPr>
                <w:sz w:val="18"/>
              </w:rPr>
            </w:pPr>
            <w:r w:rsidRPr="0048022D">
              <w:rPr>
                <w:sz w:val="18"/>
              </w:rPr>
              <w:t> </w:t>
            </w:r>
          </w:p>
        </w:tc>
        <w:tc>
          <w:tcPr>
            <w:tcW w:w="977" w:type="dxa"/>
            <w:noWrap/>
            <w:hideMark/>
          </w:tcPr>
          <w:p w:rsidR="0048022D" w:rsidRPr="0048022D" w:rsidRDefault="0048022D">
            <w:pPr>
              <w:rPr>
                <w:sz w:val="18"/>
              </w:rPr>
            </w:pPr>
            <w:r w:rsidRPr="0048022D">
              <w:rPr>
                <w:sz w:val="18"/>
              </w:rPr>
              <w:t> </w:t>
            </w:r>
          </w:p>
        </w:tc>
        <w:tc>
          <w:tcPr>
            <w:tcW w:w="662" w:type="dxa"/>
            <w:noWrap/>
            <w:hideMark/>
          </w:tcPr>
          <w:p w:rsidR="0048022D" w:rsidRPr="0048022D" w:rsidRDefault="0048022D">
            <w:pPr>
              <w:rPr>
                <w:sz w:val="18"/>
              </w:rPr>
            </w:pPr>
            <w:r w:rsidRPr="0048022D">
              <w:rPr>
                <w:sz w:val="18"/>
              </w:rPr>
              <w:t> </w:t>
            </w:r>
          </w:p>
        </w:tc>
        <w:tc>
          <w:tcPr>
            <w:tcW w:w="662" w:type="dxa"/>
            <w:noWrap/>
            <w:hideMark/>
          </w:tcPr>
          <w:p w:rsidR="0048022D" w:rsidRPr="0048022D" w:rsidRDefault="0048022D">
            <w:pPr>
              <w:rPr>
                <w:sz w:val="18"/>
              </w:rPr>
            </w:pPr>
            <w:r w:rsidRPr="0048022D">
              <w:rPr>
                <w:sz w:val="18"/>
              </w:rPr>
              <w:t> </w:t>
            </w:r>
          </w:p>
        </w:tc>
        <w:tc>
          <w:tcPr>
            <w:tcW w:w="958" w:type="dxa"/>
            <w:noWrap/>
            <w:hideMark/>
          </w:tcPr>
          <w:p w:rsidR="0048022D" w:rsidRPr="0048022D" w:rsidRDefault="0048022D">
            <w:pPr>
              <w:rPr>
                <w:sz w:val="18"/>
              </w:rPr>
            </w:pPr>
            <w:r w:rsidRPr="0048022D">
              <w:rPr>
                <w:sz w:val="18"/>
              </w:rPr>
              <w:t> </w:t>
            </w:r>
          </w:p>
        </w:tc>
        <w:tc>
          <w:tcPr>
            <w:tcW w:w="662" w:type="dxa"/>
            <w:noWrap/>
            <w:hideMark/>
          </w:tcPr>
          <w:p w:rsidR="0048022D" w:rsidRPr="0048022D" w:rsidRDefault="0048022D">
            <w:pPr>
              <w:rPr>
                <w:sz w:val="18"/>
              </w:rPr>
            </w:pPr>
            <w:r w:rsidRPr="0048022D">
              <w:rPr>
                <w:sz w:val="18"/>
              </w:rPr>
              <w:t> </w:t>
            </w:r>
          </w:p>
        </w:tc>
        <w:tc>
          <w:tcPr>
            <w:tcW w:w="3365" w:type="dxa"/>
            <w:noWrap/>
            <w:hideMark/>
          </w:tcPr>
          <w:p w:rsidR="0048022D" w:rsidRPr="0048022D" w:rsidRDefault="0048022D" w:rsidP="0048022D">
            <w:pPr>
              <w:rPr>
                <w:sz w:val="18"/>
              </w:rPr>
            </w:pPr>
            <w:r w:rsidRPr="0048022D">
              <w:rPr>
                <w:sz w:val="18"/>
              </w:rPr>
              <w:t xml:space="preserve">Приложение 10 к решению Собрания </w:t>
            </w:r>
          </w:p>
        </w:tc>
      </w:tr>
      <w:tr w:rsidR="0048022D" w:rsidRPr="0048022D" w:rsidTr="00B02DD5">
        <w:trPr>
          <w:trHeight w:val="278"/>
        </w:trPr>
        <w:tc>
          <w:tcPr>
            <w:tcW w:w="3062" w:type="dxa"/>
            <w:noWrap/>
            <w:hideMark/>
          </w:tcPr>
          <w:p w:rsidR="0048022D" w:rsidRPr="0048022D" w:rsidRDefault="0048022D">
            <w:pPr>
              <w:rPr>
                <w:sz w:val="18"/>
              </w:rPr>
            </w:pPr>
            <w:r w:rsidRPr="0048022D">
              <w:rPr>
                <w:sz w:val="18"/>
              </w:rPr>
              <w:t> </w:t>
            </w:r>
          </w:p>
        </w:tc>
        <w:tc>
          <w:tcPr>
            <w:tcW w:w="977" w:type="dxa"/>
            <w:noWrap/>
            <w:hideMark/>
          </w:tcPr>
          <w:p w:rsidR="0048022D" w:rsidRPr="0048022D" w:rsidRDefault="0048022D">
            <w:pPr>
              <w:rPr>
                <w:sz w:val="18"/>
              </w:rPr>
            </w:pPr>
            <w:r w:rsidRPr="0048022D">
              <w:rPr>
                <w:sz w:val="18"/>
              </w:rPr>
              <w:t> </w:t>
            </w:r>
          </w:p>
        </w:tc>
        <w:tc>
          <w:tcPr>
            <w:tcW w:w="662" w:type="dxa"/>
            <w:noWrap/>
            <w:hideMark/>
          </w:tcPr>
          <w:p w:rsidR="0048022D" w:rsidRPr="0048022D" w:rsidRDefault="0048022D">
            <w:pPr>
              <w:rPr>
                <w:sz w:val="18"/>
              </w:rPr>
            </w:pPr>
            <w:r w:rsidRPr="0048022D">
              <w:rPr>
                <w:sz w:val="18"/>
              </w:rPr>
              <w:t> </w:t>
            </w:r>
          </w:p>
        </w:tc>
        <w:tc>
          <w:tcPr>
            <w:tcW w:w="662" w:type="dxa"/>
            <w:noWrap/>
            <w:hideMark/>
          </w:tcPr>
          <w:p w:rsidR="0048022D" w:rsidRPr="0048022D" w:rsidRDefault="0048022D">
            <w:pPr>
              <w:rPr>
                <w:sz w:val="18"/>
              </w:rPr>
            </w:pPr>
            <w:r w:rsidRPr="0048022D">
              <w:rPr>
                <w:sz w:val="18"/>
              </w:rPr>
              <w:t> </w:t>
            </w:r>
          </w:p>
        </w:tc>
        <w:tc>
          <w:tcPr>
            <w:tcW w:w="958" w:type="dxa"/>
            <w:noWrap/>
            <w:hideMark/>
          </w:tcPr>
          <w:p w:rsidR="0048022D" w:rsidRPr="0048022D" w:rsidRDefault="0048022D">
            <w:pPr>
              <w:rPr>
                <w:sz w:val="18"/>
              </w:rPr>
            </w:pPr>
            <w:r w:rsidRPr="0048022D">
              <w:rPr>
                <w:sz w:val="18"/>
              </w:rPr>
              <w:t> </w:t>
            </w:r>
          </w:p>
        </w:tc>
        <w:tc>
          <w:tcPr>
            <w:tcW w:w="662" w:type="dxa"/>
            <w:noWrap/>
            <w:hideMark/>
          </w:tcPr>
          <w:p w:rsidR="0048022D" w:rsidRPr="0048022D" w:rsidRDefault="0048022D">
            <w:pPr>
              <w:rPr>
                <w:sz w:val="18"/>
              </w:rPr>
            </w:pPr>
            <w:r w:rsidRPr="0048022D">
              <w:rPr>
                <w:sz w:val="18"/>
              </w:rPr>
              <w:t> </w:t>
            </w:r>
          </w:p>
        </w:tc>
        <w:tc>
          <w:tcPr>
            <w:tcW w:w="3365" w:type="dxa"/>
            <w:noWrap/>
            <w:hideMark/>
          </w:tcPr>
          <w:p w:rsidR="0048022D" w:rsidRPr="0048022D" w:rsidRDefault="0048022D" w:rsidP="0048022D">
            <w:pPr>
              <w:rPr>
                <w:sz w:val="18"/>
              </w:rPr>
            </w:pPr>
            <w:r w:rsidRPr="0048022D">
              <w:rPr>
                <w:sz w:val="18"/>
              </w:rPr>
              <w:t xml:space="preserve">депутатов </w:t>
            </w:r>
          </w:p>
        </w:tc>
      </w:tr>
      <w:tr w:rsidR="0048022D" w:rsidRPr="0048022D" w:rsidTr="00B02DD5">
        <w:trPr>
          <w:trHeight w:val="278"/>
        </w:trPr>
        <w:tc>
          <w:tcPr>
            <w:tcW w:w="3062" w:type="dxa"/>
            <w:noWrap/>
            <w:hideMark/>
          </w:tcPr>
          <w:p w:rsidR="0048022D" w:rsidRPr="0048022D" w:rsidRDefault="0048022D">
            <w:pPr>
              <w:rPr>
                <w:sz w:val="18"/>
              </w:rPr>
            </w:pPr>
            <w:r w:rsidRPr="0048022D">
              <w:rPr>
                <w:sz w:val="18"/>
              </w:rPr>
              <w:t> </w:t>
            </w:r>
          </w:p>
        </w:tc>
        <w:tc>
          <w:tcPr>
            <w:tcW w:w="977" w:type="dxa"/>
            <w:noWrap/>
            <w:hideMark/>
          </w:tcPr>
          <w:p w:rsidR="0048022D" w:rsidRPr="0048022D" w:rsidRDefault="0048022D">
            <w:pPr>
              <w:rPr>
                <w:sz w:val="18"/>
              </w:rPr>
            </w:pPr>
            <w:r w:rsidRPr="0048022D">
              <w:rPr>
                <w:sz w:val="18"/>
              </w:rPr>
              <w:t> </w:t>
            </w:r>
          </w:p>
        </w:tc>
        <w:tc>
          <w:tcPr>
            <w:tcW w:w="662" w:type="dxa"/>
            <w:noWrap/>
            <w:hideMark/>
          </w:tcPr>
          <w:p w:rsidR="0048022D" w:rsidRPr="0048022D" w:rsidRDefault="0048022D">
            <w:pPr>
              <w:rPr>
                <w:sz w:val="18"/>
              </w:rPr>
            </w:pPr>
            <w:r w:rsidRPr="0048022D">
              <w:rPr>
                <w:sz w:val="18"/>
              </w:rPr>
              <w:t> </w:t>
            </w:r>
          </w:p>
        </w:tc>
        <w:tc>
          <w:tcPr>
            <w:tcW w:w="662" w:type="dxa"/>
            <w:noWrap/>
            <w:hideMark/>
          </w:tcPr>
          <w:p w:rsidR="0048022D" w:rsidRPr="0048022D" w:rsidRDefault="0048022D">
            <w:pPr>
              <w:rPr>
                <w:sz w:val="18"/>
              </w:rPr>
            </w:pPr>
            <w:r w:rsidRPr="0048022D">
              <w:rPr>
                <w:sz w:val="18"/>
              </w:rPr>
              <w:t> </w:t>
            </w:r>
          </w:p>
        </w:tc>
        <w:tc>
          <w:tcPr>
            <w:tcW w:w="958" w:type="dxa"/>
            <w:noWrap/>
            <w:hideMark/>
          </w:tcPr>
          <w:p w:rsidR="0048022D" w:rsidRPr="0048022D" w:rsidRDefault="0048022D">
            <w:pPr>
              <w:rPr>
                <w:sz w:val="18"/>
              </w:rPr>
            </w:pPr>
            <w:r w:rsidRPr="0048022D">
              <w:rPr>
                <w:sz w:val="18"/>
              </w:rPr>
              <w:t> </w:t>
            </w:r>
          </w:p>
        </w:tc>
        <w:tc>
          <w:tcPr>
            <w:tcW w:w="662" w:type="dxa"/>
            <w:noWrap/>
            <w:hideMark/>
          </w:tcPr>
          <w:p w:rsidR="0048022D" w:rsidRPr="0048022D" w:rsidRDefault="0048022D">
            <w:pPr>
              <w:rPr>
                <w:sz w:val="18"/>
              </w:rPr>
            </w:pPr>
            <w:r w:rsidRPr="0048022D">
              <w:rPr>
                <w:sz w:val="18"/>
              </w:rPr>
              <w:t> </w:t>
            </w:r>
          </w:p>
        </w:tc>
        <w:tc>
          <w:tcPr>
            <w:tcW w:w="3365" w:type="dxa"/>
            <w:noWrap/>
            <w:hideMark/>
          </w:tcPr>
          <w:p w:rsidR="0048022D" w:rsidRPr="0048022D" w:rsidRDefault="0048022D" w:rsidP="0048022D">
            <w:pPr>
              <w:rPr>
                <w:sz w:val="18"/>
              </w:rPr>
            </w:pPr>
            <w:r w:rsidRPr="0048022D">
              <w:rPr>
                <w:sz w:val="18"/>
              </w:rPr>
              <w:t xml:space="preserve">Митякинского сельского поселения от 04.12.2017г. №38  "О внесении </w:t>
            </w:r>
          </w:p>
        </w:tc>
      </w:tr>
      <w:tr w:rsidR="0048022D" w:rsidRPr="0048022D" w:rsidTr="00B02DD5">
        <w:trPr>
          <w:trHeight w:val="278"/>
        </w:trPr>
        <w:tc>
          <w:tcPr>
            <w:tcW w:w="3062" w:type="dxa"/>
            <w:noWrap/>
            <w:hideMark/>
          </w:tcPr>
          <w:p w:rsidR="0048022D" w:rsidRPr="0048022D" w:rsidRDefault="0048022D">
            <w:pPr>
              <w:rPr>
                <w:sz w:val="18"/>
              </w:rPr>
            </w:pPr>
            <w:r w:rsidRPr="0048022D">
              <w:rPr>
                <w:sz w:val="18"/>
              </w:rPr>
              <w:t> </w:t>
            </w:r>
          </w:p>
        </w:tc>
        <w:tc>
          <w:tcPr>
            <w:tcW w:w="977" w:type="dxa"/>
            <w:noWrap/>
            <w:hideMark/>
          </w:tcPr>
          <w:p w:rsidR="0048022D" w:rsidRPr="0048022D" w:rsidRDefault="0048022D">
            <w:pPr>
              <w:rPr>
                <w:sz w:val="18"/>
              </w:rPr>
            </w:pPr>
            <w:r w:rsidRPr="0048022D">
              <w:rPr>
                <w:sz w:val="18"/>
              </w:rPr>
              <w:t> </w:t>
            </w:r>
          </w:p>
        </w:tc>
        <w:tc>
          <w:tcPr>
            <w:tcW w:w="662" w:type="dxa"/>
            <w:noWrap/>
            <w:hideMark/>
          </w:tcPr>
          <w:p w:rsidR="0048022D" w:rsidRPr="0048022D" w:rsidRDefault="0048022D">
            <w:pPr>
              <w:rPr>
                <w:sz w:val="18"/>
              </w:rPr>
            </w:pPr>
            <w:r w:rsidRPr="0048022D">
              <w:rPr>
                <w:sz w:val="18"/>
              </w:rPr>
              <w:t> </w:t>
            </w:r>
          </w:p>
        </w:tc>
        <w:tc>
          <w:tcPr>
            <w:tcW w:w="662" w:type="dxa"/>
            <w:noWrap/>
            <w:hideMark/>
          </w:tcPr>
          <w:p w:rsidR="0048022D" w:rsidRPr="0048022D" w:rsidRDefault="0048022D">
            <w:pPr>
              <w:rPr>
                <w:sz w:val="18"/>
              </w:rPr>
            </w:pPr>
            <w:r w:rsidRPr="0048022D">
              <w:rPr>
                <w:sz w:val="18"/>
              </w:rPr>
              <w:t> </w:t>
            </w:r>
          </w:p>
        </w:tc>
        <w:tc>
          <w:tcPr>
            <w:tcW w:w="958" w:type="dxa"/>
            <w:noWrap/>
            <w:hideMark/>
          </w:tcPr>
          <w:p w:rsidR="0048022D" w:rsidRPr="0048022D" w:rsidRDefault="0048022D">
            <w:pPr>
              <w:rPr>
                <w:sz w:val="18"/>
              </w:rPr>
            </w:pPr>
            <w:r w:rsidRPr="0048022D">
              <w:rPr>
                <w:sz w:val="18"/>
              </w:rPr>
              <w:t> </w:t>
            </w:r>
          </w:p>
        </w:tc>
        <w:tc>
          <w:tcPr>
            <w:tcW w:w="662" w:type="dxa"/>
            <w:noWrap/>
            <w:hideMark/>
          </w:tcPr>
          <w:p w:rsidR="0048022D" w:rsidRPr="0048022D" w:rsidRDefault="0048022D">
            <w:pPr>
              <w:rPr>
                <w:sz w:val="18"/>
              </w:rPr>
            </w:pPr>
            <w:r w:rsidRPr="0048022D">
              <w:rPr>
                <w:sz w:val="18"/>
              </w:rPr>
              <w:t> </w:t>
            </w:r>
          </w:p>
        </w:tc>
        <w:tc>
          <w:tcPr>
            <w:tcW w:w="3365" w:type="dxa"/>
            <w:noWrap/>
            <w:hideMark/>
          </w:tcPr>
          <w:p w:rsidR="0048022D" w:rsidRPr="0048022D" w:rsidRDefault="0048022D" w:rsidP="0048022D">
            <w:pPr>
              <w:rPr>
                <w:sz w:val="18"/>
              </w:rPr>
            </w:pPr>
            <w:r w:rsidRPr="0048022D">
              <w:rPr>
                <w:sz w:val="18"/>
              </w:rPr>
              <w:t xml:space="preserve">изменений в решение Собрания депутатов </w:t>
            </w:r>
          </w:p>
        </w:tc>
      </w:tr>
      <w:tr w:rsidR="0048022D" w:rsidRPr="0048022D" w:rsidTr="00B02DD5">
        <w:trPr>
          <w:trHeight w:val="278"/>
        </w:trPr>
        <w:tc>
          <w:tcPr>
            <w:tcW w:w="3062" w:type="dxa"/>
            <w:noWrap/>
            <w:hideMark/>
          </w:tcPr>
          <w:p w:rsidR="0048022D" w:rsidRPr="0048022D" w:rsidRDefault="0048022D">
            <w:pPr>
              <w:rPr>
                <w:sz w:val="18"/>
              </w:rPr>
            </w:pPr>
            <w:r w:rsidRPr="0048022D">
              <w:rPr>
                <w:sz w:val="18"/>
              </w:rPr>
              <w:t> </w:t>
            </w:r>
          </w:p>
        </w:tc>
        <w:tc>
          <w:tcPr>
            <w:tcW w:w="977" w:type="dxa"/>
            <w:noWrap/>
            <w:hideMark/>
          </w:tcPr>
          <w:p w:rsidR="0048022D" w:rsidRPr="0048022D" w:rsidRDefault="0048022D">
            <w:pPr>
              <w:rPr>
                <w:sz w:val="18"/>
              </w:rPr>
            </w:pPr>
            <w:r w:rsidRPr="0048022D">
              <w:rPr>
                <w:sz w:val="18"/>
              </w:rPr>
              <w:t> </w:t>
            </w:r>
          </w:p>
        </w:tc>
        <w:tc>
          <w:tcPr>
            <w:tcW w:w="662" w:type="dxa"/>
            <w:noWrap/>
            <w:hideMark/>
          </w:tcPr>
          <w:p w:rsidR="0048022D" w:rsidRPr="0048022D" w:rsidRDefault="0048022D">
            <w:pPr>
              <w:rPr>
                <w:sz w:val="18"/>
              </w:rPr>
            </w:pPr>
            <w:r w:rsidRPr="0048022D">
              <w:rPr>
                <w:sz w:val="18"/>
              </w:rPr>
              <w:t> </w:t>
            </w:r>
          </w:p>
        </w:tc>
        <w:tc>
          <w:tcPr>
            <w:tcW w:w="662" w:type="dxa"/>
            <w:noWrap/>
            <w:hideMark/>
          </w:tcPr>
          <w:p w:rsidR="0048022D" w:rsidRPr="0048022D" w:rsidRDefault="0048022D">
            <w:pPr>
              <w:rPr>
                <w:sz w:val="18"/>
              </w:rPr>
            </w:pPr>
            <w:r w:rsidRPr="0048022D">
              <w:rPr>
                <w:sz w:val="18"/>
              </w:rPr>
              <w:t> </w:t>
            </w:r>
          </w:p>
        </w:tc>
        <w:tc>
          <w:tcPr>
            <w:tcW w:w="958" w:type="dxa"/>
            <w:noWrap/>
            <w:hideMark/>
          </w:tcPr>
          <w:p w:rsidR="0048022D" w:rsidRPr="0048022D" w:rsidRDefault="0048022D">
            <w:pPr>
              <w:rPr>
                <w:sz w:val="18"/>
              </w:rPr>
            </w:pPr>
            <w:r w:rsidRPr="0048022D">
              <w:rPr>
                <w:sz w:val="18"/>
              </w:rPr>
              <w:t> </w:t>
            </w:r>
          </w:p>
        </w:tc>
        <w:tc>
          <w:tcPr>
            <w:tcW w:w="662" w:type="dxa"/>
            <w:noWrap/>
            <w:hideMark/>
          </w:tcPr>
          <w:p w:rsidR="0048022D" w:rsidRPr="0048022D" w:rsidRDefault="0048022D">
            <w:pPr>
              <w:rPr>
                <w:sz w:val="18"/>
              </w:rPr>
            </w:pPr>
            <w:r w:rsidRPr="0048022D">
              <w:rPr>
                <w:sz w:val="18"/>
              </w:rPr>
              <w:t> </w:t>
            </w:r>
          </w:p>
        </w:tc>
        <w:tc>
          <w:tcPr>
            <w:tcW w:w="3365" w:type="dxa"/>
            <w:noWrap/>
            <w:hideMark/>
          </w:tcPr>
          <w:p w:rsidR="0048022D" w:rsidRPr="0048022D" w:rsidRDefault="0048022D" w:rsidP="0048022D">
            <w:pPr>
              <w:rPr>
                <w:sz w:val="18"/>
              </w:rPr>
            </w:pPr>
            <w:r w:rsidRPr="0048022D">
              <w:rPr>
                <w:sz w:val="18"/>
              </w:rPr>
              <w:t xml:space="preserve">Митякинского сельского поселения от 27.12.2016г. </w:t>
            </w:r>
          </w:p>
        </w:tc>
      </w:tr>
      <w:tr w:rsidR="0048022D" w:rsidRPr="0048022D" w:rsidTr="00B02DD5">
        <w:trPr>
          <w:trHeight w:val="278"/>
        </w:trPr>
        <w:tc>
          <w:tcPr>
            <w:tcW w:w="3062" w:type="dxa"/>
            <w:noWrap/>
            <w:hideMark/>
          </w:tcPr>
          <w:p w:rsidR="0048022D" w:rsidRPr="0048022D" w:rsidRDefault="0048022D">
            <w:pPr>
              <w:rPr>
                <w:sz w:val="18"/>
              </w:rPr>
            </w:pPr>
            <w:r w:rsidRPr="0048022D">
              <w:rPr>
                <w:sz w:val="18"/>
              </w:rPr>
              <w:t> </w:t>
            </w:r>
          </w:p>
        </w:tc>
        <w:tc>
          <w:tcPr>
            <w:tcW w:w="977" w:type="dxa"/>
            <w:noWrap/>
            <w:hideMark/>
          </w:tcPr>
          <w:p w:rsidR="0048022D" w:rsidRPr="0048022D" w:rsidRDefault="0048022D">
            <w:pPr>
              <w:rPr>
                <w:sz w:val="18"/>
              </w:rPr>
            </w:pPr>
            <w:r w:rsidRPr="0048022D">
              <w:rPr>
                <w:sz w:val="18"/>
              </w:rPr>
              <w:t> </w:t>
            </w:r>
          </w:p>
        </w:tc>
        <w:tc>
          <w:tcPr>
            <w:tcW w:w="662" w:type="dxa"/>
            <w:noWrap/>
            <w:hideMark/>
          </w:tcPr>
          <w:p w:rsidR="0048022D" w:rsidRPr="0048022D" w:rsidRDefault="0048022D">
            <w:pPr>
              <w:rPr>
                <w:sz w:val="18"/>
              </w:rPr>
            </w:pPr>
            <w:r w:rsidRPr="0048022D">
              <w:rPr>
                <w:sz w:val="18"/>
              </w:rPr>
              <w:t> </w:t>
            </w:r>
          </w:p>
        </w:tc>
        <w:tc>
          <w:tcPr>
            <w:tcW w:w="662" w:type="dxa"/>
            <w:noWrap/>
            <w:hideMark/>
          </w:tcPr>
          <w:p w:rsidR="0048022D" w:rsidRPr="0048022D" w:rsidRDefault="0048022D">
            <w:pPr>
              <w:rPr>
                <w:sz w:val="18"/>
              </w:rPr>
            </w:pPr>
            <w:r w:rsidRPr="0048022D">
              <w:rPr>
                <w:sz w:val="18"/>
              </w:rPr>
              <w:t> </w:t>
            </w:r>
          </w:p>
        </w:tc>
        <w:tc>
          <w:tcPr>
            <w:tcW w:w="958" w:type="dxa"/>
            <w:noWrap/>
            <w:hideMark/>
          </w:tcPr>
          <w:p w:rsidR="0048022D" w:rsidRPr="0048022D" w:rsidRDefault="0048022D">
            <w:pPr>
              <w:rPr>
                <w:sz w:val="18"/>
              </w:rPr>
            </w:pPr>
            <w:r w:rsidRPr="0048022D">
              <w:rPr>
                <w:sz w:val="18"/>
              </w:rPr>
              <w:t> </w:t>
            </w:r>
          </w:p>
        </w:tc>
        <w:tc>
          <w:tcPr>
            <w:tcW w:w="662" w:type="dxa"/>
            <w:noWrap/>
            <w:hideMark/>
          </w:tcPr>
          <w:p w:rsidR="0048022D" w:rsidRPr="0048022D" w:rsidRDefault="0048022D">
            <w:pPr>
              <w:rPr>
                <w:sz w:val="18"/>
              </w:rPr>
            </w:pPr>
            <w:r w:rsidRPr="0048022D">
              <w:rPr>
                <w:sz w:val="18"/>
              </w:rPr>
              <w:t> </w:t>
            </w:r>
          </w:p>
        </w:tc>
        <w:tc>
          <w:tcPr>
            <w:tcW w:w="3365" w:type="dxa"/>
            <w:noWrap/>
            <w:hideMark/>
          </w:tcPr>
          <w:p w:rsidR="0048022D" w:rsidRPr="0048022D" w:rsidRDefault="0048022D" w:rsidP="0048022D">
            <w:pPr>
              <w:rPr>
                <w:sz w:val="18"/>
              </w:rPr>
            </w:pPr>
            <w:r w:rsidRPr="0048022D">
              <w:rPr>
                <w:sz w:val="18"/>
              </w:rPr>
              <w:t xml:space="preserve">№10 "О бюджете Митякинского сельского </w:t>
            </w:r>
          </w:p>
        </w:tc>
      </w:tr>
      <w:tr w:rsidR="0048022D" w:rsidRPr="0048022D" w:rsidTr="00B02DD5">
        <w:trPr>
          <w:trHeight w:val="278"/>
        </w:trPr>
        <w:tc>
          <w:tcPr>
            <w:tcW w:w="3062" w:type="dxa"/>
            <w:noWrap/>
            <w:hideMark/>
          </w:tcPr>
          <w:p w:rsidR="0048022D" w:rsidRPr="0048022D" w:rsidRDefault="0048022D">
            <w:pPr>
              <w:rPr>
                <w:sz w:val="18"/>
              </w:rPr>
            </w:pPr>
            <w:r w:rsidRPr="0048022D">
              <w:rPr>
                <w:sz w:val="18"/>
              </w:rPr>
              <w:t> </w:t>
            </w:r>
          </w:p>
        </w:tc>
        <w:tc>
          <w:tcPr>
            <w:tcW w:w="977" w:type="dxa"/>
            <w:noWrap/>
            <w:hideMark/>
          </w:tcPr>
          <w:p w:rsidR="0048022D" w:rsidRPr="0048022D" w:rsidRDefault="0048022D">
            <w:pPr>
              <w:rPr>
                <w:sz w:val="18"/>
              </w:rPr>
            </w:pPr>
            <w:r w:rsidRPr="0048022D">
              <w:rPr>
                <w:sz w:val="18"/>
              </w:rPr>
              <w:t> </w:t>
            </w:r>
          </w:p>
        </w:tc>
        <w:tc>
          <w:tcPr>
            <w:tcW w:w="662" w:type="dxa"/>
            <w:noWrap/>
            <w:hideMark/>
          </w:tcPr>
          <w:p w:rsidR="0048022D" w:rsidRPr="0048022D" w:rsidRDefault="0048022D">
            <w:pPr>
              <w:rPr>
                <w:sz w:val="18"/>
              </w:rPr>
            </w:pPr>
            <w:r w:rsidRPr="0048022D">
              <w:rPr>
                <w:sz w:val="18"/>
              </w:rPr>
              <w:t> </w:t>
            </w:r>
          </w:p>
        </w:tc>
        <w:tc>
          <w:tcPr>
            <w:tcW w:w="662" w:type="dxa"/>
            <w:noWrap/>
            <w:hideMark/>
          </w:tcPr>
          <w:p w:rsidR="0048022D" w:rsidRPr="0048022D" w:rsidRDefault="0048022D">
            <w:pPr>
              <w:rPr>
                <w:sz w:val="18"/>
              </w:rPr>
            </w:pPr>
            <w:r w:rsidRPr="0048022D">
              <w:rPr>
                <w:sz w:val="18"/>
              </w:rPr>
              <w:t> </w:t>
            </w:r>
          </w:p>
        </w:tc>
        <w:tc>
          <w:tcPr>
            <w:tcW w:w="958" w:type="dxa"/>
            <w:noWrap/>
            <w:hideMark/>
          </w:tcPr>
          <w:p w:rsidR="0048022D" w:rsidRPr="0048022D" w:rsidRDefault="0048022D">
            <w:pPr>
              <w:rPr>
                <w:sz w:val="18"/>
              </w:rPr>
            </w:pPr>
            <w:r w:rsidRPr="0048022D">
              <w:rPr>
                <w:sz w:val="18"/>
              </w:rPr>
              <w:t> </w:t>
            </w:r>
          </w:p>
        </w:tc>
        <w:tc>
          <w:tcPr>
            <w:tcW w:w="662" w:type="dxa"/>
            <w:noWrap/>
            <w:hideMark/>
          </w:tcPr>
          <w:p w:rsidR="0048022D" w:rsidRPr="0048022D" w:rsidRDefault="0048022D">
            <w:pPr>
              <w:rPr>
                <w:sz w:val="18"/>
              </w:rPr>
            </w:pPr>
            <w:r w:rsidRPr="0048022D">
              <w:rPr>
                <w:sz w:val="18"/>
              </w:rPr>
              <w:t> </w:t>
            </w:r>
          </w:p>
        </w:tc>
        <w:tc>
          <w:tcPr>
            <w:tcW w:w="3365" w:type="dxa"/>
            <w:noWrap/>
            <w:hideMark/>
          </w:tcPr>
          <w:p w:rsidR="0048022D" w:rsidRPr="0048022D" w:rsidRDefault="0048022D" w:rsidP="0048022D">
            <w:pPr>
              <w:rPr>
                <w:sz w:val="18"/>
              </w:rPr>
            </w:pPr>
            <w:r w:rsidRPr="0048022D">
              <w:rPr>
                <w:sz w:val="18"/>
              </w:rPr>
              <w:t xml:space="preserve">поселения Тарасовского района на 2017 год и на </w:t>
            </w:r>
          </w:p>
        </w:tc>
      </w:tr>
      <w:tr w:rsidR="0048022D" w:rsidRPr="0048022D" w:rsidTr="00B02DD5">
        <w:trPr>
          <w:trHeight w:val="278"/>
        </w:trPr>
        <w:tc>
          <w:tcPr>
            <w:tcW w:w="3062" w:type="dxa"/>
            <w:noWrap/>
            <w:hideMark/>
          </w:tcPr>
          <w:p w:rsidR="0048022D" w:rsidRPr="0048022D" w:rsidRDefault="0048022D">
            <w:pPr>
              <w:rPr>
                <w:sz w:val="18"/>
              </w:rPr>
            </w:pPr>
            <w:r w:rsidRPr="0048022D">
              <w:rPr>
                <w:sz w:val="18"/>
              </w:rPr>
              <w:t> </w:t>
            </w:r>
          </w:p>
        </w:tc>
        <w:tc>
          <w:tcPr>
            <w:tcW w:w="977" w:type="dxa"/>
            <w:noWrap/>
            <w:hideMark/>
          </w:tcPr>
          <w:p w:rsidR="0048022D" w:rsidRPr="0048022D" w:rsidRDefault="0048022D">
            <w:pPr>
              <w:rPr>
                <w:sz w:val="18"/>
              </w:rPr>
            </w:pPr>
            <w:r w:rsidRPr="0048022D">
              <w:rPr>
                <w:sz w:val="18"/>
              </w:rPr>
              <w:t> </w:t>
            </w:r>
          </w:p>
        </w:tc>
        <w:tc>
          <w:tcPr>
            <w:tcW w:w="662" w:type="dxa"/>
            <w:noWrap/>
            <w:hideMark/>
          </w:tcPr>
          <w:p w:rsidR="0048022D" w:rsidRPr="0048022D" w:rsidRDefault="0048022D">
            <w:pPr>
              <w:rPr>
                <w:sz w:val="18"/>
              </w:rPr>
            </w:pPr>
            <w:r w:rsidRPr="0048022D">
              <w:rPr>
                <w:sz w:val="18"/>
              </w:rPr>
              <w:t> </w:t>
            </w:r>
          </w:p>
        </w:tc>
        <w:tc>
          <w:tcPr>
            <w:tcW w:w="662" w:type="dxa"/>
            <w:noWrap/>
            <w:hideMark/>
          </w:tcPr>
          <w:p w:rsidR="0048022D" w:rsidRPr="0048022D" w:rsidRDefault="0048022D">
            <w:pPr>
              <w:rPr>
                <w:sz w:val="18"/>
              </w:rPr>
            </w:pPr>
            <w:r w:rsidRPr="0048022D">
              <w:rPr>
                <w:sz w:val="18"/>
              </w:rPr>
              <w:t> </w:t>
            </w:r>
          </w:p>
        </w:tc>
        <w:tc>
          <w:tcPr>
            <w:tcW w:w="958" w:type="dxa"/>
            <w:noWrap/>
            <w:hideMark/>
          </w:tcPr>
          <w:p w:rsidR="0048022D" w:rsidRPr="0048022D" w:rsidRDefault="0048022D">
            <w:pPr>
              <w:rPr>
                <w:sz w:val="18"/>
              </w:rPr>
            </w:pPr>
            <w:r w:rsidRPr="0048022D">
              <w:rPr>
                <w:sz w:val="18"/>
              </w:rPr>
              <w:t> </w:t>
            </w:r>
          </w:p>
        </w:tc>
        <w:tc>
          <w:tcPr>
            <w:tcW w:w="662" w:type="dxa"/>
            <w:noWrap/>
            <w:hideMark/>
          </w:tcPr>
          <w:p w:rsidR="0048022D" w:rsidRPr="0048022D" w:rsidRDefault="0048022D">
            <w:pPr>
              <w:rPr>
                <w:sz w:val="18"/>
              </w:rPr>
            </w:pPr>
            <w:r w:rsidRPr="0048022D">
              <w:rPr>
                <w:sz w:val="18"/>
              </w:rPr>
              <w:t> </w:t>
            </w:r>
          </w:p>
        </w:tc>
        <w:tc>
          <w:tcPr>
            <w:tcW w:w="3365" w:type="dxa"/>
            <w:noWrap/>
            <w:hideMark/>
          </w:tcPr>
          <w:p w:rsidR="0048022D" w:rsidRPr="0048022D" w:rsidRDefault="0048022D" w:rsidP="0048022D">
            <w:pPr>
              <w:rPr>
                <w:sz w:val="18"/>
              </w:rPr>
            </w:pPr>
            <w:r w:rsidRPr="0048022D">
              <w:rPr>
                <w:sz w:val="18"/>
              </w:rPr>
              <w:t>плановый период 2018 и 2019 годов""</w:t>
            </w:r>
          </w:p>
        </w:tc>
      </w:tr>
      <w:tr w:rsidR="0048022D" w:rsidRPr="0048022D" w:rsidTr="00B02DD5">
        <w:trPr>
          <w:trHeight w:val="390"/>
        </w:trPr>
        <w:tc>
          <w:tcPr>
            <w:tcW w:w="10348" w:type="dxa"/>
            <w:gridSpan w:val="7"/>
            <w:hideMark/>
          </w:tcPr>
          <w:p w:rsidR="0048022D" w:rsidRPr="0048022D" w:rsidRDefault="0048022D" w:rsidP="0048022D">
            <w:pPr>
              <w:rPr>
                <w:b/>
                <w:bCs/>
                <w:sz w:val="18"/>
              </w:rPr>
            </w:pPr>
            <w:r w:rsidRPr="0048022D">
              <w:rPr>
                <w:b/>
                <w:bCs/>
                <w:sz w:val="18"/>
              </w:rPr>
              <w:t>Ведомственная структура расходов бюджета Митякинского сельского поселения</w:t>
            </w:r>
          </w:p>
        </w:tc>
      </w:tr>
      <w:tr w:rsidR="0048022D" w:rsidRPr="0048022D" w:rsidTr="00B02DD5">
        <w:trPr>
          <w:trHeight w:val="375"/>
        </w:trPr>
        <w:tc>
          <w:tcPr>
            <w:tcW w:w="3062" w:type="dxa"/>
            <w:noWrap/>
            <w:hideMark/>
          </w:tcPr>
          <w:p w:rsidR="0048022D" w:rsidRPr="0048022D" w:rsidRDefault="0048022D" w:rsidP="0048022D">
            <w:pPr>
              <w:rPr>
                <w:b/>
                <w:bCs/>
                <w:sz w:val="18"/>
              </w:rPr>
            </w:pPr>
          </w:p>
        </w:tc>
        <w:tc>
          <w:tcPr>
            <w:tcW w:w="3259" w:type="dxa"/>
            <w:gridSpan w:val="4"/>
            <w:noWrap/>
            <w:hideMark/>
          </w:tcPr>
          <w:p w:rsidR="0048022D" w:rsidRPr="0048022D" w:rsidRDefault="0048022D">
            <w:pPr>
              <w:rPr>
                <w:b/>
                <w:bCs/>
                <w:sz w:val="18"/>
              </w:rPr>
            </w:pPr>
            <w:r w:rsidRPr="0048022D">
              <w:rPr>
                <w:b/>
                <w:bCs/>
                <w:sz w:val="18"/>
              </w:rPr>
              <w:t>Тарасовского района на 2017 год</w:t>
            </w:r>
          </w:p>
        </w:tc>
        <w:tc>
          <w:tcPr>
            <w:tcW w:w="662" w:type="dxa"/>
            <w:noWrap/>
            <w:hideMark/>
          </w:tcPr>
          <w:p w:rsidR="0048022D" w:rsidRPr="0048022D" w:rsidRDefault="0048022D">
            <w:pPr>
              <w:rPr>
                <w:b/>
                <w:bCs/>
                <w:sz w:val="18"/>
              </w:rPr>
            </w:pPr>
          </w:p>
        </w:tc>
        <w:tc>
          <w:tcPr>
            <w:tcW w:w="3365" w:type="dxa"/>
            <w:noWrap/>
            <w:hideMark/>
          </w:tcPr>
          <w:p w:rsidR="0048022D" w:rsidRPr="0048022D" w:rsidRDefault="0048022D">
            <w:pPr>
              <w:rPr>
                <w:sz w:val="18"/>
              </w:rPr>
            </w:pPr>
          </w:p>
        </w:tc>
      </w:tr>
      <w:tr w:rsidR="0048022D" w:rsidRPr="0048022D" w:rsidTr="00B02DD5">
        <w:trPr>
          <w:trHeight w:val="390"/>
        </w:trPr>
        <w:tc>
          <w:tcPr>
            <w:tcW w:w="3062" w:type="dxa"/>
            <w:hideMark/>
          </w:tcPr>
          <w:p w:rsidR="0048022D" w:rsidRPr="0048022D" w:rsidRDefault="0048022D" w:rsidP="0048022D">
            <w:pPr>
              <w:rPr>
                <w:sz w:val="18"/>
              </w:rPr>
            </w:pPr>
            <w:r w:rsidRPr="0048022D">
              <w:rPr>
                <w:sz w:val="18"/>
              </w:rPr>
              <w:t> </w:t>
            </w:r>
          </w:p>
        </w:tc>
        <w:tc>
          <w:tcPr>
            <w:tcW w:w="977" w:type="dxa"/>
            <w:hideMark/>
          </w:tcPr>
          <w:p w:rsidR="0048022D" w:rsidRPr="0048022D" w:rsidRDefault="0048022D" w:rsidP="0048022D">
            <w:pPr>
              <w:rPr>
                <w:sz w:val="18"/>
              </w:rPr>
            </w:pPr>
            <w:r w:rsidRPr="0048022D">
              <w:rPr>
                <w:sz w:val="18"/>
              </w:rPr>
              <w:t> </w:t>
            </w:r>
          </w:p>
        </w:tc>
        <w:tc>
          <w:tcPr>
            <w:tcW w:w="662" w:type="dxa"/>
            <w:hideMark/>
          </w:tcPr>
          <w:p w:rsidR="0048022D" w:rsidRPr="0048022D" w:rsidRDefault="0048022D" w:rsidP="0048022D">
            <w:pPr>
              <w:rPr>
                <w:sz w:val="18"/>
              </w:rPr>
            </w:pPr>
            <w:r w:rsidRPr="0048022D">
              <w:rPr>
                <w:sz w:val="18"/>
              </w:rPr>
              <w:t> </w:t>
            </w:r>
          </w:p>
        </w:tc>
        <w:tc>
          <w:tcPr>
            <w:tcW w:w="662" w:type="dxa"/>
            <w:hideMark/>
          </w:tcPr>
          <w:p w:rsidR="0048022D" w:rsidRPr="0048022D" w:rsidRDefault="0048022D" w:rsidP="0048022D">
            <w:pPr>
              <w:rPr>
                <w:sz w:val="18"/>
              </w:rPr>
            </w:pPr>
            <w:r w:rsidRPr="0048022D">
              <w:rPr>
                <w:sz w:val="18"/>
              </w:rPr>
              <w:t> </w:t>
            </w:r>
          </w:p>
        </w:tc>
        <w:tc>
          <w:tcPr>
            <w:tcW w:w="958" w:type="dxa"/>
            <w:hideMark/>
          </w:tcPr>
          <w:p w:rsidR="0048022D" w:rsidRPr="0048022D" w:rsidRDefault="0048022D" w:rsidP="0048022D">
            <w:pPr>
              <w:rPr>
                <w:sz w:val="18"/>
              </w:rPr>
            </w:pPr>
            <w:r w:rsidRPr="0048022D">
              <w:rPr>
                <w:sz w:val="18"/>
              </w:rPr>
              <w:t> </w:t>
            </w:r>
          </w:p>
        </w:tc>
        <w:tc>
          <w:tcPr>
            <w:tcW w:w="662" w:type="dxa"/>
            <w:hideMark/>
          </w:tcPr>
          <w:p w:rsidR="0048022D" w:rsidRPr="0048022D" w:rsidRDefault="0048022D" w:rsidP="0048022D">
            <w:pPr>
              <w:rPr>
                <w:sz w:val="18"/>
              </w:rPr>
            </w:pPr>
            <w:r w:rsidRPr="0048022D">
              <w:rPr>
                <w:sz w:val="18"/>
              </w:rPr>
              <w:t> </w:t>
            </w:r>
          </w:p>
        </w:tc>
        <w:tc>
          <w:tcPr>
            <w:tcW w:w="3365" w:type="dxa"/>
            <w:hideMark/>
          </w:tcPr>
          <w:p w:rsidR="0048022D" w:rsidRPr="0048022D" w:rsidRDefault="0048022D" w:rsidP="0048022D">
            <w:pPr>
              <w:rPr>
                <w:sz w:val="18"/>
              </w:rPr>
            </w:pPr>
            <w:r w:rsidRPr="0048022D">
              <w:rPr>
                <w:sz w:val="18"/>
              </w:rPr>
              <w:t xml:space="preserve"> (тыс. руб.)</w:t>
            </w:r>
          </w:p>
        </w:tc>
      </w:tr>
      <w:tr w:rsidR="0048022D" w:rsidRPr="0048022D" w:rsidTr="00B02DD5">
        <w:trPr>
          <w:trHeight w:val="300"/>
        </w:trPr>
        <w:tc>
          <w:tcPr>
            <w:tcW w:w="3062" w:type="dxa"/>
            <w:vMerge w:val="restart"/>
            <w:hideMark/>
          </w:tcPr>
          <w:p w:rsidR="0048022D" w:rsidRPr="0048022D" w:rsidRDefault="0048022D" w:rsidP="0048022D">
            <w:pPr>
              <w:rPr>
                <w:b/>
                <w:bCs/>
                <w:sz w:val="18"/>
              </w:rPr>
            </w:pPr>
            <w:r w:rsidRPr="0048022D">
              <w:rPr>
                <w:b/>
                <w:bCs/>
                <w:sz w:val="18"/>
              </w:rPr>
              <w:t>Наименование</w:t>
            </w:r>
          </w:p>
        </w:tc>
        <w:tc>
          <w:tcPr>
            <w:tcW w:w="977" w:type="dxa"/>
            <w:vMerge w:val="restart"/>
            <w:hideMark/>
          </w:tcPr>
          <w:p w:rsidR="0048022D" w:rsidRPr="0048022D" w:rsidRDefault="0048022D" w:rsidP="0048022D">
            <w:pPr>
              <w:rPr>
                <w:b/>
                <w:bCs/>
                <w:sz w:val="18"/>
              </w:rPr>
            </w:pPr>
            <w:r w:rsidRPr="0048022D">
              <w:rPr>
                <w:b/>
                <w:bCs/>
                <w:sz w:val="18"/>
              </w:rPr>
              <w:t>Мин</w:t>
            </w:r>
          </w:p>
        </w:tc>
        <w:tc>
          <w:tcPr>
            <w:tcW w:w="662" w:type="dxa"/>
            <w:vMerge w:val="restart"/>
            <w:hideMark/>
          </w:tcPr>
          <w:p w:rsidR="0048022D" w:rsidRPr="0048022D" w:rsidRDefault="0048022D" w:rsidP="0048022D">
            <w:pPr>
              <w:rPr>
                <w:b/>
                <w:bCs/>
                <w:sz w:val="18"/>
              </w:rPr>
            </w:pPr>
            <w:r w:rsidRPr="0048022D">
              <w:rPr>
                <w:b/>
                <w:bCs/>
                <w:sz w:val="18"/>
              </w:rPr>
              <w:t>Рз</w:t>
            </w:r>
          </w:p>
        </w:tc>
        <w:tc>
          <w:tcPr>
            <w:tcW w:w="662" w:type="dxa"/>
            <w:vMerge w:val="restart"/>
            <w:hideMark/>
          </w:tcPr>
          <w:p w:rsidR="0048022D" w:rsidRPr="0048022D" w:rsidRDefault="0048022D" w:rsidP="0048022D">
            <w:pPr>
              <w:rPr>
                <w:b/>
                <w:bCs/>
                <w:sz w:val="18"/>
              </w:rPr>
            </w:pPr>
            <w:r w:rsidRPr="0048022D">
              <w:rPr>
                <w:b/>
                <w:bCs/>
                <w:sz w:val="18"/>
              </w:rPr>
              <w:t>ПР</w:t>
            </w:r>
          </w:p>
        </w:tc>
        <w:tc>
          <w:tcPr>
            <w:tcW w:w="958" w:type="dxa"/>
            <w:vMerge w:val="restart"/>
            <w:hideMark/>
          </w:tcPr>
          <w:p w:rsidR="0048022D" w:rsidRPr="0048022D" w:rsidRDefault="0048022D" w:rsidP="0048022D">
            <w:pPr>
              <w:rPr>
                <w:b/>
                <w:bCs/>
                <w:sz w:val="18"/>
              </w:rPr>
            </w:pPr>
            <w:r w:rsidRPr="0048022D">
              <w:rPr>
                <w:b/>
                <w:bCs/>
                <w:sz w:val="18"/>
              </w:rPr>
              <w:t>ЦСР</w:t>
            </w:r>
          </w:p>
        </w:tc>
        <w:tc>
          <w:tcPr>
            <w:tcW w:w="662" w:type="dxa"/>
            <w:vMerge w:val="restart"/>
            <w:hideMark/>
          </w:tcPr>
          <w:p w:rsidR="0048022D" w:rsidRPr="0048022D" w:rsidRDefault="0048022D" w:rsidP="0048022D">
            <w:pPr>
              <w:rPr>
                <w:b/>
                <w:bCs/>
                <w:sz w:val="18"/>
              </w:rPr>
            </w:pPr>
            <w:r w:rsidRPr="0048022D">
              <w:rPr>
                <w:b/>
                <w:bCs/>
                <w:sz w:val="18"/>
              </w:rPr>
              <w:t>ВР</w:t>
            </w:r>
          </w:p>
        </w:tc>
        <w:tc>
          <w:tcPr>
            <w:tcW w:w="3365" w:type="dxa"/>
            <w:vMerge w:val="restart"/>
            <w:hideMark/>
          </w:tcPr>
          <w:p w:rsidR="0048022D" w:rsidRPr="0048022D" w:rsidRDefault="0048022D" w:rsidP="0048022D">
            <w:pPr>
              <w:rPr>
                <w:b/>
                <w:bCs/>
                <w:sz w:val="18"/>
              </w:rPr>
            </w:pPr>
            <w:r w:rsidRPr="0048022D">
              <w:rPr>
                <w:b/>
                <w:bCs/>
                <w:sz w:val="18"/>
              </w:rPr>
              <w:t>Сумма</w:t>
            </w:r>
          </w:p>
        </w:tc>
      </w:tr>
      <w:tr w:rsidR="0048022D" w:rsidRPr="0048022D" w:rsidTr="00B02DD5">
        <w:trPr>
          <w:trHeight w:val="408"/>
        </w:trPr>
        <w:tc>
          <w:tcPr>
            <w:tcW w:w="3062" w:type="dxa"/>
            <w:vMerge/>
            <w:hideMark/>
          </w:tcPr>
          <w:p w:rsidR="0048022D" w:rsidRPr="0048022D" w:rsidRDefault="0048022D">
            <w:pPr>
              <w:rPr>
                <w:b/>
                <w:bCs/>
                <w:sz w:val="18"/>
              </w:rPr>
            </w:pPr>
          </w:p>
        </w:tc>
        <w:tc>
          <w:tcPr>
            <w:tcW w:w="977" w:type="dxa"/>
            <w:vMerge/>
            <w:hideMark/>
          </w:tcPr>
          <w:p w:rsidR="0048022D" w:rsidRPr="0048022D" w:rsidRDefault="0048022D">
            <w:pPr>
              <w:rPr>
                <w:b/>
                <w:bCs/>
                <w:sz w:val="18"/>
              </w:rPr>
            </w:pPr>
          </w:p>
        </w:tc>
        <w:tc>
          <w:tcPr>
            <w:tcW w:w="662" w:type="dxa"/>
            <w:vMerge/>
            <w:hideMark/>
          </w:tcPr>
          <w:p w:rsidR="0048022D" w:rsidRPr="0048022D" w:rsidRDefault="0048022D">
            <w:pPr>
              <w:rPr>
                <w:b/>
                <w:bCs/>
                <w:sz w:val="18"/>
              </w:rPr>
            </w:pPr>
          </w:p>
        </w:tc>
        <w:tc>
          <w:tcPr>
            <w:tcW w:w="662" w:type="dxa"/>
            <w:vMerge/>
            <w:hideMark/>
          </w:tcPr>
          <w:p w:rsidR="0048022D" w:rsidRPr="0048022D" w:rsidRDefault="0048022D">
            <w:pPr>
              <w:rPr>
                <w:b/>
                <w:bCs/>
                <w:sz w:val="18"/>
              </w:rPr>
            </w:pPr>
          </w:p>
        </w:tc>
        <w:tc>
          <w:tcPr>
            <w:tcW w:w="958" w:type="dxa"/>
            <w:vMerge/>
            <w:hideMark/>
          </w:tcPr>
          <w:p w:rsidR="0048022D" w:rsidRPr="0048022D" w:rsidRDefault="0048022D">
            <w:pPr>
              <w:rPr>
                <w:b/>
                <w:bCs/>
                <w:sz w:val="18"/>
              </w:rPr>
            </w:pPr>
          </w:p>
        </w:tc>
        <w:tc>
          <w:tcPr>
            <w:tcW w:w="662" w:type="dxa"/>
            <w:vMerge/>
            <w:hideMark/>
          </w:tcPr>
          <w:p w:rsidR="0048022D" w:rsidRPr="0048022D" w:rsidRDefault="0048022D">
            <w:pPr>
              <w:rPr>
                <w:b/>
                <w:bCs/>
                <w:sz w:val="18"/>
              </w:rPr>
            </w:pPr>
          </w:p>
        </w:tc>
        <w:tc>
          <w:tcPr>
            <w:tcW w:w="3365" w:type="dxa"/>
            <w:vMerge/>
            <w:hideMark/>
          </w:tcPr>
          <w:p w:rsidR="0048022D" w:rsidRPr="0048022D" w:rsidRDefault="0048022D">
            <w:pPr>
              <w:rPr>
                <w:b/>
                <w:bCs/>
                <w:sz w:val="18"/>
              </w:rPr>
            </w:pPr>
          </w:p>
        </w:tc>
      </w:tr>
      <w:tr w:rsidR="0048022D" w:rsidRPr="0048022D" w:rsidTr="00B02DD5">
        <w:trPr>
          <w:trHeight w:val="334"/>
        </w:trPr>
        <w:tc>
          <w:tcPr>
            <w:tcW w:w="3062" w:type="dxa"/>
            <w:hideMark/>
          </w:tcPr>
          <w:p w:rsidR="0048022D" w:rsidRPr="0048022D" w:rsidRDefault="0048022D" w:rsidP="0048022D">
            <w:pPr>
              <w:rPr>
                <w:b/>
                <w:bCs/>
                <w:sz w:val="18"/>
              </w:rPr>
            </w:pPr>
            <w:r w:rsidRPr="0048022D">
              <w:rPr>
                <w:b/>
                <w:bCs/>
                <w:sz w:val="18"/>
              </w:rPr>
              <w:t>Всего</w:t>
            </w:r>
          </w:p>
        </w:tc>
        <w:tc>
          <w:tcPr>
            <w:tcW w:w="977" w:type="dxa"/>
            <w:hideMark/>
          </w:tcPr>
          <w:p w:rsidR="0048022D" w:rsidRPr="0048022D" w:rsidRDefault="0048022D" w:rsidP="0048022D">
            <w:pPr>
              <w:rPr>
                <w:b/>
                <w:bCs/>
                <w:sz w:val="18"/>
              </w:rPr>
            </w:pPr>
            <w:r w:rsidRPr="0048022D">
              <w:rPr>
                <w:b/>
                <w:bCs/>
                <w:sz w:val="18"/>
              </w:rPr>
              <w:t> </w:t>
            </w:r>
          </w:p>
        </w:tc>
        <w:tc>
          <w:tcPr>
            <w:tcW w:w="662" w:type="dxa"/>
            <w:hideMark/>
          </w:tcPr>
          <w:p w:rsidR="0048022D" w:rsidRPr="0048022D" w:rsidRDefault="0048022D" w:rsidP="0048022D">
            <w:pPr>
              <w:rPr>
                <w:b/>
                <w:bCs/>
                <w:sz w:val="18"/>
              </w:rPr>
            </w:pPr>
            <w:r w:rsidRPr="0048022D">
              <w:rPr>
                <w:b/>
                <w:bCs/>
                <w:sz w:val="18"/>
              </w:rPr>
              <w:t> </w:t>
            </w:r>
          </w:p>
        </w:tc>
        <w:tc>
          <w:tcPr>
            <w:tcW w:w="662" w:type="dxa"/>
            <w:hideMark/>
          </w:tcPr>
          <w:p w:rsidR="0048022D" w:rsidRPr="0048022D" w:rsidRDefault="0048022D" w:rsidP="0048022D">
            <w:pPr>
              <w:rPr>
                <w:b/>
                <w:bCs/>
                <w:sz w:val="18"/>
              </w:rPr>
            </w:pPr>
            <w:r w:rsidRPr="0048022D">
              <w:rPr>
                <w:b/>
                <w:bCs/>
                <w:sz w:val="18"/>
              </w:rPr>
              <w:t> </w:t>
            </w:r>
          </w:p>
        </w:tc>
        <w:tc>
          <w:tcPr>
            <w:tcW w:w="958" w:type="dxa"/>
            <w:hideMark/>
          </w:tcPr>
          <w:p w:rsidR="0048022D" w:rsidRPr="0048022D" w:rsidRDefault="0048022D" w:rsidP="0048022D">
            <w:pPr>
              <w:rPr>
                <w:b/>
                <w:bCs/>
                <w:sz w:val="18"/>
              </w:rPr>
            </w:pPr>
            <w:r w:rsidRPr="0048022D">
              <w:rPr>
                <w:b/>
                <w:bCs/>
                <w:sz w:val="18"/>
              </w:rPr>
              <w:t> </w:t>
            </w:r>
          </w:p>
        </w:tc>
        <w:tc>
          <w:tcPr>
            <w:tcW w:w="662" w:type="dxa"/>
            <w:hideMark/>
          </w:tcPr>
          <w:p w:rsidR="0048022D" w:rsidRPr="0048022D" w:rsidRDefault="0048022D" w:rsidP="0048022D">
            <w:pPr>
              <w:rPr>
                <w:b/>
                <w:bCs/>
                <w:sz w:val="18"/>
              </w:rPr>
            </w:pPr>
            <w:r w:rsidRPr="0048022D">
              <w:rPr>
                <w:b/>
                <w:bCs/>
                <w:sz w:val="18"/>
              </w:rPr>
              <w:t> </w:t>
            </w:r>
          </w:p>
        </w:tc>
        <w:tc>
          <w:tcPr>
            <w:tcW w:w="3365" w:type="dxa"/>
            <w:noWrap/>
            <w:hideMark/>
          </w:tcPr>
          <w:p w:rsidR="0048022D" w:rsidRPr="0048022D" w:rsidRDefault="0048022D" w:rsidP="0048022D">
            <w:pPr>
              <w:rPr>
                <w:b/>
                <w:bCs/>
                <w:sz w:val="18"/>
              </w:rPr>
            </w:pPr>
            <w:r w:rsidRPr="0048022D">
              <w:rPr>
                <w:b/>
                <w:bCs/>
                <w:sz w:val="18"/>
              </w:rPr>
              <w:t>11 879,5</w:t>
            </w:r>
          </w:p>
        </w:tc>
      </w:tr>
      <w:tr w:rsidR="0048022D" w:rsidRPr="0048022D" w:rsidTr="00B02DD5">
        <w:trPr>
          <w:trHeight w:val="1002"/>
        </w:trPr>
        <w:tc>
          <w:tcPr>
            <w:tcW w:w="3062" w:type="dxa"/>
            <w:hideMark/>
          </w:tcPr>
          <w:p w:rsidR="0048022D" w:rsidRPr="0048022D" w:rsidRDefault="0048022D" w:rsidP="0048022D">
            <w:pPr>
              <w:rPr>
                <w:b/>
                <w:bCs/>
                <w:sz w:val="18"/>
              </w:rPr>
            </w:pPr>
            <w:r w:rsidRPr="0048022D">
              <w:rPr>
                <w:b/>
                <w:bCs/>
                <w:sz w:val="18"/>
              </w:rPr>
              <w:t>АДМИНИСТРАЦИЯ МИТЯКИНСКОГО СЕЛЬСКОГО ПОСЕЛЕНИЯ</w:t>
            </w:r>
          </w:p>
        </w:tc>
        <w:tc>
          <w:tcPr>
            <w:tcW w:w="977" w:type="dxa"/>
            <w:hideMark/>
          </w:tcPr>
          <w:p w:rsidR="0048022D" w:rsidRPr="0048022D" w:rsidRDefault="0048022D" w:rsidP="0048022D">
            <w:pPr>
              <w:rPr>
                <w:b/>
                <w:bCs/>
                <w:sz w:val="18"/>
              </w:rPr>
            </w:pPr>
            <w:r w:rsidRPr="0048022D">
              <w:rPr>
                <w:b/>
                <w:bCs/>
                <w:sz w:val="18"/>
              </w:rPr>
              <w:t>951</w:t>
            </w:r>
          </w:p>
        </w:tc>
        <w:tc>
          <w:tcPr>
            <w:tcW w:w="662" w:type="dxa"/>
            <w:hideMark/>
          </w:tcPr>
          <w:p w:rsidR="0048022D" w:rsidRPr="0048022D" w:rsidRDefault="0048022D" w:rsidP="0048022D">
            <w:pPr>
              <w:rPr>
                <w:b/>
                <w:bCs/>
                <w:sz w:val="18"/>
              </w:rPr>
            </w:pPr>
            <w:r w:rsidRPr="0048022D">
              <w:rPr>
                <w:b/>
                <w:bCs/>
                <w:sz w:val="18"/>
              </w:rPr>
              <w:t> </w:t>
            </w:r>
          </w:p>
        </w:tc>
        <w:tc>
          <w:tcPr>
            <w:tcW w:w="662" w:type="dxa"/>
            <w:hideMark/>
          </w:tcPr>
          <w:p w:rsidR="0048022D" w:rsidRPr="0048022D" w:rsidRDefault="0048022D" w:rsidP="0048022D">
            <w:pPr>
              <w:rPr>
                <w:b/>
                <w:bCs/>
                <w:sz w:val="18"/>
              </w:rPr>
            </w:pPr>
            <w:r w:rsidRPr="0048022D">
              <w:rPr>
                <w:b/>
                <w:bCs/>
                <w:sz w:val="18"/>
              </w:rPr>
              <w:t> </w:t>
            </w:r>
          </w:p>
        </w:tc>
        <w:tc>
          <w:tcPr>
            <w:tcW w:w="958" w:type="dxa"/>
            <w:hideMark/>
          </w:tcPr>
          <w:p w:rsidR="0048022D" w:rsidRPr="0048022D" w:rsidRDefault="0048022D" w:rsidP="0048022D">
            <w:pPr>
              <w:rPr>
                <w:b/>
                <w:bCs/>
                <w:sz w:val="18"/>
              </w:rPr>
            </w:pPr>
            <w:r w:rsidRPr="0048022D">
              <w:rPr>
                <w:b/>
                <w:bCs/>
                <w:sz w:val="18"/>
              </w:rPr>
              <w:t> </w:t>
            </w:r>
          </w:p>
        </w:tc>
        <w:tc>
          <w:tcPr>
            <w:tcW w:w="662" w:type="dxa"/>
            <w:hideMark/>
          </w:tcPr>
          <w:p w:rsidR="0048022D" w:rsidRPr="0048022D" w:rsidRDefault="0048022D" w:rsidP="0048022D">
            <w:pPr>
              <w:rPr>
                <w:b/>
                <w:bCs/>
                <w:sz w:val="18"/>
              </w:rPr>
            </w:pPr>
            <w:r w:rsidRPr="0048022D">
              <w:rPr>
                <w:b/>
                <w:bCs/>
                <w:sz w:val="18"/>
              </w:rPr>
              <w:t> </w:t>
            </w:r>
          </w:p>
        </w:tc>
        <w:tc>
          <w:tcPr>
            <w:tcW w:w="3365" w:type="dxa"/>
            <w:noWrap/>
            <w:hideMark/>
          </w:tcPr>
          <w:p w:rsidR="0048022D" w:rsidRPr="0048022D" w:rsidRDefault="0048022D" w:rsidP="0048022D">
            <w:pPr>
              <w:rPr>
                <w:b/>
                <w:bCs/>
                <w:sz w:val="18"/>
              </w:rPr>
            </w:pPr>
            <w:r w:rsidRPr="0048022D">
              <w:rPr>
                <w:b/>
                <w:bCs/>
                <w:sz w:val="18"/>
              </w:rPr>
              <w:t>11 879,5</w:t>
            </w:r>
          </w:p>
        </w:tc>
      </w:tr>
      <w:tr w:rsidR="0048022D" w:rsidRPr="0048022D" w:rsidTr="00B02DD5">
        <w:trPr>
          <w:trHeight w:val="668"/>
        </w:trPr>
        <w:tc>
          <w:tcPr>
            <w:tcW w:w="3062" w:type="dxa"/>
            <w:hideMark/>
          </w:tcPr>
          <w:p w:rsidR="0048022D" w:rsidRPr="0048022D" w:rsidRDefault="0048022D" w:rsidP="0048022D">
            <w:pPr>
              <w:rPr>
                <w:b/>
                <w:bCs/>
                <w:sz w:val="18"/>
              </w:rPr>
            </w:pPr>
            <w:r w:rsidRPr="0048022D">
              <w:rPr>
                <w:b/>
                <w:bCs/>
                <w:sz w:val="18"/>
              </w:rPr>
              <w:t>ОБЩЕГОСУДАРСТВЕННЫЕ ВОПРОСЫ</w:t>
            </w:r>
          </w:p>
        </w:tc>
        <w:tc>
          <w:tcPr>
            <w:tcW w:w="977" w:type="dxa"/>
            <w:hideMark/>
          </w:tcPr>
          <w:p w:rsidR="0048022D" w:rsidRPr="0048022D" w:rsidRDefault="0048022D" w:rsidP="0048022D">
            <w:pPr>
              <w:rPr>
                <w:b/>
                <w:bCs/>
                <w:sz w:val="18"/>
              </w:rPr>
            </w:pPr>
            <w:r w:rsidRPr="0048022D">
              <w:rPr>
                <w:b/>
                <w:bCs/>
                <w:sz w:val="18"/>
              </w:rPr>
              <w:t>951</w:t>
            </w:r>
          </w:p>
        </w:tc>
        <w:tc>
          <w:tcPr>
            <w:tcW w:w="662" w:type="dxa"/>
            <w:hideMark/>
          </w:tcPr>
          <w:p w:rsidR="0048022D" w:rsidRPr="0048022D" w:rsidRDefault="0048022D" w:rsidP="0048022D">
            <w:pPr>
              <w:rPr>
                <w:b/>
                <w:bCs/>
                <w:sz w:val="18"/>
              </w:rPr>
            </w:pPr>
            <w:r w:rsidRPr="0048022D">
              <w:rPr>
                <w:b/>
                <w:bCs/>
                <w:sz w:val="18"/>
              </w:rPr>
              <w:t>01</w:t>
            </w:r>
          </w:p>
        </w:tc>
        <w:tc>
          <w:tcPr>
            <w:tcW w:w="662" w:type="dxa"/>
            <w:hideMark/>
          </w:tcPr>
          <w:p w:rsidR="0048022D" w:rsidRPr="0048022D" w:rsidRDefault="0048022D" w:rsidP="0048022D">
            <w:pPr>
              <w:rPr>
                <w:b/>
                <w:bCs/>
                <w:sz w:val="18"/>
              </w:rPr>
            </w:pPr>
            <w:r w:rsidRPr="0048022D">
              <w:rPr>
                <w:b/>
                <w:bCs/>
                <w:sz w:val="18"/>
              </w:rPr>
              <w:t>00</w:t>
            </w:r>
          </w:p>
        </w:tc>
        <w:tc>
          <w:tcPr>
            <w:tcW w:w="958" w:type="dxa"/>
            <w:hideMark/>
          </w:tcPr>
          <w:p w:rsidR="0048022D" w:rsidRPr="0048022D" w:rsidRDefault="0048022D" w:rsidP="0048022D">
            <w:pPr>
              <w:rPr>
                <w:b/>
                <w:bCs/>
                <w:sz w:val="18"/>
              </w:rPr>
            </w:pPr>
            <w:r w:rsidRPr="0048022D">
              <w:rPr>
                <w:b/>
                <w:bCs/>
                <w:sz w:val="18"/>
              </w:rPr>
              <w:t> </w:t>
            </w:r>
          </w:p>
        </w:tc>
        <w:tc>
          <w:tcPr>
            <w:tcW w:w="662" w:type="dxa"/>
            <w:hideMark/>
          </w:tcPr>
          <w:p w:rsidR="0048022D" w:rsidRPr="0048022D" w:rsidRDefault="0048022D" w:rsidP="0048022D">
            <w:pPr>
              <w:rPr>
                <w:b/>
                <w:bCs/>
                <w:sz w:val="18"/>
              </w:rPr>
            </w:pPr>
            <w:r w:rsidRPr="0048022D">
              <w:rPr>
                <w:b/>
                <w:bCs/>
                <w:sz w:val="18"/>
              </w:rPr>
              <w:t> </w:t>
            </w:r>
          </w:p>
        </w:tc>
        <w:tc>
          <w:tcPr>
            <w:tcW w:w="3365" w:type="dxa"/>
            <w:noWrap/>
            <w:hideMark/>
          </w:tcPr>
          <w:p w:rsidR="0048022D" w:rsidRPr="0048022D" w:rsidRDefault="0048022D" w:rsidP="0048022D">
            <w:pPr>
              <w:rPr>
                <w:b/>
                <w:bCs/>
                <w:sz w:val="18"/>
              </w:rPr>
            </w:pPr>
            <w:r w:rsidRPr="0048022D">
              <w:rPr>
                <w:b/>
                <w:bCs/>
                <w:sz w:val="18"/>
              </w:rPr>
              <w:t>6 520,5</w:t>
            </w:r>
          </w:p>
        </w:tc>
      </w:tr>
      <w:tr w:rsidR="0048022D" w:rsidRPr="0048022D" w:rsidTr="00B02DD5">
        <w:trPr>
          <w:trHeight w:val="2340"/>
        </w:trPr>
        <w:tc>
          <w:tcPr>
            <w:tcW w:w="3062" w:type="dxa"/>
            <w:hideMark/>
          </w:tcPr>
          <w:p w:rsidR="0048022D" w:rsidRPr="0048022D" w:rsidRDefault="0048022D" w:rsidP="0048022D">
            <w:pPr>
              <w:rPr>
                <w:b/>
                <w:bCs/>
                <w:sz w:val="18"/>
              </w:rPr>
            </w:pPr>
            <w:r w:rsidRPr="0048022D">
              <w:rPr>
                <w:b/>
                <w:bCs/>
                <w:sz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77" w:type="dxa"/>
            <w:hideMark/>
          </w:tcPr>
          <w:p w:rsidR="0048022D" w:rsidRPr="0048022D" w:rsidRDefault="0048022D" w:rsidP="0048022D">
            <w:pPr>
              <w:rPr>
                <w:b/>
                <w:bCs/>
                <w:sz w:val="18"/>
              </w:rPr>
            </w:pPr>
            <w:r w:rsidRPr="0048022D">
              <w:rPr>
                <w:b/>
                <w:bCs/>
                <w:sz w:val="18"/>
              </w:rPr>
              <w:t>951</w:t>
            </w:r>
          </w:p>
        </w:tc>
        <w:tc>
          <w:tcPr>
            <w:tcW w:w="662" w:type="dxa"/>
            <w:hideMark/>
          </w:tcPr>
          <w:p w:rsidR="0048022D" w:rsidRPr="0048022D" w:rsidRDefault="0048022D" w:rsidP="0048022D">
            <w:pPr>
              <w:rPr>
                <w:b/>
                <w:bCs/>
                <w:sz w:val="18"/>
              </w:rPr>
            </w:pPr>
            <w:r w:rsidRPr="0048022D">
              <w:rPr>
                <w:b/>
                <w:bCs/>
                <w:sz w:val="18"/>
              </w:rPr>
              <w:t>01</w:t>
            </w:r>
          </w:p>
        </w:tc>
        <w:tc>
          <w:tcPr>
            <w:tcW w:w="662" w:type="dxa"/>
            <w:hideMark/>
          </w:tcPr>
          <w:p w:rsidR="0048022D" w:rsidRPr="0048022D" w:rsidRDefault="0048022D" w:rsidP="0048022D">
            <w:pPr>
              <w:rPr>
                <w:b/>
                <w:bCs/>
                <w:sz w:val="18"/>
              </w:rPr>
            </w:pPr>
            <w:r w:rsidRPr="0048022D">
              <w:rPr>
                <w:b/>
                <w:bCs/>
                <w:sz w:val="18"/>
              </w:rPr>
              <w:t>04</w:t>
            </w:r>
          </w:p>
        </w:tc>
        <w:tc>
          <w:tcPr>
            <w:tcW w:w="958" w:type="dxa"/>
            <w:hideMark/>
          </w:tcPr>
          <w:p w:rsidR="0048022D" w:rsidRPr="0048022D" w:rsidRDefault="0048022D" w:rsidP="0048022D">
            <w:pPr>
              <w:rPr>
                <w:b/>
                <w:bCs/>
                <w:sz w:val="18"/>
              </w:rPr>
            </w:pPr>
            <w:r w:rsidRPr="0048022D">
              <w:rPr>
                <w:b/>
                <w:bCs/>
                <w:sz w:val="18"/>
              </w:rPr>
              <w:t> </w:t>
            </w:r>
          </w:p>
        </w:tc>
        <w:tc>
          <w:tcPr>
            <w:tcW w:w="662" w:type="dxa"/>
            <w:hideMark/>
          </w:tcPr>
          <w:p w:rsidR="0048022D" w:rsidRPr="0048022D" w:rsidRDefault="0048022D" w:rsidP="0048022D">
            <w:pPr>
              <w:rPr>
                <w:b/>
                <w:bCs/>
                <w:sz w:val="18"/>
              </w:rPr>
            </w:pPr>
            <w:r w:rsidRPr="0048022D">
              <w:rPr>
                <w:b/>
                <w:bCs/>
                <w:sz w:val="18"/>
              </w:rPr>
              <w:t> </w:t>
            </w:r>
          </w:p>
        </w:tc>
        <w:tc>
          <w:tcPr>
            <w:tcW w:w="3365" w:type="dxa"/>
            <w:noWrap/>
            <w:hideMark/>
          </w:tcPr>
          <w:p w:rsidR="0048022D" w:rsidRPr="0048022D" w:rsidRDefault="0048022D" w:rsidP="0048022D">
            <w:pPr>
              <w:rPr>
                <w:b/>
                <w:bCs/>
                <w:sz w:val="18"/>
              </w:rPr>
            </w:pPr>
            <w:r w:rsidRPr="0048022D">
              <w:rPr>
                <w:b/>
                <w:bCs/>
                <w:sz w:val="18"/>
              </w:rPr>
              <w:t>4 350,9</w:t>
            </w:r>
          </w:p>
        </w:tc>
      </w:tr>
      <w:tr w:rsidR="0048022D" w:rsidRPr="0048022D" w:rsidTr="00B02DD5">
        <w:trPr>
          <w:trHeight w:val="2007"/>
        </w:trPr>
        <w:tc>
          <w:tcPr>
            <w:tcW w:w="3062" w:type="dxa"/>
            <w:hideMark/>
          </w:tcPr>
          <w:p w:rsidR="0048022D" w:rsidRPr="0048022D" w:rsidRDefault="0048022D" w:rsidP="0048022D">
            <w:pPr>
              <w:rPr>
                <w:sz w:val="18"/>
              </w:rPr>
            </w:pPr>
            <w:r w:rsidRPr="0048022D">
              <w:rPr>
                <w:sz w:val="18"/>
              </w:rPr>
              <w:lastRenderedPageBreak/>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w:t>
            </w:r>
          </w:p>
        </w:tc>
        <w:tc>
          <w:tcPr>
            <w:tcW w:w="977" w:type="dxa"/>
            <w:hideMark/>
          </w:tcPr>
          <w:p w:rsidR="0048022D" w:rsidRPr="0048022D" w:rsidRDefault="0048022D" w:rsidP="0048022D">
            <w:pPr>
              <w:rPr>
                <w:sz w:val="18"/>
              </w:rPr>
            </w:pPr>
            <w:r w:rsidRPr="0048022D">
              <w:rPr>
                <w:sz w:val="18"/>
              </w:rPr>
              <w:t>951</w:t>
            </w:r>
          </w:p>
        </w:tc>
        <w:tc>
          <w:tcPr>
            <w:tcW w:w="662" w:type="dxa"/>
            <w:hideMark/>
          </w:tcPr>
          <w:p w:rsidR="0048022D" w:rsidRPr="0048022D" w:rsidRDefault="0048022D" w:rsidP="0048022D">
            <w:pPr>
              <w:rPr>
                <w:sz w:val="18"/>
              </w:rPr>
            </w:pPr>
            <w:r w:rsidRPr="0048022D">
              <w:rPr>
                <w:sz w:val="18"/>
              </w:rPr>
              <w:t>01</w:t>
            </w:r>
          </w:p>
        </w:tc>
        <w:tc>
          <w:tcPr>
            <w:tcW w:w="662" w:type="dxa"/>
            <w:hideMark/>
          </w:tcPr>
          <w:p w:rsidR="0048022D" w:rsidRPr="0048022D" w:rsidRDefault="0048022D" w:rsidP="0048022D">
            <w:pPr>
              <w:rPr>
                <w:sz w:val="18"/>
              </w:rPr>
            </w:pPr>
            <w:r w:rsidRPr="0048022D">
              <w:rPr>
                <w:sz w:val="18"/>
              </w:rPr>
              <w:t>04</w:t>
            </w:r>
          </w:p>
        </w:tc>
        <w:tc>
          <w:tcPr>
            <w:tcW w:w="958" w:type="dxa"/>
            <w:hideMark/>
          </w:tcPr>
          <w:p w:rsidR="0048022D" w:rsidRPr="0048022D" w:rsidRDefault="0048022D" w:rsidP="0048022D">
            <w:pPr>
              <w:rPr>
                <w:sz w:val="18"/>
              </w:rPr>
            </w:pPr>
            <w:r w:rsidRPr="0048022D">
              <w:rPr>
                <w:sz w:val="18"/>
              </w:rPr>
              <w:t>89 1 00 00110</w:t>
            </w:r>
          </w:p>
        </w:tc>
        <w:tc>
          <w:tcPr>
            <w:tcW w:w="662" w:type="dxa"/>
            <w:hideMark/>
          </w:tcPr>
          <w:p w:rsidR="0048022D" w:rsidRPr="0048022D" w:rsidRDefault="0048022D" w:rsidP="0048022D">
            <w:pPr>
              <w:rPr>
                <w:sz w:val="18"/>
              </w:rPr>
            </w:pPr>
            <w:r w:rsidRPr="0048022D">
              <w:rPr>
                <w:sz w:val="18"/>
              </w:rPr>
              <w:t> </w:t>
            </w:r>
          </w:p>
        </w:tc>
        <w:tc>
          <w:tcPr>
            <w:tcW w:w="3365" w:type="dxa"/>
            <w:noWrap/>
            <w:hideMark/>
          </w:tcPr>
          <w:p w:rsidR="0048022D" w:rsidRPr="0048022D" w:rsidRDefault="0048022D" w:rsidP="0048022D">
            <w:pPr>
              <w:rPr>
                <w:sz w:val="18"/>
              </w:rPr>
            </w:pPr>
            <w:r w:rsidRPr="0048022D">
              <w:rPr>
                <w:sz w:val="18"/>
              </w:rPr>
              <w:t>3 492,0</w:t>
            </w:r>
          </w:p>
        </w:tc>
      </w:tr>
      <w:tr w:rsidR="0048022D" w:rsidRPr="0048022D" w:rsidTr="00B02DD5">
        <w:trPr>
          <w:trHeight w:val="1002"/>
        </w:trPr>
        <w:tc>
          <w:tcPr>
            <w:tcW w:w="3062" w:type="dxa"/>
            <w:hideMark/>
          </w:tcPr>
          <w:p w:rsidR="0048022D" w:rsidRPr="0048022D" w:rsidRDefault="0048022D" w:rsidP="0048022D">
            <w:pPr>
              <w:rPr>
                <w:i/>
                <w:iCs/>
                <w:sz w:val="18"/>
              </w:rPr>
            </w:pPr>
            <w:r w:rsidRPr="0048022D">
              <w:rPr>
                <w:i/>
                <w:iCs/>
                <w:sz w:val="18"/>
              </w:rPr>
              <w:t>Фонд оплаты труда государственных (муниципальных) органов</w:t>
            </w:r>
          </w:p>
        </w:tc>
        <w:tc>
          <w:tcPr>
            <w:tcW w:w="977" w:type="dxa"/>
            <w:hideMark/>
          </w:tcPr>
          <w:p w:rsidR="0048022D" w:rsidRPr="0048022D" w:rsidRDefault="0048022D" w:rsidP="0048022D">
            <w:pPr>
              <w:rPr>
                <w:i/>
                <w:iCs/>
                <w:sz w:val="18"/>
              </w:rPr>
            </w:pPr>
            <w:r w:rsidRPr="0048022D">
              <w:rPr>
                <w:i/>
                <w:iCs/>
                <w:sz w:val="18"/>
              </w:rPr>
              <w:t>951</w:t>
            </w:r>
          </w:p>
        </w:tc>
        <w:tc>
          <w:tcPr>
            <w:tcW w:w="662" w:type="dxa"/>
            <w:hideMark/>
          </w:tcPr>
          <w:p w:rsidR="0048022D" w:rsidRPr="0048022D" w:rsidRDefault="0048022D" w:rsidP="0048022D">
            <w:pPr>
              <w:rPr>
                <w:i/>
                <w:iCs/>
                <w:sz w:val="18"/>
              </w:rPr>
            </w:pPr>
            <w:r w:rsidRPr="0048022D">
              <w:rPr>
                <w:i/>
                <w:iCs/>
                <w:sz w:val="18"/>
              </w:rPr>
              <w:t>01</w:t>
            </w:r>
          </w:p>
        </w:tc>
        <w:tc>
          <w:tcPr>
            <w:tcW w:w="662" w:type="dxa"/>
            <w:hideMark/>
          </w:tcPr>
          <w:p w:rsidR="0048022D" w:rsidRPr="0048022D" w:rsidRDefault="0048022D" w:rsidP="0048022D">
            <w:pPr>
              <w:rPr>
                <w:i/>
                <w:iCs/>
                <w:sz w:val="18"/>
              </w:rPr>
            </w:pPr>
            <w:r w:rsidRPr="0048022D">
              <w:rPr>
                <w:i/>
                <w:iCs/>
                <w:sz w:val="18"/>
              </w:rPr>
              <w:t>04</w:t>
            </w:r>
          </w:p>
        </w:tc>
        <w:tc>
          <w:tcPr>
            <w:tcW w:w="958" w:type="dxa"/>
            <w:hideMark/>
          </w:tcPr>
          <w:p w:rsidR="0048022D" w:rsidRPr="0048022D" w:rsidRDefault="0048022D" w:rsidP="0048022D">
            <w:pPr>
              <w:rPr>
                <w:i/>
                <w:iCs/>
                <w:sz w:val="18"/>
              </w:rPr>
            </w:pPr>
            <w:r w:rsidRPr="0048022D">
              <w:rPr>
                <w:i/>
                <w:iCs/>
                <w:sz w:val="18"/>
              </w:rPr>
              <w:t>89 1 00 00110</w:t>
            </w:r>
          </w:p>
        </w:tc>
        <w:tc>
          <w:tcPr>
            <w:tcW w:w="662" w:type="dxa"/>
            <w:hideMark/>
          </w:tcPr>
          <w:p w:rsidR="0048022D" w:rsidRPr="0048022D" w:rsidRDefault="0048022D" w:rsidP="0048022D">
            <w:pPr>
              <w:rPr>
                <w:i/>
                <w:iCs/>
                <w:sz w:val="18"/>
              </w:rPr>
            </w:pPr>
            <w:r w:rsidRPr="0048022D">
              <w:rPr>
                <w:i/>
                <w:iCs/>
                <w:sz w:val="18"/>
              </w:rPr>
              <w:t>121</w:t>
            </w:r>
          </w:p>
        </w:tc>
        <w:tc>
          <w:tcPr>
            <w:tcW w:w="3365" w:type="dxa"/>
            <w:noWrap/>
            <w:hideMark/>
          </w:tcPr>
          <w:p w:rsidR="0048022D" w:rsidRPr="0048022D" w:rsidRDefault="0048022D" w:rsidP="0048022D">
            <w:pPr>
              <w:rPr>
                <w:i/>
                <w:iCs/>
                <w:sz w:val="18"/>
              </w:rPr>
            </w:pPr>
            <w:r w:rsidRPr="0048022D">
              <w:rPr>
                <w:i/>
                <w:iCs/>
                <w:sz w:val="18"/>
              </w:rPr>
              <w:t>2 649,0</w:t>
            </w:r>
          </w:p>
        </w:tc>
      </w:tr>
      <w:tr w:rsidR="0048022D" w:rsidRPr="0048022D" w:rsidTr="00B02DD5">
        <w:trPr>
          <w:trHeight w:val="2007"/>
        </w:trPr>
        <w:tc>
          <w:tcPr>
            <w:tcW w:w="3062" w:type="dxa"/>
            <w:hideMark/>
          </w:tcPr>
          <w:p w:rsidR="0048022D" w:rsidRPr="0048022D" w:rsidRDefault="0048022D" w:rsidP="0048022D">
            <w:pPr>
              <w:rPr>
                <w:i/>
                <w:iCs/>
                <w:sz w:val="18"/>
              </w:rPr>
            </w:pPr>
            <w:r w:rsidRPr="0048022D">
              <w:rPr>
                <w:i/>
                <w:iCs/>
                <w:sz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77" w:type="dxa"/>
            <w:hideMark/>
          </w:tcPr>
          <w:p w:rsidR="0048022D" w:rsidRPr="0048022D" w:rsidRDefault="0048022D" w:rsidP="0048022D">
            <w:pPr>
              <w:rPr>
                <w:i/>
                <w:iCs/>
                <w:sz w:val="18"/>
              </w:rPr>
            </w:pPr>
            <w:r w:rsidRPr="0048022D">
              <w:rPr>
                <w:i/>
                <w:iCs/>
                <w:sz w:val="18"/>
              </w:rPr>
              <w:t>951</w:t>
            </w:r>
          </w:p>
        </w:tc>
        <w:tc>
          <w:tcPr>
            <w:tcW w:w="662" w:type="dxa"/>
            <w:hideMark/>
          </w:tcPr>
          <w:p w:rsidR="0048022D" w:rsidRPr="0048022D" w:rsidRDefault="0048022D" w:rsidP="0048022D">
            <w:pPr>
              <w:rPr>
                <w:i/>
                <w:iCs/>
                <w:sz w:val="18"/>
              </w:rPr>
            </w:pPr>
            <w:r w:rsidRPr="0048022D">
              <w:rPr>
                <w:i/>
                <w:iCs/>
                <w:sz w:val="18"/>
              </w:rPr>
              <w:t>01</w:t>
            </w:r>
          </w:p>
        </w:tc>
        <w:tc>
          <w:tcPr>
            <w:tcW w:w="662" w:type="dxa"/>
            <w:hideMark/>
          </w:tcPr>
          <w:p w:rsidR="0048022D" w:rsidRPr="0048022D" w:rsidRDefault="0048022D" w:rsidP="0048022D">
            <w:pPr>
              <w:rPr>
                <w:i/>
                <w:iCs/>
                <w:sz w:val="18"/>
              </w:rPr>
            </w:pPr>
            <w:r w:rsidRPr="0048022D">
              <w:rPr>
                <w:i/>
                <w:iCs/>
                <w:sz w:val="18"/>
              </w:rPr>
              <w:t>04</w:t>
            </w:r>
          </w:p>
        </w:tc>
        <w:tc>
          <w:tcPr>
            <w:tcW w:w="958" w:type="dxa"/>
            <w:hideMark/>
          </w:tcPr>
          <w:p w:rsidR="0048022D" w:rsidRPr="0048022D" w:rsidRDefault="0048022D" w:rsidP="0048022D">
            <w:pPr>
              <w:rPr>
                <w:i/>
                <w:iCs/>
                <w:sz w:val="18"/>
              </w:rPr>
            </w:pPr>
            <w:r w:rsidRPr="0048022D">
              <w:rPr>
                <w:i/>
                <w:iCs/>
                <w:sz w:val="18"/>
              </w:rPr>
              <w:t>89 1 00 00110</w:t>
            </w:r>
          </w:p>
        </w:tc>
        <w:tc>
          <w:tcPr>
            <w:tcW w:w="662" w:type="dxa"/>
            <w:hideMark/>
          </w:tcPr>
          <w:p w:rsidR="0048022D" w:rsidRPr="0048022D" w:rsidRDefault="0048022D" w:rsidP="0048022D">
            <w:pPr>
              <w:rPr>
                <w:i/>
                <w:iCs/>
                <w:sz w:val="18"/>
              </w:rPr>
            </w:pPr>
            <w:r w:rsidRPr="0048022D">
              <w:rPr>
                <w:i/>
                <w:iCs/>
                <w:sz w:val="18"/>
              </w:rPr>
              <w:t>129</w:t>
            </w:r>
          </w:p>
        </w:tc>
        <w:tc>
          <w:tcPr>
            <w:tcW w:w="3365" w:type="dxa"/>
            <w:noWrap/>
            <w:hideMark/>
          </w:tcPr>
          <w:p w:rsidR="0048022D" w:rsidRPr="0048022D" w:rsidRDefault="0048022D" w:rsidP="0048022D">
            <w:pPr>
              <w:rPr>
                <w:i/>
                <w:iCs/>
                <w:sz w:val="18"/>
              </w:rPr>
            </w:pPr>
            <w:r w:rsidRPr="0048022D">
              <w:rPr>
                <w:i/>
                <w:iCs/>
                <w:sz w:val="18"/>
              </w:rPr>
              <w:t>843,0</w:t>
            </w:r>
          </w:p>
        </w:tc>
      </w:tr>
      <w:tr w:rsidR="0048022D" w:rsidRPr="0048022D" w:rsidTr="00B02DD5">
        <w:trPr>
          <w:trHeight w:val="2007"/>
        </w:trPr>
        <w:tc>
          <w:tcPr>
            <w:tcW w:w="3062" w:type="dxa"/>
            <w:hideMark/>
          </w:tcPr>
          <w:p w:rsidR="0048022D" w:rsidRPr="0048022D" w:rsidRDefault="0048022D" w:rsidP="0048022D">
            <w:pPr>
              <w:rPr>
                <w:sz w:val="18"/>
              </w:rPr>
            </w:pPr>
            <w:r w:rsidRPr="0048022D">
              <w:rPr>
                <w:sz w:val="18"/>
              </w:rPr>
              <w:t>Расходы на обеспечение функций Администрации Митякинского сельского поселения в рамках непрограммных расходов органов местного самоуправления Митякинского сельского поселения</w:t>
            </w:r>
          </w:p>
        </w:tc>
        <w:tc>
          <w:tcPr>
            <w:tcW w:w="977" w:type="dxa"/>
            <w:hideMark/>
          </w:tcPr>
          <w:p w:rsidR="0048022D" w:rsidRPr="0048022D" w:rsidRDefault="0048022D" w:rsidP="0048022D">
            <w:pPr>
              <w:rPr>
                <w:sz w:val="18"/>
              </w:rPr>
            </w:pPr>
            <w:r w:rsidRPr="0048022D">
              <w:rPr>
                <w:sz w:val="18"/>
              </w:rPr>
              <w:t>951</w:t>
            </w:r>
          </w:p>
        </w:tc>
        <w:tc>
          <w:tcPr>
            <w:tcW w:w="662" w:type="dxa"/>
            <w:hideMark/>
          </w:tcPr>
          <w:p w:rsidR="0048022D" w:rsidRPr="0048022D" w:rsidRDefault="0048022D" w:rsidP="0048022D">
            <w:pPr>
              <w:rPr>
                <w:sz w:val="18"/>
              </w:rPr>
            </w:pPr>
            <w:r w:rsidRPr="0048022D">
              <w:rPr>
                <w:sz w:val="18"/>
              </w:rPr>
              <w:t>01</w:t>
            </w:r>
          </w:p>
        </w:tc>
        <w:tc>
          <w:tcPr>
            <w:tcW w:w="662" w:type="dxa"/>
            <w:hideMark/>
          </w:tcPr>
          <w:p w:rsidR="0048022D" w:rsidRPr="0048022D" w:rsidRDefault="0048022D" w:rsidP="0048022D">
            <w:pPr>
              <w:rPr>
                <w:sz w:val="18"/>
              </w:rPr>
            </w:pPr>
            <w:r w:rsidRPr="0048022D">
              <w:rPr>
                <w:sz w:val="18"/>
              </w:rPr>
              <w:t>04</w:t>
            </w:r>
          </w:p>
        </w:tc>
        <w:tc>
          <w:tcPr>
            <w:tcW w:w="958" w:type="dxa"/>
            <w:hideMark/>
          </w:tcPr>
          <w:p w:rsidR="0048022D" w:rsidRPr="0048022D" w:rsidRDefault="0048022D" w:rsidP="0048022D">
            <w:pPr>
              <w:rPr>
                <w:sz w:val="18"/>
              </w:rPr>
            </w:pPr>
            <w:r w:rsidRPr="0048022D">
              <w:rPr>
                <w:sz w:val="18"/>
              </w:rPr>
              <w:t>89 1 00 00190</w:t>
            </w:r>
          </w:p>
        </w:tc>
        <w:tc>
          <w:tcPr>
            <w:tcW w:w="662" w:type="dxa"/>
            <w:hideMark/>
          </w:tcPr>
          <w:p w:rsidR="0048022D" w:rsidRPr="0048022D" w:rsidRDefault="0048022D" w:rsidP="0048022D">
            <w:pPr>
              <w:rPr>
                <w:sz w:val="18"/>
              </w:rPr>
            </w:pPr>
            <w:r w:rsidRPr="0048022D">
              <w:rPr>
                <w:sz w:val="18"/>
              </w:rPr>
              <w:t> </w:t>
            </w:r>
          </w:p>
        </w:tc>
        <w:tc>
          <w:tcPr>
            <w:tcW w:w="3365" w:type="dxa"/>
            <w:noWrap/>
            <w:hideMark/>
          </w:tcPr>
          <w:p w:rsidR="0048022D" w:rsidRPr="0048022D" w:rsidRDefault="0048022D" w:rsidP="0048022D">
            <w:pPr>
              <w:rPr>
                <w:sz w:val="18"/>
              </w:rPr>
            </w:pPr>
            <w:r w:rsidRPr="0048022D">
              <w:rPr>
                <w:sz w:val="18"/>
              </w:rPr>
              <w:t>858,7</w:t>
            </w:r>
          </w:p>
        </w:tc>
      </w:tr>
      <w:tr w:rsidR="0048022D" w:rsidRPr="0048022D" w:rsidTr="00B02DD5">
        <w:trPr>
          <w:trHeight w:val="1339"/>
        </w:trPr>
        <w:tc>
          <w:tcPr>
            <w:tcW w:w="3062" w:type="dxa"/>
            <w:hideMark/>
          </w:tcPr>
          <w:p w:rsidR="0048022D" w:rsidRPr="0048022D" w:rsidRDefault="0048022D" w:rsidP="0048022D">
            <w:pPr>
              <w:rPr>
                <w:i/>
                <w:iCs/>
                <w:sz w:val="18"/>
              </w:rPr>
            </w:pPr>
            <w:r w:rsidRPr="0048022D">
              <w:rPr>
                <w:i/>
                <w:iCs/>
                <w:sz w:val="18"/>
              </w:rPr>
              <w:t>Иные выплаты персоналу государственных (муниципальных) органов, за исключением фонда оплаты труда</w:t>
            </w:r>
          </w:p>
        </w:tc>
        <w:tc>
          <w:tcPr>
            <w:tcW w:w="977" w:type="dxa"/>
            <w:hideMark/>
          </w:tcPr>
          <w:p w:rsidR="0048022D" w:rsidRPr="0048022D" w:rsidRDefault="0048022D" w:rsidP="0048022D">
            <w:pPr>
              <w:rPr>
                <w:i/>
                <w:iCs/>
                <w:sz w:val="18"/>
              </w:rPr>
            </w:pPr>
            <w:r w:rsidRPr="0048022D">
              <w:rPr>
                <w:i/>
                <w:iCs/>
                <w:sz w:val="18"/>
              </w:rPr>
              <w:t>951</w:t>
            </w:r>
          </w:p>
        </w:tc>
        <w:tc>
          <w:tcPr>
            <w:tcW w:w="662" w:type="dxa"/>
            <w:hideMark/>
          </w:tcPr>
          <w:p w:rsidR="0048022D" w:rsidRPr="0048022D" w:rsidRDefault="0048022D" w:rsidP="0048022D">
            <w:pPr>
              <w:rPr>
                <w:i/>
                <w:iCs/>
                <w:sz w:val="18"/>
              </w:rPr>
            </w:pPr>
            <w:r w:rsidRPr="0048022D">
              <w:rPr>
                <w:i/>
                <w:iCs/>
                <w:sz w:val="18"/>
              </w:rPr>
              <w:t>01</w:t>
            </w:r>
          </w:p>
        </w:tc>
        <w:tc>
          <w:tcPr>
            <w:tcW w:w="662" w:type="dxa"/>
            <w:hideMark/>
          </w:tcPr>
          <w:p w:rsidR="0048022D" w:rsidRPr="0048022D" w:rsidRDefault="0048022D" w:rsidP="0048022D">
            <w:pPr>
              <w:rPr>
                <w:i/>
                <w:iCs/>
                <w:sz w:val="18"/>
              </w:rPr>
            </w:pPr>
            <w:r w:rsidRPr="0048022D">
              <w:rPr>
                <w:i/>
                <w:iCs/>
                <w:sz w:val="18"/>
              </w:rPr>
              <w:t>04</w:t>
            </w:r>
          </w:p>
        </w:tc>
        <w:tc>
          <w:tcPr>
            <w:tcW w:w="958" w:type="dxa"/>
            <w:hideMark/>
          </w:tcPr>
          <w:p w:rsidR="0048022D" w:rsidRPr="0048022D" w:rsidRDefault="0048022D" w:rsidP="0048022D">
            <w:pPr>
              <w:rPr>
                <w:i/>
                <w:iCs/>
                <w:sz w:val="18"/>
              </w:rPr>
            </w:pPr>
            <w:r w:rsidRPr="0048022D">
              <w:rPr>
                <w:i/>
                <w:iCs/>
                <w:sz w:val="18"/>
              </w:rPr>
              <w:t>89 1 00 00190</w:t>
            </w:r>
          </w:p>
        </w:tc>
        <w:tc>
          <w:tcPr>
            <w:tcW w:w="662" w:type="dxa"/>
            <w:hideMark/>
          </w:tcPr>
          <w:p w:rsidR="0048022D" w:rsidRPr="0048022D" w:rsidRDefault="0048022D" w:rsidP="0048022D">
            <w:pPr>
              <w:rPr>
                <w:i/>
                <w:iCs/>
                <w:sz w:val="18"/>
              </w:rPr>
            </w:pPr>
            <w:r w:rsidRPr="0048022D">
              <w:rPr>
                <w:i/>
                <w:iCs/>
                <w:sz w:val="18"/>
              </w:rPr>
              <w:t>122</w:t>
            </w:r>
          </w:p>
        </w:tc>
        <w:tc>
          <w:tcPr>
            <w:tcW w:w="3365" w:type="dxa"/>
            <w:noWrap/>
            <w:hideMark/>
          </w:tcPr>
          <w:p w:rsidR="0048022D" w:rsidRPr="0048022D" w:rsidRDefault="0048022D" w:rsidP="0048022D">
            <w:pPr>
              <w:rPr>
                <w:i/>
                <w:iCs/>
                <w:sz w:val="18"/>
              </w:rPr>
            </w:pPr>
            <w:r w:rsidRPr="0048022D">
              <w:rPr>
                <w:i/>
                <w:iCs/>
                <w:sz w:val="18"/>
              </w:rPr>
              <w:t>192,0</w:t>
            </w:r>
          </w:p>
        </w:tc>
      </w:tr>
      <w:tr w:rsidR="0048022D" w:rsidRPr="0048022D" w:rsidTr="00B02DD5">
        <w:trPr>
          <w:trHeight w:val="1339"/>
        </w:trPr>
        <w:tc>
          <w:tcPr>
            <w:tcW w:w="3062" w:type="dxa"/>
            <w:hideMark/>
          </w:tcPr>
          <w:p w:rsidR="0048022D" w:rsidRPr="0048022D" w:rsidRDefault="0048022D" w:rsidP="0048022D">
            <w:pPr>
              <w:rPr>
                <w:i/>
                <w:iCs/>
                <w:sz w:val="18"/>
              </w:rPr>
            </w:pPr>
            <w:r w:rsidRPr="0048022D">
              <w:rPr>
                <w:i/>
                <w:iCs/>
                <w:sz w:val="18"/>
              </w:rPr>
              <w:t>Прочая закупка товаров, работ и услуг для обеспечения государственных (муниципальных) нужд</w:t>
            </w:r>
          </w:p>
        </w:tc>
        <w:tc>
          <w:tcPr>
            <w:tcW w:w="977" w:type="dxa"/>
            <w:hideMark/>
          </w:tcPr>
          <w:p w:rsidR="0048022D" w:rsidRPr="0048022D" w:rsidRDefault="0048022D" w:rsidP="0048022D">
            <w:pPr>
              <w:rPr>
                <w:i/>
                <w:iCs/>
                <w:sz w:val="18"/>
              </w:rPr>
            </w:pPr>
            <w:r w:rsidRPr="0048022D">
              <w:rPr>
                <w:i/>
                <w:iCs/>
                <w:sz w:val="18"/>
              </w:rPr>
              <w:t>951</w:t>
            </w:r>
          </w:p>
        </w:tc>
        <w:tc>
          <w:tcPr>
            <w:tcW w:w="662" w:type="dxa"/>
            <w:hideMark/>
          </w:tcPr>
          <w:p w:rsidR="0048022D" w:rsidRPr="0048022D" w:rsidRDefault="0048022D" w:rsidP="0048022D">
            <w:pPr>
              <w:rPr>
                <w:i/>
                <w:iCs/>
                <w:sz w:val="18"/>
              </w:rPr>
            </w:pPr>
            <w:r w:rsidRPr="0048022D">
              <w:rPr>
                <w:i/>
                <w:iCs/>
                <w:sz w:val="18"/>
              </w:rPr>
              <w:t>01</w:t>
            </w:r>
          </w:p>
        </w:tc>
        <w:tc>
          <w:tcPr>
            <w:tcW w:w="662" w:type="dxa"/>
            <w:hideMark/>
          </w:tcPr>
          <w:p w:rsidR="0048022D" w:rsidRPr="0048022D" w:rsidRDefault="0048022D" w:rsidP="0048022D">
            <w:pPr>
              <w:rPr>
                <w:i/>
                <w:iCs/>
                <w:sz w:val="18"/>
              </w:rPr>
            </w:pPr>
            <w:r w:rsidRPr="0048022D">
              <w:rPr>
                <w:i/>
                <w:iCs/>
                <w:sz w:val="18"/>
              </w:rPr>
              <w:t>04</w:t>
            </w:r>
          </w:p>
        </w:tc>
        <w:tc>
          <w:tcPr>
            <w:tcW w:w="958" w:type="dxa"/>
            <w:hideMark/>
          </w:tcPr>
          <w:p w:rsidR="0048022D" w:rsidRPr="0048022D" w:rsidRDefault="0048022D" w:rsidP="0048022D">
            <w:pPr>
              <w:rPr>
                <w:i/>
                <w:iCs/>
                <w:sz w:val="18"/>
              </w:rPr>
            </w:pPr>
            <w:r w:rsidRPr="0048022D">
              <w:rPr>
                <w:i/>
                <w:iCs/>
                <w:sz w:val="18"/>
              </w:rPr>
              <w:t>89 1 00 00190</w:t>
            </w:r>
          </w:p>
        </w:tc>
        <w:tc>
          <w:tcPr>
            <w:tcW w:w="662" w:type="dxa"/>
            <w:hideMark/>
          </w:tcPr>
          <w:p w:rsidR="0048022D" w:rsidRPr="0048022D" w:rsidRDefault="0048022D" w:rsidP="0048022D">
            <w:pPr>
              <w:rPr>
                <w:i/>
                <w:iCs/>
                <w:sz w:val="18"/>
              </w:rPr>
            </w:pPr>
            <w:r w:rsidRPr="0048022D">
              <w:rPr>
                <w:i/>
                <w:iCs/>
                <w:sz w:val="18"/>
              </w:rPr>
              <w:t>244</w:t>
            </w:r>
          </w:p>
        </w:tc>
        <w:tc>
          <w:tcPr>
            <w:tcW w:w="3365" w:type="dxa"/>
            <w:noWrap/>
            <w:hideMark/>
          </w:tcPr>
          <w:p w:rsidR="0048022D" w:rsidRPr="0048022D" w:rsidRDefault="0048022D" w:rsidP="0048022D">
            <w:pPr>
              <w:rPr>
                <w:i/>
                <w:iCs/>
                <w:sz w:val="18"/>
              </w:rPr>
            </w:pPr>
            <w:r w:rsidRPr="0048022D">
              <w:rPr>
                <w:i/>
                <w:iCs/>
                <w:sz w:val="18"/>
              </w:rPr>
              <w:t>666,7</w:t>
            </w:r>
          </w:p>
        </w:tc>
      </w:tr>
      <w:tr w:rsidR="0048022D" w:rsidRPr="0048022D" w:rsidTr="00B02DD5">
        <w:trPr>
          <w:trHeight w:val="3679"/>
        </w:trPr>
        <w:tc>
          <w:tcPr>
            <w:tcW w:w="3062" w:type="dxa"/>
            <w:hideMark/>
          </w:tcPr>
          <w:p w:rsidR="0048022D" w:rsidRPr="0048022D" w:rsidRDefault="0048022D" w:rsidP="0048022D">
            <w:pPr>
              <w:rPr>
                <w:sz w:val="18"/>
              </w:rPr>
            </w:pPr>
            <w:r w:rsidRPr="0048022D">
              <w:rPr>
                <w:sz w:val="18"/>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tc>
        <w:tc>
          <w:tcPr>
            <w:tcW w:w="977" w:type="dxa"/>
            <w:hideMark/>
          </w:tcPr>
          <w:p w:rsidR="0048022D" w:rsidRPr="0048022D" w:rsidRDefault="0048022D" w:rsidP="0048022D">
            <w:pPr>
              <w:rPr>
                <w:sz w:val="18"/>
              </w:rPr>
            </w:pPr>
            <w:r w:rsidRPr="0048022D">
              <w:rPr>
                <w:sz w:val="18"/>
              </w:rPr>
              <w:t>951</w:t>
            </w:r>
          </w:p>
        </w:tc>
        <w:tc>
          <w:tcPr>
            <w:tcW w:w="662" w:type="dxa"/>
            <w:hideMark/>
          </w:tcPr>
          <w:p w:rsidR="0048022D" w:rsidRPr="0048022D" w:rsidRDefault="0048022D" w:rsidP="0048022D">
            <w:pPr>
              <w:rPr>
                <w:sz w:val="18"/>
              </w:rPr>
            </w:pPr>
            <w:r w:rsidRPr="0048022D">
              <w:rPr>
                <w:sz w:val="18"/>
              </w:rPr>
              <w:t>01</w:t>
            </w:r>
          </w:p>
        </w:tc>
        <w:tc>
          <w:tcPr>
            <w:tcW w:w="662" w:type="dxa"/>
            <w:hideMark/>
          </w:tcPr>
          <w:p w:rsidR="0048022D" w:rsidRPr="0048022D" w:rsidRDefault="0048022D" w:rsidP="0048022D">
            <w:pPr>
              <w:rPr>
                <w:sz w:val="18"/>
              </w:rPr>
            </w:pPr>
            <w:r w:rsidRPr="0048022D">
              <w:rPr>
                <w:sz w:val="18"/>
              </w:rPr>
              <w:t>04</w:t>
            </w:r>
          </w:p>
        </w:tc>
        <w:tc>
          <w:tcPr>
            <w:tcW w:w="958" w:type="dxa"/>
            <w:hideMark/>
          </w:tcPr>
          <w:p w:rsidR="0048022D" w:rsidRPr="0048022D" w:rsidRDefault="0048022D" w:rsidP="0048022D">
            <w:pPr>
              <w:rPr>
                <w:sz w:val="18"/>
              </w:rPr>
            </w:pPr>
            <w:r w:rsidRPr="0048022D">
              <w:rPr>
                <w:sz w:val="18"/>
              </w:rPr>
              <w:t>99 9 00 72390</w:t>
            </w:r>
          </w:p>
        </w:tc>
        <w:tc>
          <w:tcPr>
            <w:tcW w:w="662" w:type="dxa"/>
            <w:hideMark/>
          </w:tcPr>
          <w:p w:rsidR="0048022D" w:rsidRPr="0048022D" w:rsidRDefault="0048022D" w:rsidP="0048022D">
            <w:pPr>
              <w:rPr>
                <w:sz w:val="18"/>
              </w:rPr>
            </w:pPr>
            <w:r w:rsidRPr="0048022D">
              <w:rPr>
                <w:sz w:val="18"/>
              </w:rPr>
              <w:t> </w:t>
            </w:r>
          </w:p>
        </w:tc>
        <w:tc>
          <w:tcPr>
            <w:tcW w:w="3365" w:type="dxa"/>
            <w:noWrap/>
            <w:hideMark/>
          </w:tcPr>
          <w:p w:rsidR="0048022D" w:rsidRPr="0048022D" w:rsidRDefault="0048022D" w:rsidP="0048022D">
            <w:pPr>
              <w:rPr>
                <w:sz w:val="18"/>
              </w:rPr>
            </w:pPr>
            <w:r w:rsidRPr="0048022D">
              <w:rPr>
                <w:sz w:val="18"/>
              </w:rPr>
              <w:t>0,2</w:t>
            </w:r>
          </w:p>
        </w:tc>
      </w:tr>
      <w:tr w:rsidR="0048022D" w:rsidRPr="0048022D" w:rsidTr="00B02DD5">
        <w:trPr>
          <w:trHeight w:val="1339"/>
        </w:trPr>
        <w:tc>
          <w:tcPr>
            <w:tcW w:w="3062" w:type="dxa"/>
            <w:hideMark/>
          </w:tcPr>
          <w:p w:rsidR="0048022D" w:rsidRPr="0048022D" w:rsidRDefault="0048022D" w:rsidP="0048022D">
            <w:pPr>
              <w:rPr>
                <w:i/>
                <w:iCs/>
                <w:sz w:val="18"/>
              </w:rPr>
            </w:pPr>
            <w:r w:rsidRPr="0048022D">
              <w:rPr>
                <w:i/>
                <w:iCs/>
                <w:sz w:val="18"/>
              </w:rPr>
              <w:lastRenderedPageBreak/>
              <w:t>Прочая закупка товаров, работ и услуг для обеспечения государственных (муниципальных) нужд</w:t>
            </w:r>
          </w:p>
        </w:tc>
        <w:tc>
          <w:tcPr>
            <w:tcW w:w="977" w:type="dxa"/>
            <w:hideMark/>
          </w:tcPr>
          <w:p w:rsidR="0048022D" w:rsidRPr="0048022D" w:rsidRDefault="0048022D" w:rsidP="0048022D">
            <w:pPr>
              <w:rPr>
                <w:i/>
                <w:iCs/>
                <w:sz w:val="18"/>
              </w:rPr>
            </w:pPr>
            <w:r w:rsidRPr="0048022D">
              <w:rPr>
                <w:i/>
                <w:iCs/>
                <w:sz w:val="18"/>
              </w:rPr>
              <w:t>951</w:t>
            </w:r>
          </w:p>
        </w:tc>
        <w:tc>
          <w:tcPr>
            <w:tcW w:w="662" w:type="dxa"/>
            <w:hideMark/>
          </w:tcPr>
          <w:p w:rsidR="0048022D" w:rsidRPr="0048022D" w:rsidRDefault="0048022D" w:rsidP="0048022D">
            <w:pPr>
              <w:rPr>
                <w:i/>
                <w:iCs/>
                <w:sz w:val="18"/>
              </w:rPr>
            </w:pPr>
            <w:r w:rsidRPr="0048022D">
              <w:rPr>
                <w:i/>
                <w:iCs/>
                <w:sz w:val="18"/>
              </w:rPr>
              <w:t>01</w:t>
            </w:r>
          </w:p>
        </w:tc>
        <w:tc>
          <w:tcPr>
            <w:tcW w:w="662" w:type="dxa"/>
            <w:hideMark/>
          </w:tcPr>
          <w:p w:rsidR="0048022D" w:rsidRPr="0048022D" w:rsidRDefault="0048022D" w:rsidP="0048022D">
            <w:pPr>
              <w:rPr>
                <w:i/>
                <w:iCs/>
                <w:sz w:val="18"/>
              </w:rPr>
            </w:pPr>
            <w:r w:rsidRPr="0048022D">
              <w:rPr>
                <w:i/>
                <w:iCs/>
                <w:sz w:val="18"/>
              </w:rPr>
              <w:t>04</w:t>
            </w:r>
          </w:p>
        </w:tc>
        <w:tc>
          <w:tcPr>
            <w:tcW w:w="958" w:type="dxa"/>
            <w:hideMark/>
          </w:tcPr>
          <w:p w:rsidR="0048022D" w:rsidRPr="0048022D" w:rsidRDefault="0048022D" w:rsidP="0048022D">
            <w:pPr>
              <w:rPr>
                <w:i/>
                <w:iCs/>
                <w:sz w:val="18"/>
              </w:rPr>
            </w:pPr>
            <w:r w:rsidRPr="0048022D">
              <w:rPr>
                <w:i/>
                <w:iCs/>
                <w:sz w:val="18"/>
              </w:rPr>
              <w:t>99 9 00 72390</w:t>
            </w:r>
          </w:p>
        </w:tc>
        <w:tc>
          <w:tcPr>
            <w:tcW w:w="662" w:type="dxa"/>
            <w:hideMark/>
          </w:tcPr>
          <w:p w:rsidR="0048022D" w:rsidRPr="0048022D" w:rsidRDefault="0048022D" w:rsidP="0048022D">
            <w:pPr>
              <w:rPr>
                <w:i/>
                <w:iCs/>
                <w:sz w:val="18"/>
              </w:rPr>
            </w:pPr>
            <w:r w:rsidRPr="0048022D">
              <w:rPr>
                <w:i/>
                <w:iCs/>
                <w:sz w:val="18"/>
              </w:rPr>
              <w:t>244</w:t>
            </w:r>
          </w:p>
        </w:tc>
        <w:tc>
          <w:tcPr>
            <w:tcW w:w="3365" w:type="dxa"/>
            <w:noWrap/>
            <w:hideMark/>
          </w:tcPr>
          <w:p w:rsidR="0048022D" w:rsidRPr="0048022D" w:rsidRDefault="0048022D" w:rsidP="0048022D">
            <w:pPr>
              <w:rPr>
                <w:i/>
                <w:iCs/>
                <w:sz w:val="18"/>
              </w:rPr>
            </w:pPr>
            <w:r w:rsidRPr="0048022D">
              <w:rPr>
                <w:i/>
                <w:iCs/>
                <w:sz w:val="18"/>
              </w:rPr>
              <w:t>0,2</w:t>
            </w:r>
          </w:p>
        </w:tc>
      </w:tr>
      <w:tr w:rsidR="0048022D" w:rsidRPr="0048022D" w:rsidTr="00B02DD5">
        <w:trPr>
          <w:trHeight w:val="668"/>
        </w:trPr>
        <w:tc>
          <w:tcPr>
            <w:tcW w:w="3062" w:type="dxa"/>
            <w:hideMark/>
          </w:tcPr>
          <w:p w:rsidR="0048022D" w:rsidRPr="0048022D" w:rsidRDefault="0048022D" w:rsidP="0048022D">
            <w:pPr>
              <w:rPr>
                <w:b/>
                <w:bCs/>
                <w:sz w:val="18"/>
              </w:rPr>
            </w:pPr>
            <w:r w:rsidRPr="0048022D">
              <w:rPr>
                <w:b/>
                <w:bCs/>
                <w:sz w:val="18"/>
              </w:rPr>
              <w:t>Другие общегосударственные вопросы</w:t>
            </w:r>
          </w:p>
        </w:tc>
        <w:tc>
          <w:tcPr>
            <w:tcW w:w="977" w:type="dxa"/>
            <w:hideMark/>
          </w:tcPr>
          <w:p w:rsidR="0048022D" w:rsidRPr="0048022D" w:rsidRDefault="0048022D" w:rsidP="0048022D">
            <w:pPr>
              <w:rPr>
                <w:b/>
                <w:bCs/>
                <w:sz w:val="18"/>
              </w:rPr>
            </w:pPr>
            <w:r w:rsidRPr="0048022D">
              <w:rPr>
                <w:b/>
                <w:bCs/>
                <w:sz w:val="18"/>
              </w:rPr>
              <w:t>951</w:t>
            </w:r>
          </w:p>
        </w:tc>
        <w:tc>
          <w:tcPr>
            <w:tcW w:w="662" w:type="dxa"/>
            <w:hideMark/>
          </w:tcPr>
          <w:p w:rsidR="0048022D" w:rsidRPr="0048022D" w:rsidRDefault="0048022D" w:rsidP="0048022D">
            <w:pPr>
              <w:rPr>
                <w:b/>
                <w:bCs/>
                <w:sz w:val="18"/>
              </w:rPr>
            </w:pPr>
            <w:r w:rsidRPr="0048022D">
              <w:rPr>
                <w:b/>
                <w:bCs/>
                <w:sz w:val="18"/>
              </w:rPr>
              <w:t>01</w:t>
            </w:r>
          </w:p>
        </w:tc>
        <w:tc>
          <w:tcPr>
            <w:tcW w:w="662" w:type="dxa"/>
            <w:hideMark/>
          </w:tcPr>
          <w:p w:rsidR="0048022D" w:rsidRPr="0048022D" w:rsidRDefault="0048022D" w:rsidP="0048022D">
            <w:pPr>
              <w:rPr>
                <w:b/>
                <w:bCs/>
                <w:sz w:val="18"/>
              </w:rPr>
            </w:pPr>
            <w:r w:rsidRPr="0048022D">
              <w:rPr>
                <w:b/>
                <w:bCs/>
                <w:sz w:val="18"/>
              </w:rPr>
              <w:t>13</w:t>
            </w:r>
          </w:p>
        </w:tc>
        <w:tc>
          <w:tcPr>
            <w:tcW w:w="958" w:type="dxa"/>
            <w:hideMark/>
          </w:tcPr>
          <w:p w:rsidR="0048022D" w:rsidRPr="0048022D" w:rsidRDefault="0048022D" w:rsidP="0048022D">
            <w:pPr>
              <w:rPr>
                <w:b/>
                <w:bCs/>
                <w:sz w:val="18"/>
              </w:rPr>
            </w:pPr>
            <w:r w:rsidRPr="0048022D">
              <w:rPr>
                <w:b/>
                <w:bCs/>
                <w:sz w:val="18"/>
              </w:rPr>
              <w:t> </w:t>
            </w:r>
          </w:p>
        </w:tc>
        <w:tc>
          <w:tcPr>
            <w:tcW w:w="662" w:type="dxa"/>
            <w:hideMark/>
          </w:tcPr>
          <w:p w:rsidR="0048022D" w:rsidRPr="0048022D" w:rsidRDefault="0048022D" w:rsidP="0048022D">
            <w:pPr>
              <w:rPr>
                <w:b/>
                <w:bCs/>
                <w:sz w:val="18"/>
              </w:rPr>
            </w:pPr>
            <w:r w:rsidRPr="0048022D">
              <w:rPr>
                <w:b/>
                <w:bCs/>
                <w:sz w:val="18"/>
              </w:rPr>
              <w:t> </w:t>
            </w:r>
          </w:p>
        </w:tc>
        <w:tc>
          <w:tcPr>
            <w:tcW w:w="3365" w:type="dxa"/>
            <w:noWrap/>
            <w:hideMark/>
          </w:tcPr>
          <w:p w:rsidR="0048022D" w:rsidRPr="0048022D" w:rsidRDefault="0048022D" w:rsidP="0048022D">
            <w:pPr>
              <w:rPr>
                <w:b/>
                <w:bCs/>
                <w:sz w:val="18"/>
              </w:rPr>
            </w:pPr>
            <w:r w:rsidRPr="0048022D">
              <w:rPr>
                <w:b/>
                <w:bCs/>
                <w:sz w:val="18"/>
              </w:rPr>
              <w:t>2 169,6</w:t>
            </w:r>
          </w:p>
        </w:tc>
      </w:tr>
      <w:tr w:rsidR="0048022D" w:rsidRPr="0048022D" w:rsidTr="00B02DD5">
        <w:trPr>
          <w:trHeight w:val="5014"/>
        </w:trPr>
        <w:tc>
          <w:tcPr>
            <w:tcW w:w="3062" w:type="dxa"/>
            <w:hideMark/>
          </w:tcPr>
          <w:p w:rsidR="0048022D" w:rsidRPr="0048022D" w:rsidRDefault="0048022D" w:rsidP="0048022D">
            <w:pPr>
              <w:rPr>
                <w:sz w:val="18"/>
              </w:rPr>
            </w:pPr>
            <w:r w:rsidRPr="0048022D">
              <w:rPr>
                <w:sz w:val="18"/>
              </w:rPr>
              <w:t>Расходы на официальную публикацию нормативно-правовых актов Митякинского сельского поселения, проектов правовых актов Митякинского сельского поселения и иных информационных материалов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977" w:type="dxa"/>
            <w:hideMark/>
          </w:tcPr>
          <w:p w:rsidR="0048022D" w:rsidRPr="0048022D" w:rsidRDefault="0048022D" w:rsidP="0048022D">
            <w:pPr>
              <w:rPr>
                <w:sz w:val="18"/>
              </w:rPr>
            </w:pPr>
            <w:r w:rsidRPr="0048022D">
              <w:rPr>
                <w:sz w:val="18"/>
              </w:rPr>
              <w:t>951</w:t>
            </w:r>
          </w:p>
        </w:tc>
        <w:tc>
          <w:tcPr>
            <w:tcW w:w="662" w:type="dxa"/>
            <w:hideMark/>
          </w:tcPr>
          <w:p w:rsidR="0048022D" w:rsidRPr="0048022D" w:rsidRDefault="0048022D" w:rsidP="0048022D">
            <w:pPr>
              <w:rPr>
                <w:sz w:val="18"/>
              </w:rPr>
            </w:pPr>
            <w:r w:rsidRPr="0048022D">
              <w:rPr>
                <w:sz w:val="18"/>
              </w:rPr>
              <w:t>01</w:t>
            </w:r>
          </w:p>
        </w:tc>
        <w:tc>
          <w:tcPr>
            <w:tcW w:w="662" w:type="dxa"/>
            <w:hideMark/>
          </w:tcPr>
          <w:p w:rsidR="0048022D" w:rsidRPr="0048022D" w:rsidRDefault="0048022D" w:rsidP="0048022D">
            <w:pPr>
              <w:rPr>
                <w:sz w:val="18"/>
              </w:rPr>
            </w:pPr>
            <w:r w:rsidRPr="0048022D">
              <w:rPr>
                <w:sz w:val="18"/>
              </w:rPr>
              <w:t>13</w:t>
            </w:r>
          </w:p>
        </w:tc>
        <w:tc>
          <w:tcPr>
            <w:tcW w:w="958" w:type="dxa"/>
            <w:hideMark/>
          </w:tcPr>
          <w:p w:rsidR="0048022D" w:rsidRPr="0048022D" w:rsidRDefault="0048022D" w:rsidP="0048022D">
            <w:pPr>
              <w:rPr>
                <w:sz w:val="18"/>
              </w:rPr>
            </w:pPr>
            <w:r w:rsidRPr="0048022D">
              <w:rPr>
                <w:sz w:val="18"/>
              </w:rPr>
              <w:t>01 1 00 20120</w:t>
            </w:r>
          </w:p>
        </w:tc>
        <w:tc>
          <w:tcPr>
            <w:tcW w:w="662" w:type="dxa"/>
            <w:hideMark/>
          </w:tcPr>
          <w:p w:rsidR="0048022D" w:rsidRPr="0048022D" w:rsidRDefault="0048022D" w:rsidP="0048022D">
            <w:pPr>
              <w:rPr>
                <w:sz w:val="18"/>
              </w:rPr>
            </w:pPr>
            <w:r w:rsidRPr="0048022D">
              <w:rPr>
                <w:sz w:val="18"/>
              </w:rPr>
              <w:t> </w:t>
            </w:r>
          </w:p>
        </w:tc>
        <w:tc>
          <w:tcPr>
            <w:tcW w:w="3365" w:type="dxa"/>
            <w:noWrap/>
            <w:hideMark/>
          </w:tcPr>
          <w:p w:rsidR="0048022D" w:rsidRPr="0048022D" w:rsidRDefault="0048022D" w:rsidP="0048022D">
            <w:pPr>
              <w:rPr>
                <w:sz w:val="18"/>
              </w:rPr>
            </w:pPr>
            <w:r w:rsidRPr="0048022D">
              <w:rPr>
                <w:sz w:val="18"/>
              </w:rPr>
              <w:t>45,0</w:t>
            </w:r>
          </w:p>
        </w:tc>
      </w:tr>
      <w:tr w:rsidR="0048022D" w:rsidRPr="0048022D" w:rsidTr="00B02DD5">
        <w:trPr>
          <w:trHeight w:val="1339"/>
        </w:trPr>
        <w:tc>
          <w:tcPr>
            <w:tcW w:w="3062" w:type="dxa"/>
            <w:hideMark/>
          </w:tcPr>
          <w:p w:rsidR="0048022D" w:rsidRPr="0048022D" w:rsidRDefault="0048022D" w:rsidP="0048022D">
            <w:pPr>
              <w:rPr>
                <w:i/>
                <w:iCs/>
                <w:sz w:val="18"/>
              </w:rPr>
            </w:pPr>
            <w:r w:rsidRPr="0048022D">
              <w:rPr>
                <w:i/>
                <w:iCs/>
                <w:sz w:val="18"/>
              </w:rPr>
              <w:t>Прочая закупка товаров, работ и услуг для обеспечения государственных (муниципальных) нужд</w:t>
            </w:r>
          </w:p>
        </w:tc>
        <w:tc>
          <w:tcPr>
            <w:tcW w:w="977" w:type="dxa"/>
            <w:hideMark/>
          </w:tcPr>
          <w:p w:rsidR="0048022D" w:rsidRPr="0048022D" w:rsidRDefault="0048022D" w:rsidP="0048022D">
            <w:pPr>
              <w:rPr>
                <w:i/>
                <w:iCs/>
                <w:sz w:val="18"/>
              </w:rPr>
            </w:pPr>
            <w:r w:rsidRPr="0048022D">
              <w:rPr>
                <w:i/>
                <w:iCs/>
                <w:sz w:val="18"/>
              </w:rPr>
              <w:t>951</w:t>
            </w:r>
          </w:p>
        </w:tc>
        <w:tc>
          <w:tcPr>
            <w:tcW w:w="662" w:type="dxa"/>
            <w:hideMark/>
          </w:tcPr>
          <w:p w:rsidR="0048022D" w:rsidRPr="0048022D" w:rsidRDefault="0048022D" w:rsidP="0048022D">
            <w:pPr>
              <w:rPr>
                <w:i/>
                <w:iCs/>
                <w:sz w:val="18"/>
              </w:rPr>
            </w:pPr>
            <w:r w:rsidRPr="0048022D">
              <w:rPr>
                <w:i/>
                <w:iCs/>
                <w:sz w:val="18"/>
              </w:rPr>
              <w:t>01</w:t>
            </w:r>
          </w:p>
        </w:tc>
        <w:tc>
          <w:tcPr>
            <w:tcW w:w="662" w:type="dxa"/>
            <w:hideMark/>
          </w:tcPr>
          <w:p w:rsidR="0048022D" w:rsidRPr="0048022D" w:rsidRDefault="0048022D" w:rsidP="0048022D">
            <w:pPr>
              <w:rPr>
                <w:i/>
                <w:iCs/>
                <w:sz w:val="18"/>
              </w:rPr>
            </w:pPr>
            <w:r w:rsidRPr="0048022D">
              <w:rPr>
                <w:i/>
                <w:iCs/>
                <w:sz w:val="18"/>
              </w:rPr>
              <w:t>13</w:t>
            </w:r>
          </w:p>
        </w:tc>
        <w:tc>
          <w:tcPr>
            <w:tcW w:w="958" w:type="dxa"/>
            <w:hideMark/>
          </w:tcPr>
          <w:p w:rsidR="0048022D" w:rsidRPr="0048022D" w:rsidRDefault="0048022D" w:rsidP="0048022D">
            <w:pPr>
              <w:rPr>
                <w:i/>
                <w:iCs/>
                <w:sz w:val="18"/>
              </w:rPr>
            </w:pPr>
            <w:r w:rsidRPr="0048022D">
              <w:rPr>
                <w:i/>
                <w:iCs/>
                <w:sz w:val="18"/>
              </w:rPr>
              <w:t>01 1 00 20120</w:t>
            </w:r>
          </w:p>
        </w:tc>
        <w:tc>
          <w:tcPr>
            <w:tcW w:w="662" w:type="dxa"/>
            <w:hideMark/>
          </w:tcPr>
          <w:p w:rsidR="0048022D" w:rsidRPr="0048022D" w:rsidRDefault="0048022D" w:rsidP="0048022D">
            <w:pPr>
              <w:rPr>
                <w:i/>
                <w:iCs/>
                <w:sz w:val="18"/>
              </w:rPr>
            </w:pPr>
            <w:r w:rsidRPr="0048022D">
              <w:rPr>
                <w:i/>
                <w:iCs/>
                <w:sz w:val="18"/>
              </w:rPr>
              <w:t>244</w:t>
            </w:r>
          </w:p>
        </w:tc>
        <w:tc>
          <w:tcPr>
            <w:tcW w:w="3365" w:type="dxa"/>
            <w:noWrap/>
            <w:hideMark/>
          </w:tcPr>
          <w:p w:rsidR="0048022D" w:rsidRPr="0048022D" w:rsidRDefault="0048022D" w:rsidP="0048022D">
            <w:pPr>
              <w:rPr>
                <w:i/>
                <w:iCs/>
                <w:sz w:val="18"/>
              </w:rPr>
            </w:pPr>
            <w:r w:rsidRPr="0048022D">
              <w:rPr>
                <w:i/>
                <w:iCs/>
                <w:sz w:val="18"/>
              </w:rPr>
              <w:t>45,0</w:t>
            </w:r>
          </w:p>
        </w:tc>
      </w:tr>
      <w:tr w:rsidR="0048022D" w:rsidRPr="0048022D" w:rsidTr="00B02DD5">
        <w:trPr>
          <w:trHeight w:val="4347"/>
        </w:trPr>
        <w:tc>
          <w:tcPr>
            <w:tcW w:w="3062" w:type="dxa"/>
            <w:hideMark/>
          </w:tcPr>
          <w:p w:rsidR="0048022D" w:rsidRPr="0048022D" w:rsidRDefault="0048022D" w:rsidP="0048022D">
            <w:pPr>
              <w:rPr>
                <w:sz w:val="18"/>
              </w:rPr>
            </w:pPr>
            <w:r w:rsidRPr="0048022D">
              <w:rPr>
                <w:sz w:val="18"/>
              </w:rPr>
              <w:t>Организация официального размещения информационных материалов на официальном сайте Администрации Митякинского сельского поселения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977" w:type="dxa"/>
            <w:hideMark/>
          </w:tcPr>
          <w:p w:rsidR="0048022D" w:rsidRPr="0048022D" w:rsidRDefault="0048022D" w:rsidP="0048022D">
            <w:pPr>
              <w:rPr>
                <w:sz w:val="18"/>
              </w:rPr>
            </w:pPr>
            <w:r w:rsidRPr="0048022D">
              <w:rPr>
                <w:sz w:val="18"/>
              </w:rPr>
              <w:t>951</w:t>
            </w:r>
          </w:p>
        </w:tc>
        <w:tc>
          <w:tcPr>
            <w:tcW w:w="662" w:type="dxa"/>
            <w:hideMark/>
          </w:tcPr>
          <w:p w:rsidR="0048022D" w:rsidRPr="0048022D" w:rsidRDefault="0048022D" w:rsidP="0048022D">
            <w:pPr>
              <w:rPr>
                <w:sz w:val="18"/>
              </w:rPr>
            </w:pPr>
            <w:r w:rsidRPr="0048022D">
              <w:rPr>
                <w:sz w:val="18"/>
              </w:rPr>
              <w:t>01</w:t>
            </w:r>
          </w:p>
        </w:tc>
        <w:tc>
          <w:tcPr>
            <w:tcW w:w="662" w:type="dxa"/>
            <w:hideMark/>
          </w:tcPr>
          <w:p w:rsidR="0048022D" w:rsidRPr="0048022D" w:rsidRDefault="0048022D" w:rsidP="0048022D">
            <w:pPr>
              <w:rPr>
                <w:sz w:val="18"/>
              </w:rPr>
            </w:pPr>
            <w:r w:rsidRPr="0048022D">
              <w:rPr>
                <w:sz w:val="18"/>
              </w:rPr>
              <w:t>13</w:t>
            </w:r>
          </w:p>
        </w:tc>
        <w:tc>
          <w:tcPr>
            <w:tcW w:w="958" w:type="dxa"/>
            <w:hideMark/>
          </w:tcPr>
          <w:p w:rsidR="0048022D" w:rsidRPr="0048022D" w:rsidRDefault="0048022D" w:rsidP="0048022D">
            <w:pPr>
              <w:rPr>
                <w:sz w:val="18"/>
              </w:rPr>
            </w:pPr>
            <w:r w:rsidRPr="0048022D">
              <w:rPr>
                <w:sz w:val="18"/>
              </w:rPr>
              <w:t>01 1 00 20130</w:t>
            </w:r>
          </w:p>
        </w:tc>
        <w:tc>
          <w:tcPr>
            <w:tcW w:w="662" w:type="dxa"/>
            <w:hideMark/>
          </w:tcPr>
          <w:p w:rsidR="0048022D" w:rsidRPr="0048022D" w:rsidRDefault="0048022D" w:rsidP="0048022D">
            <w:pPr>
              <w:rPr>
                <w:sz w:val="18"/>
              </w:rPr>
            </w:pPr>
            <w:r w:rsidRPr="0048022D">
              <w:rPr>
                <w:sz w:val="18"/>
              </w:rPr>
              <w:t> </w:t>
            </w:r>
          </w:p>
        </w:tc>
        <w:tc>
          <w:tcPr>
            <w:tcW w:w="3365" w:type="dxa"/>
            <w:noWrap/>
            <w:hideMark/>
          </w:tcPr>
          <w:p w:rsidR="0048022D" w:rsidRPr="0048022D" w:rsidRDefault="0048022D" w:rsidP="0048022D">
            <w:pPr>
              <w:rPr>
                <w:sz w:val="18"/>
              </w:rPr>
            </w:pPr>
            <w:r w:rsidRPr="0048022D">
              <w:rPr>
                <w:sz w:val="18"/>
              </w:rPr>
              <w:t>18,0</w:t>
            </w:r>
          </w:p>
        </w:tc>
      </w:tr>
      <w:tr w:rsidR="0048022D" w:rsidRPr="0048022D" w:rsidTr="00B02DD5">
        <w:trPr>
          <w:trHeight w:val="1339"/>
        </w:trPr>
        <w:tc>
          <w:tcPr>
            <w:tcW w:w="3062" w:type="dxa"/>
            <w:hideMark/>
          </w:tcPr>
          <w:p w:rsidR="0048022D" w:rsidRPr="0048022D" w:rsidRDefault="0048022D" w:rsidP="0048022D">
            <w:pPr>
              <w:rPr>
                <w:i/>
                <w:iCs/>
                <w:sz w:val="18"/>
              </w:rPr>
            </w:pPr>
            <w:r w:rsidRPr="0048022D">
              <w:rPr>
                <w:i/>
                <w:iCs/>
                <w:sz w:val="18"/>
              </w:rPr>
              <w:t>Прочая закупка товаров, работ и услуг для обеспечения государственных (муниципальных) нужд</w:t>
            </w:r>
          </w:p>
        </w:tc>
        <w:tc>
          <w:tcPr>
            <w:tcW w:w="977" w:type="dxa"/>
            <w:hideMark/>
          </w:tcPr>
          <w:p w:rsidR="0048022D" w:rsidRPr="0048022D" w:rsidRDefault="0048022D" w:rsidP="0048022D">
            <w:pPr>
              <w:rPr>
                <w:i/>
                <w:iCs/>
                <w:sz w:val="18"/>
              </w:rPr>
            </w:pPr>
            <w:r w:rsidRPr="0048022D">
              <w:rPr>
                <w:i/>
                <w:iCs/>
                <w:sz w:val="18"/>
              </w:rPr>
              <w:t>951</w:t>
            </w:r>
          </w:p>
        </w:tc>
        <w:tc>
          <w:tcPr>
            <w:tcW w:w="662" w:type="dxa"/>
            <w:hideMark/>
          </w:tcPr>
          <w:p w:rsidR="0048022D" w:rsidRPr="0048022D" w:rsidRDefault="0048022D" w:rsidP="0048022D">
            <w:pPr>
              <w:rPr>
                <w:i/>
                <w:iCs/>
                <w:sz w:val="18"/>
              </w:rPr>
            </w:pPr>
            <w:r w:rsidRPr="0048022D">
              <w:rPr>
                <w:i/>
                <w:iCs/>
                <w:sz w:val="18"/>
              </w:rPr>
              <w:t>01</w:t>
            </w:r>
          </w:p>
        </w:tc>
        <w:tc>
          <w:tcPr>
            <w:tcW w:w="662" w:type="dxa"/>
            <w:hideMark/>
          </w:tcPr>
          <w:p w:rsidR="0048022D" w:rsidRPr="0048022D" w:rsidRDefault="0048022D" w:rsidP="0048022D">
            <w:pPr>
              <w:rPr>
                <w:i/>
                <w:iCs/>
                <w:sz w:val="18"/>
              </w:rPr>
            </w:pPr>
            <w:r w:rsidRPr="0048022D">
              <w:rPr>
                <w:i/>
                <w:iCs/>
                <w:sz w:val="18"/>
              </w:rPr>
              <w:t>13</w:t>
            </w:r>
          </w:p>
        </w:tc>
        <w:tc>
          <w:tcPr>
            <w:tcW w:w="958" w:type="dxa"/>
            <w:hideMark/>
          </w:tcPr>
          <w:p w:rsidR="0048022D" w:rsidRPr="0048022D" w:rsidRDefault="0048022D" w:rsidP="0048022D">
            <w:pPr>
              <w:rPr>
                <w:i/>
                <w:iCs/>
                <w:sz w:val="18"/>
              </w:rPr>
            </w:pPr>
            <w:r w:rsidRPr="0048022D">
              <w:rPr>
                <w:i/>
                <w:iCs/>
                <w:sz w:val="18"/>
              </w:rPr>
              <w:t>01 1 00 20130</w:t>
            </w:r>
          </w:p>
        </w:tc>
        <w:tc>
          <w:tcPr>
            <w:tcW w:w="662" w:type="dxa"/>
            <w:hideMark/>
          </w:tcPr>
          <w:p w:rsidR="0048022D" w:rsidRPr="0048022D" w:rsidRDefault="0048022D" w:rsidP="0048022D">
            <w:pPr>
              <w:rPr>
                <w:i/>
                <w:iCs/>
                <w:sz w:val="18"/>
              </w:rPr>
            </w:pPr>
            <w:r w:rsidRPr="0048022D">
              <w:rPr>
                <w:i/>
                <w:iCs/>
                <w:sz w:val="18"/>
              </w:rPr>
              <w:t>244</w:t>
            </w:r>
          </w:p>
        </w:tc>
        <w:tc>
          <w:tcPr>
            <w:tcW w:w="3365" w:type="dxa"/>
            <w:noWrap/>
            <w:hideMark/>
          </w:tcPr>
          <w:p w:rsidR="0048022D" w:rsidRPr="0048022D" w:rsidRDefault="0048022D" w:rsidP="0048022D">
            <w:pPr>
              <w:rPr>
                <w:i/>
                <w:iCs/>
                <w:sz w:val="18"/>
              </w:rPr>
            </w:pPr>
            <w:r w:rsidRPr="0048022D">
              <w:rPr>
                <w:i/>
                <w:iCs/>
                <w:sz w:val="18"/>
              </w:rPr>
              <w:t>18,0</w:t>
            </w:r>
          </w:p>
        </w:tc>
      </w:tr>
      <w:tr w:rsidR="0048022D" w:rsidRPr="0048022D" w:rsidTr="00B02DD5">
        <w:trPr>
          <w:trHeight w:val="3008"/>
        </w:trPr>
        <w:tc>
          <w:tcPr>
            <w:tcW w:w="3062" w:type="dxa"/>
            <w:hideMark/>
          </w:tcPr>
          <w:p w:rsidR="0048022D" w:rsidRPr="0048022D" w:rsidRDefault="0048022D" w:rsidP="0048022D">
            <w:pPr>
              <w:rPr>
                <w:sz w:val="18"/>
              </w:rPr>
            </w:pPr>
            <w:r w:rsidRPr="0048022D">
              <w:rPr>
                <w:sz w:val="18"/>
              </w:rPr>
              <w:lastRenderedPageBreak/>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977" w:type="dxa"/>
            <w:hideMark/>
          </w:tcPr>
          <w:p w:rsidR="0048022D" w:rsidRPr="0048022D" w:rsidRDefault="0048022D" w:rsidP="0048022D">
            <w:pPr>
              <w:rPr>
                <w:sz w:val="18"/>
              </w:rPr>
            </w:pPr>
            <w:r w:rsidRPr="0048022D">
              <w:rPr>
                <w:sz w:val="18"/>
              </w:rPr>
              <w:t>951</w:t>
            </w:r>
          </w:p>
        </w:tc>
        <w:tc>
          <w:tcPr>
            <w:tcW w:w="662" w:type="dxa"/>
            <w:hideMark/>
          </w:tcPr>
          <w:p w:rsidR="0048022D" w:rsidRPr="0048022D" w:rsidRDefault="0048022D" w:rsidP="0048022D">
            <w:pPr>
              <w:rPr>
                <w:sz w:val="18"/>
              </w:rPr>
            </w:pPr>
            <w:r w:rsidRPr="0048022D">
              <w:rPr>
                <w:sz w:val="18"/>
              </w:rPr>
              <w:t>01</w:t>
            </w:r>
          </w:p>
        </w:tc>
        <w:tc>
          <w:tcPr>
            <w:tcW w:w="662" w:type="dxa"/>
            <w:hideMark/>
          </w:tcPr>
          <w:p w:rsidR="0048022D" w:rsidRPr="0048022D" w:rsidRDefault="0048022D" w:rsidP="0048022D">
            <w:pPr>
              <w:rPr>
                <w:sz w:val="18"/>
              </w:rPr>
            </w:pPr>
            <w:r w:rsidRPr="0048022D">
              <w:rPr>
                <w:sz w:val="18"/>
              </w:rPr>
              <w:t>13</w:t>
            </w:r>
          </w:p>
        </w:tc>
        <w:tc>
          <w:tcPr>
            <w:tcW w:w="958" w:type="dxa"/>
            <w:hideMark/>
          </w:tcPr>
          <w:p w:rsidR="0048022D" w:rsidRPr="0048022D" w:rsidRDefault="0048022D" w:rsidP="0048022D">
            <w:pPr>
              <w:rPr>
                <w:sz w:val="18"/>
              </w:rPr>
            </w:pPr>
            <w:r w:rsidRPr="0048022D">
              <w:rPr>
                <w:sz w:val="18"/>
              </w:rPr>
              <w:t>01 1 00 99990</w:t>
            </w:r>
          </w:p>
        </w:tc>
        <w:tc>
          <w:tcPr>
            <w:tcW w:w="662" w:type="dxa"/>
            <w:hideMark/>
          </w:tcPr>
          <w:p w:rsidR="0048022D" w:rsidRPr="0048022D" w:rsidRDefault="0048022D" w:rsidP="0048022D">
            <w:pPr>
              <w:rPr>
                <w:sz w:val="18"/>
              </w:rPr>
            </w:pPr>
            <w:r w:rsidRPr="0048022D">
              <w:rPr>
                <w:sz w:val="18"/>
              </w:rPr>
              <w:t> </w:t>
            </w:r>
          </w:p>
        </w:tc>
        <w:tc>
          <w:tcPr>
            <w:tcW w:w="3365" w:type="dxa"/>
            <w:noWrap/>
            <w:hideMark/>
          </w:tcPr>
          <w:p w:rsidR="0048022D" w:rsidRPr="0048022D" w:rsidRDefault="0048022D" w:rsidP="0048022D">
            <w:pPr>
              <w:rPr>
                <w:sz w:val="18"/>
              </w:rPr>
            </w:pPr>
            <w:r w:rsidRPr="0048022D">
              <w:rPr>
                <w:sz w:val="18"/>
              </w:rPr>
              <w:t>390,2</w:t>
            </w:r>
          </w:p>
        </w:tc>
      </w:tr>
      <w:tr w:rsidR="0048022D" w:rsidRPr="0048022D" w:rsidTr="00B02DD5">
        <w:trPr>
          <w:trHeight w:val="1339"/>
        </w:trPr>
        <w:tc>
          <w:tcPr>
            <w:tcW w:w="3062" w:type="dxa"/>
            <w:hideMark/>
          </w:tcPr>
          <w:p w:rsidR="0048022D" w:rsidRPr="0048022D" w:rsidRDefault="0048022D" w:rsidP="0048022D">
            <w:pPr>
              <w:rPr>
                <w:i/>
                <w:iCs/>
                <w:sz w:val="18"/>
              </w:rPr>
            </w:pPr>
            <w:r w:rsidRPr="0048022D">
              <w:rPr>
                <w:i/>
                <w:iCs/>
                <w:sz w:val="18"/>
              </w:rPr>
              <w:t>Прочая закупка товаров, работ и услуг для обеспечения государственных (муниципальных) нужд</w:t>
            </w:r>
          </w:p>
        </w:tc>
        <w:tc>
          <w:tcPr>
            <w:tcW w:w="977" w:type="dxa"/>
            <w:hideMark/>
          </w:tcPr>
          <w:p w:rsidR="0048022D" w:rsidRPr="0048022D" w:rsidRDefault="0048022D" w:rsidP="0048022D">
            <w:pPr>
              <w:rPr>
                <w:i/>
                <w:iCs/>
                <w:sz w:val="18"/>
              </w:rPr>
            </w:pPr>
            <w:r w:rsidRPr="0048022D">
              <w:rPr>
                <w:i/>
                <w:iCs/>
                <w:sz w:val="18"/>
              </w:rPr>
              <w:t>951</w:t>
            </w:r>
          </w:p>
        </w:tc>
        <w:tc>
          <w:tcPr>
            <w:tcW w:w="662" w:type="dxa"/>
            <w:hideMark/>
          </w:tcPr>
          <w:p w:rsidR="0048022D" w:rsidRPr="0048022D" w:rsidRDefault="0048022D" w:rsidP="0048022D">
            <w:pPr>
              <w:rPr>
                <w:i/>
                <w:iCs/>
                <w:sz w:val="18"/>
              </w:rPr>
            </w:pPr>
            <w:r w:rsidRPr="0048022D">
              <w:rPr>
                <w:i/>
                <w:iCs/>
                <w:sz w:val="18"/>
              </w:rPr>
              <w:t>01</w:t>
            </w:r>
          </w:p>
        </w:tc>
        <w:tc>
          <w:tcPr>
            <w:tcW w:w="662" w:type="dxa"/>
            <w:hideMark/>
          </w:tcPr>
          <w:p w:rsidR="0048022D" w:rsidRPr="0048022D" w:rsidRDefault="0048022D" w:rsidP="0048022D">
            <w:pPr>
              <w:rPr>
                <w:i/>
                <w:iCs/>
                <w:sz w:val="18"/>
              </w:rPr>
            </w:pPr>
            <w:r w:rsidRPr="0048022D">
              <w:rPr>
                <w:i/>
                <w:iCs/>
                <w:sz w:val="18"/>
              </w:rPr>
              <w:t>13</w:t>
            </w:r>
          </w:p>
        </w:tc>
        <w:tc>
          <w:tcPr>
            <w:tcW w:w="958" w:type="dxa"/>
            <w:hideMark/>
          </w:tcPr>
          <w:p w:rsidR="0048022D" w:rsidRPr="0048022D" w:rsidRDefault="0048022D" w:rsidP="0048022D">
            <w:pPr>
              <w:rPr>
                <w:i/>
                <w:iCs/>
                <w:sz w:val="18"/>
              </w:rPr>
            </w:pPr>
            <w:r w:rsidRPr="0048022D">
              <w:rPr>
                <w:i/>
                <w:iCs/>
                <w:sz w:val="18"/>
              </w:rPr>
              <w:t>01 1 00 99990</w:t>
            </w:r>
          </w:p>
        </w:tc>
        <w:tc>
          <w:tcPr>
            <w:tcW w:w="662" w:type="dxa"/>
            <w:hideMark/>
          </w:tcPr>
          <w:p w:rsidR="0048022D" w:rsidRPr="0048022D" w:rsidRDefault="0048022D" w:rsidP="0048022D">
            <w:pPr>
              <w:rPr>
                <w:i/>
                <w:iCs/>
                <w:sz w:val="18"/>
              </w:rPr>
            </w:pPr>
            <w:r w:rsidRPr="0048022D">
              <w:rPr>
                <w:i/>
                <w:iCs/>
                <w:sz w:val="18"/>
              </w:rPr>
              <w:t>244</w:t>
            </w:r>
          </w:p>
        </w:tc>
        <w:tc>
          <w:tcPr>
            <w:tcW w:w="3365" w:type="dxa"/>
            <w:noWrap/>
            <w:hideMark/>
          </w:tcPr>
          <w:p w:rsidR="0048022D" w:rsidRPr="0048022D" w:rsidRDefault="0048022D" w:rsidP="0048022D">
            <w:pPr>
              <w:rPr>
                <w:i/>
                <w:iCs/>
                <w:sz w:val="18"/>
              </w:rPr>
            </w:pPr>
            <w:r w:rsidRPr="0048022D">
              <w:rPr>
                <w:i/>
                <w:iCs/>
                <w:sz w:val="18"/>
              </w:rPr>
              <w:t>390,2</w:t>
            </w:r>
          </w:p>
        </w:tc>
      </w:tr>
      <w:tr w:rsidR="0048022D" w:rsidRPr="0048022D" w:rsidTr="00B02DD5">
        <w:trPr>
          <w:trHeight w:val="2340"/>
        </w:trPr>
        <w:tc>
          <w:tcPr>
            <w:tcW w:w="3062" w:type="dxa"/>
            <w:hideMark/>
          </w:tcPr>
          <w:p w:rsidR="0048022D" w:rsidRPr="0048022D" w:rsidRDefault="0048022D" w:rsidP="0048022D">
            <w:pPr>
              <w:rPr>
                <w:sz w:val="18"/>
              </w:rPr>
            </w:pPr>
            <w:r w:rsidRPr="0048022D">
              <w:rPr>
                <w:sz w:val="18"/>
              </w:rPr>
              <w:t>Мероприятия по диспансеризации муниципальных служащих Митякинского сельского поселения в рамках непрограммных расходов органов местного самоуправления Администрации Митякинского сельского поселения</w:t>
            </w:r>
          </w:p>
        </w:tc>
        <w:tc>
          <w:tcPr>
            <w:tcW w:w="977" w:type="dxa"/>
            <w:hideMark/>
          </w:tcPr>
          <w:p w:rsidR="0048022D" w:rsidRPr="0048022D" w:rsidRDefault="0048022D" w:rsidP="0048022D">
            <w:pPr>
              <w:rPr>
                <w:sz w:val="18"/>
              </w:rPr>
            </w:pPr>
            <w:r w:rsidRPr="0048022D">
              <w:rPr>
                <w:sz w:val="18"/>
              </w:rPr>
              <w:t>951</w:t>
            </w:r>
          </w:p>
        </w:tc>
        <w:tc>
          <w:tcPr>
            <w:tcW w:w="662" w:type="dxa"/>
            <w:hideMark/>
          </w:tcPr>
          <w:p w:rsidR="0048022D" w:rsidRPr="0048022D" w:rsidRDefault="0048022D" w:rsidP="0048022D">
            <w:pPr>
              <w:rPr>
                <w:sz w:val="18"/>
              </w:rPr>
            </w:pPr>
            <w:r w:rsidRPr="0048022D">
              <w:rPr>
                <w:sz w:val="18"/>
              </w:rPr>
              <w:t>01</w:t>
            </w:r>
          </w:p>
        </w:tc>
        <w:tc>
          <w:tcPr>
            <w:tcW w:w="662" w:type="dxa"/>
            <w:hideMark/>
          </w:tcPr>
          <w:p w:rsidR="0048022D" w:rsidRPr="0048022D" w:rsidRDefault="0048022D" w:rsidP="0048022D">
            <w:pPr>
              <w:rPr>
                <w:sz w:val="18"/>
              </w:rPr>
            </w:pPr>
            <w:r w:rsidRPr="0048022D">
              <w:rPr>
                <w:sz w:val="18"/>
              </w:rPr>
              <w:t>13</w:t>
            </w:r>
          </w:p>
        </w:tc>
        <w:tc>
          <w:tcPr>
            <w:tcW w:w="958" w:type="dxa"/>
            <w:hideMark/>
          </w:tcPr>
          <w:p w:rsidR="0048022D" w:rsidRPr="0048022D" w:rsidRDefault="0048022D" w:rsidP="0048022D">
            <w:pPr>
              <w:rPr>
                <w:sz w:val="18"/>
              </w:rPr>
            </w:pPr>
            <w:r w:rsidRPr="0048022D">
              <w:rPr>
                <w:sz w:val="18"/>
              </w:rPr>
              <w:t>99 9 00 20010</w:t>
            </w:r>
          </w:p>
        </w:tc>
        <w:tc>
          <w:tcPr>
            <w:tcW w:w="662" w:type="dxa"/>
            <w:hideMark/>
          </w:tcPr>
          <w:p w:rsidR="0048022D" w:rsidRPr="0048022D" w:rsidRDefault="0048022D" w:rsidP="0048022D">
            <w:pPr>
              <w:rPr>
                <w:sz w:val="18"/>
              </w:rPr>
            </w:pPr>
            <w:r w:rsidRPr="0048022D">
              <w:rPr>
                <w:sz w:val="18"/>
              </w:rPr>
              <w:t> </w:t>
            </w:r>
          </w:p>
        </w:tc>
        <w:tc>
          <w:tcPr>
            <w:tcW w:w="3365" w:type="dxa"/>
            <w:noWrap/>
            <w:hideMark/>
          </w:tcPr>
          <w:p w:rsidR="0048022D" w:rsidRPr="0048022D" w:rsidRDefault="0048022D" w:rsidP="0048022D">
            <w:pPr>
              <w:rPr>
                <w:sz w:val="18"/>
              </w:rPr>
            </w:pPr>
            <w:r w:rsidRPr="0048022D">
              <w:rPr>
                <w:sz w:val="18"/>
              </w:rPr>
              <w:t>21,0</w:t>
            </w:r>
          </w:p>
        </w:tc>
      </w:tr>
      <w:tr w:rsidR="0048022D" w:rsidRPr="0048022D" w:rsidTr="00B02DD5">
        <w:trPr>
          <w:trHeight w:val="1339"/>
        </w:trPr>
        <w:tc>
          <w:tcPr>
            <w:tcW w:w="3062" w:type="dxa"/>
            <w:hideMark/>
          </w:tcPr>
          <w:p w:rsidR="0048022D" w:rsidRPr="0048022D" w:rsidRDefault="0048022D" w:rsidP="0048022D">
            <w:pPr>
              <w:rPr>
                <w:i/>
                <w:iCs/>
                <w:sz w:val="18"/>
              </w:rPr>
            </w:pPr>
            <w:r w:rsidRPr="0048022D">
              <w:rPr>
                <w:i/>
                <w:iCs/>
                <w:sz w:val="18"/>
              </w:rPr>
              <w:t>Прочая закупка товаров, работ и услуг для обеспечения государственных (муниципальных) нужд</w:t>
            </w:r>
          </w:p>
        </w:tc>
        <w:tc>
          <w:tcPr>
            <w:tcW w:w="977" w:type="dxa"/>
            <w:hideMark/>
          </w:tcPr>
          <w:p w:rsidR="0048022D" w:rsidRPr="0048022D" w:rsidRDefault="0048022D" w:rsidP="0048022D">
            <w:pPr>
              <w:rPr>
                <w:i/>
                <w:iCs/>
                <w:sz w:val="18"/>
              </w:rPr>
            </w:pPr>
            <w:r w:rsidRPr="0048022D">
              <w:rPr>
                <w:i/>
                <w:iCs/>
                <w:sz w:val="18"/>
              </w:rPr>
              <w:t>951</w:t>
            </w:r>
          </w:p>
        </w:tc>
        <w:tc>
          <w:tcPr>
            <w:tcW w:w="662" w:type="dxa"/>
            <w:hideMark/>
          </w:tcPr>
          <w:p w:rsidR="0048022D" w:rsidRPr="0048022D" w:rsidRDefault="0048022D" w:rsidP="0048022D">
            <w:pPr>
              <w:rPr>
                <w:i/>
                <w:iCs/>
                <w:sz w:val="18"/>
              </w:rPr>
            </w:pPr>
            <w:r w:rsidRPr="0048022D">
              <w:rPr>
                <w:i/>
                <w:iCs/>
                <w:sz w:val="18"/>
              </w:rPr>
              <w:t>01</w:t>
            </w:r>
          </w:p>
        </w:tc>
        <w:tc>
          <w:tcPr>
            <w:tcW w:w="662" w:type="dxa"/>
            <w:hideMark/>
          </w:tcPr>
          <w:p w:rsidR="0048022D" w:rsidRPr="0048022D" w:rsidRDefault="0048022D" w:rsidP="0048022D">
            <w:pPr>
              <w:rPr>
                <w:i/>
                <w:iCs/>
                <w:sz w:val="18"/>
              </w:rPr>
            </w:pPr>
            <w:r w:rsidRPr="0048022D">
              <w:rPr>
                <w:i/>
                <w:iCs/>
                <w:sz w:val="18"/>
              </w:rPr>
              <w:t>13</w:t>
            </w:r>
          </w:p>
        </w:tc>
        <w:tc>
          <w:tcPr>
            <w:tcW w:w="958" w:type="dxa"/>
            <w:hideMark/>
          </w:tcPr>
          <w:p w:rsidR="0048022D" w:rsidRPr="0048022D" w:rsidRDefault="0048022D" w:rsidP="0048022D">
            <w:pPr>
              <w:rPr>
                <w:i/>
                <w:iCs/>
                <w:sz w:val="18"/>
              </w:rPr>
            </w:pPr>
            <w:r w:rsidRPr="0048022D">
              <w:rPr>
                <w:i/>
                <w:iCs/>
                <w:sz w:val="18"/>
              </w:rPr>
              <w:t>99 9 00 20010</w:t>
            </w:r>
          </w:p>
        </w:tc>
        <w:tc>
          <w:tcPr>
            <w:tcW w:w="662" w:type="dxa"/>
            <w:hideMark/>
          </w:tcPr>
          <w:p w:rsidR="0048022D" w:rsidRPr="0048022D" w:rsidRDefault="0048022D" w:rsidP="0048022D">
            <w:pPr>
              <w:rPr>
                <w:i/>
                <w:iCs/>
                <w:sz w:val="18"/>
              </w:rPr>
            </w:pPr>
            <w:r w:rsidRPr="0048022D">
              <w:rPr>
                <w:i/>
                <w:iCs/>
                <w:sz w:val="18"/>
              </w:rPr>
              <w:t>244</w:t>
            </w:r>
          </w:p>
        </w:tc>
        <w:tc>
          <w:tcPr>
            <w:tcW w:w="3365" w:type="dxa"/>
            <w:noWrap/>
            <w:hideMark/>
          </w:tcPr>
          <w:p w:rsidR="0048022D" w:rsidRPr="0048022D" w:rsidRDefault="0048022D" w:rsidP="0048022D">
            <w:pPr>
              <w:rPr>
                <w:i/>
                <w:iCs/>
                <w:sz w:val="18"/>
              </w:rPr>
            </w:pPr>
            <w:r w:rsidRPr="0048022D">
              <w:rPr>
                <w:i/>
                <w:iCs/>
                <w:sz w:val="18"/>
              </w:rPr>
              <w:t>21,0</w:t>
            </w:r>
          </w:p>
        </w:tc>
      </w:tr>
      <w:tr w:rsidR="0048022D" w:rsidRPr="0048022D" w:rsidTr="00B02DD5">
        <w:trPr>
          <w:trHeight w:val="2674"/>
        </w:trPr>
        <w:tc>
          <w:tcPr>
            <w:tcW w:w="3062" w:type="dxa"/>
            <w:hideMark/>
          </w:tcPr>
          <w:p w:rsidR="0048022D" w:rsidRPr="0048022D" w:rsidRDefault="0048022D" w:rsidP="0048022D">
            <w:pPr>
              <w:rPr>
                <w:sz w:val="18"/>
              </w:rPr>
            </w:pPr>
            <w:r w:rsidRPr="0048022D">
              <w:rPr>
                <w:sz w:val="18"/>
              </w:rPr>
              <w:t>Оценка муниципального имущества, признание прав и регулирование отношений по муниципальной собственности Митякинского сельского поселенияв рамках непрограммных расходов органов местного самоуправления Митякинского сельского поселения</w:t>
            </w:r>
          </w:p>
        </w:tc>
        <w:tc>
          <w:tcPr>
            <w:tcW w:w="977" w:type="dxa"/>
            <w:hideMark/>
          </w:tcPr>
          <w:p w:rsidR="0048022D" w:rsidRPr="0048022D" w:rsidRDefault="0048022D" w:rsidP="0048022D">
            <w:pPr>
              <w:rPr>
                <w:sz w:val="18"/>
              </w:rPr>
            </w:pPr>
            <w:r w:rsidRPr="0048022D">
              <w:rPr>
                <w:sz w:val="18"/>
              </w:rPr>
              <w:t>951</w:t>
            </w:r>
          </w:p>
        </w:tc>
        <w:tc>
          <w:tcPr>
            <w:tcW w:w="662" w:type="dxa"/>
            <w:hideMark/>
          </w:tcPr>
          <w:p w:rsidR="0048022D" w:rsidRPr="0048022D" w:rsidRDefault="0048022D" w:rsidP="0048022D">
            <w:pPr>
              <w:rPr>
                <w:sz w:val="18"/>
              </w:rPr>
            </w:pPr>
            <w:r w:rsidRPr="0048022D">
              <w:rPr>
                <w:sz w:val="18"/>
              </w:rPr>
              <w:t>01</w:t>
            </w:r>
          </w:p>
        </w:tc>
        <w:tc>
          <w:tcPr>
            <w:tcW w:w="662" w:type="dxa"/>
            <w:hideMark/>
          </w:tcPr>
          <w:p w:rsidR="0048022D" w:rsidRPr="0048022D" w:rsidRDefault="0048022D" w:rsidP="0048022D">
            <w:pPr>
              <w:rPr>
                <w:sz w:val="18"/>
              </w:rPr>
            </w:pPr>
            <w:r w:rsidRPr="0048022D">
              <w:rPr>
                <w:sz w:val="18"/>
              </w:rPr>
              <w:t>13</w:t>
            </w:r>
          </w:p>
        </w:tc>
        <w:tc>
          <w:tcPr>
            <w:tcW w:w="958" w:type="dxa"/>
            <w:hideMark/>
          </w:tcPr>
          <w:p w:rsidR="0048022D" w:rsidRPr="0048022D" w:rsidRDefault="0048022D" w:rsidP="0048022D">
            <w:pPr>
              <w:rPr>
                <w:sz w:val="18"/>
              </w:rPr>
            </w:pPr>
            <w:r w:rsidRPr="0048022D">
              <w:rPr>
                <w:sz w:val="18"/>
              </w:rPr>
              <w:t>99 9 00 20140</w:t>
            </w:r>
          </w:p>
        </w:tc>
        <w:tc>
          <w:tcPr>
            <w:tcW w:w="662" w:type="dxa"/>
            <w:hideMark/>
          </w:tcPr>
          <w:p w:rsidR="0048022D" w:rsidRPr="0048022D" w:rsidRDefault="0048022D" w:rsidP="0048022D">
            <w:pPr>
              <w:rPr>
                <w:sz w:val="18"/>
              </w:rPr>
            </w:pPr>
            <w:r w:rsidRPr="0048022D">
              <w:rPr>
                <w:sz w:val="18"/>
              </w:rPr>
              <w:t> </w:t>
            </w:r>
          </w:p>
        </w:tc>
        <w:tc>
          <w:tcPr>
            <w:tcW w:w="3365" w:type="dxa"/>
            <w:noWrap/>
            <w:hideMark/>
          </w:tcPr>
          <w:p w:rsidR="0048022D" w:rsidRPr="0048022D" w:rsidRDefault="0048022D" w:rsidP="0048022D">
            <w:pPr>
              <w:rPr>
                <w:sz w:val="18"/>
              </w:rPr>
            </w:pPr>
            <w:r w:rsidRPr="0048022D">
              <w:rPr>
                <w:sz w:val="18"/>
              </w:rPr>
              <w:t>406,5</w:t>
            </w:r>
          </w:p>
        </w:tc>
      </w:tr>
      <w:tr w:rsidR="0048022D" w:rsidRPr="0048022D" w:rsidTr="00B02DD5">
        <w:trPr>
          <w:trHeight w:val="1339"/>
        </w:trPr>
        <w:tc>
          <w:tcPr>
            <w:tcW w:w="3062" w:type="dxa"/>
            <w:hideMark/>
          </w:tcPr>
          <w:p w:rsidR="0048022D" w:rsidRPr="0048022D" w:rsidRDefault="0048022D" w:rsidP="0048022D">
            <w:pPr>
              <w:rPr>
                <w:i/>
                <w:iCs/>
                <w:sz w:val="18"/>
              </w:rPr>
            </w:pPr>
            <w:r w:rsidRPr="0048022D">
              <w:rPr>
                <w:i/>
                <w:iCs/>
                <w:sz w:val="18"/>
              </w:rPr>
              <w:t>Прочая закупка товаров, работ и услуг для обеспечения государственных (муниципальных) нужд</w:t>
            </w:r>
          </w:p>
        </w:tc>
        <w:tc>
          <w:tcPr>
            <w:tcW w:w="977" w:type="dxa"/>
            <w:hideMark/>
          </w:tcPr>
          <w:p w:rsidR="0048022D" w:rsidRPr="0048022D" w:rsidRDefault="0048022D" w:rsidP="0048022D">
            <w:pPr>
              <w:rPr>
                <w:i/>
                <w:iCs/>
                <w:sz w:val="18"/>
              </w:rPr>
            </w:pPr>
            <w:r w:rsidRPr="0048022D">
              <w:rPr>
                <w:i/>
                <w:iCs/>
                <w:sz w:val="18"/>
              </w:rPr>
              <w:t>951</w:t>
            </w:r>
          </w:p>
        </w:tc>
        <w:tc>
          <w:tcPr>
            <w:tcW w:w="662" w:type="dxa"/>
            <w:hideMark/>
          </w:tcPr>
          <w:p w:rsidR="0048022D" w:rsidRPr="0048022D" w:rsidRDefault="0048022D" w:rsidP="0048022D">
            <w:pPr>
              <w:rPr>
                <w:i/>
                <w:iCs/>
                <w:sz w:val="18"/>
              </w:rPr>
            </w:pPr>
            <w:r w:rsidRPr="0048022D">
              <w:rPr>
                <w:i/>
                <w:iCs/>
                <w:sz w:val="18"/>
              </w:rPr>
              <w:t>01</w:t>
            </w:r>
          </w:p>
        </w:tc>
        <w:tc>
          <w:tcPr>
            <w:tcW w:w="662" w:type="dxa"/>
            <w:hideMark/>
          </w:tcPr>
          <w:p w:rsidR="0048022D" w:rsidRPr="0048022D" w:rsidRDefault="0048022D" w:rsidP="0048022D">
            <w:pPr>
              <w:rPr>
                <w:i/>
                <w:iCs/>
                <w:sz w:val="18"/>
              </w:rPr>
            </w:pPr>
            <w:r w:rsidRPr="0048022D">
              <w:rPr>
                <w:i/>
                <w:iCs/>
                <w:sz w:val="18"/>
              </w:rPr>
              <w:t>13</w:t>
            </w:r>
          </w:p>
        </w:tc>
        <w:tc>
          <w:tcPr>
            <w:tcW w:w="958" w:type="dxa"/>
            <w:hideMark/>
          </w:tcPr>
          <w:p w:rsidR="0048022D" w:rsidRPr="0048022D" w:rsidRDefault="0048022D" w:rsidP="0048022D">
            <w:pPr>
              <w:rPr>
                <w:i/>
                <w:iCs/>
                <w:sz w:val="18"/>
              </w:rPr>
            </w:pPr>
            <w:r w:rsidRPr="0048022D">
              <w:rPr>
                <w:i/>
                <w:iCs/>
                <w:sz w:val="18"/>
              </w:rPr>
              <w:t>99 9 00 20140</w:t>
            </w:r>
          </w:p>
        </w:tc>
        <w:tc>
          <w:tcPr>
            <w:tcW w:w="662" w:type="dxa"/>
            <w:hideMark/>
          </w:tcPr>
          <w:p w:rsidR="0048022D" w:rsidRPr="0048022D" w:rsidRDefault="0048022D" w:rsidP="0048022D">
            <w:pPr>
              <w:rPr>
                <w:i/>
                <w:iCs/>
                <w:sz w:val="18"/>
              </w:rPr>
            </w:pPr>
            <w:r w:rsidRPr="0048022D">
              <w:rPr>
                <w:i/>
                <w:iCs/>
                <w:sz w:val="18"/>
              </w:rPr>
              <w:t>244</w:t>
            </w:r>
          </w:p>
        </w:tc>
        <w:tc>
          <w:tcPr>
            <w:tcW w:w="3365" w:type="dxa"/>
            <w:noWrap/>
            <w:hideMark/>
          </w:tcPr>
          <w:p w:rsidR="0048022D" w:rsidRPr="0048022D" w:rsidRDefault="0048022D" w:rsidP="0048022D">
            <w:pPr>
              <w:rPr>
                <w:i/>
                <w:iCs/>
                <w:sz w:val="18"/>
              </w:rPr>
            </w:pPr>
            <w:r w:rsidRPr="0048022D">
              <w:rPr>
                <w:i/>
                <w:iCs/>
                <w:sz w:val="18"/>
              </w:rPr>
              <w:t>406,5</w:t>
            </w:r>
          </w:p>
        </w:tc>
      </w:tr>
      <w:tr w:rsidR="0048022D" w:rsidRPr="0048022D" w:rsidTr="00B02DD5">
        <w:trPr>
          <w:trHeight w:val="1002"/>
        </w:trPr>
        <w:tc>
          <w:tcPr>
            <w:tcW w:w="3062" w:type="dxa"/>
            <w:hideMark/>
          </w:tcPr>
          <w:p w:rsidR="0048022D" w:rsidRPr="0048022D" w:rsidRDefault="0048022D" w:rsidP="0048022D">
            <w:pPr>
              <w:rPr>
                <w:sz w:val="18"/>
              </w:rPr>
            </w:pPr>
            <w:r w:rsidRPr="0048022D">
              <w:rPr>
                <w:sz w:val="18"/>
              </w:rPr>
              <w:t>Взносы в Ассоциацию «Совет муниципальных образований Ростовской области»</w:t>
            </w:r>
          </w:p>
        </w:tc>
        <w:tc>
          <w:tcPr>
            <w:tcW w:w="977" w:type="dxa"/>
            <w:hideMark/>
          </w:tcPr>
          <w:p w:rsidR="0048022D" w:rsidRPr="0048022D" w:rsidRDefault="0048022D" w:rsidP="0048022D">
            <w:pPr>
              <w:rPr>
                <w:sz w:val="18"/>
              </w:rPr>
            </w:pPr>
            <w:r w:rsidRPr="0048022D">
              <w:rPr>
                <w:sz w:val="18"/>
              </w:rPr>
              <w:t>951</w:t>
            </w:r>
          </w:p>
        </w:tc>
        <w:tc>
          <w:tcPr>
            <w:tcW w:w="662" w:type="dxa"/>
            <w:hideMark/>
          </w:tcPr>
          <w:p w:rsidR="0048022D" w:rsidRPr="0048022D" w:rsidRDefault="0048022D" w:rsidP="0048022D">
            <w:pPr>
              <w:rPr>
                <w:sz w:val="18"/>
              </w:rPr>
            </w:pPr>
            <w:r w:rsidRPr="0048022D">
              <w:rPr>
                <w:sz w:val="18"/>
              </w:rPr>
              <w:t>01</w:t>
            </w:r>
          </w:p>
        </w:tc>
        <w:tc>
          <w:tcPr>
            <w:tcW w:w="662" w:type="dxa"/>
            <w:hideMark/>
          </w:tcPr>
          <w:p w:rsidR="0048022D" w:rsidRPr="0048022D" w:rsidRDefault="0048022D" w:rsidP="0048022D">
            <w:pPr>
              <w:rPr>
                <w:sz w:val="18"/>
              </w:rPr>
            </w:pPr>
            <w:r w:rsidRPr="0048022D">
              <w:rPr>
                <w:sz w:val="18"/>
              </w:rPr>
              <w:t>13</w:t>
            </w:r>
          </w:p>
        </w:tc>
        <w:tc>
          <w:tcPr>
            <w:tcW w:w="958" w:type="dxa"/>
            <w:hideMark/>
          </w:tcPr>
          <w:p w:rsidR="0048022D" w:rsidRPr="0048022D" w:rsidRDefault="0048022D" w:rsidP="0048022D">
            <w:pPr>
              <w:rPr>
                <w:sz w:val="18"/>
              </w:rPr>
            </w:pPr>
            <w:r w:rsidRPr="0048022D">
              <w:rPr>
                <w:sz w:val="18"/>
              </w:rPr>
              <w:t>99 9 00 20300</w:t>
            </w:r>
          </w:p>
        </w:tc>
        <w:tc>
          <w:tcPr>
            <w:tcW w:w="662" w:type="dxa"/>
            <w:hideMark/>
          </w:tcPr>
          <w:p w:rsidR="0048022D" w:rsidRPr="0048022D" w:rsidRDefault="0048022D" w:rsidP="0048022D">
            <w:pPr>
              <w:rPr>
                <w:sz w:val="18"/>
              </w:rPr>
            </w:pPr>
            <w:r w:rsidRPr="0048022D">
              <w:rPr>
                <w:sz w:val="18"/>
              </w:rPr>
              <w:t> </w:t>
            </w:r>
          </w:p>
        </w:tc>
        <w:tc>
          <w:tcPr>
            <w:tcW w:w="3365" w:type="dxa"/>
            <w:noWrap/>
            <w:hideMark/>
          </w:tcPr>
          <w:p w:rsidR="0048022D" w:rsidRPr="0048022D" w:rsidRDefault="0048022D" w:rsidP="0048022D">
            <w:pPr>
              <w:rPr>
                <w:sz w:val="18"/>
              </w:rPr>
            </w:pPr>
            <w:r w:rsidRPr="0048022D">
              <w:rPr>
                <w:sz w:val="18"/>
              </w:rPr>
              <w:t>10,0</w:t>
            </w:r>
          </w:p>
        </w:tc>
      </w:tr>
      <w:tr w:rsidR="0048022D" w:rsidRPr="0048022D" w:rsidTr="00B02DD5">
        <w:trPr>
          <w:trHeight w:val="668"/>
        </w:trPr>
        <w:tc>
          <w:tcPr>
            <w:tcW w:w="3062" w:type="dxa"/>
            <w:hideMark/>
          </w:tcPr>
          <w:p w:rsidR="0048022D" w:rsidRPr="0048022D" w:rsidRDefault="0048022D" w:rsidP="0048022D">
            <w:pPr>
              <w:rPr>
                <w:i/>
                <w:iCs/>
                <w:sz w:val="18"/>
              </w:rPr>
            </w:pPr>
            <w:r w:rsidRPr="0048022D">
              <w:rPr>
                <w:i/>
                <w:iCs/>
                <w:sz w:val="18"/>
              </w:rPr>
              <w:t>Уплата иных платежей</w:t>
            </w:r>
          </w:p>
        </w:tc>
        <w:tc>
          <w:tcPr>
            <w:tcW w:w="977" w:type="dxa"/>
            <w:hideMark/>
          </w:tcPr>
          <w:p w:rsidR="0048022D" w:rsidRPr="0048022D" w:rsidRDefault="0048022D" w:rsidP="0048022D">
            <w:pPr>
              <w:rPr>
                <w:i/>
                <w:iCs/>
                <w:sz w:val="18"/>
              </w:rPr>
            </w:pPr>
            <w:r w:rsidRPr="0048022D">
              <w:rPr>
                <w:i/>
                <w:iCs/>
                <w:sz w:val="18"/>
              </w:rPr>
              <w:t>951</w:t>
            </w:r>
          </w:p>
        </w:tc>
        <w:tc>
          <w:tcPr>
            <w:tcW w:w="662" w:type="dxa"/>
            <w:hideMark/>
          </w:tcPr>
          <w:p w:rsidR="0048022D" w:rsidRPr="0048022D" w:rsidRDefault="0048022D" w:rsidP="0048022D">
            <w:pPr>
              <w:rPr>
                <w:i/>
                <w:iCs/>
                <w:sz w:val="18"/>
              </w:rPr>
            </w:pPr>
            <w:r w:rsidRPr="0048022D">
              <w:rPr>
                <w:i/>
                <w:iCs/>
                <w:sz w:val="18"/>
              </w:rPr>
              <w:t>01</w:t>
            </w:r>
          </w:p>
        </w:tc>
        <w:tc>
          <w:tcPr>
            <w:tcW w:w="662" w:type="dxa"/>
            <w:hideMark/>
          </w:tcPr>
          <w:p w:rsidR="0048022D" w:rsidRPr="0048022D" w:rsidRDefault="0048022D" w:rsidP="0048022D">
            <w:pPr>
              <w:rPr>
                <w:i/>
                <w:iCs/>
                <w:sz w:val="18"/>
              </w:rPr>
            </w:pPr>
            <w:r w:rsidRPr="0048022D">
              <w:rPr>
                <w:i/>
                <w:iCs/>
                <w:sz w:val="18"/>
              </w:rPr>
              <w:t>13</w:t>
            </w:r>
          </w:p>
        </w:tc>
        <w:tc>
          <w:tcPr>
            <w:tcW w:w="958" w:type="dxa"/>
            <w:hideMark/>
          </w:tcPr>
          <w:p w:rsidR="0048022D" w:rsidRPr="0048022D" w:rsidRDefault="0048022D" w:rsidP="0048022D">
            <w:pPr>
              <w:rPr>
                <w:i/>
                <w:iCs/>
                <w:sz w:val="18"/>
              </w:rPr>
            </w:pPr>
            <w:r w:rsidRPr="0048022D">
              <w:rPr>
                <w:i/>
                <w:iCs/>
                <w:sz w:val="18"/>
              </w:rPr>
              <w:t>99 9 00 20300</w:t>
            </w:r>
          </w:p>
        </w:tc>
        <w:tc>
          <w:tcPr>
            <w:tcW w:w="662" w:type="dxa"/>
            <w:hideMark/>
          </w:tcPr>
          <w:p w:rsidR="0048022D" w:rsidRPr="0048022D" w:rsidRDefault="0048022D" w:rsidP="0048022D">
            <w:pPr>
              <w:rPr>
                <w:i/>
                <w:iCs/>
                <w:sz w:val="18"/>
              </w:rPr>
            </w:pPr>
            <w:r w:rsidRPr="0048022D">
              <w:rPr>
                <w:i/>
                <w:iCs/>
                <w:sz w:val="18"/>
              </w:rPr>
              <w:t>853</w:t>
            </w:r>
          </w:p>
        </w:tc>
        <w:tc>
          <w:tcPr>
            <w:tcW w:w="3365" w:type="dxa"/>
            <w:noWrap/>
            <w:hideMark/>
          </w:tcPr>
          <w:p w:rsidR="0048022D" w:rsidRPr="0048022D" w:rsidRDefault="0048022D" w:rsidP="0048022D">
            <w:pPr>
              <w:rPr>
                <w:i/>
                <w:iCs/>
                <w:sz w:val="18"/>
              </w:rPr>
            </w:pPr>
            <w:r w:rsidRPr="0048022D">
              <w:rPr>
                <w:i/>
                <w:iCs/>
                <w:sz w:val="18"/>
              </w:rPr>
              <w:t>10,0</w:t>
            </w:r>
          </w:p>
        </w:tc>
      </w:tr>
      <w:tr w:rsidR="0048022D" w:rsidRPr="0048022D" w:rsidTr="00B02DD5">
        <w:trPr>
          <w:trHeight w:val="1339"/>
        </w:trPr>
        <w:tc>
          <w:tcPr>
            <w:tcW w:w="3062" w:type="dxa"/>
            <w:hideMark/>
          </w:tcPr>
          <w:p w:rsidR="0048022D" w:rsidRPr="0048022D" w:rsidRDefault="0048022D" w:rsidP="0048022D">
            <w:pPr>
              <w:rPr>
                <w:sz w:val="18"/>
              </w:rPr>
            </w:pPr>
            <w:r w:rsidRPr="0048022D">
              <w:rPr>
                <w:sz w:val="18"/>
              </w:rPr>
              <w:lastRenderedPageBreak/>
              <w:t>Реализация направления расходов в рамках непрограммных расходов органов местного самоуправления Митякинского сельского поселения</w:t>
            </w:r>
          </w:p>
        </w:tc>
        <w:tc>
          <w:tcPr>
            <w:tcW w:w="977" w:type="dxa"/>
            <w:hideMark/>
          </w:tcPr>
          <w:p w:rsidR="0048022D" w:rsidRPr="0048022D" w:rsidRDefault="0048022D" w:rsidP="0048022D">
            <w:pPr>
              <w:rPr>
                <w:sz w:val="18"/>
              </w:rPr>
            </w:pPr>
            <w:r w:rsidRPr="0048022D">
              <w:rPr>
                <w:sz w:val="18"/>
              </w:rPr>
              <w:t>951</w:t>
            </w:r>
          </w:p>
        </w:tc>
        <w:tc>
          <w:tcPr>
            <w:tcW w:w="662" w:type="dxa"/>
            <w:hideMark/>
          </w:tcPr>
          <w:p w:rsidR="0048022D" w:rsidRPr="0048022D" w:rsidRDefault="0048022D" w:rsidP="0048022D">
            <w:pPr>
              <w:rPr>
                <w:sz w:val="18"/>
              </w:rPr>
            </w:pPr>
            <w:r w:rsidRPr="0048022D">
              <w:rPr>
                <w:sz w:val="18"/>
              </w:rPr>
              <w:t>01</w:t>
            </w:r>
          </w:p>
        </w:tc>
        <w:tc>
          <w:tcPr>
            <w:tcW w:w="662" w:type="dxa"/>
            <w:hideMark/>
          </w:tcPr>
          <w:p w:rsidR="0048022D" w:rsidRPr="0048022D" w:rsidRDefault="0048022D" w:rsidP="0048022D">
            <w:pPr>
              <w:rPr>
                <w:sz w:val="18"/>
              </w:rPr>
            </w:pPr>
            <w:r w:rsidRPr="0048022D">
              <w:rPr>
                <w:sz w:val="18"/>
              </w:rPr>
              <w:t>13</w:t>
            </w:r>
          </w:p>
        </w:tc>
        <w:tc>
          <w:tcPr>
            <w:tcW w:w="958" w:type="dxa"/>
            <w:hideMark/>
          </w:tcPr>
          <w:p w:rsidR="0048022D" w:rsidRPr="0048022D" w:rsidRDefault="0048022D" w:rsidP="0048022D">
            <w:pPr>
              <w:rPr>
                <w:sz w:val="18"/>
              </w:rPr>
            </w:pPr>
            <w:r w:rsidRPr="0048022D">
              <w:rPr>
                <w:sz w:val="18"/>
              </w:rPr>
              <w:t>99 9 00 99990</w:t>
            </w:r>
          </w:p>
        </w:tc>
        <w:tc>
          <w:tcPr>
            <w:tcW w:w="662" w:type="dxa"/>
            <w:hideMark/>
          </w:tcPr>
          <w:p w:rsidR="0048022D" w:rsidRPr="0048022D" w:rsidRDefault="0048022D" w:rsidP="0048022D">
            <w:pPr>
              <w:rPr>
                <w:sz w:val="18"/>
              </w:rPr>
            </w:pPr>
            <w:r w:rsidRPr="0048022D">
              <w:rPr>
                <w:sz w:val="18"/>
              </w:rPr>
              <w:t> </w:t>
            </w:r>
          </w:p>
        </w:tc>
        <w:tc>
          <w:tcPr>
            <w:tcW w:w="3365" w:type="dxa"/>
            <w:noWrap/>
            <w:hideMark/>
          </w:tcPr>
          <w:p w:rsidR="0048022D" w:rsidRPr="0048022D" w:rsidRDefault="0048022D" w:rsidP="0048022D">
            <w:pPr>
              <w:rPr>
                <w:sz w:val="18"/>
              </w:rPr>
            </w:pPr>
            <w:r w:rsidRPr="0048022D">
              <w:rPr>
                <w:sz w:val="18"/>
              </w:rPr>
              <w:t>1 278,9</w:t>
            </w:r>
          </w:p>
        </w:tc>
      </w:tr>
      <w:tr w:rsidR="0048022D" w:rsidRPr="0048022D" w:rsidTr="00B02DD5">
        <w:trPr>
          <w:trHeight w:val="1339"/>
        </w:trPr>
        <w:tc>
          <w:tcPr>
            <w:tcW w:w="3062" w:type="dxa"/>
            <w:hideMark/>
          </w:tcPr>
          <w:p w:rsidR="0048022D" w:rsidRPr="0048022D" w:rsidRDefault="0048022D" w:rsidP="0048022D">
            <w:pPr>
              <w:rPr>
                <w:i/>
                <w:iCs/>
                <w:sz w:val="18"/>
              </w:rPr>
            </w:pPr>
            <w:r w:rsidRPr="0048022D">
              <w:rPr>
                <w:i/>
                <w:iCs/>
                <w:sz w:val="18"/>
              </w:rPr>
              <w:t>Прочая закупка товаров, работ и услуг для обеспечения государственных (муниципальных) нужд</w:t>
            </w:r>
          </w:p>
        </w:tc>
        <w:tc>
          <w:tcPr>
            <w:tcW w:w="977" w:type="dxa"/>
            <w:hideMark/>
          </w:tcPr>
          <w:p w:rsidR="0048022D" w:rsidRPr="0048022D" w:rsidRDefault="0048022D" w:rsidP="0048022D">
            <w:pPr>
              <w:rPr>
                <w:i/>
                <w:iCs/>
                <w:sz w:val="18"/>
              </w:rPr>
            </w:pPr>
            <w:r w:rsidRPr="0048022D">
              <w:rPr>
                <w:i/>
                <w:iCs/>
                <w:sz w:val="18"/>
              </w:rPr>
              <w:t>951</w:t>
            </w:r>
          </w:p>
        </w:tc>
        <w:tc>
          <w:tcPr>
            <w:tcW w:w="662" w:type="dxa"/>
            <w:hideMark/>
          </w:tcPr>
          <w:p w:rsidR="0048022D" w:rsidRPr="0048022D" w:rsidRDefault="0048022D" w:rsidP="0048022D">
            <w:pPr>
              <w:rPr>
                <w:i/>
                <w:iCs/>
                <w:sz w:val="18"/>
              </w:rPr>
            </w:pPr>
            <w:r w:rsidRPr="0048022D">
              <w:rPr>
                <w:i/>
                <w:iCs/>
                <w:sz w:val="18"/>
              </w:rPr>
              <w:t>01</w:t>
            </w:r>
          </w:p>
        </w:tc>
        <w:tc>
          <w:tcPr>
            <w:tcW w:w="662" w:type="dxa"/>
            <w:hideMark/>
          </w:tcPr>
          <w:p w:rsidR="0048022D" w:rsidRPr="0048022D" w:rsidRDefault="0048022D" w:rsidP="0048022D">
            <w:pPr>
              <w:rPr>
                <w:i/>
                <w:iCs/>
                <w:sz w:val="18"/>
              </w:rPr>
            </w:pPr>
            <w:r w:rsidRPr="0048022D">
              <w:rPr>
                <w:i/>
                <w:iCs/>
                <w:sz w:val="18"/>
              </w:rPr>
              <w:t>13</w:t>
            </w:r>
          </w:p>
        </w:tc>
        <w:tc>
          <w:tcPr>
            <w:tcW w:w="958" w:type="dxa"/>
            <w:hideMark/>
          </w:tcPr>
          <w:p w:rsidR="0048022D" w:rsidRPr="0048022D" w:rsidRDefault="0048022D" w:rsidP="0048022D">
            <w:pPr>
              <w:rPr>
                <w:i/>
                <w:iCs/>
                <w:sz w:val="18"/>
              </w:rPr>
            </w:pPr>
            <w:r w:rsidRPr="0048022D">
              <w:rPr>
                <w:i/>
                <w:iCs/>
                <w:sz w:val="18"/>
              </w:rPr>
              <w:t>99 9 00 99990</w:t>
            </w:r>
          </w:p>
        </w:tc>
        <w:tc>
          <w:tcPr>
            <w:tcW w:w="662" w:type="dxa"/>
            <w:hideMark/>
          </w:tcPr>
          <w:p w:rsidR="0048022D" w:rsidRPr="0048022D" w:rsidRDefault="0048022D" w:rsidP="0048022D">
            <w:pPr>
              <w:rPr>
                <w:i/>
                <w:iCs/>
                <w:sz w:val="18"/>
              </w:rPr>
            </w:pPr>
            <w:r w:rsidRPr="0048022D">
              <w:rPr>
                <w:i/>
                <w:iCs/>
                <w:sz w:val="18"/>
              </w:rPr>
              <w:t>244</w:t>
            </w:r>
          </w:p>
        </w:tc>
        <w:tc>
          <w:tcPr>
            <w:tcW w:w="3365" w:type="dxa"/>
            <w:noWrap/>
            <w:hideMark/>
          </w:tcPr>
          <w:p w:rsidR="0048022D" w:rsidRPr="0048022D" w:rsidRDefault="0048022D" w:rsidP="0048022D">
            <w:pPr>
              <w:rPr>
                <w:i/>
                <w:iCs/>
                <w:sz w:val="18"/>
              </w:rPr>
            </w:pPr>
            <w:r w:rsidRPr="0048022D">
              <w:rPr>
                <w:i/>
                <w:iCs/>
                <w:sz w:val="18"/>
              </w:rPr>
              <w:t>780,0</w:t>
            </w:r>
          </w:p>
        </w:tc>
      </w:tr>
      <w:tr w:rsidR="0048022D" w:rsidRPr="0048022D" w:rsidTr="00B02DD5">
        <w:trPr>
          <w:trHeight w:val="668"/>
        </w:trPr>
        <w:tc>
          <w:tcPr>
            <w:tcW w:w="3062" w:type="dxa"/>
            <w:hideMark/>
          </w:tcPr>
          <w:p w:rsidR="0048022D" w:rsidRPr="0048022D" w:rsidRDefault="0048022D" w:rsidP="0048022D">
            <w:pPr>
              <w:rPr>
                <w:i/>
                <w:iCs/>
                <w:sz w:val="18"/>
              </w:rPr>
            </w:pPr>
            <w:r w:rsidRPr="0048022D">
              <w:rPr>
                <w:i/>
                <w:iCs/>
                <w:sz w:val="18"/>
              </w:rPr>
              <w:t>Уплата налога на имущество организаций и земельного налога</w:t>
            </w:r>
          </w:p>
        </w:tc>
        <w:tc>
          <w:tcPr>
            <w:tcW w:w="977" w:type="dxa"/>
            <w:hideMark/>
          </w:tcPr>
          <w:p w:rsidR="0048022D" w:rsidRPr="0048022D" w:rsidRDefault="0048022D" w:rsidP="0048022D">
            <w:pPr>
              <w:rPr>
                <w:i/>
                <w:iCs/>
                <w:sz w:val="18"/>
              </w:rPr>
            </w:pPr>
            <w:r w:rsidRPr="0048022D">
              <w:rPr>
                <w:i/>
                <w:iCs/>
                <w:sz w:val="18"/>
              </w:rPr>
              <w:t>951</w:t>
            </w:r>
          </w:p>
        </w:tc>
        <w:tc>
          <w:tcPr>
            <w:tcW w:w="662" w:type="dxa"/>
            <w:hideMark/>
          </w:tcPr>
          <w:p w:rsidR="0048022D" w:rsidRPr="0048022D" w:rsidRDefault="0048022D" w:rsidP="0048022D">
            <w:pPr>
              <w:rPr>
                <w:i/>
                <w:iCs/>
                <w:sz w:val="18"/>
              </w:rPr>
            </w:pPr>
            <w:r w:rsidRPr="0048022D">
              <w:rPr>
                <w:i/>
                <w:iCs/>
                <w:sz w:val="18"/>
              </w:rPr>
              <w:t>01</w:t>
            </w:r>
          </w:p>
        </w:tc>
        <w:tc>
          <w:tcPr>
            <w:tcW w:w="662" w:type="dxa"/>
            <w:hideMark/>
          </w:tcPr>
          <w:p w:rsidR="0048022D" w:rsidRPr="0048022D" w:rsidRDefault="0048022D" w:rsidP="0048022D">
            <w:pPr>
              <w:rPr>
                <w:i/>
                <w:iCs/>
                <w:sz w:val="18"/>
              </w:rPr>
            </w:pPr>
            <w:r w:rsidRPr="0048022D">
              <w:rPr>
                <w:i/>
                <w:iCs/>
                <w:sz w:val="18"/>
              </w:rPr>
              <w:t>13</w:t>
            </w:r>
          </w:p>
        </w:tc>
        <w:tc>
          <w:tcPr>
            <w:tcW w:w="958" w:type="dxa"/>
            <w:hideMark/>
          </w:tcPr>
          <w:p w:rsidR="0048022D" w:rsidRPr="0048022D" w:rsidRDefault="0048022D" w:rsidP="0048022D">
            <w:pPr>
              <w:rPr>
                <w:i/>
                <w:iCs/>
                <w:sz w:val="18"/>
              </w:rPr>
            </w:pPr>
            <w:r w:rsidRPr="0048022D">
              <w:rPr>
                <w:i/>
                <w:iCs/>
                <w:sz w:val="18"/>
              </w:rPr>
              <w:t>99 9 00 99990</w:t>
            </w:r>
          </w:p>
        </w:tc>
        <w:tc>
          <w:tcPr>
            <w:tcW w:w="662" w:type="dxa"/>
            <w:hideMark/>
          </w:tcPr>
          <w:p w:rsidR="0048022D" w:rsidRPr="0048022D" w:rsidRDefault="0048022D" w:rsidP="0048022D">
            <w:pPr>
              <w:rPr>
                <w:i/>
                <w:iCs/>
                <w:sz w:val="18"/>
              </w:rPr>
            </w:pPr>
            <w:r w:rsidRPr="0048022D">
              <w:rPr>
                <w:i/>
                <w:iCs/>
                <w:sz w:val="18"/>
              </w:rPr>
              <w:t>851</w:t>
            </w:r>
          </w:p>
        </w:tc>
        <w:tc>
          <w:tcPr>
            <w:tcW w:w="3365" w:type="dxa"/>
            <w:noWrap/>
            <w:hideMark/>
          </w:tcPr>
          <w:p w:rsidR="0048022D" w:rsidRPr="0048022D" w:rsidRDefault="0048022D" w:rsidP="0048022D">
            <w:pPr>
              <w:rPr>
                <w:i/>
                <w:iCs/>
                <w:sz w:val="18"/>
              </w:rPr>
            </w:pPr>
            <w:r w:rsidRPr="0048022D">
              <w:rPr>
                <w:i/>
                <w:iCs/>
                <w:sz w:val="18"/>
              </w:rPr>
              <w:t>471,1</w:t>
            </w:r>
          </w:p>
        </w:tc>
      </w:tr>
      <w:tr w:rsidR="0048022D" w:rsidRPr="0048022D" w:rsidTr="00B02DD5">
        <w:trPr>
          <w:trHeight w:val="668"/>
        </w:trPr>
        <w:tc>
          <w:tcPr>
            <w:tcW w:w="3062" w:type="dxa"/>
            <w:hideMark/>
          </w:tcPr>
          <w:p w:rsidR="0048022D" w:rsidRPr="0048022D" w:rsidRDefault="0048022D" w:rsidP="0048022D">
            <w:pPr>
              <w:rPr>
                <w:i/>
                <w:iCs/>
                <w:sz w:val="18"/>
              </w:rPr>
            </w:pPr>
            <w:r w:rsidRPr="0048022D">
              <w:rPr>
                <w:i/>
                <w:iCs/>
                <w:sz w:val="18"/>
              </w:rPr>
              <w:t>Уплата прочих налогов, сборов</w:t>
            </w:r>
          </w:p>
        </w:tc>
        <w:tc>
          <w:tcPr>
            <w:tcW w:w="977" w:type="dxa"/>
            <w:hideMark/>
          </w:tcPr>
          <w:p w:rsidR="0048022D" w:rsidRPr="0048022D" w:rsidRDefault="0048022D" w:rsidP="0048022D">
            <w:pPr>
              <w:rPr>
                <w:i/>
                <w:iCs/>
                <w:sz w:val="18"/>
              </w:rPr>
            </w:pPr>
            <w:r w:rsidRPr="0048022D">
              <w:rPr>
                <w:i/>
                <w:iCs/>
                <w:sz w:val="18"/>
              </w:rPr>
              <w:t>951</w:t>
            </w:r>
          </w:p>
        </w:tc>
        <w:tc>
          <w:tcPr>
            <w:tcW w:w="662" w:type="dxa"/>
            <w:hideMark/>
          </w:tcPr>
          <w:p w:rsidR="0048022D" w:rsidRPr="0048022D" w:rsidRDefault="0048022D" w:rsidP="0048022D">
            <w:pPr>
              <w:rPr>
                <w:i/>
                <w:iCs/>
                <w:sz w:val="18"/>
              </w:rPr>
            </w:pPr>
            <w:r w:rsidRPr="0048022D">
              <w:rPr>
                <w:i/>
                <w:iCs/>
                <w:sz w:val="18"/>
              </w:rPr>
              <w:t>01</w:t>
            </w:r>
          </w:p>
        </w:tc>
        <w:tc>
          <w:tcPr>
            <w:tcW w:w="662" w:type="dxa"/>
            <w:hideMark/>
          </w:tcPr>
          <w:p w:rsidR="0048022D" w:rsidRPr="0048022D" w:rsidRDefault="0048022D" w:rsidP="0048022D">
            <w:pPr>
              <w:rPr>
                <w:i/>
                <w:iCs/>
                <w:sz w:val="18"/>
              </w:rPr>
            </w:pPr>
            <w:r w:rsidRPr="0048022D">
              <w:rPr>
                <w:i/>
                <w:iCs/>
                <w:sz w:val="18"/>
              </w:rPr>
              <w:t>13</w:t>
            </w:r>
          </w:p>
        </w:tc>
        <w:tc>
          <w:tcPr>
            <w:tcW w:w="958" w:type="dxa"/>
            <w:hideMark/>
          </w:tcPr>
          <w:p w:rsidR="0048022D" w:rsidRPr="0048022D" w:rsidRDefault="0048022D" w:rsidP="0048022D">
            <w:pPr>
              <w:rPr>
                <w:i/>
                <w:iCs/>
                <w:sz w:val="18"/>
              </w:rPr>
            </w:pPr>
            <w:r w:rsidRPr="0048022D">
              <w:rPr>
                <w:i/>
                <w:iCs/>
                <w:sz w:val="18"/>
              </w:rPr>
              <w:t>99 9 00 99990</w:t>
            </w:r>
          </w:p>
        </w:tc>
        <w:tc>
          <w:tcPr>
            <w:tcW w:w="662" w:type="dxa"/>
            <w:hideMark/>
          </w:tcPr>
          <w:p w:rsidR="0048022D" w:rsidRPr="0048022D" w:rsidRDefault="0048022D" w:rsidP="0048022D">
            <w:pPr>
              <w:rPr>
                <w:i/>
                <w:iCs/>
                <w:sz w:val="18"/>
              </w:rPr>
            </w:pPr>
            <w:r w:rsidRPr="0048022D">
              <w:rPr>
                <w:i/>
                <w:iCs/>
                <w:sz w:val="18"/>
              </w:rPr>
              <w:t>852</w:t>
            </w:r>
          </w:p>
        </w:tc>
        <w:tc>
          <w:tcPr>
            <w:tcW w:w="3365" w:type="dxa"/>
            <w:noWrap/>
            <w:hideMark/>
          </w:tcPr>
          <w:p w:rsidR="0048022D" w:rsidRPr="0048022D" w:rsidRDefault="0048022D" w:rsidP="0048022D">
            <w:pPr>
              <w:rPr>
                <w:i/>
                <w:iCs/>
                <w:sz w:val="18"/>
              </w:rPr>
            </w:pPr>
            <w:r w:rsidRPr="0048022D">
              <w:rPr>
                <w:i/>
                <w:iCs/>
                <w:sz w:val="18"/>
              </w:rPr>
              <w:t>22,0</w:t>
            </w:r>
          </w:p>
        </w:tc>
      </w:tr>
      <w:tr w:rsidR="0048022D" w:rsidRPr="0048022D" w:rsidTr="00B02DD5">
        <w:trPr>
          <w:trHeight w:val="668"/>
        </w:trPr>
        <w:tc>
          <w:tcPr>
            <w:tcW w:w="3062" w:type="dxa"/>
            <w:hideMark/>
          </w:tcPr>
          <w:p w:rsidR="0048022D" w:rsidRPr="0048022D" w:rsidRDefault="0048022D" w:rsidP="0048022D">
            <w:pPr>
              <w:rPr>
                <w:i/>
                <w:iCs/>
                <w:sz w:val="18"/>
              </w:rPr>
            </w:pPr>
            <w:r w:rsidRPr="0048022D">
              <w:rPr>
                <w:i/>
                <w:iCs/>
                <w:sz w:val="18"/>
              </w:rPr>
              <w:t>Уплата иных платежей</w:t>
            </w:r>
          </w:p>
        </w:tc>
        <w:tc>
          <w:tcPr>
            <w:tcW w:w="977" w:type="dxa"/>
            <w:hideMark/>
          </w:tcPr>
          <w:p w:rsidR="0048022D" w:rsidRPr="0048022D" w:rsidRDefault="0048022D" w:rsidP="0048022D">
            <w:pPr>
              <w:rPr>
                <w:i/>
                <w:iCs/>
                <w:sz w:val="18"/>
              </w:rPr>
            </w:pPr>
            <w:r w:rsidRPr="0048022D">
              <w:rPr>
                <w:i/>
                <w:iCs/>
                <w:sz w:val="18"/>
              </w:rPr>
              <w:t>951</w:t>
            </w:r>
          </w:p>
        </w:tc>
        <w:tc>
          <w:tcPr>
            <w:tcW w:w="662" w:type="dxa"/>
            <w:hideMark/>
          </w:tcPr>
          <w:p w:rsidR="0048022D" w:rsidRPr="0048022D" w:rsidRDefault="0048022D" w:rsidP="0048022D">
            <w:pPr>
              <w:rPr>
                <w:i/>
                <w:iCs/>
                <w:sz w:val="18"/>
              </w:rPr>
            </w:pPr>
            <w:r w:rsidRPr="0048022D">
              <w:rPr>
                <w:i/>
                <w:iCs/>
                <w:sz w:val="18"/>
              </w:rPr>
              <w:t>01</w:t>
            </w:r>
          </w:p>
        </w:tc>
        <w:tc>
          <w:tcPr>
            <w:tcW w:w="662" w:type="dxa"/>
            <w:hideMark/>
          </w:tcPr>
          <w:p w:rsidR="0048022D" w:rsidRPr="0048022D" w:rsidRDefault="0048022D" w:rsidP="0048022D">
            <w:pPr>
              <w:rPr>
                <w:i/>
                <w:iCs/>
                <w:sz w:val="18"/>
              </w:rPr>
            </w:pPr>
            <w:r w:rsidRPr="0048022D">
              <w:rPr>
                <w:i/>
                <w:iCs/>
                <w:sz w:val="18"/>
              </w:rPr>
              <w:t>13</w:t>
            </w:r>
          </w:p>
        </w:tc>
        <w:tc>
          <w:tcPr>
            <w:tcW w:w="958" w:type="dxa"/>
            <w:hideMark/>
          </w:tcPr>
          <w:p w:rsidR="0048022D" w:rsidRPr="0048022D" w:rsidRDefault="0048022D" w:rsidP="0048022D">
            <w:pPr>
              <w:rPr>
                <w:i/>
                <w:iCs/>
                <w:sz w:val="18"/>
              </w:rPr>
            </w:pPr>
            <w:r w:rsidRPr="0048022D">
              <w:rPr>
                <w:i/>
                <w:iCs/>
                <w:sz w:val="18"/>
              </w:rPr>
              <w:t>99 9 00 99990</w:t>
            </w:r>
          </w:p>
        </w:tc>
        <w:tc>
          <w:tcPr>
            <w:tcW w:w="662" w:type="dxa"/>
            <w:hideMark/>
          </w:tcPr>
          <w:p w:rsidR="0048022D" w:rsidRPr="0048022D" w:rsidRDefault="0048022D" w:rsidP="0048022D">
            <w:pPr>
              <w:rPr>
                <w:i/>
                <w:iCs/>
                <w:sz w:val="18"/>
              </w:rPr>
            </w:pPr>
            <w:r w:rsidRPr="0048022D">
              <w:rPr>
                <w:i/>
                <w:iCs/>
                <w:sz w:val="18"/>
              </w:rPr>
              <w:t>853</w:t>
            </w:r>
          </w:p>
        </w:tc>
        <w:tc>
          <w:tcPr>
            <w:tcW w:w="3365" w:type="dxa"/>
            <w:noWrap/>
            <w:hideMark/>
          </w:tcPr>
          <w:p w:rsidR="0048022D" w:rsidRPr="0048022D" w:rsidRDefault="0048022D" w:rsidP="0048022D">
            <w:pPr>
              <w:rPr>
                <w:i/>
                <w:iCs/>
                <w:sz w:val="18"/>
              </w:rPr>
            </w:pPr>
            <w:r w:rsidRPr="0048022D">
              <w:rPr>
                <w:i/>
                <w:iCs/>
                <w:sz w:val="18"/>
              </w:rPr>
              <w:t>5,8</w:t>
            </w:r>
          </w:p>
        </w:tc>
      </w:tr>
      <w:tr w:rsidR="0048022D" w:rsidRPr="0048022D" w:rsidTr="00B02DD5">
        <w:trPr>
          <w:trHeight w:val="334"/>
        </w:trPr>
        <w:tc>
          <w:tcPr>
            <w:tcW w:w="3062" w:type="dxa"/>
            <w:hideMark/>
          </w:tcPr>
          <w:p w:rsidR="0048022D" w:rsidRPr="0048022D" w:rsidRDefault="0048022D" w:rsidP="0048022D">
            <w:pPr>
              <w:rPr>
                <w:b/>
                <w:bCs/>
                <w:sz w:val="18"/>
              </w:rPr>
            </w:pPr>
            <w:r w:rsidRPr="0048022D">
              <w:rPr>
                <w:b/>
                <w:bCs/>
                <w:sz w:val="18"/>
              </w:rPr>
              <w:t>НАЦИОНАЛЬНАЯ ОБОРОНА</w:t>
            </w:r>
          </w:p>
        </w:tc>
        <w:tc>
          <w:tcPr>
            <w:tcW w:w="977" w:type="dxa"/>
            <w:hideMark/>
          </w:tcPr>
          <w:p w:rsidR="0048022D" w:rsidRPr="0048022D" w:rsidRDefault="0048022D" w:rsidP="0048022D">
            <w:pPr>
              <w:rPr>
                <w:b/>
                <w:bCs/>
                <w:sz w:val="18"/>
              </w:rPr>
            </w:pPr>
            <w:r w:rsidRPr="0048022D">
              <w:rPr>
                <w:b/>
                <w:bCs/>
                <w:sz w:val="18"/>
              </w:rPr>
              <w:t>951</w:t>
            </w:r>
          </w:p>
        </w:tc>
        <w:tc>
          <w:tcPr>
            <w:tcW w:w="662" w:type="dxa"/>
            <w:hideMark/>
          </w:tcPr>
          <w:p w:rsidR="0048022D" w:rsidRPr="0048022D" w:rsidRDefault="0048022D" w:rsidP="0048022D">
            <w:pPr>
              <w:rPr>
                <w:b/>
                <w:bCs/>
                <w:sz w:val="18"/>
              </w:rPr>
            </w:pPr>
            <w:r w:rsidRPr="0048022D">
              <w:rPr>
                <w:b/>
                <w:bCs/>
                <w:sz w:val="18"/>
              </w:rPr>
              <w:t>02</w:t>
            </w:r>
          </w:p>
        </w:tc>
        <w:tc>
          <w:tcPr>
            <w:tcW w:w="662" w:type="dxa"/>
            <w:hideMark/>
          </w:tcPr>
          <w:p w:rsidR="0048022D" w:rsidRPr="0048022D" w:rsidRDefault="0048022D" w:rsidP="0048022D">
            <w:pPr>
              <w:rPr>
                <w:b/>
                <w:bCs/>
                <w:sz w:val="18"/>
              </w:rPr>
            </w:pPr>
            <w:r w:rsidRPr="0048022D">
              <w:rPr>
                <w:b/>
                <w:bCs/>
                <w:sz w:val="18"/>
              </w:rPr>
              <w:t>00</w:t>
            </w:r>
          </w:p>
        </w:tc>
        <w:tc>
          <w:tcPr>
            <w:tcW w:w="958" w:type="dxa"/>
            <w:hideMark/>
          </w:tcPr>
          <w:p w:rsidR="0048022D" w:rsidRPr="0048022D" w:rsidRDefault="0048022D" w:rsidP="0048022D">
            <w:pPr>
              <w:rPr>
                <w:b/>
                <w:bCs/>
                <w:sz w:val="18"/>
              </w:rPr>
            </w:pPr>
            <w:r w:rsidRPr="0048022D">
              <w:rPr>
                <w:b/>
                <w:bCs/>
                <w:sz w:val="18"/>
              </w:rPr>
              <w:t> </w:t>
            </w:r>
          </w:p>
        </w:tc>
        <w:tc>
          <w:tcPr>
            <w:tcW w:w="662" w:type="dxa"/>
            <w:hideMark/>
          </w:tcPr>
          <w:p w:rsidR="0048022D" w:rsidRPr="0048022D" w:rsidRDefault="0048022D" w:rsidP="0048022D">
            <w:pPr>
              <w:rPr>
                <w:b/>
                <w:bCs/>
                <w:sz w:val="18"/>
              </w:rPr>
            </w:pPr>
            <w:r w:rsidRPr="0048022D">
              <w:rPr>
                <w:b/>
                <w:bCs/>
                <w:sz w:val="18"/>
              </w:rPr>
              <w:t> </w:t>
            </w:r>
          </w:p>
        </w:tc>
        <w:tc>
          <w:tcPr>
            <w:tcW w:w="3365" w:type="dxa"/>
            <w:noWrap/>
            <w:hideMark/>
          </w:tcPr>
          <w:p w:rsidR="0048022D" w:rsidRPr="0048022D" w:rsidRDefault="0048022D" w:rsidP="0048022D">
            <w:pPr>
              <w:rPr>
                <w:b/>
                <w:bCs/>
                <w:sz w:val="18"/>
              </w:rPr>
            </w:pPr>
            <w:r w:rsidRPr="0048022D">
              <w:rPr>
                <w:b/>
                <w:bCs/>
                <w:sz w:val="18"/>
              </w:rPr>
              <w:t>173,3</w:t>
            </w:r>
          </w:p>
        </w:tc>
      </w:tr>
      <w:tr w:rsidR="0048022D" w:rsidRPr="0048022D" w:rsidTr="00B02DD5">
        <w:trPr>
          <w:trHeight w:val="668"/>
        </w:trPr>
        <w:tc>
          <w:tcPr>
            <w:tcW w:w="3062" w:type="dxa"/>
            <w:hideMark/>
          </w:tcPr>
          <w:p w:rsidR="0048022D" w:rsidRPr="0048022D" w:rsidRDefault="0048022D" w:rsidP="0048022D">
            <w:pPr>
              <w:rPr>
                <w:b/>
                <w:bCs/>
                <w:sz w:val="18"/>
              </w:rPr>
            </w:pPr>
            <w:r w:rsidRPr="0048022D">
              <w:rPr>
                <w:b/>
                <w:bCs/>
                <w:sz w:val="18"/>
              </w:rPr>
              <w:t>Мобилизационная и вневойсковая подготовка</w:t>
            </w:r>
          </w:p>
        </w:tc>
        <w:tc>
          <w:tcPr>
            <w:tcW w:w="977" w:type="dxa"/>
            <w:hideMark/>
          </w:tcPr>
          <w:p w:rsidR="0048022D" w:rsidRPr="0048022D" w:rsidRDefault="0048022D" w:rsidP="0048022D">
            <w:pPr>
              <w:rPr>
                <w:b/>
                <w:bCs/>
                <w:sz w:val="18"/>
              </w:rPr>
            </w:pPr>
            <w:r w:rsidRPr="0048022D">
              <w:rPr>
                <w:b/>
                <w:bCs/>
                <w:sz w:val="18"/>
              </w:rPr>
              <w:t>951</w:t>
            </w:r>
          </w:p>
        </w:tc>
        <w:tc>
          <w:tcPr>
            <w:tcW w:w="662" w:type="dxa"/>
            <w:hideMark/>
          </w:tcPr>
          <w:p w:rsidR="0048022D" w:rsidRPr="0048022D" w:rsidRDefault="0048022D" w:rsidP="0048022D">
            <w:pPr>
              <w:rPr>
                <w:b/>
                <w:bCs/>
                <w:sz w:val="18"/>
              </w:rPr>
            </w:pPr>
            <w:r w:rsidRPr="0048022D">
              <w:rPr>
                <w:b/>
                <w:bCs/>
                <w:sz w:val="18"/>
              </w:rPr>
              <w:t>02</w:t>
            </w:r>
          </w:p>
        </w:tc>
        <w:tc>
          <w:tcPr>
            <w:tcW w:w="662" w:type="dxa"/>
            <w:hideMark/>
          </w:tcPr>
          <w:p w:rsidR="0048022D" w:rsidRPr="0048022D" w:rsidRDefault="0048022D" w:rsidP="0048022D">
            <w:pPr>
              <w:rPr>
                <w:b/>
                <w:bCs/>
                <w:sz w:val="18"/>
              </w:rPr>
            </w:pPr>
            <w:r w:rsidRPr="0048022D">
              <w:rPr>
                <w:b/>
                <w:bCs/>
                <w:sz w:val="18"/>
              </w:rPr>
              <w:t>03</w:t>
            </w:r>
          </w:p>
        </w:tc>
        <w:tc>
          <w:tcPr>
            <w:tcW w:w="958" w:type="dxa"/>
            <w:hideMark/>
          </w:tcPr>
          <w:p w:rsidR="0048022D" w:rsidRPr="0048022D" w:rsidRDefault="0048022D" w:rsidP="0048022D">
            <w:pPr>
              <w:rPr>
                <w:b/>
                <w:bCs/>
                <w:sz w:val="18"/>
              </w:rPr>
            </w:pPr>
            <w:r w:rsidRPr="0048022D">
              <w:rPr>
                <w:b/>
                <w:bCs/>
                <w:sz w:val="18"/>
              </w:rPr>
              <w:t> </w:t>
            </w:r>
          </w:p>
        </w:tc>
        <w:tc>
          <w:tcPr>
            <w:tcW w:w="662" w:type="dxa"/>
            <w:hideMark/>
          </w:tcPr>
          <w:p w:rsidR="0048022D" w:rsidRPr="0048022D" w:rsidRDefault="0048022D" w:rsidP="0048022D">
            <w:pPr>
              <w:rPr>
                <w:b/>
                <w:bCs/>
                <w:sz w:val="18"/>
              </w:rPr>
            </w:pPr>
            <w:r w:rsidRPr="0048022D">
              <w:rPr>
                <w:b/>
                <w:bCs/>
                <w:sz w:val="18"/>
              </w:rPr>
              <w:t> </w:t>
            </w:r>
          </w:p>
        </w:tc>
        <w:tc>
          <w:tcPr>
            <w:tcW w:w="3365" w:type="dxa"/>
            <w:noWrap/>
            <w:hideMark/>
          </w:tcPr>
          <w:p w:rsidR="0048022D" w:rsidRPr="0048022D" w:rsidRDefault="0048022D" w:rsidP="0048022D">
            <w:pPr>
              <w:rPr>
                <w:b/>
                <w:bCs/>
                <w:sz w:val="18"/>
              </w:rPr>
            </w:pPr>
            <w:r w:rsidRPr="0048022D">
              <w:rPr>
                <w:b/>
                <w:bCs/>
                <w:sz w:val="18"/>
              </w:rPr>
              <w:t>173,3</w:t>
            </w:r>
          </w:p>
        </w:tc>
      </w:tr>
      <w:tr w:rsidR="0048022D" w:rsidRPr="0048022D" w:rsidTr="00B02DD5">
        <w:trPr>
          <w:trHeight w:val="2007"/>
        </w:trPr>
        <w:tc>
          <w:tcPr>
            <w:tcW w:w="3062" w:type="dxa"/>
            <w:hideMark/>
          </w:tcPr>
          <w:p w:rsidR="0048022D" w:rsidRPr="0048022D" w:rsidRDefault="0048022D" w:rsidP="0048022D">
            <w:pPr>
              <w:rPr>
                <w:sz w:val="18"/>
              </w:rPr>
            </w:pPr>
            <w:r w:rsidRPr="0048022D">
              <w:rPr>
                <w:sz w:val="18"/>
              </w:rPr>
              <w:t>Субвенции на осуществление первичного воинского учета на территориях, где отсутствуют военные комиссариаты в рамках непрограммных расходов бюджета Митякинского сельского поселения</w:t>
            </w:r>
          </w:p>
        </w:tc>
        <w:tc>
          <w:tcPr>
            <w:tcW w:w="977" w:type="dxa"/>
            <w:hideMark/>
          </w:tcPr>
          <w:p w:rsidR="0048022D" w:rsidRPr="0048022D" w:rsidRDefault="0048022D" w:rsidP="0048022D">
            <w:pPr>
              <w:rPr>
                <w:sz w:val="18"/>
              </w:rPr>
            </w:pPr>
            <w:r w:rsidRPr="0048022D">
              <w:rPr>
                <w:sz w:val="18"/>
              </w:rPr>
              <w:t>951</w:t>
            </w:r>
          </w:p>
        </w:tc>
        <w:tc>
          <w:tcPr>
            <w:tcW w:w="662" w:type="dxa"/>
            <w:hideMark/>
          </w:tcPr>
          <w:p w:rsidR="0048022D" w:rsidRPr="0048022D" w:rsidRDefault="0048022D" w:rsidP="0048022D">
            <w:pPr>
              <w:rPr>
                <w:sz w:val="18"/>
              </w:rPr>
            </w:pPr>
            <w:r w:rsidRPr="0048022D">
              <w:rPr>
                <w:sz w:val="18"/>
              </w:rPr>
              <w:t>02</w:t>
            </w:r>
          </w:p>
        </w:tc>
        <w:tc>
          <w:tcPr>
            <w:tcW w:w="662" w:type="dxa"/>
            <w:hideMark/>
          </w:tcPr>
          <w:p w:rsidR="0048022D" w:rsidRPr="0048022D" w:rsidRDefault="0048022D" w:rsidP="0048022D">
            <w:pPr>
              <w:rPr>
                <w:sz w:val="18"/>
              </w:rPr>
            </w:pPr>
            <w:r w:rsidRPr="0048022D">
              <w:rPr>
                <w:sz w:val="18"/>
              </w:rPr>
              <w:t>03</w:t>
            </w:r>
          </w:p>
        </w:tc>
        <w:tc>
          <w:tcPr>
            <w:tcW w:w="958" w:type="dxa"/>
            <w:hideMark/>
          </w:tcPr>
          <w:p w:rsidR="0048022D" w:rsidRPr="0048022D" w:rsidRDefault="0048022D" w:rsidP="0048022D">
            <w:pPr>
              <w:rPr>
                <w:sz w:val="18"/>
              </w:rPr>
            </w:pPr>
            <w:r w:rsidRPr="0048022D">
              <w:rPr>
                <w:sz w:val="18"/>
              </w:rPr>
              <w:t>99 9 00 51180</w:t>
            </w:r>
          </w:p>
        </w:tc>
        <w:tc>
          <w:tcPr>
            <w:tcW w:w="662" w:type="dxa"/>
            <w:hideMark/>
          </w:tcPr>
          <w:p w:rsidR="0048022D" w:rsidRPr="0048022D" w:rsidRDefault="0048022D" w:rsidP="0048022D">
            <w:pPr>
              <w:rPr>
                <w:sz w:val="18"/>
              </w:rPr>
            </w:pPr>
            <w:r w:rsidRPr="0048022D">
              <w:rPr>
                <w:sz w:val="18"/>
              </w:rPr>
              <w:t> </w:t>
            </w:r>
          </w:p>
        </w:tc>
        <w:tc>
          <w:tcPr>
            <w:tcW w:w="3365" w:type="dxa"/>
            <w:noWrap/>
            <w:hideMark/>
          </w:tcPr>
          <w:p w:rsidR="0048022D" w:rsidRPr="0048022D" w:rsidRDefault="0048022D" w:rsidP="0048022D">
            <w:pPr>
              <w:rPr>
                <w:sz w:val="18"/>
              </w:rPr>
            </w:pPr>
            <w:r w:rsidRPr="0048022D">
              <w:rPr>
                <w:sz w:val="18"/>
              </w:rPr>
              <w:t>173,3</w:t>
            </w:r>
          </w:p>
        </w:tc>
      </w:tr>
      <w:tr w:rsidR="0048022D" w:rsidRPr="0048022D" w:rsidTr="00B02DD5">
        <w:trPr>
          <w:trHeight w:val="1002"/>
        </w:trPr>
        <w:tc>
          <w:tcPr>
            <w:tcW w:w="3062" w:type="dxa"/>
            <w:hideMark/>
          </w:tcPr>
          <w:p w:rsidR="0048022D" w:rsidRPr="0048022D" w:rsidRDefault="0048022D" w:rsidP="0048022D">
            <w:pPr>
              <w:rPr>
                <w:i/>
                <w:iCs/>
                <w:sz w:val="18"/>
              </w:rPr>
            </w:pPr>
            <w:r w:rsidRPr="0048022D">
              <w:rPr>
                <w:i/>
                <w:iCs/>
                <w:sz w:val="18"/>
              </w:rPr>
              <w:t>Фонд оплаты труда государственных (муниципальных) органов</w:t>
            </w:r>
          </w:p>
        </w:tc>
        <w:tc>
          <w:tcPr>
            <w:tcW w:w="977" w:type="dxa"/>
            <w:hideMark/>
          </w:tcPr>
          <w:p w:rsidR="0048022D" w:rsidRPr="0048022D" w:rsidRDefault="0048022D" w:rsidP="0048022D">
            <w:pPr>
              <w:rPr>
                <w:i/>
                <w:iCs/>
                <w:sz w:val="18"/>
              </w:rPr>
            </w:pPr>
            <w:r w:rsidRPr="0048022D">
              <w:rPr>
                <w:i/>
                <w:iCs/>
                <w:sz w:val="18"/>
              </w:rPr>
              <w:t>951</w:t>
            </w:r>
          </w:p>
        </w:tc>
        <w:tc>
          <w:tcPr>
            <w:tcW w:w="662" w:type="dxa"/>
            <w:hideMark/>
          </w:tcPr>
          <w:p w:rsidR="0048022D" w:rsidRPr="0048022D" w:rsidRDefault="0048022D" w:rsidP="0048022D">
            <w:pPr>
              <w:rPr>
                <w:i/>
                <w:iCs/>
                <w:sz w:val="18"/>
              </w:rPr>
            </w:pPr>
            <w:r w:rsidRPr="0048022D">
              <w:rPr>
                <w:i/>
                <w:iCs/>
                <w:sz w:val="18"/>
              </w:rPr>
              <w:t>02</w:t>
            </w:r>
          </w:p>
        </w:tc>
        <w:tc>
          <w:tcPr>
            <w:tcW w:w="662" w:type="dxa"/>
            <w:hideMark/>
          </w:tcPr>
          <w:p w:rsidR="0048022D" w:rsidRPr="0048022D" w:rsidRDefault="0048022D" w:rsidP="0048022D">
            <w:pPr>
              <w:rPr>
                <w:i/>
                <w:iCs/>
                <w:sz w:val="18"/>
              </w:rPr>
            </w:pPr>
            <w:r w:rsidRPr="0048022D">
              <w:rPr>
                <w:i/>
                <w:iCs/>
                <w:sz w:val="18"/>
              </w:rPr>
              <w:t>03</w:t>
            </w:r>
          </w:p>
        </w:tc>
        <w:tc>
          <w:tcPr>
            <w:tcW w:w="958" w:type="dxa"/>
            <w:hideMark/>
          </w:tcPr>
          <w:p w:rsidR="0048022D" w:rsidRPr="0048022D" w:rsidRDefault="0048022D" w:rsidP="0048022D">
            <w:pPr>
              <w:rPr>
                <w:i/>
                <w:iCs/>
                <w:sz w:val="18"/>
              </w:rPr>
            </w:pPr>
            <w:r w:rsidRPr="0048022D">
              <w:rPr>
                <w:i/>
                <w:iCs/>
                <w:sz w:val="18"/>
              </w:rPr>
              <w:t>99 9 00 51180</w:t>
            </w:r>
          </w:p>
        </w:tc>
        <w:tc>
          <w:tcPr>
            <w:tcW w:w="662" w:type="dxa"/>
            <w:hideMark/>
          </w:tcPr>
          <w:p w:rsidR="0048022D" w:rsidRPr="0048022D" w:rsidRDefault="0048022D" w:rsidP="0048022D">
            <w:pPr>
              <w:rPr>
                <w:i/>
                <w:iCs/>
                <w:sz w:val="18"/>
              </w:rPr>
            </w:pPr>
            <w:r w:rsidRPr="0048022D">
              <w:rPr>
                <w:i/>
                <w:iCs/>
                <w:sz w:val="18"/>
              </w:rPr>
              <w:t>121</w:t>
            </w:r>
          </w:p>
        </w:tc>
        <w:tc>
          <w:tcPr>
            <w:tcW w:w="3365" w:type="dxa"/>
            <w:noWrap/>
            <w:hideMark/>
          </w:tcPr>
          <w:p w:rsidR="0048022D" w:rsidRPr="0048022D" w:rsidRDefault="0048022D" w:rsidP="0048022D">
            <w:pPr>
              <w:rPr>
                <w:i/>
                <w:iCs/>
                <w:sz w:val="18"/>
              </w:rPr>
            </w:pPr>
            <w:r w:rsidRPr="0048022D">
              <w:rPr>
                <w:i/>
                <w:iCs/>
                <w:sz w:val="18"/>
              </w:rPr>
              <w:t>123,7</w:t>
            </w:r>
          </w:p>
        </w:tc>
      </w:tr>
      <w:tr w:rsidR="0048022D" w:rsidRPr="0048022D" w:rsidTr="00B02DD5">
        <w:trPr>
          <w:trHeight w:val="2007"/>
        </w:trPr>
        <w:tc>
          <w:tcPr>
            <w:tcW w:w="3062" w:type="dxa"/>
            <w:hideMark/>
          </w:tcPr>
          <w:p w:rsidR="0048022D" w:rsidRPr="0048022D" w:rsidRDefault="0048022D" w:rsidP="0048022D">
            <w:pPr>
              <w:rPr>
                <w:i/>
                <w:iCs/>
                <w:sz w:val="18"/>
              </w:rPr>
            </w:pPr>
            <w:r w:rsidRPr="0048022D">
              <w:rPr>
                <w:i/>
                <w:iCs/>
                <w:sz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77" w:type="dxa"/>
            <w:hideMark/>
          </w:tcPr>
          <w:p w:rsidR="0048022D" w:rsidRPr="0048022D" w:rsidRDefault="0048022D" w:rsidP="0048022D">
            <w:pPr>
              <w:rPr>
                <w:i/>
                <w:iCs/>
                <w:sz w:val="18"/>
              </w:rPr>
            </w:pPr>
            <w:r w:rsidRPr="0048022D">
              <w:rPr>
                <w:i/>
                <w:iCs/>
                <w:sz w:val="18"/>
              </w:rPr>
              <w:t>951</w:t>
            </w:r>
          </w:p>
        </w:tc>
        <w:tc>
          <w:tcPr>
            <w:tcW w:w="662" w:type="dxa"/>
            <w:hideMark/>
          </w:tcPr>
          <w:p w:rsidR="0048022D" w:rsidRPr="0048022D" w:rsidRDefault="0048022D" w:rsidP="0048022D">
            <w:pPr>
              <w:rPr>
                <w:i/>
                <w:iCs/>
                <w:sz w:val="18"/>
              </w:rPr>
            </w:pPr>
            <w:r w:rsidRPr="0048022D">
              <w:rPr>
                <w:i/>
                <w:iCs/>
                <w:sz w:val="18"/>
              </w:rPr>
              <w:t>02</w:t>
            </w:r>
          </w:p>
        </w:tc>
        <w:tc>
          <w:tcPr>
            <w:tcW w:w="662" w:type="dxa"/>
            <w:hideMark/>
          </w:tcPr>
          <w:p w:rsidR="0048022D" w:rsidRPr="0048022D" w:rsidRDefault="0048022D" w:rsidP="0048022D">
            <w:pPr>
              <w:rPr>
                <w:i/>
                <w:iCs/>
                <w:sz w:val="18"/>
              </w:rPr>
            </w:pPr>
            <w:r w:rsidRPr="0048022D">
              <w:rPr>
                <w:i/>
                <w:iCs/>
                <w:sz w:val="18"/>
              </w:rPr>
              <w:t>03</w:t>
            </w:r>
          </w:p>
        </w:tc>
        <w:tc>
          <w:tcPr>
            <w:tcW w:w="958" w:type="dxa"/>
            <w:hideMark/>
          </w:tcPr>
          <w:p w:rsidR="0048022D" w:rsidRPr="0048022D" w:rsidRDefault="0048022D" w:rsidP="0048022D">
            <w:pPr>
              <w:rPr>
                <w:i/>
                <w:iCs/>
                <w:sz w:val="18"/>
              </w:rPr>
            </w:pPr>
            <w:r w:rsidRPr="0048022D">
              <w:rPr>
                <w:i/>
                <w:iCs/>
                <w:sz w:val="18"/>
              </w:rPr>
              <w:t>99 9 00 51180</w:t>
            </w:r>
          </w:p>
        </w:tc>
        <w:tc>
          <w:tcPr>
            <w:tcW w:w="662" w:type="dxa"/>
            <w:hideMark/>
          </w:tcPr>
          <w:p w:rsidR="0048022D" w:rsidRPr="0048022D" w:rsidRDefault="0048022D" w:rsidP="0048022D">
            <w:pPr>
              <w:rPr>
                <w:i/>
                <w:iCs/>
                <w:sz w:val="18"/>
              </w:rPr>
            </w:pPr>
            <w:r w:rsidRPr="0048022D">
              <w:rPr>
                <w:i/>
                <w:iCs/>
                <w:sz w:val="18"/>
              </w:rPr>
              <w:t>129</w:t>
            </w:r>
          </w:p>
        </w:tc>
        <w:tc>
          <w:tcPr>
            <w:tcW w:w="3365" w:type="dxa"/>
            <w:noWrap/>
            <w:hideMark/>
          </w:tcPr>
          <w:p w:rsidR="0048022D" w:rsidRPr="0048022D" w:rsidRDefault="0048022D" w:rsidP="0048022D">
            <w:pPr>
              <w:rPr>
                <w:i/>
                <w:iCs/>
                <w:sz w:val="18"/>
              </w:rPr>
            </w:pPr>
            <w:r w:rsidRPr="0048022D">
              <w:rPr>
                <w:i/>
                <w:iCs/>
                <w:sz w:val="18"/>
              </w:rPr>
              <w:t>36,2</w:t>
            </w:r>
          </w:p>
        </w:tc>
      </w:tr>
      <w:tr w:rsidR="0048022D" w:rsidRPr="0048022D" w:rsidTr="00B02DD5">
        <w:trPr>
          <w:trHeight w:val="1339"/>
        </w:trPr>
        <w:tc>
          <w:tcPr>
            <w:tcW w:w="3062" w:type="dxa"/>
            <w:hideMark/>
          </w:tcPr>
          <w:p w:rsidR="0048022D" w:rsidRPr="0048022D" w:rsidRDefault="0048022D" w:rsidP="0048022D">
            <w:pPr>
              <w:rPr>
                <w:i/>
                <w:iCs/>
                <w:sz w:val="18"/>
              </w:rPr>
            </w:pPr>
            <w:r w:rsidRPr="0048022D">
              <w:rPr>
                <w:i/>
                <w:iCs/>
                <w:sz w:val="18"/>
              </w:rPr>
              <w:t>Прочая закупка товаров, работ и услуг для обеспечения государственных (муниципальных) нужд</w:t>
            </w:r>
          </w:p>
        </w:tc>
        <w:tc>
          <w:tcPr>
            <w:tcW w:w="977" w:type="dxa"/>
            <w:hideMark/>
          </w:tcPr>
          <w:p w:rsidR="0048022D" w:rsidRPr="0048022D" w:rsidRDefault="0048022D" w:rsidP="0048022D">
            <w:pPr>
              <w:rPr>
                <w:i/>
                <w:iCs/>
                <w:sz w:val="18"/>
              </w:rPr>
            </w:pPr>
            <w:r w:rsidRPr="0048022D">
              <w:rPr>
                <w:i/>
                <w:iCs/>
                <w:sz w:val="18"/>
              </w:rPr>
              <w:t>951</w:t>
            </w:r>
          </w:p>
        </w:tc>
        <w:tc>
          <w:tcPr>
            <w:tcW w:w="662" w:type="dxa"/>
            <w:hideMark/>
          </w:tcPr>
          <w:p w:rsidR="0048022D" w:rsidRPr="0048022D" w:rsidRDefault="0048022D" w:rsidP="0048022D">
            <w:pPr>
              <w:rPr>
                <w:i/>
                <w:iCs/>
                <w:sz w:val="18"/>
              </w:rPr>
            </w:pPr>
            <w:r w:rsidRPr="0048022D">
              <w:rPr>
                <w:i/>
                <w:iCs/>
                <w:sz w:val="18"/>
              </w:rPr>
              <w:t>02</w:t>
            </w:r>
          </w:p>
        </w:tc>
        <w:tc>
          <w:tcPr>
            <w:tcW w:w="662" w:type="dxa"/>
            <w:hideMark/>
          </w:tcPr>
          <w:p w:rsidR="0048022D" w:rsidRPr="0048022D" w:rsidRDefault="0048022D" w:rsidP="0048022D">
            <w:pPr>
              <w:rPr>
                <w:i/>
                <w:iCs/>
                <w:sz w:val="18"/>
              </w:rPr>
            </w:pPr>
            <w:r w:rsidRPr="0048022D">
              <w:rPr>
                <w:i/>
                <w:iCs/>
                <w:sz w:val="18"/>
              </w:rPr>
              <w:t>03</w:t>
            </w:r>
          </w:p>
        </w:tc>
        <w:tc>
          <w:tcPr>
            <w:tcW w:w="958" w:type="dxa"/>
            <w:hideMark/>
          </w:tcPr>
          <w:p w:rsidR="0048022D" w:rsidRPr="0048022D" w:rsidRDefault="0048022D" w:rsidP="0048022D">
            <w:pPr>
              <w:rPr>
                <w:i/>
                <w:iCs/>
                <w:sz w:val="18"/>
              </w:rPr>
            </w:pPr>
            <w:r w:rsidRPr="0048022D">
              <w:rPr>
                <w:i/>
                <w:iCs/>
                <w:sz w:val="18"/>
              </w:rPr>
              <w:t>99 9 00 51180</w:t>
            </w:r>
          </w:p>
        </w:tc>
        <w:tc>
          <w:tcPr>
            <w:tcW w:w="662" w:type="dxa"/>
            <w:hideMark/>
          </w:tcPr>
          <w:p w:rsidR="0048022D" w:rsidRPr="0048022D" w:rsidRDefault="0048022D" w:rsidP="0048022D">
            <w:pPr>
              <w:rPr>
                <w:i/>
                <w:iCs/>
                <w:sz w:val="18"/>
              </w:rPr>
            </w:pPr>
            <w:r w:rsidRPr="0048022D">
              <w:rPr>
                <w:i/>
                <w:iCs/>
                <w:sz w:val="18"/>
              </w:rPr>
              <w:t>244</w:t>
            </w:r>
          </w:p>
        </w:tc>
        <w:tc>
          <w:tcPr>
            <w:tcW w:w="3365" w:type="dxa"/>
            <w:noWrap/>
            <w:hideMark/>
          </w:tcPr>
          <w:p w:rsidR="0048022D" w:rsidRPr="0048022D" w:rsidRDefault="0048022D" w:rsidP="0048022D">
            <w:pPr>
              <w:rPr>
                <w:i/>
                <w:iCs/>
                <w:sz w:val="18"/>
              </w:rPr>
            </w:pPr>
            <w:r w:rsidRPr="0048022D">
              <w:rPr>
                <w:i/>
                <w:iCs/>
                <w:sz w:val="18"/>
              </w:rPr>
              <w:t>13,4</w:t>
            </w:r>
          </w:p>
        </w:tc>
      </w:tr>
      <w:tr w:rsidR="0048022D" w:rsidRPr="0048022D" w:rsidTr="00B02DD5">
        <w:trPr>
          <w:trHeight w:val="1002"/>
        </w:trPr>
        <w:tc>
          <w:tcPr>
            <w:tcW w:w="3062" w:type="dxa"/>
            <w:hideMark/>
          </w:tcPr>
          <w:p w:rsidR="0048022D" w:rsidRPr="0048022D" w:rsidRDefault="0048022D" w:rsidP="0048022D">
            <w:pPr>
              <w:rPr>
                <w:b/>
                <w:bCs/>
                <w:sz w:val="18"/>
              </w:rPr>
            </w:pPr>
            <w:r w:rsidRPr="0048022D">
              <w:rPr>
                <w:b/>
                <w:bCs/>
                <w:sz w:val="18"/>
              </w:rPr>
              <w:t>НАЦИОНАЛЬНАЯ БЕЗОПАСНОСТЬ И ПРАВООХРАНИТЕЛЬНАЯ ДЕЯТЕЛЬНОСТЬ</w:t>
            </w:r>
          </w:p>
        </w:tc>
        <w:tc>
          <w:tcPr>
            <w:tcW w:w="977" w:type="dxa"/>
            <w:hideMark/>
          </w:tcPr>
          <w:p w:rsidR="0048022D" w:rsidRPr="0048022D" w:rsidRDefault="0048022D" w:rsidP="0048022D">
            <w:pPr>
              <w:rPr>
                <w:b/>
                <w:bCs/>
                <w:sz w:val="18"/>
              </w:rPr>
            </w:pPr>
            <w:r w:rsidRPr="0048022D">
              <w:rPr>
                <w:b/>
                <w:bCs/>
                <w:sz w:val="18"/>
              </w:rPr>
              <w:t>951</w:t>
            </w:r>
          </w:p>
        </w:tc>
        <w:tc>
          <w:tcPr>
            <w:tcW w:w="662" w:type="dxa"/>
            <w:hideMark/>
          </w:tcPr>
          <w:p w:rsidR="0048022D" w:rsidRPr="0048022D" w:rsidRDefault="0048022D" w:rsidP="0048022D">
            <w:pPr>
              <w:rPr>
                <w:b/>
                <w:bCs/>
                <w:sz w:val="18"/>
              </w:rPr>
            </w:pPr>
            <w:r w:rsidRPr="0048022D">
              <w:rPr>
                <w:b/>
                <w:bCs/>
                <w:sz w:val="18"/>
              </w:rPr>
              <w:t>03</w:t>
            </w:r>
          </w:p>
        </w:tc>
        <w:tc>
          <w:tcPr>
            <w:tcW w:w="662" w:type="dxa"/>
            <w:hideMark/>
          </w:tcPr>
          <w:p w:rsidR="0048022D" w:rsidRPr="0048022D" w:rsidRDefault="0048022D" w:rsidP="0048022D">
            <w:pPr>
              <w:rPr>
                <w:b/>
                <w:bCs/>
                <w:sz w:val="18"/>
              </w:rPr>
            </w:pPr>
            <w:r w:rsidRPr="0048022D">
              <w:rPr>
                <w:b/>
                <w:bCs/>
                <w:sz w:val="18"/>
              </w:rPr>
              <w:t>00</w:t>
            </w:r>
          </w:p>
        </w:tc>
        <w:tc>
          <w:tcPr>
            <w:tcW w:w="958" w:type="dxa"/>
            <w:hideMark/>
          </w:tcPr>
          <w:p w:rsidR="0048022D" w:rsidRPr="0048022D" w:rsidRDefault="0048022D" w:rsidP="0048022D">
            <w:pPr>
              <w:rPr>
                <w:b/>
                <w:bCs/>
                <w:sz w:val="18"/>
              </w:rPr>
            </w:pPr>
            <w:r w:rsidRPr="0048022D">
              <w:rPr>
                <w:b/>
                <w:bCs/>
                <w:sz w:val="18"/>
              </w:rPr>
              <w:t> </w:t>
            </w:r>
          </w:p>
        </w:tc>
        <w:tc>
          <w:tcPr>
            <w:tcW w:w="662" w:type="dxa"/>
            <w:hideMark/>
          </w:tcPr>
          <w:p w:rsidR="0048022D" w:rsidRPr="0048022D" w:rsidRDefault="0048022D" w:rsidP="0048022D">
            <w:pPr>
              <w:rPr>
                <w:b/>
                <w:bCs/>
                <w:sz w:val="18"/>
              </w:rPr>
            </w:pPr>
            <w:r w:rsidRPr="0048022D">
              <w:rPr>
                <w:b/>
                <w:bCs/>
                <w:sz w:val="18"/>
              </w:rPr>
              <w:t> </w:t>
            </w:r>
          </w:p>
        </w:tc>
        <w:tc>
          <w:tcPr>
            <w:tcW w:w="3365" w:type="dxa"/>
            <w:noWrap/>
            <w:hideMark/>
          </w:tcPr>
          <w:p w:rsidR="0048022D" w:rsidRPr="0048022D" w:rsidRDefault="0048022D" w:rsidP="0048022D">
            <w:pPr>
              <w:rPr>
                <w:b/>
                <w:bCs/>
                <w:sz w:val="18"/>
              </w:rPr>
            </w:pPr>
            <w:r w:rsidRPr="0048022D">
              <w:rPr>
                <w:b/>
                <w:bCs/>
                <w:sz w:val="18"/>
              </w:rPr>
              <w:t>262,8</w:t>
            </w:r>
          </w:p>
        </w:tc>
      </w:tr>
      <w:tr w:rsidR="0048022D" w:rsidRPr="0048022D" w:rsidTr="00B02DD5">
        <w:trPr>
          <w:trHeight w:val="668"/>
        </w:trPr>
        <w:tc>
          <w:tcPr>
            <w:tcW w:w="3062" w:type="dxa"/>
            <w:hideMark/>
          </w:tcPr>
          <w:p w:rsidR="0048022D" w:rsidRPr="0048022D" w:rsidRDefault="0048022D" w:rsidP="0048022D">
            <w:pPr>
              <w:rPr>
                <w:b/>
                <w:bCs/>
                <w:sz w:val="18"/>
              </w:rPr>
            </w:pPr>
            <w:r w:rsidRPr="0048022D">
              <w:rPr>
                <w:b/>
                <w:bCs/>
                <w:sz w:val="18"/>
              </w:rPr>
              <w:t>Обеспечение пожарной безопасности</w:t>
            </w:r>
          </w:p>
        </w:tc>
        <w:tc>
          <w:tcPr>
            <w:tcW w:w="977" w:type="dxa"/>
            <w:hideMark/>
          </w:tcPr>
          <w:p w:rsidR="0048022D" w:rsidRPr="0048022D" w:rsidRDefault="0048022D" w:rsidP="0048022D">
            <w:pPr>
              <w:rPr>
                <w:b/>
                <w:bCs/>
                <w:sz w:val="18"/>
              </w:rPr>
            </w:pPr>
            <w:r w:rsidRPr="0048022D">
              <w:rPr>
                <w:b/>
                <w:bCs/>
                <w:sz w:val="18"/>
              </w:rPr>
              <w:t>951</w:t>
            </w:r>
          </w:p>
        </w:tc>
        <w:tc>
          <w:tcPr>
            <w:tcW w:w="662" w:type="dxa"/>
            <w:hideMark/>
          </w:tcPr>
          <w:p w:rsidR="0048022D" w:rsidRPr="0048022D" w:rsidRDefault="0048022D" w:rsidP="0048022D">
            <w:pPr>
              <w:rPr>
                <w:b/>
                <w:bCs/>
                <w:sz w:val="18"/>
              </w:rPr>
            </w:pPr>
            <w:r w:rsidRPr="0048022D">
              <w:rPr>
                <w:b/>
                <w:bCs/>
                <w:sz w:val="18"/>
              </w:rPr>
              <w:t>03</w:t>
            </w:r>
          </w:p>
        </w:tc>
        <w:tc>
          <w:tcPr>
            <w:tcW w:w="662" w:type="dxa"/>
            <w:hideMark/>
          </w:tcPr>
          <w:p w:rsidR="0048022D" w:rsidRPr="0048022D" w:rsidRDefault="0048022D" w:rsidP="0048022D">
            <w:pPr>
              <w:rPr>
                <w:b/>
                <w:bCs/>
                <w:sz w:val="18"/>
              </w:rPr>
            </w:pPr>
            <w:r w:rsidRPr="0048022D">
              <w:rPr>
                <w:b/>
                <w:bCs/>
                <w:sz w:val="18"/>
              </w:rPr>
              <w:t>10</w:t>
            </w:r>
          </w:p>
        </w:tc>
        <w:tc>
          <w:tcPr>
            <w:tcW w:w="958" w:type="dxa"/>
            <w:hideMark/>
          </w:tcPr>
          <w:p w:rsidR="0048022D" w:rsidRPr="0048022D" w:rsidRDefault="0048022D" w:rsidP="0048022D">
            <w:pPr>
              <w:rPr>
                <w:b/>
                <w:bCs/>
                <w:sz w:val="18"/>
              </w:rPr>
            </w:pPr>
            <w:r w:rsidRPr="0048022D">
              <w:rPr>
                <w:b/>
                <w:bCs/>
                <w:sz w:val="18"/>
              </w:rPr>
              <w:t> </w:t>
            </w:r>
          </w:p>
        </w:tc>
        <w:tc>
          <w:tcPr>
            <w:tcW w:w="662" w:type="dxa"/>
            <w:hideMark/>
          </w:tcPr>
          <w:p w:rsidR="0048022D" w:rsidRPr="0048022D" w:rsidRDefault="0048022D" w:rsidP="0048022D">
            <w:pPr>
              <w:rPr>
                <w:b/>
                <w:bCs/>
                <w:sz w:val="18"/>
              </w:rPr>
            </w:pPr>
            <w:r w:rsidRPr="0048022D">
              <w:rPr>
                <w:b/>
                <w:bCs/>
                <w:sz w:val="18"/>
              </w:rPr>
              <w:t> </w:t>
            </w:r>
          </w:p>
        </w:tc>
        <w:tc>
          <w:tcPr>
            <w:tcW w:w="3365" w:type="dxa"/>
            <w:noWrap/>
            <w:hideMark/>
          </w:tcPr>
          <w:p w:rsidR="0048022D" w:rsidRPr="0048022D" w:rsidRDefault="0048022D" w:rsidP="0048022D">
            <w:pPr>
              <w:rPr>
                <w:b/>
                <w:bCs/>
                <w:sz w:val="18"/>
              </w:rPr>
            </w:pPr>
            <w:r w:rsidRPr="0048022D">
              <w:rPr>
                <w:b/>
                <w:bCs/>
                <w:sz w:val="18"/>
              </w:rPr>
              <w:t>262,8</w:t>
            </w:r>
          </w:p>
        </w:tc>
      </w:tr>
      <w:tr w:rsidR="0048022D" w:rsidRPr="0048022D" w:rsidTr="00B02DD5">
        <w:trPr>
          <w:trHeight w:val="1002"/>
        </w:trPr>
        <w:tc>
          <w:tcPr>
            <w:tcW w:w="3062" w:type="dxa"/>
            <w:hideMark/>
          </w:tcPr>
          <w:p w:rsidR="0048022D" w:rsidRPr="0048022D" w:rsidRDefault="0048022D" w:rsidP="0048022D">
            <w:pPr>
              <w:rPr>
                <w:sz w:val="18"/>
              </w:rPr>
            </w:pPr>
            <w:r w:rsidRPr="0048022D">
              <w:rPr>
                <w:sz w:val="18"/>
              </w:rPr>
              <w:lastRenderedPageBreak/>
              <w:t>Расходы на приобретение пожарного оборудования и снаряжения</w:t>
            </w:r>
          </w:p>
        </w:tc>
        <w:tc>
          <w:tcPr>
            <w:tcW w:w="977" w:type="dxa"/>
            <w:hideMark/>
          </w:tcPr>
          <w:p w:rsidR="0048022D" w:rsidRPr="0048022D" w:rsidRDefault="0048022D" w:rsidP="0048022D">
            <w:pPr>
              <w:rPr>
                <w:sz w:val="18"/>
              </w:rPr>
            </w:pPr>
            <w:r w:rsidRPr="0048022D">
              <w:rPr>
                <w:sz w:val="18"/>
              </w:rPr>
              <w:t>951</w:t>
            </w:r>
          </w:p>
        </w:tc>
        <w:tc>
          <w:tcPr>
            <w:tcW w:w="662" w:type="dxa"/>
            <w:hideMark/>
          </w:tcPr>
          <w:p w:rsidR="0048022D" w:rsidRPr="0048022D" w:rsidRDefault="0048022D" w:rsidP="0048022D">
            <w:pPr>
              <w:rPr>
                <w:sz w:val="18"/>
              </w:rPr>
            </w:pPr>
            <w:r w:rsidRPr="0048022D">
              <w:rPr>
                <w:sz w:val="18"/>
              </w:rPr>
              <w:t>03</w:t>
            </w:r>
          </w:p>
        </w:tc>
        <w:tc>
          <w:tcPr>
            <w:tcW w:w="662" w:type="dxa"/>
            <w:hideMark/>
          </w:tcPr>
          <w:p w:rsidR="0048022D" w:rsidRPr="0048022D" w:rsidRDefault="0048022D" w:rsidP="0048022D">
            <w:pPr>
              <w:rPr>
                <w:sz w:val="18"/>
              </w:rPr>
            </w:pPr>
            <w:r w:rsidRPr="0048022D">
              <w:rPr>
                <w:sz w:val="18"/>
              </w:rPr>
              <w:t>10</w:t>
            </w:r>
          </w:p>
        </w:tc>
        <w:tc>
          <w:tcPr>
            <w:tcW w:w="958" w:type="dxa"/>
            <w:hideMark/>
          </w:tcPr>
          <w:p w:rsidR="0048022D" w:rsidRPr="0048022D" w:rsidRDefault="0048022D" w:rsidP="0048022D">
            <w:pPr>
              <w:rPr>
                <w:sz w:val="18"/>
              </w:rPr>
            </w:pPr>
            <w:r w:rsidRPr="0048022D">
              <w:rPr>
                <w:sz w:val="18"/>
              </w:rPr>
              <w:t>99 9 00 71180</w:t>
            </w:r>
          </w:p>
        </w:tc>
        <w:tc>
          <w:tcPr>
            <w:tcW w:w="662" w:type="dxa"/>
            <w:hideMark/>
          </w:tcPr>
          <w:p w:rsidR="0048022D" w:rsidRPr="0048022D" w:rsidRDefault="0048022D" w:rsidP="0048022D">
            <w:pPr>
              <w:rPr>
                <w:sz w:val="18"/>
              </w:rPr>
            </w:pPr>
            <w:r w:rsidRPr="0048022D">
              <w:rPr>
                <w:sz w:val="18"/>
              </w:rPr>
              <w:t> </w:t>
            </w:r>
          </w:p>
        </w:tc>
        <w:tc>
          <w:tcPr>
            <w:tcW w:w="3365" w:type="dxa"/>
            <w:noWrap/>
            <w:hideMark/>
          </w:tcPr>
          <w:p w:rsidR="0048022D" w:rsidRPr="0048022D" w:rsidRDefault="0048022D" w:rsidP="0048022D">
            <w:pPr>
              <w:rPr>
                <w:sz w:val="18"/>
              </w:rPr>
            </w:pPr>
            <w:r w:rsidRPr="0048022D">
              <w:rPr>
                <w:sz w:val="18"/>
              </w:rPr>
              <w:t>262,8</w:t>
            </w:r>
          </w:p>
        </w:tc>
      </w:tr>
      <w:tr w:rsidR="0048022D" w:rsidRPr="0048022D" w:rsidTr="00B02DD5">
        <w:trPr>
          <w:trHeight w:val="1339"/>
        </w:trPr>
        <w:tc>
          <w:tcPr>
            <w:tcW w:w="3062" w:type="dxa"/>
            <w:hideMark/>
          </w:tcPr>
          <w:p w:rsidR="0048022D" w:rsidRPr="0048022D" w:rsidRDefault="0048022D" w:rsidP="0048022D">
            <w:pPr>
              <w:rPr>
                <w:i/>
                <w:iCs/>
                <w:sz w:val="18"/>
              </w:rPr>
            </w:pPr>
            <w:r w:rsidRPr="0048022D">
              <w:rPr>
                <w:i/>
                <w:iCs/>
                <w:sz w:val="18"/>
              </w:rPr>
              <w:t>Прочая закупка товаров, работ и услуг для обеспечения государственных (муниципальных) нужд</w:t>
            </w:r>
          </w:p>
        </w:tc>
        <w:tc>
          <w:tcPr>
            <w:tcW w:w="977" w:type="dxa"/>
            <w:hideMark/>
          </w:tcPr>
          <w:p w:rsidR="0048022D" w:rsidRPr="0048022D" w:rsidRDefault="0048022D" w:rsidP="0048022D">
            <w:pPr>
              <w:rPr>
                <w:i/>
                <w:iCs/>
                <w:sz w:val="18"/>
              </w:rPr>
            </w:pPr>
            <w:r w:rsidRPr="0048022D">
              <w:rPr>
                <w:i/>
                <w:iCs/>
                <w:sz w:val="18"/>
              </w:rPr>
              <w:t>951</w:t>
            </w:r>
          </w:p>
        </w:tc>
        <w:tc>
          <w:tcPr>
            <w:tcW w:w="662" w:type="dxa"/>
            <w:hideMark/>
          </w:tcPr>
          <w:p w:rsidR="0048022D" w:rsidRPr="0048022D" w:rsidRDefault="0048022D" w:rsidP="0048022D">
            <w:pPr>
              <w:rPr>
                <w:i/>
                <w:iCs/>
                <w:sz w:val="18"/>
              </w:rPr>
            </w:pPr>
            <w:r w:rsidRPr="0048022D">
              <w:rPr>
                <w:i/>
                <w:iCs/>
                <w:sz w:val="18"/>
              </w:rPr>
              <w:t>03</w:t>
            </w:r>
          </w:p>
        </w:tc>
        <w:tc>
          <w:tcPr>
            <w:tcW w:w="662" w:type="dxa"/>
            <w:hideMark/>
          </w:tcPr>
          <w:p w:rsidR="0048022D" w:rsidRPr="0048022D" w:rsidRDefault="0048022D" w:rsidP="0048022D">
            <w:pPr>
              <w:rPr>
                <w:i/>
                <w:iCs/>
                <w:sz w:val="18"/>
              </w:rPr>
            </w:pPr>
            <w:r w:rsidRPr="0048022D">
              <w:rPr>
                <w:i/>
                <w:iCs/>
                <w:sz w:val="18"/>
              </w:rPr>
              <w:t>10</w:t>
            </w:r>
          </w:p>
        </w:tc>
        <w:tc>
          <w:tcPr>
            <w:tcW w:w="958" w:type="dxa"/>
            <w:hideMark/>
          </w:tcPr>
          <w:p w:rsidR="0048022D" w:rsidRPr="0048022D" w:rsidRDefault="0048022D" w:rsidP="0048022D">
            <w:pPr>
              <w:rPr>
                <w:i/>
                <w:iCs/>
                <w:sz w:val="18"/>
              </w:rPr>
            </w:pPr>
            <w:r w:rsidRPr="0048022D">
              <w:rPr>
                <w:i/>
                <w:iCs/>
                <w:sz w:val="18"/>
              </w:rPr>
              <w:t>99 9 00 71180</w:t>
            </w:r>
          </w:p>
        </w:tc>
        <w:tc>
          <w:tcPr>
            <w:tcW w:w="662" w:type="dxa"/>
            <w:hideMark/>
          </w:tcPr>
          <w:p w:rsidR="0048022D" w:rsidRPr="0048022D" w:rsidRDefault="0048022D" w:rsidP="0048022D">
            <w:pPr>
              <w:rPr>
                <w:i/>
                <w:iCs/>
                <w:sz w:val="18"/>
              </w:rPr>
            </w:pPr>
            <w:r w:rsidRPr="0048022D">
              <w:rPr>
                <w:i/>
                <w:iCs/>
                <w:sz w:val="18"/>
              </w:rPr>
              <w:t>244</w:t>
            </w:r>
          </w:p>
        </w:tc>
        <w:tc>
          <w:tcPr>
            <w:tcW w:w="3365" w:type="dxa"/>
            <w:noWrap/>
            <w:hideMark/>
          </w:tcPr>
          <w:p w:rsidR="0048022D" w:rsidRPr="0048022D" w:rsidRDefault="0048022D" w:rsidP="0048022D">
            <w:pPr>
              <w:rPr>
                <w:i/>
                <w:iCs/>
                <w:sz w:val="18"/>
              </w:rPr>
            </w:pPr>
            <w:r w:rsidRPr="0048022D">
              <w:rPr>
                <w:i/>
                <w:iCs/>
                <w:sz w:val="18"/>
              </w:rPr>
              <w:t>262,8</w:t>
            </w:r>
          </w:p>
        </w:tc>
      </w:tr>
      <w:tr w:rsidR="0048022D" w:rsidRPr="0048022D" w:rsidTr="00B02DD5">
        <w:trPr>
          <w:trHeight w:val="334"/>
        </w:trPr>
        <w:tc>
          <w:tcPr>
            <w:tcW w:w="3062" w:type="dxa"/>
            <w:hideMark/>
          </w:tcPr>
          <w:p w:rsidR="0048022D" w:rsidRPr="0048022D" w:rsidRDefault="0048022D" w:rsidP="0048022D">
            <w:pPr>
              <w:rPr>
                <w:b/>
                <w:bCs/>
                <w:sz w:val="18"/>
              </w:rPr>
            </w:pPr>
            <w:r w:rsidRPr="0048022D">
              <w:rPr>
                <w:b/>
                <w:bCs/>
                <w:sz w:val="18"/>
              </w:rPr>
              <w:t>НАЦИОНАЛЬНАЯ ЭКОНОМИКА</w:t>
            </w:r>
          </w:p>
        </w:tc>
        <w:tc>
          <w:tcPr>
            <w:tcW w:w="977" w:type="dxa"/>
            <w:hideMark/>
          </w:tcPr>
          <w:p w:rsidR="0048022D" w:rsidRPr="0048022D" w:rsidRDefault="0048022D" w:rsidP="0048022D">
            <w:pPr>
              <w:rPr>
                <w:b/>
                <w:bCs/>
                <w:sz w:val="18"/>
              </w:rPr>
            </w:pPr>
            <w:r w:rsidRPr="0048022D">
              <w:rPr>
                <w:b/>
                <w:bCs/>
                <w:sz w:val="18"/>
              </w:rPr>
              <w:t>951</w:t>
            </w:r>
          </w:p>
        </w:tc>
        <w:tc>
          <w:tcPr>
            <w:tcW w:w="662" w:type="dxa"/>
            <w:hideMark/>
          </w:tcPr>
          <w:p w:rsidR="0048022D" w:rsidRPr="0048022D" w:rsidRDefault="0048022D" w:rsidP="0048022D">
            <w:pPr>
              <w:rPr>
                <w:b/>
                <w:bCs/>
                <w:sz w:val="18"/>
              </w:rPr>
            </w:pPr>
            <w:r w:rsidRPr="0048022D">
              <w:rPr>
                <w:b/>
                <w:bCs/>
                <w:sz w:val="18"/>
              </w:rPr>
              <w:t>04</w:t>
            </w:r>
          </w:p>
        </w:tc>
        <w:tc>
          <w:tcPr>
            <w:tcW w:w="662" w:type="dxa"/>
            <w:hideMark/>
          </w:tcPr>
          <w:p w:rsidR="0048022D" w:rsidRPr="0048022D" w:rsidRDefault="0048022D" w:rsidP="0048022D">
            <w:pPr>
              <w:rPr>
                <w:b/>
                <w:bCs/>
                <w:sz w:val="18"/>
              </w:rPr>
            </w:pPr>
            <w:r w:rsidRPr="0048022D">
              <w:rPr>
                <w:b/>
                <w:bCs/>
                <w:sz w:val="18"/>
              </w:rPr>
              <w:t>00</w:t>
            </w:r>
          </w:p>
        </w:tc>
        <w:tc>
          <w:tcPr>
            <w:tcW w:w="958" w:type="dxa"/>
            <w:hideMark/>
          </w:tcPr>
          <w:p w:rsidR="0048022D" w:rsidRPr="0048022D" w:rsidRDefault="0048022D" w:rsidP="0048022D">
            <w:pPr>
              <w:rPr>
                <w:b/>
                <w:bCs/>
                <w:sz w:val="18"/>
              </w:rPr>
            </w:pPr>
            <w:r w:rsidRPr="0048022D">
              <w:rPr>
                <w:b/>
                <w:bCs/>
                <w:sz w:val="18"/>
              </w:rPr>
              <w:t> </w:t>
            </w:r>
          </w:p>
        </w:tc>
        <w:tc>
          <w:tcPr>
            <w:tcW w:w="662" w:type="dxa"/>
            <w:hideMark/>
          </w:tcPr>
          <w:p w:rsidR="0048022D" w:rsidRPr="0048022D" w:rsidRDefault="0048022D" w:rsidP="0048022D">
            <w:pPr>
              <w:rPr>
                <w:b/>
                <w:bCs/>
                <w:sz w:val="18"/>
              </w:rPr>
            </w:pPr>
            <w:r w:rsidRPr="0048022D">
              <w:rPr>
                <w:b/>
                <w:bCs/>
                <w:sz w:val="18"/>
              </w:rPr>
              <w:t> </w:t>
            </w:r>
          </w:p>
        </w:tc>
        <w:tc>
          <w:tcPr>
            <w:tcW w:w="3365" w:type="dxa"/>
            <w:noWrap/>
            <w:hideMark/>
          </w:tcPr>
          <w:p w:rsidR="0048022D" w:rsidRPr="0048022D" w:rsidRDefault="0048022D" w:rsidP="0048022D">
            <w:pPr>
              <w:rPr>
                <w:b/>
                <w:bCs/>
                <w:sz w:val="18"/>
              </w:rPr>
            </w:pPr>
            <w:r w:rsidRPr="0048022D">
              <w:rPr>
                <w:b/>
                <w:bCs/>
                <w:sz w:val="18"/>
              </w:rPr>
              <w:t>1 274,0</w:t>
            </w:r>
          </w:p>
        </w:tc>
      </w:tr>
      <w:tr w:rsidR="0048022D" w:rsidRPr="0048022D" w:rsidTr="00B02DD5">
        <w:trPr>
          <w:trHeight w:val="668"/>
        </w:trPr>
        <w:tc>
          <w:tcPr>
            <w:tcW w:w="3062" w:type="dxa"/>
            <w:hideMark/>
          </w:tcPr>
          <w:p w:rsidR="0048022D" w:rsidRPr="0048022D" w:rsidRDefault="0048022D" w:rsidP="0048022D">
            <w:pPr>
              <w:rPr>
                <w:b/>
                <w:bCs/>
                <w:sz w:val="18"/>
              </w:rPr>
            </w:pPr>
            <w:r w:rsidRPr="0048022D">
              <w:rPr>
                <w:b/>
                <w:bCs/>
                <w:sz w:val="18"/>
              </w:rPr>
              <w:t>Дорожное хозяйство (дорожные фонды)</w:t>
            </w:r>
          </w:p>
        </w:tc>
        <w:tc>
          <w:tcPr>
            <w:tcW w:w="977" w:type="dxa"/>
            <w:hideMark/>
          </w:tcPr>
          <w:p w:rsidR="0048022D" w:rsidRPr="0048022D" w:rsidRDefault="0048022D" w:rsidP="0048022D">
            <w:pPr>
              <w:rPr>
                <w:b/>
                <w:bCs/>
                <w:sz w:val="18"/>
              </w:rPr>
            </w:pPr>
            <w:r w:rsidRPr="0048022D">
              <w:rPr>
                <w:b/>
                <w:bCs/>
                <w:sz w:val="18"/>
              </w:rPr>
              <w:t>951</w:t>
            </w:r>
          </w:p>
        </w:tc>
        <w:tc>
          <w:tcPr>
            <w:tcW w:w="662" w:type="dxa"/>
            <w:hideMark/>
          </w:tcPr>
          <w:p w:rsidR="0048022D" w:rsidRPr="0048022D" w:rsidRDefault="0048022D" w:rsidP="0048022D">
            <w:pPr>
              <w:rPr>
                <w:b/>
                <w:bCs/>
                <w:sz w:val="18"/>
              </w:rPr>
            </w:pPr>
            <w:r w:rsidRPr="0048022D">
              <w:rPr>
                <w:b/>
                <w:bCs/>
                <w:sz w:val="18"/>
              </w:rPr>
              <w:t>04</w:t>
            </w:r>
          </w:p>
        </w:tc>
        <w:tc>
          <w:tcPr>
            <w:tcW w:w="662" w:type="dxa"/>
            <w:hideMark/>
          </w:tcPr>
          <w:p w:rsidR="0048022D" w:rsidRPr="0048022D" w:rsidRDefault="0048022D" w:rsidP="0048022D">
            <w:pPr>
              <w:rPr>
                <w:b/>
                <w:bCs/>
                <w:sz w:val="18"/>
              </w:rPr>
            </w:pPr>
            <w:r w:rsidRPr="0048022D">
              <w:rPr>
                <w:b/>
                <w:bCs/>
                <w:sz w:val="18"/>
              </w:rPr>
              <w:t>09</w:t>
            </w:r>
          </w:p>
        </w:tc>
        <w:tc>
          <w:tcPr>
            <w:tcW w:w="958" w:type="dxa"/>
            <w:hideMark/>
          </w:tcPr>
          <w:p w:rsidR="0048022D" w:rsidRPr="0048022D" w:rsidRDefault="0048022D" w:rsidP="0048022D">
            <w:pPr>
              <w:rPr>
                <w:b/>
                <w:bCs/>
                <w:sz w:val="18"/>
              </w:rPr>
            </w:pPr>
            <w:r w:rsidRPr="0048022D">
              <w:rPr>
                <w:b/>
                <w:bCs/>
                <w:sz w:val="18"/>
              </w:rPr>
              <w:t> </w:t>
            </w:r>
          </w:p>
        </w:tc>
        <w:tc>
          <w:tcPr>
            <w:tcW w:w="662" w:type="dxa"/>
            <w:hideMark/>
          </w:tcPr>
          <w:p w:rsidR="0048022D" w:rsidRPr="0048022D" w:rsidRDefault="0048022D" w:rsidP="0048022D">
            <w:pPr>
              <w:rPr>
                <w:b/>
                <w:bCs/>
                <w:sz w:val="18"/>
              </w:rPr>
            </w:pPr>
            <w:r w:rsidRPr="0048022D">
              <w:rPr>
                <w:b/>
                <w:bCs/>
                <w:sz w:val="18"/>
              </w:rPr>
              <w:t> </w:t>
            </w:r>
          </w:p>
        </w:tc>
        <w:tc>
          <w:tcPr>
            <w:tcW w:w="3365" w:type="dxa"/>
            <w:noWrap/>
            <w:hideMark/>
          </w:tcPr>
          <w:p w:rsidR="0048022D" w:rsidRPr="0048022D" w:rsidRDefault="0048022D" w:rsidP="0048022D">
            <w:pPr>
              <w:rPr>
                <w:b/>
                <w:bCs/>
                <w:sz w:val="18"/>
              </w:rPr>
            </w:pPr>
            <w:r w:rsidRPr="0048022D">
              <w:rPr>
                <w:b/>
                <w:bCs/>
                <w:sz w:val="18"/>
              </w:rPr>
              <w:t>1 274,0</w:t>
            </w:r>
          </w:p>
        </w:tc>
      </w:tr>
      <w:tr w:rsidR="0048022D" w:rsidRPr="0048022D" w:rsidTr="00B02DD5">
        <w:trPr>
          <w:trHeight w:val="3679"/>
        </w:trPr>
        <w:tc>
          <w:tcPr>
            <w:tcW w:w="3062" w:type="dxa"/>
            <w:hideMark/>
          </w:tcPr>
          <w:p w:rsidR="0048022D" w:rsidRPr="0048022D" w:rsidRDefault="0048022D" w:rsidP="0048022D">
            <w:pPr>
              <w:rPr>
                <w:sz w:val="18"/>
              </w:rPr>
            </w:pPr>
            <w:r w:rsidRPr="0048022D">
              <w:rPr>
                <w:sz w:val="18"/>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977" w:type="dxa"/>
            <w:hideMark/>
          </w:tcPr>
          <w:p w:rsidR="0048022D" w:rsidRPr="0048022D" w:rsidRDefault="0048022D" w:rsidP="0048022D">
            <w:pPr>
              <w:rPr>
                <w:sz w:val="18"/>
              </w:rPr>
            </w:pPr>
            <w:r w:rsidRPr="0048022D">
              <w:rPr>
                <w:sz w:val="18"/>
              </w:rPr>
              <w:t>951</w:t>
            </w:r>
          </w:p>
        </w:tc>
        <w:tc>
          <w:tcPr>
            <w:tcW w:w="662" w:type="dxa"/>
            <w:hideMark/>
          </w:tcPr>
          <w:p w:rsidR="0048022D" w:rsidRPr="0048022D" w:rsidRDefault="0048022D" w:rsidP="0048022D">
            <w:pPr>
              <w:rPr>
                <w:sz w:val="18"/>
              </w:rPr>
            </w:pPr>
            <w:r w:rsidRPr="0048022D">
              <w:rPr>
                <w:sz w:val="18"/>
              </w:rPr>
              <w:t>04</w:t>
            </w:r>
          </w:p>
        </w:tc>
        <w:tc>
          <w:tcPr>
            <w:tcW w:w="662" w:type="dxa"/>
            <w:hideMark/>
          </w:tcPr>
          <w:p w:rsidR="0048022D" w:rsidRPr="0048022D" w:rsidRDefault="0048022D" w:rsidP="0048022D">
            <w:pPr>
              <w:rPr>
                <w:sz w:val="18"/>
              </w:rPr>
            </w:pPr>
            <w:r w:rsidRPr="0048022D">
              <w:rPr>
                <w:sz w:val="18"/>
              </w:rPr>
              <w:t>09</w:t>
            </w:r>
          </w:p>
        </w:tc>
        <w:tc>
          <w:tcPr>
            <w:tcW w:w="958" w:type="dxa"/>
            <w:hideMark/>
          </w:tcPr>
          <w:p w:rsidR="0048022D" w:rsidRPr="0048022D" w:rsidRDefault="0048022D" w:rsidP="0048022D">
            <w:pPr>
              <w:rPr>
                <w:sz w:val="18"/>
              </w:rPr>
            </w:pPr>
            <w:r w:rsidRPr="0048022D">
              <w:rPr>
                <w:sz w:val="18"/>
              </w:rPr>
              <w:t>99 9 00 20380</w:t>
            </w:r>
          </w:p>
        </w:tc>
        <w:tc>
          <w:tcPr>
            <w:tcW w:w="662" w:type="dxa"/>
            <w:hideMark/>
          </w:tcPr>
          <w:p w:rsidR="0048022D" w:rsidRPr="0048022D" w:rsidRDefault="0048022D" w:rsidP="0048022D">
            <w:pPr>
              <w:rPr>
                <w:sz w:val="18"/>
              </w:rPr>
            </w:pPr>
            <w:r w:rsidRPr="0048022D">
              <w:rPr>
                <w:sz w:val="18"/>
              </w:rPr>
              <w:t> </w:t>
            </w:r>
          </w:p>
        </w:tc>
        <w:tc>
          <w:tcPr>
            <w:tcW w:w="3365" w:type="dxa"/>
            <w:noWrap/>
            <w:hideMark/>
          </w:tcPr>
          <w:p w:rsidR="0048022D" w:rsidRPr="0048022D" w:rsidRDefault="0048022D" w:rsidP="0048022D">
            <w:pPr>
              <w:rPr>
                <w:sz w:val="18"/>
              </w:rPr>
            </w:pPr>
            <w:r w:rsidRPr="0048022D">
              <w:rPr>
                <w:sz w:val="18"/>
              </w:rPr>
              <w:t>1 274,0</w:t>
            </w:r>
          </w:p>
        </w:tc>
      </w:tr>
      <w:tr w:rsidR="0048022D" w:rsidRPr="0048022D" w:rsidTr="00B02DD5">
        <w:trPr>
          <w:trHeight w:val="1339"/>
        </w:trPr>
        <w:tc>
          <w:tcPr>
            <w:tcW w:w="3062" w:type="dxa"/>
            <w:hideMark/>
          </w:tcPr>
          <w:p w:rsidR="0048022D" w:rsidRPr="0048022D" w:rsidRDefault="0048022D" w:rsidP="0048022D">
            <w:pPr>
              <w:rPr>
                <w:i/>
                <w:iCs/>
                <w:sz w:val="18"/>
              </w:rPr>
            </w:pPr>
            <w:r w:rsidRPr="0048022D">
              <w:rPr>
                <w:i/>
                <w:iCs/>
                <w:sz w:val="18"/>
              </w:rPr>
              <w:t>Прочая закупка товаров, работ и услуг для обеспечения государственных (муниципальных) нужд</w:t>
            </w:r>
          </w:p>
        </w:tc>
        <w:tc>
          <w:tcPr>
            <w:tcW w:w="977" w:type="dxa"/>
            <w:hideMark/>
          </w:tcPr>
          <w:p w:rsidR="0048022D" w:rsidRPr="0048022D" w:rsidRDefault="0048022D" w:rsidP="0048022D">
            <w:pPr>
              <w:rPr>
                <w:i/>
                <w:iCs/>
                <w:sz w:val="18"/>
              </w:rPr>
            </w:pPr>
            <w:r w:rsidRPr="0048022D">
              <w:rPr>
                <w:i/>
                <w:iCs/>
                <w:sz w:val="18"/>
              </w:rPr>
              <w:t>951</w:t>
            </w:r>
          </w:p>
        </w:tc>
        <w:tc>
          <w:tcPr>
            <w:tcW w:w="662" w:type="dxa"/>
            <w:hideMark/>
          </w:tcPr>
          <w:p w:rsidR="0048022D" w:rsidRPr="0048022D" w:rsidRDefault="0048022D" w:rsidP="0048022D">
            <w:pPr>
              <w:rPr>
                <w:i/>
                <w:iCs/>
                <w:sz w:val="18"/>
              </w:rPr>
            </w:pPr>
            <w:r w:rsidRPr="0048022D">
              <w:rPr>
                <w:i/>
                <w:iCs/>
                <w:sz w:val="18"/>
              </w:rPr>
              <w:t>04</w:t>
            </w:r>
          </w:p>
        </w:tc>
        <w:tc>
          <w:tcPr>
            <w:tcW w:w="662" w:type="dxa"/>
            <w:hideMark/>
          </w:tcPr>
          <w:p w:rsidR="0048022D" w:rsidRPr="0048022D" w:rsidRDefault="0048022D" w:rsidP="0048022D">
            <w:pPr>
              <w:rPr>
                <w:i/>
                <w:iCs/>
                <w:sz w:val="18"/>
              </w:rPr>
            </w:pPr>
            <w:r w:rsidRPr="0048022D">
              <w:rPr>
                <w:i/>
                <w:iCs/>
                <w:sz w:val="18"/>
              </w:rPr>
              <w:t>09</w:t>
            </w:r>
          </w:p>
        </w:tc>
        <w:tc>
          <w:tcPr>
            <w:tcW w:w="958" w:type="dxa"/>
            <w:hideMark/>
          </w:tcPr>
          <w:p w:rsidR="0048022D" w:rsidRPr="0048022D" w:rsidRDefault="0048022D" w:rsidP="0048022D">
            <w:pPr>
              <w:rPr>
                <w:i/>
                <w:iCs/>
                <w:sz w:val="18"/>
              </w:rPr>
            </w:pPr>
            <w:r w:rsidRPr="0048022D">
              <w:rPr>
                <w:i/>
                <w:iCs/>
                <w:sz w:val="18"/>
              </w:rPr>
              <w:t>99 9 00 20380</w:t>
            </w:r>
          </w:p>
        </w:tc>
        <w:tc>
          <w:tcPr>
            <w:tcW w:w="662" w:type="dxa"/>
            <w:hideMark/>
          </w:tcPr>
          <w:p w:rsidR="0048022D" w:rsidRPr="0048022D" w:rsidRDefault="0048022D" w:rsidP="0048022D">
            <w:pPr>
              <w:rPr>
                <w:i/>
                <w:iCs/>
                <w:sz w:val="18"/>
              </w:rPr>
            </w:pPr>
            <w:r w:rsidRPr="0048022D">
              <w:rPr>
                <w:i/>
                <w:iCs/>
                <w:sz w:val="18"/>
              </w:rPr>
              <w:t>244</w:t>
            </w:r>
          </w:p>
        </w:tc>
        <w:tc>
          <w:tcPr>
            <w:tcW w:w="3365" w:type="dxa"/>
            <w:noWrap/>
            <w:hideMark/>
          </w:tcPr>
          <w:p w:rsidR="0048022D" w:rsidRPr="0048022D" w:rsidRDefault="0048022D" w:rsidP="0048022D">
            <w:pPr>
              <w:rPr>
                <w:i/>
                <w:iCs/>
                <w:sz w:val="18"/>
              </w:rPr>
            </w:pPr>
            <w:r w:rsidRPr="0048022D">
              <w:rPr>
                <w:i/>
                <w:iCs/>
                <w:sz w:val="18"/>
              </w:rPr>
              <w:t>1 274,0</w:t>
            </w:r>
          </w:p>
        </w:tc>
      </w:tr>
      <w:tr w:rsidR="0048022D" w:rsidRPr="0048022D" w:rsidTr="00B02DD5">
        <w:trPr>
          <w:trHeight w:val="668"/>
        </w:trPr>
        <w:tc>
          <w:tcPr>
            <w:tcW w:w="3062" w:type="dxa"/>
            <w:hideMark/>
          </w:tcPr>
          <w:p w:rsidR="0048022D" w:rsidRPr="0048022D" w:rsidRDefault="0048022D" w:rsidP="0048022D">
            <w:pPr>
              <w:rPr>
                <w:b/>
                <w:bCs/>
                <w:sz w:val="18"/>
              </w:rPr>
            </w:pPr>
            <w:r w:rsidRPr="0048022D">
              <w:rPr>
                <w:b/>
                <w:bCs/>
                <w:sz w:val="18"/>
              </w:rPr>
              <w:t>ЖИЛИЩНО-КОММУНАЛЬНОЕ ХОЗЯЙСТВО</w:t>
            </w:r>
          </w:p>
        </w:tc>
        <w:tc>
          <w:tcPr>
            <w:tcW w:w="977" w:type="dxa"/>
            <w:hideMark/>
          </w:tcPr>
          <w:p w:rsidR="0048022D" w:rsidRPr="0048022D" w:rsidRDefault="0048022D" w:rsidP="0048022D">
            <w:pPr>
              <w:rPr>
                <w:b/>
                <w:bCs/>
                <w:sz w:val="18"/>
              </w:rPr>
            </w:pPr>
            <w:r w:rsidRPr="0048022D">
              <w:rPr>
                <w:b/>
                <w:bCs/>
                <w:sz w:val="18"/>
              </w:rPr>
              <w:t>951</w:t>
            </w:r>
          </w:p>
        </w:tc>
        <w:tc>
          <w:tcPr>
            <w:tcW w:w="662" w:type="dxa"/>
            <w:hideMark/>
          </w:tcPr>
          <w:p w:rsidR="0048022D" w:rsidRPr="0048022D" w:rsidRDefault="0048022D" w:rsidP="0048022D">
            <w:pPr>
              <w:rPr>
                <w:b/>
                <w:bCs/>
                <w:sz w:val="18"/>
              </w:rPr>
            </w:pPr>
            <w:r w:rsidRPr="0048022D">
              <w:rPr>
                <w:b/>
                <w:bCs/>
                <w:sz w:val="18"/>
              </w:rPr>
              <w:t>05</w:t>
            </w:r>
          </w:p>
        </w:tc>
        <w:tc>
          <w:tcPr>
            <w:tcW w:w="662" w:type="dxa"/>
            <w:hideMark/>
          </w:tcPr>
          <w:p w:rsidR="0048022D" w:rsidRPr="0048022D" w:rsidRDefault="0048022D" w:rsidP="0048022D">
            <w:pPr>
              <w:rPr>
                <w:b/>
                <w:bCs/>
                <w:sz w:val="18"/>
              </w:rPr>
            </w:pPr>
            <w:r w:rsidRPr="0048022D">
              <w:rPr>
                <w:b/>
                <w:bCs/>
                <w:sz w:val="18"/>
              </w:rPr>
              <w:t>00</w:t>
            </w:r>
          </w:p>
        </w:tc>
        <w:tc>
          <w:tcPr>
            <w:tcW w:w="958" w:type="dxa"/>
            <w:hideMark/>
          </w:tcPr>
          <w:p w:rsidR="0048022D" w:rsidRPr="0048022D" w:rsidRDefault="0048022D" w:rsidP="0048022D">
            <w:pPr>
              <w:rPr>
                <w:b/>
                <w:bCs/>
                <w:sz w:val="18"/>
              </w:rPr>
            </w:pPr>
            <w:r w:rsidRPr="0048022D">
              <w:rPr>
                <w:b/>
                <w:bCs/>
                <w:sz w:val="18"/>
              </w:rPr>
              <w:t> </w:t>
            </w:r>
          </w:p>
        </w:tc>
        <w:tc>
          <w:tcPr>
            <w:tcW w:w="662" w:type="dxa"/>
            <w:hideMark/>
          </w:tcPr>
          <w:p w:rsidR="0048022D" w:rsidRPr="0048022D" w:rsidRDefault="0048022D" w:rsidP="0048022D">
            <w:pPr>
              <w:rPr>
                <w:b/>
                <w:bCs/>
                <w:sz w:val="18"/>
              </w:rPr>
            </w:pPr>
            <w:r w:rsidRPr="0048022D">
              <w:rPr>
                <w:b/>
                <w:bCs/>
                <w:sz w:val="18"/>
              </w:rPr>
              <w:t> </w:t>
            </w:r>
          </w:p>
        </w:tc>
        <w:tc>
          <w:tcPr>
            <w:tcW w:w="3365" w:type="dxa"/>
            <w:noWrap/>
            <w:hideMark/>
          </w:tcPr>
          <w:p w:rsidR="0048022D" w:rsidRPr="0048022D" w:rsidRDefault="0048022D" w:rsidP="0048022D">
            <w:pPr>
              <w:rPr>
                <w:b/>
                <w:bCs/>
                <w:sz w:val="18"/>
              </w:rPr>
            </w:pPr>
            <w:r w:rsidRPr="0048022D">
              <w:rPr>
                <w:b/>
                <w:bCs/>
                <w:sz w:val="18"/>
              </w:rPr>
              <w:t>734,0</w:t>
            </w:r>
          </w:p>
        </w:tc>
      </w:tr>
      <w:tr w:rsidR="0048022D" w:rsidRPr="0048022D" w:rsidTr="00B02DD5">
        <w:trPr>
          <w:trHeight w:val="334"/>
        </w:trPr>
        <w:tc>
          <w:tcPr>
            <w:tcW w:w="3062" w:type="dxa"/>
            <w:hideMark/>
          </w:tcPr>
          <w:p w:rsidR="0048022D" w:rsidRPr="0048022D" w:rsidRDefault="0048022D" w:rsidP="0048022D">
            <w:pPr>
              <w:rPr>
                <w:b/>
                <w:bCs/>
                <w:sz w:val="18"/>
              </w:rPr>
            </w:pPr>
            <w:r w:rsidRPr="0048022D">
              <w:rPr>
                <w:b/>
                <w:bCs/>
                <w:sz w:val="18"/>
              </w:rPr>
              <w:t>Коммунальное хозяйство</w:t>
            </w:r>
          </w:p>
        </w:tc>
        <w:tc>
          <w:tcPr>
            <w:tcW w:w="977" w:type="dxa"/>
            <w:hideMark/>
          </w:tcPr>
          <w:p w:rsidR="0048022D" w:rsidRPr="0048022D" w:rsidRDefault="0048022D" w:rsidP="0048022D">
            <w:pPr>
              <w:rPr>
                <w:b/>
                <w:bCs/>
                <w:sz w:val="18"/>
              </w:rPr>
            </w:pPr>
            <w:r w:rsidRPr="0048022D">
              <w:rPr>
                <w:b/>
                <w:bCs/>
                <w:sz w:val="18"/>
              </w:rPr>
              <w:t>951</w:t>
            </w:r>
          </w:p>
        </w:tc>
        <w:tc>
          <w:tcPr>
            <w:tcW w:w="662" w:type="dxa"/>
            <w:hideMark/>
          </w:tcPr>
          <w:p w:rsidR="0048022D" w:rsidRPr="0048022D" w:rsidRDefault="0048022D" w:rsidP="0048022D">
            <w:pPr>
              <w:rPr>
                <w:b/>
                <w:bCs/>
                <w:sz w:val="18"/>
              </w:rPr>
            </w:pPr>
            <w:r w:rsidRPr="0048022D">
              <w:rPr>
                <w:b/>
                <w:bCs/>
                <w:sz w:val="18"/>
              </w:rPr>
              <w:t>05</w:t>
            </w:r>
          </w:p>
        </w:tc>
        <w:tc>
          <w:tcPr>
            <w:tcW w:w="662" w:type="dxa"/>
            <w:hideMark/>
          </w:tcPr>
          <w:p w:rsidR="0048022D" w:rsidRPr="0048022D" w:rsidRDefault="0048022D" w:rsidP="0048022D">
            <w:pPr>
              <w:rPr>
                <w:b/>
                <w:bCs/>
                <w:sz w:val="18"/>
              </w:rPr>
            </w:pPr>
            <w:r w:rsidRPr="0048022D">
              <w:rPr>
                <w:b/>
                <w:bCs/>
                <w:sz w:val="18"/>
              </w:rPr>
              <w:t>02</w:t>
            </w:r>
          </w:p>
        </w:tc>
        <w:tc>
          <w:tcPr>
            <w:tcW w:w="958" w:type="dxa"/>
            <w:hideMark/>
          </w:tcPr>
          <w:p w:rsidR="0048022D" w:rsidRPr="0048022D" w:rsidRDefault="0048022D" w:rsidP="0048022D">
            <w:pPr>
              <w:rPr>
                <w:b/>
                <w:bCs/>
                <w:sz w:val="18"/>
              </w:rPr>
            </w:pPr>
            <w:r w:rsidRPr="0048022D">
              <w:rPr>
                <w:b/>
                <w:bCs/>
                <w:sz w:val="18"/>
              </w:rPr>
              <w:t> </w:t>
            </w:r>
          </w:p>
        </w:tc>
        <w:tc>
          <w:tcPr>
            <w:tcW w:w="662" w:type="dxa"/>
            <w:hideMark/>
          </w:tcPr>
          <w:p w:rsidR="0048022D" w:rsidRPr="0048022D" w:rsidRDefault="0048022D" w:rsidP="0048022D">
            <w:pPr>
              <w:rPr>
                <w:b/>
                <w:bCs/>
                <w:sz w:val="18"/>
              </w:rPr>
            </w:pPr>
            <w:r w:rsidRPr="0048022D">
              <w:rPr>
                <w:b/>
                <w:bCs/>
                <w:sz w:val="18"/>
              </w:rPr>
              <w:t> </w:t>
            </w:r>
          </w:p>
        </w:tc>
        <w:tc>
          <w:tcPr>
            <w:tcW w:w="3365" w:type="dxa"/>
            <w:noWrap/>
            <w:hideMark/>
          </w:tcPr>
          <w:p w:rsidR="0048022D" w:rsidRPr="0048022D" w:rsidRDefault="0048022D" w:rsidP="0048022D">
            <w:pPr>
              <w:rPr>
                <w:b/>
                <w:bCs/>
                <w:sz w:val="18"/>
              </w:rPr>
            </w:pPr>
            <w:r w:rsidRPr="0048022D">
              <w:rPr>
                <w:b/>
                <w:bCs/>
                <w:sz w:val="18"/>
              </w:rPr>
              <w:t>115,0</w:t>
            </w:r>
          </w:p>
        </w:tc>
      </w:tr>
      <w:tr w:rsidR="0048022D" w:rsidRPr="0048022D" w:rsidTr="00B02DD5">
        <w:trPr>
          <w:trHeight w:val="1002"/>
        </w:trPr>
        <w:tc>
          <w:tcPr>
            <w:tcW w:w="3062" w:type="dxa"/>
            <w:hideMark/>
          </w:tcPr>
          <w:p w:rsidR="0048022D" w:rsidRPr="0048022D" w:rsidRDefault="0048022D" w:rsidP="0048022D">
            <w:pPr>
              <w:rPr>
                <w:sz w:val="18"/>
              </w:rPr>
            </w:pPr>
            <w:r w:rsidRPr="0048022D">
              <w:rPr>
                <w:sz w:val="18"/>
              </w:rPr>
              <w:t>Расходы по содержанию, обслуживанию и ремонту газопроводов</w:t>
            </w:r>
          </w:p>
        </w:tc>
        <w:tc>
          <w:tcPr>
            <w:tcW w:w="977" w:type="dxa"/>
            <w:hideMark/>
          </w:tcPr>
          <w:p w:rsidR="0048022D" w:rsidRPr="0048022D" w:rsidRDefault="0048022D" w:rsidP="0048022D">
            <w:pPr>
              <w:rPr>
                <w:sz w:val="18"/>
              </w:rPr>
            </w:pPr>
            <w:r w:rsidRPr="0048022D">
              <w:rPr>
                <w:sz w:val="18"/>
              </w:rPr>
              <w:t>951</w:t>
            </w:r>
          </w:p>
        </w:tc>
        <w:tc>
          <w:tcPr>
            <w:tcW w:w="662" w:type="dxa"/>
            <w:hideMark/>
          </w:tcPr>
          <w:p w:rsidR="0048022D" w:rsidRPr="0048022D" w:rsidRDefault="0048022D" w:rsidP="0048022D">
            <w:pPr>
              <w:rPr>
                <w:sz w:val="18"/>
              </w:rPr>
            </w:pPr>
            <w:r w:rsidRPr="0048022D">
              <w:rPr>
                <w:sz w:val="18"/>
              </w:rPr>
              <w:t>05</w:t>
            </w:r>
          </w:p>
        </w:tc>
        <w:tc>
          <w:tcPr>
            <w:tcW w:w="662" w:type="dxa"/>
            <w:hideMark/>
          </w:tcPr>
          <w:p w:rsidR="0048022D" w:rsidRPr="0048022D" w:rsidRDefault="0048022D" w:rsidP="0048022D">
            <w:pPr>
              <w:rPr>
                <w:sz w:val="18"/>
              </w:rPr>
            </w:pPr>
            <w:r w:rsidRPr="0048022D">
              <w:rPr>
                <w:sz w:val="18"/>
              </w:rPr>
              <w:t>02</w:t>
            </w:r>
          </w:p>
        </w:tc>
        <w:tc>
          <w:tcPr>
            <w:tcW w:w="958" w:type="dxa"/>
            <w:hideMark/>
          </w:tcPr>
          <w:p w:rsidR="0048022D" w:rsidRPr="0048022D" w:rsidRDefault="0048022D" w:rsidP="0048022D">
            <w:pPr>
              <w:rPr>
                <w:sz w:val="18"/>
              </w:rPr>
            </w:pPr>
            <w:r w:rsidRPr="0048022D">
              <w:rPr>
                <w:sz w:val="18"/>
              </w:rPr>
              <w:t>04 1 00 20020</w:t>
            </w:r>
          </w:p>
        </w:tc>
        <w:tc>
          <w:tcPr>
            <w:tcW w:w="662" w:type="dxa"/>
            <w:hideMark/>
          </w:tcPr>
          <w:p w:rsidR="0048022D" w:rsidRPr="0048022D" w:rsidRDefault="0048022D" w:rsidP="0048022D">
            <w:pPr>
              <w:rPr>
                <w:sz w:val="18"/>
              </w:rPr>
            </w:pPr>
            <w:r w:rsidRPr="0048022D">
              <w:rPr>
                <w:sz w:val="18"/>
              </w:rPr>
              <w:t> </w:t>
            </w:r>
          </w:p>
        </w:tc>
        <w:tc>
          <w:tcPr>
            <w:tcW w:w="3365" w:type="dxa"/>
            <w:noWrap/>
            <w:hideMark/>
          </w:tcPr>
          <w:p w:rsidR="0048022D" w:rsidRPr="0048022D" w:rsidRDefault="0048022D" w:rsidP="0048022D">
            <w:pPr>
              <w:rPr>
                <w:sz w:val="18"/>
              </w:rPr>
            </w:pPr>
            <w:r w:rsidRPr="0048022D">
              <w:rPr>
                <w:sz w:val="18"/>
              </w:rPr>
              <w:t>15,0</w:t>
            </w:r>
          </w:p>
        </w:tc>
      </w:tr>
      <w:tr w:rsidR="0048022D" w:rsidRPr="0048022D" w:rsidTr="00B02DD5">
        <w:trPr>
          <w:trHeight w:val="1339"/>
        </w:trPr>
        <w:tc>
          <w:tcPr>
            <w:tcW w:w="3062" w:type="dxa"/>
            <w:hideMark/>
          </w:tcPr>
          <w:p w:rsidR="0048022D" w:rsidRPr="0048022D" w:rsidRDefault="0048022D" w:rsidP="0048022D">
            <w:pPr>
              <w:rPr>
                <w:i/>
                <w:iCs/>
                <w:sz w:val="18"/>
              </w:rPr>
            </w:pPr>
            <w:r w:rsidRPr="0048022D">
              <w:rPr>
                <w:i/>
                <w:iCs/>
                <w:sz w:val="18"/>
              </w:rPr>
              <w:t>Прочая закупка товаров, работ и услуг для обеспечения государственных (муниципальных) нужд</w:t>
            </w:r>
          </w:p>
        </w:tc>
        <w:tc>
          <w:tcPr>
            <w:tcW w:w="977" w:type="dxa"/>
            <w:hideMark/>
          </w:tcPr>
          <w:p w:rsidR="0048022D" w:rsidRPr="0048022D" w:rsidRDefault="0048022D" w:rsidP="0048022D">
            <w:pPr>
              <w:rPr>
                <w:i/>
                <w:iCs/>
                <w:sz w:val="18"/>
              </w:rPr>
            </w:pPr>
            <w:r w:rsidRPr="0048022D">
              <w:rPr>
                <w:i/>
                <w:iCs/>
                <w:sz w:val="18"/>
              </w:rPr>
              <w:t>951</w:t>
            </w:r>
          </w:p>
        </w:tc>
        <w:tc>
          <w:tcPr>
            <w:tcW w:w="662" w:type="dxa"/>
            <w:hideMark/>
          </w:tcPr>
          <w:p w:rsidR="0048022D" w:rsidRPr="0048022D" w:rsidRDefault="0048022D" w:rsidP="0048022D">
            <w:pPr>
              <w:rPr>
                <w:i/>
                <w:iCs/>
                <w:sz w:val="18"/>
              </w:rPr>
            </w:pPr>
            <w:r w:rsidRPr="0048022D">
              <w:rPr>
                <w:i/>
                <w:iCs/>
                <w:sz w:val="18"/>
              </w:rPr>
              <w:t>05</w:t>
            </w:r>
          </w:p>
        </w:tc>
        <w:tc>
          <w:tcPr>
            <w:tcW w:w="662" w:type="dxa"/>
            <w:hideMark/>
          </w:tcPr>
          <w:p w:rsidR="0048022D" w:rsidRPr="0048022D" w:rsidRDefault="0048022D" w:rsidP="0048022D">
            <w:pPr>
              <w:rPr>
                <w:i/>
                <w:iCs/>
                <w:sz w:val="18"/>
              </w:rPr>
            </w:pPr>
            <w:r w:rsidRPr="0048022D">
              <w:rPr>
                <w:i/>
                <w:iCs/>
                <w:sz w:val="18"/>
              </w:rPr>
              <w:t>02</w:t>
            </w:r>
          </w:p>
        </w:tc>
        <w:tc>
          <w:tcPr>
            <w:tcW w:w="958" w:type="dxa"/>
            <w:hideMark/>
          </w:tcPr>
          <w:p w:rsidR="0048022D" w:rsidRPr="0048022D" w:rsidRDefault="0048022D" w:rsidP="0048022D">
            <w:pPr>
              <w:rPr>
                <w:i/>
                <w:iCs/>
                <w:sz w:val="18"/>
              </w:rPr>
            </w:pPr>
            <w:r w:rsidRPr="0048022D">
              <w:rPr>
                <w:i/>
                <w:iCs/>
                <w:sz w:val="18"/>
              </w:rPr>
              <w:t>04 1 00 20020</w:t>
            </w:r>
          </w:p>
        </w:tc>
        <w:tc>
          <w:tcPr>
            <w:tcW w:w="662" w:type="dxa"/>
            <w:hideMark/>
          </w:tcPr>
          <w:p w:rsidR="0048022D" w:rsidRPr="0048022D" w:rsidRDefault="0048022D" w:rsidP="0048022D">
            <w:pPr>
              <w:rPr>
                <w:i/>
                <w:iCs/>
                <w:sz w:val="18"/>
              </w:rPr>
            </w:pPr>
            <w:r w:rsidRPr="0048022D">
              <w:rPr>
                <w:i/>
                <w:iCs/>
                <w:sz w:val="18"/>
              </w:rPr>
              <w:t>244</w:t>
            </w:r>
          </w:p>
        </w:tc>
        <w:tc>
          <w:tcPr>
            <w:tcW w:w="3365" w:type="dxa"/>
            <w:noWrap/>
            <w:hideMark/>
          </w:tcPr>
          <w:p w:rsidR="0048022D" w:rsidRPr="0048022D" w:rsidRDefault="0048022D" w:rsidP="0048022D">
            <w:pPr>
              <w:rPr>
                <w:i/>
                <w:iCs/>
                <w:sz w:val="18"/>
              </w:rPr>
            </w:pPr>
            <w:r w:rsidRPr="0048022D">
              <w:rPr>
                <w:i/>
                <w:iCs/>
                <w:sz w:val="18"/>
              </w:rPr>
              <w:t>15,0</w:t>
            </w:r>
          </w:p>
        </w:tc>
      </w:tr>
      <w:tr w:rsidR="0048022D" w:rsidRPr="0048022D" w:rsidTr="00B02DD5">
        <w:trPr>
          <w:trHeight w:val="668"/>
        </w:trPr>
        <w:tc>
          <w:tcPr>
            <w:tcW w:w="3062" w:type="dxa"/>
            <w:hideMark/>
          </w:tcPr>
          <w:p w:rsidR="0048022D" w:rsidRPr="0048022D" w:rsidRDefault="0048022D" w:rsidP="0048022D">
            <w:pPr>
              <w:rPr>
                <w:sz w:val="18"/>
              </w:rPr>
            </w:pPr>
            <w:r w:rsidRPr="0048022D">
              <w:rPr>
                <w:sz w:val="18"/>
              </w:rPr>
              <w:t>Оплата электроэнергии за дорожное освещение</w:t>
            </w:r>
          </w:p>
        </w:tc>
        <w:tc>
          <w:tcPr>
            <w:tcW w:w="977" w:type="dxa"/>
            <w:hideMark/>
          </w:tcPr>
          <w:p w:rsidR="0048022D" w:rsidRPr="0048022D" w:rsidRDefault="0048022D" w:rsidP="0048022D">
            <w:pPr>
              <w:rPr>
                <w:sz w:val="18"/>
              </w:rPr>
            </w:pPr>
            <w:r w:rsidRPr="0048022D">
              <w:rPr>
                <w:sz w:val="18"/>
              </w:rPr>
              <w:t>951</w:t>
            </w:r>
          </w:p>
        </w:tc>
        <w:tc>
          <w:tcPr>
            <w:tcW w:w="662" w:type="dxa"/>
            <w:hideMark/>
          </w:tcPr>
          <w:p w:rsidR="0048022D" w:rsidRPr="0048022D" w:rsidRDefault="0048022D" w:rsidP="0048022D">
            <w:pPr>
              <w:rPr>
                <w:sz w:val="18"/>
              </w:rPr>
            </w:pPr>
            <w:r w:rsidRPr="0048022D">
              <w:rPr>
                <w:sz w:val="18"/>
              </w:rPr>
              <w:t>05</w:t>
            </w:r>
          </w:p>
        </w:tc>
        <w:tc>
          <w:tcPr>
            <w:tcW w:w="662" w:type="dxa"/>
            <w:hideMark/>
          </w:tcPr>
          <w:p w:rsidR="0048022D" w:rsidRPr="0048022D" w:rsidRDefault="0048022D" w:rsidP="0048022D">
            <w:pPr>
              <w:rPr>
                <w:sz w:val="18"/>
              </w:rPr>
            </w:pPr>
            <w:r w:rsidRPr="0048022D">
              <w:rPr>
                <w:sz w:val="18"/>
              </w:rPr>
              <w:t>02</w:t>
            </w:r>
          </w:p>
        </w:tc>
        <w:tc>
          <w:tcPr>
            <w:tcW w:w="958" w:type="dxa"/>
            <w:hideMark/>
          </w:tcPr>
          <w:p w:rsidR="0048022D" w:rsidRPr="0048022D" w:rsidRDefault="0048022D" w:rsidP="0048022D">
            <w:pPr>
              <w:rPr>
                <w:sz w:val="18"/>
              </w:rPr>
            </w:pPr>
            <w:r w:rsidRPr="0048022D">
              <w:rPr>
                <w:sz w:val="18"/>
              </w:rPr>
              <w:t>04 1 00 20360</w:t>
            </w:r>
          </w:p>
        </w:tc>
        <w:tc>
          <w:tcPr>
            <w:tcW w:w="662" w:type="dxa"/>
            <w:hideMark/>
          </w:tcPr>
          <w:p w:rsidR="0048022D" w:rsidRPr="0048022D" w:rsidRDefault="0048022D" w:rsidP="0048022D">
            <w:pPr>
              <w:rPr>
                <w:sz w:val="18"/>
              </w:rPr>
            </w:pPr>
            <w:r w:rsidRPr="0048022D">
              <w:rPr>
                <w:sz w:val="18"/>
              </w:rPr>
              <w:t> </w:t>
            </w:r>
          </w:p>
        </w:tc>
        <w:tc>
          <w:tcPr>
            <w:tcW w:w="3365" w:type="dxa"/>
            <w:noWrap/>
            <w:hideMark/>
          </w:tcPr>
          <w:p w:rsidR="0048022D" w:rsidRPr="0048022D" w:rsidRDefault="0048022D" w:rsidP="0048022D">
            <w:pPr>
              <w:rPr>
                <w:sz w:val="18"/>
              </w:rPr>
            </w:pPr>
            <w:r w:rsidRPr="0048022D">
              <w:rPr>
                <w:sz w:val="18"/>
              </w:rPr>
              <w:t>100,0</w:t>
            </w:r>
          </w:p>
        </w:tc>
      </w:tr>
      <w:tr w:rsidR="0048022D" w:rsidRPr="0048022D" w:rsidTr="00B02DD5">
        <w:trPr>
          <w:trHeight w:val="1339"/>
        </w:trPr>
        <w:tc>
          <w:tcPr>
            <w:tcW w:w="3062" w:type="dxa"/>
            <w:hideMark/>
          </w:tcPr>
          <w:p w:rsidR="0048022D" w:rsidRPr="0048022D" w:rsidRDefault="0048022D" w:rsidP="0048022D">
            <w:pPr>
              <w:rPr>
                <w:i/>
                <w:iCs/>
                <w:sz w:val="18"/>
              </w:rPr>
            </w:pPr>
            <w:r w:rsidRPr="0048022D">
              <w:rPr>
                <w:i/>
                <w:iCs/>
                <w:sz w:val="18"/>
              </w:rPr>
              <w:t>Прочая закупка товаров, работ и услуг для обеспечения государственных (муниципальных) нужд</w:t>
            </w:r>
          </w:p>
        </w:tc>
        <w:tc>
          <w:tcPr>
            <w:tcW w:w="977" w:type="dxa"/>
            <w:hideMark/>
          </w:tcPr>
          <w:p w:rsidR="0048022D" w:rsidRPr="0048022D" w:rsidRDefault="0048022D" w:rsidP="0048022D">
            <w:pPr>
              <w:rPr>
                <w:i/>
                <w:iCs/>
                <w:sz w:val="18"/>
              </w:rPr>
            </w:pPr>
            <w:r w:rsidRPr="0048022D">
              <w:rPr>
                <w:i/>
                <w:iCs/>
                <w:sz w:val="18"/>
              </w:rPr>
              <w:t>951</w:t>
            </w:r>
          </w:p>
        </w:tc>
        <w:tc>
          <w:tcPr>
            <w:tcW w:w="662" w:type="dxa"/>
            <w:hideMark/>
          </w:tcPr>
          <w:p w:rsidR="0048022D" w:rsidRPr="0048022D" w:rsidRDefault="0048022D" w:rsidP="0048022D">
            <w:pPr>
              <w:rPr>
                <w:i/>
                <w:iCs/>
                <w:sz w:val="18"/>
              </w:rPr>
            </w:pPr>
            <w:r w:rsidRPr="0048022D">
              <w:rPr>
                <w:i/>
                <w:iCs/>
                <w:sz w:val="18"/>
              </w:rPr>
              <w:t>05</w:t>
            </w:r>
          </w:p>
        </w:tc>
        <w:tc>
          <w:tcPr>
            <w:tcW w:w="662" w:type="dxa"/>
            <w:hideMark/>
          </w:tcPr>
          <w:p w:rsidR="0048022D" w:rsidRPr="0048022D" w:rsidRDefault="0048022D" w:rsidP="0048022D">
            <w:pPr>
              <w:rPr>
                <w:i/>
                <w:iCs/>
                <w:sz w:val="18"/>
              </w:rPr>
            </w:pPr>
            <w:r w:rsidRPr="0048022D">
              <w:rPr>
                <w:i/>
                <w:iCs/>
                <w:sz w:val="18"/>
              </w:rPr>
              <w:t>02</w:t>
            </w:r>
          </w:p>
        </w:tc>
        <w:tc>
          <w:tcPr>
            <w:tcW w:w="958" w:type="dxa"/>
            <w:hideMark/>
          </w:tcPr>
          <w:p w:rsidR="0048022D" w:rsidRPr="0048022D" w:rsidRDefault="0048022D" w:rsidP="0048022D">
            <w:pPr>
              <w:rPr>
                <w:i/>
                <w:iCs/>
                <w:sz w:val="18"/>
              </w:rPr>
            </w:pPr>
            <w:r w:rsidRPr="0048022D">
              <w:rPr>
                <w:i/>
                <w:iCs/>
                <w:sz w:val="18"/>
              </w:rPr>
              <w:t>04 1 00 20360</w:t>
            </w:r>
          </w:p>
        </w:tc>
        <w:tc>
          <w:tcPr>
            <w:tcW w:w="662" w:type="dxa"/>
            <w:hideMark/>
          </w:tcPr>
          <w:p w:rsidR="0048022D" w:rsidRPr="0048022D" w:rsidRDefault="0048022D" w:rsidP="0048022D">
            <w:pPr>
              <w:rPr>
                <w:i/>
                <w:iCs/>
                <w:sz w:val="18"/>
              </w:rPr>
            </w:pPr>
            <w:r w:rsidRPr="0048022D">
              <w:rPr>
                <w:i/>
                <w:iCs/>
                <w:sz w:val="18"/>
              </w:rPr>
              <w:t>244</w:t>
            </w:r>
          </w:p>
        </w:tc>
        <w:tc>
          <w:tcPr>
            <w:tcW w:w="3365" w:type="dxa"/>
            <w:noWrap/>
            <w:hideMark/>
          </w:tcPr>
          <w:p w:rsidR="0048022D" w:rsidRPr="0048022D" w:rsidRDefault="0048022D" w:rsidP="0048022D">
            <w:pPr>
              <w:rPr>
                <w:i/>
                <w:iCs/>
                <w:sz w:val="18"/>
              </w:rPr>
            </w:pPr>
            <w:r w:rsidRPr="0048022D">
              <w:rPr>
                <w:i/>
                <w:iCs/>
                <w:sz w:val="18"/>
              </w:rPr>
              <w:t>100,0</w:t>
            </w:r>
          </w:p>
        </w:tc>
      </w:tr>
      <w:tr w:rsidR="0048022D" w:rsidRPr="0048022D" w:rsidTr="00B02DD5">
        <w:trPr>
          <w:trHeight w:val="334"/>
        </w:trPr>
        <w:tc>
          <w:tcPr>
            <w:tcW w:w="3062" w:type="dxa"/>
            <w:hideMark/>
          </w:tcPr>
          <w:p w:rsidR="0048022D" w:rsidRPr="0048022D" w:rsidRDefault="0048022D" w:rsidP="0048022D">
            <w:pPr>
              <w:rPr>
                <w:b/>
                <w:bCs/>
                <w:sz w:val="18"/>
              </w:rPr>
            </w:pPr>
            <w:r w:rsidRPr="0048022D">
              <w:rPr>
                <w:b/>
                <w:bCs/>
                <w:sz w:val="18"/>
              </w:rPr>
              <w:t>Благоустройство</w:t>
            </w:r>
          </w:p>
        </w:tc>
        <w:tc>
          <w:tcPr>
            <w:tcW w:w="977" w:type="dxa"/>
            <w:hideMark/>
          </w:tcPr>
          <w:p w:rsidR="0048022D" w:rsidRPr="0048022D" w:rsidRDefault="0048022D" w:rsidP="0048022D">
            <w:pPr>
              <w:rPr>
                <w:b/>
                <w:bCs/>
                <w:sz w:val="18"/>
              </w:rPr>
            </w:pPr>
            <w:r w:rsidRPr="0048022D">
              <w:rPr>
                <w:b/>
                <w:bCs/>
                <w:sz w:val="18"/>
              </w:rPr>
              <w:t>951</w:t>
            </w:r>
          </w:p>
        </w:tc>
        <w:tc>
          <w:tcPr>
            <w:tcW w:w="662" w:type="dxa"/>
            <w:hideMark/>
          </w:tcPr>
          <w:p w:rsidR="0048022D" w:rsidRPr="0048022D" w:rsidRDefault="0048022D" w:rsidP="0048022D">
            <w:pPr>
              <w:rPr>
                <w:b/>
                <w:bCs/>
                <w:sz w:val="18"/>
              </w:rPr>
            </w:pPr>
            <w:r w:rsidRPr="0048022D">
              <w:rPr>
                <w:b/>
                <w:bCs/>
                <w:sz w:val="18"/>
              </w:rPr>
              <w:t>05</w:t>
            </w:r>
          </w:p>
        </w:tc>
        <w:tc>
          <w:tcPr>
            <w:tcW w:w="662" w:type="dxa"/>
            <w:hideMark/>
          </w:tcPr>
          <w:p w:rsidR="0048022D" w:rsidRPr="0048022D" w:rsidRDefault="0048022D" w:rsidP="0048022D">
            <w:pPr>
              <w:rPr>
                <w:b/>
                <w:bCs/>
                <w:sz w:val="18"/>
              </w:rPr>
            </w:pPr>
            <w:r w:rsidRPr="0048022D">
              <w:rPr>
                <w:b/>
                <w:bCs/>
                <w:sz w:val="18"/>
              </w:rPr>
              <w:t>03</w:t>
            </w:r>
          </w:p>
        </w:tc>
        <w:tc>
          <w:tcPr>
            <w:tcW w:w="958" w:type="dxa"/>
            <w:hideMark/>
          </w:tcPr>
          <w:p w:rsidR="0048022D" w:rsidRPr="0048022D" w:rsidRDefault="0048022D" w:rsidP="0048022D">
            <w:pPr>
              <w:rPr>
                <w:b/>
                <w:bCs/>
                <w:sz w:val="18"/>
              </w:rPr>
            </w:pPr>
            <w:r w:rsidRPr="0048022D">
              <w:rPr>
                <w:b/>
                <w:bCs/>
                <w:sz w:val="18"/>
              </w:rPr>
              <w:t> </w:t>
            </w:r>
          </w:p>
        </w:tc>
        <w:tc>
          <w:tcPr>
            <w:tcW w:w="662" w:type="dxa"/>
            <w:hideMark/>
          </w:tcPr>
          <w:p w:rsidR="0048022D" w:rsidRPr="0048022D" w:rsidRDefault="0048022D" w:rsidP="0048022D">
            <w:pPr>
              <w:rPr>
                <w:b/>
                <w:bCs/>
                <w:sz w:val="18"/>
              </w:rPr>
            </w:pPr>
            <w:r w:rsidRPr="0048022D">
              <w:rPr>
                <w:b/>
                <w:bCs/>
                <w:sz w:val="18"/>
              </w:rPr>
              <w:t> </w:t>
            </w:r>
          </w:p>
        </w:tc>
        <w:tc>
          <w:tcPr>
            <w:tcW w:w="3365" w:type="dxa"/>
            <w:noWrap/>
            <w:hideMark/>
          </w:tcPr>
          <w:p w:rsidR="0048022D" w:rsidRPr="0048022D" w:rsidRDefault="0048022D" w:rsidP="0048022D">
            <w:pPr>
              <w:rPr>
                <w:b/>
                <w:bCs/>
                <w:sz w:val="18"/>
              </w:rPr>
            </w:pPr>
            <w:r w:rsidRPr="0048022D">
              <w:rPr>
                <w:b/>
                <w:bCs/>
                <w:sz w:val="18"/>
              </w:rPr>
              <w:t>619,0</w:t>
            </w:r>
          </w:p>
        </w:tc>
      </w:tr>
      <w:tr w:rsidR="0048022D" w:rsidRPr="0048022D" w:rsidTr="00B02DD5">
        <w:trPr>
          <w:trHeight w:val="1339"/>
        </w:trPr>
        <w:tc>
          <w:tcPr>
            <w:tcW w:w="3062" w:type="dxa"/>
            <w:hideMark/>
          </w:tcPr>
          <w:p w:rsidR="0048022D" w:rsidRPr="0048022D" w:rsidRDefault="0048022D" w:rsidP="0048022D">
            <w:pPr>
              <w:rPr>
                <w:sz w:val="18"/>
              </w:rPr>
            </w:pPr>
            <w:r w:rsidRPr="0048022D">
              <w:rPr>
                <w:sz w:val="18"/>
              </w:rPr>
              <w:lastRenderedPageBreak/>
              <w:t>Расходы на содержание и текущий ремонт мест захоронения на территории Митякинского сельского поселения</w:t>
            </w:r>
          </w:p>
        </w:tc>
        <w:tc>
          <w:tcPr>
            <w:tcW w:w="977" w:type="dxa"/>
            <w:hideMark/>
          </w:tcPr>
          <w:p w:rsidR="0048022D" w:rsidRPr="0048022D" w:rsidRDefault="0048022D" w:rsidP="0048022D">
            <w:pPr>
              <w:rPr>
                <w:sz w:val="18"/>
              </w:rPr>
            </w:pPr>
            <w:r w:rsidRPr="0048022D">
              <w:rPr>
                <w:sz w:val="18"/>
              </w:rPr>
              <w:t>951</w:t>
            </w:r>
          </w:p>
        </w:tc>
        <w:tc>
          <w:tcPr>
            <w:tcW w:w="662" w:type="dxa"/>
            <w:hideMark/>
          </w:tcPr>
          <w:p w:rsidR="0048022D" w:rsidRPr="0048022D" w:rsidRDefault="0048022D" w:rsidP="0048022D">
            <w:pPr>
              <w:rPr>
                <w:sz w:val="18"/>
              </w:rPr>
            </w:pPr>
            <w:r w:rsidRPr="0048022D">
              <w:rPr>
                <w:sz w:val="18"/>
              </w:rPr>
              <w:t>05</w:t>
            </w:r>
          </w:p>
        </w:tc>
        <w:tc>
          <w:tcPr>
            <w:tcW w:w="662" w:type="dxa"/>
            <w:hideMark/>
          </w:tcPr>
          <w:p w:rsidR="0048022D" w:rsidRPr="0048022D" w:rsidRDefault="0048022D" w:rsidP="0048022D">
            <w:pPr>
              <w:rPr>
                <w:sz w:val="18"/>
              </w:rPr>
            </w:pPr>
            <w:r w:rsidRPr="0048022D">
              <w:rPr>
                <w:sz w:val="18"/>
              </w:rPr>
              <w:t>03</w:t>
            </w:r>
          </w:p>
        </w:tc>
        <w:tc>
          <w:tcPr>
            <w:tcW w:w="958" w:type="dxa"/>
            <w:hideMark/>
          </w:tcPr>
          <w:p w:rsidR="0048022D" w:rsidRPr="0048022D" w:rsidRDefault="0048022D" w:rsidP="0048022D">
            <w:pPr>
              <w:rPr>
                <w:sz w:val="18"/>
              </w:rPr>
            </w:pPr>
            <w:r w:rsidRPr="0048022D">
              <w:rPr>
                <w:sz w:val="18"/>
              </w:rPr>
              <w:t>04 2 00 20060</w:t>
            </w:r>
          </w:p>
        </w:tc>
        <w:tc>
          <w:tcPr>
            <w:tcW w:w="662" w:type="dxa"/>
            <w:hideMark/>
          </w:tcPr>
          <w:p w:rsidR="0048022D" w:rsidRPr="0048022D" w:rsidRDefault="0048022D" w:rsidP="0048022D">
            <w:pPr>
              <w:rPr>
                <w:sz w:val="18"/>
              </w:rPr>
            </w:pPr>
            <w:r w:rsidRPr="0048022D">
              <w:rPr>
                <w:sz w:val="18"/>
              </w:rPr>
              <w:t> </w:t>
            </w:r>
          </w:p>
        </w:tc>
        <w:tc>
          <w:tcPr>
            <w:tcW w:w="3365" w:type="dxa"/>
            <w:noWrap/>
            <w:hideMark/>
          </w:tcPr>
          <w:p w:rsidR="0048022D" w:rsidRPr="0048022D" w:rsidRDefault="0048022D" w:rsidP="0048022D">
            <w:pPr>
              <w:rPr>
                <w:sz w:val="18"/>
              </w:rPr>
            </w:pPr>
            <w:r w:rsidRPr="0048022D">
              <w:rPr>
                <w:sz w:val="18"/>
              </w:rPr>
              <w:t>9,0</w:t>
            </w:r>
          </w:p>
        </w:tc>
      </w:tr>
      <w:tr w:rsidR="0048022D" w:rsidRPr="0048022D" w:rsidTr="00B02DD5">
        <w:trPr>
          <w:trHeight w:val="1339"/>
        </w:trPr>
        <w:tc>
          <w:tcPr>
            <w:tcW w:w="3062" w:type="dxa"/>
            <w:hideMark/>
          </w:tcPr>
          <w:p w:rsidR="0048022D" w:rsidRPr="0048022D" w:rsidRDefault="0048022D" w:rsidP="0048022D">
            <w:pPr>
              <w:rPr>
                <w:i/>
                <w:iCs/>
                <w:sz w:val="18"/>
              </w:rPr>
            </w:pPr>
            <w:r w:rsidRPr="0048022D">
              <w:rPr>
                <w:i/>
                <w:iCs/>
                <w:sz w:val="18"/>
              </w:rPr>
              <w:t>Прочая закупка товаров, работ и услуг для обеспечения государственных (муниципальных) нужд</w:t>
            </w:r>
          </w:p>
        </w:tc>
        <w:tc>
          <w:tcPr>
            <w:tcW w:w="977" w:type="dxa"/>
            <w:hideMark/>
          </w:tcPr>
          <w:p w:rsidR="0048022D" w:rsidRPr="0048022D" w:rsidRDefault="0048022D" w:rsidP="0048022D">
            <w:pPr>
              <w:rPr>
                <w:i/>
                <w:iCs/>
                <w:sz w:val="18"/>
              </w:rPr>
            </w:pPr>
            <w:r w:rsidRPr="0048022D">
              <w:rPr>
                <w:i/>
                <w:iCs/>
                <w:sz w:val="18"/>
              </w:rPr>
              <w:t>951</w:t>
            </w:r>
          </w:p>
        </w:tc>
        <w:tc>
          <w:tcPr>
            <w:tcW w:w="662" w:type="dxa"/>
            <w:hideMark/>
          </w:tcPr>
          <w:p w:rsidR="0048022D" w:rsidRPr="0048022D" w:rsidRDefault="0048022D" w:rsidP="0048022D">
            <w:pPr>
              <w:rPr>
                <w:i/>
                <w:iCs/>
                <w:sz w:val="18"/>
              </w:rPr>
            </w:pPr>
            <w:r w:rsidRPr="0048022D">
              <w:rPr>
                <w:i/>
                <w:iCs/>
                <w:sz w:val="18"/>
              </w:rPr>
              <w:t>05</w:t>
            </w:r>
          </w:p>
        </w:tc>
        <w:tc>
          <w:tcPr>
            <w:tcW w:w="662" w:type="dxa"/>
            <w:hideMark/>
          </w:tcPr>
          <w:p w:rsidR="0048022D" w:rsidRPr="0048022D" w:rsidRDefault="0048022D" w:rsidP="0048022D">
            <w:pPr>
              <w:rPr>
                <w:i/>
                <w:iCs/>
                <w:sz w:val="18"/>
              </w:rPr>
            </w:pPr>
            <w:r w:rsidRPr="0048022D">
              <w:rPr>
                <w:i/>
                <w:iCs/>
                <w:sz w:val="18"/>
              </w:rPr>
              <w:t>03</w:t>
            </w:r>
          </w:p>
        </w:tc>
        <w:tc>
          <w:tcPr>
            <w:tcW w:w="958" w:type="dxa"/>
            <w:hideMark/>
          </w:tcPr>
          <w:p w:rsidR="0048022D" w:rsidRPr="0048022D" w:rsidRDefault="0048022D" w:rsidP="0048022D">
            <w:pPr>
              <w:rPr>
                <w:i/>
                <w:iCs/>
                <w:sz w:val="18"/>
              </w:rPr>
            </w:pPr>
            <w:r w:rsidRPr="0048022D">
              <w:rPr>
                <w:i/>
                <w:iCs/>
                <w:sz w:val="18"/>
              </w:rPr>
              <w:t>04 2 00 20060</w:t>
            </w:r>
          </w:p>
        </w:tc>
        <w:tc>
          <w:tcPr>
            <w:tcW w:w="662" w:type="dxa"/>
            <w:hideMark/>
          </w:tcPr>
          <w:p w:rsidR="0048022D" w:rsidRPr="0048022D" w:rsidRDefault="0048022D" w:rsidP="0048022D">
            <w:pPr>
              <w:rPr>
                <w:i/>
                <w:iCs/>
                <w:sz w:val="18"/>
              </w:rPr>
            </w:pPr>
            <w:r w:rsidRPr="0048022D">
              <w:rPr>
                <w:i/>
                <w:iCs/>
                <w:sz w:val="18"/>
              </w:rPr>
              <w:t>244</w:t>
            </w:r>
          </w:p>
        </w:tc>
        <w:tc>
          <w:tcPr>
            <w:tcW w:w="3365" w:type="dxa"/>
            <w:noWrap/>
            <w:hideMark/>
          </w:tcPr>
          <w:p w:rsidR="0048022D" w:rsidRPr="0048022D" w:rsidRDefault="0048022D" w:rsidP="0048022D">
            <w:pPr>
              <w:rPr>
                <w:i/>
                <w:iCs/>
                <w:sz w:val="18"/>
              </w:rPr>
            </w:pPr>
            <w:r w:rsidRPr="0048022D">
              <w:rPr>
                <w:i/>
                <w:iCs/>
                <w:sz w:val="18"/>
              </w:rPr>
              <w:t>9,0</w:t>
            </w:r>
          </w:p>
        </w:tc>
      </w:tr>
      <w:tr w:rsidR="0048022D" w:rsidRPr="0048022D" w:rsidTr="00B02DD5">
        <w:trPr>
          <w:trHeight w:val="4013"/>
        </w:trPr>
        <w:tc>
          <w:tcPr>
            <w:tcW w:w="3062" w:type="dxa"/>
            <w:hideMark/>
          </w:tcPr>
          <w:p w:rsidR="0048022D" w:rsidRPr="0048022D" w:rsidRDefault="0048022D" w:rsidP="0048022D">
            <w:pPr>
              <w:rPr>
                <w:sz w:val="18"/>
              </w:rPr>
            </w:pPr>
            <w:r w:rsidRPr="0048022D">
              <w:rPr>
                <w:sz w:val="18"/>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977" w:type="dxa"/>
            <w:hideMark/>
          </w:tcPr>
          <w:p w:rsidR="0048022D" w:rsidRPr="0048022D" w:rsidRDefault="0048022D" w:rsidP="0048022D">
            <w:pPr>
              <w:rPr>
                <w:sz w:val="18"/>
              </w:rPr>
            </w:pPr>
            <w:r w:rsidRPr="0048022D">
              <w:rPr>
                <w:sz w:val="18"/>
              </w:rPr>
              <w:t>951</w:t>
            </w:r>
          </w:p>
        </w:tc>
        <w:tc>
          <w:tcPr>
            <w:tcW w:w="662" w:type="dxa"/>
            <w:hideMark/>
          </w:tcPr>
          <w:p w:rsidR="0048022D" w:rsidRPr="0048022D" w:rsidRDefault="0048022D" w:rsidP="0048022D">
            <w:pPr>
              <w:rPr>
                <w:sz w:val="18"/>
              </w:rPr>
            </w:pPr>
            <w:r w:rsidRPr="0048022D">
              <w:rPr>
                <w:sz w:val="18"/>
              </w:rPr>
              <w:t>05</w:t>
            </w:r>
          </w:p>
        </w:tc>
        <w:tc>
          <w:tcPr>
            <w:tcW w:w="662" w:type="dxa"/>
            <w:hideMark/>
          </w:tcPr>
          <w:p w:rsidR="0048022D" w:rsidRPr="0048022D" w:rsidRDefault="0048022D" w:rsidP="0048022D">
            <w:pPr>
              <w:rPr>
                <w:sz w:val="18"/>
              </w:rPr>
            </w:pPr>
            <w:r w:rsidRPr="0048022D">
              <w:rPr>
                <w:sz w:val="18"/>
              </w:rPr>
              <w:t>03</w:t>
            </w:r>
          </w:p>
        </w:tc>
        <w:tc>
          <w:tcPr>
            <w:tcW w:w="958" w:type="dxa"/>
            <w:hideMark/>
          </w:tcPr>
          <w:p w:rsidR="0048022D" w:rsidRPr="0048022D" w:rsidRDefault="0048022D" w:rsidP="0048022D">
            <w:pPr>
              <w:rPr>
                <w:sz w:val="18"/>
              </w:rPr>
            </w:pPr>
            <w:r w:rsidRPr="0048022D">
              <w:rPr>
                <w:sz w:val="18"/>
              </w:rPr>
              <w:t>04 2 00 20070</w:t>
            </w:r>
          </w:p>
        </w:tc>
        <w:tc>
          <w:tcPr>
            <w:tcW w:w="662" w:type="dxa"/>
            <w:hideMark/>
          </w:tcPr>
          <w:p w:rsidR="0048022D" w:rsidRPr="0048022D" w:rsidRDefault="0048022D" w:rsidP="0048022D">
            <w:pPr>
              <w:rPr>
                <w:sz w:val="18"/>
              </w:rPr>
            </w:pPr>
            <w:r w:rsidRPr="0048022D">
              <w:rPr>
                <w:sz w:val="18"/>
              </w:rPr>
              <w:t> </w:t>
            </w:r>
          </w:p>
        </w:tc>
        <w:tc>
          <w:tcPr>
            <w:tcW w:w="3365" w:type="dxa"/>
            <w:noWrap/>
            <w:hideMark/>
          </w:tcPr>
          <w:p w:rsidR="0048022D" w:rsidRPr="0048022D" w:rsidRDefault="0048022D" w:rsidP="0048022D">
            <w:pPr>
              <w:rPr>
                <w:sz w:val="18"/>
              </w:rPr>
            </w:pPr>
            <w:r w:rsidRPr="0048022D">
              <w:rPr>
                <w:sz w:val="18"/>
              </w:rPr>
              <w:t>500,8</w:t>
            </w:r>
          </w:p>
        </w:tc>
      </w:tr>
      <w:tr w:rsidR="0048022D" w:rsidRPr="0048022D" w:rsidTr="00B02DD5">
        <w:trPr>
          <w:trHeight w:val="1339"/>
        </w:trPr>
        <w:tc>
          <w:tcPr>
            <w:tcW w:w="3062" w:type="dxa"/>
            <w:hideMark/>
          </w:tcPr>
          <w:p w:rsidR="0048022D" w:rsidRPr="0048022D" w:rsidRDefault="0048022D" w:rsidP="0048022D">
            <w:pPr>
              <w:rPr>
                <w:i/>
                <w:iCs/>
                <w:sz w:val="18"/>
              </w:rPr>
            </w:pPr>
            <w:r w:rsidRPr="0048022D">
              <w:rPr>
                <w:i/>
                <w:iCs/>
                <w:sz w:val="18"/>
              </w:rPr>
              <w:t>Прочая закупка товаров, работ и услуг для обеспечения государственных (муниципальных) нужд</w:t>
            </w:r>
          </w:p>
        </w:tc>
        <w:tc>
          <w:tcPr>
            <w:tcW w:w="977" w:type="dxa"/>
            <w:hideMark/>
          </w:tcPr>
          <w:p w:rsidR="0048022D" w:rsidRPr="0048022D" w:rsidRDefault="0048022D" w:rsidP="0048022D">
            <w:pPr>
              <w:rPr>
                <w:i/>
                <w:iCs/>
                <w:sz w:val="18"/>
              </w:rPr>
            </w:pPr>
            <w:r w:rsidRPr="0048022D">
              <w:rPr>
                <w:i/>
                <w:iCs/>
                <w:sz w:val="18"/>
              </w:rPr>
              <w:t>951</w:t>
            </w:r>
          </w:p>
        </w:tc>
        <w:tc>
          <w:tcPr>
            <w:tcW w:w="662" w:type="dxa"/>
            <w:hideMark/>
          </w:tcPr>
          <w:p w:rsidR="0048022D" w:rsidRPr="0048022D" w:rsidRDefault="0048022D" w:rsidP="0048022D">
            <w:pPr>
              <w:rPr>
                <w:i/>
                <w:iCs/>
                <w:sz w:val="18"/>
              </w:rPr>
            </w:pPr>
            <w:r w:rsidRPr="0048022D">
              <w:rPr>
                <w:i/>
                <w:iCs/>
                <w:sz w:val="18"/>
              </w:rPr>
              <w:t>05</w:t>
            </w:r>
          </w:p>
        </w:tc>
        <w:tc>
          <w:tcPr>
            <w:tcW w:w="662" w:type="dxa"/>
            <w:hideMark/>
          </w:tcPr>
          <w:p w:rsidR="0048022D" w:rsidRPr="0048022D" w:rsidRDefault="0048022D" w:rsidP="0048022D">
            <w:pPr>
              <w:rPr>
                <w:i/>
                <w:iCs/>
                <w:sz w:val="18"/>
              </w:rPr>
            </w:pPr>
            <w:r w:rsidRPr="0048022D">
              <w:rPr>
                <w:i/>
                <w:iCs/>
                <w:sz w:val="18"/>
              </w:rPr>
              <w:t>03</w:t>
            </w:r>
          </w:p>
        </w:tc>
        <w:tc>
          <w:tcPr>
            <w:tcW w:w="958" w:type="dxa"/>
            <w:hideMark/>
          </w:tcPr>
          <w:p w:rsidR="0048022D" w:rsidRPr="0048022D" w:rsidRDefault="0048022D" w:rsidP="0048022D">
            <w:pPr>
              <w:rPr>
                <w:i/>
                <w:iCs/>
                <w:sz w:val="18"/>
              </w:rPr>
            </w:pPr>
            <w:r w:rsidRPr="0048022D">
              <w:rPr>
                <w:i/>
                <w:iCs/>
                <w:sz w:val="18"/>
              </w:rPr>
              <w:t>04 2 00 20070</w:t>
            </w:r>
          </w:p>
        </w:tc>
        <w:tc>
          <w:tcPr>
            <w:tcW w:w="662" w:type="dxa"/>
            <w:hideMark/>
          </w:tcPr>
          <w:p w:rsidR="0048022D" w:rsidRPr="0048022D" w:rsidRDefault="0048022D" w:rsidP="0048022D">
            <w:pPr>
              <w:rPr>
                <w:i/>
                <w:iCs/>
                <w:sz w:val="18"/>
              </w:rPr>
            </w:pPr>
            <w:r w:rsidRPr="0048022D">
              <w:rPr>
                <w:i/>
                <w:iCs/>
                <w:sz w:val="18"/>
              </w:rPr>
              <w:t>244</w:t>
            </w:r>
          </w:p>
        </w:tc>
        <w:tc>
          <w:tcPr>
            <w:tcW w:w="3365" w:type="dxa"/>
            <w:noWrap/>
            <w:hideMark/>
          </w:tcPr>
          <w:p w:rsidR="0048022D" w:rsidRPr="0048022D" w:rsidRDefault="0048022D" w:rsidP="0048022D">
            <w:pPr>
              <w:rPr>
                <w:i/>
                <w:iCs/>
                <w:sz w:val="18"/>
              </w:rPr>
            </w:pPr>
            <w:r w:rsidRPr="0048022D">
              <w:rPr>
                <w:i/>
                <w:iCs/>
                <w:sz w:val="18"/>
              </w:rPr>
              <w:t>500,8</w:t>
            </w:r>
          </w:p>
        </w:tc>
      </w:tr>
      <w:tr w:rsidR="0048022D" w:rsidRPr="0048022D" w:rsidTr="00B02DD5">
        <w:trPr>
          <w:trHeight w:val="4347"/>
        </w:trPr>
        <w:tc>
          <w:tcPr>
            <w:tcW w:w="3062" w:type="dxa"/>
            <w:hideMark/>
          </w:tcPr>
          <w:p w:rsidR="0048022D" w:rsidRPr="0048022D" w:rsidRDefault="0048022D" w:rsidP="0048022D">
            <w:pPr>
              <w:rPr>
                <w:sz w:val="18"/>
              </w:rPr>
            </w:pPr>
            <w:r w:rsidRPr="0048022D">
              <w:rPr>
                <w:sz w:val="18"/>
              </w:rPr>
              <w:t>Расходы по организации уличного освещения, содержание и ремонт объектов уличного освещения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w:t>
            </w:r>
          </w:p>
        </w:tc>
        <w:tc>
          <w:tcPr>
            <w:tcW w:w="977" w:type="dxa"/>
            <w:hideMark/>
          </w:tcPr>
          <w:p w:rsidR="0048022D" w:rsidRPr="0048022D" w:rsidRDefault="0048022D" w:rsidP="0048022D">
            <w:pPr>
              <w:rPr>
                <w:sz w:val="18"/>
              </w:rPr>
            </w:pPr>
            <w:r w:rsidRPr="0048022D">
              <w:rPr>
                <w:sz w:val="18"/>
              </w:rPr>
              <w:t>951</w:t>
            </w:r>
          </w:p>
        </w:tc>
        <w:tc>
          <w:tcPr>
            <w:tcW w:w="662" w:type="dxa"/>
            <w:hideMark/>
          </w:tcPr>
          <w:p w:rsidR="0048022D" w:rsidRPr="0048022D" w:rsidRDefault="0048022D" w:rsidP="0048022D">
            <w:pPr>
              <w:rPr>
                <w:sz w:val="18"/>
              </w:rPr>
            </w:pPr>
            <w:r w:rsidRPr="0048022D">
              <w:rPr>
                <w:sz w:val="18"/>
              </w:rPr>
              <w:t>05</w:t>
            </w:r>
          </w:p>
        </w:tc>
        <w:tc>
          <w:tcPr>
            <w:tcW w:w="662" w:type="dxa"/>
            <w:hideMark/>
          </w:tcPr>
          <w:p w:rsidR="0048022D" w:rsidRPr="0048022D" w:rsidRDefault="0048022D" w:rsidP="0048022D">
            <w:pPr>
              <w:rPr>
                <w:sz w:val="18"/>
              </w:rPr>
            </w:pPr>
            <w:r w:rsidRPr="0048022D">
              <w:rPr>
                <w:sz w:val="18"/>
              </w:rPr>
              <w:t>03</w:t>
            </w:r>
          </w:p>
        </w:tc>
        <w:tc>
          <w:tcPr>
            <w:tcW w:w="958" w:type="dxa"/>
            <w:hideMark/>
          </w:tcPr>
          <w:p w:rsidR="0048022D" w:rsidRPr="0048022D" w:rsidRDefault="0048022D" w:rsidP="0048022D">
            <w:pPr>
              <w:rPr>
                <w:sz w:val="18"/>
              </w:rPr>
            </w:pPr>
            <w:r w:rsidRPr="0048022D">
              <w:rPr>
                <w:sz w:val="18"/>
              </w:rPr>
              <w:t>04 2 00 20310</w:t>
            </w:r>
          </w:p>
        </w:tc>
        <w:tc>
          <w:tcPr>
            <w:tcW w:w="662" w:type="dxa"/>
            <w:hideMark/>
          </w:tcPr>
          <w:p w:rsidR="0048022D" w:rsidRPr="0048022D" w:rsidRDefault="0048022D" w:rsidP="0048022D">
            <w:pPr>
              <w:rPr>
                <w:sz w:val="18"/>
              </w:rPr>
            </w:pPr>
            <w:r w:rsidRPr="0048022D">
              <w:rPr>
                <w:sz w:val="18"/>
              </w:rPr>
              <w:t> </w:t>
            </w:r>
          </w:p>
        </w:tc>
        <w:tc>
          <w:tcPr>
            <w:tcW w:w="3365" w:type="dxa"/>
            <w:noWrap/>
            <w:hideMark/>
          </w:tcPr>
          <w:p w:rsidR="0048022D" w:rsidRPr="0048022D" w:rsidRDefault="0048022D" w:rsidP="0048022D">
            <w:pPr>
              <w:rPr>
                <w:sz w:val="18"/>
              </w:rPr>
            </w:pPr>
            <w:r w:rsidRPr="0048022D">
              <w:rPr>
                <w:sz w:val="18"/>
              </w:rPr>
              <w:t>12,0</w:t>
            </w:r>
          </w:p>
        </w:tc>
      </w:tr>
      <w:tr w:rsidR="0048022D" w:rsidRPr="0048022D" w:rsidTr="00B02DD5">
        <w:trPr>
          <w:trHeight w:val="1339"/>
        </w:trPr>
        <w:tc>
          <w:tcPr>
            <w:tcW w:w="3062" w:type="dxa"/>
            <w:hideMark/>
          </w:tcPr>
          <w:p w:rsidR="0048022D" w:rsidRPr="0048022D" w:rsidRDefault="0048022D" w:rsidP="0048022D">
            <w:pPr>
              <w:rPr>
                <w:i/>
                <w:iCs/>
                <w:sz w:val="18"/>
              </w:rPr>
            </w:pPr>
            <w:r w:rsidRPr="0048022D">
              <w:rPr>
                <w:i/>
                <w:iCs/>
                <w:sz w:val="18"/>
              </w:rPr>
              <w:t>Прочая закупка товаров, работ и услуг для обеспечения государственных (муниципальных) нужд</w:t>
            </w:r>
          </w:p>
        </w:tc>
        <w:tc>
          <w:tcPr>
            <w:tcW w:w="977" w:type="dxa"/>
            <w:hideMark/>
          </w:tcPr>
          <w:p w:rsidR="0048022D" w:rsidRPr="0048022D" w:rsidRDefault="0048022D" w:rsidP="0048022D">
            <w:pPr>
              <w:rPr>
                <w:i/>
                <w:iCs/>
                <w:sz w:val="18"/>
              </w:rPr>
            </w:pPr>
            <w:r w:rsidRPr="0048022D">
              <w:rPr>
                <w:i/>
                <w:iCs/>
                <w:sz w:val="18"/>
              </w:rPr>
              <w:t>951</w:t>
            </w:r>
          </w:p>
        </w:tc>
        <w:tc>
          <w:tcPr>
            <w:tcW w:w="662" w:type="dxa"/>
            <w:hideMark/>
          </w:tcPr>
          <w:p w:rsidR="0048022D" w:rsidRPr="0048022D" w:rsidRDefault="0048022D" w:rsidP="0048022D">
            <w:pPr>
              <w:rPr>
                <w:i/>
                <w:iCs/>
                <w:sz w:val="18"/>
              </w:rPr>
            </w:pPr>
            <w:r w:rsidRPr="0048022D">
              <w:rPr>
                <w:i/>
                <w:iCs/>
                <w:sz w:val="18"/>
              </w:rPr>
              <w:t>05</w:t>
            </w:r>
          </w:p>
        </w:tc>
        <w:tc>
          <w:tcPr>
            <w:tcW w:w="662" w:type="dxa"/>
            <w:hideMark/>
          </w:tcPr>
          <w:p w:rsidR="0048022D" w:rsidRPr="0048022D" w:rsidRDefault="0048022D" w:rsidP="0048022D">
            <w:pPr>
              <w:rPr>
                <w:i/>
                <w:iCs/>
                <w:sz w:val="18"/>
              </w:rPr>
            </w:pPr>
            <w:r w:rsidRPr="0048022D">
              <w:rPr>
                <w:i/>
                <w:iCs/>
                <w:sz w:val="18"/>
              </w:rPr>
              <w:t>03</w:t>
            </w:r>
          </w:p>
        </w:tc>
        <w:tc>
          <w:tcPr>
            <w:tcW w:w="958" w:type="dxa"/>
            <w:hideMark/>
          </w:tcPr>
          <w:p w:rsidR="0048022D" w:rsidRPr="0048022D" w:rsidRDefault="0048022D" w:rsidP="0048022D">
            <w:pPr>
              <w:rPr>
                <w:i/>
                <w:iCs/>
                <w:sz w:val="18"/>
              </w:rPr>
            </w:pPr>
            <w:r w:rsidRPr="0048022D">
              <w:rPr>
                <w:i/>
                <w:iCs/>
                <w:sz w:val="18"/>
              </w:rPr>
              <w:t>04 2 00 20310</w:t>
            </w:r>
          </w:p>
        </w:tc>
        <w:tc>
          <w:tcPr>
            <w:tcW w:w="662" w:type="dxa"/>
            <w:hideMark/>
          </w:tcPr>
          <w:p w:rsidR="0048022D" w:rsidRPr="0048022D" w:rsidRDefault="0048022D" w:rsidP="0048022D">
            <w:pPr>
              <w:rPr>
                <w:i/>
                <w:iCs/>
                <w:sz w:val="18"/>
              </w:rPr>
            </w:pPr>
            <w:r w:rsidRPr="0048022D">
              <w:rPr>
                <w:i/>
                <w:iCs/>
                <w:sz w:val="18"/>
              </w:rPr>
              <w:t>244</w:t>
            </w:r>
          </w:p>
        </w:tc>
        <w:tc>
          <w:tcPr>
            <w:tcW w:w="3365" w:type="dxa"/>
            <w:noWrap/>
            <w:hideMark/>
          </w:tcPr>
          <w:p w:rsidR="0048022D" w:rsidRPr="0048022D" w:rsidRDefault="0048022D" w:rsidP="0048022D">
            <w:pPr>
              <w:rPr>
                <w:i/>
                <w:iCs/>
                <w:sz w:val="18"/>
              </w:rPr>
            </w:pPr>
            <w:r w:rsidRPr="0048022D">
              <w:rPr>
                <w:i/>
                <w:iCs/>
                <w:sz w:val="18"/>
              </w:rPr>
              <w:t>12,0</w:t>
            </w:r>
          </w:p>
        </w:tc>
      </w:tr>
      <w:tr w:rsidR="0048022D" w:rsidRPr="0048022D" w:rsidTr="00B02DD5">
        <w:trPr>
          <w:trHeight w:val="4347"/>
        </w:trPr>
        <w:tc>
          <w:tcPr>
            <w:tcW w:w="3062" w:type="dxa"/>
            <w:hideMark/>
          </w:tcPr>
          <w:p w:rsidR="0048022D" w:rsidRPr="0048022D" w:rsidRDefault="0048022D" w:rsidP="0048022D">
            <w:pPr>
              <w:rPr>
                <w:sz w:val="18"/>
              </w:rPr>
            </w:pPr>
            <w:r w:rsidRPr="0048022D">
              <w:rPr>
                <w:sz w:val="18"/>
              </w:rPr>
              <w:lastRenderedPageBreak/>
              <w:t>Расходы по осуществлению технологического присоединения энергопринимающих устройств, в рамках подпрограммы "Организация благоустройства территории Митякинского сельского поселения" муниципальной программы Митякинского 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977" w:type="dxa"/>
            <w:hideMark/>
          </w:tcPr>
          <w:p w:rsidR="0048022D" w:rsidRPr="0048022D" w:rsidRDefault="0048022D" w:rsidP="0048022D">
            <w:pPr>
              <w:rPr>
                <w:sz w:val="18"/>
              </w:rPr>
            </w:pPr>
            <w:r w:rsidRPr="0048022D">
              <w:rPr>
                <w:sz w:val="18"/>
              </w:rPr>
              <w:t>951</w:t>
            </w:r>
          </w:p>
        </w:tc>
        <w:tc>
          <w:tcPr>
            <w:tcW w:w="662" w:type="dxa"/>
            <w:hideMark/>
          </w:tcPr>
          <w:p w:rsidR="0048022D" w:rsidRPr="0048022D" w:rsidRDefault="0048022D" w:rsidP="0048022D">
            <w:pPr>
              <w:rPr>
                <w:sz w:val="18"/>
              </w:rPr>
            </w:pPr>
            <w:r w:rsidRPr="0048022D">
              <w:rPr>
                <w:sz w:val="18"/>
              </w:rPr>
              <w:t>05</w:t>
            </w:r>
          </w:p>
        </w:tc>
        <w:tc>
          <w:tcPr>
            <w:tcW w:w="662" w:type="dxa"/>
            <w:hideMark/>
          </w:tcPr>
          <w:p w:rsidR="0048022D" w:rsidRPr="0048022D" w:rsidRDefault="0048022D" w:rsidP="0048022D">
            <w:pPr>
              <w:rPr>
                <w:sz w:val="18"/>
              </w:rPr>
            </w:pPr>
            <w:r w:rsidRPr="0048022D">
              <w:rPr>
                <w:sz w:val="18"/>
              </w:rPr>
              <w:t>03</w:t>
            </w:r>
          </w:p>
        </w:tc>
        <w:tc>
          <w:tcPr>
            <w:tcW w:w="958" w:type="dxa"/>
            <w:hideMark/>
          </w:tcPr>
          <w:p w:rsidR="0048022D" w:rsidRPr="0048022D" w:rsidRDefault="0048022D" w:rsidP="0048022D">
            <w:pPr>
              <w:rPr>
                <w:sz w:val="18"/>
              </w:rPr>
            </w:pPr>
            <w:r w:rsidRPr="0048022D">
              <w:rPr>
                <w:sz w:val="18"/>
              </w:rPr>
              <w:t>04 2 00 20320</w:t>
            </w:r>
          </w:p>
        </w:tc>
        <w:tc>
          <w:tcPr>
            <w:tcW w:w="662" w:type="dxa"/>
            <w:hideMark/>
          </w:tcPr>
          <w:p w:rsidR="0048022D" w:rsidRPr="0048022D" w:rsidRDefault="0048022D" w:rsidP="0048022D">
            <w:pPr>
              <w:rPr>
                <w:sz w:val="18"/>
              </w:rPr>
            </w:pPr>
            <w:r w:rsidRPr="0048022D">
              <w:rPr>
                <w:sz w:val="18"/>
              </w:rPr>
              <w:t> </w:t>
            </w:r>
          </w:p>
        </w:tc>
        <w:tc>
          <w:tcPr>
            <w:tcW w:w="3365" w:type="dxa"/>
            <w:noWrap/>
            <w:hideMark/>
          </w:tcPr>
          <w:p w:rsidR="0048022D" w:rsidRPr="0048022D" w:rsidRDefault="0048022D" w:rsidP="0048022D">
            <w:pPr>
              <w:rPr>
                <w:sz w:val="18"/>
              </w:rPr>
            </w:pPr>
            <w:r w:rsidRPr="0048022D">
              <w:rPr>
                <w:sz w:val="18"/>
              </w:rPr>
              <w:t>1,2</w:t>
            </w:r>
          </w:p>
        </w:tc>
      </w:tr>
      <w:tr w:rsidR="0048022D" w:rsidRPr="0048022D" w:rsidTr="00B02DD5">
        <w:trPr>
          <w:trHeight w:val="1339"/>
        </w:trPr>
        <w:tc>
          <w:tcPr>
            <w:tcW w:w="3062" w:type="dxa"/>
            <w:hideMark/>
          </w:tcPr>
          <w:p w:rsidR="0048022D" w:rsidRPr="0048022D" w:rsidRDefault="0048022D" w:rsidP="0048022D">
            <w:pPr>
              <w:rPr>
                <w:i/>
                <w:iCs/>
                <w:sz w:val="18"/>
              </w:rPr>
            </w:pPr>
            <w:r w:rsidRPr="0048022D">
              <w:rPr>
                <w:i/>
                <w:iCs/>
                <w:sz w:val="18"/>
              </w:rPr>
              <w:t>Прочая закупка товаров, работ и услуг для обеспечения государственных (муниципальных) нужд</w:t>
            </w:r>
          </w:p>
        </w:tc>
        <w:tc>
          <w:tcPr>
            <w:tcW w:w="977" w:type="dxa"/>
            <w:hideMark/>
          </w:tcPr>
          <w:p w:rsidR="0048022D" w:rsidRPr="0048022D" w:rsidRDefault="0048022D" w:rsidP="0048022D">
            <w:pPr>
              <w:rPr>
                <w:i/>
                <w:iCs/>
                <w:sz w:val="18"/>
              </w:rPr>
            </w:pPr>
            <w:r w:rsidRPr="0048022D">
              <w:rPr>
                <w:i/>
                <w:iCs/>
                <w:sz w:val="18"/>
              </w:rPr>
              <w:t>951</w:t>
            </w:r>
          </w:p>
        </w:tc>
        <w:tc>
          <w:tcPr>
            <w:tcW w:w="662" w:type="dxa"/>
            <w:hideMark/>
          </w:tcPr>
          <w:p w:rsidR="0048022D" w:rsidRPr="0048022D" w:rsidRDefault="0048022D" w:rsidP="0048022D">
            <w:pPr>
              <w:rPr>
                <w:i/>
                <w:iCs/>
                <w:sz w:val="18"/>
              </w:rPr>
            </w:pPr>
            <w:r w:rsidRPr="0048022D">
              <w:rPr>
                <w:i/>
                <w:iCs/>
                <w:sz w:val="18"/>
              </w:rPr>
              <w:t>05</w:t>
            </w:r>
          </w:p>
        </w:tc>
        <w:tc>
          <w:tcPr>
            <w:tcW w:w="662" w:type="dxa"/>
            <w:hideMark/>
          </w:tcPr>
          <w:p w:rsidR="0048022D" w:rsidRPr="0048022D" w:rsidRDefault="0048022D" w:rsidP="0048022D">
            <w:pPr>
              <w:rPr>
                <w:i/>
                <w:iCs/>
                <w:sz w:val="18"/>
              </w:rPr>
            </w:pPr>
            <w:r w:rsidRPr="0048022D">
              <w:rPr>
                <w:i/>
                <w:iCs/>
                <w:sz w:val="18"/>
              </w:rPr>
              <w:t>03</w:t>
            </w:r>
          </w:p>
        </w:tc>
        <w:tc>
          <w:tcPr>
            <w:tcW w:w="958" w:type="dxa"/>
            <w:hideMark/>
          </w:tcPr>
          <w:p w:rsidR="0048022D" w:rsidRPr="0048022D" w:rsidRDefault="0048022D" w:rsidP="0048022D">
            <w:pPr>
              <w:rPr>
                <w:i/>
                <w:iCs/>
                <w:sz w:val="18"/>
              </w:rPr>
            </w:pPr>
            <w:r w:rsidRPr="0048022D">
              <w:rPr>
                <w:i/>
                <w:iCs/>
                <w:sz w:val="18"/>
              </w:rPr>
              <w:t>04 2 00 20320</w:t>
            </w:r>
          </w:p>
        </w:tc>
        <w:tc>
          <w:tcPr>
            <w:tcW w:w="662" w:type="dxa"/>
            <w:hideMark/>
          </w:tcPr>
          <w:p w:rsidR="0048022D" w:rsidRPr="0048022D" w:rsidRDefault="0048022D" w:rsidP="0048022D">
            <w:pPr>
              <w:rPr>
                <w:i/>
                <w:iCs/>
                <w:sz w:val="18"/>
              </w:rPr>
            </w:pPr>
            <w:r w:rsidRPr="0048022D">
              <w:rPr>
                <w:i/>
                <w:iCs/>
                <w:sz w:val="18"/>
              </w:rPr>
              <w:t>244</w:t>
            </w:r>
          </w:p>
        </w:tc>
        <w:tc>
          <w:tcPr>
            <w:tcW w:w="3365" w:type="dxa"/>
            <w:noWrap/>
            <w:hideMark/>
          </w:tcPr>
          <w:p w:rsidR="0048022D" w:rsidRPr="0048022D" w:rsidRDefault="0048022D" w:rsidP="0048022D">
            <w:pPr>
              <w:rPr>
                <w:i/>
                <w:iCs/>
                <w:sz w:val="18"/>
              </w:rPr>
            </w:pPr>
            <w:r w:rsidRPr="0048022D">
              <w:rPr>
                <w:i/>
                <w:iCs/>
                <w:sz w:val="18"/>
              </w:rPr>
              <w:t>1,2</w:t>
            </w:r>
          </w:p>
        </w:tc>
      </w:tr>
      <w:tr w:rsidR="0048022D" w:rsidRPr="0048022D" w:rsidTr="00B02DD5">
        <w:trPr>
          <w:trHeight w:val="3679"/>
        </w:trPr>
        <w:tc>
          <w:tcPr>
            <w:tcW w:w="3062" w:type="dxa"/>
            <w:hideMark/>
          </w:tcPr>
          <w:p w:rsidR="0048022D" w:rsidRPr="0048022D" w:rsidRDefault="0048022D" w:rsidP="0048022D">
            <w:pPr>
              <w:rPr>
                <w:sz w:val="18"/>
              </w:rPr>
            </w:pPr>
            <w:r w:rsidRPr="0048022D">
              <w:rPr>
                <w:sz w:val="18"/>
              </w:rPr>
              <w:t>Расходы по спиливанию аварийных деревьев в рамках подпрограммы "Организация благоустройства территории Митякинского сельского поселения" муниципальной программы Митякинского 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977" w:type="dxa"/>
            <w:hideMark/>
          </w:tcPr>
          <w:p w:rsidR="0048022D" w:rsidRPr="0048022D" w:rsidRDefault="0048022D" w:rsidP="0048022D">
            <w:pPr>
              <w:rPr>
                <w:sz w:val="18"/>
              </w:rPr>
            </w:pPr>
            <w:r w:rsidRPr="0048022D">
              <w:rPr>
                <w:sz w:val="18"/>
              </w:rPr>
              <w:t>951</w:t>
            </w:r>
          </w:p>
        </w:tc>
        <w:tc>
          <w:tcPr>
            <w:tcW w:w="662" w:type="dxa"/>
            <w:hideMark/>
          </w:tcPr>
          <w:p w:rsidR="0048022D" w:rsidRPr="0048022D" w:rsidRDefault="0048022D" w:rsidP="0048022D">
            <w:pPr>
              <w:rPr>
                <w:sz w:val="18"/>
              </w:rPr>
            </w:pPr>
            <w:r w:rsidRPr="0048022D">
              <w:rPr>
                <w:sz w:val="18"/>
              </w:rPr>
              <w:t>05</w:t>
            </w:r>
          </w:p>
        </w:tc>
        <w:tc>
          <w:tcPr>
            <w:tcW w:w="662" w:type="dxa"/>
            <w:hideMark/>
          </w:tcPr>
          <w:p w:rsidR="0048022D" w:rsidRPr="0048022D" w:rsidRDefault="0048022D" w:rsidP="0048022D">
            <w:pPr>
              <w:rPr>
                <w:sz w:val="18"/>
              </w:rPr>
            </w:pPr>
            <w:r w:rsidRPr="0048022D">
              <w:rPr>
                <w:sz w:val="18"/>
              </w:rPr>
              <w:t>03</w:t>
            </w:r>
          </w:p>
        </w:tc>
        <w:tc>
          <w:tcPr>
            <w:tcW w:w="958" w:type="dxa"/>
            <w:hideMark/>
          </w:tcPr>
          <w:p w:rsidR="0048022D" w:rsidRPr="0048022D" w:rsidRDefault="0048022D" w:rsidP="0048022D">
            <w:pPr>
              <w:rPr>
                <w:sz w:val="18"/>
              </w:rPr>
            </w:pPr>
            <w:r w:rsidRPr="0048022D">
              <w:rPr>
                <w:sz w:val="18"/>
              </w:rPr>
              <w:t>04 2 00 20340</w:t>
            </w:r>
          </w:p>
        </w:tc>
        <w:tc>
          <w:tcPr>
            <w:tcW w:w="662" w:type="dxa"/>
            <w:hideMark/>
          </w:tcPr>
          <w:p w:rsidR="0048022D" w:rsidRPr="0048022D" w:rsidRDefault="0048022D" w:rsidP="0048022D">
            <w:pPr>
              <w:rPr>
                <w:sz w:val="18"/>
              </w:rPr>
            </w:pPr>
            <w:r w:rsidRPr="0048022D">
              <w:rPr>
                <w:sz w:val="18"/>
              </w:rPr>
              <w:t> </w:t>
            </w:r>
          </w:p>
        </w:tc>
        <w:tc>
          <w:tcPr>
            <w:tcW w:w="3365" w:type="dxa"/>
            <w:noWrap/>
            <w:hideMark/>
          </w:tcPr>
          <w:p w:rsidR="0048022D" w:rsidRPr="0048022D" w:rsidRDefault="0048022D" w:rsidP="0048022D">
            <w:pPr>
              <w:rPr>
                <w:sz w:val="18"/>
              </w:rPr>
            </w:pPr>
            <w:r w:rsidRPr="0048022D">
              <w:rPr>
                <w:sz w:val="18"/>
              </w:rPr>
              <w:t>96,0</w:t>
            </w:r>
          </w:p>
        </w:tc>
      </w:tr>
      <w:tr w:rsidR="0048022D" w:rsidRPr="0048022D" w:rsidTr="00B02DD5">
        <w:trPr>
          <w:trHeight w:val="1339"/>
        </w:trPr>
        <w:tc>
          <w:tcPr>
            <w:tcW w:w="3062" w:type="dxa"/>
            <w:hideMark/>
          </w:tcPr>
          <w:p w:rsidR="0048022D" w:rsidRPr="0048022D" w:rsidRDefault="0048022D" w:rsidP="0048022D">
            <w:pPr>
              <w:rPr>
                <w:i/>
                <w:iCs/>
                <w:sz w:val="18"/>
              </w:rPr>
            </w:pPr>
            <w:r w:rsidRPr="0048022D">
              <w:rPr>
                <w:i/>
                <w:iCs/>
                <w:sz w:val="18"/>
              </w:rPr>
              <w:t>Прочая закупка товаров, работ и услуг для обеспечения государственных (муниципальных) нужд</w:t>
            </w:r>
          </w:p>
        </w:tc>
        <w:tc>
          <w:tcPr>
            <w:tcW w:w="977" w:type="dxa"/>
            <w:hideMark/>
          </w:tcPr>
          <w:p w:rsidR="0048022D" w:rsidRPr="0048022D" w:rsidRDefault="0048022D" w:rsidP="0048022D">
            <w:pPr>
              <w:rPr>
                <w:i/>
                <w:iCs/>
                <w:sz w:val="18"/>
              </w:rPr>
            </w:pPr>
            <w:r w:rsidRPr="0048022D">
              <w:rPr>
                <w:i/>
                <w:iCs/>
                <w:sz w:val="18"/>
              </w:rPr>
              <w:t>951</w:t>
            </w:r>
          </w:p>
        </w:tc>
        <w:tc>
          <w:tcPr>
            <w:tcW w:w="662" w:type="dxa"/>
            <w:hideMark/>
          </w:tcPr>
          <w:p w:rsidR="0048022D" w:rsidRPr="0048022D" w:rsidRDefault="0048022D" w:rsidP="0048022D">
            <w:pPr>
              <w:rPr>
                <w:i/>
                <w:iCs/>
                <w:sz w:val="18"/>
              </w:rPr>
            </w:pPr>
            <w:r w:rsidRPr="0048022D">
              <w:rPr>
                <w:i/>
                <w:iCs/>
                <w:sz w:val="18"/>
              </w:rPr>
              <w:t>05</w:t>
            </w:r>
          </w:p>
        </w:tc>
        <w:tc>
          <w:tcPr>
            <w:tcW w:w="662" w:type="dxa"/>
            <w:hideMark/>
          </w:tcPr>
          <w:p w:rsidR="0048022D" w:rsidRPr="0048022D" w:rsidRDefault="0048022D" w:rsidP="0048022D">
            <w:pPr>
              <w:rPr>
                <w:i/>
                <w:iCs/>
                <w:sz w:val="18"/>
              </w:rPr>
            </w:pPr>
            <w:r w:rsidRPr="0048022D">
              <w:rPr>
                <w:i/>
                <w:iCs/>
                <w:sz w:val="18"/>
              </w:rPr>
              <w:t>03</w:t>
            </w:r>
          </w:p>
        </w:tc>
        <w:tc>
          <w:tcPr>
            <w:tcW w:w="958" w:type="dxa"/>
            <w:hideMark/>
          </w:tcPr>
          <w:p w:rsidR="0048022D" w:rsidRPr="0048022D" w:rsidRDefault="0048022D" w:rsidP="0048022D">
            <w:pPr>
              <w:rPr>
                <w:i/>
                <w:iCs/>
                <w:sz w:val="18"/>
              </w:rPr>
            </w:pPr>
            <w:r w:rsidRPr="0048022D">
              <w:rPr>
                <w:i/>
                <w:iCs/>
                <w:sz w:val="18"/>
              </w:rPr>
              <w:t>04 2 00 20340</w:t>
            </w:r>
          </w:p>
        </w:tc>
        <w:tc>
          <w:tcPr>
            <w:tcW w:w="662" w:type="dxa"/>
            <w:hideMark/>
          </w:tcPr>
          <w:p w:rsidR="0048022D" w:rsidRPr="0048022D" w:rsidRDefault="0048022D" w:rsidP="0048022D">
            <w:pPr>
              <w:rPr>
                <w:i/>
                <w:iCs/>
                <w:sz w:val="18"/>
              </w:rPr>
            </w:pPr>
            <w:r w:rsidRPr="0048022D">
              <w:rPr>
                <w:i/>
                <w:iCs/>
                <w:sz w:val="18"/>
              </w:rPr>
              <w:t>244</w:t>
            </w:r>
          </w:p>
        </w:tc>
        <w:tc>
          <w:tcPr>
            <w:tcW w:w="3365" w:type="dxa"/>
            <w:noWrap/>
            <w:hideMark/>
          </w:tcPr>
          <w:p w:rsidR="0048022D" w:rsidRPr="0048022D" w:rsidRDefault="0048022D" w:rsidP="0048022D">
            <w:pPr>
              <w:rPr>
                <w:i/>
                <w:iCs/>
                <w:sz w:val="18"/>
              </w:rPr>
            </w:pPr>
            <w:r w:rsidRPr="0048022D">
              <w:rPr>
                <w:i/>
                <w:iCs/>
                <w:sz w:val="18"/>
              </w:rPr>
              <w:t>96,0</w:t>
            </w:r>
          </w:p>
        </w:tc>
      </w:tr>
      <w:tr w:rsidR="0048022D" w:rsidRPr="0048022D" w:rsidTr="00B02DD5">
        <w:trPr>
          <w:trHeight w:val="334"/>
        </w:trPr>
        <w:tc>
          <w:tcPr>
            <w:tcW w:w="3062" w:type="dxa"/>
            <w:hideMark/>
          </w:tcPr>
          <w:p w:rsidR="0048022D" w:rsidRPr="0048022D" w:rsidRDefault="0048022D" w:rsidP="0048022D">
            <w:pPr>
              <w:rPr>
                <w:b/>
                <w:bCs/>
                <w:sz w:val="18"/>
              </w:rPr>
            </w:pPr>
            <w:r w:rsidRPr="0048022D">
              <w:rPr>
                <w:b/>
                <w:bCs/>
                <w:sz w:val="18"/>
              </w:rPr>
              <w:t>ОБРАЗОВАНИЕ</w:t>
            </w:r>
          </w:p>
        </w:tc>
        <w:tc>
          <w:tcPr>
            <w:tcW w:w="977" w:type="dxa"/>
            <w:hideMark/>
          </w:tcPr>
          <w:p w:rsidR="0048022D" w:rsidRPr="0048022D" w:rsidRDefault="0048022D" w:rsidP="0048022D">
            <w:pPr>
              <w:rPr>
                <w:b/>
                <w:bCs/>
                <w:sz w:val="18"/>
              </w:rPr>
            </w:pPr>
            <w:r w:rsidRPr="0048022D">
              <w:rPr>
                <w:b/>
                <w:bCs/>
                <w:sz w:val="18"/>
              </w:rPr>
              <w:t>951</w:t>
            </w:r>
          </w:p>
        </w:tc>
        <w:tc>
          <w:tcPr>
            <w:tcW w:w="662" w:type="dxa"/>
            <w:hideMark/>
          </w:tcPr>
          <w:p w:rsidR="0048022D" w:rsidRPr="0048022D" w:rsidRDefault="0048022D" w:rsidP="0048022D">
            <w:pPr>
              <w:rPr>
                <w:b/>
                <w:bCs/>
                <w:sz w:val="18"/>
              </w:rPr>
            </w:pPr>
            <w:r w:rsidRPr="0048022D">
              <w:rPr>
                <w:b/>
                <w:bCs/>
                <w:sz w:val="18"/>
              </w:rPr>
              <w:t>07</w:t>
            </w:r>
          </w:p>
        </w:tc>
        <w:tc>
          <w:tcPr>
            <w:tcW w:w="662" w:type="dxa"/>
            <w:hideMark/>
          </w:tcPr>
          <w:p w:rsidR="0048022D" w:rsidRPr="0048022D" w:rsidRDefault="0048022D" w:rsidP="0048022D">
            <w:pPr>
              <w:rPr>
                <w:b/>
                <w:bCs/>
                <w:sz w:val="18"/>
              </w:rPr>
            </w:pPr>
            <w:r w:rsidRPr="0048022D">
              <w:rPr>
                <w:b/>
                <w:bCs/>
                <w:sz w:val="18"/>
              </w:rPr>
              <w:t>00</w:t>
            </w:r>
          </w:p>
        </w:tc>
        <w:tc>
          <w:tcPr>
            <w:tcW w:w="958" w:type="dxa"/>
            <w:hideMark/>
          </w:tcPr>
          <w:p w:rsidR="0048022D" w:rsidRPr="0048022D" w:rsidRDefault="0048022D" w:rsidP="0048022D">
            <w:pPr>
              <w:rPr>
                <w:b/>
                <w:bCs/>
                <w:sz w:val="18"/>
              </w:rPr>
            </w:pPr>
            <w:r w:rsidRPr="0048022D">
              <w:rPr>
                <w:b/>
                <w:bCs/>
                <w:sz w:val="18"/>
              </w:rPr>
              <w:t> </w:t>
            </w:r>
          </w:p>
        </w:tc>
        <w:tc>
          <w:tcPr>
            <w:tcW w:w="662" w:type="dxa"/>
            <w:hideMark/>
          </w:tcPr>
          <w:p w:rsidR="0048022D" w:rsidRPr="0048022D" w:rsidRDefault="0048022D" w:rsidP="0048022D">
            <w:pPr>
              <w:rPr>
                <w:b/>
                <w:bCs/>
                <w:sz w:val="18"/>
              </w:rPr>
            </w:pPr>
            <w:r w:rsidRPr="0048022D">
              <w:rPr>
                <w:b/>
                <w:bCs/>
                <w:sz w:val="18"/>
              </w:rPr>
              <w:t> </w:t>
            </w:r>
          </w:p>
        </w:tc>
        <w:tc>
          <w:tcPr>
            <w:tcW w:w="3365" w:type="dxa"/>
            <w:noWrap/>
            <w:hideMark/>
          </w:tcPr>
          <w:p w:rsidR="0048022D" w:rsidRPr="0048022D" w:rsidRDefault="0048022D" w:rsidP="0048022D">
            <w:pPr>
              <w:rPr>
                <w:b/>
                <w:bCs/>
                <w:sz w:val="18"/>
              </w:rPr>
            </w:pPr>
            <w:r w:rsidRPr="0048022D">
              <w:rPr>
                <w:b/>
                <w:bCs/>
                <w:sz w:val="18"/>
              </w:rPr>
              <w:t>6,5</w:t>
            </w:r>
          </w:p>
        </w:tc>
      </w:tr>
      <w:tr w:rsidR="0048022D" w:rsidRPr="0048022D" w:rsidTr="00B02DD5">
        <w:trPr>
          <w:trHeight w:val="1002"/>
        </w:trPr>
        <w:tc>
          <w:tcPr>
            <w:tcW w:w="3062" w:type="dxa"/>
            <w:hideMark/>
          </w:tcPr>
          <w:p w:rsidR="0048022D" w:rsidRPr="0048022D" w:rsidRDefault="0048022D" w:rsidP="0048022D">
            <w:pPr>
              <w:rPr>
                <w:b/>
                <w:bCs/>
                <w:sz w:val="18"/>
              </w:rPr>
            </w:pPr>
            <w:r w:rsidRPr="0048022D">
              <w:rPr>
                <w:b/>
                <w:bCs/>
                <w:sz w:val="18"/>
              </w:rPr>
              <w:t>Профессиональная подготовка, переподготовка и повышение квалификации</w:t>
            </w:r>
          </w:p>
        </w:tc>
        <w:tc>
          <w:tcPr>
            <w:tcW w:w="977" w:type="dxa"/>
            <w:hideMark/>
          </w:tcPr>
          <w:p w:rsidR="0048022D" w:rsidRPr="0048022D" w:rsidRDefault="0048022D" w:rsidP="0048022D">
            <w:pPr>
              <w:rPr>
                <w:b/>
                <w:bCs/>
                <w:sz w:val="18"/>
              </w:rPr>
            </w:pPr>
            <w:r w:rsidRPr="0048022D">
              <w:rPr>
                <w:b/>
                <w:bCs/>
                <w:sz w:val="18"/>
              </w:rPr>
              <w:t>951</w:t>
            </w:r>
          </w:p>
        </w:tc>
        <w:tc>
          <w:tcPr>
            <w:tcW w:w="662" w:type="dxa"/>
            <w:hideMark/>
          </w:tcPr>
          <w:p w:rsidR="0048022D" w:rsidRPr="0048022D" w:rsidRDefault="0048022D" w:rsidP="0048022D">
            <w:pPr>
              <w:rPr>
                <w:b/>
                <w:bCs/>
                <w:sz w:val="18"/>
              </w:rPr>
            </w:pPr>
            <w:r w:rsidRPr="0048022D">
              <w:rPr>
                <w:b/>
                <w:bCs/>
                <w:sz w:val="18"/>
              </w:rPr>
              <w:t>07</w:t>
            </w:r>
          </w:p>
        </w:tc>
        <w:tc>
          <w:tcPr>
            <w:tcW w:w="662" w:type="dxa"/>
            <w:hideMark/>
          </w:tcPr>
          <w:p w:rsidR="0048022D" w:rsidRPr="0048022D" w:rsidRDefault="0048022D" w:rsidP="0048022D">
            <w:pPr>
              <w:rPr>
                <w:b/>
                <w:bCs/>
                <w:sz w:val="18"/>
              </w:rPr>
            </w:pPr>
            <w:r w:rsidRPr="0048022D">
              <w:rPr>
                <w:b/>
                <w:bCs/>
                <w:sz w:val="18"/>
              </w:rPr>
              <w:t>05</w:t>
            </w:r>
          </w:p>
        </w:tc>
        <w:tc>
          <w:tcPr>
            <w:tcW w:w="958" w:type="dxa"/>
            <w:hideMark/>
          </w:tcPr>
          <w:p w:rsidR="0048022D" w:rsidRPr="0048022D" w:rsidRDefault="0048022D" w:rsidP="0048022D">
            <w:pPr>
              <w:rPr>
                <w:b/>
                <w:bCs/>
                <w:sz w:val="18"/>
              </w:rPr>
            </w:pPr>
            <w:r w:rsidRPr="0048022D">
              <w:rPr>
                <w:b/>
                <w:bCs/>
                <w:sz w:val="18"/>
              </w:rPr>
              <w:t> </w:t>
            </w:r>
          </w:p>
        </w:tc>
        <w:tc>
          <w:tcPr>
            <w:tcW w:w="662" w:type="dxa"/>
            <w:hideMark/>
          </w:tcPr>
          <w:p w:rsidR="0048022D" w:rsidRPr="0048022D" w:rsidRDefault="0048022D" w:rsidP="0048022D">
            <w:pPr>
              <w:rPr>
                <w:b/>
                <w:bCs/>
                <w:sz w:val="18"/>
              </w:rPr>
            </w:pPr>
            <w:r w:rsidRPr="0048022D">
              <w:rPr>
                <w:b/>
                <w:bCs/>
                <w:sz w:val="18"/>
              </w:rPr>
              <w:t> </w:t>
            </w:r>
          </w:p>
        </w:tc>
        <w:tc>
          <w:tcPr>
            <w:tcW w:w="3365" w:type="dxa"/>
            <w:noWrap/>
            <w:hideMark/>
          </w:tcPr>
          <w:p w:rsidR="0048022D" w:rsidRPr="0048022D" w:rsidRDefault="0048022D" w:rsidP="0048022D">
            <w:pPr>
              <w:rPr>
                <w:b/>
                <w:bCs/>
                <w:sz w:val="18"/>
              </w:rPr>
            </w:pPr>
            <w:r w:rsidRPr="0048022D">
              <w:rPr>
                <w:b/>
                <w:bCs/>
                <w:sz w:val="18"/>
              </w:rPr>
              <w:t>6,5</w:t>
            </w:r>
          </w:p>
        </w:tc>
      </w:tr>
      <w:tr w:rsidR="0048022D" w:rsidRPr="0048022D" w:rsidTr="00B02DD5">
        <w:trPr>
          <w:trHeight w:val="3679"/>
        </w:trPr>
        <w:tc>
          <w:tcPr>
            <w:tcW w:w="3062" w:type="dxa"/>
            <w:hideMark/>
          </w:tcPr>
          <w:p w:rsidR="0048022D" w:rsidRPr="0048022D" w:rsidRDefault="0048022D" w:rsidP="0048022D">
            <w:pPr>
              <w:rPr>
                <w:sz w:val="18"/>
              </w:rPr>
            </w:pPr>
            <w:r w:rsidRPr="0048022D">
              <w:rPr>
                <w:sz w:val="18"/>
              </w:rPr>
              <w:lastRenderedPageBreak/>
              <w:t>Обеспечение дополнительного профессионального образования, повышения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муниципальной службы" муниципальной программы Митякинского сельского поселения "Муниципальная политика"</w:t>
            </w:r>
          </w:p>
        </w:tc>
        <w:tc>
          <w:tcPr>
            <w:tcW w:w="977" w:type="dxa"/>
            <w:hideMark/>
          </w:tcPr>
          <w:p w:rsidR="0048022D" w:rsidRPr="0048022D" w:rsidRDefault="0048022D" w:rsidP="0048022D">
            <w:pPr>
              <w:rPr>
                <w:sz w:val="18"/>
              </w:rPr>
            </w:pPr>
            <w:r w:rsidRPr="0048022D">
              <w:rPr>
                <w:sz w:val="18"/>
              </w:rPr>
              <w:t>951</w:t>
            </w:r>
          </w:p>
        </w:tc>
        <w:tc>
          <w:tcPr>
            <w:tcW w:w="662" w:type="dxa"/>
            <w:hideMark/>
          </w:tcPr>
          <w:p w:rsidR="0048022D" w:rsidRPr="0048022D" w:rsidRDefault="0048022D" w:rsidP="0048022D">
            <w:pPr>
              <w:rPr>
                <w:sz w:val="18"/>
              </w:rPr>
            </w:pPr>
            <w:r w:rsidRPr="0048022D">
              <w:rPr>
                <w:sz w:val="18"/>
              </w:rPr>
              <w:t>07</w:t>
            </w:r>
          </w:p>
        </w:tc>
        <w:tc>
          <w:tcPr>
            <w:tcW w:w="662" w:type="dxa"/>
            <w:hideMark/>
          </w:tcPr>
          <w:p w:rsidR="0048022D" w:rsidRPr="0048022D" w:rsidRDefault="0048022D" w:rsidP="0048022D">
            <w:pPr>
              <w:rPr>
                <w:sz w:val="18"/>
              </w:rPr>
            </w:pPr>
            <w:r w:rsidRPr="0048022D">
              <w:rPr>
                <w:sz w:val="18"/>
              </w:rPr>
              <w:t>05</w:t>
            </w:r>
          </w:p>
        </w:tc>
        <w:tc>
          <w:tcPr>
            <w:tcW w:w="958" w:type="dxa"/>
            <w:hideMark/>
          </w:tcPr>
          <w:p w:rsidR="0048022D" w:rsidRPr="0048022D" w:rsidRDefault="0048022D" w:rsidP="0048022D">
            <w:pPr>
              <w:rPr>
                <w:sz w:val="18"/>
              </w:rPr>
            </w:pPr>
            <w:r w:rsidRPr="0048022D">
              <w:rPr>
                <w:sz w:val="18"/>
              </w:rPr>
              <w:t>07 1 00 20180</w:t>
            </w:r>
          </w:p>
        </w:tc>
        <w:tc>
          <w:tcPr>
            <w:tcW w:w="662" w:type="dxa"/>
            <w:hideMark/>
          </w:tcPr>
          <w:p w:rsidR="0048022D" w:rsidRPr="0048022D" w:rsidRDefault="0048022D" w:rsidP="0048022D">
            <w:pPr>
              <w:rPr>
                <w:sz w:val="18"/>
              </w:rPr>
            </w:pPr>
            <w:r w:rsidRPr="0048022D">
              <w:rPr>
                <w:sz w:val="18"/>
              </w:rPr>
              <w:t> </w:t>
            </w:r>
          </w:p>
        </w:tc>
        <w:tc>
          <w:tcPr>
            <w:tcW w:w="3365" w:type="dxa"/>
            <w:noWrap/>
            <w:hideMark/>
          </w:tcPr>
          <w:p w:rsidR="0048022D" w:rsidRPr="0048022D" w:rsidRDefault="0048022D" w:rsidP="0048022D">
            <w:pPr>
              <w:rPr>
                <w:sz w:val="18"/>
              </w:rPr>
            </w:pPr>
            <w:r w:rsidRPr="0048022D">
              <w:rPr>
                <w:sz w:val="18"/>
              </w:rPr>
              <w:t>6,5</w:t>
            </w:r>
          </w:p>
        </w:tc>
      </w:tr>
      <w:tr w:rsidR="0048022D" w:rsidRPr="0048022D" w:rsidTr="00B02DD5">
        <w:trPr>
          <w:trHeight w:val="1339"/>
        </w:trPr>
        <w:tc>
          <w:tcPr>
            <w:tcW w:w="3062" w:type="dxa"/>
            <w:hideMark/>
          </w:tcPr>
          <w:p w:rsidR="0048022D" w:rsidRPr="0048022D" w:rsidRDefault="0048022D" w:rsidP="0048022D">
            <w:pPr>
              <w:rPr>
                <w:i/>
                <w:iCs/>
                <w:sz w:val="18"/>
              </w:rPr>
            </w:pPr>
            <w:r w:rsidRPr="0048022D">
              <w:rPr>
                <w:i/>
                <w:iCs/>
                <w:sz w:val="18"/>
              </w:rPr>
              <w:t>Прочая закупка товаров, работ и услуг для обеспечения государственных (муниципальных) нужд</w:t>
            </w:r>
          </w:p>
        </w:tc>
        <w:tc>
          <w:tcPr>
            <w:tcW w:w="977" w:type="dxa"/>
            <w:hideMark/>
          </w:tcPr>
          <w:p w:rsidR="0048022D" w:rsidRPr="0048022D" w:rsidRDefault="0048022D" w:rsidP="0048022D">
            <w:pPr>
              <w:rPr>
                <w:i/>
                <w:iCs/>
                <w:sz w:val="18"/>
              </w:rPr>
            </w:pPr>
            <w:r w:rsidRPr="0048022D">
              <w:rPr>
                <w:i/>
                <w:iCs/>
                <w:sz w:val="18"/>
              </w:rPr>
              <w:t>951</w:t>
            </w:r>
          </w:p>
        </w:tc>
        <w:tc>
          <w:tcPr>
            <w:tcW w:w="662" w:type="dxa"/>
            <w:hideMark/>
          </w:tcPr>
          <w:p w:rsidR="0048022D" w:rsidRPr="0048022D" w:rsidRDefault="0048022D" w:rsidP="0048022D">
            <w:pPr>
              <w:rPr>
                <w:i/>
                <w:iCs/>
                <w:sz w:val="18"/>
              </w:rPr>
            </w:pPr>
            <w:r w:rsidRPr="0048022D">
              <w:rPr>
                <w:i/>
                <w:iCs/>
                <w:sz w:val="18"/>
              </w:rPr>
              <w:t>07</w:t>
            </w:r>
          </w:p>
        </w:tc>
        <w:tc>
          <w:tcPr>
            <w:tcW w:w="662" w:type="dxa"/>
            <w:hideMark/>
          </w:tcPr>
          <w:p w:rsidR="0048022D" w:rsidRPr="0048022D" w:rsidRDefault="0048022D" w:rsidP="0048022D">
            <w:pPr>
              <w:rPr>
                <w:i/>
                <w:iCs/>
                <w:sz w:val="18"/>
              </w:rPr>
            </w:pPr>
            <w:r w:rsidRPr="0048022D">
              <w:rPr>
                <w:i/>
                <w:iCs/>
                <w:sz w:val="18"/>
              </w:rPr>
              <w:t>05</w:t>
            </w:r>
          </w:p>
        </w:tc>
        <w:tc>
          <w:tcPr>
            <w:tcW w:w="958" w:type="dxa"/>
            <w:hideMark/>
          </w:tcPr>
          <w:p w:rsidR="0048022D" w:rsidRPr="0048022D" w:rsidRDefault="0048022D" w:rsidP="0048022D">
            <w:pPr>
              <w:rPr>
                <w:i/>
                <w:iCs/>
                <w:sz w:val="18"/>
              </w:rPr>
            </w:pPr>
            <w:r w:rsidRPr="0048022D">
              <w:rPr>
                <w:i/>
                <w:iCs/>
                <w:sz w:val="18"/>
              </w:rPr>
              <w:t>07 1 00 20180</w:t>
            </w:r>
          </w:p>
        </w:tc>
        <w:tc>
          <w:tcPr>
            <w:tcW w:w="662" w:type="dxa"/>
            <w:hideMark/>
          </w:tcPr>
          <w:p w:rsidR="0048022D" w:rsidRPr="0048022D" w:rsidRDefault="0048022D" w:rsidP="0048022D">
            <w:pPr>
              <w:rPr>
                <w:i/>
                <w:iCs/>
                <w:sz w:val="18"/>
              </w:rPr>
            </w:pPr>
            <w:r w:rsidRPr="0048022D">
              <w:rPr>
                <w:i/>
                <w:iCs/>
                <w:sz w:val="18"/>
              </w:rPr>
              <w:t>244</w:t>
            </w:r>
          </w:p>
        </w:tc>
        <w:tc>
          <w:tcPr>
            <w:tcW w:w="3365" w:type="dxa"/>
            <w:noWrap/>
            <w:hideMark/>
          </w:tcPr>
          <w:p w:rsidR="0048022D" w:rsidRPr="0048022D" w:rsidRDefault="0048022D" w:rsidP="0048022D">
            <w:pPr>
              <w:rPr>
                <w:i/>
                <w:iCs/>
                <w:sz w:val="18"/>
              </w:rPr>
            </w:pPr>
            <w:r w:rsidRPr="0048022D">
              <w:rPr>
                <w:i/>
                <w:iCs/>
                <w:sz w:val="18"/>
              </w:rPr>
              <w:t>6,5</w:t>
            </w:r>
          </w:p>
        </w:tc>
      </w:tr>
      <w:tr w:rsidR="0048022D" w:rsidRPr="0048022D" w:rsidTr="00B02DD5">
        <w:trPr>
          <w:trHeight w:val="334"/>
        </w:trPr>
        <w:tc>
          <w:tcPr>
            <w:tcW w:w="3062" w:type="dxa"/>
            <w:hideMark/>
          </w:tcPr>
          <w:p w:rsidR="0048022D" w:rsidRPr="0048022D" w:rsidRDefault="0048022D" w:rsidP="0048022D">
            <w:pPr>
              <w:rPr>
                <w:b/>
                <w:bCs/>
                <w:sz w:val="18"/>
              </w:rPr>
            </w:pPr>
            <w:r w:rsidRPr="0048022D">
              <w:rPr>
                <w:b/>
                <w:bCs/>
                <w:sz w:val="18"/>
              </w:rPr>
              <w:t>КУЛЬТУРА, КИНЕМАТОГРАФИЯ</w:t>
            </w:r>
          </w:p>
        </w:tc>
        <w:tc>
          <w:tcPr>
            <w:tcW w:w="977" w:type="dxa"/>
            <w:hideMark/>
          </w:tcPr>
          <w:p w:rsidR="0048022D" w:rsidRPr="0048022D" w:rsidRDefault="0048022D" w:rsidP="0048022D">
            <w:pPr>
              <w:rPr>
                <w:b/>
                <w:bCs/>
                <w:sz w:val="18"/>
              </w:rPr>
            </w:pPr>
            <w:r w:rsidRPr="0048022D">
              <w:rPr>
                <w:b/>
                <w:bCs/>
                <w:sz w:val="18"/>
              </w:rPr>
              <w:t>951</w:t>
            </w:r>
          </w:p>
        </w:tc>
        <w:tc>
          <w:tcPr>
            <w:tcW w:w="662" w:type="dxa"/>
            <w:hideMark/>
          </w:tcPr>
          <w:p w:rsidR="0048022D" w:rsidRPr="0048022D" w:rsidRDefault="0048022D" w:rsidP="0048022D">
            <w:pPr>
              <w:rPr>
                <w:b/>
                <w:bCs/>
                <w:sz w:val="18"/>
              </w:rPr>
            </w:pPr>
            <w:r w:rsidRPr="0048022D">
              <w:rPr>
                <w:b/>
                <w:bCs/>
                <w:sz w:val="18"/>
              </w:rPr>
              <w:t>08</w:t>
            </w:r>
          </w:p>
        </w:tc>
        <w:tc>
          <w:tcPr>
            <w:tcW w:w="662" w:type="dxa"/>
            <w:hideMark/>
          </w:tcPr>
          <w:p w:rsidR="0048022D" w:rsidRPr="0048022D" w:rsidRDefault="0048022D" w:rsidP="0048022D">
            <w:pPr>
              <w:rPr>
                <w:b/>
                <w:bCs/>
                <w:sz w:val="18"/>
              </w:rPr>
            </w:pPr>
            <w:r w:rsidRPr="0048022D">
              <w:rPr>
                <w:b/>
                <w:bCs/>
                <w:sz w:val="18"/>
              </w:rPr>
              <w:t>00</w:t>
            </w:r>
          </w:p>
        </w:tc>
        <w:tc>
          <w:tcPr>
            <w:tcW w:w="958" w:type="dxa"/>
            <w:hideMark/>
          </w:tcPr>
          <w:p w:rsidR="0048022D" w:rsidRPr="0048022D" w:rsidRDefault="0048022D" w:rsidP="0048022D">
            <w:pPr>
              <w:rPr>
                <w:b/>
                <w:bCs/>
                <w:sz w:val="18"/>
              </w:rPr>
            </w:pPr>
            <w:r w:rsidRPr="0048022D">
              <w:rPr>
                <w:b/>
                <w:bCs/>
                <w:sz w:val="18"/>
              </w:rPr>
              <w:t> </w:t>
            </w:r>
          </w:p>
        </w:tc>
        <w:tc>
          <w:tcPr>
            <w:tcW w:w="662" w:type="dxa"/>
            <w:hideMark/>
          </w:tcPr>
          <w:p w:rsidR="0048022D" w:rsidRPr="0048022D" w:rsidRDefault="0048022D" w:rsidP="0048022D">
            <w:pPr>
              <w:rPr>
                <w:b/>
                <w:bCs/>
                <w:sz w:val="18"/>
              </w:rPr>
            </w:pPr>
            <w:r w:rsidRPr="0048022D">
              <w:rPr>
                <w:b/>
                <w:bCs/>
                <w:sz w:val="18"/>
              </w:rPr>
              <w:t> </w:t>
            </w:r>
          </w:p>
        </w:tc>
        <w:tc>
          <w:tcPr>
            <w:tcW w:w="3365" w:type="dxa"/>
            <w:noWrap/>
            <w:hideMark/>
          </w:tcPr>
          <w:p w:rsidR="0048022D" w:rsidRPr="0048022D" w:rsidRDefault="0048022D" w:rsidP="0048022D">
            <w:pPr>
              <w:rPr>
                <w:b/>
                <w:bCs/>
                <w:sz w:val="18"/>
              </w:rPr>
            </w:pPr>
            <w:r w:rsidRPr="0048022D">
              <w:rPr>
                <w:b/>
                <w:bCs/>
                <w:sz w:val="18"/>
              </w:rPr>
              <w:t>2 763,6</w:t>
            </w:r>
          </w:p>
        </w:tc>
      </w:tr>
      <w:tr w:rsidR="0048022D" w:rsidRPr="0048022D" w:rsidTr="00B02DD5">
        <w:trPr>
          <w:trHeight w:val="334"/>
        </w:trPr>
        <w:tc>
          <w:tcPr>
            <w:tcW w:w="3062" w:type="dxa"/>
            <w:hideMark/>
          </w:tcPr>
          <w:p w:rsidR="0048022D" w:rsidRPr="0048022D" w:rsidRDefault="0048022D" w:rsidP="0048022D">
            <w:pPr>
              <w:rPr>
                <w:b/>
                <w:bCs/>
                <w:sz w:val="18"/>
              </w:rPr>
            </w:pPr>
            <w:r w:rsidRPr="0048022D">
              <w:rPr>
                <w:b/>
                <w:bCs/>
                <w:sz w:val="18"/>
              </w:rPr>
              <w:t>Культура</w:t>
            </w:r>
          </w:p>
        </w:tc>
        <w:tc>
          <w:tcPr>
            <w:tcW w:w="977" w:type="dxa"/>
            <w:hideMark/>
          </w:tcPr>
          <w:p w:rsidR="0048022D" w:rsidRPr="0048022D" w:rsidRDefault="0048022D" w:rsidP="0048022D">
            <w:pPr>
              <w:rPr>
                <w:b/>
                <w:bCs/>
                <w:sz w:val="18"/>
              </w:rPr>
            </w:pPr>
            <w:r w:rsidRPr="0048022D">
              <w:rPr>
                <w:b/>
                <w:bCs/>
                <w:sz w:val="18"/>
              </w:rPr>
              <w:t>951</w:t>
            </w:r>
          </w:p>
        </w:tc>
        <w:tc>
          <w:tcPr>
            <w:tcW w:w="662" w:type="dxa"/>
            <w:hideMark/>
          </w:tcPr>
          <w:p w:rsidR="0048022D" w:rsidRPr="0048022D" w:rsidRDefault="0048022D" w:rsidP="0048022D">
            <w:pPr>
              <w:rPr>
                <w:b/>
                <w:bCs/>
                <w:sz w:val="18"/>
              </w:rPr>
            </w:pPr>
            <w:r w:rsidRPr="0048022D">
              <w:rPr>
                <w:b/>
                <w:bCs/>
                <w:sz w:val="18"/>
              </w:rPr>
              <w:t>08</w:t>
            </w:r>
          </w:p>
        </w:tc>
        <w:tc>
          <w:tcPr>
            <w:tcW w:w="662" w:type="dxa"/>
            <w:hideMark/>
          </w:tcPr>
          <w:p w:rsidR="0048022D" w:rsidRPr="0048022D" w:rsidRDefault="0048022D" w:rsidP="0048022D">
            <w:pPr>
              <w:rPr>
                <w:b/>
                <w:bCs/>
                <w:sz w:val="18"/>
              </w:rPr>
            </w:pPr>
            <w:r w:rsidRPr="0048022D">
              <w:rPr>
                <w:b/>
                <w:bCs/>
                <w:sz w:val="18"/>
              </w:rPr>
              <w:t>01</w:t>
            </w:r>
          </w:p>
        </w:tc>
        <w:tc>
          <w:tcPr>
            <w:tcW w:w="958" w:type="dxa"/>
            <w:hideMark/>
          </w:tcPr>
          <w:p w:rsidR="0048022D" w:rsidRPr="0048022D" w:rsidRDefault="0048022D" w:rsidP="0048022D">
            <w:pPr>
              <w:rPr>
                <w:b/>
                <w:bCs/>
                <w:sz w:val="18"/>
              </w:rPr>
            </w:pPr>
            <w:r w:rsidRPr="0048022D">
              <w:rPr>
                <w:b/>
                <w:bCs/>
                <w:sz w:val="18"/>
              </w:rPr>
              <w:t> </w:t>
            </w:r>
          </w:p>
        </w:tc>
        <w:tc>
          <w:tcPr>
            <w:tcW w:w="662" w:type="dxa"/>
            <w:hideMark/>
          </w:tcPr>
          <w:p w:rsidR="0048022D" w:rsidRPr="0048022D" w:rsidRDefault="0048022D" w:rsidP="0048022D">
            <w:pPr>
              <w:rPr>
                <w:b/>
                <w:bCs/>
                <w:sz w:val="18"/>
              </w:rPr>
            </w:pPr>
            <w:r w:rsidRPr="0048022D">
              <w:rPr>
                <w:b/>
                <w:bCs/>
                <w:sz w:val="18"/>
              </w:rPr>
              <w:t> </w:t>
            </w:r>
          </w:p>
        </w:tc>
        <w:tc>
          <w:tcPr>
            <w:tcW w:w="3365" w:type="dxa"/>
            <w:noWrap/>
            <w:hideMark/>
          </w:tcPr>
          <w:p w:rsidR="0048022D" w:rsidRPr="0048022D" w:rsidRDefault="0048022D" w:rsidP="0048022D">
            <w:pPr>
              <w:rPr>
                <w:b/>
                <w:bCs/>
                <w:sz w:val="18"/>
              </w:rPr>
            </w:pPr>
            <w:r w:rsidRPr="0048022D">
              <w:rPr>
                <w:b/>
                <w:bCs/>
                <w:sz w:val="18"/>
              </w:rPr>
              <w:t>2 763,6</w:t>
            </w:r>
          </w:p>
        </w:tc>
      </w:tr>
      <w:tr w:rsidR="0048022D" w:rsidRPr="0048022D" w:rsidTr="00B02DD5">
        <w:trPr>
          <w:trHeight w:val="3008"/>
        </w:trPr>
        <w:tc>
          <w:tcPr>
            <w:tcW w:w="3062" w:type="dxa"/>
            <w:hideMark/>
          </w:tcPr>
          <w:p w:rsidR="0048022D" w:rsidRPr="0048022D" w:rsidRDefault="0048022D" w:rsidP="0048022D">
            <w:pPr>
              <w:rPr>
                <w:sz w:val="18"/>
              </w:rPr>
            </w:pPr>
            <w:r w:rsidRPr="0048022D">
              <w:rPr>
                <w:sz w:val="18"/>
              </w:rPr>
              <w:t>Расходы на обеспечение деятельности (оказание услуг) муниципальных учреждений Митякинского сельского поселения, в рамках подпрограммы "Развитие культуры" муниципальной программы Митякинского сельского поселения " Развитие культуры"</w:t>
            </w:r>
          </w:p>
        </w:tc>
        <w:tc>
          <w:tcPr>
            <w:tcW w:w="977" w:type="dxa"/>
            <w:hideMark/>
          </w:tcPr>
          <w:p w:rsidR="0048022D" w:rsidRPr="0048022D" w:rsidRDefault="0048022D" w:rsidP="0048022D">
            <w:pPr>
              <w:rPr>
                <w:sz w:val="18"/>
              </w:rPr>
            </w:pPr>
            <w:r w:rsidRPr="0048022D">
              <w:rPr>
                <w:sz w:val="18"/>
              </w:rPr>
              <w:t>951</w:t>
            </w:r>
          </w:p>
        </w:tc>
        <w:tc>
          <w:tcPr>
            <w:tcW w:w="662" w:type="dxa"/>
            <w:hideMark/>
          </w:tcPr>
          <w:p w:rsidR="0048022D" w:rsidRPr="0048022D" w:rsidRDefault="0048022D" w:rsidP="0048022D">
            <w:pPr>
              <w:rPr>
                <w:sz w:val="18"/>
              </w:rPr>
            </w:pPr>
            <w:r w:rsidRPr="0048022D">
              <w:rPr>
                <w:sz w:val="18"/>
              </w:rPr>
              <w:t>08</w:t>
            </w:r>
          </w:p>
        </w:tc>
        <w:tc>
          <w:tcPr>
            <w:tcW w:w="662" w:type="dxa"/>
            <w:hideMark/>
          </w:tcPr>
          <w:p w:rsidR="0048022D" w:rsidRPr="0048022D" w:rsidRDefault="0048022D" w:rsidP="0048022D">
            <w:pPr>
              <w:rPr>
                <w:sz w:val="18"/>
              </w:rPr>
            </w:pPr>
            <w:r w:rsidRPr="0048022D">
              <w:rPr>
                <w:sz w:val="18"/>
              </w:rPr>
              <w:t>01</w:t>
            </w:r>
          </w:p>
        </w:tc>
        <w:tc>
          <w:tcPr>
            <w:tcW w:w="958" w:type="dxa"/>
            <w:hideMark/>
          </w:tcPr>
          <w:p w:rsidR="0048022D" w:rsidRPr="0048022D" w:rsidRDefault="0048022D" w:rsidP="0048022D">
            <w:pPr>
              <w:rPr>
                <w:sz w:val="18"/>
              </w:rPr>
            </w:pPr>
            <w:r w:rsidRPr="0048022D">
              <w:rPr>
                <w:sz w:val="18"/>
              </w:rPr>
              <w:t>06 1 00 00590</w:t>
            </w:r>
          </w:p>
        </w:tc>
        <w:tc>
          <w:tcPr>
            <w:tcW w:w="662" w:type="dxa"/>
            <w:hideMark/>
          </w:tcPr>
          <w:p w:rsidR="0048022D" w:rsidRPr="0048022D" w:rsidRDefault="0048022D" w:rsidP="0048022D">
            <w:pPr>
              <w:rPr>
                <w:sz w:val="18"/>
              </w:rPr>
            </w:pPr>
            <w:r w:rsidRPr="0048022D">
              <w:rPr>
                <w:sz w:val="18"/>
              </w:rPr>
              <w:t> </w:t>
            </w:r>
          </w:p>
        </w:tc>
        <w:tc>
          <w:tcPr>
            <w:tcW w:w="3365" w:type="dxa"/>
            <w:noWrap/>
            <w:hideMark/>
          </w:tcPr>
          <w:p w:rsidR="0048022D" w:rsidRPr="0048022D" w:rsidRDefault="0048022D" w:rsidP="0048022D">
            <w:pPr>
              <w:rPr>
                <w:sz w:val="18"/>
              </w:rPr>
            </w:pPr>
            <w:r w:rsidRPr="0048022D">
              <w:rPr>
                <w:sz w:val="18"/>
              </w:rPr>
              <w:t>1 792,2</w:t>
            </w:r>
          </w:p>
        </w:tc>
      </w:tr>
      <w:tr w:rsidR="0048022D" w:rsidRPr="0048022D" w:rsidTr="00B02DD5">
        <w:trPr>
          <w:trHeight w:val="2340"/>
        </w:trPr>
        <w:tc>
          <w:tcPr>
            <w:tcW w:w="3062" w:type="dxa"/>
            <w:hideMark/>
          </w:tcPr>
          <w:p w:rsidR="0048022D" w:rsidRPr="0048022D" w:rsidRDefault="0048022D" w:rsidP="0048022D">
            <w:pPr>
              <w:rPr>
                <w:i/>
                <w:iCs/>
                <w:sz w:val="18"/>
              </w:rPr>
            </w:pPr>
            <w:r w:rsidRPr="0048022D">
              <w:rPr>
                <w:i/>
                <w:iCs/>
                <w:sz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77" w:type="dxa"/>
            <w:hideMark/>
          </w:tcPr>
          <w:p w:rsidR="0048022D" w:rsidRPr="0048022D" w:rsidRDefault="0048022D" w:rsidP="0048022D">
            <w:pPr>
              <w:rPr>
                <w:i/>
                <w:iCs/>
                <w:sz w:val="18"/>
              </w:rPr>
            </w:pPr>
            <w:r w:rsidRPr="0048022D">
              <w:rPr>
                <w:i/>
                <w:iCs/>
                <w:sz w:val="18"/>
              </w:rPr>
              <w:t>951</w:t>
            </w:r>
          </w:p>
        </w:tc>
        <w:tc>
          <w:tcPr>
            <w:tcW w:w="662" w:type="dxa"/>
            <w:hideMark/>
          </w:tcPr>
          <w:p w:rsidR="0048022D" w:rsidRPr="0048022D" w:rsidRDefault="0048022D" w:rsidP="0048022D">
            <w:pPr>
              <w:rPr>
                <w:i/>
                <w:iCs/>
                <w:sz w:val="18"/>
              </w:rPr>
            </w:pPr>
            <w:r w:rsidRPr="0048022D">
              <w:rPr>
                <w:i/>
                <w:iCs/>
                <w:sz w:val="18"/>
              </w:rPr>
              <w:t>08</w:t>
            </w:r>
          </w:p>
        </w:tc>
        <w:tc>
          <w:tcPr>
            <w:tcW w:w="662" w:type="dxa"/>
            <w:hideMark/>
          </w:tcPr>
          <w:p w:rsidR="0048022D" w:rsidRPr="0048022D" w:rsidRDefault="0048022D" w:rsidP="0048022D">
            <w:pPr>
              <w:rPr>
                <w:i/>
                <w:iCs/>
                <w:sz w:val="18"/>
              </w:rPr>
            </w:pPr>
            <w:r w:rsidRPr="0048022D">
              <w:rPr>
                <w:i/>
                <w:iCs/>
                <w:sz w:val="18"/>
              </w:rPr>
              <w:t>01</w:t>
            </w:r>
          </w:p>
        </w:tc>
        <w:tc>
          <w:tcPr>
            <w:tcW w:w="958" w:type="dxa"/>
            <w:hideMark/>
          </w:tcPr>
          <w:p w:rsidR="0048022D" w:rsidRPr="0048022D" w:rsidRDefault="0048022D" w:rsidP="0048022D">
            <w:pPr>
              <w:rPr>
                <w:i/>
                <w:iCs/>
                <w:sz w:val="18"/>
              </w:rPr>
            </w:pPr>
            <w:r w:rsidRPr="0048022D">
              <w:rPr>
                <w:i/>
                <w:iCs/>
                <w:sz w:val="18"/>
              </w:rPr>
              <w:t>06 1 00 00590</w:t>
            </w:r>
          </w:p>
        </w:tc>
        <w:tc>
          <w:tcPr>
            <w:tcW w:w="662" w:type="dxa"/>
            <w:hideMark/>
          </w:tcPr>
          <w:p w:rsidR="0048022D" w:rsidRPr="0048022D" w:rsidRDefault="0048022D" w:rsidP="0048022D">
            <w:pPr>
              <w:rPr>
                <w:i/>
                <w:iCs/>
                <w:sz w:val="18"/>
              </w:rPr>
            </w:pPr>
            <w:r w:rsidRPr="0048022D">
              <w:rPr>
                <w:i/>
                <w:iCs/>
                <w:sz w:val="18"/>
              </w:rPr>
              <w:t>611</w:t>
            </w:r>
          </w:p>
        </w:tc>
        <w:tc>
          <w:tcPr>
            <w:tcW w:w="3365" w:type="dxa"/>
            <w:noWrap/>
            <w:hideMark/>
          </w:tcPr>
          <w:p w:rsidR="0048022D" w:rsidRPr="0048022D" w:rsidRDefault="0048022D" w:rsidP="0048022D">
            <w:pPr>
              <w:rPr>
                <w:i/>
                <w:iCs/>
                <w:sz w:val="18"/>
              </w:rPr>
            </w:pPr>
            <w:r w:rsidRPr="0048022D">
              <w:rPr>
                <w:i/>
                <w:iCs/>
                <w:sz w:val="18"/>
              </w:rPr>
              <w:t>1 792,2</w:t>
            </w:r>
          </w:p>
        </w:tc>
      </w:tr>
      <w:tr w:rsidR="0048022D" w:rsidRPr="0048022D" w:rsidTr="00B02DD5">
        <w:trPr>
          <w:trHeight w:val="1002"/>
        </w:trPr>
        <w:tc>
          <w:tcPr>
            <w:tcW w:w="3062" w:type="dxa"/>
            <w:hideMark/>
          </w:tcPr>
          <w:p w:rsidR="0048022D" w:rsidRPr="0048022D" w:rsidRDefault="0048022D" w:rsidP="0048022D">
            <w:pPr>
              <w:rPr>
                <w:sz w:val="18"/>
              </w:rPr>
            </w:pPr>
            <w:r w:rsidRPr="0048022D">
              <w:rPr>
                <w:sz w:val="18"/>
              </w:rPr>
              <w:t>Расходы на повышение заработной платы работникам муниципальных учреждений культуры</w:t>
            </w:r>
          </w:p>
        </w:tc>
        <w:tc>
          <w:tcPr>
            <w:tcW w:w="977" w:type="dxa"/>
            <w:hideMark/>
          </w:tcPr>
          <w:p w:rsidR="0048022D" w:rsidRPr="0048022D" w:rsidRDefault="0048022D" w:rsidP="0048022D">
            <w:pPr>
              <w:rPr>
                <w:sz w:val="18"/>
              </w:rPr>
            </w:pPr>
            <w:r w:rsidRPr="0048022D">
              <w:rPr>
                <w:sz w:val="18"/>
              </w:rPr>
              <w:t>951</w:t>
            </w:r>
          </w:p>
        </w:tc>
        <w:tc>
          <w:tcPr>
            <w:tcW w:w="662" w:type="dxa"/>
            <w:hideMark/>
          </w:tcPr>
          <w:p w:rsidR="0048022D" w:rsidRPr="0048022D" w:rsidRDefault="0048022D" w:rsidP="0048022D">
            <w:pPr>
              <w:rPr>
                <w:sz w:val="18"/>
              </w:rPr>
            </w:pPr>
            <w:r w:rsidRPr="0048022D">
              <w:rPr>
                <w:sz w:val="18"/>
              </w:rPr>
              <w:t>08</w:t>
            </w:r>
          </w:p>
        </w:tc>
        <w:tc>
          <w:tcPr>
            <w:tcW w:w="662" w:type="dxa"/>
            <w:hideMark/>
          </w:tcPr>
          <w:p w:rsidR="0048022D" w:rsidRPr="0048022D" w:rsidRDefault="0048022D" w:rsidP="0048022D">
            <w:pPr>
              <w:rPr>
                <w:sz w:val="18"/>
              </w:rPr>
            </w:pPr>
            <w:r w:rsidRPr="0048022D">
              <w:rPr>
                <w:sz w:val="18"/>
              </w:rPr>
              <w:t>01</w:t>
            </w:r>
          </w:p>
        </w:tc>
        <w:tc>
          <w:tcPr>
            <w:tcW w:w="958" w:type="dxa"/>
            <w:hideMark/>
          </w:tcPr>
          <w:p w:rsidR="0048022D" w:rsidRPr="0048022D" w:rsidRDefault="0048022D" w:rsidP="0048022D">
            <w:pPr>
              <w:rPr>
                <w:sz w:val="18"/>
              </w:rPr>
            </w:pPr>
            <w:r w:rsidRPr="0048022D">
              <w:rPr>
                <w:sz w:val="18"/>
              </w:rPr>
              <w:t>06 1 00 S3850</w:t>
            </w:r>
          </w:p>
        </w:tc>
        <w:tc>
          <w:tcPr>
            <w:tcW w:w="662" w:type="dxa"/>
            <w:hideMark/>
          </w:tcPr>
          <w:p w:rsidR="0048022D" w:rsidRPr="0048022D" w:rsidRDefault="0048022D" w:rsidP="0048022D">
            <w:pPr>
              <w:rPr>
                <w:sz w:val="18"/>
              </w:rPr>
            </w:pPr>
            <w:r w:rsidRPr="0048022D">
              <w:rPr>
                <w:sz w:val="18"/>
              </w:rPr>
              <w:t> </w:t>
            </w:r>
          </w:p>
        </w:tc>
        <w:tc>
          <w:tcPr>
            <w:tcW w:w="3365" w:type="dxa"/>
            <w:noWrap/>
            <w:hideMark/>
          </w:tcPr>
          <w:p w:rsidR="0048022D" w:rsidRPr="0048022D" w:rsidRDefault="0048022D" w:rsidP="0048022D">
            <w:pPr>
              <w:rPr>
                <w:sz w:val="18"/>
              </w:rPr>
            </w:pPr>
            <w:r w:rsidRPr="0048022D">
              <w:rPr>
                <w:sz w:val="18"/>
              </w:rPr>
              <w:t>971,4</w:t>
            </w:r>
          </w:p>
        </w:tc>
      </w:tr>
      <w:tr w:rsidR="0048022D" w:rsidRPr="0048022D" w:rsidTr="00B02DD5">
        <w:trPr>
          <w:trHeight w:val="2340"/>
        </w:trPr>
        <w:tc>
          <w:tcPr>
            <w:tcW w:w="3062" w:type="dxa"/>
            <w:hideMark/>
          </w:tcPr>
          <w:p w:rsidR="0048022D" w:rsidRPr="0048022D" w:rsidRDefault="0048022D" w:rsidP="0048022D">
            <w:pPr>
              <w:rPr>
                <w:i/>
                <w:iCs/>
                <w:sz w:val="18"/>
              </w:rPr>
            </w:pPr>
            <w:r w:rsidRPr="0048022D">
              <w:rPr>
                <w:i/>
                <w:iCs/>
                <w:sz w:val="18"/>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77" w:type="dxa"/>
            <w:hideMark/>
          </w:tcPr>
          <w:p w:rsidR="0048022D" w:rsidRPr="0048022D" w:rsidRDefault="0048022D" w:rsidP="0048022D">
            <w:pPr>
              <w:rPr>
                <w:i/>
                <w:iCs/>
                <w:sz w:val="18"/>
              </w:rPr>
            </w:pPr>
            <w:r w:rsidRPr="0048022D">
              <w:rPr>
                <w:i/>
                <w:iCs/>
                <w:sz w:val="18"/>
              </w:rPr>
              <w:t>951</w:t>
            </w:r>
          </w:p>
        </w:tc>
        <w:tc>
          <w:tcPr>
            <w:tcW w:w="662" w:type="dxa"/>
            <w:hideMark/>
          </w:tcPr>
          <w:p w:rsidR="0048022D" w:rsidRPr="0048022D" w:rsidRDefault="0048022D" w:rsidP="0048022D">
            <w:pPr>
              <w:rPr>
                <w:i/>
                <w:iCs/>
                <w:sz w:val="18"/>
              </w:rPr>
            </w:pPr>
            <w:r w:rsidRPr="0048022D">
              <w:rPr>
                <w:i/>
                <w:iCs/>
                <w:sz w:val="18"/>
              </w:rPr>
              <w:t>08</w:t>
            </w:r>
          </w:p>
        </w:tc>
        <w:tc>
          <w:tcPr>
            <w:tcW w:w="662" w:type="dxa"/>
            <w:hideMark/>
          </w:tcPr>
          <w:p w:rsidR="0048022D" w:rsidRPr="0048022D" w:rsidRDefault="0048022D" w:rsidP="0048022D">
            <w:pPr>
              <w:rPr>
                <w:i/>
                <w:iCs/>
                <w:sz w:val="18"/>
              </w:rPr>
            </w:pPr>
            <w:r w:rsidRPr="0048022D">
              <w:rPr>
                <w:i/>
                <w:iCs/>
                <w:sz w:val="18"/>
              </w:rPr>
              <w:t>01</w:t>
            </w:r>
          </w:p>
        </w:tc>
        <w:tc>
          <w:tcPr>
            <w:tcW w:w="958" w:type="dxa"/>
            <w:hideMark/>
          </w:tcPr>
          <w:p w:rsidR="0048022D" w:rsidRPr="0048022D" w:rsidRDefault="0048022D" w:rsidP="0048022D">
            <w:pPr>
              <w:rPr>
                <w:i/>
                <w:iCs/>
                <w:sz w:val="18"/>
              </w:rPr>
            </w:pPr>
            <w:r w:rsidRPr="0048022D">
              <w:rPr>
                <w:i/>
                <w:iCs/>
                <w:sz w:val="18"/>
              </w:rPr>
              <w:t>06 1 00 S3850</w:t>
            </w:r>
          </w:p>
        </w:tc>
        <w:tc>
          <w:tcPr>
            <w:tcW w:w="662" w:type="dxa"/>
            <w:hideMark/>
          </w:tcPr>
          <w:p w:rsidR="0048022D" w:rsidRPr="0048022D" w:rsidRDefault="0048022D" w:rsidP="0048022D">
            <w:pPr>
              <w:rPr>
                <w:i/>
                <w:iCs/>
                <w:sz w:val="18"/>
              </w:rPr>
            </w:pPr>
            <w:r w:rsidRPr="0048022D">
              <w:rPr>
                <w:i/>
                <w:iCs/>
                <w:sz w:val="18"/>
              </w:rPr>
              <w:t>611</w:t>
            </w:r>
          </w:p>
        </w:tc>
        <w:tc>
          <w:tcPr>
            <w:tcW w:w="3365" w:type="dxa"/>
            <w:noWrap/>
            <w:hideMark/>
          </w:tcPr>
          <w:p w:rsidR="0048022D" w:rsidRPr="0048022D" w:rsidRDefault="0048022D" w:rsidP="0048022D">
            <w:pPr>
              <w:rPr>
                <w:i/>
                <w:iCs/>
                <w:sz w:val="18"/>
              </w:rPr>
            </w:pPr>
            <w:r w:rsidRPr="0048022D">
              <w:rPr>
                <w:i/>
                <w:iCs/>
                <w:sz w:val="18"/>
              </w:rPr>
              <w:t>971,4</w:t>
            </w:r>
          </w:p>
        </w:tc>
      </w:tr>
      <w:tr w:rsidR="0048022D" w:rsidRPr="0048022D" w:rsidTr="00B02DD5">
        <w:trPr>
          <w:trHeight w:val="1339"/>
        </w:trPr>
        <w:tc>
          <w:tcPr>
            <w:tcW w:w="3062" w:type="dxa"/>
            <w:hideMark/>
          </w:tcPr>
          <w:p w:rsidR="0048022D" w:rsidRPr="0048022D" w:rsidRDefault="0048022D" w:rsidP="0048022D">
            <w:pPr>
              <w:rPr>
                <w:b/>
                <w:bCs/>
                <w:sz w:val="18"/>
              </w:rPr>
            </w:pPr>
            <w:r w:rsidRPr="0048022D">
              <w:rPr>
                <w:b/>
                <w:bCs/>
                <w:sz w:val="18"/>
              </w:rPr>
              <w:t>МЕЖБЮДЖЕТНЫЕ ТРАНСФЕРТЫ ОБЩЕГО ХАРАКТЕРА БЮДЖЕТАМ БЮДЖЕТНОЙ СИСТЕМЫ РОССИЙСКОЙ ФЕДЕРАЦИИ</w:t>
            </w:r>
          </w:p>
        </w:tc>
        <w:tc>
          <w:tcPr>
            <w:tcW w:w="977" w:type="dxa"/>
            <w:hideMark/>
          </w:tcPr>
          <w:p w:rsidR="0048022D" w:rsidRPr="0048022D" w:rsidRDefault="0048022D" w:rsidP="0048022D">
            <w:pPr>
              <w:rPr>
                <w:b/>
                <w:bCs/>
                <w:sz w:val="18"/>
              </w:rPr>
            </w:pPr>
            <w:r w:rsidRPr="0048022D">
              <w:rPr>
                <w:b/>
                <w:bCs/>
                <w:sz w:val="18"/>
              </w:rPr>
              <w:t>951</w:t>
            </w:r>
          </w:p>
        </w:tc>
        <w:tc>
          <w:tcPr>
            <w:tcW w:w="662" w:type="dxa"/>
            <w:hideMark/>
          </w:tcPr>
          <w:p w:rsidR="0048022D" w:rsidRPr="0048022D" w:rsidRDefault="0048022D" w:rsidP="0048022D">
            <w:pPr>
              <w:rPr>
                <w:b/>
                <w:bCs/>
                <w:sz w:val="18"/>
              </w:rPr>
            </w:pPr>
            <w:r w:rsidRPr="0048022D">
              <w:rPr>
                <w:b/>
                <w:bCs/>
                <w:sz w:val="18"/>
              </w:rPr>
              <w:t>14</w:t>
            </w:r>
          </w:p>
        </w:tc>
        <w:tc>
          <w:tcPr>
            <w:tcW w:w="662" w:type="dxa"/>
            <w:hideMark/>
          </w:tcPr>
          <w:p w:rsidR="0048022D" w:rsidRPr="0048022D" w:rsidRDefault="0048022D" w:rsidP="0048022D">
            <w:pPr>
              <w:rPr>
                <w:b/>
                <w:bCs/>
                <w:sz w:val="18"/>
              </w:rPr>
            </w:pPr>
            <w:r w:rsidRPr="0048022D">
              <w:rPr>
                <w:b/>
                <w:bCs/>
                <w:sz w:val="18"/>
              </w:rPr>
              <w:t>00</w:t>
            </w:r>
          </w:p>
        </w:tc>
        <w:tc>
          <w:tcPr>
            <w:tcW w:w="958" w:type="dxa"/>
            <w:hideMark/>
          </w:tcPr>
          <w:p w:rsidR="0048022D" w:rsidRPr="0048022D" w:rsidRDefault="0048022D" w:rsidP="0048022D">
            <w:pPr>
              <w:rPr>
                <w:b/>
                <w:bCs/>
                <w:sz w:val="18"/>
              </w:rPr>
            </w:pPr>
            <w:r w:rsidRPr="0048022D">
              <w:rPr>
                <w:b/>
                <w:bCs/>
                <w:sz w:val="18"/>
              </w:rPr>
              <w:t> </w:t>
            </w:r>
          </w:p>
        </w:tc>
        <w:tc>
          <w:tcPr>
            <w:tcW w:w="662" w:type="dxa"/>
            <w:hideMark/>
          </w:tcPr>
          <w:p w:rsidR="0048022D" w:rsidRPr="0048022D" w:rsidRDefault="0048022D" w:rsidP="0048022D">
            <w:pPr>
              <w:rPr>
                <w:b/>
                <w:bCs/>
                <w:sz w:val="18"/>
              </w:rPr>
            </w:pPr>
            <w:r w:rsidRPr="0048022D">
              <w:rPr>
                <w:b/>
                <w:bCs/>
                <w:sz w:val="18"/>
              </w:rPr>
              <w:t> </w:t>
            </w:r>
          </w:p>
        </w:tc>
        <w:tc>
          <w:tcPr>
            <w:tcW w:w="3365" w:type="dxa"/>
            <w:noWrap/>
            <w:hideMark/>
          </w:tcPr>
          <w:p w:rsidR="0048022D" w:rsidRPr="0048022D" w:rsidRDefault="0048022D" w:rsidP="0048022D">
            <w:pPr>
              <w:rPr>
                <w:b/>
                <w:bCs/>
                <w:sz w:val="18"/>
              </w:rPr>
            </w:pPr>
            <w:r w:rsidRPr="0048022D">
              <w:rPr>
                <w:b/>
                <w:bCs/>
                <w:sz w:val="18"/>
              </w:rPr>
              <w:t>144,6</w:t>
            </w:r>
          </w:p>
        </w:tc>
      </w:tr>
      <w:tr w:rsidR="0048022D" w:rsidRPr="0048022D" w:rsidTr="00B02DD5">
        <w:trPr>
          <w:trHeight w:val="668"/>
        </w:trPr>
        <w:tc>
          <w:tcPr>
            <w:tcW w:w="3062" w:type="dxa"/>
            <w:hideMark/>
          </w:tcPr>
          <w:p w:rsidR="0048022D" w:rsidRPr="0048022D" w:rsidRDefault="0048022D" w:rsidP="0048022D">
            <w:pPr>
              <w:rPr>
                <w:b/>
                <w:bCs/>
                <w:sz w:val="18"/>
              </w:rPr>
            </w:pPr>
            <w:r w:rsidRPr="0048022D">
              <w:rPr>
                <w:b/>
                <w:bCs/>
                <w:sz w:val="18"/>
              </w:rPr>
              <w:t>Прочие межбюджетные трансферты общего характера</w:t>
            </w:r>
          </w:p>
        </w:tc>
        <w:tc>
          <w:tcPr>
            <w:tcW w:w="977" w:type="dxa"/>
            <w:hideMark/>
          </w:tcPr>
          <w:p w:rsidR="0048022D" w:rsidRPr="0048022D" w:rsidRDefault="0048022D" w:rsidP="0048022D">
            <w:pPr>
              <w:rPr>
                <w:b/>
                <w:bCs/>
                <w:sz w:val="18"/>
              </w:rPr>
            </w:pPr>
            <w:r w:rsidRPr="0048022D">
              <w:rPr>
                <w:b/>
                <w:bCs/>
                <w:sz w:val="18"/>
              </w:rPr>
              <w:t>951</w:t>
            </w:r>
          </w:p>
        </w:tc>
        <w:tc>
          <w:tcPr>
            <w:tcW w:w="662" w:type="dxa"/>
            <w:hideMark/>
          </w:tcPr>
          <w:p w:rsidR="0048022D" w:rsidRPr="0048022D" w:rsidRDefault="0048022D" w:rsidP="0048022D">
            <w:pPr>
              <w:rPr>
                <w:b/>
                <w:bCs/>
                <w:sz w:val="18"/>
              </w:rPr>
            </w:pPr>
            <w:r w:rsidRPr="0048022D">
              <w:rPr>
                <w:b/>
                <w:bCs/>
                <w:sz w:val="18"/>
              </w:rPr>
              <w:t>14</w:t>
            </w:r>
          </w:p>
        </w:tc>
        <w:tc>
          <w:tcPr>
            <w:tcW w:w="662" w:type="dxa"/>
            <w:hideMark/>
          </w:tcPr>
          <w:p w:rsidR="0048022D" w:rsidRPr="0048022D" w:rsidRDefault="0048022D" w:rsidP="0048022D">
            <w:pPr>
              <w:rPr>
                <w:b/>
                <w:bCs/>
                <w:sz w:val="18"/>
              </w:rPr>
            </w:pPr>
            <w:r w:rsidRPr="0048022D">
              <w:rPr>
                <w:b/>
                <w:bCs/>
                <w:sz w:val="18"/>
              </w:rPr>
              <w:t>03</w:t>
            </w:r>
          </w:p>
        </w:tc>
        <w:tc>
          <w:tcPr>
            <w:tcW w:w="958" w:type="dxa"/>
            <w:hideMark/>
          </w:tcPr>
          <w:p w:rsidR="0048022D" w:rsidRPr="0048022D" w:rsidRDefault="0048022D" w:rsidP="0048022D">
            <w:pPr>
              <w:rPr>
                <w:b/>
                <w:bCs/>
                <w:sz w:val="18"/>
              </w:rPr>
            </w:pPr>
            <w:r w:rsidRPr="0048022D">
              <w:rPr>
                <w:b/>
                <w:bCs/>
                <w:sz w:val="18"/>
              </w:rPr>
              <w:t> </w:t>
            </w:r>
          </w:p>
        </w:tc>
        <w:tc>
          <w:tcPr>
            <w:tcW w:w="662" w:type="dxa"/>
            <w:hideMark/>
          </w:tcPr>
          <w:p w:rsidR="0048022D" w:rsidRPr="0048022D" w:rsidRDefault="0048022D" w:rsidP="0048022D">
            <w:pPr>
              <w:rPr>
                <w:b/>
                <w:bCs/>
                <w:sz w:val="18"/>
              </w:rPr>
            </w:pPr>
            <w:r w:rsidRPr="0048022D">
              <w:rPr>
                <w:b/>
                <w:bCs/>
                <w:sz w:val="18"/>
              </w:rPr>
              <w:t> </w:t>
            </w:r>
          </w:p>
        </w:tc>
        <w:tc>
          <w:tcPr>
            <w:tcW w:w="3365" w:type="dxa"/>
            <w:noWrap/>
            <w:hideMark/>
          </w:tcPr>
          <w:p w:rsidR="0048022D" w:rsidRPr="0048022D" w:rsidRDefault="0048022D" w:rsidP="0048022D">
            <w:pPr>
              <w:rPr>
                <w:b/>
                <w:bCs/>
                <w:sz w:val="18"/>
              </w:rPr>
            </w:pPr>
            <w:r w:rsidRPr="0048022D">
              <w:rPr>
                <w:b/>
                <w:bCs/>
                <w:sz w:val="18"/>
              </w:rPr>
              <w:t>144,6</w:t>
            </w:r>
          </w:p>
        </w:tc>
      </w:tr>
      <w:tr w:rsidR="0048022D" w:rsidRPr="0048022D" w:rsidTr="00B02DD5">
        <w:trPr>
          <w:trHeight w:val="2674"/>
        </w:trPr>
        <w:tc>
          <w:tcPr>
            <w:tcW w:w="3062" w:type="dxa"/>
            <w:hideMark/>
          </w:tcPr>
          <w:p w:rsidR="0048022D" w:rsidRPr="0048022D" w:rsidRDefault="0048022D" w:rsidP="0048022D">
            <w:pPr>
              <w:rPr>
                <w:sz w:val="18"/>
              </w:rPr>
            </w:pPr>
            <w:r w:rsidRPr="0048022D">
              <w:rPr>
                <w:sz w:val="18"/>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977" w:type="dxa"/>
            <w:hideMark/>
          </w:tcPr>
          <w:p w:rsidR="0048022D" w:rsidRPr="0048022D" w:rsidRDefault="0048022D" w:rsidP="0048022D">
            <w:pPr>
              <w:rPr>
                <w:sz w:val="18"/>
              </w:rPr>
            </w:pPr>
            <w:r w:rsidRPr="0048022D">
              <w:rPr>
                <w:sz w:val="18"/>
              </w:rPr>
              <w:t>951</w:t>
            </w:r>
          </w:p>
        </w:tc>
        <w:tc>
          <w:tcPr>
            <w:tcW w:w="662" w:type="dxa"/>
            <w:hideMark/>
          </w:tcPr>
          <w:p w:rsidR="0048022D" w:rsidRPr="0048022D" w:rsidRDefault="0048022D" w:rsidP="0048022D">
            <w:pPr>
              <w:rPr>
                <w:sz w:val="18"/>
              </w:rPr>
            </w:pPr>
            <w:r w:rsidRPr="0048022D">
              <w:rPr>
                <w:sz w:val="18"/>
              </w:rPr>
              <w:t>14</w:t>
            </w:r>
          </w:p>
        </w:tc>
        <w:tc>
          <w:tcPr>
            <w:tcW w:w="662" w:type="dxa"/>
            <w:hideMark/>
          </w:tcPr>
          <w:p w:rsidR="0048022D" w:rsidRPr="0048022D" w:rsidRDefault="0048022D" w:rsidP="0048022D">
            <w:pPr>
              <w:rPr>
                <w:sz w:val="18"/>
              </w:rPr>
            </w:pPr>
            <w:r w:rsidRPr="0048022D">
              <w:rPr>
                <w:sz w:val="18"/>
              </w:rPr>
              <w:t>03</w:t>
            </w:r>
          </w:p>
        </w:tc>
        <w:tc>
          <w:tcPr>
            <w:tcW w:w="958" w:type="dxa"/>
            <w:hideMark/>
          </w:tcPr>
          <w:p w:rsidR="0048022D" w:rsidRPr="0048022D" w:rsidRDefault="0048022D" w:rsidP="0048022D">
            <w:pPr>
              <w:rPr>
                <w:sz w:val="18"/>
              </w:rPr>
            </w:pPr>
            <w:r w:rsidRPr="0048022D">
              <w:rPr>
                <w:sz w:val="18"/>
              </w:rPr>
              <w:t>99 9 00 85010</w:t>
            </w:r>
          </w:p>
        </w:tc>
        <w:tc>
          <w:tcPr>
            <w:tcW w:w="662" w:type="dxa"/>
            <w:hideMark/>
          </w:tcPr>
          <w:p w:rsidR="0048022D" w:rsidRPr="0048022D" w:rsidRDefault="0048022D" w:rsidP="0048022D">
            <w:pPr>
              <w:rPr>
                <w:sz w:val="18"/>
              </w:rPr>
            </w:pPr>
            <w:r w:rsidRPr="0048022D">
              <w:rPr>
                <w:sz w:val="18"/>
              </w:rPr>
              <w:t> </w:t>
            </w:r>
          </w:p>
        </w:tc>
        <w:tc>
          <w:tcPr>
            <w:tcW w:w="3365" w:type="dxa"/>
            <w:noWrap/>
            <w:hideMark/>
          </w:tcPr>
          <w:p w:rsidR="0048022D" w:rsidRPr="0048022D" w:rsidRDefault="0048022D" w:rsidP="0048022D">
            <w:pPr>
              <w:rPr>
                <w:sz w:val="18"/>
              </w:rPr>
            </w:pPr>
            <w:r w:rsidRPr="0048022D">
              <w:rPr>
                <w:sz w:val="18"/>
              </w:rPr>
              <w:t>0,5</w:t>
            </w:r>
          </w:p>
        </w:tc>
      </w:tr>
      <w:tr w:rsidR="0048022D" w:rsidRPr="0048022D" w:rsidTr="00B02DD5">
        <w:trPr>
          <w:trHeight w:val="4680"/>
        </w:trPr>
        <w:tc>
          <w:tcPr>
            <w:tcW w:w="3062" w:type="dxa"/>
            <w:hideMark/>
          </w:tcPr>
          <w:p w:rsidR="0048022D" w:rsidRPr="0048022D" w:rsidRDefault="0048022D" w:rsidP="0048022D">
            <w:pPr>
              <w:rPr>
                <w:sz w:val="18"/>
              </w:rPr>
            </w:pPr>
            <w:r w:rsidRPr="0048022D">
              <w:rPr>
                <w:sz w:val="18"/>
              </w:rPr>
              <w:t>Предоставление иных межбюджетных трансфертов бюджету Тарасовского района по соглашениям на увеличение бюджетных ассигнований дорожного фонда Тарасовского района, направленных на решение вопросов дорожной деятельности на территории Митякинского сельского поселения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977" w:type="dxa"/>
            <w:hideMark/>
          </w:tcPr>
          <w:p w:rsidR="0048022D" w:rsidRPr="0048022D" w:rsidRDefault="0048022D" w:rsidP="0048022D">
            <w:pPr>
              <w:rPr>
                <w:sz w:val="18"/>
              </w:rPr>
            </w:pPr>
            <w:r w:rsidRPr="0048022D">
              <w:rPr>
                <w:sz w:val="18"/>
              </w:rPr>
              <w:t>951</w:t>
            </w:r>
          </w:p>
        </w:tc>
        <w:tc>
          <w:tcPr>
            <w:tcW w:w="662" w:type="dxa"/>
            <w:hideMark/>
          </w:tcPr>
          <w:p w:rsidR="0048022D" w:rsidRPr="0048022D" w:rsidRDefault="0048022D" w:rsidP="0048022D">
            <w:pPr>
              <w:rPr>
                <w:sz w:val="18"/>
              </w:rPr>
            </w:pPr>
            <w:r w:rsidRPr="0048022D">
              <w:rPr>
                <w:sz w:val="18"/>
              </w:rPr>
              <w:t>14</w:t>
            </w:r>
          </w:p>
        </w:tc>
        <w:tc>
          <w:tcPr>
            <w:tcW w:w="662" w:type="dxa"/>
            <w:hideMark/>
          </w:tcPr>
          <w:p w:rsidR="0048022D" w:rsidRPr="0048022D" w:rsidRDefault="0048022D" w:rsidP="0048022D">
            <w:pPr>
              <w:rPr>
                <w:sz w:val="18"/>
              </w:rPr>
            </w:pPr>
            <w:r w:rsidRPr="0048022D">
              <w:rPr>
                <w:sz w:val="18"/>
              </w:rPr>
              <w:t>03</w:t>
            </w:r>
          </w:p>
        </w:tc>
        <w:tc>
          <w:tcPr>
            <w:tcW w:w="958" w:type="dxa"/>
            <w:hideMark/>
          </w:tcPr>
          <w:p w:rsidR="0048022D" w:rsidRPr="0048022D" w:rsidRDefault="0048022D" w:rsidP="0048022D">
            <w:pPr>
              <w:rPr>
                <w:sz w:val="18"/>
              </w:rPr>
            </w:pPr>
            <w:r w:rsidRPr="0048022D">
              <w:rPr>
                <w:sz w:val="18"/>
              </w:rPr>
              <w:t>99 9 00 85011</w:t>
            </w:r>
          </w:p>
        </w:tc>
        <w:tc>
          <w:tcPr>
            <w:tcW w:w="662" w:type="dxa"/>
            <w:hideMark/>
          </w:tcPr>
          <w:p w:rsidR="0048022D" w:rsidRPr="0048022D" w:rsidRDefault="0048022D" w:rsidP="0048022D">
            <w:pPr>
              <w:rPr>
                <w:sz w:val="18"/>
              </w:rPr>
            </w:pPr>
            <w:r w:rsidRPr="0048022D">
              <w:rPr>
                <w:sz w:val="18"/>
              </w:rPr>
              <w:t> </w:t>
            </w:r>
          </w:p>
        </w:tc>
        <w:tc>
          <w:tcPr>
            <w:tcW w:w="3365" w:type="dxa"/>
            <w:noWrap/>
            <w:hideMark/>
          </w:tcPr>
          <w:p w:rsidR="0048022D" w:rsidRPr="0048022D" w:rsidRDefault="0048022D" w:rsidP="0048022D">
            <w:pPr>
              <w:rPr>
                <w:sz w:val="18"/>
              </w:rPr>
            </w:pPr>
            <w:r w:rsidRPr="0048022D">
              <w:rPr>
                <w:sz w:val="18"/>
              </w:rPr>
              <w:t>144,1</w:t>
            </w:r>
          </w:p>
        </w:tc>
      </w:tr>
      <w:tr w:rsidR="0048022D" w:rsidRPr="0048022D" w:rsidTr="00B02DD5">
        <w:trPr>
          <w:trHeight w:val="375"/>
        </w:trPr>
        <w:tc>
          <w:tcPr>
            <w:tcW w:w="6321" w:type="dxa"/>
            <w:gridSpan w:val="5"/>
            <w:noWrap/>
            <w:hideMark/>
          </w:tcPr>
          <w:p w:rsidR="0048022D" w:rsidRDefault="0048022D">
            <w:pPr>
              <w:rPr>
                <w:sz w:val="18"/>
              </w:rPr>
            </w:pPr>
          </w:p>
          <w:p w:rsidR="0048022D" w:rsidRDefault="0048022D">
            <w:pPr>
              <w:rPr>
                <w:sz w:val="18"/>
              </w:rPr>
            </w:pPr>
          </w:p>
          <w:p w:rsidR="0048022D" w:rsidRPr="0048022D" w:rsidRDefault="0048022D">
            <w:pPr>
              <w:rPr>
                <w:sz w:val="18"/>
              </w:rPr>
            </w:pPr>
            <w:r w:rsidRPr="0048022D">
              <w:rPr>
                <w:sz w:val="18"/>
              </w:rPr>
              <w:t>Председатель Собрания депутатов - Глава Митякинского сельского поселения</w:t>
            </w:r>
          </w:p>
        </w:tc>
        <w:tc>
          <w:tcPr>
            <w:tcW w:w="662" w:type="dxa"/>
            <w:noWrap/>
            <w:hideMark/>
          </w:tcPr>
          <w:p w:rsidR="0048022D" w:rsidRPr="0048022D" w:rsidRDefault="0048022D">
            <w:pPr>
              <w:rPr>
                <w:sz w:val="18"/>
              </w:rPr>
            </w:pPr>
          </w:p>
        </w:tc>
        <w:tc>
          <w:tcPr>
            <w:tcW w:w="3365" w:type="dxa"/>
            <w:noWrap/>
            <w:hideMark/>
          </w:tcPr>
          <w:p w:rsidR="0048022D" w:rsidRDefault="0048022D">
            <w:pPr>
              <w:rPr>
                <w:sz w:val="18"/>
              </w:rPr>
            </w:pPr>
          </w:p>
          <w:p w:rsidR="0048022D" w:rsidRDefault="0048022D">
            <w:pPr>
              <w:rPr>
                <w:sz w:val="18"/>
              </w:rPr>
            </w:pPr>
          </w:p>
          <w:p w:rsidR="0048022D" w:rsidRPr="0048022D" w:rsidRDefault="0048022D">
            <w:pPr>
              <w:rPr>
                <w:sz w:val="18"/>
              </w:rPr>
            </w:pPr>
            <w:r w:rsidRPr="0048022D">
              <w:rPr>
                <w:sz w:val="18"/>
              </w:rPr>
              <w:t>В.А. Щуров</w:t>
            </w:r>
          </w:p>
        </w:tc>
      </w:tr>
    </w:tbl>
    <w:p w:rsidR="0006117E" w:rsidRDefault="0006117E">
      <w:pPr>
        <w:rPr>
          <w:sz w:val="18"/>
        </w:rPr>
      </w:pPr>
    </w:p>
    <w:p w:rsidR="00B02DD5" w:rsidRDefault="00B02DD5">
      <w:pPr>
        <w:rPr>
          <w:sz w:val="18"/>
        </w:rPr>
      </w:pPr>
    </w:p>
    <w:tbl>
      <w:tblPr>
        <w:tblStyle w:val="a3"/>
        <w:tblW w:w="10206" w:type="dxa"/>
        <w:tblInd w:w="-567" w:type="dxa"/>
        <w:tblLook w:val="04A0" w:firstRow="1" w:lastRow="0" w:firstColumn="1" w:lastColumn="0" w:noHBand="0" w:noVBand="1"/>
      </w:tblPr>
      <w:tblGrid>
        <w:gridCol w:w="3119"/>
        <w:gridCol w:w="1417"/>
        <w:gridCol w:w="709"/>
        <w:gridCol w:w="851"/>
        <w:gridCol w:w="708"/>
        <w:gridCol w:w="3402"/>
      </w:tblGrid>
      <w:tr w:rsidR="00B02DD5" w:rsidRPr="00B02DD5" w:rsidTr="00B02DD5">
        <w:trPr>
          <w:trHeight w:val="300"/>
        </w:trPr>
        <w:tc>
          <w:tcPr>
            <w:tcW w:w="3119" w:type="dxa"/>
            <w:tcBorders>
              <w:left w:val="nil"/>
            </w:tcBorders>
            <w:hideMark/>
          </w:tcPr>
          <w:p w:rsidR="00B02DD5" w:rsidRPr="00B02DD5" w:rsidRDefault="00B02DD5">
            <w:pPr>
              <w:rPr>
                <w:sz w:val="18"/>
              </w:rPr>
            </w:pPr>
          </w:p>
        </w:tc>
        <w:tc>
          <w:tcPr>
            <w:tcW w:w="1417" w:type="dxa"/>
            <w:hideMark/>
          </w:tcPr>
          <w:p w:rsidR="00B02DD5" w:rsidRPr="00B02DD5" w:rsidRDefault="00B02DD5">
            <w:pPr>
              <w:rPr>
                <w:sz w:val="18"/>
              </w:rPr>
            </w:pPr>
            <w:r w:rsidRPr="00B02DD5">
              <w:rPr>
                <w:sz w:val="18"/>
              </w:rPr>
              <w:t> </w:t>
            </w:r>
          </w:p>
        </w:tc>
        <w:tc>
          <w:tcPr>
            <w:tcW w:w="709" w:type="dxa"/>
            <w:hideMark/>
          </w:tcPr>
          <w:p w:rsidR="00B02DD5" w:rsidRPr="00B02DD5" w:rsidRDefault="00B02DD5">
            <w:pPr>
              <w:rPr>
                <w:sz w:val="18"/>
              </w:rPr>
            </w:pPr>
            <w:r w:rsidRPr="00B02DD5">
              <w:rPr>
                <w:sz w:val="18"/>
              </w:rPr>
              <w:t> </w:t>
            </w:r>
          </w:p>
        </w:tc>
        <w:tc>
          <w:tcPr>
            <w:tcW w:w="851" w:type="dxa"/>
            <w:hideMark/>
          </w:tcPr>
          <w:p w:rsidR="00B02DD5" w:rsidRPr="00B02DD5" w:rsidRDefault="00B02DD5">
            <w:pPr>
              <w:rPr>
                <w:sz w:val="18"/>
              </w:rPr>
            </w:pPr>
            <w:r w:rsidRPr="00B02DD5">
              <w:rPr>
                <w:sz w:val="18"/>
              </w:rPr>
              <w:t> </w:t>
            </w:r>
          </w:p>
        </w:tc>
        <w:tc>
          <w:tcPr>
            <w:tcW w:w="708" w:type="dxa"/>
            <w:hideMark/>
          </w:tcPr>
          <w:p w:rsidR="00B02DD5" w:rsidRPr="00B02DD5" w:rsidRDefault="00B02DD5">
            <w:pPr>
              <w:rPr>
                <w:sz w:val="18"/>
              </w:rPr>
            </w:pPr>
            <w:r w:rsidRPr="00B02DD5">
              <w:rPr>
                <w:sz w:val="18"/>
              </w:rPr>
              <w:t> </w:t>
            </w:r>
          </w:p>
        </w:tc>
        <w:tc>
          <w:tcPr>
            <w:tcW w:w="3402" w:type="dxa"/>
            <w:noWrap/>
            <w:hideMark/>
          </w:tcPr>
          <w:p w:rsidR="00B02DD5" w:rsidRPr="00B02DD5" w:rsidRDefault="00B02DD5" w:rsidP="00B02DD5">
            <w:pPr>
              <w:rPr>
                <w:sz w:val="18"/>
              </w:rPr>
            </w:pPr>
            <w:r w:rsidRPr="00B02DD5">
              <w:rPr>
                <w:sz w:val="18"/>
              </w:rPr>
              <w:t xml:space="preserve">Приложение 12  к решению Собрания </w:t>
            </w:r>
          </w:p>
        </w:tc>
      </w:tr>
      <w:tr w:rsidR="00B02DD5" w:rsidRPr="00B02DD5" w:rsidTr="00B02DD5">
        <w:trPr>
          <w:trHeight w:val="300"/>
        </w:trPr>
        <w:tc>
          <w:tcPr>
            <w:tcW w:w="3119" w:type="dxa"/>
            <w:hideMark/>
          </w:tcPr>
          <w:p w:rsidR="00B02DD5" w:rsidRPr="00B02DD5" w:rsidRDefault="00B02DD5">
            <w:pPr>
              <w:rPr>
                <w:sz w:val="18"/>
              </w:rPr>
            </w:pPr>
            <w:r w:rsidRPr="00B02DD5">
              <w:rPr>
                <w:sz w:val="18"/>
              </w:rPr>
              <w:t> </w:t>
            </w:r>
          </w:p>
        </w:tc>
        <w:tc>
          <w:tcPr>
            <w:tcW w:w="1417" w:type="dxa"/>
            <w:hideMark/>
          </w:tcPr>
          <w:p w:rsidR="00B02DD5" w:rsidRPr="00B02DD5" w:rsidRDefault="00B02DD5">
            <w:pPr>
              <w:rPr>
                <w:sz w:val="18"/>
              </w:rPr>
            </w:pPr>
            <w:r w:rsidRPr="00B02DD5">
              <w:rPr>
                <w:sz w:val="18"/>
              </w:rPr>
              <w:t> </w:t>
            </w:r>
          </w:p>
        </w:tc>
        <w:tc>
          <w:tcPr>
            <w:tcW w:w="709" w:type="dxa"/>
            <w:hideMark/>
          </w:tcPr>
          <w:p w:rsidR="00B02DD5" w:rsidRPr="00B02DD5" w:rsidRDefault="00B02DD5">
            <w:pPr>
              <w:rPr>
                <w:sz w:val="18"/>
              </w:rPr>
            </w:pPr>
            <w:r w:rsidRPr="00B02DD5">
              <w:rPr>
                <w:sz w:val="18"/>
              </w:rPr>
              <w:t> </w:t>
            </w:r>
          </w:p>
        </w:tc>
        <w:tc>
          <w:tcPr>
            <w:tcW w:w="851" w:type="dxa"/>
            <w:hideMark/>
          </w:tcPr>
          <w:p w:rsidR="00B02DD5" w:rsidRPr="00B02DD5" w:rsidRDefault="00B02DD5">
            <w:pPr>
              <w:rPr>
                <w:sz w:val="18"/>
              </w:rPr>
            </w:pPr>
            <w:r w:rsidRPr="00B02DD5">
              <w:rPr>
                <w:sz w:val="18"/>
              </w:rPr>
              <w:t> </w:t>
            </w:r>
          </w:p>
        </w:tc>
        <w:tc>
          <w:tcPr>
            <w:tcW w:w="708" w:type="dxa"/>
            <w:hideMark/>
          </w:tcPr>
          <w:p w:rsidR="00B02DD5" w:rsidRPr="00B02DD5" w:rsidRDefault="00B02DD5">
            <w:pPr>
              <w:rPr>
                <w:sz w:val="18"/>
              </w:rPr>
            </w:pPr>
            <w:r w:rsidRPr="00B02DD5">
              <w:rPr>
                <w:sz w:val="18"/>
              </w:rPr>
              <w:t> </w:t>
            </w:r>
          </w:p>
        </w:tc>
        <w:tc>
          <w:tcPr>
            <w:tcW w:w="3402" w:type="dxa"/>
            <w:noWrap/>
            <w:hideMark/>
          </w:tcPr>
          <w:p w:rsidR="00B02DD5" w:rsidRPr="00B02DD5" w:rsidRDefault="00B02DD5" w:rsidP="00B02DD5">
            <w:pPr>
              <w:rPr>
                <w:sz w:val="18"/>
              </w:rPr>
            </w:pPr>
            <w:r w:rsidRPr="00B02DD5">
              <w:rPr>
                <w:sz w:val="18"/>
              </w:rPr>
              <w:t>депутатов Митякинского сельского поселения</w:t>
            </w:r>
          </w:p>
        </w:tc>
      </w:tr>
      <w:tr w:rsidR="00B02DD5" w:rsidRPr="00B02DD5" w:rsidTr="00B02DD5">
        <w:trPr>
          <w:trHeight w:val="300"/>
        </w:trPr>
        <w:tc>
          <w:tcPr>
            <w:tcW w:w="3119" w:type="dxa"/>
            <w:hideMark/>
          </w:tcPr>
          <w:p w:rsidR="00B02DD5" w:rsidRPr="00B02DD5" w:rsidRDefault="00B02DD5">
            <w:pPr>
              <w:rPr>
                <w:sz w:val="18"/>
              </w:rPr>
            </w:pPr>
            <w:r w:rsidRPr="00B02DD5">
              <w:rPr>
                <w:sz w:val="18"/>
              </w:rPr>
              <w:t> </w:t>
            </w:r>
          </w:p>
        </w:tc>
        <w:tc>
          <w:tcPr>
            <w:tcW w:w="1417" w:type="dxa"/>
            <w:hideMark/>
          </w:tcPr>
          <w:p w:rsidR="00B02DD5" w:rsidRPr="00B02DD5" w:rsidRDefault="00B02DD5">
            <w:pPr>
              <w:rPr>
                <w:sz w:val="18"/>
              </w:rPr>
            </w:pPr>
            <w:r w:rsidRPr="00B02DD5">
              <w:rPr>
                <w:sz w:val="18"/>
              </w:rPr>
              <w:t> </w:t>
            </w:r>
          </w:p>
        </w:tc>
        <w:tc>
          <w:tcPr>
            <w:tcW w:w="709" w:type="dxa"/>
            <w:hideMark/>
          </w:tcPr>
          <w:p w:rsidR="00B02DD5" w:rsidRPr="00B02DD5" w:rsidRDefault="00B02DD5">
            <w:pPr>
              <w:rPr>
                <w:sz w:val="18"/>
              </w:rPr>
            </w:pPr>
            <w:r w:rsidRPr="00B02DD5">
              <w:rPr>
                <w:sz w:val="18"/>
              </w:rPr>
              <w:t> </w:t>
            </w:r>
          </w:p>
        </w:tc>
        <w:tc>
          <w:tcPr>
            <w:tcW w:w="851" w:type="dxa"/>
            <w:hideMark/>
          </w:tcPr>
          <w:p w:rsidR="00B02DD5" w:rsidRPr="00B02DD5" w:rsidRDefault="00B02DD5">
            <w:pPr>
              <w:rPr>
                <w:sz w:val="18"/>
              </w:rPr>
            </w:pPr>
            <w:r w:rsidRPr="00B02DD5">
              <w:rPr>
                <w:sz w:val="18"/>
              </w:rPr>
              <w:t> </w:t>
            </w:r>
          </w:p>
        </w:tc>
        <w:tc>
          <w:tcPr>
            <w:tcW w:w="708" w:type="dxa"/>
            <w:hideMark/>
          </w:tcPr>
          <w:p w:rsidR="00B02DD5" w:rsidRPr="00B02DD5" w:rsidRDefault="00B02DD5">
            <w:pPr>
              <w:rPr>
                <w:sz w:val="18"/>
              </w:rPr>
            </w:pPr>
            <w:r w:rsidRPr="00B02DD5">
              <w:rPr>
                <w:sz w:val="18"/>
              </w:rPr>
              <w:t> </w:t>
            </w:r>
          </w:p>
        </w:tc>
        <w:tc>
          <w:tcPr>
            <w:tcW w:w="3402" w:type="dxa"/>
            <w:noWrap/>
            <w:hideMark/>
          </w:tcPr>
          <w:p w:rsidR="00B02DD5" w:rsidRPr="00B02DD5" w:rsidRDefault="00B02DD5" w:rsidP="00B02DD5">
            <w:pPr>
              <w:rPr>
                <w:sz w:val="18"/>
              </w:rPr>
            </w:pPr>
            <w:r w:rsidRPr="00B02DD5">
              <w:rPr>
                <w:sz w:val="18"/>
              </w:rPr>
              <w:t xml:space="preserve">от 04.12.2017г. № 38 "О внесении </w:t>
            </w:r>
          </w:p>
        </w:tc>
      </w:tr>
      <w:tr w:rsidR="00B02DD5" w:rsidRPr="00B02DD5" w:rsidTr="00B02DD5">
        <w:trPr>
          <w:trHeight w:val="300"/>
        </w:trPr>
        <w:tc>
          <w:tcPr>
            <w:tcW w:w="3119" w:type="dxa"/>
            <w:hideMark/>
          </w:tcPr>
          <w:p w:rsidR="00B02DD5" w:rsidRPr="00B02DD5" w:rsidRDefault="00B02DD5">
            <w:pPr>
              <w:rPr>
                <w:sz w:val="18"/>
              </w:rPr>
            </w:pPr>
            <w:r w:rsidRPr="00B02DD5">
              <w:rPr>
                <w:sz w:val="18"/>
              </w:rPr>
              <w:lastRenderedPageBreak/>
              <w:t> </w:t>
            </w:r>
          </w:p>
        </w:tc>
        <w:tc>
          <w:tcPr>
            <w:tcW w:w="1417" w:type="dxa"/>
            <w:hideMark/>
          </w:tcPr>
          <w:p w:rsidR="00B02DD5" w:rsidRPr="00B02DD5" w:rsidRDefault="00B02DD5">
            <w:pPr>
              <w:rPr>
                <w:sz w:val="18"/>
              </w:rPr>
            </w:pPr>
            <w:r w:rsidRPr="00B02DD5">
              <w:rPr>
                <w:sz w:val="18"/>
              </w:rPr>
              <w:t> </w:t>
            </w:r>
          </w:p>
        </w:tc>
        <w:tc>
          <w:tcPr>
            <w:tcW w:w="709" w:type="dxa"/>
            <w:hideMark/>
          </w:tcPr>
          <w:p w:rsidR="00B02DD5" w:rsidRPr="00B02DD5" w:rsidRDefault="00B02DD5">
            <w:pPr>
              <w:rPr>
                <w:sz w:val="18"/>
              </w:rPr>
            </w:pPr>
            <w:r w:rsidRPr="00B02DD5">
              <w:rPr>
                <w:sz w:val="18"/>
              </w:rPr>
              <w:t> </w:t>
            </w:r>
          </w:p>
        </w:tc>
        <w:tc>
          <w:tcPr>
            <w:tcW w:w="851" w:type="dxa"/>
            <w:hideMark/>
          </w:tcPr>
          <w:p w:rsidR="00B02DD5" w:rsidRPr="00B02DD5" w:rsidRDefault="00B02DD5">
            <w:pPr>
              <w:rPr>
                <w:sz w:val="18"/>
              </w:rPr>
            </w:pPr>
            <w:r w:rsidRPr="00B02DD5">
              <w:rPr>
                <w:sz w:val="18"/>
              </w:rPr>
              <w:t> </w:t>
            </w:r>
          </w:p>
        </w:tc>
        <w:tc>
          <w:tcPr>
            <w:tcW w:w="708" w:type="dxa"/>
            <w:hideMark/>
          </w:tcPr>
          <w:p w:rsidR="00B02DD5" w:rsidRPr="00B02DD5" w:rsidRDefault="00B02DD5">
            <w:pPr>
              <w:rPr>
                <w:sz w:val="18"/>
              </w:rPr>
            </w:pPr>
            <w:r w:rsidRPr="00B02DD5">
              <w:rPr>
                <w:sz w:val="18"/>
              </w:rPr>
              <w:t> </w:t>
            </w:r>
          </w:p>
        </w:tc>
        <w:tc>
          <w:tcPr>
            <w:tcW w:w="3402" w:type="dxa"/>
            <w:noWrap/>
            <w:hideMark/>
          </w:tcPr>
          <w:p w:rsidR="00B02DD5" w:rsidRPr="00B02DD5" w:rsidRDefault="00B02DD5" w:rsidP="00B02DD5">
            <w:pPr>
              <w:rPr>
                <w:sz w:val="18"/>
              </w:rPr>
            </w:pPr>
            <w:r w:rsidRPr="00B02DD5">
              <w:rPr>
                <w:sz w:val="18"/>
              </w:rPr>
              <w:t xml:space="preserve">изменений в решение Собрания депутатов </w:t>
            </w:r>
          </w:p>
        </w:tc>
      </w:tr>
      <w:tr w:rsidR="00B02DD5" w:rsidRPr="00B02DD5" w:rsidTr="00B02DD5">
        <w:trPr>
          <w:trHeight w:val="300"/>
        </w:trPr>
        <w:tc>
          <w:tcPr>
            <w:tcW w:w="3119" w:type="dxa"/>
            <w:hideMark/>
          </w:tcPr>
          <w:p w:rsidR="00B02DD5" w:rsidRPr="00B02DD5" w:rsidRDefault="00B02DD5">
            <w:pPr>
              <w:rPr>
                <w:sz w:val="18"/>
              </w:rPr>
            </w:pPr>
            <w:r w:rsidRPr="00B02DD5">
              <w:rPr>
                <w:sz w:val="18"/>
              </w:rPr>
              <w:t> </w:t>
            </w:r>
          </w:p>
        </w:tc>
        <w:tc>
          <w:tcPr>
            <w:tcW w:w="1417" w:type="dxa"/>
            <w:hideMark/>
          </w:tcPr>
          <w:p w:rsidR="00B02DD5" w:rsidRPr="00B02DD5" w:rsidRDefault="00B02DD5">
            <w:pPr>
              <w:rPr>
                <w:sz w:val="18"/>
              </w:rPr>
            </w:pPr>
            <w:r w:rsidRPr="00B02DD5">
              <w:rPr>
                <w:sz w:val="18"/>
              </w:rPr>
              <w:t> </w:t>
            </w:r>
          </w:p>
        </w:tc>
        <w:tc>
          <w:tcPr>
            <w:tcW w:w="709" w:type="dxa"/>
            <w:hideMark/>
          </w:tcPr>
          <w:p w:rsidR="00B02DD5" w:rsidRPr="00B02DD5" w:rsidRDefault="00B02DD5">
            <w:pPr>
              <w:rPr>
                <w:sz w:val="18"/>
              </w:rPr>
            </w:pPr>
            <w:r w:rsidRPr="00B02DD5">
              <w:rPr>
                <w:sz w:val="18"/>
              </w:rPr>
              <w:t> </w:t>
            </w:r>
          </w:p>
        </w:tc>
        <w:tc>
          <w:tcPr>
            <w:tcW w:w="851" w:type="dxa"/>
            <w:hideMark/>
          </w:tcPr>
          <w:p w:rsidR="00B02DD5" w:rsidRPr="00B02DD5" w:rsidRDefault="00B02DD5">
            <w:pPr>
              <w:rPr>
                <w:sz w:val="18"/>
              </w:rPr>
            </w:pPr>
            <w:r w:rsidRPr="00B02DD5">
              <w:rPr>
                <w:sz w:val="18"/>
              </w:rPr>
              <w:t> </w:t>
            </w:r>
          </w:p>
        </w:tc>
        <w:tc>
          <w:tcPr>
            <w:tcW w:w="708" w:type="dxa"/>
            <w:hideMark/>
          </w:tcPr>
          <w:p w:rsidR="00B02DD5" w:rsidRPr="00B02DD5" w:rsidRDefault="00B02DD5">
            <w:pPr>
              <w:rPr>
                <w:sz w:val="18"/>
              </w:rPr>
            </w:pPr>
            <w:r w:rsidRPr="00B02DD5">
              <w:rPr>
                <w:sz w:val="18"/>
              </w:rPr>
              <w:t> </w:t>
            </w:r>
          </w:p>
        </w:tc>
        <w:tc>
          <w:tcPr>
            <w:tcW w:w="3402" w:type="dxa"/>
            <w:noWrap/>
            <w:hideMark/>
          </w:tcPr>
          <w:p w:rsidR="00B02DD5" w:rsidRPr="00B02DD5" w:rsidRDefault="00B02DD5" w:rsidP="00B02DD5">
            <w:pPr>
              <w:rPr>
                <w:sz w:val="18"/>
              </w:rPr>
            </w:pPr>
            <w:r w:rsidRPr="00B02DD5">
              <w:rPr>
                <w:sz w:val="18"/>
              </w:rPr>
              <w:t xml:space="preserve">Митякинского сельского поселения от 27.12.2016г. </w:t>
            </w:r>
          </w:p>
        </w:tc>
      </w:tr>
      <w:tr w:rsidR="00B02DD5" w:rsidRPr="00B02DD5" w:rsidTr="00B02DD5">
        <w:trPr>
          <w:trHeight w:val="300"/>
        </w:trPr>
        <w:tc>
          <w:tcPr>
            <w:tcW w:w="3119" w:type="dxa"/>
            <w:hideMark/>
          </w:tcPr>
          <w:p w:rsidR="00B02DD5" w:rsidRPr="00B02DD5" w:rsidRDefault="00B02DD5">
            <w:pPr>
              <w:rPr>
                <w:sz w:val="18"/>
              </w:rPr>
            </w:pPr>
            <w:r w:rsidRPr="00B02DD5">
              <w:rPr>
                <w:sz w:val="18"/>
              </w:rPr>
              <w:t> </w:t>
            </w:r>
          </w:p>
        </w:tc>
        <w:tc>
          <w:tcPr>
            <w:tcW w:w="1417" w:type="dxa"/>
            <w:hideMark/>
          </w:tcPr>
          <w:p w:rsidR="00B02DD5" w:rsidRPr="00B02DD5" w:rsidRDefault="00B02DD5">
            <w:pPr>
              <w:rPr>
                <w:sz w:val="18"/>
              </w:rPr>
            </w:pPr>
            <w:r w:rsidRPr="00B02DD5">
              <w:rPr>
                <w:sz w:val="18"/>
              </w:rPr>
              <w:t> </w:t>
            </w:r>
          </w:p>
        </w:tc>
        <w:tc>
          <w:tcPr>
            <w:tcW w:w="709" w:type="dxa"/>
            <w:hideMark/>
          </w:tcPr>
          <w:p w:rsidR="00B02DD5" w:rsidRPr="00B02DD5" w:rsidRDefault="00B02DD5">
            <w:pPr>
              <w:rPr>
                <w:sz w:val="18"/>
              </w:rPr>
            </w:pPr>
            <w:r w:rsidRPr="00B02DD5">
              <w:rPr>
                <w:sz w:val="18"/>
              </w:rPr>
              <w:t> </w:t>
            </w:r>
          </w:p>
        </w:tc>
        <w:tc>
          <w:tcPr>
            <w:tcW w:w="851" w:type="dxa"/>
            <w:hideMark/>
          </w:tcPr>
          <w:p w:rsidR="00B02DD5" w:rsidRPr="00B02DD5" w:rsidRDefault="00B02DD5">
            <w:pPr>
              <w:rPr>
                <w:sz w:val="18"/>
              </w:rPr>
            </w:pPr>
            <w:r w:rsidRPr="00B02DD5">
              <w:rPr>
                <w:sz w:val="18"/>
              </w:rPr>
              <w:t> </w:t>
            </w:r>
          </w:p>
        </w:tc>
        <w:tc>
          <w:tcPr>
            <w:tcW w:w="708" w:type="dxa"/>
            <w:hideMark/>
          </w:tcPr>
          <w:p w:rsidR="00B02DD5" w:rsidRPr="00B02DD5" w:rsidRDefault="00B02DD5">
            <w:pPr>
              <w:rPr>
                <w:sz w:val="18"/>
              </w:rPr>
            </w:pPr>
            <w:r w:rsidRPr="00B02DD5">
              <w:rPr>
                <w:sz w:val="18"/>
              </w:rPr>
              <w:t> </w:t>
            </w:r>
          </w:p>
        </w:tc>
        <w:tc>
          <w:tcPr>
            <w:tcW w:w="3402" w:type="dxa"/>
            <w:noWrap/>
            <w:hideMark/>
          </w:tcPr>
          <w:p w:rsidR="00B02DD5" w:rsidRPr="00B02DD5" w:rsidRDefault="00B02DD5" w:rsidP="00B02DD5">
            <w:pPr>
              <w:rPr>
                <w:sz w:val="18"/>
              </w:rPr>
            </w:pPr>
            <w:r w:rsidRPr="00B02DD5">
              <w:rPr>
                <w:sz w:val="18"/>
              </w:rPr>
              <w:t xml:space="preserve">№10 "О бюджете Митякинского сельского </w:t>
            </w:r>
          </w:p>
        </w:tc>
      </w:tr>
      <w:tr w:rsidR="00B02DD5" w:rsidRPr="00B02DD5" w:rsidTr="00B02DD5">
        <w:trPr>
          <w:trHeight w:val="300"/>
        </w:trPr>
        <w:tc>
          <w:tcPr>
            <w:tcW w:w="3119" w:type="dxa"/>
            <w:hideMark/>
          </w:tcPr>
          <w:p w:rsidR="00B02DD5" w:rsidRPr="00B02DD5" w:rsidRDefault="00B02DD5">
            <w:pPr>
              <w:rPr>
                <w:sz w:val="18"/>
              </w:rPr>
            </w:pPr>
            <w:r w:rsidRPr="00B02DD5">
              <w:rPr>
                <w:sz w:val="18"/>
              </w:rPr>
              <w:t> </w:t>
            </w:r>
          </w:p>
        </w:tc>
        <w:tc>
          <w:tcPr>
            <w:tcW w:w="1417" w:type="dxa"/>
            <w:hideMark/>
          </w:tcPr>
          <w:p w:rsidR="00B02DD5" w:rsidRPr="00B02DD5" w:rsidRDefault="00B02DD5">
            <w:pPr>
              <w:rPr>
                <w:sz w:val="18"/>
              </w:rPr>
            </w:pPr>
            <w:r w:rsidRPr="00B02DD5">
              <w:rPr>
                <w:sz w:val="18"/>
              </w:rPr>
              <w:t> </w:t>
            </w:r>
          </w:p>
        </w:tc>
        <w:tc>
          <w:tcPr>
            <w:tcW w:w="709" w:type="dxa"/>
            <w:hideMark/>
          </w:tcPr>
          <w:p w:rsidR="00B02DD5" w:rsidRPr="00B02DD5" w:rsidRDefault="00B02DD5">
            <w:pPr>
              <w:rPr>
                <w:sz w:val="18"/>
              </w:rPr>
            </w:pPr>
            <w:r w:rsidRPr="00B02DD5">
              <w:rPr>
                <w:sz w:val="18"/>
              </w:rPr>
              <w:t> </w:t>
            </w:r>
          </w:p>
        </w:tc>
        <w:tc>
          <w:tcPr>
            <w:tcW w:w="851" w:type="dxa"/>
            <w:hideMark/>
          </w:tcPr>
          <w:p w:rsidR="00B02DD5" w:rsidRPr="00B02DD5" w:rsidRDefault="00B02DD5">
            <w:pPr>
              <w:rPr>
                <w:sz w:val="18"/>
              </w:rPr>
            </w:pPr>
            <w:r w:rsidRPr="00B02DD5">
              <w:rPr>
                <w:sz w:val="18"/>
              </w:rPr>
              <w:t> </w:t>
            </w:r>
          </w:p>
        </w:tc>
        <w:tc>
          <w:tcPr>
            <w:tcW w:w="708" w:type="dxa"/>
            <w:hideMark/>
          </w:tcPr>
          <w:p w:rsidR="00B02DD5" w:rsidRPr="00B02DD5" w:rsidRDefault="00B02DD5">
            <w:pPr>
              <w:rPr>
                <w:sz w:val="18"/>
              </w:rPr>
            </w:pPr>
            <w:r w:rsidRPr="00B02DD5">
              <w:rPr>
                <w:sz w:val="18"/>
              </w:rPr>
              <w:t> </w:t>
            </w:r>
          </w:p>
        </w:tc>
        <w:tc>
          <w:tcPr>
            <w:tcW w:w="3402" w:type="dxa"/>
            <w:noWrap/>
            <w:hideMark/>
          </w:tcPr>
          <w:p w:rsidR="00B02DD5" w:rsidRPr="00B02DD5" w:rsidRDefault="00B02DD5" w:rsidP="00B02DD5">
            <w:pPr>
              <w:rPr>
                <w:sz w:val="18"/>
              </w:rPr>
            </w:pPr>
            <w:r w:rsidRPr="00B02DD5">
              <w:rPr>
                <w:sz w:val="18"/>
              </w:rPr>
              <w:t xml:space="preserve">поселения Тарасовского района на 2017 год и на </w:t>
            </w:r>
          </w:p>
        </w:tc>
      </w:tr>
      <w:tr w:rsidR="00B02DD5" w:rsidRPr="00B02DD5" w:rsidTr="00B02DD5">
        <w:trPr>
          <w:trHeight w:val="300"/>
        </w:trPr>
        <w:tc>
          <w:tcPr>
            <w:tcW w:w="3119" w:type="dxa"/>
            <w:hideMark/>
          </w:tcPr>
          <w:p w:rsidR="00B02DD5" w:rsidRPr="00B02DD5" w:rsidRDefault="00B02DD5">
            <w:pPr>
              <w:rPr>
                <w:sz w:val="18"/>
              </w:rPr>
            </w:pPr>
            <w:r w:rsidRPr="00B02DD5">
              <w:rPr>
                <w:sz w:val="18"/>
              </w:rPr>
              <w:t> </w:t>
            </w:r>
          </w:p>
        </w:tc>
        <w:tc>
          <w:tcPr>
            <w:tcW w:w="1417" w:type="dxa"/>
            <w:hideMark/>
          </w:tcPr>
          <w:p w:rsidR="00B02DD5" w:rsidRPr="00B02DD5" w:rsidRDefault="00B02DD5">
            <w:pPr>
              <w:rPr>
                <w:sz w:val="18"/>
              </w:rPr>
            </w:pPr>
            <w:r w:rsidRPr="00B02DD5">
              <w:rPr>
                <w:sz w:val="18"/>
              </w:rPr>
              <w:t> </w:t>
            </w:r>
          </w:p>
        </w:tc>
        <w:tc>
          <w:tcPr>
            <w:tcW w:w="709" w:type="dxa"/>
            <w:hideMark/>
          </w:tcPr>
          <w:p w:rsidR="00B02DD5" w:rsidRPr="00B02DD5" w:rsidRDefault="00B02DD5">
            <w:pPr>
              <w:rPr>
                <w:sz w:val="18"/>
              </w:rPr>
            </w:pPr>
            <w:r w:rsidRPr="00B02DD5">
              <w:rPr>
                <w:sz w:val="18"/>
              </w:rPr>
              <w:t> </w:t>
            </w:r>
          </w:p>
        </w:tc>
        <w:tc>
          <w:tcPr>
            <w:tcW w:w="851" w:type="dxa"/>
            <w:hideMark/>
          </w:tcPr>
          <w:p w:rsidR="00B02DD5" w:rsidRPr="00B02DD5" w:rsidRDefault="00B02DD5">
            <w:pPr>
              <w:rPr>
                <w:sz w:val="18"/>
              </w:rPr>
            </w:pPr>
            <w:r w:rsidRPr="00B02DD5">
              <w:rPr>
                <w:sz w:val="18"/>
              </w:rPr>
              <w:t> </w:t>
            </w:r>
          </w:p>
        </w:tc>
        <w:tc>
          <w:tcPr>
            <w:tcW w:w="708" w:type="dxa"/>
            <w:hideMark/>
          </w:tcPr>
          <w:p w:rsidR="00B02DD5" w:rsidRPr="00B02DD5" w:rsidRDefault="00B02DD5">
            <w:pPr>
              <w:rPr>
                <w:sz w:val="18"/>
              </w:rPr>
            </w:pPr>
            <w:r w:rsidRPr="00B02DD5">
              <w:rPr>
                <w:sz w:val="18"/>
              </w:rPr>
              <w:t> </w:t>
            </w:r>
          </w:p>
        </w:tc>
        <w:tc>
          <w:tcPr>
            <w:tcW w:w="3402" w:type="dxa"/>
            <w:noWrap/>
            <w:hideMark/>
          </w:tcPr>
          <w:p w:rsidR="00B02DD5" w:rsidRPr="00B02DD5" w:rsidRDefault="00B02DD5" w:rsidP="00B02DD5">
            <w:pPr>
              <w:rPr>
                <w:sz w:val="18"/>
              </w:rPr>
            </w:pPr>
            <w:r w:rsidRPr="00B02DD5">
              <w:rPr>
                <w:sz w:val="18"/>
              </w:rPr>
              <w:t>плановый период 2018 и 2019 годов""</w:t>
            </w:r>
          </w:p>
        </w:tc>
      </w:tr>
      <w:tr w:rsidR="00B02DD5" w:rsidRPr="00B02DD5" w:rsidTr="00B02DD5">
        <w:trPr>
          <w:trHeight w:val="15"/>
        </w:trPr>
        <w:tc>
          <w:tcPr>
            <w:tcW w:w="3119" w:type="dxa"/>
            <w:hideMark/>
          </w:tcPr>
          <w:p w:rsidR="00B02DD5" w:rsidRPr="00B02DD5" w:rsidRDefault="00B02DD5">
            <w:pPr>
              <w:rPr>
                <w:sz w:val="18"/>
              </w:rPr>
            </w:pPr>
            <w:r w:rsidRPr="00B02DD5">
              <w:rPr>
                <w:sz w:val="18"/>
              </w:rPr>
              <w:t> </w:t>
            </w:r>
          </w:p>
        </w:tc>
        <w:tc>
          <w:tcPr>
            <w:tcW w:w="1417" w:type="dxa"/>
            <w:hideMark/>
          </w:tcPr>
          <w:p w:rsidR="00B02DD5" w:rsidRPr="00B02DD5" w:rsidRDefault="00B02DD5">
            <w:pPr>
              <w:rPr>
                <w:sz w:val="18"/>
              </w:rPr>
            </w:pPr>
            <w:r w:rsidRPr="00B02DD5">
              <w:rPr>
                <w:sz w:val="18"/>
              </w:rPr>
              <w:t> </w:t>
            </w:r>
          </w:p>
        </w:tc>
        <w:tc>
          <w:tcPr>
            <w:tcW w:w="709" w:type="dxa"/>
            <w:hideMark/>
          </w:tcPr>
          <w:p w:rsidR="00B02DD5" w:rsidRPr="00B02DD5" w:rsidRDefault="00B02DD5">
            <w:pPr>
              <w:rPr>
                <w:sz w:val="18"/>
              </w:rPr>
            </w:pPr>
            <w:r w:rsidRPr="00B02DD5">
              <w:rPr>
                <w:sz w:val="18"/>
              </w:rPr>
              <w:t> </w:t>
            </w:r>
          </w:p>
        </w:tc>
        <w:tc>
          <w:tcPr>
            <w:tcW w:w="851" w:type="dxa"/>
            <w:hideMark/>
          </w:tcPr>
          <w:p w:rsidR="00B02DD5" w:rsidRPr="00B02DD5" w:rsidRDefault="00B02DD5">
            <w:pPr>
              <w:rPr>
                <w:sz w:val="18"/>
              </w:rPr>
            </w:pPr>
            <w:r w:rsidRPr="00B02DD5">
              <w:rPr>
                <w:sz w:val="18"/>
              </w:rPr>
              <w:t> </w:t>
            </w:r>
          </w:p>
        </w:tc>
        <w:tc>
          <w:tcPr>
            <w:tcW w:w="708" w:type="dxa"/>
            <w:hideMark/>
          </w:tcPr>
          <w:p w:rsidR="00B02DD5" w:rsidRPr="00B02DD5" w:rsidRDefault="00B02DD5">
            <w:pPr>
              <w:rPr>
                <w:sz w:val="18"/>
              </w:rPr>
            </w:pPr>
            <w:r w:rsidRPr="00B02DD5">
              <w:rPr>
                <w:sz w:val="18"/>
              </w:rPr>
              <w:t> </w:t>
            </w:r>
          </w:p>
        </w:tc>
        <w:tc>
          <w:tcPr>
            <w:tcW w:w="3402" w:type="dxa"/>
            <w:noWrap/>
            <w:hideMark/>
          </w:tcPr>
          <w:p w:rsidR="00B02DD5" w:rsidRPr="00B02DD5" w:rsidRDefault="00B02DD5" w:rsidP="00B02DD5">
            <w:pPr>
              <w:rPr>
                <w:sz w:val="18"/>
              </w:rPr>
            </w:pPr>
            <w:r w:rsidRPr="00B02DD5">
              <w:rPr>
                <w:sz w:val="18"/>
              </w:rPr>
              <w:t> </w:t>
            </w:r>
          </w:p>
        </w:tc>
      </w:tr>
      <w:tr w:rsidR="00B02DD5" w:rsidRPr="00B02DD5" w:rsidTr="00B02DD5">
        <w:trPr>
          <w:trHeight w:val="315"/>
        </w:trPr>
        <w:tc>
          <w:tcPr>
            <w:tcW w:w="3119" w:type="dxa"/>
            <w:hideMark/>
          </w:tcPr>
          <w:p w:rsidR="00B02DD5" w:rsidRPr="00B02DD5" w:rsidRDefault="00B02DD5">
            <w:pPr>
              <w:rPr>
                <w:sz w:val="18"/>
              </w:rPr>
            </w:pPr>
            <w:r w:rsidRPr="00B02DD5">
              <w:rPr>
                <w:sz w:val="18"/>
              </w:rPr>
              <w:t> </w:t>
            </w:r>
          </w:p>
        </w:tc>
        <w:tc>
          <w:tcPr>
            <w:tcW w:w="1417" w:type="dxa"/>
            <w:hideMark/>
          </w:tcPr>
          <w:p w:rsidR="00B02DD5" w:rsidRPr="00B02DD5" w:rsidRDefault="00B02DD5">
            <w:pPr>
              <w:rPr>
                <w:sz w:val="18"/>
              </w:rPr>
            </w:pPr>
            <w:r w:rsidRPr="00B02DD5">
              <w:rPr>
                <w:sz w:val="18"/>
              </w:rPr>
              <w:t> </w:t>
            </w:r>
          </w:p>
        </w:tc>
        <w:tc>
          <w:tcPr>
            <w:tcW w:w="709" w:type="dxa"/>
            <w:hideMark/>
          </w:tcPr>
          <w:p w:rsidR="00B02DD5" w:rsidRPr="00B02DD5" w:rsidRDefault="00B02DD5">
            <w:pPr>
              <w:rPr>
                <w:sz w:val="18"/>
              </w:rPr>
            </w:pPr>
            <w:r w:rsidRPr="00B02DD5">
              <w:rPr>
                <w:sz w:val="18"/>
              </w:rPr>
              <w:t> </w:t>
            </w:r>
          </w:p>
        </w:tc>
        <w:tc>
          <w:tcPr>
            <w:tcW w:w="851" w:type="dxa"/>
            <w:hideMark/>
          </w:tcPr>
          <w:p w:rsidR="00B02DD5" w:rsidRPr="00B02DD5" w:rsidRDefault="00B02DD5">
            <w:pPr>
              <w:rPr>
                <w:sz w:val="18"/>
              </w:rPr>
            </w:pPr>
            <w:r w:rsidRPr="00B02DD5">
              <w:rPr>
                <w:sz w:val="18"/>
              </w:rPr>
              <w:t> </w:t>
            </w:r>
          </w:p>
        </w:tc>
        <w:tc>
          <w:tcPr>
            <w:tcW w:w="708" w:type="dxa"/>
            <w:hideMark/>
          </w:tcPr>
          <w:p w:rsidR="00B02DD5" w:rsidRPr="00B02DD5" w:rsidRDefault="00B02DD5">
            <w:pPr>
              <w:rPr>
                <w:sz w:val="18"/>
              </w:rPr>
            </w:pPr>
            <w:r w:rsidRPr="00B02DD5">
              <w:rPr>
                <w:sz w:val="18"/>
              </w:rPr>
              <w:t> </w:t>
            </w:r>
          </w:p>
        </w:tc>
        <w:tc>
          <w:tcPr>
            <w:tcW w:w="3402" w:type="dxa"/>
            <w:noWrap/>
            <w:hideMark/>
          </w:tcPr>
          <w:p w:rsidR="00B02DD5" w:rsidRPr="00B02DD5" w:rsidRDefault="00B02DD5" w:rsidP="00B02DD5">
            <w:pPr>
              <w:rPr>
                <w:sz w:val="18"/>
              </w:rPr>
            </w:pPr>
            <w:r w:rsidRPr="00B02DD5">
              <w:rPr>
                <w:sz w:val="18"/>
              </w:rPr>
              <w:t> </w:t>
            </w:r>
          </w:p>
        </w:tc>
      </w:tr>
      <w:tr w:rsidR="00B02DD5" w:rsidRPr="00B02DD5" w:rsidTr="00B02DD5">
        <w:trPr>
          <w:trHeight w:val="1167"/>
        </w:trPr>
        <w:tc>
          <w:tcPr>
            <w:tcW w:w="10206" w:type="dxa"/>
            <w:gridSpan w:val="6"/>
            <w:hideMark/>
          </w:tcPr>
          <w:p w:rsidR="00B02DD5" w:rsidRPr="00B02DD5" w:rsidRDefault="00B02DD5" w:rsidP="00B02DD5">
            <w:pPr>
              <w:rPr>
                <w:b/>
                <w:bCs/>
                <w:sz w:val="18"/>
              </w:rPr>
            </w:pPr>
            <w:r w:rsidRPr="00B02DD5">
              <w:rPr>
                <w:b/>
                <w:bCs/>
                <w:sz w:val="18"/>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разделам, подразделам классификации расходов  бюджета</w:t>
            </w:r>
          </w:p>
        </w:tc>
      </w:tr>
      <w:tr w:rsidR="00B02DD5" w:rsidRPr="00B02DD5" w:rsidTr="00B02DD5">
        <w:trPr>
          <w:trHeight w:val="630"/>
        </w:trPr>
        <w:tc>
          <w:tcPr>
            <w:tcW w:w="3119" w:type="dxa"/>
            <w:hideMark/>
          </w:tcPr>
          <w:p w:rsidR="00B02DD5" w:rsidRPr="00B02DD5" w:rsidRDefault="00B02DD5" w:rsidP="00B02DD5">
            <w:pPr>
              <w:rPr>
                <w:sz w:val="18"/>
              </w:rPr>
            </w:pPr>
            <w:r w:rsidRPr="00B02DD5">
              <w:rPr>
                <w:sz w:val="18"/>
              </w:rPr>
              <w:t> </w:t>
            </w:r>
          </w:p>
        </w:tc>
        <w:tc>
          <w:tcPr>
            <w:tcW w:w="1417" w:type="dxa"/>
            <w:hideMark/>
          </w:tcPr>
          <w:p w:rsidR="00B02DD5" w:rsidRPr="00B02DD5" w:rsidRDefault="00B02DD5" w:rsidP="00B02DD5">
            <w:pPr>
              <w:rPr>
                <w:sz w:val="18"/>
              </w:rPr>
            </w:pPr>
            <w:r w:rsidRPr="00B02DD5">
              <w:rPr>
                <w:sz w:val="18"/>
              </w:rPr>
              <w:t> </w:t>
            </w:r>
          </w:p>
        </w:tc>
        <w:tc>
          <w:tcPr>
            <w:tcW w:w="709" w:type="dxa"/>
            <w:hideMark/>
          </w:tcPr>
          <w:p w:rsidR="00B02DD5" w:rsidRPr="00B02DD5" w:rsidRDefault="00B02DD5" w:rsidP="00B02DD5">
            <w:pPr>
              <w:rPr>
                <w:sz w:val="18"/>
              </w:rPr>
            </w:pPr>
            <w:r w:rsidRPr="00B02DD5">
              <w:rPr>
                <w:sz w:val="18"/>
              </w:rPr>
              <w:t> </w:t>
            </w:r>
          </w:p>
        </w:tc>
        <w:tc>
          <w:tcPr>
            <w:tcW w:w="851" w:type="dxa"/>
            <w:hideMark/>
          </w:tcPr>
          <w:p w:rsidR="00B02DD5" w:rsidRPr="00B02DD5" w:rsidRDefault="00B02DD5" w:rsidP="00B02DD5">
            <w:pPr>
              <w:rPr>
                <w:sz w:val="18"/>
              </w:rPr>
            </w:pPr>
            <w:r w:rsidRPr="00B02DD5">
              <w:rPr>
                <w:sz w:val="18"/>
              </w:rPr>
              <w:t> </w:t>
            </w:r>
          </w:p>
        </w:tc>
        <w:tc>
          <w:tcPr>
            <w:tcW w:w="708" w:type="dxa"/>
            <w:hideMark/>
          </w:tcPr>
          <w:p w:rsidR="00B02DD5" w:rsidRPr="00B02DD5" w:rsidRDefault="00B02DD5" w:rsidP="00B02DD5">
            <w:pPr>
              <w:rPr>
                <w:sz w:val="18"/>
              </w:rPr>
            </w:pPr>
            <w:r w:rsidRPr="00B02DD5">
              <w:rPr>
                <w:sz w:val="18"/>
              </w:rPr>
              <w:t> </w:t>
            </w:r>
          </w:p>
        </w:tc>
        <w:tc>
          <w:tcPr>
            <w:tcW w:w="3402" w:type="dxa"/>
            <w:hideMark/>
          </w:tcPr>
          <w:p w:rsidR="00B02DD5" w:rsidRPr="00B02DD5" w:rsidRDefault="00B02DD5" w:rsidP="00B02DD5">
            <w:pPr>
              <w:rPr>
                <w:b/>
                <w:bCs/>
                <w:sz w:val="18"/>
              </w:rPr>
            </w:pPr>
            <w:r w:rsidRPr="00B02DD5">
              <w:rPr>
                <w:b/>
                <w:bCs/>
                <w:sz w:val="18"/>
              </w:rPr>
              <w:t xml:space="preserve"> (тыс. руб.)</w:t>
            </w:r>
          </w:p>
        </w:tc>
      </w:tr>
      <w:tr w:rsidR="00B02DD5" w:rsidRPr="00B02DD5" w:rsidTr="00B02DD5">
        <w:trPr>
          <w:trHeight w:val="300"/>
        </w:trPr>
        <w:tc>
          <w:tcPr>
            <w:tcW w:w="3119" w:type="dxa"/>
            <w:vMerge w:val="restart"/>
            <w:hideMark/>
          </w:tcPr>
          <w:p w:rsidR="00B02DD5" w:rsidRPr="00B02DD5" w:rsidRDefault="00B02DD5" w:rsidP="00B02DD5">
            <w:pPr>
              <w:rPr>
                <w:b/>
                <w:bCs/>
                <w:sz w:val="18"/>
              </w:rPr>
            </w:pPr>
            <w:r w:rsidRPr="00B02DD5">
              <w:rPr>
                <w:b/>
                <w:bCs/>
                <w:sz w:val="18"/>
              </w:rPr>
              <w:t>Наименование</w:t>
            </w:r>
          </w:p>
        </w:tc>
        <w:tc>
          <w:tcPr>
            <w:tcW w:w="1417" w:type="dxa"/>
            <w:vMerge w:val="restart"/>
            <w:hideMark/>
          </w:tcPr>
          <w:p w:rsidR="00B02DD5" w:rsidRPr="00B02DD5" w:rsidRDefault="00B02DD5" w:rsidP="00B02DD5">
            <w:pPr>
              <w:rPr>
                <w:b/>
                <w:bCs/>
                <w:sz w:val="18"/>
              </w:rPr>
            </w:pPr>
            <w:r w:rsidRPr="00B02DD5">
              <w:rPr>
                <w:b/>
                <w:bCs/>
                <w:sz w:val="18"/>
              </w:rPr>
              <w:t>ЦСР</w:t>
            </w:r>
          </w:p>
        </w:tc>
        <w:tc>
          <w:tcPr>
            <w:tcW w:w="709" w:type="dxa"/>
            <w:vMerge w:val="restart"/>
            <w:hideMark/>
          </w:tcPr>
          <w:p w:rsidR="00B02DD5" w:rsidRPr="00B02DD5" w:rsidRDefault="00B02DD5" w:rsidP="00B02DD5">
            <w:pPr>
              <w:rPr>
                <w:b/>
                <w:bCs/>
                <w:sz w:val="18"/>
              </w:rPr>
            </w:pPr>
            <w:r w:rsidRPr="00B02DD5">
              <w:rPr>
                <w:b/>
                <w:bCs/>
                <w:sz w:val="18"/>
              </w:rPr>
              <w:t>ВР</w:t>
            </w:r>
          </w:p>
        </w:tc>
        <w:tc>
          <w:tcPr>
            <w:tcW w:w="851" w:type="dxa"/>
            <w:vMerge w:val="restart"/>
            <w:hideMark/>
          </w:tcPr>
          <w:p w:rsidR="00B02DD5" w:rsidRPr="00B02DD5" w:rsidRDefault="00B02DD5" w:rsidP="00B02DD5">
            <w:pPr>
              <w:rPr>
                <w:b/>
                <w:bCs/>
                <w:sz w:val="18"/>
              </w:rPr>
            </w:pPr>
            <w:r w:rsidRPr="00B02DD5">
              <w:rPr>
                <w:b/>
                <w:bCs/>
                <w:sz w:val="18"/>
              </w:rPr>
              <w:t>Рз</w:t>
            </w:r>
          </w:p>
        </w:tc>
        <w:tc>
          <w:tcPr>
            <w:tcW w:w="708" w:type="dxa"/>
            <w:vMerge w:val="restart"/>
            <w:hideMark/>
          </w:tcPr>
          <w:p w:rsidR="00B02DD5" w:rsidRPr="00B02DD5" w:rsidRDefault="00B02DD5" w:rsidP="00B02DD5">
            <w:pPr>
              <w:rPr>
                <w:b/>
                <w:bCs/>
                <w:sz w:val="18"/>
              </w:rPr>
            </w:pPr>
            <w:r w:rsidRPr="00B02DD5">
              <w:rPr>
                <w:b/>
                <w:bCs/>
                <w:sz w:val="18"/>
              </w:rPr>
              <w:t>ПР</w:t>
            </w:r>
          </w:p>
        </w:tc>
        <w:tc>
          <w:tcPr>
            <w:tcW w:w="3402" w:type="dxa"/>
            <w:vMerge w:val="restart"/>
            <w:hideMark/>
          </w:tcPr>
          <w:p w:rsidR="00B02DD5" w:rsidRPr="00B02DD5" w:rsidRDefault="00B02DD5" w:rsidP="00B02DD5">
            <w:pPr>
              <w:rPr>
                <w:b/>
                <w:bCs/>
                <w:sz w:val="18"/>
              </w:rPr>
            </w:pPr>
            <w:r w:rsidRPr="00B02DD5">
              <w:rPr>
                <w:b/>
                <w:bCs/>
                <w:sz w:val="18"/>
              </w:rPr>
              <w:t>Сумма</w:t>
            </w:r>
          </w:p>
        </w:tc>
      </w:tr>
      <w:tr w:rsidR="00B02DD5" w:rsidRPr="00B02DD5" w:rsidTr="00B02DD5">
        <w:trPr>
          <w:trHeight w:val="397"/>
        </w:trPr>
        <w:tc>
          <w:tcPr>
            <w:tcW w:w="3119" w:type="dxa"/>
            <w:vMerge/>
            <w:hideMark/>
          </w:tcPr>
          <w:p w:rsidR="00B02DD5" w:rsidRPr="00B02DD5" w:rsidRDefault="00B02DD5">
            <w:pPr>
              <w:rPr>
                <w:b/>
                <w:bCs/>
                <w:sz w:val="18"/>
              </w:rPr>
            </w:pPr>
          </w:p>
        </w:tc>
        <w:tc>
          <w:tcPr>
            <w:tcW w:w="1417" w:type="dxa"/>
            <w:vMerge/>
            <w:hideMark/>
          </w:tcPr>
          <w:p w:rsidR="00B02DD5" w:rsidRPr="00B02DD5" w:rsidRDefault="00B02DD5">
            <w:pPr>
              <w:rPr>
                <w:b/>
                <w:bCs/>
                <w:sz w:val="18"/>
              </w:rPr>
            </w:pPr>
          </w:p>
        </w:tc>
        <w:tc>
          <w:tcPr>
            <w:tcW w:w="709" w:type="dxa"/>
            <w:vMerge/>
            <w:hideMark/>
          </w:tcPr>
          <w:p w:rsidR="00B02DD5" w:rsidRPr="00B02DD5" w:rsidRDefault="00B02DD5">
            <w:pPr>
              <w:rPr>
                <w:b/>
                <w:bCs/>
                <w:sz w:val="18"/>
              </w:rPr>
            </w:pPr>
          </w:p>
        </w:tc>
        <w:tc>
          <w:tcPr>
            <w:tcW w:w="851" w:type="dxa"/>
            <w:vMerge/>
            <w:hideMark/>
          </w:tcPr>
          <w:p w:rsidR="00B02DD5" w:rsidRPr="00B02DD5" w:rsidRDefault="00B02DD5">
            <w:pPr>
              <w:rPr>
                <w:b/>
                <w:bCs/>
                <w:sz w:val="18"/>
              </w:rPr>
            </w:pPr>
          </w:p>
        </w:tc>
        <w:tc>
          <w:tcPr>
            <w:tcW w:w="708" w:type="dxa"/>
            <w:vMerge/>
            <w:hideMark/>
          </w:tcPr>
          <w:p w:rsidR="00B02DD5" w:rsidRPr="00B02DD5" w:rsidRDefault="00B02DD5">
            <w:pPr>
              <w:rPr>
                <w:b/>
                <w:bCs/>
                <w:sz w:val="18"/>
              </w:rPr>
            </w:pPr>
          </w:p>
        </w:tc>
        <w:tc>
          <w:tcPr>
            <w:tcW w:w="3402" w:type="dxa"/>
            <w:vMerge/>
            <w:hideMark/>
          </w:tcPr>
          <w:p w:rsidR="00B02DD5" w:rsidRPr="00B02DD5" w:rsidRDefault="00B02DD5">
            <w:pPr>
              <w:rPr>
                <w:b/>
                <w:bCs/>
                <w:sz w:val="18"/>
              </w:rPr>
            </w:pPr>
          </w:p>
        </w:tc>
      </w:tr>
      <w:tr w:rsidR="00B02DD5" w:rsidRPr="00B02DD5" w:rsidTr="00B02DD5">
        <w:trPr>
          <w:trHeight w:val="668"/>
        </w:trPr>
        <w:tc>
          <w:tcPr>
            <w:tcW w:w="3119" w:type="dxa"/>
            <w:hideMark/>
          </w:tcPr>
          <w:p w:rsidR="00B02DD5" w:rsidRPr="00B02DD5" w:rsidRDefault="00B02DD5">
            <w:pPr>
              <w:rPr>
                <w:b/>
                <w:bCs/>
                <w:sz w:val="18"/>
              </w:rPr>
            </w:pPr>
            <w:r w:rsidRPr="00B02DD5">
              <w:rPr>
                <w:b/>
                <w:bCs/>
                <w:sz w:val="18"/>
              </w:rPr>
              <w:t>Муниципальная программа Митякинского сельского поселения "Информационное общество"</w:t>
            </w:r>
          </w:p>
        </w:tc>
        <w:tc>
          <w:tcPr>
            <w:tcW w:w="1417" w:type="dxa"/>
            <w:hideMark/>
          </w:tcPr>
          <w:p w:rsidR="00B02DD5" w:rsidRPr="00B02DD5" w:rsidRDefault="00B02DD5" w:rsidP="00B02DD5">
            <w:pPr>
              <w:rPr>
                <w:b/>
                <w:bCs/>
                <w:sz w:val="18"/>
              </w:rPr>
            </w:pPr>
            <w:r w:rsidRPr="00B02DD5">
              <w:rPr>
                <w:b/>
                <w:bCs/>
                <w:sz w:val="18"/>
              </w:rPr>
              <w:t>01 0 00 00000</w:t>
            </w:r>
          </w:p>
        </w:tc>
        <w:tc>
          <w:tcPr>
            <w:tcW w:w="709" w:type="dxa"/>
            <w:hideMark/>
          </w:tcPr>
          <w:p w:rsidR="00B02DD5" w:rsidRPr="00B02DD5" w:rsidRDefault="00B02DD5" w:rsidP="00B02DD5">
            <w:pPr>
              <w:rPr>
                <w:b/>
                <w:bCs/>
                <w:sz w:val="18"/>
              </w:rPr>
            </w:pPr>
            <w:r w:rsidRPr="00B02DD5">
              <w:rPr>
                <w:b/>
                <w:bCs/>
                <w:sz w:val="18"/>
              </w:rPr>
              <w:t> </w:t>
            </w:r>
          </w:p>
        </w:tc>
        <w:tc>
          <w:tcPr>
            <w:tcW w:w="851" w:type="dxa"/>
            <w:hideMark/>
          </w:tcPr>
          <w:p w:rsidR="00B02DD5" w:rsidRPr="00B02DD5" w:rsidRDefault="00B02DD5" w:rsidP="00B02DD5">
            <w:pPr>
              <w:rPr>
                <w:b/>
                <w:bCs/>
                <w:sz w:val="18"/>
              </w:rPr>
            </w:pPr>
            <w:r w:rsidRPr="00B02DD5">
              <w:rPr>
                <w:b/>
                <w:bCs/>
                <w:sz w:val="18"/>
              </w:rPr>
              <w:t> </w:t>
            </w:r>
          </w:p>
        </w:tc>
        <w:tc>
          <w:tcPr>
            <w:tcW w:w="708" w:type="dxa"/>
            <w:hideMark/>
          </w:tcPr>
          <w:p w:rsidR="00B02DD5" w:rsidRPr="00B02DD5" w:rsidRDefault="00B02DD5" w:rsidP="00B02DD5">
            <w:pPr>
              <w:rPr>
                <w:b/>
                <w:bCs/>
                <w:sz w:val="18"/>
              </w:rPr>
            </w:pPr>
            <w:r w:rsidRPr="00B02DD5">
              <w:rPr>
                <w:b/>
                <w:bCs/>
                <w:sz w:val="18"/>
              </w:rPr>
              <w:t> </w:t>
            </w:r>
          </w:p>
        </w:tc>
        <w:tc>
          <w:tcPr>
            <w:tcW w:w="3402" w:type="dxa"/>
            <w:hideMark/>
          </w:tcPr>
          <w:p w:rsidR="00B02DD5" w:rsidRPr="00B02DD5" w:rsidRDefault="00B02DD5" w:rsidP="00B02DD5">
            <w:pPr>
              <w:rPr>
                <w:b/>
                <w:bCs/>
                <w:sz w:val="18"/>
              </w:rPr>
            </w:pPr>
            <w:r w:rsidRPr="00B02DD5">
              <w:rPr>
                <w:b/>
                <w:bCs/>
                <w:sz w:val="18"/>
              </w:rPr>
              <w:t>453,2</w:t>
            </w:r>
          </w:p>
        </w:tc>
      </w:tr>
      <w:tr w:rsidR="00B02DD5" w:rsidRPr="00B02DD5" w:rsidTr="00B02DD5">
        <w:trPr>
          <w:trHeight w:val="1002"/>
        </w:trPr>
        <w:tc>
          <w:tcPr>
            <w:tcW w:w="3119" w:type="dxa"/>
            <w:hideMark/>
          </w:tcPr>
          <w:p w:rsidR="00B02DD5" w:rsidRPr="00B02DD5" w:rsidRDefault="00B02DD5">
            <w:pPr>
              <w:rPr>
                <w:b/>
                <w:bCs/>
                <w:sz w:val="18"/>
              </w:rPr>
            </w:pPr>
            <w:r w:rsidRPr="00B02DD5">
              <w:rPr>
                <w:b/>
                <w:bCs/>
                <w:sz w:val="18"/>
              </w:rPr>
              <w:t>Подпрограмма «Информационное общество» муниципальной программы Митякинского сельского поселения «Информационное общество»</w:t>
            </w:r>
          </w:p>
        </w:tc>
        <w:tc>
          <w:tcPr>
            <w:tcW w:w="1417" w:type="dxa"/>
            <w:hideMark/>
          </w:tcPr>
          <w:p w:rsidR="00B02DD5" w:rsidRPr="00B02DD5" w:rsidRDefault="00B02DD5" w:rsidP="00B02DD5">
            <w:pPr>
              <w:rPr>
                <w:b/>
                <w:bCs/>
                <w:sz w:val="18"/>
              </w:rPr>
            </w:pPr>
            <w:r w:rsidRPr="00B02DD5">
              <w:rPr>
                <w:b/>
                <w:bCs/>
                <w:sz w:val="18"/>
              </w:rPr>
              <w:t>01 1 00 00000</w:t>
            </w:r>
          </w:p>
        </w:tc>
        <w:tc>
          <w:tcPr>
            <w:tcW w:w="709" w:type="dxa"/>
            <w:hideMark/>
          </w:tcPr>
          <w:p w:rsidR="00B02DD5" w:rsidRPr="00B02DD5" w:rsidRDefault="00B02DD5" w:rsidP="00B02DD5">
            <w:pPr>
              <w:rPr>
                <w:b/>
                <w:bCs/>
                <w:sz w:val="18"/>
              </w:rPr>
            </w:pPr>
            <w:r w:rsidRPr="00B02DD5">
              <w:rPr>
                <w:b/>
                <w:bCs/>
                <w:sz w:val="18"/>
              </w:rPr>
              <w:t> </w:t>
            </w:r>
          </w:p>
        </w:tc>
        <w:tc>
          <w:tcPr>
            <w:tcW w:w="851" w:type="dxa"/>
            <w:hideMark/>
          </w:tcPr>
          <w:p w:rsidR="00B02DD5" w:rsidRPr="00B02DD5" w:rsidRDefault="00B02DD5" w:rsidP="00B02DD5">
            <w:pPr>
              <w:rPr>
                <w:b/>
                <w:bCs/>
                <w:sz w:val="18"/>
              </w:rPr>
            </w:pPr>
            <w:r w:rsidRPr="00B02DD5">
              <w:rPr>
                <w:b/>
                <w:bCs/>
                <w:sz w:val="18"/>
              </w:rPr>
              <w:t> </w:t>
            </w:r>
          </w:p>
        </w:tc>
        <w:tc>
          <w:tcPr>
            <w:tcW w:w="708" w:type="dxa"/>
            <w:hideMark/>
          </w:tcPr>
          <w:p w:rsidR="00B02DD5" w:rsidRPr="00B02DD5" w:rsidRDefault="00B02DD5" w:rsidP="00B02DD5">
            <w:pPr>
              <w:rPr>
                <w:b/>
                <w:bCs/>
                <w:sz w:val="18"/>
              </w:rPr>
            </w:pPr>
            <w:r w:rsidRPr="00B02DD5">
              <w:rPr>
                <w:b/>
                <w:bCs/>
                <w:sz w:val="18"/>
              </w:rPr>
              <w:t> </w:t>
            </w:r>
          </w:p>
        </w:tc>
        <w:tc>
          <w:tcPr>
            <w:tcW w:w="3402" w:type="dxa"/>
            <w:hideMark/>
          </w:tcPr>
          <w:p w:rsidR="00B02DD5" w:rsidRPr="00B02DD5" w:rsidRDefault="00B02DD5" w:rsidP="00B02DD5">
            <w:pPr>
              <w:rPr>
                <w:b/>
                <w:bCs/>
                <w:sz w:val="18"/>
              </w:rPr>
            </w:pPr>
            <w:r w:rsidRPr="00B02DD5">
              <w:rPr>
                <w:b/>
                <w:bCs/>
                <w:sz w:val="18"/>
              </w:rPr>
              <w:t>453,2</w:t>
            </w:r>
          </w:p>
        </w:tc>
      </w:tr>
      <w:tr w:rsidR="00B02DD5" w:rsidRPr="00B02DD5" w:rsidTr="00B02DD5">
        <w:trPr>
          <w:trHeight w:val="2674"/>
        </w:trPr>
        <w:tc>
          <w:tcPr>
            <w:tcW w:w="3119" w:type="dxa"/>
            <w:hideMark/>
          </w:tcPr>
          <w:p w:rsidR="00B02DD5" w:rsidRPr="00B02DD5" w:rsidRDefault="00B02DD5">
            <w:pPr>
              <w:rPr>
                <w:b/>
                <w:bCs/>
                <w:sz w:val="18"/>
              </w:rPr>
            </w:pPr>
            <w:r w:rsidRPr="00B02DD5">
              <w:rPr>
                <w:b/>
                <w:bCs/>
                <w:sz w:val="18"/>
              </w:rPr>
              <w:t>Расходы на официальную публикацию нормативно-правовых актов Митякинского сельского поселения, проектов правовых актов Митякинского сельского поселения и иных информационных материалов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1417" w:type="dxa"/>
            <w:hideMark/>
          </w:tcPr>
          <w:p w:rsidR="00B02DD5" w:rsidRPr="00B02DD5" w:rsidRDefault="00B02DD5" w:rsidP="00B02DD5">
            <w:pPr>
              <w:rPr>
                <w:b/>
                <w:bCs/>
                <w:sz w:val="18"/>
              </w:rPr>
            </w:pPr>
            <w:r w:rsidRPr="00B02DD5">
              <w:rPr>
                <w:b/>
                <w:bCs/>
                <w:sz w:val="18"/>
              </w:rPr>
              <w:t>01 1 00 20120</w:t>
            </w:r>
          </w:p>
        </w:tc>
        <w:tc>
          <w:tcPr>
            <w:tcW w:w="709" w:type="dxa"/>
            <w:hideMark/>
          </w:tcPr>
          <w:p w:rsidR="00B02DD5" w:rsidRPr="00B02DD5" w:rsidRDefault="00B02DD5" w:rsidP="00B02DD5">
            <w:pPr>
              <w:rPr>
                <w:b/>
                <w:bCs/>
                <w:sz w:val="18"/>
              </w:rPr>
            </w:pPr>
            <w:r w:rsidRPr="00B02DD5">
              <w:rPr>
                <w:b/>
                <w:bCs/>
                <w:sz w:val="18"/>
              </w:rPr>
              <w:t> </w:t>
            </w:r>
          </w:p>
        </w:tc>
        <w:tc>
          <w:tcPr>
            <w:tcW w:w="851" w:type="dxa"/>
            <w:hideMark/>
          </w:tcPr>
          <w:p w:rsidR="00B02DD5" w:rsidRPr="00B02DD5" w:rsidRDefault="00B02DD5" w:rsidP="00B02DD5">
            <w:pPr>
              <w:rPr>
                <w:b/>
                <w:bCs/>
                <w:sz w:val="18"/>
              </w:rPr>
            </w:pPr>
            <w:r w:rsidRPr="00B02DD5">
              <w:rPr>
                <w:b/>
                <w:bCs/>
                <w:sz w:val="18"/>
              </w:rPr>
              <w:t> </w:t>
            </w:r>
          </w:p>
        </w:tc>
        <w:tc>
          <w:tcPr>
            <w:tcW w:w="708" w:type="dxa"/>
            <w:hideMark/>
          </w:tcPr>
          <w:p w:rsidR="00B02DD5" w:rsidRPr="00B02DD5" w:rsidRDefault="00B02DD5" w:rsidP="00B02DD5">
            <w:pPr>
              <w:rPr>
                <w:b/>
                <w:bCs/>
                <w:sz w:val="18"/>
              </w:rPr>
            </w:pPr>
            <w:r w:rsidRPr="00B02DD5">
              <w:rPr>
                <w:b/>
                <w:bCs/>
                <w:sz w:val="18"/>
              </w:rPr>
              <w:t> </w:t>
            </w:r>
          </w:p>
        </w:tc>
        <w:tc>
          <w:tcPr>
            <w:tcW w:w="3402" w:type="dxa"/>
            <w:hideMark/>
          </w:tcPr>
          <w:p w:rsidR="00B02DD5" w:rsidRPr="00B02DD5" w:rsidRDefault="00B02DD5" w:rsidP="00B02DD5">
            <w:pPr>
              <w:rPr>
                <w:b/>
                <w:bCs/>
                <w:sz w:val="18"/>
              </w:rPr>
            </w:pPr>
            <w:r w:rsidRPr="00B02DD5">
              <w:rPr>
                <w:b/>
                <w:bCs/>
                <w:sz w:val="18"/>
              </w:rPr>
              <w:t>45,0</w:t>
            </w:r>
          </w:p>
        </w:tc>
      </w:tr>
      <w:tr w:rsidR="00B02DD5" w:rsidRPr="00B02DD5" w:rsidTr="00B02DD5">
        <w:trPr>
          <w:trHeight w:val="3008"/>
        </w:trPr>
        <w:tc>
          <w:tcPr>
            <w:tcW w:w="3119" w:type="dxa"/>
            <w:hideMark/>
          </w:tcPr>
          <w:p w:rsidR="00B02DD5" w:rsidRPr="00B02DD5" w:rsidRDefault="00B02DD5">
            <w:pPr>
              <w:rPr>
                <w:sz w:val="18"/>
              </w:rPr>
            </w:pPr>
            <w:r w:rsidRPr="00B02DD5">
              <w:rPr>
                <w:sz w:val="18"/>
              </w:rPr>
              <w:t>Расходы на официальную публикацию нормативно-правовых актов Митякинского сельского поселения, проектов правовых актов Митякинского сельского поселения и иных информационных материалов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(Закупка товаров, работ и услуг для обеспечения государственных (муниципальных) нужд)</w:t>
            </w:r>
          </w:p>
        </w:tc>
        <w:tc>
          <w:tcPr>
            <w:tcW w:w="1417" w:type="dxa"/>
            <w:hideMark/>
          </w:tcPr>
          <w:p w:rsidR="00B02DD5" w:rsidRPr="00B02DD5" w:rsidRDefault="00B02DD5" w:rsidP="00B02DD5">
            <w:pPr>
              <w:rPr>
                <w:sz w:val="18"/>
              </w:rPr>
            </w:pPr>
            <w:r w:rsidRPr="00B02DD5">
              <w:rPr>
                <w:sz w:val="18"/>
              </w:rPr>
              <w:t>01 1 00 20120</w:t>
            </w:r>
          </w:p>
        </w:tc>
        <w:tc>
          <w:tcPr>
            <w:tcW w:w="709" w:type="dxa"/>
            <w:hideMark/>
          </w:tcPr>
          <w:p w:rsidR="00B02DD5" w:rsidRPr="00B02DD5" w:rsidRDefault="00B02DD5" w:rsidP="00B02DD5">
            <w:pPr>
              <w:rPr>
                <w:sz w:val="18"/>
              </w:rPr>
            </w:pPr>
            <w:r w:rsidRPr="00B02DD5">
              <w:rPr>
                <w:sz w:val="18"/>
              </w:rPr>
              <w:t>200</w:t>
            </w:r>
          </w:p>
        </w:tc>
        <w:tc>
          <w:tcPr>
            <w:tcW w:w="851" w:type="dxa"/>
            <w:hideMark/>
          </w:tcPr>
          <w:p w:rsidR="00B02DD5" w:rsidRPr="00B02DD5" w:rsidRDefault="00B02DD5" w:rsidP="00B02DD5">
            <w:pPr>
              <w:rPr>
                <w:sz w:val="18"/>
              </w:rPr>
            </w:pPr>
            <w:r w:rsidRPr="00B02DD5">
              <w:rPr>
                <w:sz w:val="18"/>
              </w:rPr>
              <w:t> </w:t>
            </w:r>
          </w:p>
        </w:tc>
        <w:tc>
          <w:tcPr>
            <w:tcW w:w="708" w:type="dxa"/>
            <w:hideMark/>
          </w:tcPr>
          <w:p w:rsidR="00B02DD5" w:rsidRPr="00B02DD5" w:rsidRDefault="00B02DD5" w:rsidP="00B02DD5">
            <w:pPr>
              <w:rPr>
                <w:sz w:val="18"/>
              </w:rPr>
            </w:pPr>
            <w:r w:rsidRPr="00B02DD5">
              <w:rPr>
                <w:sz w:val="18"/>
              </w:rPr>
              <w:t> </w:t>
            </w:r>
          </w:p>
        </w:tc>
        <w:tc>
          <w:tcPr>
            <w:tcW w:w="3402" w:type="dxa"/>
            <w:hideMark/>
          </w:tcPr>
          <w:p w:rsidR="00B02DD5" w:rsidRPr="00B02DD5" w:rsidRDefault="00B02DD5" w:rsidP="00B02DD5">
            <w:pPr>
              <w:rPr>
                <w:sz w:val="18"/>
              </w:rPr>
            </w:pPr>
            <w:r w:rsidRPr="00B02DD5">
              <w:rPr>
                <w:sz w:val="18"/>
              </w:rPr>
              <w:t>45,0</w:t>
            </w:r>
          </w:p>
        </w:tc>
      </w:tr>
      <w:tr w:rsidR="00B02DD5" w:rsidRPr="00B02DD5" w:rsidTr="00B02DD5">
        <w:trPr>
          <w:trHeight w:val="668"/>
        </w:trPr>
        <w:tc>
          <w:tcPr>
            <w:tcW w:w="3119" w:type="dxa"/>
            <w:hideMark/>
          </w:tcPr>
          <w:p w:rsidR="00B02DD5" w:rsidRPr="00B02DD5" w:rsidRDefault="00B02DD5">
            <w:pPr>
              <w:rPr>
                <w:sz w:val="18"/>
              </w:rPr>
            </w:pPr>
            <w:r w:rsidRPr="00B02DD5">
              <w:rPr>
                <w:sz w:val="18"/>
              </w:rPr>
              <w:lastRenderedPageBreak/>
              <w:t>Прочая закупка товаров, работ и услуг для обеспечения государственных (муниципальных) нужд</w:t>
            </w:r>
          </w:p>
        </w:tc>
        <w:tc>
          <w:tcPr>
            <w:tcW w:w="1417" w:type="dxa"/>
            <w:hideMark/>
          </w:tcPr>
          <w:p w:rsidR="00B02DD5" w:rsidRPr="00B02DD5" w:rsidRDefault="00B02DD5" w:rsidP="00B02DD5">
            <w:pPr>
              <w:rPr>
                <w:sz w:val="18"/>
              </w:rPr>
            </w:pPr>
            <w:r w:rsidRPr="00B02DD5">
              <w:rPr>
                <w:sz w:val="18"/>
              </w:rPr>
              <w:t>01 1 00 20120</w:t>
            </w:r>
          </w:p>
        </w:tc>
        <w:tc>
          <w:tcPr>
            <w:tcW w:w="709" w:type="dxa"/>
            <w:hideMark/>
          </w:tcPr>
          <w:p w:rsidR="00B02DD5" w:rsidRPr="00B02DD5" w:rsidRDefault="00B02DD5" w:rsidP="00B02DD5">
            <w:pPr>
              <w:rPr>
                <w:sz w:val="18"/>
              </w:rPr>
            </w:pPr>
            <w:r w:rsidRPr="00B02DD5">
              <w:rPr>
                <w:sz w:val="18"/>
              </w:rPr>
              <w:t>244</w:t>
            </w:r>
          </w:p>
        </w:tc>
        <w:tc>
          <w:tcPr>
            <w:tcW w:w="851" w:type="dxa"/>
            <w:hideMark/>
          </w:tcPr>
          <w:p w:rsidR="00B02DD5" w:rsidRPr="00B02DD5" w:rsidRDefault="00B02DD5" w:rsidP="00B02DD5">
            <w:pPr>
              <w:rPr>
                <w:sz w:val="18"/>
              </w:rPr>
            </w:pPr>
            <w:r w:rsidRPr="00B02DD5">
              <w:rPr>
                <w:sz w:val="18"/>
              </w:rPr>
              <w:t>01</w:t>
            </w:r>
          </w:p>
        </w:tc>
        <w:tc>
          <w:tcPr>
            <w:tcW w:w="708" w:type="dxa"/>
            <w:hideMark/>
          </w:tcPr>
          <w:p w:rsidR="00B02DD5" w:rsidRPr="00B02DD5" w:rsidRDefault="00B02DD5" w:rsidP="00B02DD5">
            <w:pPr>
              <w:rPr>
                <w:sz w:val="18"/>
              </w:rPr>
            </w:pPr>
            <w:r w:rsidRPr="00B02DD5">
              <w:rPr>
                <w:sz w:val="18"/>
              </w:rPr>
              <w:t>13</w:t>
            </w:r>
          </w:p>
        </w:tc>
        <w:tc>
          <w:tcPr>
            <w:tcW w:w="3402" w:type="dxa"/>
            <w:hideMark/>
          </w:tcPr>
          <w:p w:rsidR="00B02DD5" w:rsidRPr="00B02DD5" w:rsidRDefault="00B02DD5" w:rsidP="00B02DD5">
            <w:pPr>
              <w:rPr>
                <w:sz w:val="18"/>
              </w:rPr>
            </w:pPr>
            <w:r w:rsidRPr="00B02DD5">
              <w:rPr>
                <w:sz w:val="18"/>
              </w:rPr>
              <w:t>45,0</w:t>
            </w:r>
          </w:p>
        </w:tc>
      </w:tr>
      <w:tr w:rsidR="00B02DD5" w:rsidRPr="00B02DD5" w:rsidTr="00B02DD5">
        <w:trPr>
          <w:trHeight w:val="2340"/>
        </w:trPr>
        <w:tc>
          <w:tcPr>
            <w:tcW w:w="3119" w:type="dxa"/>
            <w:hideMark/>
          </w:tcPr>
          <w:p w:rsidR="00B02DD5" w:rsidRPr="00B02DD5" w:rsidRDefault="00B02DD5">
            <w:pPr>
              <w:rPr>
                <w:b/>
                <w:bCs/>
                <w:sz w:val="18"/>
              </w:rPr>
            </w:pPr>
            <w:r w:rsidRPr="00B02DD5">
              <w:rPr>
                <w:b/>
                <w:bCs/>
                <w:sz w:val="18"/>
              </w:rPr>
              <w:t>Организация официального размещения информационных материалов на официальном сайте Администрации Митякинского сельского поселения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1417" w:type="dxa"/>
            <w:hideMark/>
          </w:tcPr>
          <w:p w:rsidR="00B02DD5" w:rsidRPr="00B02DD5" w:rsidRDefault="00B02DD5" w:rsidP="00B02DD5">
            <w:pPr>
              <w:rPr>
                <w:b/>
                <w:bCs/>
                <w:sz w:val="18"/>
              </w:rPr>
            </w:pPr>
            <w:r w:rsidRPr="00B02DD5">
              <w:rPr>
                <w:b/>
                <w:bCs/>
                <w:sz w:val="18"/>
              </w:rPr>
              <w:t>01 1 00 20130</w:t>
            </w:r>
          </w:p>
        </w:tc>
        <w:tc>
          <w:tcPr>
            <w:tcW w:w="709" w:type="dxa"/>
            <w:hideMark/>
          </w:tcPr>
          <w:p w:rsidR="00B02DD5" w:rsidRPr="00B02DD5" w:rsidRDefault="00B02DD5" w:rsidP="00B02DD5">
            <w:pPr>
              <w:rPr>
                <w:b/>
                <w:bCs/>
                <w:sz w:val="18"/>
              </w:rPr>
            </w:pPr>
            <w:r w:rsidRPr="00B02DD5">
              <w:rPr>
                <w:b/>
                <w:bCs/>
                <w:sz w:val="18"/>
              </w:rPr>
              <w:t> </w:t>
            </w:r>
          </w:p>
        </w:tc>
        <w:tc>
          <w:tcPr>
            <w:tcW w:w="851" w:type="dxa"/>
            <w:hideMark/>
          </w:tcPr>
          <w:p w:rsidR="00B02DD5" w:rsidRPr="00B02DD5" w:rsidRDefault="00B02DD5" w:rsidP="00B02DD5">
            <w:pPr>
              <w:rPr>
                <w:b/>
                <w:bCs/>
                <w:sz w:val="18"/>
              </w:rPr>
            </w:pPr>
            <w:r w:rsidRPr="00B02DD5">
              <w:rPr>
                <w:b/>
                <w:bCs/>
                <w:sz w:val="18"/>
              </w:rPr>
              <w:t> </w:t>
            </w:r>
          </w:p>
        </w:tc>
        <w:tc>
          <w:tcPr>
            <w:tcW w:w="708" w:type="dxa"/>
            <w:hideMark/>
          </w:tcPr>
          <w:p w:rsidR="00B02DD5" w:rsidRPr="00B02DD5" w:rsidRDefault="00B02DD5" w:rsidP="00B02DD5">
            <w:pPr>
              <w:rPr>
                <w:b/>
                <w:bCs/>
                <w:sz w:val="18"/>
              </w:rPr>
            </w:pPr>
            <w:r w:rsidRPr="00B02DD5">
              <w:rPr>
                <w:b/>
                <w:bCs/>
                <w:sz w:val="18"/>
              </w:rPr>
              <w:t> </w:t>
            </w:r>
          </w:p>
        </w:tc>
        <w:tc>
          <w:tcPr>
            <w:tcW w:w="3402" w:type="dxa"/>
            <w:hideMark/>
          </w:tcPr>
          <w:p w:rsidR="00B02DD5" w:rsidRPr="00B02DD5" w:rsidRDefault="00B02DD5" w:rsidP="00B02DD5">
            <w:pPr>
              <w:rPr>
                <w:b/>
                <w:bCs/>
                <w:sz w:val="18"/>
              </w:rPr>
            </w:pPr>
            <w:r w:rsidRPr="00B02DD5">
              <w:rPr>
                <w:b/>
                <w:bCs/>
                <w:sz w:val="18"/>
              </w:rPr>
              <w:t>18,0</w:t>
            </w:r>
          </w:p>
        </w:tc>
      </w:tr>
      <w:tr w:rsidR="00B02DD5" w:rsidRPr="00B02DD5" w:rsidTr="00B02DD5">
        <w:trPr>
          <w:trHeight w:val="2674"/>
        </w:trPr>
        <w:tc>
          <w:tcPr>
            <w:tcW w:w="3119" w:type="dxa"/>
            <w:hideMark/>
          </w:tcPr>
          <w:p w:rsidR="00B02DD5" w:rsidRPr="00B02DD5" w:rsidRDefault="00B02DD5">
            <w:pPr>
              <w:rPr>
                <w:sz w:val="18"/>
              </w:rPr>
            </w:pPr>
            <w:r w:rsidRPr="00B02DD5">
              <w:rPr>
                <w:sz w:val="18"/>
              </w:rPr>
              <w:t>Организация официального размещения информационных материалов на официальном сайте Администрации Митякинского сельского поселения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(Закупка товаров, работ и услуг для обеспечения государственных (муниципальных) нужд)</w:t>
            </w:r>
          </w:p>
        </w:tc>
        <w:tc>
          <w:tcPr>
            <w:tcW w:w="1417" w:type="dxa"/>
            <w:hideMark/>
          </w:tcPr>
          <w:p w:rsidR="00B02DD5" w:rsidRPr="00B02DD5" w:rsidRDefault="00B02DD5" w:rsidP="00B02DD5">
            <w:pPr>
              <w:rPr>
                <w:sz w:val="18"/>
              </w:rPr>
            </w:pPr>
            <w:r w:rsidRPr="00B02DD5">
              <w:rPr>
                <w:sz w:val="18"/>
              </w:rPr>
              <w:t>01 1 00 20130</w:t>
            </w:r>
          </w:p>
        </w:tc>
        <w:tc>
          <w:tcPr>
            <w:tcW w:w="709" w:type="dxa"/>
            <w:hideMark/>
          </w:tcPr>
          <w:p w:rsidR="00B02DD5" w:rsidRPr="00B02DD5" w:rsidRDefault="00B02DD5" w:rsidP="00B02DD5">
            <w:pPr>
              <w:rPr>
                <w:sz w:val="18"/>
              </w:rPr>
            </w:pPr>
            <w:r w:rsidRPr="00B02DD5">
              <w:rPr>
                <w:sz w:val="18"/>
              </w:rPr>
              <w:t>200</w:t>
            </w:r>
          </w:p>
        </w:tc>
        <w:tc>
          <w:tcPr>
            <w:tcW w:w="851" w:type="dxa"/>
            <w:hideMark/>
          </w:tcPr>
          <w:p w:rsidR="00B02DD5" w:rsidRPr="00B02DD5" w:rsidRDefault="00B02DD5" w:rsidP="00B02DD5">
            <w:pPr>
              <w:rPr>
                <w:sz w:val="18"/>
              </w:rPr>
            </w:pPr>
            <w:r w:rsidRPr="00B02DD5">
              <w:rPr>
                <w:sz w:val="18"/>
              </w:rPr>
              <w:t> </w:t>
            </w:r>
          </w:p>
        </w:tc>
        <w:tc>
          <w:tcPr>
            <w:tcW w:w="708" w:type="dxa"/>
            <w:hideMark/>
          </w:tcPr>
          <w:p w:rsidR="00B02DD5" w:rsidRPr="00B02DD5" w:rsidRDefault="00B02DD5" w:rsidP="00B02DD5">
            <w:pPr>
              <w:rPr>
                <w:sz w:val="18"/>
              </w:rPr>
            </w:pPr>
            <w:r w:rsidRPr="00B02DD5">
              <w:rPr>
                <w:sz w:val="18"/>
              </w:rPr>
              <w:t> </w:t>
            </w:r>
          </w:p>
        </w:tc>
        <w:tc>
          <w:tcPr>
            <w:tcW w:w="3402" w:type="dxa"/>
            <w:hideMark/>
          </w:tcPr>
          <w:p w:rsidR="00B02DD5" w:rsidRPr="00B02DD5" w:rsidRDefault="00B02DD5" w:rsidP="00B02DD5">
            <w:pPr>
              <w:rPr>
                <w:sz w:val="18"/>
              </w:rPr>
            </w:pPr>
            <w:r w:rsidRPr="00B02DD5">
              <w:rPr>
                <w:sz w:val="18"/>
              </w:rPr>
              <w:t>18,0</w:t>
            </w:r>
          </w:p>
        </w:tc>
      </w:tr>
      <w:tr w:rsidR="00B02DD5" w:rsidRPr="00B02DD5" w:rsidTr="00B02DD5">
        <w:trPr>
          <w:trHeight w:val="668"/>
        </w:trPr>
        <w:tc>
          <w:tcPr>
            <w:tcW w:w="3119" w:type="dxa"/>
            <w:hideMark/>
          </w:tcPr>
          <w:p w:rsidR="00B02DD5" w:rsidRPr="00B02DD5" w:rsidRDefault="00B02DD5">
            <w:pPr>
              <w:rPr>
                <w:sz w:val="18"/>
              </w:rPr>
            </w:pPr>
            <w:r w:rsidRPr="00B02DD5">
              <w:rPr>
                <w:sz w:val="18"/>
              </w:rPr>
              <w:t>Прочая закупка товаров, работ и услуг для обеспечения государственных (муниципальных) нужд</w:t>
            </w:r>
          </w:p>
        </w:tc>
        <w:tc>
          <w:tcPr>
            <w:tcW w:w="1417" w:type="dxa"/>
            <w:hideMark/>
          </w:tcPr>
          <w:p w:rsidR="00B02DD5" w:rsidRPr="00B02DD5" w:rsidRDefault="00B02DD5" w:rsidP="00B02DD5">
            <w:pPr>
              <w:rPr>
                <w:sz w:val="18"/>
              </w:rPr>
            </w:pPr>
            <w:r w:rsidRPr="00B02DD5">
              <w:rPr>
                <w:sz w:val="18"/>
              </w:rPr>
              <w:t>01 1 00 20130</w:t>
            </w:r>
          </w:p>
        </w:tc>
        <w:tc>
          <w:tcPr>
            <w:tcW w:w="709" w:type="dxa"/>
            <w:hideMark/>
          </w:tcPr>
          <w:p w:rsidR="00B02DD5" w:rsidRPr="00B02DD5" w:rsidRDefault="00B02DD5" w:rsidP="00B02DD5">
            <w:pPr>
              <w:rPr>
                <w:sz w:val="18"/>
              </w:rPr>
            </w:pPr>
            <w:r w:rsidRPr="00B02DD5">
              <w:rPr>
                <w:sz w:val="18"/>
              </w:rPr>
              <w:t>244</w:t>
            </w:r>
          </w:p>
        </w:tc>
        <w:tc>
          <w:tcPr>
            <w:tcW w:w="851" w:type="dxa"/>
            <w:hideMark/>
          </w:tcPr>
          <w:p w:rsidR="00B02DD5" w:rsidRPr="00B02DD5" w:rsidRDefault="00B02DD5" w:rsidP="00B02DD5">
            <w:pPr>
              <w:rPr>
                <w:sz w:val="18"/>
              </w:rPr>
            </w:pPr>
            <w:r w:rsidRPr="00B02DD5">
              <w:rPr>
                <w:sz w:val="18"/>
              </w:rPr>
              <w:t>01</w:t>
            </w:r>
          </w:p>
        </w:tc>
        <w:tc>
          <w:tcPr>
            <w:tcW w:w="708" w:type="dxa"/>
            <w:hideMark/>
          </w:tcPr>
          <w:p w:rsidR="00B02DD5" w:rsidRPr="00B02DD5" w:rsidRDefault="00B02DD5" w:rsidP="00B02DD5">
            <w:pPr>
              <w:rPr>
                <w:sz w:val="18"/>
              </w:rPr>
            </w:pPr>
            <w:r w:rsidRPr="00B02DD5">
              <w:rPr>
                <w:sz w:val="18"/>
              </w:rPr>
              <w:t>13</w:t>
            </w:r>
          </w:p>
        </w:tc>
        <w:tc>
          <w:tcPr>
            <w:tcW w:w="3402" w:type="dxa"/>
            <w:hideMark/>
          </w:tcPr>
          <w:p w:rsidR="00B02DD5" w:rsidRPr="00B02DD5" w:rsidRDefault="00B02DD5" w:rsidP="00B02DD5">
            <w:pPr>
              <w:rPr>
                <w:sz w:val="18"/>
              </w:rPr>
            </w:pPr>
            <w:r w:rsidRPr="00B02DD5">
              <w:rPr>
                <w:sz w:val="18"/>
              </w:rPr>
              <w:t>18,0</w:t>
            </w:r>
          </w:p>
        </w:tc>
      </w:tr>
      <w:tr w:rsidR="00B02DD5" w:rsidRPr="00B02DD5" w:rsidTr="00B02DD5">
        <w:trPr>
          <w:trHeight w:val="1673"/>
        </w:trPr>
        <w:tc>
          <w:tcPr>
            <w:tcW w:w="3119" w:type="dxa"/>
            <w:hideMark/>
          </w:tcPr>
          <w:p w:rsidR="00B02DD5" w:rsidRPr="00B02DD5" w:rsidRDefault="00B02DD5">
            <w:pPr>
              <w:rPr>
                <w:b/>
                <w:bCs/>
                <w:sz w:val="18"/>
              </w:rPr>
            </w:pPr>
            <w:r w:rsidRPr="00B02DD5">
              <w:rPr>
                <w:b/>
                <w:bCs/>
                <w:sz w:val="18"/>
              </w:rPr>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1417" w:type="dxa"/>
            <w:hideMark/>
          </w:tcPr>
          <w:p w:rsidR="00B02DD5" w:rsidRPr="00B02DD5" w:rsidRDefault="00B02DD5" w:rsidP="00B02DD5">
            <w:pPr>
              <w:rPr>
                <w:b/>
                <w:bCs/>
                <w:sz w:val="18"/>
              </w:rPr>
            </w:pPr>
            <w:r w:rsidRPr="00B02DD5">
              <w:rPr>
                <w:b/>
                <w:bCs/>
                <w:sz w:val="18"/>
              </w:rPr>
              <w:t>01 1 00 99990</w:t>
            </w:r>
          </w:p>
        </w:tc>
        <w:tc>
          <w:tcPr>
            <w:tcW w:w="709" w:type="dxa"/>
            <w:hideMark/>
          </w:tcPr>
          <w:p w:rsidR="00B02DD5" w:rsidRPr="00B02DD5" w:rsidRDefault="00B02DD5" w:rsidP="00B02DD5">
            <w:pPr>
              <w:rPr>
                <w:b/>
                <w:bCs/>
                <w:sz w:val="18"/>
              </w:rPr>
            </w:pPr>
            <w:r w:rsidRPr="00B02DD5">
              <w:rPr>
                <w:b/>
                <w:bCs/>
                <w:sz w:val="18"/>
              </w:rPr>
              <w:t> </w:t>
            </w:r>
          </w:p>
        </w:tc>
        <w:tc>
          <w:tcPr>
            <w:tcW w:w="851" w:type="dxa"/>
            <w:hideMark/>
          </w:tcPr>
          <w:p w:rsidR="00B02DD5" w:rsidRPr="00B02DD5" w:rsidRDefault="00B02DD5" w:rsidP="00B02DD5">
            <w:pPr>
              <w:rPr>
                <w:b/>
                <w:bCs/>
                <w:sz w:val="18"/>
              </w:rPr>
            </w:pPr>
            <w:r w:rsidRPr="00B02DD5">
              <w:rPr>
                <w:b/>
                <w:bCs/>
                <w:sz w:val="18"/>
              </w:rPr>
              <w:t> </w:t>
            </w:r>
          </w:p>
        </w:tc>
        <w:tc>
          <w:tcPr>
            <w:tcW w:w="708" w:type="dxa"/>
            <w:hideMark/>
          </w:tcPr>
          <w:p w:rsidR="00B02DD5" w:rsidRPr="00B02DD5" w:rsidRDefault="00B02DD5" w:rsidP="00B02DD5">
            <w:pPr>
              <w:rPr>
                <w:b/>
                <w:bCs/>
                <w:sz w:val="18"/>
              </w:rPr>
            </w:pPr>
            <w:r w:rsidRPr="00B02DD5">
              <w:rPr>
                <w:b/>
                <w:bCs/>
                <w:sz w:val="18"/>
              </w:rPr>
              <w:t> </w:t>
            </w:r>
          </w:p>
        </w:tc>
        <w:tc>
          <w:tcPr>
            <w:tcW w:w="3402" w:type="dxa"/>
            <w:hideMark/>
          </w:tcPr>
          <w:p w:rsidR="00B02DD5" w:rsidRPr="00B02DD5" w:rsidRDefault="00B02DD5" w:rsidP="00B02DD5">
            <w:pPr>
              <w:rPr>
                <w:b/>
                <w:bCs/>
                <w:sz w:val="18"/>
              </w:rPr>
            </w:pPr>
            <w:r w:rsidRPr="00B02DD5">
              <w:rPr>
                <w:b/>
                <w:bCs/>
                <w:sz w:val="18"/>
              </w:rPr>
              <w:t>390,2</w:t>
            </w:r>
          </w:p>
        </w:tc>
      </w:tr>
      <w:tr w:rsidR="00B02DD5" w:rsidRPr="00B02DD5" w:rsidTr="00B02DD5">
        <w:trPr>
          <w:trHeight w:val="2007"/>
        </w:trPr>
        <w:tc>
          <w:tcPr>
            <w:tcW w:w="3119" w:type="dxa"/>
            <w:hideMark/>
          </w:tcPr>
          <w:p w:rsidR="00B02DD5" w:rsidRPr="00B02DD5" w:rsidRDefault="00B02DD5">
            <w:pPr>
              <w:rPr>
                <w:sz w:val="18"/>
              </w:rPr>
            </w:pPr>
            <w:r w:rsidRPr="00B02DD5">
              <w:rPr>
                <w:sz w:val="18"/>
              </w:rPr>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(Закупка товаров, работ и услуг для обеспечения государственных (муниципальных) нужд)</w:t>
            </w:r>
          </w:p>
        </w:tc>
        <w:tc>
          <w:tcPr>
            <w:tcW w:w="1417" w:type="dxa"/>
            <w:hideMark/>
          </w:tcPr>
          <w:p w:rsidR="00B02DD5" w:rsidRPr="00B02DD5" w:rsidRDefault="00B02DD5" w:rsidP="00B02DD5">
            <w:pPr>
              <w:rPr>
                <w:sz w:val="18"/>
              </w:rPr>
            </w:pPr>
            <w:r w:rsidRPr="00B02DD5">
              <w:rPr>
                <w:sz w:val="18"/>
              </w:rPr>
              <w:t>01 1 00 99990</w:t>
            </w:r>
          </w:p>
        </w:tc>
        <w:tc>
          <w:tcPr>
            <w:tcW w:w="709" w:type="dxa"/>
            <w:hideMark/>
          </w:tcPr>
          <w:p w:rsidR="00B02DD5" w:rsidRPr="00B02DD5" w:rsidRDefault="00B02DD5" w:rsidP="00B02DD5">
            <w:pPr>
              <w:rPr>
                <w:sz w:val="18"/>
              </w:rPr>
            </w:pPr>
            <w:r w:rsidRPr="00B02DD5">
              <w:rPr>
                <w:sz w:val="18"/>
              </w:rPr>
              <w:t>200</w:t>
            </w:r>
          </w:p>
        </w:tc>
        <w:tc>
          <w:tcPr>
            <w:tcW w:w="851" w:type="dxa"/>
            <w:hideMark/>
          </w:tcPr>
          <w:p w:rsidR="00B02DD5" w:rsidRPr="00B02DD5" w:rsidRDefault="00B02DD5" w:rsidP="00B02DD5">
            <w:pPr>
              <w:rPr>
                <w:sz w:val="18"/>
              </w:rPr>
            </w:pPr>
            <w:r w:rsidRPr="00B02DD5">
              <w:rPr>
                <w:sz w:val="18"/>
              </w:rPr>
              <w:t> </w:t>
            </w:r>
          </w:p>
        </w:tc>
        <w:tc>
          <w:tcPr>
            <w:tcW w:w="708" w:type="dxa"/>
            <w:hideMark/>
          </w:tcPr>
          <w:p w:rsidR="00B02DD5" w:rsidRPr="00B02DD5" w:rsidRDefault="00B02DD5" w:rsidP="00B02DD5">
            <w:pPr>
              <w:rPr>
                <w:sz w:val="18"/>
              </w:rPr>
            </w:pPr>
            <w:r w:rsidRPr="00B02DD5">
              <w:rPr>
                <w:sz w:val="18"/>
              </w:rPr>
              <w:t> </w:t>
            </w:r>
          </w:p>
        </w:tc>
        <w:tc>
          <w:tcPr>
            <w:tcW w:w="3402" w:type="dxa"/>
            <w:hideMark/>
          </w:tcPr>
          <w:p w:rsidR="00B02DD5" w:rsidRPr="00B02DD5" w:rsidRDefault="00B02DD5" w:rsidP="00B02DD5">
            <w:pPr>
              <w:rPr>
                <w:sz w:val="18"/>
              </w:rPr>
            </w:pPr>
            <w:r w:rsidRPr="00B02DD5">
              <w:rPr>
                <w:sz w:val="18"/>
              </w:rPr>
              <w:t>390,2</w:t>
            </w:r>
          </w:p>
        </w:tc>
      </w:tr>
      <w:tr w:rsidR="00B02DD5" w:rsidRPr="00B02DD5" w:rsidTr="00B02DD5">
        <w:trPr>
          <w:trHeight w:val="660"/>
        </w:trPr>
        <w:tc>
          <w:tcPr>
            <w:tcW w:w="3119" w:type="dxa"/>
            <w:hideMark/>
          </w:tcPr>
          <w:p w:rsidR="00B02DD5" w:rsidRPr="00B02DD5" w:rsidRDefault="00B02DD5">
            <w:pPr>
              <w:rPr>
                <w:sz w:val="18"/>
              </w:rPr>
            </w:pPr>
            <w:r w:rsidRPr="00B02DD5">
              <w:rPr>
                <w:sz w:val="18"/>
              </w:rPr>
              <w:t>Прочая закупка товаров, работ и услуг для обеспечения государственных (муниципальных) нужд</w:t>
            </w:r>
          </w:p>
        </w:tc>
        <w:tc>
          <w:tcPr>
            <w:tcW w:w="1417" w:type="dxa"/>
            <w:hideMark/>
          </w:tcPr>
          <w:p w:rsidR="00B02DD5" w:rsidRPr="00B02DD5" w:rsidRDefault="00B02DD5" w:rsidP="00B02DD5">
            <w:pPr>
              <w:rPr>
                <w:sz w:val="18"/>
              </w:rPr>
            </w:pPr>
            <w:r w:rsidRPr="00B02DD5">
              <w:rPr>
                <w:sz w:val="18"/>
              </w:rPr>
              <w:t>01 1 00 99990</w:t>
            </w:r>
          </w:p>
        </w:tc>
        <w:tc>
          <w:tcPr>
            <w:tcW w:w="709" w:type="dxa"/>
            <w:hideMark/>
          </w:tcPr>
          <w:p w:rsidR="00B02DD5" w:rsidRPr="00B02DD5" w:rsidRDefault="00B02DD5" w:rsidP="00B02DD5">
            <w:pPr>
              <w:rPr>
                <w:sz w:val="18"/>
              </w:rPr>
            </w:pPr>
            <w:r w:rsidRPr="00B02DD5">
              <w:rPr>
                <w:sz w:val="18"/>
              </w:rPr>
              <w:t>244</w:t>
            </w:r>
          </w:p>
        </w:tc>
        <w:tc>
          <w:tcPr>
            <w:tcW w:w="851" w:type="dxa"/>
            <w:hideMark/>
          </w:tcPr>
          <w:p w:rsidR="00B02DD5" w:rsidRPr="00B02DD5" w:rsidRDefault="00B02DD5" w:rsidP="00B02DD5">
            <w:pPr>
              <w:rPr>
                <w:sz w:val="18"/>
              </w:rPr>
            </w:pPr>
            <w:r w:rsidRPr="00B02DD5">
              <w:rPr>
                <w:sz w:val="18"/>
              </w:rPr>
              <w:t>01</w:t>
            </w:r>
          </w:p>
        </w:tc>
        <w:tc>
          <w:tcPr>
            <w:tcW w:w="708" w:type="dxa"/>
            <w:hideMark/>
          </w:tcPr>
          <w:p w:rsidR="00B02DD5" w:rsidRPr="00B02DD5" w:rsidRDefault="00B02DD5" w:rsidP="00B02DD5">
            <w:pPr>
              <w:rPr>
                <w:sz w:val="18"/>
              </w:rPr>
            </w:pPr>
            <w:r w:rsidRPr="00B02DD5">
              <w:rPr>
                <w:sz w:val="18"/>
              </w:rPr>
              <w:t>13</w:t>
            </w:r>
          </w:p>
        </w:tc>
        <w:tc>
          <w:tcPr>
            <w:tcW w:w="3402" w:type="dxa"/>
            <w:hideMark/>
          </w:tcPr>
          <w:p w:rsidR="00B02DD5" w:rsidRPr="00B02DD5" w:rsidRDefault="00B02DD5" w:rsidP="00B02DD5">
            <w:pPr>
              <w:rPr>
                <w:sz w:val="18"/>
              </w:rPr>
            </w:pPr>
            <w:r w:rsidRPr="00B02DD5">
              <w:rPr>
                <w:sz w:val="18"/>
              </w:rPr>
              <w:t>390,2</w:t>
            </w:r>
          </w:p>
        </w:tc>
      </w:tr>
      <w:tr w:rsidR="00B02DD5" w:rsidRPr="00B02DD5" w:rsidTr="00B02DD5">
        <w:trPr>
          <w:trHeight w:val="15"/>
        </w:trPr>
        <w:tc>
          <w:tcPr>
            <w:tcW w:w="3119" w:type="dxa"/>
            <w:hideMark/>
          </w:tcPr>
          <w:p w:rsidR="00B02DD5" w:rsidRPr="00B02DD5" w:rsidRDefault="00B02DD5">
            <w:pPr>
              <w:rPr>
                <w:b/>
                <w:bCs/>
                <w:sz w:val="18"/>
              </w:rPr>
            </w:pPr>
            <w:r w:rsidRPr="00B02DD5">
              <w:rPr>
                <w:b/>
                <w:bCs/>
                <w:sz w:val="18"/>
              </w:rPr>
              <w:t> </w:t>
            </w:r>
          </w:p>
        </w:tc>
        <w:tc>
          <w:tcPr>
            <w:tcW w:w="1417" w:type="dxa"/>
            <w:hideMark/>
          </w:tcPr>
          <w:p w:rsidR="00B02DD5" w:rsidRPr="00B02DD5" w:rsidRDefault="00B02DD5" w:rsidP="00B02DD5">
            <w:pPr>
              <w:rPr>
                <w:b/>
                <w:bCs/>
                <w:sz w:val="18"/>
              </w:rPr>
            </w:pPr>
            <w:r w:rsidRPr="00B02DD5">
              <w:rPr>
                <w:b/>
                <w:bCs/>
                <w:sz w:val="18"/>
              </w:rPr>
              <w:t> </w:t>
            </w:r>
          </w:p>
        </w:tc>
        <w:tc>
          <w:tcPr>
            <w:tcW w:w="709" w:type="dxa"/>
            <w:hideMark/>
          </w:tcPr>
          <w:p w:rsidR="00B02DD5" w:rsidRPr="00B02DD5" w:rsidRDefault="00B02DD5" w:rsidP="00B02DD5">
            <w:pPr>
              <w:rPr>
                <w:b/>
                <w:bCs/>
                <w:sz w:val="18"/>
              </w:rPr>
            </w:pPr>
            <w:r w:rsidRPr="00B02DD5">
              <w:rPr>
                <w:b/>
                <w:bCs/>
                <w:sz w:val="18"/>
              </w:rPr>
              <w:t> </w:t>
            </w:r>
          </w:p>
        </w:tc>
        <w:tc>
          <w:tcPr>
            <w:tcW w:w="851" w:type="dxa"/>
            <w:hideMark/>
          </w:tcPr>
          <w:p w:rsidR="00B02DD5" w:rsidRPr="00B02DD5" w:rsidRDefault="00B02DD5" w:rsidP="00B02DD5">
            <w:pPr>
              <w:rPr>
                <w:b/>
                <w:bCs/>
                <w:sz w:val="18"/>
              </w:rPr>
            </w:pPr>
            <w:r w:rsidRPr="00B02DD5">
              <w:rPr>
                <w:b/>
                <w:bCs/>
                <w:sz w:val="18"/>
              </w:rPr>
              <w:t> </w:t>
            </w:r>
          </w:p>
        </w:tc>
        <w:tc>
          <w:tcPr>
            <w:tcW w:w="708" w:type="dxa"/>
            <w:hideMark/>
          </w:tcPr>
          <w:p w:rsidR="00B02DD5" w:rsidRPr="00B02DD5" w:rsidRDefault="00B02DD5" w:rsidP="00B02DD5">
            <w:pPr>
              <w:rPr>
                <w:b/>
                <w:bCs/>
                <w:sz w:val="18"/>
              </w:rPr>
            </w:pPr>
            <w:r w:rsidRPr="00B02DD5">
              <w:rPr>
                <w:b/>
                <w:bCs/>
                <w:sz w:val="18"/>
              </w:rPr>
              <w:t> </w:t>
            </w:r>
          </w:p>
        </w:tc>
        <w:tc>
          <w:tcPr>
            <w:tcW w:w="3402" w:type="dxa"/>
            <w:hideMark/>
          </w:tcPr>
          <w:p w:rsidR="00B02DD5" w:rsidRPr="00B02DD5" w:rsidRDefault="00B02DD5" w:rsidP="00B02DD5">
            <w:pPr>
              <w:rPr>
                <w:b/>
                <w:bCs/>
                <w:sz w:val="18"/>
              </w:rPr>
            </w:pPr>
            <w:r w:rsidRPr="00B02DD5">
              <w:rPr>
                <w:b/>
                <w:bCs/>
                <w:sz w:val="18"/>
              </w:rPr>
              <w:t> </w:t>
            </w:r>
          </w:p>
        </w:tc>
      </w:tr>
      <w:tr w:rsidR="00B02DD5" w:rsidRPr="00B02DD5" w:rsidTr="00B02DD5">
        <w:trPr>
          <w:trHeight w:val="668"/>
        </w:trPr>
        <w:tc>
          <w:tcPr>
            <w:tcW w:w="3119" w:type="dxa"/>
            <w:hideMark/>
          </w:tcPr>
          <w:p w:rsidR="00B02DD5" w:rsidRPr="00B02DD5" w:rsidRDefault="00B02DD5">
            <w:pPr>
              <w:rPr>
                <w:b/>
                <w:bCs/>
                <w:sz w:val="18"/>
              </w:rPr>
            </w:pPr>
            <w:r w:rsidRPr="00B02DD5">
              <w:rPr>
                <w:b/>
                <w:bCs/>
                <w:sz w:val="18"/>
              </w:rPr>
              <w:lastRenderedPageBreak/>
              <w:t>Обеспечение качественными жилищно-коммунальными услугами населения Митякинского сельского поселения</w:t>
            </w:r>
          </w:p>
        </w:tc>
        <w:tc>
          <w:tcPr>
            <w:tcW w:w="1417" w:type="dxa"/>
            <w:hideMark/>
          </w:tcPr>
          <w:p w:rsidR="00B02DD5" w:rsidRPr="00B02DD5" w:rsidRDefault="00B02DD5" w:rsidP="00B02DD5">
            <w:pPr>
              <w:rPr>
                <w:b/>
                <w:bCs/>
                <w:sz w:val="18"/>
              </w:rPr>
            </w:pPr>
            <w:r w:rsidRPr="00B02DD5">
              <w:rPr>
                <w:b/>
                <w:bCs/>
                <w:sz w:val="18"/>
              </w:rPr>
              <w:t>04 0 00 00000</w:t>
            </w:r>
          </w:p>
        </w:tc>
        <w:tc>
          <w:tcPr>
            <w:tcW w:w="709" w:type="dxa"/>
            <w:hideMark/>
          </w:tcPr>
          <w:p w:rsidR="00B02DD5" w:rsidRPr="00B02DD5" w:rsidRDefault="00B02DD5" w:rsidP="00B02DD5">
            <w:pPr>
              <w:rPr>
                <w:b/>
                <w:bCs/>
                <w:sz w:val="18"/>
              </w:rPr>
            </w:pPr>
            <w:r w:rsidRPr="00B02DD5">
              <w:rPr>
                <w:b/>
                <w:bCs/>
                <w:sz w:val="18"/>
              </w:rPr>
              <w:t> </w:t>
            </w:r>
          </w:p>
        </w:tc>
        <w:tc>
          <w:tcPr>
            <w:tcW w:w="851" w:type="dxa"/>
            <w:hideMark/>
          </w:tcPr>
          <w:p w:rsidR="00B02DD5" w:rsidRPr="00B02DD5" w:rsidRDefault="00B02DD5" w:rsidP="00B02DD5">
            <w:pPr>
              <w:rPr>
                <w:b/>
                <w:bCs/>
                <w:sz w:val="18"/>
              </w:rPr>
            </w:pPr>
            <w:r w:rsidRPr="00B02DD5">
              <w:rPr>
                <w:b/>
                <w:bCs/>
                <w:sz w:val="18"/>
              </w:rPr>
              <w:t> </w:t>
            </w:r>
          </w:p>
        </w:tc>
        <w:tc>
          <w:tcPr>
            <w:tcW w:w="708" w:type="dxa"/>
            <w:hideMark/>
          </w:tcPr>
          <w:p w:rsidR="00B02DD5" w:rsidRPr="00B02DD5" w:rsidRDefault="00B02DD5" w:rsidP="00B02DD5">
            <w:pPr>
              <w:rPr>
                <w:b/>
                <w:bCs/>
                <w:sz w:val="18"/>
              </w:rPr>
            </w:pPr>
            <w:r w:rsidRPr="00B02DD5">
              <w:rPr>
                <w:b/>
                <w:bCs/>
                <w:sz w:val="18"/>
              </w:rPr>
              <w:t> </w:t>
            </w:r>
          </w:p>
        </w:tc>
        <w:tc>
          <w:tcPr>
            <w:tcW w:w="3402" w:type="dxa"/>
            <w:hideMark/>
          </w:tcPr>
          <w:p w:rsidR="00B02DD5" w:rsidRPr="00B02DD5" w:rsidRDefault="00B02DD5" w:rsidP="00B02DD5">
            <w:pPr>
              <w:rPr>
                <w:b/>
                <w:bCs/>
                <w:sz w:val="18"/>
              </w:rPr>
            </w:pPr>
            <w:r w:rsidRPr="00B02DD5">
              <w:rPr>
                <w:b/>
                <w:bCs/>
                <w:sz w:val="18"/>
              </w:rPr>
              <w:t>734,0</w:t>
            </w:r>
          </w:p>
        </w:tc>
      </w:tr>
      <w:tr w:rsidR="00B02DD5" w:rsidRPr="00B02DD5" w:rsidTr="00B02DD5">
        <w:trPr>
          <w:trHeight w:val="2007"/>
        </w:trPr>
        <w:tc>
          <w:tcPr>
            <w:tcW w:w="3119" w:type="dxa"/>
            <w:hideMark/>
          </w:tcPr>
          <w:p w:rsidR="00B02DD5" w:rsidRPr="00B02DD5" w:rsidRDefault="00B02DD5">
            <w:pPr>
              <w:rPr>
                <w:b/>
                <w:bCs/>
                <w:sz w:val="18"/>
              </w:rPr>
            </w:pPr>
            <w:r w:rsidRPr="00B02DD5">
              <w:rPr>
                <w:b/>
                <w:bCs/>
                <w:sz w:val="18"/>
              </w:rPr>
              <w:t>Подпрограмма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417" w:type="dxa"/>
            <w:hideMark/>
          </w:tcPr>
          <w:p w:rsidR="00B02DD5" w:rsidRPr="00B02DD5" w:rsidRDefault="00B02DD5" w:rsidP="00B02DD5">
            <w:pPr>
              <w:rPr>
                <w:b/>
                <w:bCs/>
                <w:sz w:val="18"/>
              </w:rPr>
            </w:pPr>
            <w:r w:rsidRPr="00B02DD5">
              <w:rPr>
                <w:b/>
                <w:bCs/>
                <w:sz w:val="18"/>
              </w:rPr>
              <w:t>04 1 00 00000</w:t>
            </w:r>
          </w:p>
        </w:tc>
        <w:tc>
          <w:tcPr>
            <w:tcW w:w="709" w:type="dxa"/>
            <w:hideMark/>
          </w:tcPr>
          <w:p w:rsidR="00B02DD5" w:rsidRPr="00B02DD5" w:rsidRDefault="00B02DD5" w:rsidP="00B02DD5">
            <w:pPr>
              <w:rPr>
                <w:b/>
                <w:bCs/>
                <w:sz w:val="18"/>
              </w:rPr>
            </w:pPr>
            <w:r w:rsidRPr="00B02DD5">
              <w:rPr>
                <w:b/>
                <w:bCs/>
                <w:sz w:val="18"/>
              </w:rPr>
              <w:t> </w:t>
            </w:r>
          </w:p>
        </w:tc>
        <w:tc>
          <w:tcPr>
            <w:tcW w:w="851" w:type="dxa"/>
            <w:hideMark/>
          </w:tcPr>
          <w:p w:rsidR="00B02DD5" w:rsidRPr="00B02DD5" w:rsidRDefault="00B02DD5" w:rsidP="00B02DD5">
            <w:pPr>
              <w:rPr>
                <w:b/>
                <w:bCs/>
                <w:sz w:val="18"/>
              </w:rPr>
            </w:pPr>
            <w:r w:rsidRPr="00B02DD5">
              <w:rPr>
                <w:b/>
                <w:bCs/>
                <w:sz w:val="18"/>
              </w:rPr>
              <w:t> </w:t>
            </w:r>
          </w:p>
        </w:tc>
        <w:tc>
          <w:tcPr>
            <w:tcW w:w="708" w:type="dxa"/>
            <w:hideMark/>
          </w:tcPr>
          <w:p w:rsidR="00B02DD5" w:rsidRPr="00B02DD5" w:rsidRDefault="00B02DD5" w:rsidP="00B02DD5">
            <w:pPr>
              <w:rPr>
                <w:b/>
                <w:bCs/>
                <w:sz w:val="18"/>
              </w:rPr>
            </w:pPr>
            <w:r w:rsidRPr="00B02DD5">
              <w:rPr>
                <w:b/>
                <w:bCs/>
                <w:sz w:val="18"/>
              </w:rPr>
              <w:t> </w:t>
            </w:r>
          </w:p>
        </w:tc>
        <w:tc>
          <w:tcPr>
            <w:tcW w:w="3402" w:type="dxa"/>
            <w:hideMark/>
          </w:tcPr>
          <w:p w:rsidR="00B02DD5" w:rsidRPr="00B02DD5" w:rsidRDefault="00B02DD5" w:rsidP="00B02DD5">
            <w:pPr>
              <w:rPr>
                <w:b/>
                <w:bCs/>
                <w:sz w:val="18"/>
              </w:rPr>
            </w:pPr>
            <w:r w:rsidRPr="00B02DD5">
              <w:rPr>
                <w:b/>
                <w:bCs/>
                <w:sz w:val="18"/>
              </w:rPr>
              <w:t>115,0</w:t>
            </w:r>
          </w:p>
        </w:tc>
      </w:tr>
      <w:tr w:rsidR="00B02DD5" w:rsidRPr="00B02DD5" w:rsidTr="00B02DD5">
        <w:trPr>
          <w:trHeight w:val="668"/>
        </w:trPr>
        <w:tc>
          <w:tcPr>
            <w:tcW w:w="3119" w:type="dxa"/>
            <w:hideMark/>
          </w:tcPr>
          <w:p w:rsidR="00B02DD5" w:rsidRPr="00B02DD5" w:rsidRDefault="00B02DD5">
            <w:pPr>
              <w:rPr>
                <w:b/>
                <w:bCs/>
                <w:sz w:val="18"/>
              </w:rPr>
            </w:pPr>
            <w:r w:rsidRPr="00B02DD5">
              <w:rPr>
                <w:b/>
                <w:bCs/>
                <w:sz w:val="18"/>
              </w:rPr>
              <w:t>Расходы по содержанию, обслуживанию и ремонту газопроводов</w:t>
            </w:r>
          </w:p>
        </w:tc>
        <w:tc>
          <w:tcPr>
            <w:tcW w:w="1417" w:type="dxa"/>
            <w:hideMark/>
          </w:tcPr>
          <w:p w:rsidR="00B02DD5" w:rsidRPr="00B02DD5" w:rsidRDefault="00B02DD5" w:rsidP="00B02DD5">
            <w:pPr>
              <w:rPr>
                <w:b/>
                <w:bCs/>
                <w:sz w:val="18"/>
              </w:rPr>
            </w:pPr>
            <w:r w:rsidRPr="00B02DD5">
              <w:rPr>
                <w:b/>
                <w:bCs/>
                <w:sz w:val="18"/>
              </w:rPr>
              <w:t>04 1 00 20020</w:t>
            </w:r>
          </w:p>
        </w:tc>
        <w:tc>
          <w:tcPr>
            <w:tcW w:w="709" w:type="dxa"/>
            <w:hideMark/>
          </w:tcPr>
          <w:p w:rsidR="00B02DD5" w:rsidRPr="00B02DD5" w:rsidRDefault="00B02DD5" w:rsidP="00B02DD5">
            <w:pPr>
              <w:rPr>
                <w:b/>
                <w:bCs/>
                <w:sz w:val="18"/>
              </w:rPr>
            </w:pPr>
            <w:r w:rsidRPr="00B02DD5">
              <w:rPr>
                <w:b/>
                <w:bCs/>
                <w:sz w:val="18"/>
              </w:rPr>
              <w:t> </w:t>
            </w:r>
          </w:p>
        </w:tc>
        <w:tc>
          <w:tcPr>
            <w:tcW w:w="851" w:type="dxa"/>
            <w:hideMark/>
          </w:tcPr>
          <w:p w:rsidR="00B02DD5" w:rsidRPr="00B02DD5" w:rsidRDefault="00B02DD5" w:rsidP="00B02DD5">
            <w:pPr>
              <w:rPr>
                <w:b/>
                <w:bCs/>
                <w:sz w:val="18"/>
              </w:rPr>
            </w:pPr>
            <w:r w:rsidRPr="00B02DD5">
              <w:rPr>
                <w:b/>
                <w:bCs/>
                <w:sz w:val="18"/>
              </w:rPr>
              <w:t> </w:t>
            </w:r>
          </w:p>
        </w:tc>
        <w:tc>
          <w:tcPr>
            <w:tcW w:w="708" w:type="dxa"/>
            <w:hideMark/>
          </w:tcPr>
          <w:p w:rsidR="00B02DD5" w:rsidRPr="00B02DD5" w:rsidRDefault="00B02DD5" w:rsidP="00B02DD5">
            <w:pPr>
              <w:rPr>
                <w:b/>
                <w:bCs/>
                <w:sz w:val="18"/>
              </w:rPr>
            </w:pPr>
            <w:r w:rsidRPr="00B02DD5">
              <w:rPr>
                <w:b/>
                <w:bCs/>
                <w:sz w:val="18"/>
              </w:rPr>
              <w:t> </w:t>
            </w:r>
          </w:p>
        </w:tc>
        <w:tc>
          <w:tcPr>
            <w:tcW w:w="3402" w:type="dxa"/>
            <w:hideMark/>
          </w:tcPr>
          <w:p w:rsidR="00B02DD5" w:rsidRPr="00B02DD5" w:rsidRDefault="00B02DD5" w:rsidP="00B02DD5">
            <w:pPr>
              <w:rPr>
                <w:b/>
                <w:bCs/>
                <w:sz w:val="18"/>
              </w:rPr>
            </w:pPr>
            <w:r w:rsidRPr="00B02DD5">
              <w:rPr>
                <w:b/>
                <w:bCs/>
                <w:sz w:val="18"/>
              </w:rPr>
              <w:t>15,0</w:t>
            </w:r>
          </w:p>
        </w:tc>
      </w:tr>
      <w:tr w:rsidR="00B02DD5" w:rsidRPr="00B02DD5" w:rsidTr="00B02DD5">
        <w:trPr>
          <w:trHeight w:val="1002"/>
        </w:trPr>
        <w:tc>
          <w:tcPr>
            <w:tcW w:w="3119" w:type="dxa"/>
            <w:hideMark/>
          </w:tcPr>
          <w:p w:rsidR="00B02DD5" w:rsidRPr="00B02DD5" w:rsidRDefault="00B02DD5">
            <w:pPr>
              <w:rPr>
                <w:sz w:val="18"/>
              </w:rPr>
            </w:pPr>
            <w:r w:rsidRPr="00B02DD5">
              <w:rPr>
                <w:sz w:val="18"/>
              </w:rPr>
              <w:t>Расходы по содержанию, обслуживанию и ремонту газопроводов (Закупка товаров, работ и услуг для обеспечения государственных (муниципальных) нужд)</w:t>
            </w:r>
          </w:p>
        </w:tc>
        <w:tc>
          <w:tcPr>
            <w:tcW w:w="1417" w:type="dxa"/>
            <w:hideMark/>
          </w:tcPr>
          <w:p w:rsidR="00B02DD5" w:rsidRPr="00B02DD5" w:rsidRDefault="00B02DD5" w:rsidP="00B02DD5">
            <w:pPr>
              <w:rPr>
                <w:sz w:val="18"/>
              </w:rPr>
            </w:pPr>
            <w:r w:rsidRPr="00B02DD5">
              <w:rPr>
                <w:sz w:val="18"/>
              </w:rPr>
              <w:t>04 1 00 20020</w:t>
            </w:r>
          </w:p>
        </w:tc>
        <w:tc>
          <w:tcPr>
            <w:tcW w:w="709" w:type="dxa"/>
            <w:hideMark/>
          </w:tcPr>
          <w:p w:rsidR="00B02DD5" w:rsidRPr="00B02DD5" w:rsidRDefault="00B02DD5" w:rsidP="00B02DD5">
            <w:pPr>
              <w:rPr>
                <w:sz w:val="18"/>
              </w:rPr>
            </w:pPr>
            <w:r w:rsidRPr="00B02DD5">
              <w:rPr>
                <w:sz w:val="18"/>
              </w:rPr>
              <w:t>200</w:t>
            </w:r>
          </w:p>
        </w:tc>
        <w:tc>
          <w:tcPr>
            <w:tcW w:w="851" w:type="dxa"/>
            <w:hideMark/>
          </w:tcPr>
          <w:p w:rsidR="00B02DD5" w:rsidRPr="00B02DD5" w:rsidRDefault="00B02DD5" w:rsidP="00B02DD5">
            <w:pPr>
              <w:rPr>
                <w:sz w:val="18"/>
              </w:rPr>
            </w:pPr>
            <w:r w:rsidRPr="00B02DD5">
              <w:rPr>
                <w:sz w:val="18"/>
              </w:rPr>
              <w:t> </w:t>
            </w:r>
          </w:p>
        </w:tc>
        <w:tc>
          <w:tcPr>
            <w:tcW w:w="708" w:type="dxa"/>
            <w:hideMark/>
          </w:tcPr>
          <w:p w:rsidR="00B02DD5" w:rsidRPr="00B02DD5" w:rsidRDefault="00B02DD5" w:rsidP="00B02DD5">
            <w:pPr>
              <w:rPr>
                <w:sz w:val="18"/>
              </w:rPr>
            </w:pPr>
            <w:r w:rsidRPr="00B02DD5">
              <w:rPr>
                <w:sz w:val="18"/>
              </w:rPr>
              <w:t> </w:t>
            </w:r>
          </w:p>
        </w:tc>
        <w:tc>
          <w:tcPr>
            <w:tcW w:w="3402" w:type="dxa"/>
            <w:hideMark/>
          </w:tcPr>
          <w:p w:rsidR="00B02DD5" w:rsidRPr="00B02DD5" w:rsidRDefault="00B02DD5" w:rsidP="00B02DD5">
            <w:pPr>
              <w:rPr>
                <w:sz w:val="18"/>
              </w:rPr>
            </w:pPr>
            <w:r w:rsidRPr="00B02DD5">
              <w:rPr>
                <w:sz w:val="18"/>
              </w:rPr>
              <w:t>15,0</w:t>
            </w:r>
          </w:p>
        </w:tc>
      </w:tr>
      <w:tr w:rsidR="00B02DD5" w:rsidRPr="00B02DD5" w:rsidTr="00B02DD5">
        <w:trPr>
          <w:trHeight w:val="668"/>
        </w:trPr>
        <w:tc>
          <w:tcPr>
            <w:tcW w:w="3119" w:type="dxa"/>
            <w:hideMark/>
          </w:tcPr>
          <w:p w:rsidR="00B02DD5" w:rsidRPr="00B02DD5" w:rsidRDefault="00B02DD5">
            <w:pPr>
              <w:rPr>
                <w:sz w:val="18"/>
              </w:rPr>
            </w:pPr>
            <w:r w:rsidRPr="00B02DD5">
              <w:rPr>
                <w:sz w:val="18"/>
              </w:rPr>
              <w:t>Прочая закупка товаров, работ и услуг для обеспечения государственных (муниципальных) нужд</w:t>
            </w:r>
          </w:p>
        </w:tc>
        <w:tc>
          <w:tcPr>
            <w:tcW w:w="1417" w:type="dxa"/>
            <w:hideMark/>
          </w:tcPr>
          <w:p w:rsidR="00B02DD5" w:rsidRPr="00B02DD5" w:rsidRDefault="00B02DD5" w:rsidP="00B02DD5">
            <w:pPr>
              <w:rPr>
                <w:sz w:val="18"/>
              </w:rPr>
            </w:pPr>
            <w:r w:rsidRPr="00B02DD5">
              <w:rPr>
                <w:sz w:val="18"/>
              </w:rPr>
              <w:t>04 1 00 20020</w:t>
            </w:r>
          </w:p>
        </w:tc>
        <w:tc>
          <w:tcPr>
            <w:tcW w:w="709" w:type="dxa"/>
            <w:hideMark/>
          </w:tcPr>
          <w:p w:rsidR="00B02DD5" w:rsidRPr="00B02DD5" w:rsidRDefault="00B02DD5" w:rsidP="00B02DD5">
            <w:pPr>
              <w:rPr>
                <w:sz w:val="18"/>
              </w:rPr>
            </w:pPr>
            <w:r w:rsidRPr="00B02DD5">
              <w:rPr>
                <w:sz w:val="18"/>
              </w:rPr>
              <w:t>244</w:t>
            </w:r>
          </w:p>
        </w:tc>
        <w:tc>
          <w:tcPr>
            <w:tcW w:w="851" w:type="dxa"/>
            <w:hideMark/>
          </w:tcPr>
          <w:p w:rsidR="00B02DD5" w:rsidRPr="00B02DD5" w:rsidRDefault="00B02DD5" w:rsidP="00B02DD5">
            <w:pPr>
              <w:rPr>
                <w:sz w:val="18"/>
              </w:rPr>
            </w:pPr>
            <w:r w:rsidRPr="00B02DD5">
              <w:rPr>
                <w:sz w:val="18"/>
              </w:rPr>
              <w:t>05</w:t>
            </w:r>
          </w:p>
        </w:tc>
        <w:tc>
          <w:tcPr>
            <w:tcW w:w="708" w:type="dxa"/>
            <w:hideMark/>
          </w:tcPr>
          <w:p w:rsidR="00B02DD5" w:rsidRPr="00B02DD5" w:rsidRDefault="00B02DD5" w:rsidP="00B02DD5">
            <w:pPr>
              <w:rPr>
                <w:sz w:val="18"/>
              </w:rPr>
            </w:pPr>
            <w:r w:rsidRPr="00B02DD5">
              <w:rPr>
                <w:sz w:val="18"/>
              </w:rPr>
              <w:t>02</w:t>
            </w:r>
          </w:p>
        </w:tc>
        <w:tc>
          <w:tcPr>
            <w:tcW w:w="3402" w:type="dxa"/>
            <w:hideMark/>
          </w:tcPr>
          <w:p w:rsidR="00B02DD5" w:rsidRPr="00B02DD5" w:rsidRDefault="00B02DD5" w:rsidP="00B02DD5">
            <w:pPr>
              <w:rPr>
                <w:sz w:val="18"/>
              </w:rPr>
            </w:pPr>
            <w:r w:rsidRPr="00B02DD5">
              <w:rPr>
                <w:sz w:val="18"/>
              </w:rPr>
              <w:t>15,0</w:t>
            </w:r>
          </w:p>
        </w:tc>
      </w:tr>
      <w:tr w:rsidR="00B02DD5" w:rsidRPr="00B02DD5" w:rsidTr="00B02DD5">
        <w:trPr>
          <w:trHeight w:val="668"/>
        </w:trPr>
        <w:tc>
          <w:tcPr>
            <w:tcW w:w="3119" w:type="dxa"/>
            <w:hideMark/>
          </w:tcPr>
          <w:p w:rsidR="00B02DD5" w:rsidRPr="00B02DD5" w:rsidRDefault="00B02DD5">
            <w:pPr>
              <w:rPr>
                <w:b/>
                <w:bCs/>
                <w:sz w:val="18"/>
              </w:rPr>
            </w:pPr>
            <w:r w:rsidRPr="00B02DD5">
              <w:rPr>
                <w:b/>
                <w:bCs/>
                <w:sz w:val="18"/>
              </w:rPr>
              <w:t>Оплата электроэнергии за дорожное освещение</w:t>
            </w:r>
          </w:p>
        </w:tc>
        <w:tc>
          <w:tcPr>
            <w:tcW w:w="1417" w:type="dxa"/>
            <w:hideMark/>
          </w:tcPr>
          <w:p w:rsidR="00B02DD5" w:rsidRPr="00B02DD5" w:rsidRDefault="00B02DD5" w:rsidP="00B02DD5">
            <w:pPr>
              <w:rPr>
                <w:b/>
                <w:bCs/>
                <w:sz w:val="18"/>
              </w:rPr>
            </w:pPr>
            <w:r w:rsidRPr="00B02DD5">
              <w:rPr>
                <w:b/>
                <w:bCs/>
                <w:sz w:val="18"/>
              </w:rPr>
              <w:t>04 1 00 20360</w:t>
            </w:r>
          </w:p>
        </w:tc>
        <w:tc>
          <w:tcPr>
            <w:tcW w:w="709" w:type="dxa"/>
            <w:hideMark/>
          </w:tcPr>
          <w:p w:rsidR="00B02DD5" w:rsidRPr="00B02DD5" w:rsidRDefault="00B02DD5" w:rsidP="00B02DD5">
            <w:pPr>
              <w:rPr>
                <w:b/>
                <w:bCs/>
                <w:sz w:val="18"/>
              </w:rPr>
            </w:pPr>
            <w:r w:rsidRPr="00B02DD5">
              <w:rPr>
                <w:b/>
                <w:bCs/>
                <w:sz w:val="18"/>
              </w:rPr>
              <w:t> </w:t>
            </w:r>
          </w:p>
        </w:tc>
        <w:tc>
          <w:tcPr>
            <w:tcW w:w="851" w:type="dxa"/>
            <w:hideMark/>
          </w:tcPr>
          <w:p w:rsidR="00B02DD5" w:rsidRPr="00B02DD5" w:rsidRDefault="00B02DD5" w:rsidP="00B02DD5">
            <w:pPr>
              <w:rPr>
                <w:b/>
                <w:bCs/>
                <w:sz w:val="18"/>
              </w:rPr>
            </w:pPr>
            <w:r w:rsidRPr="00B02DD5">
              <w:rPr>
                <w:b/>
                <w:bCs/>
                <w:sz w:val="18"/>
              </w:rPr>
              <w:t> </w:t>
            </w:r>
          </w:p>
        </w:tc>
        <w:tc>
          <w:tcPr>
            <w:tcW w:w="708" w:type="dxa"/>
            <w:hideMark/>
          </w:tcPr>
          <w:p w:rsidR="00B02DD5" w:rsidRPr="00B02DD5" w:rsidRDefault="00B02DD5" w:rsidP="00B02DD5">
            <w:pPr>
              <w:rPr>
                <w:b/>
                <w:bCs/>
                <w:sz w:val="18"/>
              </w:rPr>
            </w:pPr>
            <w:r w:rsidRPr="00B02DD5">
              <w:rPr>
                <w:b/>
                <w:bCs/>
                <w:sz w:val="18"/>
              </w:rPr>
              <w:t> </w:t>
            </w:r>
          </w:p>
        </w:tc>
        <w:tc>
          <w:tcPr>
            <w:tcW w:w="3402" w:type="dxa"/>
            <w:hideMark/>
          </w:tcPr>
          <w:p w:rsidR="00B02DD5" w:rsidRPr="00B02DD5" w:rsidRDefault="00B02DD5" w:rsidP="00B02DD5">
            <w:pPr>
              <w:rPr>
                <w:b/>
                <w:bCs/>
                <w:sz w:val="18"/>
              </w:rPr>
            </w:pPr>
            <w:r w:rsidRPr="00B02DD5">
              <w:rPr>
                <w:b/>
                <w:bCs/>
                <w:sz w:val="18"/>
              </w:rPr>
              <w:t>100,0</w:t>
            </w:r>
          </w:p>
        </w:tc>
      </w:tr>
      <w:tr w:rsidR="00B02DD5" w:rsidRPr="00B02DD5" w:rsidTr="00B02DD5">
        <w:trPr>
          <w:trHeight w:val="1002"/>
        </w:trPr>
        <w:tc>
          <w:tcPr>
            <w:tcW w:w="3119" w:type="dxa"/>
            <w:hideMark/>
          </w:tcPr>
          <w:p w:rsidR="00B02DD5" w:rsidRPr="00B02DD5" w:rsidRDefault="00B02DD5">
            <w:pPr>
              <w:rPr>
                <w:sz w:val="18"/>
              </w:rPr>
            </w:pPr>
            <w:r w:rsidRPr="00B02DD5">
              <w:rPr>
                <w:sz w:val="18"/>
              </w:rPr>
              <w:t>Оплата электроэнергии за дорожное освещение (Закупка товаров, работ и услуг для обеспечения государственных (муниципальных) нужд)</w:t>
            </w:r>
          </w:p>
        </w:tc>
        <w:tc>
          <w:tcPr>
            <w:tcW w:w="1417" w:type="dxa"/>
            <w:hideMark/>
          </w:tcPr>
          <w:p w:rsidR="00B02DD5" w:rsidRPr="00B02DD5" w:rsidRDefault="00B02DD5" w:rsidP="00B02DD5">
            <w:pPr>
              <w:rPr>
                <w:sz w:val="18"/>
              </w:rPr>
            </w:pPr>
            <w:r w:rsidRPr="00B02DD5">
              <w:rPr>
                <w:sz w:val="18"/>
              </w:rPr>
              <w:t>04 1 00 20360</w:t>
            </w:r>
          </w:p>
        </w:tc>
        <w:tc>
          <w:tcPr>
            <w:tcW w:w="709" w:type="dxa"/>
            <w:hideMark/>
          </w:tcPr>
          <w:p w:rsidR="00B02DD5" w:rsidRPr="00B02DD5" w:rsidRDefault="00B02DD5" w:rsidP="00B02DD5">
            <w:pPr>
              <w:rPr>
                <w:sz w:val="18"/>
              </w:rPr>
            </w:pPr>
            <w:r w:rsidRPr="00B02DD5">
              <w:rPr>
                <w:sz w:val="18"/>
              </w:rPr>
              <w:t>200</w:t>
            </w:r>
          </w:p>
        </w:tc>
        <w:tc>
          <w:tcPr>
            <w:tcW w:w="851" w:type="dxa"/>
            <w:hideMark/>
          </w:tcPr>
          <w:p w:rsidR="00B02DD5" w:rsidRPr="00B02DD5" w:rsidRDefault="00B02DD5" w:rsidP="00B02DD5">
            <w:pPr>
              <w:rPr>
                <w:sz w:val="18"/>
              </w:rPr>
            </w:pPr>
            <w:r w:rsidRPr="00B02DD5">
              <w:rPr>
                <w:sz w:val="18"/>
              </w:rPr>
              <w:t> </w:t>
            </w:r>
          </w:p>
        </w:tc>
        <w:tc>
          <w:tcPr>
            <w:tcW w:w="708" w:type="dxa"/>
            <w:hideMark/>
          </w:tcPr>
          <w:p w:rsidR="00B02DD5" w:rsidRPr="00B02DD5" w:rsidRDefault="00B02DD5" w:rsidP="00B02DD5">
            <w:pPr>
              <w:rPr>
                <w:sz w:val="18"/>
              </w:rPr>
            </w:pPr>
            <w:r w:rsidRPr="00B02DD5">
              <w:rPr>
                <w:sz w:val="18"/>
              </w:rPr>
              <w:t> </w:t>
            </w:r>
          </w:p>
        </w:tc>
        <w:tc>
          <w:tcPr>
            <w:tcW w:w="3402" w:type="dxa"/>
            <w:hideMark/>
          </w:tcPr>
          <w:p w:rsidR="00B02DD5" w:rsidRPr="00B02DD5" w:rsidRDefault="00B02DD5" w:rsidP="00B02DD5">
            <w:pPr>
              <w:rPr>
                <w:sz w:val="18"/>
              </w:rPr>
            </w:pPr>
            <w:r w:rsidRPr="00B02DD5">
              <w:rPr>
                <w:sz w:val="18"/>
              </w:rPr>
              <w:t>100,0</w:t>
            </w:r>
          </w:p>
        </w:tc>
      </w:tr>
      <w:tr w:rsidR="00B02DD5" w:rsidRPr="00B02DD5" w:rsidTr="00B02DD5">
        <w:trPr>
          <w:trHeight w:val="668"/>
        </w:trPr>
        <w:tc>
          <w:tcPr>
            <w:tcW w:w="3119" w:type="dxa"/>
            <w:hideMark/>
          </w:tcPr>
          <w:p w:rsidR="00B02DD5" w:rsidRPr="00B02DD5" w:rsidRDefault="00B02DD5">
            <w:pPr>
              <w:rPr>
                <w:sz w:val="18"/>
              </w:rPr>
            </w:pPr>
            <w:r w:rsidRPr="00B02DD5">
              <w:rPr>
                <w:sz w:val="18"/>
              </w:rPr>
              <w:t>Прочая закупка товаров, работ и услуг для обеспечения государственных (муниципальных) нужд</w:t>
            </w:r>
          </w:p>
        </w:tc>
        <w:tc>
          <w:tcPr>
            <w:tcW w:w="1417" w:type="dxa"/>
            <w:hideMark/>
          </w:tcPr>
          <w:p w:rsidR="00B02DD5" w:rsidRPr="00B02DD5" w:rsidRDefault="00B02DD5" w:rsidP="00B02DD5">
            <w:pPr>
              <w:rPr>
                <w:sz w:val="18"/>
              </w:rPr>
            </w:pPr>
            <w:r w:rsidRPr="00B02DD5">
              <w:rPr>
                <w:sz w:val="18"/>
              </w:rPr>
              <w:t>04 1 00 20360</w:t>
            </w:r>
          </w:p>
        </w:tc>
        <w:tc>
          <w:tcPr>
            <w:tcW w:w="709" w:type="dxa"/>
            <w:hideMark/>
          </w:tcPr>
          <w:p w:rsidR="00B02DD5" w:rsidRPr="00B02DD5" w:rsidRDefault="00B02DD5" w:rsidP="00B02DD5">
            <w:pPr>
              <w:rPr>
                <w:sz w:val="18"/>
              </w:rPr>
            </w:pPr>
            <w:r w:rsidRPr="00B02DD5">
              <w:rPr>
                <w:sz w:val="18"/>
              </w:rPr>
              <w:t>244</w:t>
            </w:r>
          </w:p>
        </w:tc>
        <w:tc>
          <w:tcPr>
            <w:tcW w:w="851" w:type="dxa"/>
            <w:hideMark/>
          </w:tcPr>
          <w:p w:rsidR="00B02DD5" w:rsidRPr="00B02DD5" w:rsidRDefault="00B02DD5" w:rsidP="00B02DD5">
            <w:pPr>
              <w:rPr>
                <w:sz w:val="18"/>
              </w:rPr>
            </w:pPr>
            <w:r w:rsidRPr="00B02DD5">
              <w:rPr>
                <w:sz w:val="18"/>
              </w:rPr>
              <w:t>05</w:t>
            </w:r>
          </w:p>
        </w:tc>
        <w:tc>
          <w:tcPr>
            <w:tcW w:w="708" w:type="dxa"/>
            <w:hideMark/>
          </w:tcPr>
          <w:p w:rsidR="00B02DD5" w:rsidRPr="00B02DD5" w:rsidRDefault="00B02DD5" w:rsidP="00B02DD5">
            <w:pPr>
              <w:rPr>
                <w:sz w:val="18"/>
              </w:rPr>
            </w:pPr>
            <w:r w:rsidRPr="00B02DD5">
              <w:rPr>
                <w:sz w:val="18"/>
              </w:rPr>
              <w:t>02</w:t>
            </w:r>
          </w:p>
        </w:tc>
        <w:tc>
          <w:tcPr>
            <w:tcW w:w="3402" w:type="dxa"/>
            <w:hideMark/>
          </w:tcPr>
          <w:p w:rsidR="00B02DD5" w:rsidRPr="00B02DD5" w:rsidRDefault="00B02DD5" w:rsidP="00B02DD5">
            <w:pPr>
              <w:rPr>
                <w:sz w:val="18"/>
              </w:rPr>
            </w:pPr>
            <w:r w:rsidRPr="00B02DD5">
              <w:rPr>
                <w:sz w:val="18"/>
              </w:rPr>
              <w:t>100,0</w:t>
            </w:r>
          </w:p>
        </w:tc>
      </w:tr>
      <w:tr w:rsidR="00B02DD5" w:rsidRPr="00B02DD5" w:rsidTr="00B02DD5">
        <w:trPr>
          <w:trHeight w:val="668"/>
        </w:trPr>
        <w:tc>
          <w:tcPr>
            <w:tcW w:w="3119" w:type="dxa"/>
            <w:hideMark/>
          </w:tcPr>
          <w:p w:rsidR="00B02DD5" w:rsidRPr="00B02DD5" w:rsidRDefault="00B02DD5">
            <w:pPr>
              <w:rPr>
                <w:b/>
                <w:bCs/>
                <w:sz w:val="18"/>
              </w:rPr>
            </w:pPr>
            <w:r w:rsidRPr="00B02DD5">
              <w:rPr>
                <w:b/>
                <w:bCs/>
                <w:sz w:val="18"/>
              </w:rPr>
              <w:t>Подпрограмма "Организация благоустройства территории Митякинского сельского поселения"</w:t>
            </w:r>
          </w:p>
        </w:tc>
        <w:tc>
          <w:tcPr>
            <w:tcW w:w="1417" w:type="dxa"/>
            <w:hideMark/>
          </w:tcPr>
          <w:p w:rsidR="00B02DD5" w:rsidRPr="00B02DD5" w:rsidRDefault="00B02DD5" w:rsidP="00B02DD5">
            <w:pPr>
              <w:rPr>
                <w:b/>
                <w:bCs/>
                <w:sz w:val="18"/>
              </w:rPr>
            </w:pPr>
            <w:r w:rsidRPr="00B02DD5">
              <w:rPr>
                <w:b/>
                <w:bCs/>
                <w:sz w:val="18"/>
              </w:rPr>
              <w:t>04 2 00 00000</w:t>
            </w:r>
          </w:p>
        </w:tc>
        <w:tc>
          <w:tcPr>
            <w:tcW w:w="709" w:type="dxa"/>
            <w:hideMark/>
          </w:tcPr>
          <w:p w:rsidR="00B02DD5" w:rsidRPr="00B02DD5" w:rsidRDefault="00B02DD5" w:rsidP="00B02DD5">
            <w:pPr>
              <w:rPr>
                <w:b/>
                <w:bCs/>
                <w:sz w:val="18"/>
              </w:rPr>
            </w:pPr>
            <w:r w:rsidRPr="00B02DD5">
              <w:rPr>
                <w:b/>
                <w:bCs/>
                <w:sz w:val="18"/>
              </w:rPr>
              <w:t> </w:t>
            </w:r>
          </w:p>
        </w:tc>
        <w:tc>
          <w:tcPr>
            <w:tcW w:w="851" w:type="dxa"/>
            <w:hideMark/>
          </w:tcPr>
          <w:p w:rsidR="00B02DD5" w:rsidRPr="00B02DD5" w:rsidRDefault="00B02DD5" w:rsidP="00B02DD5">
            <w:pPr>
              <w:rPr>
                <w:b/>
                <w:bCs/>
                <w:sz w:val="18"/>
              </w:rPr>
            </w:pPr>
            <w:r w:rsidRPr="00B02DD5">
              <w:rPr>
                <w:b/>
                <w:bCs/>
                <w:sz w:val="18"/>
              </w:rPr>
              <w:t> </w:t>
            </w:r>
          </w:p>
        </w:tc>
        <w:tc>
          <w:tcPr>
            <w:tcW w:w="708" w:type="dxa"/>
            <w:hideMark/>
          </w:tcPr>
          <w:p w:rsidR="00B02DD5" w:rsidRPr="00B02DD5" w:rsidRDefault="00B02DD5" w:rsidP="00B02DD5">
            <w:pPr>
              <w:rPr>
                <w:b/>
                <w:bCs/>
                <w:sz w:val="18"/>
              </w:rPr>
            </w:pPr>
            <w:r w:rsidRPr="00B02DD5">
              <w:rPr>
                <w:b/>
                <w:bCs/>
                <w:sz w:val="18"/>
              </w:rPr>
              <w:t> </w:t>
            </w:r>
          </w:p>
        </w:tc>
        <w:tc>
          <w:tcPr>
            <w:tcW w:w="3402" w:type="dxa"/>
            <w:hideMark/>
          </w:tcPr>
          <w:p w:rsidR="00B02DD5" w:rsidRPr="00B02DD5" w:rsidRDefault="00B02DD5" w:rsidP="00B02DD5">
            <w:pPr>
              <w:rPr>
                <w:b/>
                <w:bCs/>
                <w:sz w:val="18"/>
              </w:rPr>
            </w:pPr>
            <w:r w:rsidRPr="00B02DD5">
              <w:rPr>
                <w:b/>
                <w:bCs/>
                <w:sz w:val="18"/>
              </w:rPr>
              <w:t>619,0</w:t>
            </w:r>
          </w:p>
        </w:tc>
      </w:tr>
      <w:tr w:rsidR="00B02DD5" w:rsidRPr="00B02DD5" w:rsidTr="00B02DD5">
        <w:trPr>
          <w:trHeight w:val="2220"/>
        </w:trPr>
        <w:tc>
          <w:tcPr>
            <w:tcW w:w="3119" w:type="dxa"/>
            <w:hideMark/>
          </w:tcPr>
          <w:p w:rsidR="00B02DD5" w:rsidRPr="00B02DD5" w:rsidRDefault="00B02DD5">
            <w:pPr>
              <w:rPr>
                <w:b/>
                <w:bCs/>
                <w:sz w:val="18"/>
              </w:rPr>
            </w:pPr>
            <w:r w:rsidRPr="00B02DD5">
              <w:rPr>
                <w:b/>
                <w:bCs/>
                <w:sz w:val="18"/>
              </w:rPr>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1417" w:type="dxa"/>
            <w:hideMark/>
          </w:tcPr>
          <w:p w:rsidR="00B02DD5" w:rsidRPr="00B02DD5" w:rsidRDefault="00B02DD5" w:rsidP="00B02DD5">
            <w:pPr>
              <w:rPr>
                <w:b/>
                <w:bCs/>
                <w:sz w:val="18"/>
              </w:rPr>
            </w:pPr>
            <w:r w:rsidRPr="00B02DD5">
              <w:rPr>
                <w:b/>
                <w:bCs/>
                <w:sz w:val="18"/>
              </w:rPr>
              <w:t>04 2 00 20060</w:t>
            </w:r>
          </w:p>
        </w:tc>
        <w:tc>
          <w:tcPr>
            <w:tcW w:w="709" w:type="dxa"/>
            <w:hideMark/>
          </w:tcPr>
          <w:p w:rsidR="00B02DD5" w:rsidRPr="00B02DD5" w:rsidRDefault="00B02DD5" w:rsidP="00B02DD5">
            <w:pPr>
              <w:rPr>
                <w:b/>
                <w:bCs/>
                <w:sz w:val="18"/>
              </w:rPr>
            </w:pPr>
            <w:r w:rsidRPr="00B02DD5">
              <w:rPr>
                <w:b/>
                <w:bCs/>
                <w:sz w:val="18"/>
              </w:rPr>
              <w:t> </w:t>
            </w:r>
          </w:p>
        </w:tc>
        <w:tc>
          <w:tcPr>
            <w:tcW w:w="851" w:type="dxa"/>
            <w:hideMark/>
          </w:tcPr>
          <w:p w:rsidR="00B02DD5" w:rsidRPr="00B02DD5" w:rsidRDefault="00B02DD5" w:rsidP="00B02DD5">
            <w:pPr>
              <w:rPr>
                <w:b/>
                <w:bCs/>
                <w:sz w:val="18"/>
              </w:rPr>
            </w:pPr>
            <w:r w:rsidRPr="00B02DD5">
              <w:rPr>
                <w:b/>
                <w:bCs/>
                <w:sz w:val="18"/>
              </w:rPr>
              <w:t> </w:t>
            </w:r>
          </w:p>
        </w:tc>
        <w:tc>
          <w:tcPr>
            <w:tcW w:w="708" w:type="dxa"/>
            <w:hideMark/>
          </w:tcPr>
          <w:p w:rsidR="00B02DD5" w:rsidRPr="00B02DD5" w:rsidRDefault="00B02DD5" w:rsidP="00B02DD5">
            <w:pPr>
              <w:rPr>
                <w:b/>
                <w:bCs/>
                <w:sz w:val="18"/>
              </w:rPr>
            </w:pPr>
            <w:r w:rsidRPr="00B02DD5">
              <w:rPr>
                <w:b/>
                <w:bCs/>
                <w:sz w:val="18"/>
              </w:rPr>
              <w:t> </w:t>
            </w:r>
          </w:p>
        </w:tc>
        <w:tc>
          <w:tcPr>
            <w:tcW w:w="3402" w:type="dxa"/>
            <w:hideMark/>
          </w:tcPr>
          <w:p w:rsidR="00B02DD5" w:rsidRPr="00B02DD5" w:rsidRDefault="00B02DD5" w:rsidP="00B02DD5">
            <w:pPr>
              <w:rPr>
                <w:b/>
                <w:bCs/>
                <w:sz w:val="18"/>
              </w:rPr>
            </w:pPr>
            <w:r w:rsidRPr="00B02DD5">
              <w:rPr>
                <w:b/>
                <w:bCs/>
                <w:sz w:val="18"/>
              </w:rPr>
              <w:t>9,0</w:t>
            </w:r>
          </w:p>
        </w:tc>
      </w:tr>
      <w:tr w:rsidR="00B02DD5" w:rsidRPr="00B02DD5" w:rsidTr="00B02DD5">
        <w:trPr>
          <w:trHeight w:val="2325"/>
        </w:trPr>
        <w:tc>
          <w:tcPr>
            <w:tcW w:w="3119" w:type="dxa"/>
            <w:hideMark/>
          </w:tcPr>
          <w:p w:rsidR="00B02DD5" w:rsidRPr="00B02DD5" w:rsidRDefault="00B02DD5">
            <w:pPr>
              <w:rPr>
                <w:sz w:val="18"/>
              </w:rPr>
            </w:pPr>
            <w:r w:rsidRPr="00B02DD5">
              <w:rPr>
                <w:sz w:val="18"/>
              </w:rPr>
              <w:lastRenderedPageBreak/>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1417" w:type="dxa"/>
            <w:hideMark/>
          </w:tcPr>
          <w:p w:rsidR="00B02DD5" w:rsidRPr="00B02DD5" w:rsidRDefault="00B02DD5" w:rsidP="00B02DD5">
            <w:pPr>
              <w:rPr>
                <w:sz w:val="18"/>
              </w:rPr>
            </w:pPr>
            <w:r w:rsidRPr="00B02DD5">
              <w:rPr>
                <w:sz w:val="18"/>
              </w:rPr>
              <w:t>04 2 00 20060</w:t>
            </w:r>
          </w:p>
        </w:tc>
        <w:tc>
          <w:tcPr>
            <w:tcW w:w="709" w:type="dxa"/>
            <w:hideMark/>
          </w:tcPr>
          <w:p w:rsidR="00B02DD5" w:rsidRPr="00B02DD5" w:rsidRDefault="00B02DD5" w:rsidP="00B02DD5">
            <w:pPr>
              <w:rPr>
                <w:sz w:val="18"/>
              </w:rPr>
            </w:pPr>
            <w:r w:rsidRPr="00B02DD5">
              <w:rPr>
                <w:sz w:val="18"/>
              </w:rPr>
              <w:t>200</w:t>
            </w:r>
          </w:p>
        </w:tc>
        <w:tc>
          <w:tcPr>
            <w:tcW w:w="851" w:type="dxa"/>
            <w:hideMark/>
          </w:tcPr>
          <w:p w:rsidR="00B02DD5" w:rsidRPr="00B02DD5" w:rsidRDefault="00B02DD5" w:rsidP="00B02DD5">
            <w:pPr>
              <w:rPr>
                <w:sz w:val="18"/>
              </w:rPr>
            </w:pPr>
            <w:r w:rsidRPr="00B02DD5">
              <w:rPr>
                <w:sz w:val="18"/>
              </w:rPr>
              <w:t> </w:t>
            </w:r>
          </w:p>
        </w:tc>
        <w:tc>
          <w:tcPr>
            <w:tcW w:w="708" w:type="dxa"/>
            <w:hideMark/>
          </w:tcPr>
          <w:p w:rsidR="00B02DD5" w:rsidRPr="00B02DD5" w:rsidRDefault="00B02DD5" w:rsidP="00B02DD5">
            <w:pPr>
              <w:rPr>
                <w:sz w:val="18"/>
              </w:rPr>
            </w:pPr>
            <w:r w:rsidRPr="00B02DD5">
              <w:rPr>
                <w:sz w:val="18"/>
              </w:rPr>
              <w:t> </w:t>
            </w:r>
          </w:p>
        </w:tc>
        <w:tc>
          <w:tcPr>
            <w:tcW w:w="3402" w:type="dxa"/>
            <w:hideMark/>
          </w:tcPr>
          <w:p w:rsidR="00B02DD5" w:rsidRPr="00B02DD5" w:rsidRDefault="00B02DD5" w:rsidP="00B02DD5">
            <w:pPr>
              <w:rPr>
                <w:sz w:val="18"/>
              </w:rPr>
            </w:pPr>
            <w:r w:rsidRPr="00B02DD5">
              <w:rPr>
                <w:sz w:val="18"/>
              </w:rPr>
              <w:t>9,0</w:t>
            </w:r>
          </w:p>
        </w:tc>
      </w:tr>
      <w:tr w:rsidR="00B02DD5" w:rsidRPr="00B02DD5" w:rsidTr="00B02DD5">
        <w:trPr>
          <w:trHeight w:val="668"/>
        </w:trPr>
        <w:tc>
          <w:tcPr>
            <w:tcW w:w="3119" w:type="dxa"/>
            <w:hideMark/>
          </w:tcPr>
          <w:p w:rsidR="00B02DD5" w:rsidRPr="00B02DD5" w:rsidRDefault="00B02DD5">
            <w:pPr>
              <w:rPr>
                <w:sz w:val="18"/>
              </w:rPr>
            </w:pPr>
            <w:r w:rsidRPr="00B02DD5">
              <w:rPr>
                <w:sz w:val="18"/>
              </w:rPr>
              <w:t>Прочая закупка товаров, работ и услуг для обеспечения государственных (муниципальных) нужд</w:t>
            </w:r>
          </w:p>
        </w:tc>
        <w:tc>
          <w:tcPr>
            <w:tcW w:w="1417" w:type="dxa"/>
            <w:hideMark/>
          </w:tcPr>
          <w:p w:rsidR="00B02DD5" w:rsidRPr="00B02DD5" w:rsidRDefault="00B02DD5" w:rsidP="00B02DD5">
            <w:pPr>
              <w:rPr>
                <w:sz w:val="18"/>
              </w:rPr>
            </w:pPr>
            <w:r w:rsidRPr="00B02DD5">
              <w:rPr>
                <w:sz w:val="18"/>
              </w:rPr>
              <w:t>04 2 00 20060</w:t>
            </w:r>
          </w:p>
        </w:tc>
        <w:tc>
          <w:tcPr>
            <w:tcW w:w="709" w:type="dxa"/>
            <w:hideMark/>
          </w:tcPr>
          <w:p w:rsidR="00B02DD5" w:rsidRPr="00B02DD5" w:rsidRDefault="00B02DD5" w:rsidP="00B02DD5">
            <w:pPr>
              <w:rPr>
                <w:sz w:val="18"/>
              </w:rPr>
            </w:pPr>
            <w:r w:rsidRPr="00B02DD5">
              <w:rPr>
                <w:sz w:val="18"/>
              </w:rPr>
              <w:t>244</w:t>
            </w:r>
          </w:p>
        </w:tc>
        <w:tc>
          <w:tcPr>
            <w:tcW w:w="851" w:type="dxa"/>
            <w:hideMark/>
          </w:tcPr>
          <w:p w:rsidR="00B02DD5" w:rsidRPr="00B02DD5" w:rsidRDefault="00B02DD5" w:rsidP="00B02DD5">
            <w:pPr>
              <w:rPr>
                <w:sz w:val="18"/>
              </w:rPr>
            </w:pPr>
            <w:r w:rsidRPr="00B02DD5">
              <w:rPr>
                <w:sz w:val="18"/>
              </w:rPr>
              <w:t>05</w:t>
            </w:r>
          </w:p>
        </w:tc>
        <w:tc>
          <w:tcPr>
            <w:tcW w:w="708" w:type="dxa"/>
            <w:hideMark/>
          </w:tcPr>
          <w:p w:rsidR="00B02DD5" w:rsidRPr="00B02DD5" w:rsidRDefault="00B02DD5" w:rsidP="00B02DD5">
            <w:pPr>
              <w:rPr>
                <w:sz w:val="18"/>
              </w:rPr>
            </w:pPr>
            <w:r w:rsidRPr="00B02DD5">
              <w:rPr>
                <w:sz w:val="18"/>
              </w:rPr>
              <w:t>03</w:t>
            </w:r>
          </w:p>
        </w:tc>
        <w:tc>
          <w:tcPr>
            <w:tcW w:w="3402" w:type="dxa"/>
            <w:hideMark/>
          </w:tcPr>
          <w:p w:rsidR="00B02DD5" w:rsidRPr="00B02DD5" w:rsidRDefault="00B02DD5" w:rsidP="00B02DD5">
            <w:pPr>
              <w:rPr>
                <w:sz w:val="18"/>
              </w:rPr>
            </w:pPr>
            <w:r w:rsidRPr="00B02DD5">
              <w:rPr>
                <w:sz w:val="18"/>
              </w:rPr>
              <w:t>9,0</w:t>
            </w:r>
          </w:p>
        </w:tc>
      </w:tr>
      <w:tr w:rsidR="00B02DD5" w:rsidRPr="00B02DD5" w:rsidTr="00B02DD5">
        <w:trPr>
          <w:trHeight w:val="2340"/>
        </w:trPr>
        <w:tc>
          <w:tcPr>
            <w:tcW w:w="3119" w:type="dxa"/>
            <w:hideMark/>
          </w:tcPr>
          <w:p w:rsidR="00B02DD5" w:rsidRPr="00B02DD5" w:rsidRDefault="00B02DD5">
            <w:pPr>
              <w:rPr>
                <w:b/>
                <w:bCs/>
                <w:sz w:val="18"/>
              </w:rPr>
            </w:pPr>
            <w:r w:rsidRPr="00B02DD5">
              <w:rPr>
                <w:b/>
                <w:bCs/>
                <w:sz w:val="18"/>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1417" w:type="dxa"/>
            <w:hideMark/>
          </w:tcPr>
          <w:p w:rsidR="00B02DD5" w:rsidRPr="00B02DD5" w:rsidRDefault="00B02DD5" w:rsidP="00B02DD5">
            <w:pPr>
              <w:rPr>
                <w:b/>
                <w:bCs/>
                <w:sz w:val="18"/>
              </w:rPr>
            </w:pPr>
            <w:r w:rsidRPr="00B02DD5">
              <w:rPr>
                <w:b/>
                <w:bCs/>
                <w:sz w:val="18"/>
              </w:rPr>
              <w:t>04 2 00 20070</w:t>
            </w:r>
          </w:p>
        </w:tc>
        <w:tc>
          <w:tcPr>
            <w:tcW w:w="709" w:type="dxa"/>
            <w:hideMark/>
          </w:tcPr>
          <w:p w:rsidR="00B02DD5" w:rsidRPr="00B02DD5" w:rsidRDefault="00B02DD5" w:rsidP="00B02DD5">
            <w:pPr>
              <w:rPr>
                <w:b/>
                <w:bCs/>
                <w:sz w:val="18"/>
              </w:rPr>
            </w:pPr>
            <w:r w:rsidRPr="00B02DD5">
              <w:rPr>
                <w:b/>
                <w:bCs/>
                <w:sz w:val="18"/>
              </w:rPr>
              <w:t> </w:t>
            </w:r>
          </w:p>
        </w:tc>
        <w:tc>
          <w:tcPr>
            <w:tcW w:w="851" w:type="dxa"/>
            <w:hideMark/>
          </w:tcPr>
          <w:p w:rsidR="00B02DD5" w:rsidRPr="00B02DD5" w:rsidRDefault="00B02DD5" w:rsidP="00B02DD5">
            <w:pPr>
              <w:rPr>
                <w:b/>
                <w:bCs/>
                <w:sz w:val="18"/>
              </w:rPr>
            </w:pPr>
            <w:r w:rsidRPr="00B02DD5">
              <w:rPr>
                <w:b/>
                <w:bCs/>
                <w:sz w:val="18"/>
              </w:rPr>
              <w:t> </w:t>
            </w:r>
          </w:p>
        </w:tc>
        <w:tc>
          <w:tcPr>
            <w:tcW w:w="708" w:type="dxa"/>
            <w:hideMark/>
          </w:tcPr>
          <w:p w:rsidR="00B02DD5" w:rsidRPr="00B02DD5" w:rsidRDefault="00B02DD5" w:rsidP="00B02DD5">
            <w:pPr>
              <w:rPr>
                <w:b/>
                <w:bCs/>
                <w:sz w:val="18"/>
              </w:rPr>
            </w:pPr>
            <w:r w:rsidRPr="00B02DD5">
              <w:rPr>
                <w:b/>
                <w:bCs/>
                <w:sz w:val="18"/>
              </w:rPr>
              <w:t> </w:t>
            </w:r>
          </w:p>
        </w:tc>
        <w:tc>
          <w:tcPr>
            <w:tcW w:w="3402" w:type="dxa"/>
            <w:hideMark/>
          </w:tcPr>
          <w:p w:rsidR="00B02DD5" w:rsidRPr="00B02DD5" w:rsidRDefault="00B02DD5" w:rsidP="00B02DD5">
            <w:pPr>
              <w:rPr>
                <w:b/>
                <w:bCs/>
                <w:sz w:val="18"/>
              </w:rPr>
            </w:pPr>
            <w:r w:rsidRPr="00B02DD5">
              <w:rPr>
                <w:b/>
                <w:bCs/>
                <w:sz w:val="18"/>
              </w:rPr>
              <w:t>500,8</w:t>
            </w:r>
          </w:p>
        </w:tc>
      </w:tr>
      <w:tr w:rsidR="00B02DD5" w:rsidRPr="00B02DD5" w:rsidTr="00B02DD5">
        <w:trPr>
          <w:trHeight w:val="2674"/>
        </w:trPr>
        <w:tc>
          <w:tcPr>
            <w:tcW w:w="3119" w:type="dxa"/>
            <w:hideMark/>
          </w:tcPr>
          <w:p w:rsidR="00B02DD5" w:rsidRPr="00B02DD5" w:rsidRDefault="00B02DD5">
            <w:pPr>
              <w:rPr>
                <w:sz w:val="18"/>
              </w:rPr>
            </w:pPr>
            <w:r w:rsidRPr="00B02DD5">
              <w:rPr>
                <w:sz w:val="18"/>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(Закупка товаров, работ и услуг для обеспечения государственных (муниципальных) нужд)</w:t>
            </w:r>
          </w:p>
        </w:tc>
        <w:tc>
          <w:tcPr>
            <w:tcW w:w="1417" w:type="dxa"/>
            <w:hideMark/>
          </w:tcPr>
          <w:p w:rsidR="00B02DD5" w:rsidRPr="00B02DD5" w:rsidRDefault="00B02DD5" w:rsidP="00B02DD5">
            <w:pPr>
              <w:rPr>
                <w:sz w:val="18"/>
              </w:rPr>
            </w:pPr>
            <w:r w:rsidRPr="00B02DD5">
              <w:rPr>
                <w:sz w:val="18"/>
              </w:rPr>
              <w:t>04 2 00 20070</w:t>
            </w:r>
          </w:p>
        </w:tc>
        <w:tc>
          <w:tcPr>
            <w:tcW w:w="709" w:type="dxa"/>
            <w:hideMark/>
          </w:tcPr>
          <w:p w:rsidR="00B02DD5" w:rsidRPr="00B02DD5" w:rsidRDefault="00B02DD5" w:rsidP="00B02DD5">
            <w:pPr>
              <w:rPr>
                <w:sz w:val="18"/>
              </w:rPr>
            </w:pPr>
            <w:r w:rsidRPr="00B02DD5">
              <w:rPr>
                <w:sz w:val="18"/>
              </w:rPr>
              <w:t>200</w:t>
            </w:r>
          </w:p>
        </w:tc>
        <w:tc>
          <w:tcPr>
            <w:tcW w:w="851" w:type="dxa"/>
            <w:hideMark/>
          </w:tcPr>
          <w:p w:rsidR="00B02DD5" w:rsidRPr="00B02DD5" w:rsidRDefault="00B02DD5" w:rsidP="00B02DD5">
            <w:pPr>
              <w:rPr>
                <w:sz w:val="18"/>
              </w:rPr>
            </w:pPr>
            <w:r w:rsidRPr="00B02DD5">
              <w:rPr>
                <w:sz w:val="18"/>
              </w:rPr>
              <w:t> </w:t>
            </w:r>
          </w:p>
        </w:tc>
        <w:tc>
          <w:tcPr>
            <w:tcW w:w="708" w:type="dxa"/>
            <w:hideMark/>
          </w:tcPr>
          <w:p w:rsidR="00B02DD5" w:rsidRPr="00B02DD5" w:rsidRDefault="00B02DD5" w:rsidP="00B02DD5">
            <w:pPr>
              <w:rPr>
                <w:sz w:val="18"/>
              </w:rPr>
            </w:pPr>
            <w:r w:rsidRPr="00B02DD5">
              <w:rPr>
                <w:sz w:val="18"/>
              </w:rPr>
              <w:t> </w:t>
            </w:r>
          </w:p>
        </w:tc>
        <w:tc>
          <w:tcPr>
            <w:tcW w:w="3402" w:type="dxa"/>
            <w:hideMark/>
          </w:tcPr>
          <w:p w:rsidR="00B02DD5" w:rsidRPr="00B02DD5" w:rsidRDefault="00B02DD5" w:rsidP="00B02DD5">
            <w:pPr>
              <w:rPr>
                <w:sz w:val="18"/>
              </w:rPr>
            </w:pPr>
            <w:r w:rsidRPr="00B02DD5">
              <w:rPr>
                <w:sz w:val="18"/>
              </w:rPr>
              <w:t>500,8</w:t>
            </w:r>
          </w:p>
        </w:tc>
      </w:tr>
      <w:tr w:rsidR="00B02DD5" w:rsidRPr="00B02DD5" w:rsidTr="00B02DD5">
        <w:trPr>
          <w:trHeight w:val="668"/>
        </w:trPr>
        <w:tc>
          <w:tcPr>
            <w:tcW w:w="3119" w:type="dxa"/>
            <w:hideMark/>
          </w:tcPr>
          <w:p w:rsidR="00B02DD5" w:rsidRPr="00B02DD5" w:rsidRDefault="00B02DD5">
            <w:pPr>
              <w:rPr>
                <w:sz w:val="18"/>
              </w:rPr>
            </w:pPr>
            <w:r w:rsidRPr="00B02DD5">
              <w:rPr>
                <w:sz w:val="18"/>
              </w:rPr>
              <w:t>Прочая закупка товаров, работ и услуг для обеспечения государственных (муниципальных) нужд</w:t>
            </w:r>
          </w:p>
        </w:tc>
        <w:tc>
          <w:tcPr>
            <w:tcW w:w="1417" w:type="dxa"/>
            <w:hideMark/>
          </w:tcPr>
          <w:p w:rsidR="00B02DD5" w:rsidRPr="00B02DD5" w:rsidRDefault="00B02DD5" w:rsidP="00B02DD5">
            <w:pPr>
              <w:rPr>
                <w:sz w:val="18"/>
              </w:rPr>
            </w:pPr>
            <w:r w:rsidRPr="00B02DD5">
              <w:rPr>
                <w:sz w:val="18"/>
              </w:rPr>
              <w:t>04 2 00 20070</w:t>
            </w:r>
          </w:p>
        </w:tc>
        <w:tc>
          <w:tcPr>
            <w:tcW w:w="709" w:type="dxa"/>
            <w:hideMark/>
          </w:tcPr>
          <w:p w:rsidR="00B02DD5" w:rsidRPr="00B02DD5" w:rsidRDefault="00B02DD5" w:rsidP="00B02DD5">
            <w:pPr>
              <w:rPr>
                <w:sz w:val="18"/>
              </w:rPr>
            </w:pPr>
            <w:r w:rsidRPr="00B02DD5">
              <w:rPr>
                <w:sz w:val="18"/>
              </w:rPr>
              <w:t>244</w:t>
            </w:r>
          </w:p>
        </w:tc>
        <w:tc>
          <w:tcPr>
            <w:tcW w:w="851" w:type="dxa"/>
            <w:hideMark/>
          </w:tcPr>
          <w:p w:rsidR="00B02DD5" w:rsidRPr="00B02DD5" w:rsidRDefault="00B02DD5" w:rsidP="00B02DD5">
            <w:pPr>
              <w:rPr>
                <w:sz w:val="18"/>
              </w:rPr>
            </w:pPr>
            <w:r w:rsidRPr="00B02DD5">
              <w:rPr>
                <w:sz w:val="18"/>
              </w:rPr>
              <w:t>05</w:t>
            </w:r>
          </w:p>
        </w:tc>
        <w:tc>
          <w:tcPr>
            <w:tcW w:w="708" w:type="dxa"/>
            <w:hideMark/>
          </w:tcPr>
          <w:p w:rsidR="00B02DD5" w:rsidRPr="00B02DD5" w:rsidRDefault="00B02DD5" w:rsidP="00B02DD5">
            <w:pPr>
              <w:rPr>
                <w:sz w:val="18"/>
              </w:rPr>
            </w:pPr>
            <w:r w:rsidRPr="00B02DD5">
              <w:rPr>
                <w:sz w:val="18"/>
              </w:rPr>
              <w:t>03</w:t>
            </w:r>
          </w:p>
        </w:tc>
        <w:tc>
          <w:tcPr>
            <w:tcW w:w="3402" w:type="dxa"/>
            <w:hideMark/>
          </w:tcPr>
          <w:p w:rsidR="00B02DD5" w:rsidRPr="00B02DD5" w:rsidRDefault="00B02DD5" w:rsidP="00B02DD5">
            <w:pPr>
              <w:rPr>
                <w:sz w:val="18"/>
              </w:rPr>
            </w:pPr>
            <w:r w:rsidRPr="00B02DD5">
              <w:rPr>
                <w:sz w:val="18"/>
              </w:rPr>
              <w:t>500,8</w:t>
            </w:r>
          </w:p>
        </w:tc>
      </w:tr>
      <w:tr w:rsidR="00B02DD5" w:rsidRPr="00B02DD5" w:rsidTr="00B02DD5">
        <w:trPr>
          <w:trHeight w:val="2340"/>
        </w:trPr>
        <w:tc>
          <w:tcPr>
            <w:tcW w:w="3119" w:type="dxa"/>
            <w:hideMark/>
          </w:tcPr>
          <w:p w:rsidR="00B02DD5" w:rsidRPr="00B02DD5" w:rsidRDefault="00B02DD5">
            <w:pPr>
              <w:rPr>
                <w:b/>
                <w:bCs/>
                <w:sz w:val="18"/>
              </w:rPr>
            </w:pPr>
            <w:r w:rsidRPr="00B02DD5">
              <w:rPr>
                <w:b/>
                <w:bCs/>
                <w:sz w:val="18"/>
              </w:rPr>
              <w:t>Расходы по организации уличного освещения, содержание и ремонт объектов уличного освещения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w:t>
            </w:r>
          </w:p>
        </w:tc>
        <w:tc>
          <w:tcPr>
            <w:tcW w:w="1417" w:type="dxa"/>
            <w:hideMark/>
          </w:tcPr>
          <w:p w:rsidR="00B02DD5" w:rsidRPr="00B02DD5" w:rsidRDefault="00B02DD5" w:rsidP="00B02DD5">
            <w:pPr>
              <w:rPr>
                <w:b/>
                <w:bCs/>
                <w:sz w:val="18"/>
              </w:rPr>
            </w:pPr>
            <w:r w:rsidRPr="00B02DD5">
              <w:rPr>
                <w:b/>
                <w:bCs/>
                <w:sz w:val="18"/>
              </w:rPr>
              <w:t>04 2 00 20310</w:t>
            </w:r>
          </w:p>
        </w:tc>
        <w:tc>
          <w:tcPr>
            <w:tcW w:w="709" w:type="dxa"/>
            <w:hideMark/>
          </w:tcPr>
          <w:p w:rsidR="00B02DD5" w:rsidRPr="00B02DD5" w:rsidRDefault="00B02DD5" w:rsidP="00B02DD5">
            <w:pPr>
              <w:rPr>
                <w:b/>
                <w:bCs/>
                <w:sz w:val="18"/>
              </w:rPr>
            </w:pPr>
            <w:r w:rsidRPr="00B02DD5">
              <w:rPr>
                <w:b/>
                <w:bCs/>
                <w:sz w:val="18"/>
              </w:rPr>
              <w:t> </w:t>
            </w:r>
          </w:p>
        </w:tc>
        <w:tc>
          <w:tcPr>
            <w:tcW w:w="851" w:type="dxa"/>
            <w:hideMark/>
          </w:tcPr>
          <w:p w:rsidR="00B02DD5" w:rsidRPr="00B02DD5" w:rsidRDefault="00B02DD5" w:rsidP="00B02DD5">
            <w:pPr>
              <w:rPr>
                <w:b/>
                <w:bCs/>
                <w:sz w:val="18"/>
              </w:rPr>
            </w:pPr>
            <w:r w:rsidRPr="00B02DD5">
              <w:rPr>
                <w:b/>
                <w:bCs/>
                <w:sz w:val="18"/>
              </w:rPr>
              <w:t> </w:t>
            </w:r>
          </w:p>
        </w:tc>
        <w:tc>
          <w:tcPr>
            <w:tcW w:w="708" w:type="dxa"/>
            <w:hideMark/>
          </w:tcPr>
          <w:p w:rsidR="00B02DD5" w:rsidRPr="00B02DD5" w:rsidRDefault="00B02DD5" w:rsidP="00B02DD5">
            <w:pPr>
              <w:rPr>
                <w:b/>
                <w:bCs/>
                <w:sz w:val="18"/>
              </w:rPr>
            </w:pPr>
            <w:r w:rsidRPr="00B02DD5">
              <w:rPr>
                <w:b/>
                <w:bCs/>
                <w:sz w:val="18"/>
              </w:rPr>
              <w:t> </w:t>
            </w:r>
          </w:p>
        </w:tc>
        <w:tc>
          <w:tcPr>
            <w:tcW w:w="3402" w:type="dxa"/>
            <w:hideMark/>
          </w:tcPr>
          <w:p w:rsidR="00B02DD5" w:rsidRPr="00B02DD5" w:rsidRDefault="00B02DD5" w:rsidP="00B02DD5">
            <w:pPr>
              <w:rPr>
                <w:b/>
                <w:bCs/>
                <w:sz w:val="18"/>
              </w:rPr>
            </w:pPr>
            <w:r w:rsidRPr="00B02DD5">
              <w:rPr>
                <w:b/>
                <w:bCs/>
                <w:sz w:val="18"/>
              </w:rPr>
              <w:t>12,0</w:t>
            </w:r>
          </w:p>
        </w:tc>
      </w:tr>
      <w:tr w:rsidR="00B02DD5" w:rsidRPr="00B02DD5" w:rsidTr="00B02DD5">
        <w:trPr>
          <w:trHeight w:val="2674"/>
        </w:trPr>
        <w:tc>
          <w:tcPr>
            <w:tcW w:w="3119" w:type="dxa"/>
            <w:hideMark/>
          </w:tcPr>
          <w:p w:rsidR="00B02DD5" w:rsidRPr="00B02DD5" w:rsidRDefault="00B02DD5">
            <w:pPr>
              <w:rPr>
                <w:sz w:val="18"/>
              </w:rPr>
            </w:pPr>
            <w:r w:rsidRPr="00B02DD5">
              <w:rPr>
                <w:sz w:val="18"/>
              </w:rPr>
              <w:lastRenderedPageBreak/>
              <w:t>Расходы по организации уличного освещения, содержание и ремонт объектов уличного освещения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(Закупка товаров, работ и услуг для обеспечения государственных (муниципальных) нужд)</w:t>
            </w:r>
          </w:p>
        </w:tc>
        <w:tc>
          <w:tcPr>
            <w:tcW w:w="1417" w:type="dxa"/>
            <w:hideMark/>
          </w:tcPr>
          <w:p w:rsidR="00B02DD5" w:rsidRPr="00B02DD5" w:rsidRDefault="00B02DD5" w:rsidP="00B02DD5">
            <w:pPr>
              <w:rPr>
                <w:sz w:val="18"/>
              </w:rPr>
            </w:pPr>
            <w:r w:rsidRPr="00B02DD5">
              <w:rPr>
                <w:sz w:val="18"/>
              </w:rPr>
              <w:t>04 2 00 20310</w:t>
            </w:r>
          </w:p>
        </w:tc>
        <w:tc>
          <w:tcPr>
            <w:tcW w:w="709" w:type="dxa"/>
            <w:hideMark/>
          </w:tcPr>
          <w:p w:rsidR="00B02DD5" w:rsidRPr="00B02DD5" w:rsidRDefault="00B02DD5" w:rsidP="00B02DD5">
            <w:pPr>
              <w:rPr>
                <w:sz w:val="18"/>
              </w:rPr>
            </w:pPr>
            <w:r w:rsidRPr="00B02DD5">
              <w:rPr>
                <w:sz w:val="18"/>
              </w:rPr>
              <w:t>200</w:t>
            </w:r>
          </w:p>
        </w:tc>
        <w:tc>
          <w:tcPr>
            <w:tcW w:w="851" w:type="dxa"/>
            <w:hideMark/>
          </w:tcPr>
          <w:p w:rsidR="00B02DD5" w:rsidRPr="00B02DD5" w:rsidRDefault="00B02DD5" w:rsidP="00B02DD5">
            <w:pPr>
              <w:rPr>
                <w:sz w:val="18"/>
              </w:rPr>
            </w:pPr>
            <w:r w:rsidRPr="00B02DD5">
              <w:rPr>
                <w:sz w:val="18"/>
              </w:rPr>
              <w:t> </w:t>
            </w:r>
          </w:p>
        </w:tc>
        <w:tc>
          <w:tcPr>
            <w:tcW w:w="708" w:type="dxa"/>
            <w:hideMark/>
          </w:tcPr>
          <w:p w:rsidR="00B02DD5" w:rsidRPr="00B02DD5" w:rsidRDefault="00B02DD5" w:rsidP="00B02DD5">
            <w:pPr>
              <w:rPr>
                <w:sz w:val="18"/>
              </w:rPr>
            </w:pPr>
            <w:r w:rsidRPr="00B02DD5">
              <w:rPr>
                <w:sz w:val="18"/>
              </w:rPr>
              <w:t> </w:t>
            </w:r>
          </w:p>
        </w:tc>
        <w:tc>
          <w:tcPr>
            <w:tcW w:w="3402" w:type="dxa"/>
            <w:hideMark/>
          </w:tcPr>
          <w:p w:rsidR="00B02DD5" w:rsidRPr="00B02DD5" w:rsidRDefault="00B02DD5" w:rsidP="00B02DD5">
            <w:pPr>
              <w:rPr>
                <w:sz w:val="18"/>
              </w:rPr>
            </w:pPr>
            <w:r w:rsidRPr="00B02DD5">
              <w:rPr>
                <w:sz w:val="18"/>
              </w:rPr>
              <w:t>12,0</w:t>
            </w:r>
          </w:p>
        </w:tc>
      </w:tr>
      <w:tr w:rsidR="00B02DD5" w:rsidRPr="00B02DD5" w:rsidTr="00B02DD5">
        <w:trPr>
          <w:trHeight w:val="668"/>
        </w:trPr>
        <w:tc>
          <w:tcPr>
            <w:tcW w:w="3119" w:type="dxa"/>
            <w:hideMark/>
          </w:tcPr>
          <w:p w:rsidR="00B02DD5" w:rsidRPr="00B02DD5" w:rsidRDefault="00B02DD5">
            <w:pPr>
              <w:rPr>
                <w:sz w:val="18"/>
              </w:rPr>
            </w:pPr>
            <w:r w:rsidRPr="00B02DD5">
              <w:rPr>
                <w:sz w:val="18"/>
              </w:rPr>
              <w:t>Прочая закупка товаров, работ и услуг для обеспечения государственных (муниципальных) нужд</w:t>
            </w:r>
          </w:p>
        </w:tc>
        <w:tc>
          <w:tcPr>
            <w:tcW w:w="1417" w:type="dxa"/>
            <w:hideMark/>
          </w:tcPr>
          <w:p w:rsidR="00B02DD5" w:rsidRPr="00B02DD5" w:rsidRDefault="00B02DD5" w:rsidP="00B02DD5">
            <w:pPr>
              <w:rPr>
                <w:sz w:val="18"/>
              </w:rPr>
            </w:pPr>
            <w:r w:rsidRPr="00B02DD5">
              <w:rPr>
                <w:sz w:val="18"/>
              </w:rPr>
              <w:t>04 2 00 20310</w:t>
            </w:r>
          </w:p>
        </w:tc>
        <w:tc>
          <w:tcPr>
            <w:tcW w:w="709" w:type="dxa"/>
            <w:hideMark/>
          </w:tcPr>
          <w:p w:rsidR="00B02DD5" w:rsidRPr="00B02DD5" w:rsidRDefault="00B02DD5" w:rsidP="00B02DD5">
            <w:pPr>
              <w:rPr>
                <w:sz w:val="18"/>
              </w:rPr>
            </w:pPr>
            <w:r w:rsidRPr="00B02DD5">
              <w:rPr>
                <w:sz w:val="18"/>
              </w:rPr>
              <w:t>244</w:t>
            </w:r>
          </w:p>
        </w:tc>
        <w:tc>
          <w:tcPr>
            <w:tcW w:w="851" w:type="dxa"/>
            <w:hideMark/>
          </w:tcPr>
          <w:p w:rsidR="00B02DD5" w:rsidRPr="00B02DD5" w:rsidRDefault="00B02DD5" w:rsidP="00B02DD5">
            <w:pPr>
              <w:rPr>
                <w:sz w:val="18"/>
              </w:rPr>
            </w:pPr>
            <w:r w:rsidRPr="00B02DD5">
              <w:rPr>
                <w:sz w:val="18"/>
              </w:rPr>
              <w:t>05</w:t>
            </w:r>
          </w:p>
        </w:tc>
        <w:tc>
          <w:tcPr>
            <w:tcW w:w="708" w:type="dxa"/>
            <w:hideMark/>
          </w:tcPr>
          <w:p w:rsidR="00B02DD5" w:rsidRPr="00B02DD5" w:rsidRDefault="00B02DD5" w:rsidP="00B02DD5">
            <w:pPr>
              <w:rPr>
                <w:sz w:val="18"/>
              </w:rPr>
            </w:pPr>
            <w:r w:rsidRPr="00B02DD5">
              <w:rPr>
                <w:sz w:val="18"/>
              </w:rPr>
              <w:t>03</w:t>
            </w:r>
          </w:p>
        </w:tc>
        <w:tc>
          <w:tcPr>
            <w:tcW w:w="3402" w:type="dxa"/>
            <w:hideMark/>
          </w:tcPr>
          <w:p w:rsidR="00B02DD5" w:rsidRPr="00B02DD5" w:rsidRDefault="00B02DD5" w:rsidP="00B02DD5">
            <w:pPr>
              <w:rPr>
                <w:sz w:val="18"/>
              </w:rPr>
            </w:pPr>
            <w:r w:rsidRPr="00B02DD5">
              <w:rPr>
                <w:sz w:val="18"/>
              </w:rPr>
              <w:t>12,0</w:t>
            </w:r>
          </w:p>
        </w:tc>
      </w:tr>
      <w:tr w:rsidR="00B02DD5" w:rsidRPr="00B02DD5" w:rsidTr="00B02DD5">
        <w:trPr>
          <w:trHeight w:val="2340"/>
        </w:trPr>
        <w:tc>
          <w:tcPr>
            <w:tcW w:w="3119" w:type="dxa"/>
            <w:hideMark/>
          </w:tcPr>
          <w:p w:rsidR="00B02DD5" w:rsidRPr="00B02DD5" w:rsidRDefault="00B02DD5">
            <w:pPr>
              <w:rPr>
                <w:b/>
                <w:bCs/>
                <w:sz w:val="18"/>
              </w:rPr>
            </w:pPr>
            <w:r w:rsidRPr="00B02DD5">
              <w:rPr>
                <w:b/>
                <w:bCs/>
                <w:sz w:val="18"/>
              </w:rPr>
              <w:t>Расходы по осуществлению технологического присоединения энергопринимающих устройств, в рамках подпрограммы "Организация благоустройства территории Митякинского сельского поселения" муниципальной программы Митякинского 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1417" w:type="dxa"/>
            <w:hideMark/>
          </w:tcPr>
          <w:p w:rsidR="00B02DD5" w:rsidRPr="00B02DD5" w:rsidRDefault="00B02DD5" w:rsidP="00B02DD5">
            <w:pPr>
              <w:rPr>
                <w:b/>
                <w:bCs/>
                <w:sz w:val="18"/>
              </w:rPr>
            </w:pPr>
            <w:r w:rsidRPr="00B02DD5">
              <w:rPr>
                <w:b/>
                <w:bCs/>
                <w:sz w:val="18"/>
              </w:rPr>
              <w:t>04 2 00 20320</w:t>
            </w:r>
          </w:p>
        </w:tc>
        <w:tc>
          <w:tcPr>
            <w:tcW w:w="709" w:type="dxa"/>
            <w:hideMark/>
          </w:tcPr>
          <w:p w:rsidR="00B02DD5" w:rsidRPr="00B02DD5" w:rsidRDefault="00B02DD5" w:rsidP="00B02DD5">
            <w:pPr>
              <w:rPr>
                <w:b/>
                <w:bCs/>
                <w:sz w:val="18"/>
              </w:rPr>
            </w:pPr>
            <w:r w:rsidRPr="00B02DD5">
              <w:rPr>
                <w:b/>
                <w:bCs/>
                <w:sz w:val="18"/>
              </w:rPr>
              <w:t> </w:t>
            </w:r>
          </w:p>
        </w:tc>
        <w:tc>
          <w:tcPr>
            <w:tcW w:w="851" w:type="dxa"/>
            <w:hideMark/>
          </w:tcPr>
          <w:p w:rsidR="00B02DD5" w:rsidRPr="00B02DD5" w:rsidRDefault="00B02DD5" w:rsidP="00B02DD5">
            <w:pPr>
              <w:rPr>
                <w:b/>
                <w:bCs/>
                <w:sz w:val="18"/>
              </w:rPr>
            </w:pPr>
            <w:r w:rsidRPr="00B02DD5">
              <w:rPr>
                <w:b/>
                <w:bCs/>
                <w:sz w:val="18"/>
              </w:rPr>
              <w:t> </w:t>
            </w:r>
          </w:p>
        </w:tc>
        <w:tc>
          <w:tcPr>
            <w:tcW w:w="708" w:type="dxa"/>
            <w:hideMark/>
          </w:tcPr>
          <w:p w:rsidR="00B02DD5" w:rsidRPr="00B02DD5" w:rsidRDefault="00B02DD5" w:rsidP="00B02DD5">
            <w:pPr>
              <w:rPr>
                <w:b/>
                <w:bCs/>
                <w:sz w:val="18"/>
              </w:rPr>
            </w:pPr>
            <w:r w:rsidRPr="00B02DD5">
              <w:rPr>
                <w:b/>
                <w:bCs/>
                <w:sz w:val="18"/>
              </w:rPr>
              <w:t> </w:t>
            </w:r>
          </w:p>
        </w:tc>
        <w:tc>
          <w:tcPr>
            <w:tcW w:w="3402" w:type="dxa"/>
            <w:hideMark/>
          </w:tcPr>
          <w:p w:rsidR="00B02DD5" w:rsidRPr="00B02DD5" w:rsidRDefault="00B02DD5" w:rsidP="00B02DD5">
            <w:pPr>
              <w:rPr>
                <w:b/>
                <w:bCs/>
                <w:sz w:val="18"/>
              </w:rPr>
            </w:pPr>
            <w:r w:rsidRPr="00B02DD5">
              <w:rPr>
                <w:b/>
                <w:bCs/>
                <w:sz w:val="18"/>
              </w:rPr>
              <w:t>1,2</w:t>
            </w:r>
          </w:p>
        </w:tc>
      </w:tr>
      <w:tr w:rsidR="00B02DD5" w:rsidRPr="00B02DD5" w:rsidTr="00B02DD5">
        <w:trPr>
          <w:trHeight w:val="2674"/>
        </w:trPr>
        <w:tc>
          <w:tcPr>
            <w:tcW w:w="3119" w:type="dxa"/>
            <w:hideMark/>
          </w:tcPr>
          <w:p w:rsidR="00B02DD5" w:rsidRPr="00B02DD5" w:rsidRDefault="00B02DD5">
            <w:pPr>
              <w:rPr>
                <w:sz w:val="18"/>
              </w:rPr>
            </w:pPr>
            <w:r w:rsidRPr="00B02DD5">
              <w:rPr>
                <w:sz w:val="18"/>
              </w:rPr>
              <w:t>Расходы по осуществлению технологического присоединения энергопринимающих устройств, в рамках подпрограммы "Организация благоустройства территории Митякинского сельского поселения" муниципальной программы Митякинского ельского поселения "Обеспечение качественными жилищно-коммунальными услугами населения Митякинского сельского поселения Тарасовского района" (Закупка товаров, работ и услуг для обеспечения государственных (муниципальных) нужд)</w:t>
            </w:r>
          </w:p>
        </w:tc>
        <w:tc>
          <w:tcPr>
            <w:tcW w:w="1417" w:type="dxa"/>
            <w:hideMark/>
          </w:tcPr>
          <w:p w:rsidR="00B02DD5" w:rsidRPr="00B02DD5" w:rsidRDefault="00B02DD5" w:rsidP="00B02DD5">
            <w:pPr>
              <w:rPr>
                <w:sz w:val="18"/>
              </w:rPr>
            </w:pPr>
            <w:r w:rsidRPr="00B02DD5">
              <w:rPr>
                <w:sz w:val="18"/>
              </w:rPr>
              <w:t>04 2 00 20320</w:t>
            </w:r>
          </w:p>
        </w:tc>
        <w:tc>
          <w:tcPr>
            <w:tcW w:w="709" w:type="dxa"/>
            <w:hideMark/>
          </w:tcPr>
          <w:p w:rsidR="00B02DD5" w:rsidRPr="00B02DD5" w:rsidRDefault="00B02DD5" w:rsidP="00B02DD5">
            <w:pPr>
              <w:rPr>
                <w:sz w:val="18"/>
              </w:rPr>
            </w:pPr>
            <w:r w:rsidRPr="00B02DD5">
              <w:rPr>
                <w:sz w:val="18"/>
              </w:rPr>
              <w:t>200</w:t>
            </w:r>
          </w:p>
        </w:tc>
        <w:tc>
          <w:tcPr>
            <w:tcW w:w="851" w:type="dxa"/>
            <w:hideMark/>
          </w:tcPr>
          <w:p w:rsidR="00B02DD5" w:rsidRPr="00B02DD5" w:rsidRDefault="00B02DD5" w:rsidP="00B02DD5">
            <w:pPr>
              <w:rPr>
                <w:sz w:val="18"/>
              </w:rPr>
            </w:pPr>
            <w:r w:rsidRPr="00B02DD5">
              <w:rPr>
                <w:sz w:val="18"/>
              </w:rPr>
              <w:t> </w:t>
            </w:r>
          </w:p>
        </w:tc>
        <w:tc>
          <w:tcPr>
            <w:tcW w:w="708" w:type="dxa"/>
            <w:hideMark/>
          </w:tcPr>
          <w:p w:rsidR="00B02DD5" w:rsidRPr="00B02DD5" w:rsidRDefault="00B02DD5" w:rsidP="00B02DD5">
            <w:pPr>
              <w:rPr>
                <w:sz w:val="18"/>
              </w:rPr>
            </w:pPr>
            <w:r w:rsidRPr="00B02DD5">
              <w:rPr>
                <w:sz w:val="18"/>
              </w:rPr>
              <w:t> </w:t>
            </w:r>
          </w:p>
        </w:tc>
        <w:tc>
          <w:tcPr>
            <w:tcW w:w="3402" w:type="dxa"/>
            <w:hideMark/>
          </w:tcPr>
          <w:p w:rsidR="00B02DD5" w:rsidRPr="00B02DD5" w:rsidRDefault="00B02DD5" w:rsidP="00B02DD5">
            <w:pPr>
              <w:rPr>
                <w:sz w:val="18"/>
              </w:rPr>
            </w:pPr>
            <w:r w:rsidRPr="00B02DD5">
              <w:rPr>
                <w:sz w:val="18"/>
              </w:rPr>
              <w:t>1,2</w:t>
            </w:r>
          </w:p>
        </w:tc>
      </w:tr>
      <w:tr w:rsidR="00B02DD5" w:rsidRPr="00B02DD5" w:rsidTr="00B02DD5">
        <w:trPr>
          <w:trHeight w:val="668"/>
        </w:trPr>
        <w:tc>
          <w:tcPr>
            <w:tcW w:w="3119" w:type="dxa"/>
            <w:hideMark/>
          </w:tcPr>
          <w:p w:rsidR="00B02DD5" w:rsidRPr="00B02DD5" w:rsidRDefault="00B02DD5">
            <w:pPr>
              <w:rPr>
                <w:sz w:val="18"/>
              </w:rPr>
            </w:pPr>
            <w:r w:rsidRPr="00B02DD5">
              <w:rPr>
                <w:sz w:val="18"/>
              </w:rPr>
              <w:t>Прочая закупка товаров, работ и услуг для обеспечения государственных (муниципальных) нужд</w:t>
            </w:r>
          </w:p>
        </w:tc>
        <w:tc>
          <w:tcPr>
            <w:tcW w:w="1417" w:type="dxa"/>
            <w:hideMark/>
          </w:tcPr>
          <w:p w:rsidR="00B02DD5" w:rsidRPr="00B02DD5" w:rsidRDefault="00B02DD5" w:rsidP="00B02DD5">
            <w:pPr>
              <w:rPr>
                <w:sz w:val="18"/>
              </w:rPr>
            </w:pPr>
            <w:r w:rsidRPr="00B02DD5">
              <w:rPr>
                <w:sz w:val="18"/>
              </w:rPr>
              <w:t>04 2 00 20320</w:t>
            </w:r>
          </w:p>
        </w:tc>
        <w:tc>
          <w:tcPr>
            <w:tcW w:w="709" w:type="dxa"/>
            <w:hideMark/>
          </w:tcPr>
          <w:p w:rsidR="00B02DD5" w:rsidRPr="00B02DD5" w:rsidRDefault="00B02DD5" w:rsidP="00B02DD5">
            <w:pPr>
              <w:rPr>
                <w:sz w:val="18"/>
              </w:rPr>
            </w:pPr>
            <w:r w:rsidRPr="00B02DD5">
              <w:rPr>
                <w:sz w:val="18"/>
              </w:rPr>
              <w:t>244</w:t>
            </w:r>
          </w:p>
        </w:tc>
        <w:tc>
          <w:tcPr>
            <w:tcW w:w="851" w:type="dxa"/>
            <w:hideMark/>
          </w:tcPr>
          <w:p w:rsidR="00B02DD5" w:rsidRPr="00B02DD5" w:rsidRDefault="00B02DD5" w:rsidP="00B02DD5">
            <w:pPr>
              <w:rPr>
                <w:sz w:val="18"/>
              </w:rPr>
            </w:pPr>
            <w:r w:rsidRPr="00B02DD5">
              <w:rPr>
                <w:sz w:val="18"/>
              </w:rPr>
              <w:t>05</w:t>
            </w:r>
          </w:p>
        </w:tc>
        <w:tc>
          <w:tcPr>
            <w:tcW w:w="708" w:type="dxa"/>
            <w:hideMark/>
          </w:tcPr>
          <w:p w:rsidR="00B02DD5" w:rsidRPr="00B02DD5" w:rsidRDefault="00B02DD5" w:rsidP="00B02DD5">
            <w:pPr>
              <w:rPr>
                <w:sz w:val="18"/>
              </w:rPr>
            </w:pPr>
            <w:r w:rsidRPr="00B02DD5">
              <w:rPr>
                <w:sz w:val="18"/>
              </w:rPr>
              <w:t>03</w:t>
            </w:r>
          </w:p>
        </w:tc>
        <w:tc>
          <w:tcPr>
            <w:tcW w:w="3402" w:type="dxa"/>
            <w:hideMark/>
          </w:tcPr>
          <w:p w:rsidR="00B02DD5" w:rsidRPr="00B02DD5" w:rsidRDefault="00B02DD5" w:rsidP="00B02DD5">
            <w:pPr>
              <w:rPr>
                <w:sz w:val="18"/>
              </w:rPr>
            </w:pPr>
            <w:r w:rsidRPr="00B02DD5">
              <w:rPr>
                <w:sz w:val="18"/>
              </w:rPr>
              <w:t>1,2</w:t>
            </w:r>
          </w:p>
        </w:tc>
      </w:tr>
      <w:tr w:rsidR="00B02DD5" w:rsidRPr="00B02DD5" w:rsidTr="00B02DD5">
        <w:trPr>
          <w:trHeight w:val="2007"/>
        </w:trPr>
        <w:tc>
          <w:tcPr>
            <w:tcW w:w="3119" w:type="dxa"/>
            <w:hideMark/>
          </w:tcPr>
          <w:p w:rsidR="00B02DD5" w:rsidRPr="00B02DD5" w:rsidRDefault="00B02DD5">
            <w:pPr>
              <w:rPr>
                <w:b/>
                <w:bCs/>
                <w:sz w:val="18"/>
              </w:rPr>
            </w:pPr>
            <w:r w:rsidRPr="00B02DD5">
              <w:rPr>
                <w:b/>
                <w:bCs/>
                <w:sz w:val="18"/>
              </w:rPr>
              <w:t>Расходы по спиливанию аварийных деревьев в рамках подпрограммы "Организация благоустройства территории Митякинского сельского поселения" муниципальной программы Митякинского 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1417" w:type="dxa"/>
            <w:hideMark/>
          </w:tcPr>
          <w:p w:rsidR="00B02DD5" w:rsidRPr="00B02DD5" w:rsidRDefault="00B02DD5" w:rsidP="00B02DD5">
            <w:pPr>
              <w:rPr>
                <w:b/>
                <w:bCs/>
                <w:sz w:val="18"/>
              </w:rPr>
            </w:pPr>
            <w:r w:rsidRPr="00B02DD5">
              <w:rPr>
                <w:b/>
                <w:bCs/>
                <w:sz w:val="18"/>
              </w:rPr>
              <w:t>04 2 00 20340</w:t>
            </w:r>
          </w:p>
        </w:tc>
        <w:tc>
          <w:tcPr>
            <w:tcW w:w="709" w:type="dxa"/>
            <w:hideMark/>
          </w:tcPr>
          <w:p w:rsidR="00B02DD5" w:rsidRPr="00B02DD5" w:rsidRDefault="00B02DD5" w:rsidP="00B02DD5">
            <w:pPr>
              <w:rPr>
                <w:b/>
                <w:bCs/>
                <w:sz w:val="18"/>
              </w:rPr>
            </w:pPr>
            <w:r w:rsidRPr="00B02DD5">
              <w:rPr>
                <w:b/>
                <w:bCs/>
                <w:sz w:val="18"/>
              </w:rPr>
              <w:t> </w:t>
            </w:r>
          </w:p>
        </w:tc>
        <w:tc>
          <w:tcPr>
            <w:tcW w:w="851" w:type="dxa"/>
            <w:hideMark/>
          </w:tcPr>
          <w:p w:rsidR="00B02DD5" w:rsidRPr="00B02DD5" w:rsidRDefault="00B02DD5" w:rsidP="00B02DD5">
            <w:pPr>
              <w:rPr>
                <w:b/>
                <w:bCs/>
                <w:sz w:val="18"/>
              </w:rPr>
            </w:pPr>
            <w:r w:rsidRPr="00B02DD5">
              <w:rPr>
                <w:b/>
                <w:bCs/>
                <w:sz w:val="18"/>
              </w:rPr>
              <w:t> </w:t>
            </w:r>
          </w:p>
        </w:tc>
        <w:tc>
          <w:tcPr>
            <w:tcW w:w="708" w:type="dxa"/>
            <w:hideMark/>
          </w:tcPr>
          <w:p w:rsidR="00B02DD5" w:rsidRPr="00B02DD5" w:rsidRDefault="00B02DD5" w:rsidP="00B02DD5">
            <w:pPr>
              <w:rPr>
                <w:b/>
                <w:bCs/>
                <w:sz w:val="18"/>
              </w:rPr>
            </w:pPr>
            <w:r w:rsidRPr="00B02DD5">
              <w:rPr>
                <w:b/>
                <w:bCs/>
                <w:sz w:val="18"/>
              </w:rPr>
              <w:t> </w:t>
            </w:r>
          </w:p>
        </w:tc>
        <w:tc>
          <w:tcPr>
            <w:tcW w:w="3402" w:type="dxa"/>
            <w:hideMark/>
          </w:tcPr>
          <w:p w:rsidR="00B02DD5" w:rsidRPr="00B02DD5" w:rsidRDefault="00B02DD5" w:rsidP="00B02DD5">
            <w:pPr>
              <w:rPr>
                <w:b/>
                <w:bCs/>
                <w:sz w:val="18"/>
              </w:rPr>
            </w:pPr>
            <w:r w:rsidRPr="00B02DD5">
              <w:rPr>
                <w:b/>
                <w:bCs/>
                <w:sz w:val="18"/>
              </w:rPr>
              <w:t>96,0</w:t>
            </w:r>
          </w:p>
        </w:tc>
      </w:tr>
      <w:tr w:rsidR="00B02DD5" w:rsidRPr="00B02DD5" w:rsidTr="00B02DD5">
        <w:trPr>
          <w:trHeight w:val="2340"/>
        </w:trPr>
        <w:tc>
          <w:tcPr>
            <w:tcW w:w="3119" w:type="dxa"/>
            <w:hideMark/>
          </w:tcPr>
          <w:p w:rsidR="00B02DD5" w:rsidRPr="00B02DD5" w:rsidRDefault="00B02DD5">
            <w:pPr>
              <w:rPr>
                <w:sz w:val="18"/>
              </w:rPr>
            </w:pPr>
            <w:r w:rsidRPr="00B02DD5">
              <w:rPr>
                <w:sz w:val="18"/>
              </w:rPr>
              <w:lastRenderedPageBreak/>
              <w:t>Расходы по спиливанию аварийных деревьев в рамках подпрограммы "Организация благоустройства территории Митякинского сельского поселения" муниципальной программы Митякинского ельского поселения "Обеспечение качественными жилищно-коммунальными услугами населения Митякинского сельского поселения Тарасовского района" (Закупка товаров, работ и услуг для обеспечения государственных (муниципальных) нужд)</w:t>
            </w:r>
          </w:p>
        </w:tc>
        <w:tc>
          <w:tcPr>
            <w:tcW w:w="1417" w:type="dxa"/>
            <w:hideMark/>
          </w:tcPr>
          <w:p w:rsidR="00B02DD5" w:rsidRPr="00B02DD5" w:rsidRDefault="00B02DD5" w:rsidP="00B02DD5">
            <w:pPr>
              <w:rPr>
                <w:sz w:val="18"/>
              </w:rPr>
            </w:pPr>
            <w:r w:rsidRPr="00B02DD5">
              <w:rPr>
                <w:sz w:val="18"/>
              </w:rPr>
              <w:t>04 2 00 20340</w:t>
            </w:r>
          </w:p>
        </w:tc>
        <w:tc>
          <w:tcPr>
            <w:tcW w:w="709" w:type="dxa"/>
            <w:hideMark/>
          </w:tcPr>
          <w:p w:rsidR="00B02DD5" w:rsidRPr="00B02DD5" w:rsidRDefault="00B02DD5" w:rsidP="00B02DD5">
            <w:pPr>
              <w:rPr>
                <w:sz w:val="18"/>
              </w:rPr>
            </w:pPr>
            <w:r w:rsidRPr="00B02DD5">
              <w:rPr>
                <w:sz w:val="18"/>
              </w:rPr>
              <w:t>200</w:t>
            </w:r>
          </w:p>
        </w:tc>
        <w:tc>
          <w:tcPr>
            <w:tcW w:w="851" w:type="dxa"/>
            <w:hideMark/>
          </w:tcPr>
          <w:p w:rsidR="00B02DD5" w:rsidRPr="00B02DD5" w:rsidRDefault="00B02DD5" w:rsidP="00B02DD5">
            <w:pPr>
              <w:rPr>
                <w:sz w:val="18"/>
              </w:rPr>
            </w:pPr>
            <w:r w:rsidRPr="00B02DD5">
              <w:rPr>
                <w:sz w:val="18"/>
              </w:rPr>
              <w:t> </w:t>
            </w:r>
          </w:p>
        </w:tc>
        <w:tc>
          <w:tcPr>
            <w:tcW w:w="708" w:type="dxa"/>
            <w:hideMark/>
          </w:tcPr>
          <w:p w:rsidR="00B02DD5" w:rsidRPr="00B02DD5" w:rsidRDefault="00B02DD5" w:rsidP="00B02DD5">
            <w:pPr>
              <w:rPr>
                <w:sz w:val="18"/>
              </w:rPr>
            </w:pPr>
            <w:r w:rsidRPr="00B02DD5">
              <w:rPr>
                <w:sz w:val="18"/>
              </w:rPr>
              <w:t> </w:t>
            </w:r>
          </w:p>
        </w:tc>
        <w:tc>
          <w:tcPr>
            <w:tcW w:w="3402" w:type="dxa"/>
            <w:hideMark/>
          </w:tcPr>
          <w:p w:rsidR="00B02DD5" w:rsidRPr="00B02DD5" w:rsidRDefault="00B02DD5" w:rsidP="00B02DD5">
            <w:pPr>
              <w:rPr>
                <w:sz w:val="18"/>
              </w:rPr>
            </w:pPr>
            <w:r w:rsidRPr="00B02DD5">
              <w:rPr>
                <w:sz w:val="18"/>
              </w:rPr>
              <w:t>96,0</w:t>
            </w:r>
          </w:p>
        </w:tc>
      </w:tr>
      <w:tr w:rsidR="00B02DD5" w:rsidRPr="00B02DD5" w:rsidTr="00B02DD5">
        <w:trPr>
          <w:trHeight w:val="668"/>
        </w:trPr>
        <w:tc>
          <w:tcPr>
            <w:tcW w:w="3119" w:type="dxa"/>
            <w:hideMark/>
          </w:tcPr>
          <w:p w:rsidR="00B02DD5" w:rsidRPr="00B02DD5" w:rsidRDefault="00B02DD5">
            <w:pPr>
              <w:rPr>
                <w:sz w:val="18"/>
              </w:rPr>
            </w:pPr>
            <w:r w:rsidRPr="00B02DD5">
              <w:rPr>
                <w:sz w:val="18"/>
              </w:rPr>
              <w:t>Прочая закупка товаров, работ и услуг для обеспечения государственных (муниципальных) нужд</w:t>
            </w:r>
          </w:p>
        </w:tc>
        <w:tc>
          <w:tcPr>
            <w:tcW w:w="1417" w:type="dxa"/>
            <w:hideMark/>
          </w:tcPr>
          <w:p w:rsidR="00B02DD5" w:rsidRPr="00B02DD5" w:rsidRDefault="00B02DD5" w:rsidP="00B02DD5">
            <w:pPr>
              <w:rPr>
                <w:sz w:val="18"/>
              </w:rPr>
            </w:pPr>
            <w:r w:rsidRPr="00B02DD5">
              <w:rPr>
                <w:sz w:val="18"/>
              </w:rPr>
              <w:t>04 2 00 20340</w:t>
            </w:r>
          </w:p>
        </w:tc>
        <w:tc>
          <w:tcPr>
            <w:tcW w:w="709" w:type="dxa"/>
            <w:hideMark/>
          </w:tcPr>
          <w:p w:rsidR="00B02DD5" w:rsidRPr="00B02DD5" w:rsidRDefault="00B02DD5" w:rsidP="00B02DD5">
            <w:pPr>
              <w:rPr>
                <w:sz w:val="18"/>
              </w:rPr>
            </w:pPr>
            <w:r w:rsidRPr="00B02DD5">
              <w:rPr>
                <w:sz w:val="18"/>
              </w:rPr>
              <w:t>244</w:t>
            </w:r>
          </w:p>
        </w:tc>
        <w:tc>
          <w:tcPr>
            <w:tcW w:w="851" w:type="dxa"/>
            <w:hideMark/>
          </w:tcPr>
          <w:p w:rsidR="00B02DD5" w:rsidRPr="00B02DD5" w:rsidRDefault="00B02DD5" w:rsidP="00B02DD5">
            <w:pPr>
              <w:rPr>
                <w:sz w:val="18"/>
              </w:rPr>
            </w:pPr>
            <w:r w:rsidRPr="00B02DD5">
              <w:rPr>
                <w:sz w:val="18"/>
              </w:rPr>
              <w:t>05</w:t>
            </w:r>
          </w:p>
        </w:tc>
        <w:tc>
          <w:tcPr>
            <w:tcW w:w="708" w:type="dxa"/>
            <w:hideMark/>
          </w:tcPr>
          <w:p w:rsidR="00B02DD5" w:rsidRPr="00B02DD5" w:rsidRDefault="00B02DD5" w:rsidP="00B02DD5">
            <w:pPr>
              <w:rPr>
                <w:sz w:val="18"/>
              </w:rPr>
            </w:pPr>
            <w:r w:rsidRPr="00B02DD5">
              <w:rPr>
                <w:sz w:val="18"/>
              </w:rPr>
              <w:t>03</w:t>
            </w:r>
          </w:p>
        </w:tc>
        <w:tc>
          <w:tcPr>
            <w:tcW w:w="3402" w:type="dxa"/>
            <w:hideMark/>
          </w:tcPr>
          <w:p w:rsidR="00B02DD5" w:rsidRPr="00B02DD5" w:rsidRDefault="00B02DD5" w:rsidP="00B02DD5">
            <w:pPr>
              <w:rPr>
                <w:sz w:val="18"/>
              </w:rPr>
            </w:pPr>
            <w:r w:rsidRPr="00B02DD5">
              <w:rPr>
                <w:sz w:val="18"/>
              </w:rPr>
              <w:t>96,0</w:t>
            </w:r>
          </w:p>
        </w:tc>
      </w:tr>
      <w:tr w:rsidR="00B02DD5" w:rsidRPr="00B02DD5" w:rsidTr="00B02DD5">
        <w:trPr>
          <w:trHeight w:val="668"/>
        </w:trPr>
        <w:tc>
          <w:tcPr>
            <w:tcW w:w="3119" w:type="dxa"/>
            <w:hideMark/>
          </w:tcPr>
          <w:p w:rsidR="00B02DD5" w:rsidRPr="00B02DD5" w:rsidRDefault="00B02DD5">
            <w:pPr>
              <w:rPr>
                <w:b/>
                <w:bCs/>
                <w:sz w:val="18"/>
              </w:rPr>
            </w:pPr>
            <w:r w:rsidRPr="00B02DD5">
              <w:rPr>
                <w:b/>
                <w:bCs/>
                <w:sz w:val="18"/>
              </w:rPr>
              <w:t>Развитие культуры</w:t>
            </w:r>
          </w:p>
        </w:tc>
        <w:tc>
          <w:tcPr>
            <w:tcW w:w="1417" w:type="dxa"/>
            <w:hideMark/>
          </w:tcPr>
          <w:p w:rsidR="00B02DD5" w:rsidRPr="00B02DD5" w:rsidRDefault="00B02DD5" w:rsidP="00B02DD5">
            <w:pPr>
              <w:rPr>
                <w:b/>
                <w:bCs/>
                <w:sz w:val="18"/>
              </w:rPr>
            </w:pPr>
            <w:r w:rsidRPr="00B02DD5">
              <w:rPr>
                <w:b/>
                <w:bCs/>
                <w:sz w:val="18"/>
              </w:rPr>
              <w:t>06 0 00 00000</w:t>
            </w:r>
          </w:p>
        </w:tc>
        <w:tc>
          <w:tcPr>
            <w:tcW w:w="709" w:type="dxa"/>
            <w:hideMark/>
          </w:tcPr>
          <w:p w:rsidR="00B02DD5" w:rsidRPr="00B02DD5" w:rsidRDefault="00B02DD5" w:rsidP="00B02DD5">
            <w:pPr>
              <w:rPr>
                <w:b/>
                <w:bCs/>
                <w:sz w:val="18"/>
              </w:rPr>
            </w:pPr>
            <w:r w:rsidRPr="00B02DD5">
              <w:rPr>
                <w:b/>
                <w:bCs/>
                <w:sz w:val="18"/>
              </w:rPr>
              <w:t> </w:t>
            </w:r>
          </w:p>
        </w:tc>
        <w:tc>
          <w:tcPr>
            <w:tcW w:w="851" w:type="dxa"/>
            <w:hideMark/>
          </w:tcPr>
          <w:p w:rsidR="00B02DD5" w:rsidRPr="00B02DD5" w:rsidRDefault="00B02DD5" w:rsidP="00B02DD5">
            <w:pPr>
              <w:rPr>
                <w:b/>
                <w:bCs/>
                <w:sz w:val="18"/>
              </w:rPr>
            </w:pPr>
            <w:r w:rsidRPr="00B02DD5">
              <w:rPr>
                <w:b/>
                <w:bCs/>
                <w:sz w:val="18"/>
              </w:rPr>
              <w:t> </w:t>
            </w:r>
          </w:p>
        </w:tc>
        <w:tc>
          <w:tcPr>
            <w:tcW w:w="708" w:type="dxa"/>
            <w:hideMark/>
          </w:tcPr>
          <w:p w:rsidR="00B02DD5" w:rsidRPr="00B02DD5" w:rsidRDefault="00B02DD5" w:rsidP="00B02DD5">
            <w:pPr>
              <w:rPr>
                <w:b/>
                <w:bCs/>
                <w:sz w:val="18"/>
              </w:rPr>
            </w:pPr>
            <w:r w:rsidRPr="00B02DD5">
              <w:rPr>
                <w:b/>
                <w:bCs/>
                <w:sz w:val="18"/>
              </w:rPr>
              <w:t> </w:t>
            </w:r>
          </w:p>
        </w:tc>
        <w:tc>
          <w:tcPr>
            <w:tcW w:w="3402" w:type="dxa"/>
            <w:hideMark/>
          </w:tcPr>
          <w:p w:rsidR="00B02DD5" w:rsidRPr="00B02DD5" w:rsidRDefault="00B02DD5" w:rsidP="00B02DD5">
            <w:pPr>
              <w:rPr>
                <w:b/>
                <w:bCs/>
                <w:sz w:val="18"/>
              </w:rPr>
            </w:pPr>
            <w:r w:rsidRPr="00B02DD5">
              <w:rPr>
                <w:b/>
                <w:bCs/>
                <w:sz w:val="18"/>
              </w:rPr>
              <w:t>2 763,6</w:t>
            </w:r>
          </w:p>
        </w:tc>
      </w:tr>
      <w:tr w:rsidR="00B02DD5" w:rsidRPr="00B02DD5" w:rsidTr="00B02DD5">
        <w:trPr>
          <w:trHeight w:val="668"/>
        </w:trPr>
        <w:tc>
          <w:tcPr>
            <w:tcW w:w="3119" w:type="dxa"/>
            <w:hideMark/>
          </w:tcPr>
          <w:p w:rsidR="00B02DD5" w:rsidRPr="00B02DD5" w:rsidRDefault="00B02DD5">
            <w:pPr>
              <w:rPr>
                <w:b/>
                <w:bCs/>
                <w:sz w:val="18"/>
              </w:rPr>
            </w:pPr>
            <w:r w:rsidRPr="00B02DD5">
              <w:rPr>
                <w:b/>
                <w:bCs/>
                <w:sz w:val="18"/>
              </w:rPr>
              <w:t>Развитие культуры</w:t>
            </w:r>
          </w:p>
        </w:tc>
        <w:tc>
          <w:tcPr>
            <w:tcW w:w="1417" w:type="dxa"/>
            <w:hideMark/>
          </w:tcPr>
          <w:p w:rsidR="00B02DD5" w:rsidRPr="00B02DD5" w:rsidRDefault="00B02DD5" w:rsidP="00B02DD5">
            <w:pPr>
              <w:rPr>
                <w:b/>
                <w:bCs/>
                <w:sz w:val="18"/>
              </w:rPr>
            </w:pPr>
            <w:r w:rsidRPr="00B02DD5">
              <w:rPr>
                <w:b/>
                <w:bCs/>
                <w:sz w:val="18"/>
              </w:rPr>
              <w:t>06 1 00 00000</w:t>
            </w:r>
          </w:p>
        </w:tc>
        <w:tc>
          <w:tcPr>
            <w:tcW w:w="709" w:type="dxa"/>
            <w:hideMark/>
          </w:tcPr>
          <w:p w:rsidR="00B02DD5" w:rsidRPr="00B02DD5" w:rsidRDefault="00B02DD5" w:rsidP="00B02DD5">
            <w:pPr>
              <w:rPr>
                <w:b/>
                <w:bCs/>
                <w:sz w:val="18"/>
              </w:rPr>
            </w:pPr>
            <w:r w:rsidRPr="00B02DD5">
              <w:rPr>
                <w:b/>
                <w:bCs/>
                <w:sz w:val="18"/>
              </w:rPr>
              <w:t> </w:t>
            </w:r>
          </w:p>
        </w:tc>
        <w:tc>
          <w:tcPr>
            <w:tcW w:w="851" w:type="dxa"/>
            <w:hideMark/>
          </w:tcPr>
          <w:p w:rsidR="00B02DD5" w:rsidRPr="00B02DD5" w:rsidRDefault="00B02DD5" w:rsidP="00B02DD5">
            <w:pPr>
              <w:rPr>
                <w:b/>
                <w:bCs/>
                <w:sz w:val="18"/>
              </w:rPr>
            </w:pPr>
            <w:r w:rsidRPr="00B02DD5">
              <w:rPr>
                <w:b/>
                <w:bCs/>
                <w:sz w:val="18"/>
              </w:rPr>
              <w:t> </w:t>
            </w:r>
          </w:p>
        </w:tc>
        <w:tc>
          <w:tcPr>
            <w:tcW w:w="708" w:type="dxa"/>
            <w:hideMark/>
          </w:tcPr>
          <w:p w:rsidR="00B02DD5" w:rsidRPr="00B02DD5" w:rsidRDefault="00B02DD5" w:rsidP="00B02DD5">
            <w:pPr>
              <w:rPr>
                <w:b/>
                <w:bCs/>
                <w:sz w:val="18"/>
              </w:rPr>
            </w:pPr>
            <w:r w:rsidRPr="00B02DD5">
              <w:rPr>
                <w:b/>
                <w:bCs/>
                <w:sz w:val="18"/>
              </w:rPr>
              <w:t> </w:t>
            </w:r>
          </w:p>
        </w:tc>
        <w:tc>
          <w:tcPr>
            <w:tcW w:w="3402" w:type="dxa"/>
            <w:hideMark/>
          </w:tcPr>
          <w:p w:rsidR="00B02DD5" w:rsidRPr="00B02DD5" w:rsidRDefault="00B02DD5" w:rsidP="00B02DD5">
            <w:pPr>
              <w:rPr>
                <w:b/>
                <w:bCs/>
                <w:sz w:val="18"/>
              </w:rPr>
            </w:pPr>
            <w:r w:rsidRPr="00B02DD5">
              <w:rPr>
                <w:b/>
                <w:bCs/>
                <w:sz w:val="18"/>
              </w:rPr>
              <w:t>2 763,6</w:t>
            </w:r>
          </w:p>
        </w:tc>
      </w:tr>
      <w:tr w:rsidR="00B02DD5" w:rsidRPr="00B02DD5" w:rsidTr="00B02DD5">
        <w:trPr>
          <w:trHeight w:val="1673"/>
        </w:trPr>
        <w:tc>
          <w:tcPr>
            <w:tcW w:w="3119" w:type="dxa"/>
            <w:hideMark/>
          </w:tcPr>
          <w:p w:rsidR="00B02DD5" w:rsidRPr="00B02DD5" w:rsidRDefault="00B02DD5">
            <w:pPr>
              <w:rPr>
                <w:b/>
                <w:bCs/>
                <w:sz w:val="18"/>
              </w:rPr>
            </w:pPr>
            <w:r w:rsidRPr="00B02DD5">
              <w:rPr>
                <w:b/>
                <w:bCs/>
                <w:sz w:val="18"/>
              </w:rPr>
              <w:t>Расходы на обеспечение деятельности (оказание услуг) муниципальных учреждений Митякинского сельского поселения, в рамках подпрограммы "Развитие культуры" муниципальной программы Митякинского сельского поселения " Развитие культуры"</w:t>
            </w:r>
          </w:p>
        </w:tc>
        <w:tc>
          <w:tcPr>
            <w:tcW w:w="1417" w:type="dxa"/>
            <w:hideMark/>
          </w:tcPr>
          <w:p w:rsidR="00B02DD5" w:rsidRPr="00B02DD5" w:rsidRDefault="00B02DD5" w:rsidP="00B02DD5">
            <w:pPr>
              <w:rPr>
                <w:b/>
                <w:bCs/>
                <w:sz w:val="18"/>
              </w:rPr>
            </w:pPr>
            <w:r w:rsidRPr="00B02DD5">
              <w:rPr>
                <w:b/>
                <w:bCs/>
                <w:sz w:val="18"/>
              </w:rPr>
              <w:t>06 1 00 00590</w:t>
            </w:r>
          </w:p>
        </w:tc>
        <w:tc>
          <w:tcPr>
            <w:tcW w:w="709" w:type="dxa"/>
            <w:hideMark/>
          </w:tcPr>
          <w:p w:rsidR="00B02DD5" w:rsidRPr="00B02DD5" w:rsidRDefault="00B02DD5" w:rsidP="00B02DD5">
            <w:pPr>
              <w:rPr>
                <w:b/>
                <w:bCs/>
                <w:sz w:val="18"/>
              </w:rPr>
            </w:pPr>
            <w:r w:rsidRPr="00B02DD5">
              <w:rPr>
                <w:b/>
                <w:bCs/>
                <w:sz w:val="18"/>
              </w:rPr>
              <w:t> </w:t>
            </w:r>
          </w:p>
        </w:tc>
        <w:tc>
          <w:tcPr>
            <w:tcW w:w="851" w:type="dxa"/>
            <w:hideMark/>
          </w:tcPr>
          <w:p w:rsidR="00B02DD5" w:rsidRPr="00B02DD5" w:rsidRDefault="00B02DD5" w:rsidP="00B02DD5">
            <w:pPr>
              <w:rPr>
                <w:b/>
                <w:bCs/>
                <w:sz w:val="18"/>
              </w:rPr>
            </w:pPr>
            <w:r w:rsidRPr="00B02DD5">
              <w:rPr>
                <w:b/>
                <w:bCs/>
                <w:sz w:val="18"/>
              </w:rPr>
              <w:t> </w:t>
            </w:r>
          </w:p>
        </w:tc>
        <w:tc>
          <w:tcPr>
            <w:tcW w:w="708" w:type="dxa"/>
            <w:hideMark/>
          </w:tcPr>
          <w:p w:rsidR="00B02DD5" w:rsidRPr="00B02DD5" w:rsidRDefault="00B02DD5" w:rsidP="00B02DD5">
            <w:pPr>
              <w:rPr>
                <w:b/>
                <w:bCs/>
                <w:sz w:val="18"/>
              </w:rPr>
            </w:pPr>
            <w:r w:rsidRPr="00B02DD5">
              <w:rPr>
                <w:b/>
                <w:bCs/>
                <w:sz w:val="18"/>
              </w:rPr>
              <w:t> </w:t>
            </w:r>
          </w:p>
        </w:tc>
        <w:tc>
          <w:tcPr>
            <w:tcW w:w="3402" w:type="dxa"/>
            <w:hideMark/>
          </w:tcPr>
          <w:p w:rsidR="00B02DD5" w:rsidRPr="00B02DD5" w:rsidRDefault="00B02DD5" w:rsidP="00B02DD5">
            <w:pPr>
              <w:rPr>
                <w:b/>
                <w:bCs/>
                <w:sz w:val="18"/>
              </w:rPr>
            </w:pPr>
            <w:r w:rsidRPr="00B02DD5">
              <w:rPr>
                <w:b/>
                <w:bCs/>
                <w:sz w:val="18"/>
              </w:rPr>
              <w:t>1 792,2</w:t>
            </w:r>
          </w:p>
        </w:tc>
      </w:tr>
      <w:tr w:rsidR="00B02DD5" w:rsidRPr="00B02DD5" w:rsidTr="00B02DD5">
        <w:trPr>
          <w:trHeight w:val="2007"/>
        </w:trPr>
        <w:tc>
          <w:tcPr>
            <w:tcW w:w="3119" w:type="dxa"/>
            <w:hideMark/>
          </w:tcPr>
          <w:p w:rsidR="00B02DD5" w:rsidRPr="00B02DD5" w:rsidRDefault="00B02DD5">
            <w:pPr>
              <w:rPr>
                <w:sz w:val="18"/>
              </w:rPr>
            </w:pPr>
            <w:r w:rsidRPr="00B02DD5">
              <w:rPr>
                <w:sz w:val="18"/>
              </w:rPr>
              <w:t>Расходы на обеспечение деятельности (оказание услуг) муниципальных учреждений Митякинского сельского поселения, в рамках подпрограммы "Развитие культуры" муниципальной программы Митякинского сельского поселения " Развитие культуры" (Предоставление субсидий бюджетным, автономным учреждениям и иным некоммерческим организациям)</w:t>
            </w:r>
          </w:p>
        </w:tc>
        <w:tc>
          <w:tcPr>
            <w:tcW w:w="1417" w:type="dxa"/>
            <w:hideMark/>
          </w:tcPr>
          <w:p w:rsidR="00B02DD5" w:rsidRPr="00B02DD5" w:rsidRDefault="00B02DD5" w:rsidP="00B02DD5">
            <w:pPr>
              <w:rPr>
                <w:sz w:val="18"/>
              </w:rPr>
            </w:pPr>
            <w:r w:rsidRPr="00B02DD5">
              <w:rPr>
                <w:sz w:val="18"/>
              </w:rPr>
              <w:t>06 1 00 00590</w:t>
            </w:r>
          </w:p>
        </w:tc>
        <w:tc>
          <w:tcPr>
            <w:tcW w:w="709" w:type="dxa"/>
            <w:hideMark/>
          </w:tcPr>
          <w:p w:rsidR="00B02DD5" w:rsidRPr="00B02DD5" w:rsidRDefault="00B02DD5" w:rsidP="00B02DD5">
            <w:pPr>
              <w:rPr>
                <w:sz w:val="18"/>
              </w:rPr>
            </w:pPr>
            <w:r w:rsidRPr="00B02DD5">
              <w:rPr>
                <w:sz w:val="18"/>
              </w:rPr>
              <w:t>600</w:t>
            </w:r>
          </w:p>
        </w:tc>
        <w:tc>
          <w:tcPr>
            <w:tcW w:w="851" w:type="dxa"/>
            <w:hideMark/>
          </w:tcPr>
          <w:p w:rsidR="00B02DD5" w:rsidRPr="00B02DD5" w:rsidRDefault="00B02DD5" w:rsidP="00B02DD5">
            <w:pPr>
              <w:rPr>
                <w:sz w:val="18"/>
              </w:rPr>
            </w:pPr>
            <w:r w:rsidRPr="00B02DD5">
              <w:rPr>
                <w:sz w:val="18"/>
              </w:rPr>
              <w:t> </w:t>
            </w:r>
          </w:p>
        </w:tc>
        <w:tc>
          <w:tcPr>
            <w:tcW w:w="708" w:type="dxa"/>
            <w:hideMark/>
          </w:tcPr>
          <w:p w:rsidR="00B02DD5" w:rsidRPr="00B02DD5" w:rsidRDefault="00B02DD5" w:rsidP="00B02DD5">
            <w:pPr>
              <w:rPr>
                <w:sz w:val="18"/>
              </w:rPr>
            </w:pPr>
            <w:r w:rsidRPr="00B02DD5">
              <w:rPr>
                <w:sz w:val="18"/>
              </w:rPr>
              <w:t> </w:t>
            </w:r>
          </w:p>
        </w:tc>
        <w:tc>
          <w:tcPr>
            <w:tcW w:w="3402" w:type="dxa"/>
            <w:hideMark/>
          </w:tcPr>
          <w:p w:rsidR="00B02DD5" w:rsidRPr="00B02DD5" w:rsidRDefault="00B02DD5" w:rsidP="00B02DD5">
            <w:pPr>
              <w:rPr>
                <w:sz w:val="18"/>
              </w:rPr>
            </w:pPr>
            <w:r w:rsidRPr="00B02DD5">
              <w:rPr>
                <w:sz w:val="18"/>
              </w:rPr>
              <w:t>1 792,2</w:t>
            </w:r>
          </w:p>
        </w:tc>
      </w:tr>
      <w:tr w:rsidR="00B02DD5" w:rsidRPr="00B02DD5" w:rsidTr="00B02DD5">
        <w:trPr>
          <w:trHeight w:val="1002"/>
        </w:trPr>
        <w:tc>
          <w:tcPr>
            <w:tcW w:w="3119" w:type="dxa"/>
            <w:hideMark/>
          </w:tcPr>
          <w:p w:rsidR="00B02DD5" w:rsidRPr="00B02DD5" w:rsidRDefault="00B02DD5">
            <w:pPr>
              <w:rPr>
                <w:sz w:val="18"/>
              </w:rPr>
            </w:pPr>
            <w:r w:rsidRPr="00B02DD5">
              <w:rPr>
                <w:sz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hideMark/>
          </w:tcPr>
          <w:p w:rsidR="00B02DD5" w:rsidRPr="00B02DD5" w:rsidRDefault="00B02DD5" w:rsidP="00B02DD5">
            <w:pPr>
              <w:rPr>
                <w:sz w:val="18"/>
              </w:rPr>
            </w:pPr>
            <w:r w:rsidRPr="00B02DD5">
              <w:rPr>
                <w:sz w:val="18"/>
              </w:rPr>
              <w:t>06 1 00 00590</w:t>
            </w:r>
          </w:p>
        </w:tc>
        <w:tc>
          <w:tcPr>
            <w:tcW w:w="709" w:type="dxa"/>
            <w:hideMark/>
          </w:tcPr>
          <w:p w:rsidR="00B02DD5" w:rsidRPr="00B02DD5" w:rsidRDefault="00B02DD5" w:rsidP="00B02DD5">
            <w:pPr>
              <w:rPr>
                <w:sz w:val="18"/>
              </w:rPr>
            </w:pPr>
            <w:r w:rsidRPr="00B02DD5">
              <w:rPr>
                <w:sz w:val="18"/>
              </w:rPr>
              <w:t>611</w:t>
            </w:r>
          </w:p>
        </w:tc>
        <w:tc>
          <w:tcPr>
            <w:tcW w:w="851" w:type="dxa"/>
            <w:hideMark/>
          </w:tcPr>
          <w:p w:rsidR="00B02DD5" w:rsidRPr="00B02DD5" w:rsidRDefault="00B02DD5" w:rsidP="00B02DD5">
            <w:pPr>
              <w:rPr>
                <w:sz w:val="18"/>
              </w:rPr>
            </w:pPr>
            <w:r w:rsidRPr="00B02DD5">
              <w:rPr>
                <w:sz w:val="18"/>
              </w:rPr>
              <w:t>08</w:t>
            </w:r>
          </w:p>
        </w:tc>
        <w:tc>
          <w:tcPr>
            <w:tcW w:w="708" w:type="dxa"/>
            <w:hideMark/>
          </w:tcPr>
          <w:p w:rsidR="00B02DD5" w:rsidRPr="00B02DD5" w:rsidRDefault="00B02DD5" w:rsidP="00B02DD5">
            <w:pPr>
              <w:rPr>
                <w:sz w:val="18"/>
              </w:rPr>
            </w:pPr>
            <w:r w:rsidRPr="00B02DD5">
              <w:rPr>
                <w:sz w:val="18"/>
              </w:rPr>
              <w:t>01</w:t>
            </w:r>
          </w:p>
        </w:tc>
        <w:tc>
          <w:tcPr>
            <w:tcW w:w="3402" w:type="dxa"/>
            <w:hideMark/>
          </w:tcPr>
          <w:p w:rsidR="00B02DD5" w:rsidRPr="00B02DD5" w:rsidRDefault="00B02DD5" w:rsidP="00B02DD5">
            <w:pPr>
              <w:rPr>
                <w:sz w:val="18"/>
              </w:rPr>
            </w:pPr>
            <w:r w:rsidRPr="00B02DD5">
              <w:rPr>
                <w:sz w:val="18"/>
              </w:rPr>
              <w:t>1 792,2</w:t>
            </w:r>
          </w:p>
        </w:tc>
      </w:tr>
      <w:tr w:rsidR="00B02DD5" w:rsidRPr="00B02DD5" w:rsidTr="00B02DD5">
        <w:trPr>
          <w:trHeight w:val="668"/>
        </w:trPr>
        <w:tc>
          <w:tcPr>
            <w:tcW w:w="3119" w:type="dxa"/>
            <w:hideMark/>
          </w:tcPr>
          <w:p w:rsidR="00B02DD5" w:rsidRPr="00B02DD5" w:rsidRDefault="00B02DD5">
            <w:pPr>
              <w:rPr>
                <w:b/>
                <w:bCs/>
                <w:sz w:val="18"/>
              </w:rPr>
            </w:pPr>
            <w:r w:rsidRPr="00B02DD5">
              <w:rPr>
                <w:b/>
                <w:bCs/>
                <w:sz w:val="18"/>
              </w:rPr>
              <w:t>Расходы на повышение заработной платы работникам муниципальных учреждений культуры</w:t>
            </w:r>
          </w:p>
        </w:tc>
        <w:tc>
          <w:tcPr>
            <w:tcW w:w="1417" w:type="dxa"/>
            <w:hideMark/>
          </w:tcPr>
          <w:p w:rsidR="00B02DD5" w:rsidRPr="00B02DD5" w:rsidRDefault="00B02DD5" w:rsidP="00B02DD5">
            <w:pPr>
              <w:rPr>
                <w:b/>
                <w:bCs/>
                <w:sz w:val="18"/>
              </w:rPr>
            </w:pPr>
            <w:r w:rsidRPr="00B02DD5">
              <w:rPr>
                <w:b/>
                <w:bCs/>
                <w:sz w:val="18"/>
              </w:rPr>
              <w:t>06 1 00 S3850</w:t>
            </w:r>
          </w:p>
        </w:tc>
        <w:tc>
          <w:tcPr>
            <w:tcW w:w="709" w:type="dxa"/>
            <w:hideMark/>
          </w:tcPr>
          <w:p w:rsidR="00B02DD5" w:rsidRPr="00B02DD5" w:rsidRDefault="00B02DD5" w:rsidP="00B02DD5">
            <w:pPr>
              <w:rPr>
                <w:b/>
                <w:bCs/>
                <w:sz w:val="18"/>
              </w:rPr>
            </w:pPr>
            <w:r w:rsidRPr="00B02DD5">
              <w:rPr>
                <w:b/>
                <w:bCs/>
                <w:sz w:val="18"/>
              </w:rPr>
              <w:t> </w:t>
            </w:r>
          </w:p>
        </w:tc>
        <w:tc>
          <w:tcPr>
            <w:tcW w:w="851" w:type="dxa"/>
            <w:hideMark/>
          </w:tcPr>
          <w:p w:rsidR="00B02DD5" w:rsidRPr="00B02DD5" w:rsidRDefault="00B02DD5" w:rsidP="00B02DD5">
            <w:pPr>
              <w:rPr>
                <w:b/>
                <w:bCs/>
                <w:sz w:val="18"/>
              </w:rPr>
            </w:pPr>
            <w:r w:rsidRPr="00B02DD5">
              <w:rPr>
                <w:b/>
                <w:bCs/>
                <w:sz w:val="18"/>
              </w:rPr>
              <w:t> </w:t>
            </w:r>
          </w:p>
        </w:tc>
        <w:tc>
          <w:tcPr>
            <w:tcW w:w="708" w:type="dxa"/>
            <w:hideMark/>
          </w:tcPr>
          <w:p w:rsidR="00B02DD5" w:rsidRPr="00B02DD5" w:rsidRDefault="00B02DD5" w:rsidP="00B02DD5">
            <w:pPr>
              <w:rPr>
                <w:b/>
                <w:bCs/>
                <w:sz w:val="18"/>
              </w:rPr>
            </w:pPr>
            <w:r w:rsidRPr="00B02DD5">
              <w:rPr>
                <w:b/>
                <w:bCs/>
                <w:sz w:val="18"/>
              </w:rPr>
              <w:t> </w:t>
            </w:r>
          </w:p>
        </w:tc>
        <w:tc>
          <w:tcPr>
            <w:tcW w:w="3402" w:type="dxa"/>
            <w:hideMark/>
          </w:tcPr>
          <w:p w:rsidR="00B02DD5" w:rsidRPr="00B02DD5" w:rsidRDefault="00B02DD5" w:rsidP="00B02DD5">
            <w:pPr>
              <w:rPr>
                <w:b/>
                <w:bCs/>
                <w:sz w:val="18"/>
              </w:rPr>
            </w:pPr>
            <w:r w:rsidRPr="00B02DD5">
              <w:rPr>
                <w:b/>
                <w:bCs/>
                <w:sz w:val="18"/>
              </w:rPr>
              <w:t>971,4</w:t>
            </w:r>
          </w:p>
        </w:tc>
      </w:tr>
      <w:tr w:rsidR="00B02DD5" w:rsidRPr="00B02DD5" w:rsidTr="00B02DD5">
        <w:trPr>
          <w:trHeight w:val="1339"/>
        </w:trPr>
        <w:tc>
          <w:tcPr>
            <w:tcW w:w="3119" w:type="dxa"/>
            <w:hideMark/>
          </w:tcPr>
          <w:p w:rsidR="00B02DD5" w:rsidRPr="00B02DD5" w:rsidRDefault="00B02DD5">
            <w:pPr>
              <w:rPr>
                <w:sz w:val="18"/>
              </w:rPr>
            </w:pPr>
            <w:r w:rsidRPr="00B02DD5">
              <w:rPr>
                <w:sz w:val="18"/>
              </w:rPr>
              <w:t>Расходы на повышение заработной платы работникам муниципальных учреждений культуры (Предоставление субсидий бюджетным, автономным учреждениям и иным некоммерческим организациям)</w:t>
            </w:r>
          </w:p>
        </w:tc>
        <w:tc>
          <w:tcPr>
            <w:tcW w:w="1417" w:type="dxa"/>
            <w:hideMark/>
          </w:tcPr>
          <w:p w:rsidR="00B02DD5" w:rsidRPr="00B02DD5" w:rsidRDefault="00B02DD5" w:rsidP="00B02DD5">
            <w:pPr>
              <w:rPr>
                <w:sz w:val="18"/>
              </w:rPr>
            </w:pPr>
            <w:r w:rsidRPr="00B02DD5">
              <w:rPr>
                <w:sz w:val="18"/>
              </w:rPr>
              <w:t>06 1 00 S3850</w:t>
            </w:r>
          </w:p>
        </w:tc>
        <w:tc>
          <w:tcPr>
            <w:tcW w:w="709" w:type="dxa"/>
            <w:hideMark/>
          </w:tcPr>
          <w:p w:rsidR="00B02DD5" w:rsidRPr="00B02DD5" w:rsidRDefault="00B02DD5" w:rsidP="00B02DD5">
            <w:pPr>
              <w:rPr>
                <w:sz w:val="18"/>
              </w:rPr>
            </w:pPr>
            <w:r w:rsidRPr="00B02DD5">
              <w:rPr>
                <w:sz w:val="18"/>
              </w:rPr>
              <w:t>600</w:t>
            </w:r>
          </w:p>
        </w:tc>
        <w:tc>
          <w:tcPr>
            <w:tcW w:w="851" w:type="dxa"/>
            <w:hideMark/>
          </w:tcPr>
          <w:p w:rsidR="00B02DD5" w:rsidRPr="00B02DD5" w:rsidRDefault="00B02DD5" w:rsidP="00B02DD5">
            <w:pPr>
              <w:rPr>
                <w:sz w:val="18"/>
              </w:rPr>
            </w:pPr>
            <w:r w:rsidRPr="00B02DD5">
              <w:rPr>
                <w:sz w:val="18"/>
              </w:rPr>
              <w:t> </w:t>
            </w:r>
          </w:p>
        </w:tc>
        <w:tc>
          <w:tcPr>
            <w:tcW w:w="708" w:type="dxa"/>
            <w:hideMark/>
          </w:tcPr>
          <w:p w:rsidR="00B02DD5" w:rsidRPr="00B02DD5" w:rsidRDefault="00B02DD5" w:rsidP="00B02DD5">
            <w:pPr>
              <w:rPr>
                <w:sz w:val="18"/>
              </w:rPr>
            </w:pPr>
            <w:r w:rsidRPr="00B02DD5">
              <w:rPr>
                <w:sz w:val="18"/>
              </w:rPr>
              <w:t> </w:t>
            </w:r>
          </w:p>
        </w:tc>
        <w:tc>
          <w:tcPr>
            <w:tcW w:w="3402" w:type="dxa"/>
            <w:hideMark/>
          </w:tcPr>
          <w:p w:rsidR="00B02DD5" w:rsidRPr="00B02DD5" w:rsidRDefault="00B02DD5" w:rsidP="00B02DD5">
            <w:pPr>
              <w:rPr>
                <w:sz w:val="18"/>
              </w:rPr>
            </w:pPr>
            <w:r w:rsidRPr="00B02DD5">
              <w:rPr>
                <w:sz w:val="18"/>
              </w:rPr>
              <w:t>971,4</w:t>
            </w:r>
          </w:p>
        </w:tc>
      </w:tr>
      <w:tr w:rsidR="00B02DD5" w:rsidRPr="00B02DD5" w:rsidTr="00B02DD5">
        <w:trPr>
          <w:trHeight w:val="1002"/>
        </w:trPr>
        <w:tc>
          <w:tcPr>
            <w:tcW w:w="3119" w:type="dxa"/>
            <w:hideMark/>
          </w:tcPr>
          <w:p w:rsidR="00B02DD5" w:rsidRPr="00B02DD5" w:rsidRDefault="00B02DD5">
            <w:pPr>
              <w:rPr>
                <w:sz w:val="18"/>
              </w:rPr>
            </w:pPr>
            <w:r w:rsidRPr="00B02DD5">
              <w:rPr>
                <w:sz w:val="18"/>
              </w:rPr>
              <w:t xml:space="preserve">Субсидии бюджетным учреждениям на финансовое обеспечение государственного (муниципального) задания на оказание </w:t>
            </w:r>
            <w:r w:rsidRPr="00B02DD5">
              <w:rPr>
                <w:sz w:val="18"/>
              </w:rPr>
              <w:lastRenderedPageBreak/>
              <w:t>государственных (муниципальных) услуг (выполнение работ)</w:t>
            </w:r>
          </w:p>
        </w:tc>
        <w:tc>
          <w:tcPr>
            <w:tcW w:w="1417" w:type="dxa"/>
            <w:hideMark/>
          </w:tcPr>
          <w:p w:rsidR="00B02DD5" w:rsidRPr="00B02DD5" w:rsidRDefault="00B02DD5" w:rsidP="00B02DD5">
            <w:pPr>
              <w:rPr>
                <w:sz w:val="18"/>
              </w:rPr>
            </w:pPr>
            <w:r w:rsidRPr="00B02DD5">
              <w:rPr>
                <w:sz w:val="18"/>
              </w:rPr>
              <w:lastRenderedPageBreak/>
              <w:t>06 1 00 S3850</w:t>
            </w:r>
          </w:p>
        </w:tc>
        <w:tc>
          <w:tcPr>
            <w:tcW w:w="709" w:type="dxa"/>
            <w:hideMark/>
          </w:tcPr>
          <w:p w:rsidR="00B02DD5" w:rsidRPr="00B02DD5" w:rsidRDefault="00B02DD5" w:rsidP="00B02DD5">
            <w:pPr>
              <w:rPr>
                <w:sz w:val="18"/>
              </w:rPr>
            </w:pPr>
            <w:r w:rsidRPr="00B02DD5">
              <w:rPr>
                <w:sz w:val="18"/>
              </w:rPr>
              <w:t>611</w:t>
            </w:r>
          </w:p>
        </w:tc>
        <w:tc>
          <w:tcPr>
            <w:tcW w:w="851" w:type="dxa"/>
            <w:hideMark/>
          </w:tcPr>
          <w:p w:rsidR="00B02DD5" w:rsidRPr="00B02DD5" w:rsidRDefault="00B02DD5" w:rsidP="00B02DD5">
            <w:pPr>
              <w:rPr>
                <w:sz w:val="18"/>
              </w:rPr>
            </w:pPr>
            <w:r w:rsidRPr="00B02DD5">
              <w:rPr>
                <w:sz w:val="18"/>
              </w:rPr>
              <w:t>08</w:t>
            </w:r>
          </w:p>
        </w:tc>
        <w:tc>
          <w:tcPr>
            <w:tcW w:w="708" w:type="dxa"/>
            <w:hideMark/>
          </w:tcPr>
          <w:p w:rsidR="00B02DD5" w:rsidRPr="00B02DD5" w:rsidRDefault="00B02DD5" w:rsidP="00B02DD5">
            <w:pPr>
              <w:rPr>
                <w:sz w:val="18"/>
              </w:rPr>
            </w:pPr>
            <w:r w:rsidRPr="00B02DD5">
              <w:rPr>
                <w:sz w:val="18"/>
              </w:rPr>
              <w:t>01</w:t>
            </w:r>
          </w:p>
        </w:tc>
        <w:tc>
          <w:tcPr>
            <w:tcW w:w="3402" w:type="dxa"/>
            <w:hideMark/>
          </w:tcPr>
          <w:p w:rsidR="00B02DD5" w:rsidRPr="00B02DD5" w:rsidRDefault="00B02DD5" w:rsidP="00B02DD5">
            <w:pPr>
              <w:rPr>
                <w:sz w:val="18"/>
              </w:rPr>
            </w:pPr>
            <w:r w:rsidRPr="00B02DD5">
              <w:rPr>
                <w:sz w:val="18"/>
              </w:rPr>
              <w:t>971,4</w:t>
            </w:r>
          </w:p>
        </w:tc>
      </w:tr>
      <w:tr w:rsidR="00B02DD5" w:rsidRPr="00B02DD5" w:rsidTr="00B02DD5">
        <w:trPr>
          <w:trHeight w:val="668"/>
        </w:trPr>
        <w:tc>
          <w:tcPr>
            <w:tcW w:w="3119" w:type="dxa"/>
            <w:hideMark/>
          </w:tcPr>
          <w:p w:rsidR="00B02DD5" w:rsidRPr="00B02DD5" w:rsidRDefault="00B02DD5">
            <w:pPr>
              <w:rPr>
                <w:b/>
                <w:bCs/>
                <w:sz w:val="18"/>
              </w:rPr>
            </w:pPr>
            <w:r w:rsidRPr="00B02DD5">
              <w:rPr>
                <w:b/>
                <w:bCs/>
                <w:sz w:val="18"/>
              </w:rPr>
              <w:t>Муниципальная политика</w:t>
            </w:r>
          </w:p>
        </w:tc>
        <w:tc>
          <w:tcPr>
            <w:tcW w:w="1417" w:type="dxa"/>
            <w:hideMark/>
          </w:tcPr>
          <w:p w:rsidR="00B02DD5" w:rsidRPr="00B02DD5" w:rsidRDefault="00B02DD5" w:rsidP="00B02DD5">
            <w:pPr>
              <w:rPr>
                <w:b/>
                <w:bCs/>
                <w:sz w:val="18"/>
              </w:rPr>
            </w:pPr>
            <w:r w:rsidRPr="00B02DD5">
              <w:rPr>
                <w:b/>
                <w:bCs/>
                <w:sz w:val="18"/>
              </w:rPr>
              <w:t>07 0 00 00000</w:t>
            </w:r>
          </w:p>
        </w:tc>
        <w:tc>
          <w:tcPr>
            <w:tcW w:w="709" w:type="dxa"/>
            <w:hideMark/>
          </w:tcPr>
          <w:p w:rsidR="00B02DD5" w:rsidRPr="00B02DD5" w:rsidRDefault="00B02DD5" w:rsidP="00B02DD5">
            <w:pPr>
              <w:rPr>
                <w:b/>
                <w:bCs/>
                <w:sz w:val="18"/>
              </w:rPr>
            </w:pPr>
            <w:r w:rsidRPr="00B02DD5">
              <w:rPr>
                <w:b/>
                <w:bCs/>
                <w:sz w:val="18"/>
              </w:rPr>
              <w:t> </w:t>
            </w:r>
          </w:p>
        </w:tc>
        <w:tc>
          <w:tcPr>
            <w:tcW w:w="851" w:type="dxa"/>
            <w:hideMark/>
          </w:tcPr>
          <w:p w:rsidR="00B02DD5" w:rsidRPr="00B02DD5" w:rsidRDefault="00B02DD5" w:rsidP="00B02DD5">
            <w:pPr>
              <w:rPr>
                <w:b/>
                <w:bCs/>
                <w:sz w:val="18"/>
              </w:rPr>
            </w:pPr>
            <w:r w:rsidRPr="00B02DD5">
              <w:rPr>
                <w:b/>
                <w:bCs/>
                <w:sz w:val="18"/>
              </w:rPr>
              <w:t> </w:t>
            </w:r>
          </w:p>
        </w:tc>
        <w:tc>
          <w:tcPr>
            <w:tcW w:w="708" w:type="dxa"/>
            <w:hideMark/>
          </w:tcPr>
          <w:p w:rsidR="00B02DD5" w:rsidRPr="00B02DD5" w:rsidRDefault="00B02DD5" w:rsidP="00B02DD5">
            <w:pPr>
              <w:rPr>
                <w:b/>
                <w:bCs/>
                <w:sz w:val="18"/>
              </w:rPr>
            </w:pPr>
            <w:r w:rsidRPr="00B02DD5">
              <w:rPr>
                <w:b/>
                <w:bCs/>
                <w:sz w:val="18"/>
              </w:rPr>
              <w:t> </w:t>
            </w:r>
          </w:p>
        </w:tc>
        <w:tc>
          <w:tcPr>
            <w:tcW w:w="3402" w:type="dxa"/>
            <w:hideMark/>
          </w:tcPr>
          <w:p w:rsidR="00B02DD5" w:rsidRPr="00B02DD5" w:rsidRDefault="00B02DD5" w:rsidP="00B02DD5">
            <w:pPr>
              <w:rPr>
                <w:b/>
                <w:bCs/>
                <w:sz w:val="18"/>
              </w:rPr>
            </w:pPr>
            <w:r w:rsidRPr="00B02DD5">
              <w:rPr>
                <w:b/>
                <w:bCs/>
                <w:sz w:val="18"/>
              </w:rPr>
              <w:t>6,5</w:t>
            </w:r>
          </w:p>
        </w:tc>
      </w:tr>
      <w:tr w:rsidR="00B02DD5" w:rsidRPr="00B02DD5" w:rsidTr="00B02DD5">
        <w:trPr>
          <w:trHeight w:val="1002"/>
        </w:trPr>
        <w:tc>
          <w:tcPr>
            <w:tcW w:w="3119" w:type="dxa"/>
            <w:hideMark/>
          </w:tcPr>
          <w:p w:rsidR="00B02DD5" w:rsidRPr="00B02DD5" w:rsidRDefault="00B02DD5">
            <w:pPr>
              <w:rPr>
                <w:b/>
                <w:bCs/>
                <w:sz w:val="18"/>
              </w:rPr>
            </w:pPr>
            <w:r w:rsidRPr="00B02DD5">
              <w:rPr>
                <w:b/>
                <w:bCs/>
                <w:sz w:val="18"/>
              </w:rPr>
              <w:t>Подпрограмма "Развитие муниципальной службы" муниципальной программы Митякинского сельского поселения "Муниципальная политика"</w:t>
            </w:r>
          </w:p>
        </w:tc>
        <w:tc>
          <w:tcPr>
            <w:tcW w:w="1417" w:type="dxa"/>
            <w:hideMark/>
          </w:tcPr>
          <w:p w:rsidR="00B02DD5" w:rsidRPr="00B02DD5" w:rsidRDefault="00B02DD5" w:rsidP="00B02DD5">
            <w:pPr>
              <w:rPr>
                <w:b/>
                <w:bCs/>
                <w:sz w:val="18"/>
              </w:rPr>
            </w:pPr>
            <w:r w:rsidRPr="00B02DD5">
              <w:rPr>
                <w:b/>
                <w:bCs/>
                <w:sz w:val="18"/>
              </w:rPr>
              <w:t>07 1 00 00000</w:t>
            </w:r>
          </w:p>
        </w:tc>
        <w:tc>
          <w:tcPr>
            <w:tcW w:w="709" w:type="dxa"/>
            <w:hideMark/>
          </w:tcPr>
          <w:p w:rsidR="00B02DD5" w:rsidRPr="00B02DD5" w:rsidRDefault="00B02DD5" w:rsidP="00B02DD5">
            <w:pPr>
              <w:rPr>
                <w:b/>
                <w:bCs/>
                <w:sz w:val="18"/>
              </w:rPr>
            </w:pPr>
            <w:r w:rsidRPr="00B02DD5">
              <w:rPr>
                <w:b/>
                <w:bCs/>
                <w:sz w:val="18"/>
              </w:rPr>
              <w:t> </w:t>
            </w:r>
          </w:p>
        </w:tc>
        <w:tc>
          <w:tcPr>
            <w:tcW w:w="851" w:type="dxa"/>
            <w:hideMark/>
          </w:tcPr>
          <w:p w:rsidR="00B02DD5" w:rsidRPr="00B02DD5" w:rsidRDefault="00B02DD5" w:rsidP="00B02DD5">
            <w:pPr>
              <w:rPr>
                <w:b/>
                <w:bCs/>
                <w:sz w:val="18"/>
              </w:rPr>
            </w:pPr>
            <w:r w:rsidRPr="00B02DD5">
              <w:rPr>
                <w:b/>
                <w:bCs/>
                <w:sz w:val="18"/>
              </w:rPr>
              <w:t> </w:t>
            </w:r>
          </w:p>
        </w:tc>
        <w:tc>
          <w:tcPr>
            <w:tcW w:w="708" w:type="dxa"/>
            <w:hideMark/>
          </w:tcPr>
          <w:p w:rsidR="00B02DD5" w:rsidRPr="00B02DD5" w:rsidRDefault="00B02DD5" w:rsidP="00B02DD5">
            <w:pPr>
              <w:rPr>
                <w:b/>
                <w:bCs/>
                <w:sz w:val="18"/>
              </w:rPr>
            </w:pPr>
            <w:r w:rsidRPr="00B02DD5">
              <w:rPr>
                <w:b/>
                <w:bCs/>
                <w:sz w:val="18"/>
              </w:rPr>
              <w:t> </w:t>
            </w:r>
          </w:p>
        </w:tc>
        <w:tc>
          <w:tcPr>
            <w:tcW w:w="3402" w:type="dxa"/>
            <w:hideMark/>
          </w:tcPr>
          <w:p w:rsidR="00B02DD5" w:rsidRPr="00B02DD5" w:rsidRDefault="00B02DD5" w:rsidP="00B02DD5">
            <w:pPr>
              <w:rPr>
                <w:b/>
                <w:bCs/>
                <w:sz w:val="18"/>
              </w:rPr>
            </w:pPr>
            <w:r w:rsidRPr="00B02DD5">
              <w:rPr>
                <w:b/>
                <w:bCs/>
                <w:sz w:val="18"/>
              </w:rPr>
              <w:t>6,5</w:t>
            </w:r>
          </w:p>
        </w:tc>
      </w:tr>
      <w:tr w:rsidR="00B02DD5" w:rsidRPr="00B02DD5" w:rsidTr="00B02DD5">
        <w:trPr>
          <w:trHeight w:val="2007"/>
        </w:trPr>
        <w:tc>
          <w:tcPr>
            <w:tcW w:w="3119" w:type="dxa"/>
            <w:hideMark/>
          </w:tcPr>
          <w:p w:rsidR="00B02DD5" w:rsidRPr="00B02DD5" w:rsidRDefault="00B02DD5">
            <w:pPr>
              <w:rPr>
                <w:b/>
                <w:bCs/>
                <w:sz w:val="18"/>
              </w:rPr>
            </w:pPr>
            <w:r w:rsidRPr="00B02DD5">
              <w:rPr>
                <w:b/>
                <w:bCs/>
                <w:sz w:val="18"/>
              </w:rPr>
              <w:t>Обеспечение дополнительного профессионального образования, повышения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муниципальной службы" муниципальной программы Митякинского сельского поселения "Муниципальная политика"</w:t>
            </w:r>
          </w:p>
        </w:tc>
        <w:tc>
          <w:tcPr>
            <w:tcW w:w="1417" w:type="dxa"/>
            <w:hideMark/>
          </w:tcPr>
          <w:p w:rsidR="00B02DD5" w:rsidRPr="00B02DD5" w:rsidRDefault="00B02DD5" w:rsidP="00B02DD5">
            <w:pPr>
              <w:rPr>
                <w:b/>
                <w:bCs/>
                <w:sz w:val="18"/>
              </w:rPr>
            </w:pPr>
            <w:r w:rsidRPr="00B02DD5">
              <w:rPr>
                <w:b/>
                <w:bCs/>
                <w:sz w:val="18"/>
              </w:rPr>
              <w:t>07 1 00 20180</w:t>
            </w:r>
          </w:p>
        </w:tc>
        <w:tc>
          <w:tcPr>
            <w:tcW w:w="709" w:type="dxa"/>
            <w:hideMark/>
          </w:tcPr>
          <w:p w:rsidR="00B02DD5" w:rsidRPr="00B02DD5" w:rsidRDefault="00B02DD5" w:rsidP="00B02DD5">
            <w:pPr>
              <w:rPr>
                <w:b/>
                <w:bCs/>
                <w:sz w:val="18"/>
              </w:rPr>
            </w:pPr>
            <w:r w:rsidRPr="00B02DD5">
              <w:rPr>
                <w:b/>
                <w:bCs/>
                <w:sz w:val="18"/>
              </w:rPr>
              <w:t> </w:t>
            </w:r>
          </w:p>
        </w:tc>
        <w:tc>
          <w:tcPr>
            <w:tcW w:w="851" w:type="dxa"/>
            <w:hideMark/>
          </w:tcPr>
          <w:p w:rsidR="00B02DD5" w:rsidRPr="00B02DD5" w:rsidRDefault="00B02DD5" w:rsidP="00B02DD5">
            <w:pPr>
              <w:rPr>
                <w:b/>
                <w:bCs/>
                <w:sz w:val="18"/>
              </w:rPr>
            </w:pPr>
            <w:r w:rsidRPr="00B02DD5">
              <w:rPr>
                <w:b/>
                <w:bCs/>
                <w:sz w:val="18"/>
              </w:rPr>
              <w:t> </w:t>
            </w:r>
          </w:p>
        </w:tc>
        <w:tc>
          <w:tcPr>
            <w:tcW w:w="708" w:type="dxa"/>
            <w:hideMark/>
          </w:tcPr>
          <w:p w:rsidR="00B02DD5" w:rsidRPr="00B02DD5" w:rsidRDefault="00B02DD5" w:rsidP="00B02DD5">
            <w:pPr>
              <w:rPr>
                <w:b/>
                <w:bCs/>
                <w:sz w:val="18"/>
              </w:rPr>
            </w:pPr>
            <w:r w:rsidRPr="00B02DD5">
              <w:rPr>
                <w:b/>
                <w:bCs/>
                <w:sz w:val="18"/>
              </w:rPr>
              <w:t> </w:t>
            </w:r>
          </w:p>
        </w:tc>
        <w:tc>
          <w:tcPr>
            <w:tcW w:w="3402" w:type="dxa"/>
            <w:hideMark/>
          </w:tcPr>
          <w:p w:rsidR="00B02DD5" w:rsidRPr="00B02DD5" w:rsidRDefault="00B02DD5" w:rsidP="00B02DD5">
            <w:pPr>
              <w:rPr>
                <w:b/>
                <w:bCs/>
                <w:sz w:val="18"/>
              </w:rPr>
            </w:pPr>
            <w:r w:rsidRPr="00B02DD5">
              <w:rPr>
                <w:b/>
                <w:bCs/>
                <w:sz w:val="18"/>
              </w:rPr>
              <w:t>6,5</w:t>
            </w:r>
          </w:p>
        </w:tc>
      </w:tr>
      <w:tr w:rsidR="00B02DD5" w:rsidRPr="00B02DD5" w:rsidTr="00B02DD5">
        <w:trPr>
          <w:trHeight w:val="2340"/>
        </w:trPr>
        <w:tc>
          <w:tcPr>
            <w:tcW w:w="3119" w:type="dxa"/>
            <w:hideMark/>
          </w:tcPr>
          <w:p w:rsidR="00B02DD5" w:rsidRPr="00B02DD5" w:rsidRDefault="00B02DD5">
            <w:pPr>
              <w:rPr>
                <w:sz w:val="18"/>
              </w:rPr>
            </w:pPr>
            <w:r w:rsidRPr="00B02DD5">
              <w:rPr>
                <w:sz w:val="18"/>
              </w:rPr>
              <w:t>Обеспечение дополнительного профессионального образования, повышения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муниципальной службы" муниципальной программы Митякинского сельского поселения "Муниципальная политика" (Закупка товаров, работ и услуг для обеспечения государственных (муниципальных) нужд)</w:t>
            </w:r>
          </w:p>
        </w:tc>
        <w:tc>
          <w:tcPr>
            <w:tcW w:w="1417" w:type="dxa"/>
            <w:hideMark/>
          </w:tcPr>
          <w:p w:rsidR="00B02DD5" w:rsidRPr="00B02DD5" w:rsidRDefault="00B02DD5" w:rsidP="00B02DD5">
            <w:pPr>
              <w:rPr>
                <w:sz w:val="18"/>
              </w:rPr>
            </w:pPr>
            <w:r w:rsidRPr="00B02DD5">
              <w:rPr>
                <w:sz w:val="18"/>
              </w:rPr>
              <w:t>07 1 00 20180</w:t>
            </w:r>
          </w:p>
        </w:tc>
        <w:tc>
          <w:tcPr>
            <w:tcW w:w="709" w:type="dxa"/>
            <w:hideMark/>
          </w:tcPr>
          <w:p w:rsidR="00B02DD5" w:rsidRPr="00B02DD5" w:rsidRDefault="00B02DD5" w:rsidP="00B02DD5">
            <w:pPr>
              <w:rPr>
                <w:sz w:val="18"/>
              </w:rPr>
            </w:pPr>
            <w:r w:rsidRPr="00B02DD5">
              <w:rPr>
                <w:sz w:val="18"/>
              </w:rPr>
              <w:t>200</w:t>
            </w:r>
          </w:p>
        </w:tc>
        <w:tc>
          <w:tcPr>
            <w:tcW w:w="851" w:type="dxa"/>
            <w:hideMark/>
          </w:tcPr>
          <w:p w:rsidR="00B02DD5" w:rsidRPr="00B02DD5" w:rsidRDefault="00B02DD5" w:rsidP="00B02DD5">
            <w:pPr>
              <w:rPr>
                <w:sz w:val="18"/>
              </w:rPr>
            </w:pPr>
            <w:r w:rsidRPr="00B02DD5">
              <w:rPr>
                <w:sz w:val="18"/>
              </w:rPr>
              <w:t> </w:t>
            </w:r>
          </w:p>
        </w:tc>
        <w:tc>
          <w:tcPr>
            <w:tcW w:w="708" w:type="dxa"/>
            <w:hideMark/>
          </w:tcPr>
          <w:p w:rsidR="00B02DD5" w:rsidRPr="00B02DD5" w:rsidRDefault="00B02DD5" w:rsidP="00B02DD5">
            <w:pPr>
              <w:rPr>
                <w:sz w:val="18"/>
              </w:rPr>
            </w:pPr>
            <w:r w:rsidRPr="00B02DD5">
              <w:rPr>
                <w:sz w:val="18"/>
              </w:rPr>
              <w:t> </w:t>
            </w:r>
          </w:p>
        </w:tc>
        <w:tc>
          <w:tcPr>
            <w:tcW w:w="3402" w:type="dxa"/>
            <w:hideMark/>
          </w:tcPr>
          <w:p w:rsidR="00B02DD5" w:rsidRPr="00B02DD5" w:rsidRDefault="00B02DD5" w:rsidP="00B02DD5">
            <w:pPr>
              <w:rPr>
                <w:sz w:val="18"/>
              </w:rPr>
            </w:pPr>
            <w:r w:rsidRPr="00B02DD5">
              <w:rPr>
                <w:sz w:val="18"/>
              </w:rPr>
              <w:t>6,5</w:t>
            </w:r>
          </w:p>
        </w:tc>
      </w:tr>
      <w:tr w:rsidR="00B02DD5" w:rsidRPr="00B02DD5" w:rsidTr="00B02DD5">
        <w:trPr>
          <w:trHeight w:val="668"/>
        </w:trPr>
        <w:tc>
          <w:tcPr>
            <w:tcW w:w="3119" w:type="dxa"/>
            <w:hideMark/>
          </w:tcPr>
          <w:p w:rsidR="00B02DD5" w:rsidRPr="00B02DD5" w:rsidRDefault="00B02DD5">
            <w:pPr>
              <w:rPr>
                <w:sz w:val="18"/>
              </w:rPr>
            </w:pPr>
            <w:r w:rsidRPr="00B02DD5">
              <w:rPr>
                <w:sz w:val="18"/>
              </w:rPr>
              <w:t>Прочая закупка товаров, работ и услуг для обеспечения государственных (муниципальных) нужд</w:t>
            </w:r>
          </w:p>
        </w:tc>
        <w:tc>
          <w:tcPr>
            <w:tcW w:w="1417" w:type="dxa"/>
            <w:hideMark/>
          </w:tcPr>
          <w:p w:rsidR="00B02DD5" w:rsidRPr="00B02DD5" w:rsidRDefault="00B02DD5" w:rsidP="00B02DD5">
            <w:pPr>
              <w:rPr>
                <w:sz w:val="18"/>
              </w:rPr>
            </w:pPr>
            <w:r w:rsidRPr="00B02DD5">
              <w:rPr>
                <w:sz w:val="18"/>
              </w:rPr>
              <w:t>07 1 00 20180</w:t>
            </w:r>
          </w:p>
        </w:tc>
        <w:tc>
          <w:tcPr>
            <w:tcW w:w="709" w:type="dxa"/>
            <w:hideMark/>
          </w:tcPr>
          <w:p w:rsidR="00B02DD5" w:rsidRPr="00B02DD5" w:rsidRDefault="00B02DD5" w:rsidP="00B02DD5">
            <w:pPr>
              <w:rPr>
                <w:sz w:val="18"/>
              </w:rPr>
            </w:pPr>
            <w:r w:rsidRPr="00B02DD5">
              <w:rPr>
                <w:sz w:val="18"/>
              </w:rPr>
              <w:t>244</w:t>
            </w:r>
          </w:p>
        </w:tc>
        <w:tc>
          <w:tcPr>
            <w:tcW w:w="851" w:type="dxa"/>
            <w:hideMark/>
          </w:tcPr>
          <w:p w:rsidR="00B02DD5" w:rsidRPr="00B02DD5" w:rsidRDefault="00B02DD5" w:rsidP="00B02DD5">
            <w:pPr>
              <w:rPr>
                <w:sz w:val="18"/>
              </w:rPr>
            </w:pPr>
            <w:r w:rsidRPr="00B02DD5">
              <w:rPr>
                <w:sz w:val="18"/>
              </w:rPr>
              <w:t>07</w:t>
            </w:r>
          </w:p>
        </w:tc>
        <w:tc>
          <w:tcPr>
            <w:tcW w:w="708" w:type="dxa"/>
            <w:hideMark/>
          </w:tcPr>
          <w:p w:rsidR="00B02DD5" w:rsidRPr="00B02DD5" w:rsidRDefault="00B02DD5" w:rsidP="00B02DD5">
            <w:pPr>
              <w:rPr>
                <w:sz w:val="18"/>
              </w:rPr>
            </w:pPr>
            <w:r w:rsidRPr="00B02DD5">
              <w:rPr>
                <w:sz w:val="18"/>
              </w:rPr>
              <w:t>05</w:t>
            </w:r>
          </w:p>
        </w:tc>
        <w:tc>
          <w:tcPr>
            <w:tcW w:w="3402" w:type="dxa"/>
            <w:hideMark/>
          </w:tcPr>
          <w:p w:rsidR="00B02DD5" w:rsidRPr="00B02DD5" w:rsidRDefault="00B02DD5" w:rsidP="00B02DD5">
            <w:pPr>
              <w:rPr>
                <w:sz w:val="18"/>
              </w:rPr>
            </w:pPr>
            <w:r w:rsidRPr="00B02DD5">
              <w:rPr>
                <w:sz w:val="18"/>
              </w:rPr>
              <w:t>6,5</w:t>
            </w:r>
          </w:p>
        </w:tc>
      </w:tr>
      <w:tr w:rsidR="00B02DD5" w:rsidRPr="00B02DD5" w:rsidTr="00B02DD5">
        <w:trPr>
          <w:trHeight w:val="668"/>
        </w:trPr>
        <w:tc>
          <w:tcPr>
            <w:tcW w:w="3119" w:type="dxa"/>
            <w:hideMark/>
          </w:tcPr>
          <w:p w:rsidR="00B02DD5" w:rsidRPr="00B02DD5" w:rsidRDefault="00B02DD5">
            <w:pPr>
              <w:rPr>
                <w:b/>
                <w:bCs/>
                <w:sz w:val="18"/>
              </w:rPr>
            </w:pPr>
            <w:r w:rsidRPr="00B02DD5">
              <w:rPr>
                <w:b/>
                <w:bCs/>
                <w:sz w:val="18"/>
              </w:rPr>
              <w:t>Администрация Митякинского сельского поселения</w:t>
            </w:r>
          </w:p>
        </w:tc>
        <w:tc>
          <w:tcPr>
            <w:tcW w:w="1417" w:type="dxa"/>
            <w:hideMark/>
          </w:tcPr>
          <w:p w:rsidR="00B02DD5" w:rsidRPr="00B02DD5" w:rsidRDefault="00B02DD5" w:rsidP="00B02DD5">
            <w:pPr>
              <w:rPr>
                <w:b/>
                <w:bCs/>
                <w:sz w:val="18"/>
              </w:rPr>
            </w:pPr>
            <w:r w:rsidRPr="00B02DD5">
              <w:rPr>
                <w:b/>
                <w:bCs/>
                <w:sz w:val="18"/>
              </w:rPr>
              <w:t>89 1 00 00000</w:t>
            </w:r>
          </w:p>
        </w:tc>
        <w:tc>
          <w:tcPr>
            <w:tcW w:w="709" w:type="dxa"/>
            <w:hideMark/>
          </w:tcPr>
          <w:p w:rsidR="00B02DD5" w:rsidRPr="00B02DD5" w:rsidRDefault="00B02DD5" w:rsidP="00B02DD5">
            <w:pPr>
              <w:rPr>
                <w:b/>
                <w:bCs/>
                <w:sz w:val="18"/>
              </w:rPr>
            </w:pPr>
            <w:r w:rsidRPr="00B02DD5">
              <w:rPr>
                <w:b/>
                <w:bCs/>
                <w:sz w:val="18"/>
              </w:rPr>
              <w:t> </w:t>
            </w:r>
          </w:p>
        </w:tc>
        <w:tc>
          <w:tcPr>
            <w:tcW w:w="851" w:type="dxa"/>
            <w:hideMark/>
          </w:tcPr>
          <w:p w:rsidR="00B02DD5" w:rsidRPr="00B02DD5" w:rsidRDefault="00B02DD5" w:rsidP="00B02DD5">
            <w:pPr>
              <w:rPr>
                <w:b/>
                <w:bCs/>
                <w:sz w:val="18"/>
              </w:rPr>
            </w:pPr>
            <w:r w:rsidRPr="00B02DD5">
              <w:rPr>
                <w:b/>
                <w:bCs/>
                <w:sz w:val="18"/>
              </w:rPr>
              <w:t> </w:t>
            </w:r>
          </w:p>
        </w:tc>
        <w:tc>
          <w:tcPr>
            <w:tcW w:w="708" w:type="dxa"/>
            <w:hideMark/>
          </w:tcPr>
          <w:p w:rsidR="00B02DD5" w:rsidRPr="00B02DD5" w:rsidRDefault="00B02DD5" w:rsidP="00B02DD5">
            <w:pPr>
              <w:rPr>
                <w:b/>
                <w:bCs/>
                <w:sz w:val="18"/>
              </w:rPr>
            </w:pPr>
            <w:r w:rsidRPr="00B02DD5">
              <w:rPr>
                <w:b/>
                <w:bCs/>
                <w:sz w:val="18"/>
              </w:rPr>
              <w:t> </w:t>
            </w:r>
          </w:p>
        </w:tc>
        <w:tc>
          <w:tcPr>
            <w:tcW w:w="3402" w:type="dxa"/>
            <w:hideMark/>
          </w:tcPr>
          <w:p w:rsidR="00B02DD5" w:rsidRPr="00B02DD5" w:rsidRDefault="00B02DD5" w:rsidP="00B02DD5">
            <w:pPr>
              <w:rPr>
                <w:b/>
                <w:bCs/>
                <w:sz w:val="18"/>
              </w:rPr>
            </w:pPr>
            <w:r w:rsidRPr="00B02DD5">
              <w:rPr>
                <w:b/>
                <w:bCs/>
                <w:sz w:val="18"/>
              </w:rPr>
              <w:t>4 350,7</w:t>
            </w:r>
          </w:p>
        </w:tc>
      </w:tr>
      <w:tr w:rsidR="00B02DD5" w:rsidRPr="00B02DD5" w:rsidTr="00B02DD5">
        <w:trPr>
          <w:trHeight w:val="1339"/>
        </w:trPr>
        <w:tc>
          <w:tcPr>
            <w:tcW w:w="3119" w:type="dxa"/>
            <w:hideMark/>
          </w:tcPr>
          <w:p w:rsidR="00B02DD5" w:rsidRPr="00B02DD5" w:rsidRDefault="00B02DD5">
            <w:pPr>
              <w:rPr>
                <w:b/>
                <w:bCs/>
                <w:sz w:val="18"/>
              </w:rPr>
            </w:pPr>
            <w:r w:rsidRPr="00B02DD5">
              <w:rPr>
                <w:b/>
                <w:bCs/>
                <w:sz w:val="18"/>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w:t>
            </w:r>
          </w:p>
        </w:tc>
        <w:tc>
          <w:tcPr>
            <w:tcW w:w="1417" w:type="dxa"/>
            <w:hideMark/>
          </w:tcPr>
          <w:p w:rsidR="00B02DD5" w:rsidRPr="00B02DD5" w:rsidRDefault="00B02DD5" w:rsidP="00B02DD5">
            <w:pPr>
              <w:rPr>
                <w:b/>
                <w:bCs/>
                <w:sz w:val="18"/>
              </w:rPr>
            </w:pPr>
            <w:r w:rsidRPr="00B02DD5">
              <w:rPr>
                <w:b/>
                <w:bCs/>
                <w:sz w:val="18"/>
              </w:rPr>
              <w:t>89 1 00 00110</w:t>
            </w:r>
          </w:p>
        </w:tc>
        <w:tc>
          <w:tcPr>
            <w:tcW w:w="709" w:type="dxa"/>
            <w:hideMark/>
          </w:tcPr>
          <w:p w:rsidR="00B02DD5" w:rsidRPr="00B02DD5" w:rsidRDefault="00B02DD5" w:rsidP="00B02DD5">
            <w:pPr>
              <w:rPr>
                <w:b/>
                <w:bCs/>
                <w:sz w:val="18"/>
              </w:rPr>
            </w:pPr>
            <w:r w:rsidRPr="00B02DD5">
              <w:rPr>
                <w:b/>
                <w:bCs/>
                <w:sz w:val="18"/>
              </w:rPr>
              <w:t> </w:t>
            </w:r>
          </w:p>
        </w:tc>
        <w:tc>
          <w:tcPr>
            <w:tcW w:w="851" w:type="dxa"/>
            <w:hideMark/>
          </w:tcPr>
          <w:p w:rsidR="00B02DD5" w:rsidRPr="00B02DD5" w:rsidRDefault="00B02DD5" w:rsidP="00B02DD5">
            <w:pPr>
              <w:rPr>
                <w:b/>
                <w:bCs/>
                <w:sz w:val="18"/>
              </w:rPr>
            </w:pPr>
            <w:r w:rsidRPr="00B02DD5">
              <w:rPr>
                <w:b/>
                <w:bCs/>
                <w:sz w:val="18"/>
              </w:rPr>
              <w:t> </w:t>
            </w:r>
          </w:p>
        </w:tc>
        <w:tc>
          <w:tcPr>
            <w:tcW w:w="708" w:type="dxa"/>
            <w:hideMark/>
          </w:tcPr>
          <w:p w:rsidR="00B02DD5" w:rsidRPr="00B02DD5" w:rsidRDefault="00B02DD5" w:rsidP="00B02DD5">
            <w:pPr>
              <w:rPr>
                <w:b/>
                <w:bCs/>
                <w:sz w:val="18"/>
              </w:rPr>
            </w:pPr>
            <w:r w:rsidRPr="00B02DD5">
              <w:rPr>
                <w:b/>
                <w:bCs/>
                <w:sz w:val="18"/>
              </w:rPr>
              <w:t> </w:t>
            </w:r>
          </w:p>
        </w:tc>
        <w:tc>
          <w:tcPr>
            <w:tcW w:w="3402" w:type="dxa"/>
            <w:hideMark/>
          </w:tcPr>
          <w:p w:rsidR="00B02DD5" w:rsidRPr="00B02DD5" w:rsidRDefault="00B02DD5" w:rsidP="00B02DD5">
            <w:pPr>
              <w:rPr>
                <w:b/>
                <w:bCs/>
                <w:sz w:val="18"/>
              </w:rPr>
            </w:pPr>
            <w:r w:rsidRPr="00B02DD5">
              <w:rPr>
                <w:b/>
                <w:bCs/>
                <w:sz w:val="18"/>
              </w:rPr>
              <w:t>3 492,0</w:t>
            </w:r>
          </w:p>
        </w:tc>
      </w:tr>
      <w:tr w:rsidR="00B02DD5" w:rsidRPr="00B02DD5" w:rsidTr="00B02DD5">
        <w:trPr>
          <w:trHeight w:val="2340"/>
        </w:trPr>
        <w:tc>
          <w:tcPr>
            <w:tcW w:w="3119" w:type="dxa"/>
            <w:hideMark/>
          </w:tcPr>
          <w:p w:rsidR="00B02DD5" w:rsidRPr="00B02DD5" w:rsidRDefault="00B02DD5">
            <w:pPr>
              <w:rPr>
                <w:sz w:val="18"/>
              </w:rPr>
            </w:pPr>
            <w:r w:rsidRPr="00B02DD5">
              <w:rPr>
                <w:sz w:val="18"/>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hideMark/>
          </w:tcPr>
          <w:p w:rsidR="00B02DD5" w:rsidRPr="00B02DD5" w:rsidRDefault="00B02DD5" w:rsidP="00B02DD5">
            <w:pPr>
              <w:rPr>
                <w:sz w:val="18"/>
              </w:rPr>
            </w:pPr>
            <w:r w:rsidRPr="00B02DD5">
              <w:rPr>
                <w:sz w:val="18"/>
              </w:rPr>
              <w:t>89 1 00 00110</w:t>
            </w:r>
          </w:p>
        </w:tc>
        <w:tc>
          <w:tcPr>
            <w:tcW w:w="709" w:type="dxa"/>
            <w:hideMark/>
          </w:tcPr>
          <w:p w:rsidR="00B02DD5" w:rsidRPr="00B02DD5" w:rsidRDefault="00B02DD5" w:rsidP="00B02DD5">
            <w:pPr>
              <w:rPr>
                <w:sz w:val="18"/>
              </w:rPr>
            </w:pPr>
            <w:r w:rsidRPr="00B02DD5">
              <w:rPr>
                <w:sz w:val="18"/>
              </w:rPr>
              <w:t>100</w:t>
            </w:r>
          </w:p>
        </w:tc>
        <w:tc>
          <w:tcPr>
            <w:tcW w:w="851" w:type="dxa"/>
            <w:hideMark/>
          </w:tcPr>
          <w:p w:rsidR="00B02DD5" w:rsidRPr="00B02DD5" w:rsidRDefault="00B02DD5" w:rsidP="00B02DD5">
            <w:pPr>
              <w:rPr>
                <w:sz w:val="18"/>
              </w:rPr>
            </w:pPr>
            <w:r w:rsidRPr="00B02DD5">
              <w:rPr>
                <w:sz w:val="18"/>
              </w:rPr>
              <w:t> </w:t>
            </w:r>
          </w:p>
        </w:tc>
        <w:tc>
          <w:tcPr>
            <w:tcW w:w="708" w:type="dxa"/>
            <w:hideMark/>
          </w:tcPr>
          <w:p w:rsidR="00B02DD5" w:rsidRPr="00B02DD5" w:rsidRDefault="00B02DD5" w:rsidP="00B02DD5">
            <w:pPr>
              <w:rPr>
                <w:sz w:val="18"/>
              </w:rPr>
            </w:pPr>
            <w:r w:rsidRPr="00B02DD5">
              <w:rPr>
                <w:sz w:val="18"/>
              </w:rPr>
              <w:t> </w:t>
            </w:r>
          </w:p>
        </w:tc>
        <w:tc>
          <w:tcPr>
            <w:tcW w:w="3402" w:type="dxa"/>
            <w:hideMark/>
          </w:tcPr>
          <w:p w:rsidR="00B02DD5" w:rsidRPr="00B02DD5" w:rsidRDefault="00B02DD5" w:rsidP="00B02DD5">
            <w:pPr>
              <w:rPr>
                <w:sz w:val="18"/>
              </w:rPr>
            </w:pPr>
            <w:r w:rsidRPr="00B02DD5">
              <w:rPr>
                <w:sz w:val="18"/>
              </w:rPr>
              <w:t>3 492,0</w:t>
            </w:r>
          </w:p>
        </w:tc>
      </w:tr>
      <w:tr w:rsidR="00B02DD5" w:rsidRPr="00B02DD5" w:rsidTr="00B02DD5">
        <w:trPr>
          <w:trHeight w:val="668"/>
        </w:trPr>
        <w:tc>
          <w:tcPr>
            <w:tcW w:w="3119" w:type="dxa"/>
            <w:hideMark/>
          </w:tcPr>
          <w:p w:rsidR="00B02DD5" w:rsidRPr="00B02DD5" w:rsidRDefault="00B02DD5">
            <w:pPr>
              <w:rPr>
                <w:sz w:val="18"/>
              </w:rPr>
            </w:pPr>
            <w:r w:rsidRPr="00B02DD5">
              <w:rPr>
                <w:sz w:val="18"/>
              </w:rPr>
              <w:lastRenderedPageBreak/>
              <w:t>Фонд оплаты труда государственных (муниципальных) органов</w:t>
            </w:r>
          </w:p>
        </w:tc>
        <w:tc>
          <w:tcPr>
            <w:tcW w:w="1417" w:type="dxa"/>
            <w:hideMark/>
          </w:tcPr>
          <w:p w:rsidR="00B02DD5" w:rsidRPr="00B02DD5" w:rsidRDefault="00B02DD5" w:rsidP="00B02DD5">
            <w:pPr>
              <w:rPr>
                <w:sz w:val="18"/>
              </w:rPr>
            </w:pPr>
            <w:r w:rsidRPr="00B02DD5">
              <w:rPr>
                <w:sz w:val="18"/>
              </w:rPr>
              <w:t>89 1 00 00110</w:t>
            </w:r>
          </w:p>
        </w:tc>
        <w:tc>
          <w:tcPr>
            <w:tcW w:w="709" w:type="dxa"/>
            <w:hideMark/>
          </w:tcPr>
          <w:p w:rsidR="00B02DD5" w:rsidRPr="00B02DD5" w:rsidRDefault="00B02DD5" w:rsidP="00B02DD5">
            <w:pPr>
              <w:rPr>
                <w:sz w:val="18"/>
              </w:rPr>
            </w:pPr>
            <w:r w:rsidRPr="00B02DD5">
              <w:rPr>
                <w:sz w:val="18"/>
              </w:rPr>
              <w:t>121</w:t>
            </w:r>
          </w:p>
        </w:tc>
        <w:tc>
          <w:tcPr>
            <w:tcW w:w="851" w:type="dxa"/>
            <w:hideMark/>
          </w:tcPr>
          <w:p w:rsidR="00B02DD5" w:rsidRPr="00B02DD5" w:rsidRDefault="00B02DD5" w:rsidP="00B02DD5">
            <w:pPr>
              <w:rPr>
                <w:sz w:val="18"/>
              </w:rPr>
            </w:pPr>
            <w:r w:rsidRPr="00B02DD5">
              <w:rPr>
                <w:sz w:val="18"/>
              </w:rPr>
              <w:t>01</w:t>
            </w:r>
          </w:p>
        </w:tc>
        <w:tc>
          <w:tcPr>
            <w:tcW w:w="708" w:type="dxa"/>
            <w:hideMark/>
          </w:tcPr>
          <w:p w:rsidR="00B02DD5" w:rsidRPr="00B02DD5" w:rsidRDefault="00B02DD5" w:rsidP="00B02DD5">
            <w:pPr>
              <w:rPr>
                <w:sz w:val="18"/>
              </w:rPr>
            </w:pPr>
            <w:r w:rsidRPr="00B02DD5">
              <w:rPr>
                <w:sz w:val="18"/>
              </w:rPr>
              <w:t>04</w:t>
            </w:r>
          </w:p>
        </w:tc>
        <w:tc>
          <w:tcPr>
            <w:tcW w:w="3402" w:type="dxa"/>
            <w:hideMark/>
          </w:tcPr>
          <w:p w:rsidR="00B02DD5" w:rsidRPr="00B02DD5" w:rsidRDefault="00B02DD5" w:rsidP="00B02DD5">
            <w:pPr>
              <w:rPr>
                <w:sz w:val="18"/>
              </w:rPr>
            </w:pPr>
            <w:r w:rsidRPr="00B02DD5">
              <w:rPr>
                <w:sz w:val="18"/>
              </w:rPr>
              <w:t>2 649,0</w:t>
            </w:r>
          </w:p>
        </w:tc>
      </w:tr>
      <w:tr w:rsidR="00B02DD5" w:rsidRPr="00B02DD5" w:rsidTr="00B02DD5">
        <w:trPr>
          <w:trHeight w:val="1002"/>
        </w:trPr>
        <w:tc>
          <w:tcPr>
            <w:tcW w:w="3119" w:type="dxa"/>
            <w:hideMark/>
          </w:tcPr>
          <w:p w:rsidR="00B02DD5" w:rsidRPr="00B02DD5" w:rsidRDefault="00B02DD5">
            <w:pPr>
              <w:rPr>
                <w:sz w:val="18"/>
              </w:rPr>
            </w:pPr>
            <w:r w:rsidRPr="00B02DD5">
              <w:rPr>
                <w:sz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7" w:type="dxa"/>
            <w:hideMark/>
          </w:tcPr>
          <w:p w:rsidR="00B02DD5" w:rsidRPr="00B02DD5" w:rsidRDefault="00B02DD5" w:rsidP="00B02DD5">
            <w:pPr>
              <w:rPr>
                <w:sz w:val="18"/>
              </w:rPr>
            </w:pPr>
            <w:r w:rsidRPr="00B02DD5">
              <w:rPr>
                <w:sz w:val="18"/>
              </w:rPr>
              <w:t>89 1 00 00110</w:t>
            </w:r>
          </w:p>
        </w:tc>
        <w:tc>
          <w:tcPr>
            <w:tcW w:w="709" w:type="dxa"/>
            <w:hideMark/>
          </w:tcPr>
          <w:p w:rsidR="00B02DD5" w:rsidRPr="00B02DD5" w:rsidRDefault="00B02DD5" w:rsidP="00B02DD5">
            <w:pPr>
              <w:rPr>
                <w:sz w:val="18"/>
              </w:rPr>
            </w:pPr>
            <w:r w:rsidRPr="00B02DD5">
              <w:rPr>
                <w:sz w:val="18"/>
              </w:rPr>
              <w:t>129</w:t>
            </w:r>
          </w:p>
        </w:tc>
        <w:tc>
          <w:tcPr>
            <w:tcW w:w="851" w:type="dxa"/>
            <w:hideMark/>
          </w:tcPr>
          <w:p w:rsidR="00B02DD5" w:rsidRPr="00B02DD5" w:rsidRDefault="00B02DD5" w:rsidP="00B02DD5">
            <w:pPr>
              <w:rPr>
                <w:sz w:val="18"/>
              </w:rPr>
            </w:pPr>
            <w:r w:rsidRPr="00B02DD5">
              <w:rPr>
                <w:sz w:val="18"/>
              </w:rPr>
              <w:t>01</w:t>
            </w:r>
          </w:p>
        </w:tc>
        <w:tc>
          <w:tcPr>
            <w:tcW w:w="708" w:type="dxa"/>
            <w:hideMark/>
          </w:tcPr>
          <w:p w:rsidR="00B02DD5" w:rsidRPr="00B02DD5" w:rsidRDefault="00B02DD5" w:rsidP="00B02DD5">
            <w:pPr>
              <w:rPr>
                <w:sz w:val="18"/>
              </w:rPr>
            </w:pPr>
            <w:r w:rsidRPr="00B02DD5">
              <w:rPr>
                <w:sz w:val="18"/>
              </w:rPr>
              <w:t>04</w:t>
            </w:r>
          </w:p>
        </w:tc>
        <w:tc>
          <w:tcPr>
            <w:tcW w:w="3402" w:type="dxa"/>
            <w:hideMark/>
          </w:tcPr>
          <w:p w:rsidR="00B02DD5" w:rsidRPr="00B02DD5" w:rsidRDefault="00B02DD5" w:rsidP="00B02DD5">
            <w:pPr>
              <w:rPr>
                <w:sz w:val="18"/>
              </w:rPr>
            </w:pPr>
            <w:r w:rsidRPr="00B02DD5">
              <w:rPr>
                <w:sz w:val="18"/>
              </w:rPr>
              <w:t>843,0</w:t>
            </w:r>
          </w:p>
        </w:tc>
      </w:tr>
      <w:tr w:rsidR="00B02DD5" w:rsidRPr="00B02DD5" w:rsidTr="00B02DD5">
        <w:trPr>
          <w:trHeight w:val="1339"/>
        </w:trPr>
        <w:tc>
          <w:tcPr>
            <w:tcW w:w="3119" w:type="dxa"/>
            <w:hideMark/>
          </w:tcPr>
          <w:p w:rsidR="00B02DD5" w:rsidRPr="00B02DD5" w:rsidRDefault="00B02DD5">
            <w:pPr>
              <w:rPr>
                <w:b/>
                <w:bCs/>
                <w:sz w:val="18"/>
              </w:rPr>
            </w:pPr>
            <w:r w:rsidRPr="00B02DD5">
              <w:rPr>
                <w:b/>
                <w:bCs/>
                <w:sz w:val="18"/>
              </w:rPr>
              <w:t>Расходы на обеспечение функций Администрации Митякинского сельского поселения в рамках непрограммных расходов органов местного самоуправления Митякинского сельского поселения</w:t>
            </w:r>
          </w:p>
        </w:tc>
        <w:tc>
          <w:tcPr>
            <w:tcW w:w="1417" w:type="dxa"/>
            <w:hideMark/>
          </w:tcPr>
          <w:p w:rsidR="00B02DD5" w:rsidRPr="00B02DD5" w:rsidRDefault="00B02DD5" w:rsidP="00B02DD5">
            <w:pPr>
              <w:rPr>
                <w:b/>
                <w:bCs/>
                <w:sz w:val="18"/>
              </w:rPr>
            </w:pPr>
            <w:r w:rsidRPr="00B02DD5">
              <w:rPr>
                <w:b/>
                <w:bCs/>
                <w:sz w:val="18"/>
              </w:rPr>
              <w:t>89 1 00 00190</w:t>
            </w:r>
          </w:p>
        </w:tc>
        <w:tc>
          <w:tcPr>
            <w:tcW w:w="709" w:type="dxa"/>
            <w:hideMark/>
          </w:tcPr>
          <w:p w:rsidR="00B02DD5" w:rsidRPr="00B02DD5" w:rsidRDefault="00B02DD5" w:rsidP="00B02DD5">
            <w:pPr>
              <w:rPr>
                <w:b/>
                <w:bCs/>
                <w:sz w:val="18"/>
              </w:rPr>
            </w:pPr>
            <w:r w:rsidRPr="00B02DD5">
              <w:rPr>
                <w:b/>
                <w:bCs/>
                <w:sz w:val="18"/>
              </w:rPr>
              <w:t> </w:t>
            </w:r>
          </w:p>
        </w:tc>
        <w:tc>
          <w:tcPr>
            <w:tcW w:w="851" w:type="dxa"/>
            <w:hideMark/>
          </w:tcPr>
          <w:p w:rsidR="00B02DD5" w:rsidRPr="00B02DD5" w:rsidRDefault="00B02DD5" w:rsidP="00B02DD5">
            <w:pPr>
              <w:rPr>
                <w:b/>
                <w:bCs/>
                <w:sz w:val="18"/>
              </w:rPr>
            </w:pPr>
            <w:r w:rsidRPr="00B02DD5">
              <w:rPr>
                <w:b/>
                <w:bCs/>
                <w:sz w:val="18"/>
              </w:rPr>
              <w:t> </w:t>
            </w:r>
          </w:p>
        </w:tc>
        <w:tc>
          <w:tcPr>
            <w:tcW w:w="708" w:type="dxa"/>
            <w:hideMark/>
          </w:tcPr>
          <w:p w:rsidR="00B02DD5" w:rsidRPr="00B02DD5" w:rsidRDefault="00B02DD5" w:rsidP="00B02DD5">
            <w:pPr>
              <w:rPr>
                <w:b/>
                <w:bCs/>
                <w:sz w:val="18"/>
              </w:rPr>
            </w:pPr>
            <w:r w:rsidRPr="00B02DD5">
              <w:rPr>
                <w:b/>
                <w:bCs/>
                <w:sz w:val="18"/>
              </w:rPr>
              <w:t> </w:t>
            </w:r>
          </w:p>
        </w:tc>
        <w:tc>
          <w:tcPr>
            <w:tcW w:w="3402" w:type="dxa"/>
            <w:hideMark/>
          </w:tcPr>
          <w:p w:rsidR="00B02DD5" w:rsidRPr="00B02DD5" w:rsidRDefault="00B02DD5" w:rsidP="00B02DD5">
            <w:pPr>
              <w:rPr>
                <w:b/>
                <w:bCs/>
                <w:sz w:val="18"/>
              </w:rPr>
            </w:pPr>
            <w:r w:rsidRPr="00B02DD5">
              <w:rPr>
                <w:b/>
                <w:bCs/>
                <w:sz w:val="18"/>
              </w:rPr>
              <w:t>858,7</w:t>
            </w:r>
          </w:p>
        </w:tc>
      </w:tr>
      <w:tr w:rsidR="00B02DD5" w:rsidRPr="00B02DD5" w:rsidTr="00B02DD5">
        <w:trPr>
          <w:trHeight w:val="2340"/>
        </w:trPr>
        <w:tc>
          <w:tcPr>
            <w:tcW w:w="3119" w:type="dxa"/>
            <w:hideMark/>
          </w:tcPr>
          <w:p w:rsidR="00B02DD5" w:rsidRPr="00B02DD5" w:rsidRDefault="00B02DD5">
            <w:pPr>
              <w:rPr>
                <w:sz w:val="18"/>
              </w:rPr>
            </w:pPr>
            <w:r w:rsidRPr="00B02DD5">
              <w:rPr>
                <w:sz w:val="18"/>
              </w:rPr>
              <w:t>Расходы на обеспечение функций Администрации Митякинского сельского поселения в рамках непрограммных расходов органов местного самоуправления Митякинского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hideMark/>
          </w:tcPr>
          <w:p w:rsidR="00B02DD5" w:rsidRPr="00B02DD5" w:rsidRDefault="00B02DD5" w:rsidP="00B02DD5">
            <w:pPr>
              <w:rPr>
                <w:sz w:val="18"/>
              </w:rPr>
            </w:pPr>
            <w:r w:rsidRPr="00B02DD5">
              <w:rPr>
                <w:sz w:val="18"/>
              </w:rPr>
              <w:t>89 1 00 00190</w:t>
            </w:r>
          </w:p>
        </w:tc>
        <w:tc>
          <w:tcPr>
            <w:tcW w:w="709" w:type="dxa"/>
            <w:hideMark/>
          </w:tcPr>
          <w:p w:rsidR="00B02DD5" w:rsidRPr="00B02DD5" w:rsidRDefault="00B02DD5" w:rsidP="00B02DD5">
            <w:pPr>
              <w:rPr>
                <w:sz w:val="18"/>
              </w:rPr>
            </w:pPr>
            <w:r w:rsidRPr="00B02DD5">
              <w:rPr>
                <w:sz w:val="18"/>
              </w:rPr>
              <w:t>100</w:t>
            </w:r>
          </w:p>
        </w:tc>
        <w:tc>
          <w:tcPr>
            <w:tcW w:w="851" w:type="dxa"/>
            <w:hideMark/>
          </w:tcPr>
          <w:p w:rsidR="00B02DD5" w:rsidRPr="00B02DD5" w:rsidRDefault="00B02DD5" w:rsidP="00B02DD5">
            <w:pPr>
              <w:rPr>
                <w:sz w:val="18"/>
              </w:rPr>
            </w:pPr>
            <w:r w:rsidRPr="00B02DD5">
              <w:rPr>
                <w:sz w:val="18"/>
              </w:rPr>
              <w:t> </w:t>
            </w:r>
          </w:p>
        </w:tc>
        <w:tc>
          <w:tcPr>
            <w:tcW w:w="708" w:type="dxa"/>
            <w:hideMark/>
          </w:tcPr>
          <w:p w:rsidR="00B02DD5" w:rsidRPr="00B02DD5" w:rsidRDefault="00B02DD5" w:rsidP="00B02DD5">
            <w:pPr>
              <w:rPr>
                <w:sz w:val="18"/>
              </w:rPr>
            </w:pPr>
            <w:r w:rsidRPr="00B02DD5">
              <w:rPr>
                <w:sz w:val="18"/>
              </w:rPr>
              <w:t> </w:t>
            </w:r>
          </w:p>
        </w:tc>
        <w:tc>
          <w:tcPr>
            <w:tcW w:w="3402" w:type="dxa"/>
            <w:hideMark/>
          </w:tcPr>
          <w:p w:rsidR="00B02DD5" w:rsidRPr="00B02DD5" w:rsidRDefault="00B02DD5" w:rsidP="00B02DD5">
            <w:pPr>
              <w:rPr>
                <w:sz w:val="18"/>
              </w:rPr>
            </w:pPr>
            <w:r w:rsidRPr="00B02DD5">
              <w:rPr>
                <w:sz w:val="18"/>
              </w:rPr>
              <w:t>192,0</w:t>
            </w:r>
          </w:p>
        </w:tc>
      </w:tr>
      <w:tr w:rsidR="00B02DD5" w:rsidRPr="00B02DD5" w:rsidTr="00B02DD5">
        <w:trPr>
          <w:trHeight w:val="668"/>
        </w:trPr>
        <w:tc>
          <w:tcPr>
            <w:tcW w:w="3119" w:type="dxa"/>
            <w:hideMark/>
          </w:tcPr>
          <w:p w:rsidR="00B02DD5" w:rsidRPr="00B02DD5" w:rsidRDefault="00B02DD5">
            <w:pPr>
              <w:rPr>
                <w:sz w:val="18"/>
              </w:rPr>
            </w:pPr>
            <w:r w:rsidRPr="00B02DD5">
              <w:rPr>
                <w:sz w:val="18"/>
              </w:rPr>
              <w:t>Иные выплаты персоналу государственных (муниципальных) органов, за исключением фонда оплаты труда</w:t>
            </w:r>
          </w:p>
        </w:tc>
        <w:tc>
          <w:tcPr>
            <w:tcW w:w="1417" w:type="dxa"/>
            <w:hideMark/>
          </w:tcPr>
          <w:p w:rsidR="00B02DD5" w:rsidRPr="00B02DD5" w:rsidRDefault="00B02DD5" w:rsidP="00B02DD5">
            <w:pPr>
              <w:rPr>
                <w:sz w:val="18"/>
              </w:rPr>
            </w:pPr>
            <w:r w:rsidRPr="00B02DD5">
              <w:rPr>
                <w:sz w:val="18"/>
              </w:rPr>
              <w:t>89 1 00 00190</w:t>
            </w:r>
          </w:p>
        </w:tc>
        <w:tc>
          <w:tcPr>
            <w:tcW w:w="709" w:type="dxa"/>
            <w:hideMark/>
          </w:tcPr>
          <w:p w:rsidR="00B02DD5" w:rsidRPr="00B02DD5" w:rsidRDefault="00B02DD5" w:rsidP="00B02DD5">
            <w:pPr>
              <w:rPr>
                <w:sz w:val="18"/>
              </w:rPr>
            </w:pPr>
            <w:r w:rsidRPr="00B02DD5">
              <w:rPr>
                <w:sz w:val="18"/>
              </w:rPr>
              <w:t>122</w:t>
            </w:r>
          </w:p>
        </w:tc>
        <w:tc>
          <w:tcPr>
            <w:tcW w:w="851" w:type="dxa"/>
            <w:hideMark/>
          </w:tcPr>
          <w:p w:rsidR="00B02DD5" w:rsidRPr="00B02DD5" w:rsidRDefault="00B02DD5" w:rsidP="00B02DD5">
            <w:pPr>
              <w:rPr>
                <w:sz w:val="18"/>
              </w:rPr>
            </w:pPr>
            <w:r w:rsidRPr="00B02DD5">
              <w:rPr>
                <w:sz w:val="18"/>
              </w:rPr>
              <w:t>01</w:t>
            </w:r>
          </w:p>
        </w:tc>
        <w:tc>
          <w:tcPr>
            <w:tcW w:w="708" w:type="dxa"/>
            <w:hideMark/>
          </w:tcPr>
          <w:p w:rsidR="00B02DD5" w:rsidRPr="00B02DD5" w:rsidRDefault="00B02DD5" w:rsidP="00B02DD5">
            <w:pPr>
              <w:rPr>
                <w:sz w:val="18"/>
              </w:rPr>
            </w:pPr>
            <w:r w:rsidRPr="00B02DD5">
              <w:rPr>
                <w:sz w:val="18"/>
              </w:rPr>
              <w:t>04</w:t>
            </w:r>
          </w:p>
        </w:tc>
        <w:tc>
          <w:tcPr>
            <w:tcW w:w="3402" w:type="dxa"/>
            <w:hideMark/>
          </w:tcPr>
          <w:p w:rsidR="00B02DD5" w:rsidRPr="00B02DD5" w:rsidRDefault="00B02DD5" w:rsidP="00B02DD5">
            <w:pPr>
              <w:rPr>
                <w:sz w:val="18"/>
              </w:rPr>
            </w:pPr>
            <w:r w:rsidRPr="00B02DD5">
              <w:rPr>
                <w:sz w:val="18"/>
              </w:rPr>
              <w:t>192,0</w:t>
            </w:r>
          </w:p>
        </w:tc>
      </w:tr>
      <w:tr w:rsidR="00B02DD5" w:rsidRPr="00B02DD5" w:rsidTr="00B02DD5">
        <w:trPr>
          <w:trHeight w:val="1673"/>
        </w:trPr>
        <w:tc>
          <w:tcPr>
            <w:tcW w:w="3119" w:type="dxa"/>
            <w:hideMark/>
          </w:tcPr>
          <w:p w:rsidR="00B02DD5" w:rsidRPr="00B02DD5" w:rsidRDefault="00B02DD5">
            <w:pPr>
              <w:rPr>
                <w:sz w:val="18"/>
              </w:rPr>
            </w:pPr>
            <w:r w:rsidRPr="00B02DD5">
              <w:rPr>
                <w:sz w:val="18"/>
              </w:rPr>
              <w:t>Расходы на обеспечение функций Администрации Митякинского сельского поселения в рамках непрограммных расходов органов местного самоуправления Митякинского сельского поселения (Закупка товаров, работ и услуг для обеспечения государственных (муниципальных) нужд)</w:t>
            </w:r>
          </w:p>
        </w:tc>
        <w:tc>
          <w:tcPr>
            <w:tcW w:w="1417" w:type="dxa"/>
            <w:hideMark/>
          </w:tcPr>
          <w:p w:rsidR="00B02DD5" w:rsidRPr="00B02DD5" w:rsidRDefault="00B02DD5" w:rsidP="00B02DD5">
            <w:pPr>
              <w:rPr>
                <w:sz w:val="18"/>
              </w:rPr>
            </w:pPr>
            <w:r w:rsidRPr="00B02DD5">
              <w:rPr>
                <w:sz w:val="18"/>
              </w:rPr>
              <w:t>89 1 00 00190</w:t>
            </w:r>
          </w:p>
        </w:tc>
        <w:tc>
          <w:tcPr>
            <w:tcW w:w="709" w:type="dxa"/>
            <w:hideMark/>
          </w:tcPr>
          <w:p w:rsidR="00B02DD5" w:rsidRPr="00B02DD5" w:rsidRDefault="00B02DD5" w:rsidP="00B02DD5">
            <w:pPr>
              <w:rPr>
                <w:sz w:val="18"/>
              </w:rPr>
            </w:pPr>
            <w:r w:rsidRPr="00B02DD5">
              <w:rPr>
                <w:sz w:val="18"/>
              </w:rPr>
              <w:t>200</w:t>
            </w:r>
          </w:p>
        </w:tc>
        <w:tc>
          <w:tcPr>
            <w:tcW w:w="851" w:type="dxa"/>
            <w:hideMark/>
          </w:tcPr>
          <w:p w:rsidR="00B02DD5" w:rsidRPr="00B02DD5" w:rsidRDefault="00B02DD5" w:rsidP="00B02DD5">
            <w:pPr>
              <w:rPr>
                <w:sz w:val="18"/>
              </w:rPr>
            </w:pPr>
            <w:r w:rsidRPr="00B02DD5">
              <w:rPr>
                <w:sz w:val="18"/>
              </w:rPr>
              <w:t> </w:t>
            </w:r>
          </w:p>
        </w:tc>
        <w:tc>
          <w:tcPr>
            <w:tcW w:w="708" w:type="dxa"/>
            <w:hideMark/>
          </w:tcPr>
          <w:p w:rsidR="00B02DD5" w:rsidRPr="00B02DD5" w:rsidRDefault="00B02DD5" w:rsidP="00B02DD5">
            <w:pPr>
              <w:rPr>
                <w:sz w:val="18"/>
              </w:rPr>
            </w:pPr>
            <w:r w:rsidRPr="00B02DD5">
              <w:rPr>
                <w:sz w:val="18"/>
              </w:rPr>
              <w:t> </w:t>
            </w:r>
          </w:p>
        </w:tc>
        <w:tc>
          <w:tcPr>
            <w:tcW w:w="3402" w:type="dxa"/>
            <w:hideMark/>
          </w:tcPr>
          <w:p w:rsidR="00B02DD5" w:rsidRPr="00B02DD5" w:rsidRDefault="00B02DD5" w:rsidP="00B02DD5">
            <w:pPr>
              <w:rPr>
                <w:sz w:val="18"/>
              </w:rPr>
            </w:pPr>
            <w:r w:rsidRPr="00B02DD5">
              <w:rPr>
                <w:sz w:val="18"/>
              </w:rPr>
              <w:t>666,7</w:t>
            </w:r>
          </w:p>
        </w:tc>
      </w:tr>
      <w:tr w:rsidR="00B02DD5" w:rsidRPr="00B02DD5" w:rsidTr="00B02DD5">
        <w:trPr>
          <w:trHeight w:val="668"/>
        </w:trPr>
        <w:tc>
          <w:tcPr>
            <w:tcW w:w="3119" w:type="dxa"/>
            <w:hideMark/>
          </w:tcPr>
          <w:p w:rsidR="00B02DD5" w:rsidRPr="00B02DD5" w:rsidRDefault="00B02DD5">
            <w:pPr>
              <w:rPr>
                <w:sz w:val="18"/>
              </w:rPr>
            </w:pPr>
            <w:r w:rsidRPr="00B02DD5">
              <w:rPr>
                <w:sz w:val="18"/>
              </w:rPr>
              <w:t>Прочая закупка товаров, работ и услуг для обеспечения государственных (муниципальных) нужд</w:t>
            </w:r>
          </w:p>
        </w:tc>
        <w:tc>
          <w:tcPr>
            <w:tcW w:w="1417" w:type="dxa"/>
            <w:hideMark/>
          </w:tcPr>
          <w:p w:rsidR="00B02DD5" w:rsidRPr="00B02DD5" w:rsidRDefault="00B02DD5" w:rsidP="00B02DD5">
            <w:pPr>
              <w:rPr>
                <w:sz w:val="18"/>
              </w:rPr>
            </w:pPr>
            <w:r w:rsidRPr="00B02DD5">
              <w:rPr>
                <w:sz w:val="18"/>
              </w:rPr>
              <w:t>89 1 00 00190</w:t>
            </w:r>
          </w:p>
        </w:tc>
        <w:tc>
          <w:tcPr>
            <w:tcW w:w="709" w:type="dxa"/>
            <w:hideMark/>
          </w:tcPr>
          <w:p w:rsidR="00B02DD5" w:rsidRPr="00B02DD5" w:rsidRDefault="00B02DD5" w:rsidP="00B02DD5">
            <w:pPr>
              <w:rPr>
                <w:sz w:val="18"/>
              </w:rPr>
            </w:pPr>
            <w:r w:rsidRPr="00B02DD5">
              <w:rPr>
                <w:sz w:val="18"/>
              </w:rPr>
              <w:t>244</w:t>
            </w:r>
          </w:p>
        </w:tc>
        <w:tc>
          <w:tcPr>
            <w:tcW w:w="851" w:type="dxa"/>
            <w:hideMark/>
          </w:tcPr>
          <w:p w:rsidR="00B02DD5" w:rsidRPr="00B02DD5" w:rsidRDefault="00B02DD5" w:rsidP="00B02DD5">
            <w:pPr>
              <w:rPr>
                <w:sz w:val="18"/>
              </w:rPr>
            </w:pPr>
            <w:r w:rsidRPr="00B02DD5">
              <w:rPr>
                <w:sz w:val="18"/>
              </w:rPr>
              <w:t>01</w:t>
            </w:r>
          </w:p>
        </w:tc>
        <w:tc>
          <w:tcPr>
            <w:tcW w:w="708" w:type="dxa"/>
            <w:hideMark/>
          </w:tcPr>
          <w:p w:rsidR="00B02DD5" w:rsidRPr="00B02DD5" w:rsidRDefault="00B02DD5" w:rsidP="00B02DD5">
            <w:pPr>
              <w:rPr>
                <w:sz w:val="18"/>
              </w:rPr>
            </w:pPr>
            <w:r w:rsidRPr="00B02DD5">
              <w:rPr>
                <w:sz w:val="18"/>
              </w:rPr>
              <w:t>04</w:t>
            </w:r>
          </w:p>
        </w:tc>
        <w:tc>
          <w:tcPr>
            <w:tcW w:w="3402" w:type="dxa"/>
            <w:hideMark/>
          </w:tcPr>
          <w:p w:rsidR="00B02DD5" w:rsidRPr="00B02DD5" w:rsidRDefault="00B02DD5" w:rsidP="00B02DD5">
            <w:pPr>
              <w:rPr>
                <w:sz w:val="18"/>
              </w:rPr>
            </w:pPr>
            <w:r w:rsidRPr="00B02DD5">
              <w:rPr>
                <w:sz w:val="18"/>
              </w:rPr>
              <w:t>666,7</w:t>
            </w:r>
          </w:p>
        </w:tc>
      </w:tr>
      <w:tr w:rsidR="00B02DD5" w:rsidRPr="00B02DD5" w:rsidTr="00B02DD5">
        <w:trPr>
          <w:trHeight w:val="668"/>
        </w:trPr>
        <w:tc>
          <w:tcPr>
            <w:tcW w:w="3119" w:type="dxa"/>
            <w:hideMark/>
          </w:tcPr>
          <w:p w:rsidR="00B02DD5" w:rsidRPr="00B02DD5" w:rsidRDefault="00B02DD5">
            <w:pPr>
              <w:rPr>
                <w:b/>
                <w:bCs/>
                <w:sz w:val="18"/>
              </w:rPr>
            </w:pPr>
            <w:r w:rsidRPr="00B02DD5">
              <w:rPr>
                <w:b/>
                <w:bCs/>
                <w:sz w:val="18"/>
              </w:rPr>
              <w:t>Иные непрограммные мероприятия</w:t>
            </w:r>
          </w:p>
        </w:tc>
        <w:tc>
          <w:tcPr>
            <w:tcW w:w="1417" w:type="dxa"/>
            <w:hideMark/>
          </w:tcPr>
          <w:p w:rsidR="00B02DD5" w:rsidRPr="00B02DD5" w:rsidRDefault="00B02DD5" w:rsidP="00B02DD5">
            <w:pPr>
              <w:rPr>
                <w:b/>
                <w:bCs/>
                <w:sz w:val="18"/>
              </w:rPr>
            </w:pPr>
            <w:r w:rsidRPr="00B02DD5">
              <w:rPr>
                <w:b/>
                <w:bCs/>
                <w:sz w:val="18"/>
              </w:rPr>
              <w:t>99 9 00 00000</w:t>
            </w:r>
          </w:p>
        </w:tc>
        <w:tc>
          <w:tcPr>
            <w:tcW w:w="709" w:type="dxa"/>
            <w:hideMark/>
          </w:tcPr>
          <w:p w:rsidR="00B02DD5" w:rsidRPr="00B02DD5" w:rsidRDefault="00B02DD5" w:rsidP="00B02DD5">
            <w:pPr>
              <w:rPr>
                <w:b/>
                <w:bCs/>
                <w:sz w:val="18"/>
              </w:rPr>
            </w:pPr>
            <w:r w:rsidRPr="00B02DD5">
              <w:rPr>
                <w:b/>
                <w:bCs/>
                <w:sz w:val="18"/>
              </w:rPr>
              <w:t> </w:t>
            </w:r>
          </w:p>
        </w:tc>
        <w:tc>
          <w:tcPr>
            <w:tcW w:w="851" w:type="dxa"/>
            <w:hideMark/>
          </w:tcPr>
          <w:p w:rsidR="00B02DD5" w:rsidRPr="00B02DD5" w:rsidRDefault="00B02DD5" w:rsidP="00B02DD5">
            <w:pPr>
              <w:rPr>
                <w:b/>
                <w:bCs/>
                <w:sz w:val="18"/>
              </w:rPr>
            </w:pPr>
            <w:r w:rsidRPr="00B02DD5">
              <w:rPr>
                <w:b/>
                <w:bCs/>
                <w:sz w:val="18"/>
              </w:rPr>
              <w:t> </w:t>
            </w:r>
          </w:p>
        </w:tc>
        <w:tc>
          <w:tcPr>
            <w:tcW w:w="708" w:type="dxa"/>
            <w:hideMark/>
          </w:tcPr>
          <w:p w:rsidR="00B02DD5" w:rsidRPr="00B02DD5" w:rsidRDefault="00B02DD5" w:rsidP="00B02DD5">
            <w:pPr>
              <w:rPr>
                <w:b/>
                <w:bCs/>
                <w:sz w:val="18"/>
              </w:rPr>
            </w:pPr>
            <w:r w:rsidRPr="00B02DD5">
              <w:rPr>
                <w:b/>
                <w:bCs/>
                <w:sz w:val="18"/>
              </w:rPr>
              <w:t> </w:t>
            </w:r>
          </w:p>
        </w:tc>
        <w:tc>
          <w:tcPr>
            <w:tcW w:w="3402" w:type="dxa"/>
            <w:hideMark/>
          </w:tcPr>
          <w:p w:rsidR="00B02DD5" w:rsidRPr="00B02DD5" w:rsidRDefault="00B02DD5" w:rsidP="00B02DD5">
            <w:pPr>
              <w:rPr>
                <w:b/>
                <w:bCs/>
                <w:sz w:val="18"/>
              </w:rPr>
            </w:pPr>
            <w:r w:rsidRPr="00B02DD5">
              <w:rPr>
                <w:b/>
                <w:bCs/>
                <w:sz w:val="18"/>
              </w:rPr>
              <w:t>3 571,3</w:t>
            </w:r>
          </w:p>
        </w:tc>
      </w:tr>
      <w:tr w:rsidR="00B02DD5" w:rsidRPr="00B02DD5" w:rsidTr="00B02DD5">
        <w:trPr>
          <w:trHeight w:val="1339"/>
        </w:trPr>
        <w:tc>
          <w:tcPr>
            <w:tcW w:w="3119" w:type="dxa"/>
            <w:hideMark/>
          </w:tcPr>
          <w:p w:rsidR="00B02DD5" w:rsidRPr="00B02DD5" w:rsidRDefault="00B02DD5">
            <w:pPr>
              <w:rPr>
                <w:b/>
                <w:bCs/>
                <w:sz w:val="18"/>
              </w:rPr>
            </w:pPr>
            <w:r w:rsidRPr="00B02DD5">
              <w:rPr>
                <w:b/>
                <w:bCs/>
                <w:sz w:val="18"/>
              </w:rPr>
              <w:t>Мероприятия по диспансеризации муниципальных служащих Митякинского сельского поселения в рамках непрограммных расходов органов местного самоуправления Администрации Митякинского сельского поселения</w:t>
            </w:r>
          </w:p>
        </w:tc>
        <w:tc>
          <w:tcPr>
            <w:tcW w:w="1417" w:type="dxa"/>
            <w:hideMark/>
          </w:tcPr>
          <w:p w:rsidR="00B02DD5" w:rsidRPr="00B02DD5" w:rsidRDefault="00B02DD5" w:rsidP="00B02DD5">
            <w:pPr>
              <w:rPr>
                <w:b/>
                <w:bCs/>
                <w:sz w:val="18"/>
              </w:rPr>
            </w:pPr>
            <w:r w:rsidRPr="00B02DD5">
              <w:rPr>
                <w:b/>
                <w:bCs/>
                <w:sz w:val="18"/>
              </w:rPr>
              <w:t>99 9 00 20010</w:t>
            </w:r>
          </w:p>
        </w:tc>
        <w:tc>
          <w:tcPr>
            <w:tcW w:w="709" w:type="dxa"/>
            <w:hideMark/>
          </w:tcPr>
          <w:p w:rsidR="00B02DD5" w:rsidRPr="00B02DD5" w:rsidRDefault="00B02DD5" w:rsidP="00B02DD5">
            <w:pPr>
              <w:rPr>
                <w:b/>
                <w:bCs/>
                <w:sz w:val="18"/>
              </w:rPr>
            </w:pPr>
            <w:r w:rsidRPr="00B02DD5">
              <w:rPr>
                <w:b/>
                <w:bCs/>
                <w:sz w:val="18"/>
              </w:rPr>
              <w:t> </w:t>
            </w:r>
          </w:p>
        </w:tc>
        <w:tc>
          <w:tcPr>
            <w:tcW w:w="851" w:type="dxa"/>
            <w:hideMark/>
          </w:tcPr>
          <w:p w:rsidR="00B02DD5" w:rsidRPr="00B02DD5" w:rsidRDefault="00B02DD5" w:rsidP="00B02DD5">
            <w:pPr>
              <w:rPr>
                <w:b/>
                <w:bCs/>
                <w:sz w:val="18"/>
              </w:rPr>
            </w:pPr>
            <w:r w:rsidRPr="00B02DD5">
              <w:rPr>
                <w:b/>
                <w:bCs/>
                <w:sz w:val="18"/>
              </w:rPr>
              <w:t> </w:t>
            </w:r>
          </w:p>
        </w:tc>
        <w:tc>
          <w:tcPr>
            <w:tcW w:w="708" w:type="dxa"/>
            <w:hideMark/>
          </w:tcPr>
          <w:p w:rsidR="00B02DD5" w:rsidRPr="00B02DD5" w:rsidRDefault="00B02DD5" w:rsidP="00B02DD5">
            <w:pPr>
              <w:rPr>
                <w:b/>
                <w:bCs/>
                <w:sz w:val="18"/>
              </w:rPr>
            </w:pPr>
            <w:r w:rsidRPr="00B02DD5">
              <w:rPr>
                <w:b/>
                <w:bCs/>
                <w:sz w:val="18"/>
              </w:rPr>
              <w:t> </w:t>
            </w:r>
          </w:p>
        </w:tc>
        <w:tc>
          <w:tcPr>
            <w:tcW w:w="3402" w:type="dxa"/>
            <w:hideMark/>
          </w:tcPr>
          <w:p w:rsidR="00B02DD5" w:rsidRPr="00B02DD5" w:rsidRDefault="00B02DD5" w:rsidP="00B02DD5">
            <w:pPr>
              <w:rPr>
                <w:b/>
                <w:bCs/>
                <w:sz w:val="18"/>
              </w:rPr>
            </w:pPr>
            <w:r w:rsidRPr="00B02DD5">
              <w:rPr>
                <w:b/>
                <w:bCs/>
                <w:sz w:val="18"/>
              </w:rPr>
              <w:t>21,0</w:t>
            </w:r>
          </w:p>
        </w:tc>
      </w:tr>
      <w:tr w:rsidR="00B02DD5" w:rsidRPr="00B02DD5" w:rsidTr="00B02DD5">
        <w:trPr>
          <w:trHeight w:val="1673"/>
        </w:trPr>
        <w:tc>
          <w:tcPr>
            <w:tcW w:w="3119" w:type="dxa"/>
            <w:hideMark/>
          </w:tcPr>
          <w:p w:rsidR="00B02DD5" w:rsidRPr="00B02DD5" w:rsidRDefault="00B02DD5">
            <w:pPr>
              <w:rPr>
                <w:sz w:val="18"/>
              </w:rPr>
            </w:pPr>
            <w:r w:rsidRPr="00B02DD5">
              <w:rPr>
                <w:sz w:val="18"/>
              </w:rPr>
              <w:t>Мероприятия по диспансеризации муниципальных служащих Митякинского сельского поселения в рамках непрограммных расходов органов местного самоуправления Администрации Митякинского сельского поселения (Закупка товаров, работ и услуг для обеспечения государственных (муниципальных) нужд)</w:t>
            </w:r>
          </w:p>
        </w:tc>
        <w:tc>
          <w:tcPr>
            <w:tcW w:w="1417" w:type="dxa"/>
            <w:hideMark/>
          </w:tcPr>
          <w:p w:rsidR="00B02DD5" w:rsidRPr="00B02DD5" w:rsidRDefault="00B02DD5" w:rsidP="00B02DD5">
            <w:pPr>
              <w:rPr>
                <w:sz w:val="18"/>
              </w:rPr>
            </w:pPr>
            <w:r w:rsidRPr="00B02DD5">
              <w:rPr>
                <w:sz w:val="18"/>
              </w:rPr>
              <w:t>99 9 00 20010</w:t>
            </w:r>
          </w:p>
        </w:tc>
        <w:tc>
          <w:tcPr>
            <w:tcW w:w="709" w:type="dxa"/>
            <w:hideMark/>
          </w:tcPr>
          <w:p w:rsidR="00B02DD5" w:rsidRPr="00B02DD5" w:rsidRDefault="00B02DD5" w:rsidP="00B02DD5">
            <w:pPr>
              <w:rPr>
                <w:sz w:val="18"/>
              </w:rPr>
            </w:pPr>
            <w:r w:rsidRPr="00B02DD5">
              <w:rPr>
                <w:sz w:val="18"/>
              </w:rPr>
              <w:t>200</w:t>
            </w:r>
          </w:p>
        </w:tc>
        <w:tc>
          <w:tcPr>
            <w:tcW w:w="851" w:type="dxa"/>
            <w:hideMark/>
          </w:tcPr>
          <w:p w:rsidR="00B02DD5" w:rsidRPr="00B02DD5" w:rsidRDefault="00B02DD5" w:rsidP="00B02DD5">
            <w:pPr>
              <w:rPr>
                <w:sz w:val="18"/>
              </w:rPr>
            </w:pPr>
            <w:r w:rsidRPr="00B02DD5">
              <w:rPr>
                <w:sz w:val="18"/>
              </w:rPr>
              <w:t> </w:t>
            </w:r>
          </w:p>
        </w:tc>
        <w:tc>
          <w:tcPr>
            <w:tcW w:w="708" w:type="dxa"/>
            <w:hideMark/>
          </w:tcPr>
          <w:p w:rsidR="00B02DD5" w:rsidRPr="00B02DD5" w:rsidRDefault="00B02DD5" w:rsidP="00B02DD5">
            <w:pPr>
              <w:rPr>
                <w:sz w:val="18"/>
              </w:rPr>
            </w:pPr>
            <w:r w:rsidRPr="00B02DD5">
              <w:rPr>
                <w:sz w:val="18"/>
              </w:rPr>
              <w:t> </w:t>
            </w:r>
          </w:p>
        </w:tc>
        <w:tc>
          <w:tcPr>
            <w:tcW w:w="3402" w:type="dxa"/>
            <w:hideMark/>
          </w:tcPr>
          <w:p w:rsidR="00B02DD5" w:rsidRPr="00B02DD5" w:rsidRDefault="00B02DD5" w:rsidP="00B02DD5">
            <w:pPr>
              <w:rPr>
                <w:sz w:val="18"/>
              </w:rPr>
            </w:pPr>
            <w:r w:rsidRPr="00B02DD5">
              <w:rPr>
                <w:sz w:val="18"/>
              </w:rPr>
              <w:t>21,0</w:t>
            </w:r>
          </w:p>
        </w:tc>
      </w:tr>
      <w:tr w:rsidR="00B02DD5" w:rsidRPr="00B02DD5" w:rsidTr="00B02DD5">
        <w:trPr>
          <w:trHeight w:val="668"/>
        </w:trPr>
        <w:tc>
          <w:tcPr>
            <w:tcW w:w="3119" w:type="dxa"/>
            <w:hideMark/>
          </w:tcPr>
          <w:p w:rsidR="00B02DD5" w:rsidRPr="00B02DD5" w:rsidRDefault="00B02DD5">
            <w:pPr>
              <w:rPr>
                <w:sz w:val="18"/>
              </w:rPr>
            </w:pPr>
            <w:r w:rsidRPr="00B02DD5">
              <w:rPr>
                <w:sz w:val="18"/>
              </w:rPr>
              <w:lastRenderedPageBreak/>
              <w:t>Прочая закупка товаров, работ и услуг для обеспечения государственных (муниципальных) нужд</w:t>
            </w:r>
          </w:p>
        </w:tc>
        <w:tc>
          <w:tcPr>
            <w:tcW w:w="1417" w:type="dxa"/>
            <w:hideMark/>
          </w:tcPr>
          <w:p w:rsidR="00B02DD5" w:rsidRPr="00B02DD5" w:rsidRDefault="00B02DD5" w:rsidP="00B02DD5">
            <w:pPr>
              <w:rPr>
                <w:sz w:val="18"/>
              </w:rPr>
            </w:pPr>
            <w:r w:rsidRPr="00B02DD5">
              <w:rPr>
                <w:sz w:val="18"/>
              </w:rPr>
              <w:t>99 9 00 20010</w:t>
            </w:r>
          </w:p>
        </w:tc>
        <w:tc>
          <w:tcPr>
            <w:tcW w:w="709" w:type="dxa"/>
            <w:hideMark/>
          </w:tcPr>
          <w:p w:rsidR="00B02DD5" w:rsidRPr="00B02DD5" w:rsidRDefault="00B02DD5" w:rsidP="00B02DD5">
            <w:pPr>
              <w:rPr>
                <w:sz w:val="18"/>
              </w:rPr>
            </w:pPr>
            <w:r w:rsidRPr="00B02DD5">
              <w:rPr>
                <w:sz w:val="18"/>
              </w:rPr>
              <w:t>244</w:t>
            </w:r>
          </w:p>
        </w:tc>
        <w:tc>
          <w:tcPr>
            <w:tcW w:w="851" w:type="dxa"/>
            <w:hideMark/>
          </w:tcPr>
          <w:p w:rsidR="00B02DD5" w:rsidRPr="00B02DD5" w:rsidRDefault="00B02DD5" w:rsidP="00B02DD5">
            <w:pPr>
              <w:rPr>
                <w:sz w:val="18"/>
              </w:rPr>
            </w:pPr>
            <w:r w:rsidRPr="00B02DD5">
              <w:rPr>
                <w:sz w:val="18"/>
              </w:rPr>
              <w:t>01</w:t>
            </w:r>
          </w:p>
        </w:tc>
        <w:tc>
          <w:tcPr>
            <w:tcW w:w="708" w:type="dxa"/>
            <w:hideMark/>
          </w:tcPr>
          <w:p w:rsidR="00B02DD5" w:rsidRPr="00B02DD5" w:rsidRDefault="00B02DD5" w:rsidP="00B02DD5">
            <w:pPr>
              <w:rPr>
                <w:sz w:val="18"/>
              </w:rPr>
            </w:pPr>
            <w:r w:rsidRPr="00B02DD5">
              <w:rPr>
                <w:sz w:val="18"/>
              </w:rPr>
              <w:t>13</w:t>
            </w:r>
          </w:p>
        </w:tc>
        <w:tc>
          <w:tcPr>
            <w:tcW w:w="3402" w:type="dxa"/>
            <w:hideMark/>
          </w:tcPr>
          <w:p w:rsidR="00B02DD5" w:rsidRPr="00B02DD5" w:rsidRDefault="00B02DD5" w:rsidP="00B02DD5">
            <w:pPr>
              <w:rPr>
                <w:sz w:val="18"/>
              </w:rPr>
            </w:pPr>
            <w:r w:rsidRPr="00B02DD5">
              <w:rPr>
                <w:sz w:val="18"/>
              </w:rPr>
              <w:t>21,0</w:t>
            </w:r>
          </w:p>
        </w:tc>
      </w:tr>
      <w:tr w:rsidR="00B02DD5" w:rsidRPr="00B02DD5" w:rsidTr="00B02DD5">
        <w:trPr>
          <w:trHeight w:val="1673"/>
        </w:trPr>
        <w:tc>
          <w:tcPr>
            <w:tcW w:w="3119" w:type="dxa"/>
            <w:hideMark/>
          </w:tcPr>
          <w:p w:rsidR="00B02DD5" w:rsidRPr="00B02DD5" w:rsidRDefault="00B02DD5">
            <w:pPr>
              <w:rPr>
                <w:b/>
                <w:bCs/>
                <w:sz w:val="18"/>
              </w:rPr>
            </w:pPr>
            <w:r w:rsidRPr="00B02DD5">
              <w:rPr>
                <w:b/>
                <w:bCs/>
                <w:sz w:val="18"/>
              </w:rPr>
              <w:t>Оценка муниципального имущества, признание прав и регулирование отношений по муниципальной собственности Митякинского сельского поселенияв рамках непрограммных расходов органов местного самоуправления Митякинского сельского поселения</w:t>
            </w:r>
          </w:p>
        </w:tc>
        <w:tc>
          <w:tcPr>
            <w:tcW w:w="1417" w:type="dxa"/>
            <w:hideMark/>
          </w:tcPr>
          <w:p w:rsidR="00B02DD5" w:rsidRPr="00B02DD5" w:rsidRDefault="00B02DD5" w:rsidP="00B02DD5">
            <w:pPr>
              <w:rPr>
                <w:b/>
                <w:bCs/>
                <w:sz w:val="18"/>
              </w:rPr>
            </w:pPr>
            <w:r w:rsidRPr="00B02DD5">
              <w:rPr>
                <w:b/>
                <w:bCs/>
                <w:sz w:val="18"/>
              </w:rPr>
              <w:t>99 9 00 20140</w:t>
            </w:r>
          </w:p>
        </w:tc>
        <w:tc>
          <w:tcPr>
            <w:tcW w:w="709" w:type="dxa"/>
            <w:hideMark/>
          </w:tcPr>
          <w:p w:rsidR="00B02DD5" w:rsidRPr="00B02DD5" w:rsidRDefault="00B02DD5" w:rsidP="00B02DD5">
            <w:pPr>
              <w:rPr>
                <w:b/>
                <w:bCs/>
                <w:sz w:val="18"/>
              </w:rPr>
            </w:pPr>
            <w:r w:rsidRPr="00B02DD5">
              <w:rPr>
                <w:b/>
                <w:bCs/>
                <w:sz w:val="18"/>
              </w:rPr>
              <w:t> </w:t>
            </w:r>
          </w:p>
        </w:tc>
        <w:tc>
          <w:tcPr>
            <w:tcW w:w="851" w:type="dxa"/>
            <w:hideMark/>
          </w:tcPr>
          <w:p w:rsidR="00B02DD5" w:rsidRPr="00B02DD5" w:rsidRDefault="00B02DD5" w:rsidP="00B02DD5">
            <w:pPr>
              <w:rPr>
                <w:b/>
                <w:bCs/>
                <w:sz w:val="18"/>
              </w:rPr>
            </w:pPr>
            <w:r w:rsidRPr="00B02DD5">
              <w:rPr>
                <w:b/>
                <w:bCs/>
                <w:sz w:val="18"/>
              </w:rPr>
              <w:t> </w:t>
            </w:r>
          </w:p>
        </w:tc>
        <w:tc>
          <w:tcPr>
            <w:tcW w:w="708" w:type="dxa"/>
            <w:hideMark/>
          </w:tcPr>
          <w:p w:rsidR="00B02DD5" w:rsidRPr="00B02DD5" w:rsidRDefault="00B02DD5" w:rsidP="00B02DD5">
            <w:pPr>
              <w:rPr>
                <w:b/>
                <w:bCs/>
                <w:sz w:val="18"/>
              </w:rPr>
            </w:pPr>
            <w:r w:rsidRPr="00B02DD5">
              <w:rPr>
                <w:b/>
                <w:bCs/>
                <w:sz w:val="18"/>
              </w:rPr>
              <w:t> </w:t>
            </w:r>
          </w:p>
        </w:tc>
        <w:tc>
          <w:tcPr>
            <w:tcW w:w="3402" w:type="dxa"/>
            <w:hideMark/>
          </w:tcPr>
          <w:p w:rsidR="00B02DD5" w:rsidRPr="00B02DD5" w:rsidRDefault="00B02DD5" w:rsidP="00B02DD5">
            <w:pPr>
              <w:rPr>
                <w:b/>
                <w:bCs/>
                <w:sz w:val="18"/>
              </w:rPr>
            </w:pPr>
            <w:r w:rsidRPr="00B02DD5">
              <w:rPr>
                <w:b/>
                <w:bCs/>
                <w:sz w:val="18"/>
              </w:rPr>
              <w:t>406,5</w:t>
            </w:r>
          </w:p>
        </w:tc>
      </w:tr>
      <w:tr w:rsidR="00B02DD5" w:rsidRPr="00B02DD5" w:rsidTr="00B02DD5">
        <w:trPr>
          <w:trHeight w:val="2007"/>
        </w:trPr>
        <w:tc>
          <w:tcPr>
            <w:tcW w:w="3119" w:type="dxa"/>
            <w:hideMark/>
          </w:tcPr>
          <w:p w:rsidR="00B02DD5" w:rsidRPr="00B02DD5" w:rsidRDefault="00B02DD5">
            <w:pPr>
              <w:rPr>
                <w:sz w:val="18"/>
              </w:rPr>
            </w:pPr>
            <w:r w:rsidRPr="00B02DD5">
              <w:rPr>
                <w:sz w:val="18"/>
              </w:rPr>
              <w:t>Оценка муниципального имущества, признание прав и регулирование отношений по муниципальной собственности Митякинского сельского поселенияв рамках непрограммных расходов органов местного самоуправления Митякинского сельского поселения (Закупка товаров, работ и услуг для обеспечения государственных (муниципальных) нужд)</w:t>
            </w:r>
          </w:p>
        </w:tc>
        <w:tc>
          <w:tcPr>
            <w:tcW w:w="1417" w:type="dxa"/>
            <w:hideMark/>
          </w:tcPr>
          <w:p w:rsidR="00B02DD5" w:rsidRPr="00B02DD5" w:rsidRDefault="00B02DD5" w:rsidP="00B02DD5">
            <w:pPr>
              <w:rPr>
                <w:sz w:val="18"/>
              </w:rPr>
            </w:pPr>
            <w:r w:rsidRPr="00B02DD5">
              <w:rPr>
                <w:sz w:val="18"/>
              </w:rPr>
              <w:t>99 9 00 20140</w:t>
            </w:r>
          </w:p>
        </w:tc>
        <w:tc>
          <w:tcPr>
            <w:tcW w:w="709" w:type="dxa"/>
            <w:hideMark/>
          </w:tcPr>
          <w:p w:rsidR="00B02DD5" w:rsidRPr="00B02DD5" w:rsidRDefault="00B02DD5" w:rsidP="00B02DD5">
            <w:pPr>
              <w:rPr>
                <w:sz w:val="18"/>
              </w:rPr>
            </w:pPr>
            <w:r w:rsidRPr="00B02DD5">
              <w:rPr>
                <w:sz w:val="18"/>
              </w:rPr>
              <w:t>200</w:t>
            </w:r>
          </w:p>
        </w:tc>
        <w:tc>
          <w:tcPr>
            <w:tcW w:w="851" w:type="dxa"/>
            <w:hideMark/>
          </w:tcPr>
          <w:p w:rsidR="00B02DD5" w:rsidRPr="00B02DD5" w:rsidRDefault="00B02DD5" w:rsidP="00B02DD5">
            <w:pPr>
              <w:rPr>
                <w:sz w:val="18"/>
              </w:rPr>
            </w:pPr>
            <w:r w:rsidRPr="00B02DD5">
              <w:rPr>
                <w:sz w:val="18"/>
              </w:rPr>
              <w:t> </w:t>
            </w:r>
          </w:p>
        </w:tc>
        <w:tc>
          <w:tcPr>
            <w:tcW w:w="708" w:type="dxa"/>
            <w:hideMark/>
          </w:tcPr>
          <w:p w:rsidR="00B02DD5" w:rsidRPr="00B02DD5" w:rsidRDefault="00B02DD5" w:rsidP="00B02DD5">
            <w:pPr>
              <w:rPr>
                <w:sz w:val="18"/>
              </w:rPr>
            </w:pPr>
            <w:r w:rsidRPr="00B02DD5">
              <w:rPr>
                <w:sz w:val="18"/>
              </w:rPr>
              <w:t> </w:t>
            </w:r>
          </w:p>
        </w:tc>
        <w:tc>
          <w:tcPr>
            <w:tcW w:w="3402" w:type="dxa"/>
            <w:hideMark/>
          </w:tcPr>
          <w:p w:rsidR="00B02DD5" w:rsidRPr="00B02DD5" w:rsidRDefault="00B02DD5" w:rsidP="00B02DD5">
            <w:pPr>
              <w:rPr>
                <w:sz w:val="18"/>
              </w:rPr>
            </w:pPr>
            <w:r w:rsidRPr="00B02DD5">
              <w:rPr>
                <w:sz w:val="18"/>
              </w:rPr>
              <w:t>406,5</w:t>
            </w:r>
          </w:p>
        </w:tc>
      </w:tr>
      <w:tr w:rsidR="00B02DD5" w:rsidRPr="00B02DD5" w:rsidTr="00B02DD5">
        <w:trPr>
          <w:trHeight w:val="668"/>
        </w:trPr>
        <w:tc>
          <w:tcPr>
            <w:tcW w:w="3119" w:type="dxa"/>
            <w:hideMark/>
          </w:tcPr>
          <w:p w:rsidR="00B02DD5" w:rsidRPr="00B02DD5" w:rsidRDefault="00B02DD5">
            <w:pPr>
              <w:rPr>
                <w:sz w:val="18"/>
              </w:rPr>
            </w:pPr>
            <w:r w:rsidRPr="00B02DD5">
              <w:rPr>
                <w:sz w:val="18"/>
              </w:rPr>
              <w:t>Прочая закупка товаров, работ и услуг для обеспечения государственных (муниципальных) нужд</w:t>
            </w:r>
          </w:p>
        </w:tc>
        <w:tc>
          <w:tcPr>
            <w:tcW w:w="1417" w:type="dxa"/>
            <w:hideMark/>
          </w:tcPr>
          <w:p w:rsidR="00B02DD5" w:rsidRPr="00B02DD5" w:rsidRDefault="00B02DD5" w:rsidP="00B02DD5">
            <w:pPr>
              <w:rPr>
                <w:sz w:val="18"/>
              </w:rPr>
            </w:pPr>
            <w:r w:rsidRPr="00B02DD5">
              <w:rPr>
                <w:sz w:val="18"/>
              </w:rPr>
              <w:t>99 9 00 20140</w:t>
            </w:r>
          </w:p>
        </w:tc>
        <w:tc>
          <w:tcPr>
            <w:tcW w:w="709" w:type="dxa"/>
            <w:hideMark/>
          </w:tcPr>
          <w:p w:rsidR="00B02DD5" w:rsidRPr="00B02DD5" w:rsidRDefault="00B02DD5" w:rsidP="00B02DD5">
            <w:pPr>
              <w:rPr>
                <w:sz w:val="18"/>
              </w:rPr>
            </w:pPr>
            <w:r w:rsidRPr="00B02DD5">
              <w:rPr>
                <w:sz w:val="18"/>
              </w:rPr>
              <w:t>244</w:t>
            </w:r>
          </w:p>
        </w:tc>
        <w:tc>
          <w:tcPr>
            <w:tcW w:w="851" w:type="dxa"/>
            <w:hideMark/>
          </w:tcPr>
          <w:p w:rsidR="00B02DD5" w:rsidRPr="00B02DD5" w:rsidRDefault="00B02DD5" w:rsidP="00B02DD5">
            <w:pPr>
              <w:rPr>
                <w:sz w:val="18"/>
              </w:rPr>
            </w:pPr>
            <w:r w:rsidRPr="00B02DD5">
              <w:rPr>
                <w:sz w:val="18"/>
              </w:rPr>
              <w:t>01</w:t>
            </w:r>
          </w:p>
        </w:tc>
        <w:tc>
          <w:tcPr>
            <w:tcW w:w="708" w:type="dxa"/>
            <w:hideMark/>
          </w:tcPr>
          <w:p w:rsidR="00B02DD5" w:rsidRPr="00B02DD5" w:rsidRDefault="00B02DD5" w:rsidP="00B02DD5">
            <w:pPr>
              <w:rPr>
                <w:sz w:val="18"/>
              </w:rPr>
            </w:pPr>
            <w:r w:rsidRPr="00B02DD5">
              <w:rPr>
                <w:sz w:val="18"/>
              </w:rPr>
              <w:t>13</w:t>
            </w:r>
          </w:p>
        </w:tc>
        <w:tc>
          <w:tcPr>
            <w:tcW w:w="3402" w:type="dxa"/>
            <w:hideMark/>
          </w:tcPr>
          <w:p w:rsidR="00B02DD5" w:rsidRPr="00B02DD5" w:rsidRDefault="00B02DD5" w:rsidP="00B02DD5">
            <w:pPr>
              <w:rPr>
                <w:sz w:val="18"/>
              </w:rPr>
            </w:pPr>
            <w:r w:rsidRPr="00B02DD5">
              <w:rPr>
                <w:sz w:val="18"/>
              </w:rPr>
              <w:t>406,5</w:t>
            </w:r>
          </w:p>
        </w:tc>
      </w:tr>
      <w:tr w:rsidR="00B02DD5" w:rsidRPr="00B02DD5" w:rsidTr="00B02DD5">
        <w:trPr>
          <w:trHeight w:val="668"/>
        </w:trPr>
        <w:tc>
          <w:tcPr>
            <w:tcW w:w="3119" w:type="dxa"/>
            <w:hideMark/>
          </w:tcPr>
          <w:p w:rsidR="00B02DD5" w:rsidRPr="00B02DD5" w:rsidRDefault="00B02DD5">
            <w:pPr>
              <w:rPr>
                <w:b/>
                <w:bCs/>
                <w:sz w:val="18"/>
              </w:rPr>
            </w:pPr>
            <w:r w:rsidRPr="00B02DD5">
              <w:rPr>
                <w:b/>
                <w:bCs/>
                <w:sz w:val="18"/>
              </w:rPr>
              <w:t>Взносы в Ассоциацию «Совет муниципальных образований Ростовской области»</w:t>
            </w:r>
          </w:p>
        </w:tc>
        <w:tc>
          <w:tcPr>
            <w:tcW w:w="1417" w:type="dxa"/>
            <w:hideMark/>
          </w:tcPr>
          <w:p w:rsidR="00B02DD5" w:rsidRPr="00B02DD5" w:rsidRDefault="00B02DD5" w:rsidP="00B02DD5">
            <w:pPr>
              <w:rPr>
                <w:b/>
                <w:bCs/>
                <w:sz w:val="18"/>
              </w:rPr>
            </w:pPr>
            <w:r w:rsidRPr="00B02DD5">
              <w:rPr>
                <w:b/>
                <w:bCs/>
                <w:sz w:val="18"/>
              </w:rPr>
              <w:t>99 9 00 20300</w:t>
            </w:r>
          </w:p>
        </w:tc>
        <w:tc>
          <w:tcPr>
            <w:tcW w:w="709" w:type="dxa"/>
            <w:hideMark/>
          </w:tcPr>
          <w:p w:rsidR="00B02DD5" w:rsidRPr="00B02DD5" w:rsidRDefault="00B02DD5" w:rsidP="00B02DD5">
            <w:pPr>
              <w:rPr>
                <w:b/>
                <w:bCs/>
                <w:sz w:val="18"/>
              </w:rPr>
            </w:pPr>
            <w:r w:rsidRPr="00B02DD5">
              <w:rPr>
                <w:b/>
                <w:bCs/>
                <w:sz w:val="18"/>
              </w:rPr>
              <w:t> </w:t>
            </w:r>
          </w:p>
        </w:tc>
        <w:tc>
          <w:tcPr>
            <w:tcW w:w="851" w:type="dxa"/>
            <w:hideMark/>
          </w:tcPr>
          <w:p w:rsidR="00B02DD5" w:rsidRPr="00B02DD5" w:rsidRDefault="00B02DD5" w:rsidP="00B02DD5">
            <w:pPr>
              <w:rPr>
                <w:b/>
                <w:bCs/>
                <w:sz w:val="18"/>
              </w:rPr>
            </w:pPr>
            <w:r w:rsidRPr="00B02DD5">
              <w:rPr>
                <w:b/>
                <w:bCs/>
                <w:sz w:val="18"/>
              </w:rPr>
              <w:t> </w:t>
            </w:r>
          </w:p>
        </w:tc>
        <w:tc>
          <w:tcPr>
            <w:tcW w:w="708" w:type="dxa"/>
            <w:hideMark/>
          </w:tcPr>
          <w:p w:rsidR="00B02DD5" w:rsidRPr="00B02DD5" w:rsidRDefault="00B02DD5" w:rsidP="00B02DD5">
            <w:pPr>
              <w:rPr>
                <w:b/>
                <w:bCs/>
                <w:sz w:val="18"/>
              </w:rPr>
            </w:pPr>
            <w:r w:rsidRPr="00B02DD5">
              <w:rPr>
                <w:b/>
                <w:bCs/>
                <w:sz w:val="18"/>
              </w:rPr>
              <w:t> </w:t>
            </w:r>
          </w:p>
        </w:tc>
        <w:tc>
          <w:tcPr>
            <w:tcW w:w="3402" w:type="dxa"/>
            <w:hideMark/>
          </w:tcPr>
          <w:p w:rsidR="00B02DD5" w:rsidRPr="00B02DD5" w:rsidRDefault="00B02DD5" w:rsidP="00B02DD5">
            <w:pPr>
              <w:rPr>
                <w:b/>
                <w:bCs/>
                <w:sz w:val="18"/>
              </w:rPr>
            </w:pPr>
            <w:r w:rsidRPr="00B02DD5">
              <w:rPr>
                <w:b/>
                <w:bCs/>
                <w:sz w:val="18"/>
              </w:rPr>
              <w:t>10,0</w:t>
            </w:r>
          </w:p>
        </w:tc>
      </w:tr>
      <w:tr w:rsidR="00B02DD5" w:rsidRPr="00B02DD5" w:rsidTr="00B02DD5">
        <w:trPr>
          <w:trHeight w:val="668"/>
        </w:trPr>
        <w:tc>
          <w:tcPr>
            <w:tcW w:w="3119" w:type="dxa"/>
            <w:hideMark/>
          </w:tcPr>
          <w:p w:rsidR="00B02DD5" w:rsidRPr="00B02DD5" w:rsidRDefault="00B02DD5">
            <w:pPr>
              <w:rPr>
                <w:sz w:val="18"/>
              </w:rPr>
            </w:pPr>
            <w:r w:rsidRPr="00B02DD5">
              <w:rPr>
                <w:sz w:val="18"/>
              </w:rPr>
              <w:t>Взносы в Ассоциацию «Совет муниципальных образований Ростовской области» (Иные бюджетные ассигнования)</w:t>
            </w:r>
          </w:p>
        </w:tc>
        <w:tc>
          <w:tcPr>
            <w:tcW w:w="1417" w:type="dxa"/>
            <w:hideMark/>
          </w:tcPr>
          <w:p w:rsidR="00B02DD5" w:rsidRPr="00B02DD5" w:rsidRDefault="00B02DD5" w:rsidP="00B02DD5">
            <w:pPr>
              <w:rPr>
                <w:sz w:val="18"/>
              </w:rPr>
            </w:pPr>
            <w:r w:rsidRPr="00B02DD5">
              <w:rPr>
                <w:sz w:val="18"/>
              </w:rPr>
              <w:t>99 9 00 20300</w:t>
            </w:r>
          </w:p>
        </w:tc>
        <w:tc>
          <w:tcPr>
            <w:tcW w:w="709" w:type="dxa"/>
            <w:hideMark/>
          </w:tcPr>
          <w:p w:rsidR="00B02DD5" w:rsidRPr="00B02DD5" w:rsidRDefault="00B02DD5" w:rsidP="00B02DD5">
            <w:pPr>
              <w:rPr>
                <w:sz w:val="18"/>
              </w:rPr>
            </w:pPr>
            <w:r w:rsidRPr="00B02DD5">
              <w:rPr>
                <w:sz w:val="18"/>
              </w:rPr>
              <w:t>800</w:t>
            </w:r>
          </w:p>
        </w:tc>
        <w:tc>
          <w:tcPr>
            <w:tcW w:w="851" w:type="dxa"/>
            <w:hideMark/>
          </w:tcPr>
          <w:p w:rsidR="00B02DD5" w:rsidRPr="00B02DD5" w:rsidRDefault="00B02DD5" w:rsidP="00B02DD5">
            <w:pPr>
              <w:rPr>
                <w:sz w:val="18"/>
              </w:rPr>
            </w:pPr>
            <w:r w:rsidRPr="00B02DD5">
              <w:rPr>
                <w:sz w:val="18"/>
              </w:rPr>
              <w:t> </w:t>
            </w:r>
          </w:p>
        </w:tc>
        <w:tc>
          <w:tcPr>
            <w:tcW w:w="708" w:type="dxa"/>
            <w:hideMark/>
          </w:tcPr>
          <w:p w:rsidR="00B02DD5" w:rsidRPr="00B02DD5" w:rsidRDefault="00B02DD5" w:rsidP="00B02DD5">
            <w:pPr>
              <w:rPr>
                <w:sz w:val="18"/>
              </w:rPr>
            </w:pPr>
            <w:r w:rsidRPr="00B02DD5">
              <w:rPr>
                <w:sz w:val="18"/>
              </w:rPr>
              <w:t> </w:t>
            </w:r>
          </w:p>
        </w:tc>
        <w:tc>
          <w:tcPr>
            <w:tcW w:w="3402" w:type="dxa"/>
            <w:hideMark/>
          </w:tcPr>
          <w:p w:rsidR="00B02DD5" w:rsidRPr="00B02DD5" w:rsidRDefault="00B02DD5" w:rsidP="00B02DD5">
            <w:pPr>
              <w:rPr>
                <w:sz w:val="18"/>
              </w:rPr>
            </w:pPr>
            <w:r w:rsidRPr="00B02DD5">
              <w:rPr>
                <w:sz w:val="18"/>
              </w:rPr>
              <w:t>10,0</w:t>
            </w:r>
          </w:p>
        </w:tc>
      </w:tr>
      <w:tr w:rsidR="00B02DD5" w:rsidRPr="00B02DD5" w:rsidTr="00B02DD5">
        <w:trPr>
          <w:trHeight w:val="668"/>
        </w:trPr>
        <w:tc>
          <w:tcPr>
            <w:tcW w:w="3119" w:type="dxa"/>
            <w:hideMark/>
          </w:tcPr>
          <w:p w:rsidR="00B02DD5" w:rsidRPr="00B02DD5" w:rsidRDefault="00B02DD5">
            <w:pPr>
              <w:rPr>
                <w:sz w:val="18"/>
              </w:rPr>
            </w:pPr>
            <w:r w:rsidRPr="00B02DD5">
              <w:rPr>
                <w:sz w:val="18"/>
              </w:rPr>
              <w:t>Уплата иных платежей</w:t>
            </w:r>
          </w:p>
        </w:tc>
        <w:tc>
          <w:tcPr>
            <w:tcW w:w="1417" w:type="dxa"/>
            <w:hideMark/>
          </w:tcPr>
          <w:p w:rsidR="00B02DD5" w:rsidRPr="00B02DD5" w:rsidRDefault="00B02DD5" w:rsidP="00B02DD5">
            <w:pPr>
              <w:rPr>
                <w:sz w:val="18"/>
              </w:rPr>
            </w:pPr>
            <w:r w:rsidRPr="00B02DD5">
              <w:rPr>
                <w:sz w:val="18"/>
              </w:rPr>
              <w:t>99 9 00 20300</w:t>
            </w:r>
          </w:p>
        </w:tc>
        <w:tc>
          <w:tcPr>
            <w:tcW w:w="709" w:type="dxa"/>
            <w:hideMark/>
          </w:tcPr>
          <w:p w:rsidR="00B02DD5" w:rsidRPr="00B02DD5" w:rsidRDefault="00B02DD5" w:rsidP="00B02DD5">
            <w:pPr>
              <w:rPr>
                <w:sz w:val="18"/>
              </w:rPr>
            </w:pPr>
            <w:r w:rsidRPr="00B02DD5">
              <w:rPr>
                <w:sz w:val="18"/>
              </w:rPr>
              <w:t>853</w:t>
            </w:r>
          </w:p>
        </w:tc>
        <w:tc>
          <w:tcPr>
            <w:tcW w:w="851" w:type="dxa"/>
            <w:hideMark/>
          </w:tcPr>
          <w:p w:rsidR="00B02DD5" w:rsidRPr="00B02DD5" w:rsidRDefault="00B02DD5" w:rsidP="00B02DD5">
            <w:pPr>
              <w:rPr>
                <w:sz w:val="18"/>
              </w:rPr>
            </w:pPr>
            <w:r w:rsidRPr="00B02DD5">
              <w:rPr>
                <w:sz w:val="18"/>
              </w:rPr>
              <w:t>01</w:t>
            </w:r>
          </w:p>
        </w:tc>
        <w:tc>
          <w:tcPr>
            <w:tcW w:w="708" w:type="dxa"/>
            <w:hideMark/>
          </w:tcPr>
          <w:p w:rsidR="00B02DD5" w:rsidRPr="00B02DD5" w:rsidRDefault="00B02DD5" w:rsidP="00B02DD5">
            <w:pPr>
              <w:rPr>
                <w:sz w:val="18"/>
              </w:rPr>
            </w:pPr>
            <w:r w:rsidRPr="00B02DD5">
              <w:rPr>
                <w:sz w:val="18"/>
              </w:rPr>
              <w:t>13</w:t>
            </w:r>
          </w:p>
        </w:tc>
        <w:tc>
          <w:tcPr>
            <w:tcW w:w="3402" w:type="dxa"/>
            <w:hideMark/>
          </w:tcPr>
          <w:p w:rsidR="00B02DD5" w:rsidRPr="00B02DD5" w:rsidRDefault="00B02DD5" w:rsidP="00B02DD5">
            <w:pPr>
              <w:rPr>
                <w:sz w:val="18"/>
              </w:rPr>
            </w:pPr>
            <w:r w:rsidRPr="00B02DD5">
              <w:rPr>
                <w:sz w:val="18"/>
              </w:rPr>
              <w:t>10,0</w:t>
            </w:r>
          </w:p>
        </w:tc>
      </w:tr>
      <w:tr w:rsidR="00B02DD5" w:rsidRPr="00B02DD5" w:rsidTr="00B02DD5">
        <w:trPr>
          <w:trHeight w:val="2007"/>
        </w:trPr>
        <w:tc>
          <w:tcPr>
            <w:tcW w:w="3119" w:type="dxa"/>
            <w:hideMark/>
          </w:tcPr>
          <w:p w:rsidR="00B02DD5" w:rsidRPr="00B02DD5" w:rsidRDefault="00B02DD5">
            <w:pPr>
              <w:rPr>
                <w:b/>
                <w:bCs/>
                <w:sz w:val="18"/>
              </w:rPr>
            </w:pPr>
            <w:r w:rsidRPr="00B02DD5">
              <w:rPr>
                <w:b/>
                <w:bCs/>
                <w:sz w:val="18"/>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1417" w:type="dxa"/>
            <w:hideMark/>
          </w:tcPr>
          <w:p w:rsidR="00B02DD5" w:rsidRPr="00B02DD5" w:rsidRDefault="00B02DD5" w:rsidP="00B02DD5">
            <w:pPr>
              <w:rPr>
                <w:b/>
                <w:bCs/>
                <w:sz w:val="18"/>
              </w:rPr>
            </w:pPr>
            <w:r w:rsidRPr="00B02DD5">
              <w:rPr>
                <w:b/>
                <w:bCs/>
                <w:sz w:val="18"/>
              </w:rPr>
              <w:t>99 9 00 20380</w:t>
            </w:r>
          </w:p>
        </w:tc>
        <w:tc>
          <w:tcPr>
            <w:tcW w:w="709" w:type="dxa"/>
            <w:hideMark/>
          </w:tcPr>
          <w:p w:rsidR="00B02DD5" w:rsidRPr="00B02DD5" w:rsidRDefault="00B02DD5" w:rsidP="00B02DD5">
            <w:pPr>
              <w:rPr>
                <w:b/>
                <w:bCs/>
                <w:sz w:val="18"/>
              </w:rPr>
            </w:pPr>
            <w:r w:rsidRPr="00B02DD5">
              <w:rPr>
                <w:b/>
                <w:bCs/>
                <w:sz w:val="18"/>
              </w:rPr>
              <w:t> </w:t>
            </w:r>
          </w:p>
        </w:tc>
        <w:tc>
          <w:tcPr>
            <w:tcW w:w="851" w:type="dxa"/>
            <w:hideMark/>
          </w:tcPr>
          <w:p w:rsidR="00B02DD5" w:rsidRPr="00B02DD5" w:rsidRDefault="00B02DD5" w:rsidP="00B02DD5">
            <w:pPr>
              <w:rPr>
                <w:b/>
                <w:bCs/>
                <w:sz w:val="18"/>
              </w:rPr>
            </w:pPr>
            <w:r w:rsidRPr="00B02DD5">
              <w:rPr>
                <w:b/>
                <w:bCs/>
                <w:sz w:val="18"/>
              </w:rPr>
              <w:t> </w:t>
            </w:r>
          </w:p>
        </w:tc>
        <w:tc>
          <w:tcPr>
            <w:tcW w:w="708" w:type="dxa"/>
            <w:hideMark/>
          </w:tcPr>
          <w:p w:rsidR="00B02DD5" w:rsidRPr="00B02DD5" w:rsidRDefault="00B02DD5" w:rsidP="00B02DD5">
            <w:pPr>
              <w:rPr>
                <w:b/>
                <w:bCs/>
                <w:sz w:val="18"/>
              </w:rPr>
            </w:pPr>
            <w:r w:rsidRPr="00B02DD5">
              <w:rPr>
                <w:b/>
                <w:bCs/>
                <w:sz w:val="18"/>
              </w:rPr>
              <w:t> </w:t>
            </w:r>
          </w:p>
        </w:tc>
        <w:tc>
          <w:tcPr>
            <w:tcW w:w="3402" w:type="dxa"/>
            <w:hideMark/>
          </w:tcPr>
          <w:p w:rsidR="00B02DD5" w:rsidRPr="00B02DD5" w:rsidRDefault="00B02DD5" w:rsidP="00B02DD5">
            <w:pPr>
              <w:rPr>
                <w:b/>
                <w:bCs/>
                <w:sz w:val="18"/>
              </w:rPr>
            </w:pPr>
            <w:r w:rsidRPr="00B02DD5">
              <w:rPr>
                <w:b/>
                <w:bCs/>
                <w:sz w:val="18"/>
              </w:rPr>
              <w:t>1 274,0</w:t>
            </w:r>
          </w:p>
        </w:tc>
      </w:tr>
      <w:tr w:rsidR="00B02DD5" w:rsidRPr="00B02DD5" w:rsidTr="00B02DD5">
        <w:trPr>
          <w:trHeight w:val="2340"/>
        </w:trPr>
        <w:tc>
          <w:tcPr>
            <w:tcW w:w="3119" w:type="dxa"/>
            <w:hideMark/>
          </w:tcPr>
          <w:p w:rsidR="00B02DD5" w:rsidRPr="00B02DD5" w:rsidRDefault="00B02DD5">
            <w:pPr>
              <w:rPr>
                <w:sz w:val="18"/>
              </w:rPr>
            </w:pPr>
            <w:r w:rsidRPr="00B02DD5">
              <w:rPr>
                <w:sz w:val="18"/>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(Закупка товаров, работ и услуг для обеспечения государственных (муниципальных) нужд)</w:t>
            </w:r>
          </w:p>
        </w:tc>
        <w:tc>
          <w:tcPr>
            <w:tcW w:w="1417" w:type="dxa"/>
            <w:hideMark/>
          </w:tcPr>
          <w:p w:rsidR="00B02DD5" w:rsidRPr="00B02DD5" w:rsidRDefault="00B02DD5" w:rsidP="00B02DD5">
            <w:pPr>
              <w:rPr>
                <w:sz w:val="18"/>
              </w:rPr>
            </w:pPr>
            <w:r w:rsidRPr="00B02DD5">
              <w:rPr>
                <w:sz w:val="18"/>
              </w:rPr>
              <w:t>99 9 00 20380</w:t>
            </w:r>
          </w:p>
        </w:tc>
        <w:tc>
          <w:tcPr>
            <w:tcW w:w="709" w:type="dxa"/>
            <w:hideMark/>
          </w:tcPr>
          <w:p w:rsidR="00B02DD5" w:rsidRPr="00B02DD5" w:rsidRDefault="00B02DD5" w:rsidP="00B02DD5">
            <w:pPr>
              <w:rPr>
                <w:sz w:val="18"/>
              </w:rPr>
            </w:pPr>
            <w:r w:rsidRPr="00B02DD5">
              <w:rPr>
                <w:sz w:val="18"/>
              </w:rPr>
              <w:t>200</w:t>
            </w:r>
          </w:p>
        </w:tc>
        <w:tc>
          <w:tcPr>
            <w:tcW w:w="851" w:type="dxa"/>
            <w:hideMark/>
          </w:tcPr>
          <w:p w:rsidR="00B02DD5" w:rsidRPr="00B02DD5" w:rsidRDefault="00B02DD5" w:rsidP="00B02DD5">
            <w:pPr>
              <w:rPr>
                <w:sz w:val="18"/>
              </w:rPr>
            </w:pPr>
            <w:r w:rsidRPr="00B02DD5">
              <w:rPr>
                <w:sz w:val="18"/>
              </w:rPr>
              <w:t> </w:t>
            </w:r>
          </w:p>
        </w:tc>
        <w:tc>
          <w:tcPr>
            <w:tcW w:w="708" w:type="dxa"/>
            <w:hideMark/>
          </w:tcPr>
          <w:p w:rsidR="00B02DD5" w:rsidRPr="00B02DD5" w:rsidRDefault="00B02DD5" w:rsidP="00B02DD5">
            <w:pPr>
              <w:rPr>
                <w:sz w:val="18"/>
              </w:rPr>
            </w:pPr>
            <w:r w:rsidRPr="00B02DD5">
              <w:rPr>
                <w:sz w:val="18"/>
              </w:rPr>
              <w:t> </w:t>
            </w:r>
          </w:p>
        </w:tc>
        <w:tc>
          <w:tcPr>
            <w:tcW w:w="3402" w:type="dxa"/>
            <w:hideMark/>
          </w:tcPr>
          <w:p w:rsidR="00B02DD5" w:rsidRPr="00B02DD5" w:rsidRDefault="00B02DD5" w:rsidP="00B02DD5">
            <w:pPr>
              <w:rPr>
                <w:sz w:val="18"/>
              </w:rPr>
            </w:pPr>
            <w:r w:rsidRPr="00B02DD5">
              <w:rPr>
                <w:sz w:val="18"/>
              </w:rPr>
              <w:t>1 274,0</w:t>
            </w:r>
          </w:p>
        </w:tc>
      </w:tr>
      <w:tr w:rsidR="00B02DD5" w:rsidRPr="00B02DD5" w:rsidTr="00B02DD5">
        <w:trPr>
          <w:trHeight w:val="668"/>
        </w:trPr>
        <w:tc>
          <w:tcPr>
            <w:tcW w:w="3119" w:type="dxa"/>
            <w:hideMark/>
          </w:tcPr>
          <w:p w:rsidR="00B02DD5" w:rsidRPr="00B02DD5" w:rsidRDefault="00B02DD5">
            <w:pPr>
              <w:rPr>
                <w:sz w:val="18"/>
              </w:rPr>
            </w:pPr>
            <w:r w:rsidRPr="00B02DD5">
              <w:rPr>
                <w:sz w:val="18"/>
              </w:rPr>
              <w:lastRenderedPageBreak/>
              <w:t>Прочая закупка товаров, работ и услуг для обеспечения государственных (муниципальных) нужд</w:t>
            </w:r>
          </w:p>
        </w:tc>
        <w:tc>
          <w:tcPr>
            <w:tcW w:w="1417" w:type="dxa"/>
            <w:hideMark/>
          </w:tcPr>
          <w:p w:rsidR="00B02DD5" w:rsidRPr="00B02DD5" w:rsidRDefault="00B02DD5" w:rsidP="00B02DD5">
            <w:pPr>
              <w:rPr>
                <w:sz w:val="18"/>
              </w:rPr>
            </w:pPr>
            <w:r w:rsidRPr="00B02DD5">
              <w:rPr>
                <w:sz w:val="18"/>
              </w:rPr>
              <w:t>99 9 00 20380</w:t>
            </w:r>
          </w:p>
        </w:tc>
        <w:tc>
          <w:tcPr>
            <w:tcW w:w="709" w:type="dxa"/>
            <w:hideMark/>
          </w:tcPr>
          <w:p w:rsidR="00B02DD5" w:rsidRPr="00B02DD5" w:rsidRDefault="00B02DD5" w:rsidP="00B02DD5">
            <w:pPr>
              <w:rPr>
                <w:sz w:val="18"/>
              </w:rPr>
            </w:pPr>
            <w:r w:rsidRPr="00B02DD5">
              <w:rPr>
                <w:sz w:val="18"/>
              </w:rPr>
              <w:t>244</w:t>
            </w:r>
          </w:p>
        </w:tc>
        <w:tc>
          <w:tcPr>
            <w:tcW w:w="851" w:type="dxa"/>
            <w:hideMark/>
          </w:tcPr>
          <w:p w:rsidR="00B02DD5" w:rsidRPr="00B02DD5" w:rsidRDefault="00B02DD5" w:rsidP="00B02DD5">
            <w:pPr>
              <w:rPr>
                <w:sz w:val="18"/>
              </w:rPr>
            </w:pPr>
            <w:r w:rsidRPr="00B02DD5">
              <w:rPr>
                <w:sz w:val="18"/>
              </w:rPr>
              <w:t>04</w:t>
            </w:r>
          </w:p>
        </w:tc>
        <w:tc>
          <w:tcPr>
            <w:tcW w:w="708" w:type="dxa"/>
            <w:hideMark/>
          </w:tcPr>
          <w:p w:rsidR="00B02DD5" w:rsidRPr="00B02DD5" w:rsidRDefault="00B02DD5" w:rsidP="00B02DD5">
            <w:pPr>
              <w:rPr>
                <w:sz w:val="18"/>
              </w:rPr>
            </w:pPr>
            <w:r w:rsidRPr="00B02DD5">
              <w:rPr>
                <w:sz w:val="18"/>
              </w:rPr>
              <w:t>09</w:t>
            </w:r>
          </w:p>
        </w:tc>
        <w:tc>
          <w:tcPr>
            <w:tcW w:w="3402" w:type="dxa"/>
            <w:hideMark/>
          </w:tcPr>
          <w:p w:rsidR="00B02DD5" w:rsidRPr="00B02DD5" w:rsidRDefault="00B02DD5" w:rsidP="00B02DD5">
            <w:pPr>
              <w:rPr>
                <w:sz w:val="18"/>
              </w:rPr>
            </w:pPr>
            <w:r w:rsidRPr="00B02DD5">
              <w:rPr>
                <w:sz w:val="18"/>
              </w:rPr>
              <w:t>1 274,0</w:t>
            </w:r>
          </w:p>
        </w:tc>
      </w:tr>
      <w:tr w:rsidR="00B02DD5" w:rsidRPr="00B02DD5" w:rsidTr="00B02DD5">
        <w:trPr>
          <w:trHeight w:val="1339"/>
        </w:trPr>
        <w:tc>
          <w:tcPr>
            <w:tcW w:w="3119" w:type="dxa"/>
            <w:hideMark/>
          </w:tcPr>
          <w:p w:rsidR="00B02DD5" w:rsidRPr="00B02DD5" w:rsidRDefault="00B02DD5">
            <w:pPr>
              <w:rPr>
                <w:b/>
                <w:bCs/>
                <w:sz w:val="18"/>
              </w:rPr>
            </w:pPr>
            <w:r w:rsidRPr="00B02DD5">
              <w:rPr>
                <w:b/>
                <w:bCs/>
                <w:sz w:val="18"/>
              </w:rPr>
              <w:t>Субвенции на осуществление первичного воинского учета на территориях, где отсутствуют военные комиссариаты в рамках непрограммных расходов бюджета Митякинского сельского поселения</w:t>
            </w:r>
          </w:p>
        </w:tc>
        <w:tc>
          <w:tcPr>
            <w:tcW w:w="1417" w:type="dxa"/>
            <w:hideMark/>
          </w:tcPr>
          <w:p w:rsidR="00B02DD5" w:rsidRPr="00B02DD5" w:rsidRDefault="00B02DD5" w:rsidP="00B02DD5">
            <w:pPr>
              <w:rPr>
                <w:b/>
                <w:bCs/>
                <w:sz w:val="18"/>
              </w:rPr>
            </w:pPr>
            <w:r w:rsidRPr="00B02DD5">
              <w:rPr>
                <w:b/>
                <w:bCs/>
                <w:sz w:val="18"/>
              </w:rPr>
              <w:t>99 9 00 51180</w:t>
            </w:r>
          </w:p>
        </w:tc>
        <w:tc>
          <w:tcPr>
            <w:tcW w:w="709" w:type="dxa"/>
            <w:hideMark/>
          </w:tcPr>
          <w:p w:rsidR="00B02DD5" w:rsidRPr="00B02DD5" w:rsidRDefault="00B02DD5" w:rsidP="00B02DD5">
            <w:pPr>
              <w:rPr>
                <w:b/>
                <w:bCs/>
                <w:sz w:val="18"/>
              </w:rPr>
            </w:pPr>
            <w:r w:rsidRPr="00B02DD5">
              <w:rPr>
                <w:b/>
                <w:bCs/>
                <w:sz w:val="18"/>
              </w:rPr>
              <w:t> </w:t>
            </w:r>
          </w:p>
        </w:tc>
        <w:tc>
          <w:tcPr>
            <w:tcW w:w="851" w:type="dxa"/>
            <w:hideMark/>
          </w:tcPr>
          <w:p w:rsidR="00B02DD5" w:rsidRPr="00B02DD5" w:rsidRDefault="00B02DD5" w:rsidP="00B02DD5">
            <w:pPr>
              <w:rPr>
                <w:b/>
                <w:bCs/>
                <w:sz w:val="18"/>
              </w:rPr>
            </w:pPr>
            <w:r w:rsidRPr="00B02DD5">
              <w:rPr>
                <w:b/>
                <w:bCs/>
                <w:sz w:val="18"/>
              </w:rPr>
              <w:t> </w:t>
            </w:r>
          </w:p>
        </w:tc>
        <w:tc>
          <w:tcPr>
            <w:tcW w:w="708" w:type="dxa"/>
            <w:hideMark/>
          </w:tcPr>
          <w:p w:rsidR="00B02DD5" w:rsidRPr="00B02DD5" w:rsidRDefault="00B02DD5" w:rsidP="00B02DD5">
            <w:pPr>
              <w:rPr>
                <w:b/>
                <w:bCs/>
                <w:sz w:val="18"/>
              </w:rPr>
            </w:pPr>
            <w:r w:rsidRPr="00B02DD5">
              <w:rPr>
                <w:b/>
                <w:bCs/>
                <w:sz w:val="18"/>
              </w:rPr>
              <w:t> </w:t>
            </w:r>
          </w:p>
        </w:tc>
        <w:tc>
          <w:tcPr>
            <w:tcW w:w="3402" w:type="dxa"/>
            <w:hideMark/>
          </w:tcPr>
          <w:p w:rsidR="00B02DD5" w:rsidRPr="00B02DD5" w:rsidRDefault="00B02DD5" w:rsidP="00B02DD5">
            <w:pPr>
              <w:rPr>
                <w:b/>
                <w:bCs/>
                <w:sz w:val="18"/>
              </w:rPr>
            </w:pPr>
            <w:r w:rsidRPr="00B02DD5">
              <w:rPr>
                <w:b/>
                <w:bCs/>
                <w:sz w:val="18"/>
              </w:rPr>
              <w:t>173,3</w:t>
            </w:r>
          </w:p>
        </w:tc>
      </w:tr>
      <w:tr w:rsidR="00B02DD5" w:rsidRPr="00B02DD5" w:rsidTr="00B02DD5">
        <w:trPr>
          <w:trHeight w:val="2340"/>
        </w:trPr>
        <w:tc>
          <w:tcPr>
            <w:tcW w:w="3119" w:type="dxa"/>
            <w:hideMark/>
          </w:tcPr>
          <w:p w:rsidR="00B02DD5" w:rsidRPr="00B02DD5" w:rsidRDefault="00B02DD5">
            <w:pPr>
              <w:rPr>
                <w:sz w:val="18"/>
              </w:rPr>
            </w:pPr>
            <w:r w:rsidRPr="00B02DD5">
              <w:rPr>
                <w:sz w:val="18"/>
              </w:rPr>
              <w:t>Субвенции на осуществление первичного воинского учета на территориях, где отсутствуют военные комиссариаты в рамках непрограммных расходов бюджета Митякинского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hideMark/>
          </w:tcPr>
          <w:p w:rsidR="00B02DD5" w:rsidRPr="00B02DD5" w:rsidRDefault="00B02DD5" w:rsidP="00B02DD5">
            <w:pPr>
              <w:rPr>
                <w:sz w:val="18"/>
              </w:rPr>
            </w:pPr>
            <w:r w:rsidRPr="00B02DD5">
              <w:rPr>
                <w:sz w:val="18"/>
              </w:rPr>
              <w:t>99 9 00 51180</w:t>
            </w:r>
          </w:p>
        </w:tc>
        <w:tc>
          <w:tcPr>
            <w:tcW w:w="709" w:type="dxa"/>
            <w:hideMark/>
          </w:tcPr>
          <w:p w:rsidR="00B02DD5" w:rsidRPr="00B02DD5" w:rsidRDefault="00B02DD5" w:rsidP="00B02DD5">
            <w:pPr>
              <w:rPr>
                <w:sz w:val="18"/>
              </w:rPr>
            </w:pPr>
            <w:r w:rsidRPr="00B02DD5">
              <w:rPr>
                <w:sz w:val="18"/>
              </w:rPr>
              <w:t>100</w:t>
            </w:r>
          </w:p>
        </w:tc>
        <w:tc>
          <w:tcPr>
            <w:tcW w:w="851" w:type="dxa"/>
            <w:hideMark/>
          </w:tcPr>
          <w:p w:rsidR="00B02DD5" w:rsidRPr="00B02DD5" w:rsidRDefault="00B02DD5" w:rsidP="00B02DD5">
            <w:pPr>
              <w:rPr>
                <w:sz w:val="18"/>
              </w:rPr>
            </w:pPr>
            <w:r w:rsidRPr="00B02DD5">
              <w:rPr>
                <w:sz w:val="18"/>
              </w:rPr>
              <w:t> </w:t>
            </w:r>
          </w:p>
        </w:tc>
        <w:tc>
          <w:tcPr>
            <w:tcW w:w="708" w:type="dxa"/>
            <w:hideMark/>
          </w:tcPr>
          <w:p w:rsidR="00B02DD5" w:rsidRPr="00B02DD5" w:rsidRDefault="00B02DD5" w:rsidP="00B02DD5">
            <w:pPr>
              <w:rPr>
                <w:sz w:val="18"/>
              </w:rPr>
            </w:pPr>
            <w:r w:rsidRPr="00B02DD5">
              <w:rPr>
                <w:sz w:val="18"/>
              </w:rPr>
              <w:t> </w:t>
            </w:r>
          </w:p>
        </w:tc>
        <w:tc>
          <w:tcPr>
            <w:tcW w:w="3402" w:type="dxa"/>
            <w:hideMark/>
          </w:tcPr>
          <w:p w:rsidR="00B02DD5" w:rsidRPr="00B02DD5" w:rsidRDefault="00B02DD5" w:rsidP="00B02DD5">
            <w:pPr>
              <w:rPr>
                <w:sz w:val="18"/>
              </w:rPr>
            </w:pPr>
            <w:r w:rsidRPr="00B02DD5">
              <w:rPr>
                <w:sz w:val="18"/>
              </w:rPr>
              <w:t>159,9</w:t>
            </w:r>
          </w:p>
        </w:tc>
      </w:tr>
      <w:tr w:rsidR="00B02DD5" w:rsidRPr="00B02DD5" w:rsidTr="00B02DD5">
        <w:trPr>
          <w:trHeight w:val="668"/>
        </w:trPr>
        <w:tc>
          <w:tcPr>
            <w:tcW w:w="3119" w:type="dxa"/>
            <w:hideMark/>
          </w:tcPr>
          <w:p w:rsidR="00B02DD5" w:rsidRPr="00B02DD5" w:rsidRDefault="00B02DD5">
            <w:pPr>
              <w:rPr>
                <w:sz w:val="18"/>
              </w:rPr>
            </w:pPr>
            <w:r w:rsidRPr="00B02DD5">
              <w:rPr>
                <w:sz w:val="18"/>
              </w:rPr>
              <w:t>Фонд оплаты труда государственных (муниципальных) органов</w:t>
            </w:r>
          </w:p>
        </w:tc>
        <w:tc>
          <w:tcPr>
            <w:tcW w:w="1417" w:type="dxa"/>
            <w:hideMark/>
          </w:tcPr>
          <w:p w:rsidR="00B02DD5" w:rsidRPr="00B02DD5" w:rsidRDefault="00B02DD5" w:rsidP="00B02DD5">
            <w:pPr>
              <w:rPr>
                <w:sz w:val="18"/>
              </w:rPr>
            </w:pPr>
            <w:r w:rsidRPr="00B02DD5">
              <w:rPr>
                <w:sz w:val="18"/>
              </w:rPr>
              <w:t>99 9 00 51180</w:t>
            </w:r>
          </w:p>
        </w:tc>
        <w:tc>
          <w:tcPr>
            <w:tcW w:w="709" w:type="dxa"/>
            <w:hideMark/>
          </w:tcPr>
          <w:p w:rsidR="00B02DD5" w:rsidRPr="00B02DD5" w:rsidRDefault="00B02DD5" w:rsidP="00B02DD5">
            <w:pPr>
              <w:rPr>
                <w:sz w:val="18"/>
              </w:rPr>
            </w:pPr>
            <w:r w:rsidRPr="00B02DD5">
              <w:rPr>
                <w:sz w:val="18"/>
              </w:rPr>
              <w:t>121</w:t>
            </w:r>
          </w:p>
        </w:tc>
        <w:tc>
          <w:tcPr>
            <w:tcW w:w="851" w:type="dxa"/>
            <w:hideMark/>
          </w:tcPr>
          <w:p w:rsidR="00B02DD5" w:rsidRPr="00B02DD5" w:rsidRDefault="00B02DD5" w:rsidP="00B02DD5">
            <w:pPr>
              <w:rPr>
                <w:sz w:val="18"/>
              </w:rPr>
            </w:pPr>
            <w:r w:rsidRPr="00B02DD5">
              <w:rPr>
                <w:sz w:val="18"/>
              </w:rPr>
              <w:t>02</w:t>
            </w:r>
          </w:p>
        </w:tc>
        <w:tc>
          <w:tcPr>
            <w:tcW w:w="708" w:type="dxa"/>
            <w:hideMark/>
          </w:tcPr>
          <w:p w:rsidR="00B02DD5" w:rsidRPr="00B02DD5" w:rsidRDefault="00B02DD5" w:rsidP="00B02DD5">
            <w:pPr>
              <w:rPr>
                <w:sz w:val="18"/>
              </w:rPr>
            </w:pPr>
            <w:r w:rsidRPr="00B02DD5">
              <w:rPr>
                <w:sz w:val="18"/>
              </w:rPr>
              <w:t>03</w:t>
            </w:r>
          </w:p>
        </w:tc>
        <w:tc>
          <w:tcPr>
            <w:tcW w:w="3402" w:type="dxa"/>
            <w:hideMark/>
          </w:tcPr>
          <w:p w:rsidR="00B02DD5" w:rsidRPr="00B02DD5" w:rsidRDefault="00B02DD5" w:rsidP="00B02DD5">
            <w:pPr>
              <w:rPr>
                <w:sz w:val="18"/>
              </w:rPr>
            </w:pPr>
            <w:r w:rsidRPr="00B02DD5">
              <w:rPr>
                <w:sz w:val="18"/>
              </w:rPr>
              <w:t>123,7</w:t>
            </w:r>
          </w:p>
        </w:tc>
      </w:tr>
      <w:tr w:rsidR="00B02DD5" w:rsidRPr="00B02DD5" w:rsidTr="00B02DD5">
        <w:trPr>
          <w:trHeight w:val="1002"/>
        </w:trPr>
        <w:tc>
          <w:tcPr>
            <w:tcW w:w="3119" w:type="dxa"/>
            <w:hideMark/>
          </w:tcPr>
          <w:p w:rsidR="00B02DD5" w:rsidRPr="00B02DD5" w:rsidRDefault="00B02DD5">
            <w:pPr>
              <w:rPr>
                <w:sz w:val="18"/>
              </w:rPr>
            </w:pPr>
            <w:r w:rsidRPr="00B02DD5">
              <w:rPr>
                <w:sz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7" w:type="dxa"/>
            <w:hideMark/>
          </w:tcPr>
          <w:p w:rsidR="00B02DD5" w:rsidRPr="00B02DD5" w:rsidRDefault="00B02DD5" w:rsidP="00B02DD5">
            <w:pPr>
              <w:rPr>
                <w:sz w:val="18"/>
              </w:rPr>
            </w:pPr>
            <w:r w:rsidRPr="00B02DD5">
              <w:rPr>
                <w:sz w:val="18"/>
              </w:rPr>
              <w:t>99 9 00 51180</w:t>
            </w:r>
          </w:p>
        </w:tc>
        <w:tc>
          <w:tcPr>
            <w:tcW w:w="709" w:type="dxa"/>
            <w:hideMark/>
          </w:tcPr>
          <w:p w:rsidR="00B02DD5" w:rsidRPr="00B02DD5" w:rsidRDefault="00B02DD5" w:rsidP="00B02DD5">
            <w:pPr>
              <w:rPr>
                <w:sz w:val="18"/>
              </w:rPr>
            </w:pPr>
            <w:r w:rsidRPr="00B02DD5">
              <w:rPr>
                <w:sz w:val="18"/>
              </w:rPr>
              <w:t>129</w:t>
            </w:r>
          </w:p>
        </w:tc>
        <w:tc>
          <w:tcPr>
            <w:tcW w:w="851" w:type="dxa"/>
            <w:hideMark/>
          </w:tcPr>
          <w:p w:rsidR="00B02DD5" w:rsidRPr="00B02DD5" w:rsidRDefault="00B02DD5" w:rsidP="00B02DD5">
            <w:pPr>
              <w:rPr>
                <w:sz w:val="18"/>
              </w:rPr>
            </w:pPr>
            <w:r w:rsidRPr="00B02DD5">
              <w:rPr>
                <w:sz w:val="18"/>
              </w:rPr>
              <w:t>02</w:t>
            </w:r>
          </w:p>
        </w:tc>
        <w:tc>
          <w:tcPr>
            <w:tcW w:w="708" w:type="dxa"/>
            <w:hideMark/>
          </w:tcPr>
          <w:p w:rsidR="00B02DD5" w:rsidRPr="00B02DD5" w:rsidRDefault="00B02DD5" w:rsidP="00B02DD5">
            <w:pPr>
              <w:rPr>
                <w:sz w:val="18"/>
              </w:rPr>
            </w:pPr>
            <w:r w:rsidRPr="00B02DD5">
              <w:rPr>
                <w:sz w:val="18"/>
              </w:rPr>
              <w:t>03</w:t>
            </w:r>
          </w:p>
        </w:tc>
        <w:tc>
          <w:tcPr>
            <w:tcW w:w="3402" w:type="dxa"/>
            <w:hideMark/>
          </w:tcPr>
          <w:p w:rsidR="00B02DD5" w:rsidRPr="00B02DD5" w:rsidRDefault="00B02DD5" w:rsidP="00B02DD5">
            <w:pPr>
              <w:rPr>
                <w:sz w:val="18"/>
              </w:rPr>
            </w:pPr>
            <w:r w:rsidRPr="00B02DD5">
              <w:rPr>
                <w:sz w:val="18"/>
              </w:rPr>
              <w:t>36,2</w:t>
            </w:r>
          </w:p>
        </w:tc>
      </w:tr>
      <w:tr w:rsidR="00B02DD5" w:rsidRPr="00B02DD5" w:rsidTr="00B02DD5">
        <w:trPr>
          <w:trHeight w:val="1673"/>
        </w:trPr>
        <w:tc>
          <w:tcPr>
            <w:tcW w:w="3119" w:type="dxa"/>
            <w:hideMark/>
          </w:tcPr>
          <w:p w:rsidR="00B02DD5" w:rsidRPr="00B02DD5" w:rsidRDefault="00B02DD5">
            <w:pPr>
              <w:rPr>
                <w:sz w:val="18"/>
              </w:rPr>
            </w:pPr>
            <w:r w:rsidRPr="00B02DD5">
              <w:rPr>
                <w:sz w:val="18"/>
              </w:rPr>
              <w:t>Субвенции на осуществление первичного воинского учета на территориях, где отсутствуют военные комиссариаты в рамках непрограммных расходов бюджета Митякинского сельского поселения (Закупка товаров, работ и услуг для обеспечения государственных (муниципальных) нужд)</w:t>
            </w:r>
          </w:p>
        </w:tc>
        <w:tc>
          <w:tcPr>
            <w:tcW w:w="1417" w:type="dxa"/>
            <w:hideMark/>
          </w:tcPr>
          <w:p w:rsidR="00B02DD5" w:rsidRPr="00B02DD5" w:rsidRDefault="00B02DD5" w:rsidP="00B02DD5">
            <w:pPr>
              <w:rPr>
                <w:sz w:val="18"/>
              </w:rPr>
            </w:pPr>
            <w:r w:rsidRPr="00B02DD5">
              <w:rPr>
                <w:sz w:val="18"/>
              </w:rPr>
              <w:t>99 9 00 51180</w:t>
            </w:r>
          </w:p>
        </w:tc>
        <w:tc>
          <w:tcPr>
            <w:tcW w:w="709" w:type="dxa"/>
            <w:hideMark/>
          </w:tcPr>
          <w:p w:rsidR="00B02DD5" w:rsidRPr="00B02DD5" w:rsidRDefault="00B02DD5" w:rsidP="00B02DD5">
            <w:pPr>
              <w:rPr>
                <w:sz w:val="18"/>
              </w:rPr>
            </w:pPr>
            <w:r w:rsidRPr="00B02DD5">
              <w:rPr>
                <w:sz w:val="18"/>
              </w:rPr>
              <w:t>200</w:t>
            </w:r>
          </w:p>
        </w:tc>
        <w:tc>
          <w:tcPr>
            <w:tcW w:w="851" w:type="dxa"/>
            <w:hideMark/>
          </w:tcPr>
          <w:p w:rsidR="00B02DD5" w:rsidRPr="00B02DD5" w:rsidRDefault="00B02DD5" w:rsidP="00B02DD5">
            <w:pPr>
              <w:rPr>
                <w:sz w:val="18"/>
              </w:rPr>
            </w:pPr>
            <w:r w:rsidRPr="00B02DD5">
              <w:rPr>
                <w:sz w:val="18"/>
              </w:rPr>
              <w:t> </w:t>
            </w:r>
          </w:p>
        </w:tc>
        <w:tc>
          <w:tcPr>
            <w:tcW w:w="708" w:type="dxa"/>
            <w:hideMark/>
          </w:tcPr>
          <w:p w:rsidR="00B02DD5" w:rsidRPr="00B02DD5" w:rsidRDefault="00B02DD5" w:rsidP="00B02DD5">
            <w:pPr>
              <w:rPr>
                <w:sz w:val="18"/>
              </w:rPr>
            </w:pPr>
            <w:r w:rsidRPr="00B02DD5">
              <w:rPr>
                <w:sz w:val="18"/>
              </w:rPr>
              <w:t> </w:t>
            </w:r>
          </w:p>
        </w:tc>
        <w:tc>
          <w:tcPr>
            <w:tcW w:w="3402" w:type="dxa"/>
            <w:hideMark/>
          </w:tcPr>
          <w:p w:rsidR="00B02DD5" w:rsidRPr="00B02DD5" w:rsidRDefault="00B02DD5" w:rsidP="00B02DD5">
            <w:pPr>
              <w:rPr>
                <w:sz w:val="18"/>
              </w:rPr>
            </w:pPr>
            <w:r w:rsidRPr="00B02DD5">
              <w:rPr>
                <w:sz w:val="18"/>
              </w:rPr>
              <w:t>13,4</w:t>
            </w:r>
          </w:p>
        </w:tc>
      </w:tr>
      <w:tr w:rsidR="00B02DD5" w:rsidRPr="00B02DD5" w:rsidTr="00B02DD5">
        <w:trPr>
          <w:trHeight w:val="668"/>
        </w:trPr>
        <w:tc>
          <w:tcPr>
            <w:tcW w:w="3119" w:type="dxa"/>
            <w:hideMark/>
          </w:tcPr>
          <w:p w:rsidR="00B02DD5" w:rsidRPr="00B02DD5" w:rsidRDefault="00B02DD5">
            <w:pPr>
              <w:rPr>
                <w:sz w:val="18"/>
              </w:rPr>
            </w:pPr>
            <w:r w:rsidRPr="00B02DD5">
              <w:rPr>
                <w:sz w:val="18"/>
              </w:rPr>
              <w:t>Прочая закупка товаров, работ и услуг для обеспечения государственных (муниципальных) нужд</w:t>
            </w:r>
          </w:p>
        </w:tc>
        <w:tc>
          <w:tcPr>
            <w:tcW w:w="1417" w:type="dxa"/>
            <w:hideMark/>
          </w:tcPr>
          <w:p w:rsidR="00B02DD5" w:rsidRPr="00B02DD5" w:rsidRDefault="00B02DD5" w:rsidP="00B02DD5">
            <w:pPr>
              <w:rPr>
                <w:sz w:val="18"/>
              </w:rPr>
            </w:pPr>
            <w:r w:rsidRPr="00B02DD5">
              <w:rPr>
                <w:sz w:val="18"/>
              </w:rPr>
              <w:t>99 9 00 51180</w:t>
            </w:r>
          </w:p>
        </w:tc>
        <w:tc>
          <w:tcPr>
            <w:tcW w:w="709" w:type="dxa"/>
            <w:hideMark/>
          </w:tcPr>
          <w:p w:rsidR="00B02DD5" w:rsidRPr="00B02DD5" w:rsidRDefault="00B02DD5" w:rsidP="00B02DD5">
            <w:pPr>
              <w:rPr>
                <w:sz w:val="18"/>
              </w:rPr>
            </w:pPr>
            <w:r w:rsidRPr="00B02DD5">
              <w:rPr>
                <w:sz w:val="18"/>
              </w:rPr>
              <w:t>244</w:t>
            </w:r>
          </w:p>
        </w:tc>
        <w:tc>
          <w:tcPr>
            <w:tcW w:w="851" w:type="dxa"/>
            <w:hideMark/>
          </w:tcPr>
          <w:p w:rsidR="00B02DD5" w:rsidRPr="00B02DD5" w:rsidRDefault="00B02DD5" w:rsidP="00B02DD5">
            <w:pPr>
              <w:rPr>
                <w:sz w:val="18"/>
              </w:rPr>
            </w:pPr>
            <w:r w:rsidRPr="00B02DD5">
              <w:rPr>
                <w:sz w:val="18"/>
              </w:rPr>
              <w:t>02</w:t>
            </w:r>
          </w:p>
        </w:tc>
        <w:tc>
          <w:tcPr>
            <w:tcW w:w="708" w:type="dxa"/>
            <w:hideMark/>
          </w:tcPr>
          <w:p w:rsidR="00B02DD5" w:rsidRPr="00B02DD5" w:rsidRDefault="00B02DD5" w:rsidP="00B02DD5">
            <w:pPr>
              <w:rPr>
                <w:sz w:val="18"/>
              </w:rPr>
            </w:pPr>
            <w:r w:rsidRPr="00B02DD5">
              <w:rPr>
                <w:sz w:val="18"/>
              </w:rPr>
              <w:t>03</w:t>
            </w:r>
          </w:p>
        </w:tc>
        <w:tc>
          <w:tcPr>
            <w:tcW w:w="3402" w:type="dxa"/>
            <w:hideMark/>
          </w:tcPr>
          <w:p w:rsidR="00B02DD5" w:rsidRPr="00B02DD5" w:rsidRDefault="00B02DD5" w:rsidP="00B02DD5">
            <w:pPr>
              <w:rPr>
                <w:sz w:val="18"/>
              </w:rPr>
            </w:pPr>
            <w:r w:rsidRPr="00B02DD5">
              <w:rPr>
                <w:sz w:val="18"/>
              </w:rPr>
              <w:t>13,4</w:t>
            </w:r>
          </w:p>
        </w:tc>
      </w:tr>
      <w:tr w:rsidR="00B02DD5" w:rsidRPr="00B02DD5" w:rsidTr="00B02DD5">
        <w:trPr>
          <w:trHeight w:val="1673"/>
        </w:trPr>
        <w:tc>
          <w:tcPr>
            <w:tcW w:w="3119" w:type="dxa"/>
            <w:hideMark/>
          </w:tcPr>
          <w:p w:rsidR="00B02DD5" w:rsidRPr="00B02DD5" w:rsidRDefault="00B02DD5">
            <w:pPr>
              <w:rPr>
                <w:b/>
                <w:bCs/>
                <w:sz w:val="18"/>
              </w:rPr>
            </w:pPr>
            <w:r w:rsidRPr="00B02DD5">
              <w:rPr>
                <w:b/>
                <w:bCs/>
                <w:sz w:val="18"/>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tc>
        <w:tc>
          <w:tcPr>
            <w:tcW w:w="1417" w:type="dxa"/>
            <w:hideMark/>
          </w:tcPr>
          <w:p w:rsidR="00B02DD5" w:rsidRPr="00B02DD5" w:rsidRDefault="00B02DD5" w:rsidP="00B02DD5">
            <w:pPr>
              <w:rPr>
                <w:b/>
                <w:bCs/>
                <w:sz w:val="18"/>
              </w:rPr>
            </w:pPr>
            <w:r w:rsidRPr="00B02DD5">
              <w:rPr>
                <w:b/>
                <w:bCs/>
                <w:sz w:val="18"/>
              </w:rPr>
              <w:t>99 9 00 72390</w:t>
            </w:r>
          </w:p>
        </w:tc>
        <w:tc>
          <w:tcPr>
            <w:tcW w:w="709" w:type="dxa"/>
            <w:hideMark/>
          </w:tcPr>
          <w:p w:rsidR="00B02DD5" w:rsidRPr="00B02DD5" w:rsidRDefault="00B02DD5" w:rsidP="00B02DD5">
            <w:pPr>
              <w:rPr>
                <w:b/>
                <w:bCs/>
                <w:sz w:val="18"/>
              </w:rPr>
            </w:pPr>
            <w:r w:rsidRPr="00B02DD5">
              <w:rPr>
                <w:b/>
                <w:bCs/>
                <w:sz w:val="18"/>
              </w:rPr>
              <w:t> </w:t>
            </w:r>
          </w:p>
        </w:tc>
        <w:tc>
          <w:tcPr>
            <w:tcW w:w="851" w:type="dxa"/>
            <w:hideMark/>
          </w:tcPr>
          <w:p w:rsidR="00B02DD5" w:rsidRPr="00B02DD5" w:rsidRDefault="00B02DD5" w:rsidP="00B02DD5">
            <w:pPr>
              <w:rPr>
                <w:b/>
                <w:bCs/>
                <w:sz w:val="18"/>
              </w:rPr>
            </w:pPr>
            <w:r w:rsidRPr="00B02DD5">
              <w:rPr>
                <w:b/>
                <w:bCs/>
                <w:sz w:val="18"/>
              </w:rPr>
              <w:t> </w:t>
            </w:r>
          </w:p>
        </w:tc>
        <w:tc>
          <w:tcPr>
            <w:tcW w:w="708" w:type="dxa"/>
            <w:hideMark/>
          </w:tcPr>
          <w:p w:rsidR="00B02DD5" w:rsidRPr="00B02DD5" w:rsidRDefault="00B02DD5" w:rsidP="00B02DD5">
            <w:pPr>
              <w:rPr>
                <w:b/>
                <w:bCs/>
                <w:sz w:val="18"/>
              </w:rPr>
            </w:pPr>
            <w:r w:rsidRPr="00B02DD5">
              <w:rPr>
                <w:b/>
                <w:bCs/>
                <w:sz w:val="18"/>
              </w:rPr>
              <w:t> </w:t>
            </w:r>
          </w:p>
        </w:tc>
        <w:tc>
          <w:tcPr>
            <w:tcW w:w="3402" w:type="dxa"/>
            <w:hideMark/>
          </w:tcPr>
          <w:p w:rsidR="00B02DD5" w:rsidRPr="00B02DD5" w:rsidRDefault="00B02DD5" w:rsidP="00B02DD5">
            <w:pPr>
              <w:rPr>
                <w:b/>
                <w:bCs/>
                <w:sz w:val="18"/>
              </w:rPr>
            </w:pPr>
            <w:r w:rsidRPr="00B02DD5">
              <w:rPr>
                <w:b/>
                <w:bCs/>
                <w:sz w:val="18"/>
              </w:rPr>
              <w:t>0,2</w:t>
            </w:r>
          </w:p>
        </w:tc>
      </w:tr>
      <w:tr w:rsidR="00B02DD5" w:rsidRPr="00B02DD5" w:rsidTr="00B02DD5">
        <w:trPr>
          <w:trHeight w:val="2340"/>
        </w:trPr>
        <w:tc>
          <w:tcPr>
            <w:tcW w:w="3119" w:type="dxa"/>
            <w:hideMark/>
          </w:tcPr>
          <w:p w:rsidR="00B02DD5" w:rsidRPr="00B02DD5" w:rsidRDefault="00B02DD5">
            <w:pPr>
              <w:rPr>
                <w:sz w:val="18"/>
              </w:rPr>
            </w:pPr>
            <w:r w:rsidRPr="00B02DD5">
              <w:rPr>
                <w:sz w:val="18"/>
              </w:rPr>
              <w:lastRenderedPageBreak/>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(Закупка товаров, работ и услуг для обеспечения государственных (муниципальных) нужд)</w:t>
            </w:r>
          </w:p>
        </w:tc>
        <w:tc>
          <w:tcPr>
            <w:tcW w:w="1417" w:type="dxa"/>
            <w:hideMark/>
          </w:tcPr>
          <w:p w:rsidR="00B02DD5" w:rsidRPr="00B02DD5" w:rsidRDefault="00B02DD5" w:rsidP="00B02DD5">
            <w:pPr>
              <w:rPr>
                <w:sz w:val="18"/>
              </w:rPr>
            </w:pPr>
            <w:r w:rsidRPr="00B02DD5">
              <w:rPr>
                <w:sz w:val="18"/>
              </w:rPr>
              <w:t>99 9 00 72390</w:t>
            </w:r>
          </w:p>
        </w:tc>
        <w:tc>
          <w:tcPr>
            <w:tcW w:w="709" w:type="dxa"/>
            <w:hideMark/>
          </w:tcPr>
          <w:p w:rsidR="00B02DD5" w:rsidRPr="00B02DD5" w:rsidRDefault="00B02DD5" w:rsidP="00B02DD5">
            <w:pPr>
              <w:rPr>
                <w:sz w:val="18"/>
              </w:rPr>
            </w:pPr>
            <w:r w:rsidRPr="00B02DD5">
              <w:rPr>
                <w:sz w:val="18"/>
              </w:rPr>
              <w:t>200</w:t>
            </w:r>
          </w:p>
        </w:tc>
        <w:tc>
          <w:tcPr>
            <w:tcW w:w="851" w:type="dxa"/>
            <w:hideMark/>
          </w:tcPr>
          <w:p w:rsidR="00B02DD5" w:rsidRPr="00B02DD5" w:rsidRDefault="00B02DD5" w:rsidP="00B02DD5">
            <w:pPr>
              <w:rPr>
                <w:sz w:val="18"/>
              </w:rPr>
            </w:pPr>
            <w:r w:rsidRPr="00B02DD5">
              <w:rPr>
                <w:sz w:val="18"/>
              </w:rPr>
              <w:t> </w:t>
            </w:r>
          </w:p>
        </w:tc>
        <w:tc>
          <w:tcPr>
            <w:tcW w:w="708" w:type="dxa"/>
            <w:hideMark/>
          </w:tcPr>
          <w:p w:rsidR="00B02DD5" w:rsidRPr="00B02DD5" w:rsidRDefault="00B02DD5" w:rsidP="00B02DD5">
            <w:pPr>
              <w:rPr>
                <w:sz w:val="18"/>
              </w:rPr>
            </w:pPr>
            <w:r w:rsidRPr="00B02DD5">
              <w:rPr>
                <w:sz w:val="18"/>
              </w:rPr>
              <w:t> </w:t>
            </w:r>
          </w:p>
        </w:tc>
        <w:tc>
          <w:tcPr>
            <w:tcW w:w="3402" w:type="dxa"/>
            <w:hideMark/>
          </w:tcPr>
          <w:p w:rsidR="00B02DD5" w:rsidRPr="00B02DD5" w:rsidRDefault="00B02DD5" w:rsidP="00B02DD5">
            <w:pPr>
              <w:rPr>
                <w:sz w:val="18"/>
              </w:rPr>
            </w:pPr>
            <w:r w:rsidRPr="00B02DD5">
              <w:rPr>
                <w:sz w:val="18"/>
              </w:rPr>
              <w:t>0,2</w:t>
            </w:r>
          </w:p>
        </w:tc>
      </w:tr>
      <w:tr w:rsidR="00B02DD5" w:rsidRPr="00B02DD5" w:rsidTr="00B02DD5">
        <w:trPr>
          <w:trHeight w:val="668"/>
        </w:trPr>
        <w:tc>
          <w:tcPr>
            <w:tcW w:w="3119" w:type="dxa"/>
            <w:hideMark/>
          </w:tcPr>
          <w:p w:rsidR="00B02DD5" w:rsidRPr="00B02DD5" w:rsidRDefault="00B02DD5">
            <w:pPr>
              <w:rPr>
                <w:sz w:val="18"/>
              </w:rPr>
            </w:pPr>
            <w:r w:rsidRPr="00B02DD5">
              <w:rPr>
                <w:sz w:val="18"/>
              </w:rPr>
              <w:t>Прочая закупка товаров, работ и услуг для обеспечения государственных (муниципальных) нужд</w:t>
            </w:r>
          </w:p>
        </w:tc>
        <w:tc>
          <w:tcPr>
            <w:tcW w:w="1417" w:type="dxa"/>
            <w:hideMark/>
          </w:tcPr>
          <w:p w:rsidR="00B02DD5" w:rsidRPr="00B02DD5" w:rsidRDefault="00B02DD5" w:rsidP="00B02DD5">
            <w:pPr>
              <w:rPr>
                <w:sz w:val="18"/>
              </w:rPr>
            </w:pPr>
            <w:r w:rsidRPr="00B02DD5">
              <w:rPr>
                <w:sz w:val="18"/>
              </w:rPr>
              <w:t>99 9 00 72390</w:t>
            </w:r>
          </w:p>
        </w:tc>
        <w:tc>
          <w:tcPr>
            <w:tcW w:w="709" w:type="dxa"/>
            <w:hideMark/>
          </w:tcPr>
          <w:p w:rsidR="00B02DD5" w:rsidRPr="00B02DD5" w:rsidRDefault="00B02DD5" w:rsidP="00B02DD5">
            <w:pPr>
              <w:rPr>
                <w:sz w:val="18"/>
              </w:rPr>
            </w:pPr>
            <w:r w:rsidRPr="00B02DD5">
              <w:rPr>
                <w:sz w:val="18"/>
              </w:rPr>
              <w:t>244</w:t>
            </w:r>
          </w:p>
        </w:tc>
        <w:tc>
          <w:tcPr>
            <w:tcW w:w="851" w:type="dxa"/>
            <w:hideMark/>
          </w:tcPr>
          <w:p w:rsidR="00B02DD5" w:rsidRPr="00B02DD5" w:rsidRDefault="00B02DD5" w:rsidP="00B02DD5">
            <w:pPr>
              <w:rPr>
                <w:sz w:val="18"/>
              </w:rPr>
            </w:pPr>
            <w:r w:rsidRPr="00B02DD5">
              <w:rPr>
                <w:sz w:val="18"/>
              </w:rPr>
              <w:t>01</w:t>
            </w:r>
          </w:p>
        </w:tc>
        <w:tc>
          <w:tcPr>
            <w:tcW w:w="708" w:type="dxa"/>
            <w:hideMark/>
          </w:tcPr>
          <w:p w:rsidR="00B02DD5" w:rsidRPr="00B02DD5" w:rsidRDefault="00B02DD5" w:rsidP="00B02DD5">
            <w:pPr>
              <w:rPr>
                <w:sz w:val="18"/>
              </w:rPr>
            </w:pPr>
            <w:r w:rsidRPr="00B02DD5">
              <w:rPr>
                <w:sz w:val="18"/>
              </w:rPr>
              <w:t>04</w:t>
            </w:r>
          </w:p>
        </w:tc>
        <w:tc>
          <w:tcPr>
            <w:tcW w:w="3402" w:type="dxa"/>
            <w:hideMark/>
          </w:tcPr>
          <w:p w:rsidR="00B02DD5" w:rsidRPr="00B02DD5" w:rsidRDefault="00B02DD5" w:rsidP="00B02DD5">
            <w:pPr>
              <w:rPr>
                <w:sz w:val="18"/>
              </w:rPr>
            </w:pPr>
            <w:r w:rsidRPr="00B02DD5">
              <w:rPr>
                <w:sz w:val="18"/>
              </w:rPr>
              <w:t>0,2</w:t>
            </w:r>
          </w:p>
        </w:tc>
      </w:tr>
      <w:tr w:rsidR="00B02DD5" w:rsidRPr="00B02DD5" w:rsidTr="00B02DD5">
        <w:trPr>
          <w:trHeight w:val="668"/>
        </w:trPr>
        <w:tc>
          <w:tcPr>
            <w:tcW w:w="3119" w:type="dxa"/>
            <w:hideMark/>
          </w:tcPr>
          <w:p w:rsidR="00B02DD5" w:rsidRPr="00B02DD5" w:rsidRDefault="00B02DD5">
            <w:pPr>
              <w:rPr>
                <w:b/>
                <w:bCs/>
                <w:sz w:val="18"/>
              </w:rPr>
            </w:pPr>
            <w:r w:rsidRPr="00B02DD5">
              <w:rPr>
                <w:b/>
                <w:bCs/>
                <w:sz w:val="18"/>
              </w:rPr>
              <w:t>Расходы на приобретение пожарного оборудования и снаряжения</w:t>
            </w:r>
          </w:p>
        </w:tc>
        <w:tc>
          <w:tcPr>
            <w:tcW w:w="1417" w:type="dxa"/>
            <w:hideMark/>
          </w:tcPr>
          <w:p w:rsidR="00B02DD5" w:rsidRPr="00B02DD5" w:rsidRDefault="00B02DD5" w:rsidP="00B02DD5">
            <w:pPr>
              <w:rPr>
                <w:b/>
                <w:bCs/>
                <w:sz w:val="18"/>
              </w:rPr>
            </w:pPr>
            <w:r w:rsidRPr="00B02DD5">
              <w:rPr>
                <w:b/>
                <w:bCs/>
                <w:sz w:val="18"/>
              </w:rPr>
              <w:t>99 9 00 71180</w:t>
            </w:r>
          </w:p>
        </w:tc>
        <w:tc>
          <w:tcPr>
            <w:tcW w:w="709" w:type="dxa"/>
            <w:hideMark/>
          </w:tcPr>
          <w:p w:rsidR="00B02DD5" w:rsidRPr="00B02DD5" w:rsidRDefault="00B02DD5" w:rsidP="00B02DD5">
            <w:pPr>
              <w:rPr>
                <w:b/>
                <w:bCs/>
                <w:sz w:val="18"/>
              </w:rPr>
            </w:pPr>
            <w:r w:rsidRPr="00B02DD5">
              <w:rPr>
                <w:b/>
                <w:bCs/>
                <w:sz w:val="18"/>
              </w:rPr>
              <w:t> </w:t>
            </w:r>
          </w:p>
        </w:tc>
        <w:tc>
          <w:tcPr>
            <w:tcW w:w="851" w:type="dxa"/>
            <w:hideMark/>
          </w:tcPr>
          <w:p w:rsidR="00B02DD5" w:rsidRPr="00B02DD5" w:rsidRDefault="00B02DD5" w:rsidP="00B02DD5">
            <w:pPr>
              <w:rPr>
                <w:b/>
                <w:bCs/>
                <w:sz w:val="18"/>
              </w:rPr>
            </w:pPr>
            <w:r w:rsidRPr="00B02DD5">
              <w:rPr>
                <w:b/>
                <w:bCs/>
                <w:sz w:val="18"/>
              </w:rPr>
              <w:t> </w:t>
            </w:r>
          </w:p>
        </w:tc>
        <w:tc>
          <w:tcPr>
            <w:tcW w:w="708" w:type="dxa"/>
            <w:hideMark/>
          </w:tcPr>
          <w:p w:rsidR="00B02DD5" w:rsidRPr="00B02DD5" w:rsidRDefault="00B02DD5" w:rsidP="00B02DD5">
            <w:pPr>
              <w:rPr>
                <w:b/>
                <w:bCs/>
                <w:sz w:val="18"/>
              </w:rPr>
            </w:pPr>
            <w:r w:rsidRPr="00B02DD5">
              <w:rPr>
                <w:b/>
                <w:bCs/>
                <w:sz w:val="18"/>
              </w:rPr>
              <w:t> </w:t>
            </w:r>
          </w:p>
        </w:tc>
        <w:tc>
          <w:tcPr>
            <w:tcW w:w="3402" w:type="dxa"/>
            <w:hideMark/>
          </w:tcPr>
          <w:p w:rsidR="00B02DD5" w:rsidRPr="00B02DD5" w:rsidRDefault="00B02DD5" w:rsidP="00B02DD5">
            <w:pPr>
              <w:rPr>
                <w:b/>
                <w:bCs/>
                <w:sz w:val="18"/>
              </w:rPr>
            </w:pPr>
            <w:r w:rsidRPr="00B02DD5">
              <w:rPr>
                <w:b/>
                <w:bCs/>
                <w:sz w:val="18"/>
              </w:rPr>
              <w:t>262,8</w:t>
            </w:r>
          </w:p>
        </w:tc>
      </w:tr>
      <w:tr w:rsidR="00B02DD5" w:rsidRPr="00B02DD5" w:rsidTr="00B02DD5">
        <w:trPr>
          <w:trHeight w:val="960"/>
        </w:trPr>
        <w:tc>
          <w:tcPr>
            <w:tcW w:w="3119" w:type="dxa"/>
            <w:hideMark/>
          </w:tcPr>
          <w:p w:rsidR="00B02DD5" w:rsidRPr="00B02DD5" w:rsidRDefault="00B02DD5">
            <w:pPr>
              <w:rPr>
                <w:sz w:val="18"/>
              </w:rPr>
            </w:pPr>
            <w:r w:rsidRPr="00B02DD5">
              <w:rPr>
                <w:sz w:val="18"/>
              </w:rPr>
              <w:t>Расходы на приобретение пожарного оборудования и снаряжения (Закупка товаров, работ и услуг для обеспечения государственных (муниципальных) нужд)</w:t>
            </w:r>
          </w:p>
        </w:tc>
        <w:tc>
          <w:tcPr>
            <w:tcW w:w="1417" w:type="dxa"/>
            <w:hideMark/>
          </w:tcPr>
          <w:p w:rsidR="00B02DD5" w:rsidRPr="00B02DD5" w:rsidRDefault="00B02DD5" w:rsidP="00B02DD5">
            <w:pPr>
              <w:rPr>
                <w:sz w:val="18"/>
              </w:rPr>
            </w:pPr>
            <w:r w:rsidRPr="00B02DD5">
              <w:rPr>
                <w:sz w:val="18"/>
              </w:rPr>
              <w:t>99 9 00 71180</w:t>
            </w:r>
          </w:p>
        </w:tc>
        <w:tc>
          <w:tcPr>
            <w:tcW w:w="709" w:type="dxa"/>
            <w:hideMark/>
          </w:tcPr>
          <w:p w:rsidR="00B02DD5" w:rsidRPr="00B02DD5" w:rsidRDefault="00B02DD5" w:rsidP="00B02DD5">
            <w:pPr>
              <w:rPr>
                <w:sz w:val="18"/>
              </w:rPr>
            </w:pPr>
            <w:r w:rsidRPr="00B02DD5">
              <w:rPr>
                <w:sz w:val="18"/>
              </w:rPr>
              <w:t>200</w:t>
            </w:r>
          </w:p>
        </w:tc>
        <w:tc>
          <w:tcPr>
            <w:tcW w:w="851" w:type="dxa"/>
            <w:hideMark/>
          </w:tcPr>
          <w:p w:rsidR="00B02DD5" w:rsidRPr="00B02DD5" w:rsidRDefault="00B02DD5" w:rsidP="00B02DD5">
            <w:pPr>
              <w:rPr>
                <w:sz w:val="18"/>
              </w:rPr>
            </w:pPr>
            <w:r w:rsidRPr="00B02DD5">
              <w:rPr>
                <w:sz w:val="18"/>
              </w:rPr>
              <w:t> </w:t>
            </w:r>
          </w:p>
        </w:tc>
        <w:tc>
          <w:tcPr>
            <w:tcW w:w="708" w:type="dxa"/>
            <w:hideMark/>
          </w:tcPr>
          <w:p w:rsidR="00B02DD5" w:rsidRPr="00B02DD5" w:rsidRDefault="00B02DD5" w:rsidP="00B02DD5">
            <w:pPr>
              <w:rPr>
                <w:sz w:val="18"/>
              </w:rPr>
            </w:pPr>
            <w:r w:rsidRPr="00B02DD5">
              <w:rPr>
                <w:sz w:val="18"/>
              </w:rPr>
              <w:t> </w:t>
            </w:r>
          </w:p>
        </w:tc>
        <w:tc>
          <w:tcPr>
            <w:tcW w:w="3402" w:type="dxa"/>
            <w:hideMark/>
          </w:tcPr>
          <w:p w:rsidR="00B02DD5" w:rsidRPr="00B02DD5" w:rsidRDefault="00B02DD5" w:rsidP="00B02DD5">
            <w:pPr>
              <w:rPr>
                <w:sz w:val="18"/>
              </w:rPr>
            </w:pPr>
            <w:r w:rsidRPr="00B02DD5">
              <w:rPr>
                <w:sz w:val="18"/>
              </w:rPr>
              <w:t>262,8</w:t>
            </w:r>
          </w:p>
        </w:tc>
      </w:tr>
      <w:tr w:rsidR="00B02DD5" w:rsidRPr="00B02DD5" w:rsidTr="00B02DD5">
        <w:trPr>
          <w:trHeight w:val="960"/>
        </w:trPr>
        <w:tc>
          <w:tcPr>
            <w:tcW w:w="3119" w:type="dxa"/>
            <w:hideMark/>
          </w:tcPr>
          <w:p w:rsidR="00B02DD5" w:rsidRPr="00B02DD5" w:rsidRDefault="00B02DD5">
            <w:pPr>
              <w:rPr>
                <w:sz w:val="18"/>
              </w:rPr>
            </w:pPr>
            <w:r w:rsidRPr="00B02DD5">
              <w:rPr>
                <w:sz w:val="18"/>
              </w:rPr>
              <w:t>Прочая закупка товаров, работ и услуг для обеспечения государственных (муниципальных) нужд</w:t>
            </w:r>
          </w:p>
        </w:tc>
        <w:tc>
          <w:tcPr>
            <w:tcW w:w="1417" w:type="dxa"/>
            <w:hideMark/>
          </w:tcPr>
          <w:p w:rsidR="00B02DD5" w:rsidRPr="00B02DD5" w:rsidRDefault="00B02DD5" w:rsidP="00B02DD5">
            <w:pPr>
              <w:rPr>
                <w:sz w:val="18"/>
              </w:rPr>
            </w:pPr>
            <w:r w:rsidRPr="00B02DD5">
              <w:rPr>
                <w:sz w:val="18"/>
              </w:rPr>
              <w:t>99 9 00 71180</w:t>
            </w:r>
          </w:p>
        </w:tc>
        <w:tc>
          <w:tcPr>
            <w:tcW w:w="709" w:type="dxa"/>
            <w:hideMark/>
          </w:tcPr>
          <w:p w:rsidR="00B02DD5" w:rsidRPr="00B02DD5" w:rsidRDefault="00B02DD5" w:rsidP="00B02DD5">
            <w:pPr>
              <w:rPr>
                <w:sz w:val="18"/>
              </w:rPr>
            </w:pPr>
            <w:r w:rsidRPr="00B02DD5">
              <w:rPr>
                <w:sz w:val="18"/>
              </w:rPr>
              <w:t>244</w:t>
            </w:r>
          </w:p>
        </w:tc>
        <w:tc>
          <w:tcPr>
            <w:tcW w:w="851" w:type="dxa"/>
            <w:hideMark/>
          </w:tcPr>
          <w:p w:rsidR="00B02DD5" w:rsidRPr="00B02DD5" w:rsidRDefault="00B02DD5" w:rsidP="00B02DD5">
            <w:pPr>
              <w:rPr>
                <w:sz w:val="18"/>
              </w:rPr>
            </w:pPr>
            <w:r w:rsidRPr="00B02DD5">
              <w:rPr>
                <w:sz w:val="18"/>
              </w:rPr>
              <w:t>03</w:t>
            </w:r>
          </w:p>
        </w:tc>
        <w:tc>
          <w:tcPr>
            <w:tcW w:w="708" w:type="dxa"/>
            <w:hideMark/>
          </w:tcPr>
          <w:p w:rsidR="00B02DD5" w:rsidRPr="00B02DD5" w:rsidRDefault="00B02DD5" w:rsidP="00B02DD5">
            <w:pPr>
              <w:rPr>
                <w:sz w:val="18"/>
              </w:rPr>
            </w:pPr>
            <w:r w:rsidRPr="00B02DD5">
              <w:rPr>
                <w:sz w:val="18"/>
              </w:rPr>
              <w:t>10</w:t>
            </w:r>
          </w:p>
        </w:tc>
        <w:tc>
          <w:tcPr>
            <w:tcW w:w="3402" w:type="dxa"/>
            <w:hideMark/>
          </w:tcPr>
          <w:p w:rsidR="00B02DD5" w:rsidRPr="00B02DD5" w:rsidRDefault="00B02DD5" w:rsidP="00B02DD5">
            <w:pPr>
              <w:rPr>
                <w:sz w:val="18"/>
              </w:rPr>
            </w:pPr>
            <w:r w:rsidRPr="00B02DD5">
              <w:rPr>
                <w:sz w:val="18"/>
              </w:rPr>
              <w:t>262,8</w:t>
            </w:r>
          </w:p>
        </w:tc>
      </w:tr>
      <w:tr w:rsidR="00B02DD5" w:rsidRPr="00B02DD5" w:rsidTr="00B02DD5">
        <w:trPr>
          <w:trHeight w:val="1673"/>
        </w:trPr>
        <w:tc>
          <w:tcPr>
            <w:tcW w:w="3119" w:type="dxa"/>
            <w:hideMark/>
          </w:tcPr>
          <w:p w:rsidR="00B02DD5" w:rsidRPr="00B02DD5" w:rsidRDefault="00B02DD5">
            <w:pPr>
              <w:rPr>
                <w:b/>
                <w:bCs/>
                <w:sz w:val="18"/>
              </w:rPr>
            </w:pPr>
            <w:r w:rsidRPr="00B02DD5">
              <w:rPr>
                <w:b/>
                <w:bCs/>
                <w:sz w:val="18"/>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1417" w:type="dxa"/>
            <w:hideMark/>
          </w:tcPr>
          <w:p w:rsidR="00B02DD5" w:rsidRPr="00B02DD5" w:rsidRDefault="00B02DD5" w:rsidP="00B02DD5">
            <w:pPr>
              <w:rPr>
                <w:b/>
                <w:bCs/>
                <w:sz w:val="18"/>
              </w:rPr>
            </w:pPr>
            <w:r w:rsidRPr="00B02DD5">
              <w:rPr>
                <w:b/>
                <w:bCs/>
                <w:sz w:val="18"/>
              </w:rPr>
              <w:t>99 9 00 85010</w:t>
            </w:r>
          </w:p>
        </w:tc>
        <w:tc>
          <w:tcPr>
            <w:tcW w:w="709" w:type="dxa"/>
            <w:hideMark/>
          </w:tcPr>
          <w:p w:rsidR="00B02DD5" w:rsidRPr="00B02DD5" w:rsidRDefault="00B02DD5" w:rsidP="00B02DD5">
            <w:pPr>
              <w:rPr>
                <w:b/>
                <w:bCs/>
                <w:sz w:val="18"/>
              </w:rPr>
            </w:pPr>
            <w:r w:rsidRPr="00B02DD5">
              <w:rPr>
                <w:b/>
                <w:bCs/>
                <w:sz w:val="18"/>
              </w:rPr>
              <w:t> </w:t>
            </w:r>
          </w:p>
        </w:tc>
        <w:tc>
          <w:tcPr>
            <w:tcW w:w="851" w:type="dxa"/>
            <w:hideMark/>
          </w:tcPr>
          <w:p w:rsidR="00B02DD5" w:rsidRPr="00B02DD5" w:rsidRDefault="00B02DD5" w:rsidP="00B02DD5">
            <w:pPr>
              <w:rPr>
                <w:b/>
                <w:bCs/>
                <w:sz w:val="18"/>
              </w:rPr>
            </w:pPr>
            <w:r w:rsidRPr="00B02DD5">
              <w:rPr>
                <w:b/>
                <w:bCs/>
                <w:sz w:val="18"/>
              </w:rPr>
              <w:t> </w:t>
            </w:r>
          </w:p>
        </w:tc>
        <w:tc>
          <w:tcPr>
            <w:tcW w:w="708" w:type="dxa"/>
            <w:hideMark/>
          </w:tcPr>
          <w:p w:rsidR="00B02DD5" w:rsidRPr="00B02DD5" w:rsidRDefault="00B02DD5" w:rsidP="00B02DD5">
            <w:pPr>
              <w:rPr>
                <w:b/>
                <w:bCs/>
                <w:sz w:val="18"/>
              </w:rPr>
            </w:pPr>
            <w:r w:rsidRPr="00B02DD5">
              <w:rPr>
                <w:b/>
                <w:bCs/>
                <w:sz w:val="18"/>
              </w:rPr>
              <w:t> </w:t>
            </w:r>
          </w:p>
        </w:tc>
        <w:tc>
          <w:tcPr>
            <w:tcW w:w="3402" w:type="dxa"/>
            <w:hideMark/>
          </w:tcPr>
          <w:p w:rsidR="00B02DD5" w:rsidRPr="00B02DD5" w:rsidRDefault="00B02DD5" w:rsidP="00B02DD5">
            <w:pPr>
              <w:rPr>
                <w:b/>
                <w:bCs/>
                <w:sz w:val="18"/>
              </w:rPr>
            </w:pPr>
            <w:r w:rsidRPr="00B02DD5">
              <w:rPr>
                <w:b/>
                <w:bCs/>
                <w:sz w:val="18"/>
              </w:rPr>
              <w:t>0,5</w:t>
            </w:r>
          </w:p>
        </w:tc>
      </w:tr>
      <w:tr w:rsidR="00B02DD5" w:rsidRPr="00B02DD5" w:rsidTr="00B02DD5">
        <w:trPr>
          <w:trHeight w:val="1673"/>
        </w:trPr>
        <w:tc>
          <w:tcPr>
            <w:tcW w:w="3119" w:type="dxa"/>
            <w:hideMark/>
          </w:tcPr>
          <w:p w:rsidR="00B02DD5" w:rsidRPr="00B02DD5" w:rsidRDefault="00B02DD5">
            <w:pPr>
              <w:rPr>
                <w:sz w:val="18"/>
              </w:rPr>
            </w:pPr>
            <w:r w:rsidRPr="00B02DD5">
              <w:rPr>
                <w:sz w:val="18"/>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(Межбюджетные трансферты)</w:t>
            </w:r>
          </w:p>
        </w:tc>
        <w:tc>
          <w:tcPr>
            <w:tcW w:w="1417" w:type="dxa"/>
            <w:hideMark/>
          </w:tcPr>
          <w:p w:rsidR="00B02DD5" w:rsidRPr="00B02DD5" w:rsidRDefault="00B02DD5" w:rsidP="00B02DD5">
            <w:pPr>
              <w:rPr>
                <w:sz w:val="18"/>
              </w:rPr>
            </w:pPr>
            <w:r w:rsidRPr="00B02DD5">
              <w:rPr>
                <w:sz w:val="18"/>
              </w:rPr>
              <w:t>99 9 00 85010</w:t>
            </w:r>
          </w:p>
        </w:tc>
        <w:tc>
          <w:tcPr>
            <w:tcW w:w="709" w:type="dxa"/>
            <w:hideMark/>
          </w:tcPr>
          <w:p w:rsidR="00B02DD5" w:rsidRPr="00B02DD5" w:rsidRDefault="00B02DD5" w:rsidP="00B02DD5">
            <w:pPr>
              <w:rPr>
                <w:sz w:val="18"/>
              </w:rPr>
            </w:pPr>
            <w:r w:rsidRPr="00B02DD5">
              <w:rPr>
                <w:sz w:val="18"/>
              </w:rPr>
              <w:t>500</w:t>
            </w:r>
          </w:p>
        </w:tc>
        <w:tc>
          <w:tcPr>
            <w:tcW w:w="851" w:type="dxa"/>
            <w:hideMark/>
          </w:tcPr>
          <w:p w:rsidR="00B02DD5" w:rsidRPr="00B02DD5" w:rsidRDefault="00B02DD5" w:rsidP="00B02DD5">
            <w:pPr>
              <w:rPr>
                <w:sz w:val="18"/>
              </w:rPr>
            </w:pPr>
            <w:r w:rsidRPr="00B02DD5">
              <w:rPr>
                <w:sz w:val="18"/>
              </w:rPr>
              <w:t> </w:t>
            </w:r>
          </w:p>
        </w:tc>
        <w:tc>
          <w:tcPr>
            <w:tcW w:w="708" w:type="dxa"/>
            <w:hideMark/>
          </w:tcPr>
          <w:p w:rsidR="00B02DD5" w:rsidRPr="00B02DD5" w:rsidRDefault="00B02DD5" w:rsidP="00B02DD5">
            <w:pPr>
              <w:rPr>
                <w:sz w:val="18"/>
              </w:rPr>
            </w:pPr>
            <w:r w:rsidRPr="00B02DD5">
              <w:rPr>
                <w:sz w:val="18"/>
              </w:rPr>
              <w:t> </w:t>
            </w:r>
          </w:p>
        </w:tc>
        <w:tc>
          <w:tcPr>
            <w:tcW w:w="3402" w:type="dxa"/>
            <w:hideMark/>
          </w:tcPr>
          <w:p w:rsidR="00B02DD5" w:rsidRPr="00B02DD5" w:rsidRDefault="00B02DD5" w:rsidP="00B02DD5">
            <w:pPr>
              <w:rPr>
                <w:sz w:val="18"/>
              </w:rPr>
            </w:pPr>
            <w:r w:rsidRPr="00B02DD5">
              <w:rPr>
                <w:sz w:val="18"/>
              </w:rPr>
              <w:t>0,5</w:t>
            </w:r>
          </w:p>
        </w:tc>
      </w:tr>
      <w:tr w:rsidR="00B02DD5" w:rsidRPr="00B02DD5" w:rsidTr="00B02DD5">
        <w:trPr>
          <w:trHeight w:val="2674"/>
        </w:trPr>
        <w:tc>
          <w:tcPr>
            <w:tcW w:w="3119" w:type="dxa"/>
            <w:hideMark/>
          </w:tcPr>
          <w:p w:rsidR="00B02DD5" w:rsidRPr="00B02DD5" w:rsidRDefault="00B02DD5">
            <w:pPr>
              <w:rPr>
                <w:b/>
                <w:bCs/>
                <w:sz w:val="18"/>
              </w:rPr>
            </w:pPr>
            <w:r w:rsidRPr="00B02DD5">
              <w:rPr>
                <w:b/>
                <w:bCs/>
                <w:sz w:val="18"/>
              </w:rPr>
              <w:t>Предоставление иных межбюджетных трансфертов бюджету Тарасовского района по соглашениям на увеличение бюджетных ассигнований дорожного фонда Тарасовского района, направленных на решение вопросов дорожной деятельности на территории Митякинского сельского поселения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1417" w:type="dxa"/>
            <w:hideMark/>
          </w:tcPr>
          <w:p w:rsidR="00B02DD5" w:rsidRPr="00B02DD5" w:rsidRDefault="00B02DD5" w:rsidP="00B02DD5">
            <w:pPr>
              <w:rPr>
                <w:b/>
                <w:bCs/>
                <w:sz w:val="18"/>
              </w:rPr>
            </w:pPr>
            <w:r w:rsidRPr="00B02DD5">
              <w:rPr>
                <w:b/>
                <w:bCs/>
                <w:sz w:val="18"/>
              </w:rPr>
              <w:t>99 9 00 85011</w:t>
            </w:r>
          </w:p>
        </w:tc>
        <w:tc>
          <w:tcPr>
            <w:tcW w:w="709" w:type="dxa"/>
            <w:hideMark/>
          </w:tcPr>
          <w:p w:rsidR="00B02DD5" w:rsidRPr="00B02DD5" w:rsidRDefault="00B02DD5" w:rsidP="00B02DD5">
            <w:pPr>
              <w:rPr>
                <w:b/>
                <w:bCs/>
                <w:sz w:val="18"/>
              </w:rPr>
            </w:pPr>
            <w:r w:rsidRPr="00B02DD5">
              <w:rPr>
                <w:b/>
                <w:bCs/>
                <w:sz w:val="18"/>
              </w:rPr>
              <w:t> </w:t>
            </w:r>
          </w:p>
        </w:tc>
        <w:tc>
          <w:tcPr>
            <w:tcW w:w="851" w:type="dxa"/>
            <w:hideMark/>
          </w:tcPr>
          <w:p w:rsidR="00B02DD5" w:rsidRPr="00B02DD5" w:rsidRDefault="00B02DD5" w:rsidP="00B02DD5">
            <w:pPr>
              <w:rPr>
                <w:b/>
                <w:bCs/>
                <w:sz w:val="18"/>
              </w:rPr>
            </w:pPr>
            <w:r w:rsidRPr="00B02DD5">
              <w:rPr>
                <w:b/>
                <w:bCs/>
                <w:sz w:val="18"/>
              </w:rPr>
              <w:t> </w:t>
            </w:r>
          </w:p>
        </w:tc>
        <w:tc>
          <w:tcPr>
            <w:tcW w:w="708" w:type="dxa"/>
            <w:hideMark/>
          </w:tcPr>
          <w:p w:rsidR="00B02DD5" w:rsidRPr="00B02DD5" w:rsidRDefault="00B02DD5" w:rsidP="00B02DD5">
            <w:pPr>
              <w:rPr>
                <w:b/>
                <w:bCs/>
                <w:sz w:val="18"/>
              </w:rPr>
            </w:pPr>
            <w:r w:rsidRPr="00B02DD5">
              <w:rPr>
                <w:b/>
                <w:bCs/>
                <w:sz w:val="18"/>
              </w:rPr>
              <w:t> </w:t>
            </w:r>
          </w:p>
        </w:tc>
        <w:tc>
          <w:tcPr>
            <w:tcW w:w="3402" w:type="dxa"/>
            <w:hideMark/>
          </w:tcPr>
          <w:p w:rsidR="00B02DD5" w:rsidRPr="00B02DD5" w:rsidRDefault="00B02DD5" w:rsidP="00B02DD5">
            <w:pPr>
              <w:rPr>
                <w:b/>
                <w:bCs/>
                <w:sz w:val="18"/>
              </w:rPr>
            </w:pPr>
            <w:r w:rsidRPr="00B02DD5">
              <w:rPr>
                <w:b/>
                <w:bCs/>
                <w:sz w:val="18"/>
              </w:rPr>
              <w:t>144,1</w:t>
            </w:r>
          </w:p>
        </w:tc>
      </w:tr>
      <w:tr w:rsidR="00B02DD5" w:rsidRPr="00B02DD5" w:rsidTr="00B02DD5">
        <w:trPr>
          <w:trHeight w:val="2674"/>
        </w:trPr>
        <w:tc>
          <w:tcPr>
            <w:tcW w:w="3119" w:type="dxa"/>
            <w:hideMark/>
          </w:tcPr>
          <w:p w:rsidR="00B02DD5" w:rsidRPr="00B02DD5" w:rsidRDefault="00B02DD5">
            <w:pPr>
              <w:rPr>
                <w:sz w:val="18"/>
              </w:rPr>
            </w:pPr>
            <w:r w:rsidRPr="00B02DD5">
              <w:rPr>
                <w:sz w:val="18"/>
              </w:rPr>
              <w:lastRenderedPageBreak/>
              <w:t>Предоставление иных межбюджетных трансфертов бюджету Тарасовского района по соглашениям на увеличение бюджетных ассигнований дорожного фонда Тарасовского района, направленных на решение вопросов дорожной деятельности на территории Митякинского сельского поселения по иным непрограммным мероприятиям в рамках непрограммных расходов органов местного самоуправления Митякинского сельского поселения» (Межбюджетные трансферты)</w:t>
            </w:r>
          </w:p>
        </w:tc>
        <w:tc>
          <w:tcPr>
            <w:tcW w:w="1417" w:type="dxa"/>
            <w:hideMark/>
          </w:tcPr>
          <w:p w:rsidR="00B02DD5" w:rsidRPr="00B02DD5" w:rsidRDefault="00B02DD5" w:rsidP="00B02DD5">
            <w:pPr>
              <w:rPr>
                <w:sz w:val="18"/>
              </w:rPr>
            </w:pPr>
            <w:r w:rsidRPr="00B02DD5">
              <w:rPr>
                <w:sz w:val="18"/>
              </w:rPr>
              <w:t>99 9 00 85011</w:t>
            </w:r>
          </w:p>
        </w:tc>
        <w:tc>
          <w:tcPr>
            <w:tcW w:w="709" w:type="dxa"/>
            <w:hideMark/>
          </w:tcPr>
          <w:p w:rsidR="00B02DD5" w:rsidRPr="00B02DD5" w:rsidRDefault="00B02DD5" w:rsidP="00B02DD5">
            <w:pPr>
              <w:rPr>
                <w:sz w:val="18"/>
              </w:rPr>
            </w:pPr>
            <w:r w:rsidRPr="00B02DD5">
              <w:rPr>
                <w:sz w:val="18"/>
              </w:rPr>
              <w:t>500</w:t>
            </w:r>
          </w:p>
        </w:tc>
        <w:tc>
          <w:tcPr>
            <w:tcW w:w="851" w:type="dxa"/>
            <w:hideMark/>
          </w:tcPr>
          <w:p w:rsidR="00B02DD5" w:rsidRPr="00B02DD5" w:rsidRDefault="00B02DD5" w:rsidP="00B02DD5">
            <w:pPr>
              <w:rPr>
                <w:sz w:val="18"/>
              </w:rPr>
            </w:pPr>
            <w:r w:rsidRPr="00B02DD5">
              <w:rPr>
                <w:sz w:val="18"/>
              </w:rPr>
              <w:t> </w:t>
            </w:r>
          </w:p>
        </w:tc>
        <w:tc>
          <w:tcPr>
            <w:tcW w:w="708" w:type="dxa"/>
            <w:hideMark/>
          </w:tcPr>
          <w:p w:rsidR="00B02DD5" w:rsidRPr="00B02DD5" w:rsidRDefault="00B02DD5" w:rsidP="00B02DD5">
            <w:pPr>
              <w:rPr>
                <w:sz w:val="18"/>
              </w:rPr>
            </w:pPr>
            <w:r w:rsidRPr="00B02DD5">
              <w:rPr>
                <w:sz w:val="18"/>
              </w:rPr>
              <w:t> </w:t>
            </w:r>
          </w:p>
        </w:tc>
        <w:tc>
          <w:tcPr>
            <w:tcW w:w="3402" w:type="dxa"/>
            <w:hideMark/>
          </w:tcPr>
          <w:p w:rsidR="00B02DD5" w:rsidRPr="00B02DD5" w:rsidRDefault="00B02DD5" w:rsidP="00B02DD5">
            <w:pPr>
              <w:rPr>
                <w:sz w:val="18"/>
              </w:rPr>
            </w:pPr>
            <w:r w:rsidRPr="00B02DD5">
              <w:rPr>
                <w:sz w:val="18"/>
              </w:rPr>
              <w:t>144,1</w:t>
            </w:r>
          </w:p>
        </w:tc>
      </w:tr>
      <w:tr w:rsidR="00B02DD5" w:rsidRPr="00B02DD5" w:rsidTr="00B02DD5">
        <w:trPr>
          <w:trHeight w:val="1002"/>
        </w:trPr>
        <w:tc>
          <w:tcPr>
            <w:tcW w:w="3119" w:type="dxa"/>
            <w:hideMark/>
          </w:tcPr>
          <w:p w:rsidR="00B02DD5" w:rsidRPr="00B02DD5" w:rsidRDefault="00B02DD5">
            <w:pPr>
              <w:rPr>
                <w:b/>
                <w:bCs/>
                <w:sz w:val="18"/>
              </w:rPr>
            </w:pPr>
            <w:r w:rsidRPr="00B02DD5">
              <w:rPr>
                <w:b/>
                <w:bCs/>
                <w:sz w:val="18"/>
              </w:rPr>
              <w:t>Реализация направления расходов в рамках непрограммных расходов органов местного самоуправления Митякинского сельского поселения</w:t>
            </w:r>
          </w:p>
        </w:tc>
        <w:tc>
          <w:tcPr>
            <w:tcW w:w="1417" w:type="dxa"/>
            <w:hideMark/>
          </w:tcPr>
          <w:p w:rsidR="00B02DD5" w:rsidRPr="00B02DD5" w:rsidRDefault="00B02DD5" w:rsidP="00B02DD5">
            <w:pPr>
              <w:rPr>
                <w:b/>
                <w:bCs/>
                <w:sz w:val="18"/>
              </w:rPr>
            </w:pPr>
            <w:r w:rsidRPr="00B02DD5">
              <w:rPr>
                <w:b/>
                <w:bCs/>
                <w:sz w:val="18"/>
              </w:rPr>
              <w:t>99 9 00 99990</w:t>
            </w:r>
          </w:p>
        </w:tc>
        <w:tc>
          <w:tcPr>
            <w:tcW w:w="709" w:type="dxa"/>
            <w:hideMark/>
          </w:tcPr>
          <w:p w:rsidR="00B02DD5" w:rsidRPr="00B02DD5" w:rsidRDefault="00B02DD5" w:rsidP="00B02DD5">
            <w:pPr>
              <w:rPr>
                <w:b/>
                <w:bCs/>
                <w:sz w:val="18"/>
              </w:rPr>
            </w:pPr>
            <w:r w:rsidRPr="00B02DD5">
              <w:rPr>
                <w:b/>
                <w:bCs/>
                <w:sz w:val="18"/>
              </w:rPr>
              <w:t> </w:t>
            </w:r>
          </w:p>
        </w:tc>
        <w:tc>
          <w:tcPr>
            <w:tcW w:w="851" w:type="dxa"/>
            <w:hideMark/>
          </w:tcPr>
          <w:p w:rsidR="00B02DD5" w:rsidRPr="00B02DD5" w:rsidRDefault="00B02DD5" w:rsidP="00B02DD5">
            <w:pPr>
              <w:rPr>
                <w:b/>
                <w:bCs/>
                <w:sz w:val="18"/>
              </w:rPr>
            </w:pPr>
            <w:r w:rsidRPr="00B02DD5">
              <w:rPr>
                <w:b/>
                <w:bCs/>
                <w:sz w:val="18"/>
              </w:rPr>
              <w:t> </w:t>
            </w:r>
          </w:p>
        </w:tc>
        <w:tc>
          <w:tcPr>
            <w:tcW w:w="708" w:type="dxa"/>
            <w:hideMark/>
          </w:tcPr>
          <w:p w:rsidR="00B02DD5" w:rsidRPr="00B02DD5" w:rsidRDefault="00B02DD5" w:rsidP="00B02DD5">
            <w:pPr>
              <w:rPr>
                <w:b/>
                <w:bCs/>
                <w:sz w:val="18"/>
              </w:rPr>
            </w:pPr>
            <w:r w:rsidRPr="00B02DD5">
              <w:rPr>
                <w:b/>
                <w:bCs/>
                <w:sz w:val="18"/>
              </w:rPr>
              <w:t> </w:t>
            </w:r>
          </w:p>
        </w:tc>
        <w:tc>
          <w:tcPr>
            <w:tcW w:w="3402" w:type="dxa"/>
            <w:hideMark/>
          </w:tcPr>
          <w:p w:rsidR="00B02DD5" w:rsidRPr="00B02DD5" w:rsidRDefault="00B02DD5" w:rsidP="00B02DD5">
            <w:pPr>
              <w:rPr>
                <w:b/>
                <w:bCs/>
                <w:sz w:val="18"/>
              </w:rPr>
            </w:pPr>
            <w:r w:rsidRPr="00B02DD5">
              <w:rPr>
                <w:b/>
                <w:bCs/>
                <w:sz w:val="18"/>
              </w:rPr>
              <w:t>1 278,9</w:t>
            </w:r>
          </w:p>
        </w:tc>
      </w:tr>
      <w:tr w:rsidR="00B02DD5" w:rsidRPr="00B02DD5" w:rsidTr="00B02DD5">
        <w:trPr>
          <w:trHeight w:val="1339"/>
        </w:trPr>
        <w:tc>
          <w:tcPr>
            <w:tcW w:w="3119" w:type="dxa"/>
            <w:hideMark/>
          </w:tcPr>
          <w:p w:rsidR="00B02DD5" w:rsidRPr="00B02DD5" w:rsidRDefault="00B02DD5">
            <w:pPr>
              <w:rPr>
                <w:sz w:val="18"/>
              </w:rPr>
            </w:pPr>
            <w:r w:rsidRPr="00B02DD5">
              <w:rPr>
                <w:sz w:val="18"/>
              </w:rPr>
              <w:t>Реализация направления расходов в рамках непрограммных расходов органов местного самоуправления Митякинского сельского поселения (Закупка товаров, работ и услуг для обеспечения государственных (муниципальных) нужд)</w:t>
            </w:r>
          </w:p>
        </w:tc>
        <w:tc>
          <w:tcPr>
            <w:tcW w:w="1417" w:type="dxa"/>
            <w:hideMark/>
          </w:tcPr>
          <w:p w:rsidR="00B02DD5" w:rsidRPr="00B02DD5" w:rsidRDefault="00B02DD5" w:rsidP="00B02DD5">
            <w:pPr>
              <w:rPr>
                <w:sz w:val="18"/>
              </w:rPr>
            </w:pPr>
            <w:r w:rsidRPr="00B02DD5">
              <w:rPr>
                <w:sz w:val="18"/>
              </w:rPr>
              <w:t>99 9 00 99990</w:t>
            </w:r>
          </w:p>
        </w:tc>
        <w:tc>
          <w:tcPr>
            <w:tcW w:w="709" w:type="dxa"/>
            <w:hideMark/>
          </w:tcPr>
          <w:p w:rsidR="00B02DD5" w:rsidRPr="00B02DD5" w:rsidRDefault="00B02DD5" w:rsidP="00B02DD5">
            <w:pPr>
              <w:rPr>
                <w:sz w:val="18"/>
              </w:rPr>
            </w:pPr>
            <w:r w:rsidRPr="00B02DD5">
              <w:rPr>
                <w:sz w:val="18"/>
              </w:rPr>
              <w:t>200</w:t>
            </w:r>
          </w:p>
        </w:tc>
        <w:tc>
          <w:tcPr>
            <w:tcW w:w="851" w:type="dxa"/>
            <w:hideMark/>
          </w:tcPr>
          <w:p w:rsidR="00B02DD5" w:rsidRPr="00B02DD5" w:rsidRDefault="00B02DD5" w:rsidP="00B02DD5">
            <w:pPr>
              <w:rPr>
                <w:sz w:val="18"/>
              </w:rPr>
            </w:pPr>
            <w:r w:rsidRPr="00B02DD5">
              <w:rPr>
                <w:sz w:val="18"/>
              </w:rPr>
              <w:t> </w:t>
            </w:r>
          </w:p>
        </w:tc>
        <w:tc>
          <w:tcPr>
            <w:tcW w:w="708" w:type="dxa"/>
            <w:hideMark/>
          </w:tcPr>
          <w:p w:rsidR="00B02DD5" w:rsidRPr="00B02DD5" w:rsidRDefault="00B02DD5" w:rsidP="00B02DD5">
            <w:pPr>
              <w:rPr>
                <w:sz w:val="18"/>
              </w:rPr>
            </w:pPr>
            <w:r w:rsidRPr="00B02DD5">
              <w:rPr>
                <w:sz w:val="18"/>
              </w:rPr>
              <w:t> </w:t>
            </w:r>
          </w:p>
        </w:tc>
        <w:tc>
          <w:tcPr>
            <w:tcW w:w="3402" w:type="dxa"/>
            <w:hideMark/>
          </w:tcPr>
          <w:p w:rsidR="00B02DD5" w:rsidRPr="00B02DD5" w:rsidRDefault="00B02DD5" w:rsidP="00B02DD5">
            <w:pPr>
              <w:rPr>
                <w:sz w:val="18"/>
              </w:rPr>
            </w:pPr>
            <w:r w:rsidRPr="00B02DD5">
              <w:rPr>
                <w:sz w:val="18"/>
              </w:rPr>
              <w:t>780,0</w:t>
            </w:r>
          </w:p>
        </w:tc>
      </w:tr>
      <w:tr w:rsidR="00B02DD5" w:rsidRPr="00B02DD5" w:rsidTr="00B02DD5">
        <w:trPr>
          <w:trHeight w:val="668"/>
        </w:trPr>
        <w:tc>
          <w:tcPr>
            <w:tcW w:w="3119" w:type="dxa"/>
            <w:hideMark/>
          </w:tcPr>
          <w:p w:rsidR="00B02DD5" w:rsidRPr="00B02DD5" w:rsidRDefault="00B02DD5">
            <w:pPr>
              <w:rPr>
                <w:sz w:val="18"/>
              </w:rPr>
            </w:pPr>
            <w:r w:rsidRPr="00B02DD5">
              <w:rPr>
                <w:sz w:val="18"/>
              </w:rPr>
              <w:t>Прочая закупка товаров, работ и услуг для обеспечения государственных (муниципальных) нужд</w:t>
            </w:r>
          </w:p>
        </w:tc>
        <w:tc>
          <w:tcPr>
            <w:tcW w:w="1417" w:type="dxa"/>
            <w:hideMark/>
          </w:tcPr>
          <w:p w:rsidR="00B02DD5" w:rsidRPr="00B02DD5" w:rsidRDefault="00B02DD5" w:rsidP="00B02DD5">
            <w:pPr>
              <w:rPr>
                <w:sz w:val="18"/>
              </w:rPr>
            </w:pPr>
            <w:r w:rsidRPr="00B02DD5">
              <w:rPr>
                <w:sz w:val="18"/>
              </w:rPr>
              <w:t>99 9 00 99990</w:t>
            </w:r>
          </w:p>
        </w:tc>
        <w:tc>
          <w:tcPr>
            <w:tcW w:w="709" w:type="dxa"/>
            <w:hideMark/>
          </w:tcPr>
          <w:p w:rsidR="00B02DD5" w:rsidRPr="00B02DD5" w:rsidRDefault="00B02DD5" w:rsidP="00B02DD5">
            <w:pPr>
              <w:rPr>
                <w:sz w:val="18"/>
              </w:rPr>
            </w:pPr>
            <w:r w:rsidRPr="00B02DD5">
              <w:rPr>
                <w:sz w:val="18"/>
              </w:rPr>
              <w:t>244</w:t>
            </w:r>
          </w:p>
        </w:tc>
        <w:tc>
          <w:tcPr>
            <w:tcW w:w="851" w:type="dxa"/>
            <w:hideMark/>
          </w:tcPr>
          <w:p w:rsidR="00B02DD5" w:rsidRPr="00B02DD5" w:rsidRDefault="00B02DD5" w:rsidP="00B02DD5">
            <w:pPr>
              <w:rPr>
                <w:sz w:val="18"/>
              </w:rPr>
            </w:pPr>
            <w:r w:rsidRPr="00B02DD5">
              <w:rPr>
                <w:sz w:val="18"/>
              </w:rPr>
              <w:t>01</w:t>
            </w:r>
          </w:p>
        </w:tc>
        <w:tc>
          <w:tcPr>
            <w:tcW w:w="708" w:type="dxa"/>
            <w:hideMark/>
          </w:tcPr>
          <w:p w:rsidR="00B02DD5" w:rsidRPr="00B02DD5" w:rsidRDefault="00B02DD5" w:rsidP="00B02DD5">
            <w:pPr>
              <w:rPr>
                <w:sz w:val="18"/>
              </w:rPr>
            </w:pPr>
            <w:r w:rsidRPr="00B02DD5">
              <w:rPr>
                <w:sz w:val="18"/>
              </w:rPr>
              <w:t>13</w:t>
            </w:r>
          </w:p>
        </w:tc>
        <w:tc>
          <w:tcPr>
            <w:tcW w:w="3402" w:type="dxa"/>
            <w:hideMark/>
          </w:tcPr>
          <w:p w:rsidR="00B02DD5" w:rsidRPr="00B02DD5" w:rsidRDefault="00B02DD5" w:rsidP="00B02DD5">
            <w:pPr>
              <w:rPr>
                <w:sz w:val="18"/>
              </w:rPr>
            </w:pPr>
            <w:r w:rsidRPr="00B02DD5">
              <w:rPr>
                <w:sz w:val="18"/>
              </w:rPr>
              <w:t>780,0</w:t>
            </w:r>
          </w:p>
        </w:tc>
      </w:tr>
      <w:tr w:rsidR="00B02DD5" w:rsidRPr="00B02DD5" w:rsidTr="00B02DD5">
        <w:trPr>
          <w:trHeight w:val="1002"/>
        </w:trPr>
        <w:tc>
          <w:tcPr>
            <w:tcW w:w="3119" w:type="dxa"/>
            <w:hideMark/>
          </w:tcPr>
          <w:p w:rsidR="00B02DD5" w:rsidRPr="00B02DD5" w:rsidRDefault="00B02DD5">
            <w:pPr>
              <w:rPr>
                <w:sz w:val="18"/>
              </w:rPr>
            </w:pPr>
            <w:r w:rsidRPr="00B02DD5">
              <w:rPr>
                <w:sz w:val="18"/>
              </w:rPr>
              <w:t>Реализация направления расходов в рамках непрограммных расходов органов местного самоуправления Митякинского сельского поселения (Иные бюджетные ассигнования)</w:t>
            </w:r>
          </w:p>
        </w:tc>
        <w:tc>
          <w:tcPr>
            <w:tcW w:w="1417" w:type="dxa"/>
            <w:hideMark/>
          </w:tcPr>
          <w:p w:rsidR="00B02DD5" w:rsidRPr="00B02DD5" w:rsidRDefault="00B02DD5" w:rsidP="00B02DD5">
            <w:pPr>
              <w:rPr>
                <w:sz w:val="18"/>
              </w:rPr>
            </w:pPr>
            <w:r w:rsidRPr="00B02DD5">
              <w:rPr>
                <w:sz w:val="18"/>
              </w:rPr>
              <w:t>99 9 00 99990</w:t>
            </w:r>
          </w:p>
        </w:tc>
        <w:tc>
          <w:tcPr>
            <w:tcW w:w="709" w:type="dxa"/>
            <w:hideMark/>
          </w:tcPr>
          <w:p w:rsidR="00B02DD5" w:rsidRPr="00B02DD5" w:rsidRDefault="00B02DD5" w:rsidP="00B02DD5">
            <w:pPr>
              <w:rPr>
                <w:sz w:val="18"/>
              </w:rPr>
            </w:pPr>
            <w:r w:rsidRPr="00B02DD5">
              <w:rPr>
                <w:sz w:val="18"/>
              </w:rPr>
              <w:t>800</w:t>
            </w:r>
          </w:p>
        </w:tc>
        <w:tc>
          <w:tcPr>
            <w:tcW w:w="851" w:type="dxa"/>
            <w:hideMark/>
          </w:tcPr>
          <w:p w:rsidR="00B02DD5" w:rsidRPr="00B02DD5" w:rsidRDefault="00B02DD5" w:rsidP="00B02DD5">
            <w:pPr>
              <w:rPr>
                <w:sz w:val="18"/>
              </w:rPr>
            </w:pPr>
            <w:r w:rsidRPr="00B02DD5">
              <w:rPr>
                <w:sz w:val="18"/>
              </w:rPr>
              <w:t> </w:t>
            </w:r>
          </w:p>
        </w:tc>
        <w:tc>
          <w:tcPr>
            <w:tcW w:w="708" w:type="dxa"/>
            <w:hideMark/>
          </w:tcPr>
          <w:p w:rsidR="00B02DD5" w:rsidRPr="00B02DD5" w:rsidRDefault="00B02DD5" w:rsidP="00B02DD5">
            <w:pPr>
              <w:rPr>
                <w:sz w:val="18"/>
              </w:rPr>
            </w:pPr>
            <w:r w:rsidRPr="00B02DD5">
              <w:rPr>
                <w:sz w:val="18"/>
              </w:rPr>
              <w:t> </w:t>
            </w:r>
          </w:p>
        </w:tc>
        <w:tc>
          <w:tcPr>
            <w:tcW w:w="3402" w:type="dxa"/>
            <w:hideMark/>
          </w:tcPr>
          <w:p w:rsidR="00B02DD5" w:rsidRPr="00B02DD5" w:rsidRDefault="00B02DD5" w:rsidP="00B02DD5">
            <w:pPr>
              <w:rPr>
                <w:sz w:val="18"/>
              </w:rPr>
            </w:pPr>
            <w:r w:rsidRPr="00B02DD5">
              <w:rPr>
                <w:sz w:val="18"/>
              </w:rPr>
              <w:t>498,9</w:t>
            </w:r>
          </w:p>
        </w:tc>
      </w:tr>
      <w:tr w:rsidR="00B02DD5" w:rsidRPr="00B02DD5" w:rsidTr="00B02DD5">
        <w:trPr>
          <w:trHeight w:val="668"/>
        </w:trPr>
        <w:tc>
          <w:tcPr>
            <w:tcW w:w="3119" w:type="dxa"/>
            <w:hideMark/>
          </w:tcPr>
          <w:p w:rsidR="00B02DD5" w:rsidRPr="00B02DD5" w:rsidRDefault="00B02DD5">
            <w:pPr>
              <w:rPr>
                <w:sz w:val="18"/>
              </w:rPr>
            </w:pPr>
            <w:r w:rsidRPr="00B02DD5">
              <w:rPr>
                <w:sz w:val="18"/>
              </w:rPr>
              <w:t>Уплата налога на имущество организаций и земельного налога</w:t>
            </w:r>
          </w:p>
        </w:tc>
        <w:tc>
          <w:tcPr>
            <w:tcW w:w="1417" w:type="dxa"/>
            <w:hideMark/>
          </w:tcPr>
          <w:p w:rsidR="00B02DD5" w:rsidRPr="00B02DD5" w:rsidRDefault="00B02DD5" w:rsidP="00B02DD5">
            <w:pPr>
              <w:rPr>
                <w:sz w:val="18"/>
              </w:rPr>
            </w:pPr>
            <w:r w:rsidRPr="00B02DD5">
              <w:rPr>
                <w:sz w:val="18"/>
              </w:rPr>
              <w:t>99 9 00 99990</w:t>
            </w:r>
          </w:p>
        </w:tc>
        <w:tc>
          <w:tcPr>
            <w:tcW w:w="709" w:type="dxa"/>
            <w:hideMark/>
          </w:tcPr>
          <w:p w:rsidR="00B02DD5" w:rsidRPr="00B02DD5" w:rsidRDefault="00B02DD5" w:rsidP="00B02DD5">
            <w:pPr>
              <w:rPr>
                <w:sz w:val="18"/>
              </w:rPr>
            </w:pPr>
            <w:r w:rsidRPr="00B02DD5">
              <w:rPr>
                <w:sz w:val="18"/>
              </w:rPr>
              <w:t>851</w:t>
            </w:r>
          </w:p>
        </w:tc>
        <w:tc>
          <w:tcPr>
            <w:tcW w:w="851" w:type="dxa"/>
            <w:hideMark/>
          </w:tcPr>
          <w:p w:rsidR="00B02DD5" w:rsidRPr="00B02DD5" w:rsidRDefault="00B02DD5" w:rsidP="00B02DD5">
            <w:pPr>
              <w:rPr>
                <w:sz w:val="18"/>
              </w:rPr>
            </w:pPr>
            <w:r w:rsidRPr="00B02DD5">
              <w:rPr>
                <w:sz w:val="18"/>
              </w:rPr>
              <w:t>01</w:t>
            </w:r>
          </w:p>
        </w:tc>
        <w:tc>
          <w:tcPr>
            <w:tcW w:w="708" w:type="dxa"/>
            <w:hideMark/>
          </w:tcPr>
          <w:p w:rsidR="00B02DD5" w:rsidRPr="00B02DD5" w:rsidRDefault="00B02DD5" w:rsidP="00B02DD5">
            <w:pPr>
              <w:rPr>
                <w:sz w:val="18"/>
              </w:rPr>
            </w:pPr>
            <w:r w:rsidRPr="00B02DD5">
              <w:rPr>
                <w:sz w:val="18"/>
              </w:rPr>
              <w:t>13</w:t>
            </w:r>
          </w:p>
        </w:tc>
        <w:tc>
          <w:tcPr>
            <w:tcW w:w="3402" w:type="dxa"/>
            <w:hideMark/>
          </w:tcPr>
          <w:p w:rsidR="00B02DD5" w:rsidRPr="00B02DD5" w:rsidRDefault="00B02DD5" w:rsidP="00B02DD5">
            <w:pPr>
              <w:rPr>
                <w:sz w:val="18"/>
              </w:rPr>
            </w:pPr>
            <w:r w:rsidRPr="00B02DD5">
              <w:rPr>
                <w:sz w:val="18"/>
              </w:rPr>
              <w:t>471,3</w:t>
            </w:r>
          </w:p>
        </w:tc>
      </w:tr>
      <w:tr w:rsidR="00B02DD5" w:rsidRPr="00B02DD5" w:rsidTr="00B02DD5">
        <w:trPr>
          <w:trHeight w:val="668"/>
        </w:trPr>
        <w:tc>
          <w:tcPr>
            <w:tcW w:w="3119" w:type="dxa"/>
            <w:hideMark/>
          </w:tcPr>
          <w:p w:rsidR="00B02DD5" w:rsidRPr="00B02DD5" w:rsidRDefault="00B02DD5">
            <w:pPr>
              <w:rPr>
                <w:sz w:val="18"/>
              </w:rPr>
            </w:pPr>
            <w:r w:rsidRPr="00B02DD5">
              <w:rPr>
                <w:sz w:val="18"/>
              </w:rPr>
              <w:t>Уплата прочих налогов, сборов</w:t>
            </w:r>
          </w:p>
        </w:tc>
        <w:tc>
          <w:tcPr>
            <w:tcW w:w="1417" w:type="dxa"/>
            <w:hideMark/>
          </w:tcPr>
          <w:p w:rsidR="00B02DD5" w:rsidRPr="00B02DD5" w:rsidRDefault="00B02DD5" w:rsidP="00B02DD5">
            <w:pPr>
              <w:rPr>
                <w:sz w:val="18"/>
              </w:rPr>
            </w:pPr>
            <w:r w:rsidRPr="00B02DD5">
              <w:rPr>
                <w:sz w:val="18"/>
              </w:rPr>
              <w:t>99 9 00 99990</w:t>
            </w:r>
          </w:p>
        </w:tc>
        <w:tc>
          <w:tcPr>
            <w:tcW w:w="709" w:type="dxa"/>
            <w:hideMark/>
          </w:tcPr>
          <w:p w:rsidR="00B02DD5" w:rsidRPr="00B02DD5" w:rsidRDefault="00B02DD5" w:rsidP="00B02DD5">
            <w:pPr>
              <w:rPr>
                <w:sz w:val="18"/>
              </w:rPr>
            </w:pPr>
            <w:r w:rsidRPr="00B02DD5">
              <w:rPr>
                <w:sz w:val="18"/>
              </w:rPr>
              <w:t>852</w:t>
            </w:r>
          </w:p>
        </w:tc>
        <w:tc>
          <w:tcPr>
            <w:tcW w:w="851" w:type="dxa"/>
            <w:hideMark/>
          </w:tcPr>
          <w:p w:rsidR="00B02DD5" w:rsidRPr="00B02DD5" w:rsidRDefault="00B02DD5" w:rsidP="00B02DD5">
            <w:pPr>
              <w:rPr>
                <w:sz w:val="18"/>
              </w:rPr>
            </w:pPr>
            <w:r w:rsidRPr="00B02DD5">
              <w:rPr>
                <w:sz w:val="18"/>
              </w:rPr>
              <w:t>01</w:t>
            </w:r>
          </w:p>
        </w:tc>
        <w:tc>
          <w:tcPr>
            <w:tcW w:w="708" w:type="dxa"/>
            <w:hideMark/>
          </w:tcPr>
          <w:p w:rsidR="00B02DD5" w:rsidRPr="00B02DD5" w:rsidRDefault="00B02DD5" w:rsidP="00B02DD5">
            <w:pPr>
              <w:rPr>
                <w:sz w:val="18"/>
              </w:rPr>
            </w:pPr>
            <w:r w:rsidRPr="00B02DD5">
              <w:rPr>
                <w:sz w:val="18"/>
              </w:rPr>
              <w:t>13</w:t>
            </w:r>
          </w:p>
        </w:tc>
        <w:tc>
          <w:tcPr>
            <w:tcW w:w="3402" w:type="dxa"/>
            <w:hideMark/>
          </w:tcPr>
          <w:p w:rsidR="00B02DD5" w:rsidRPr="00B02DD5" w:rsidRDefault="00B02DD5" w:rsidP="00B02DD5">
            <w:pPr>
              <w:rPr>
                <w:sz w:val="18"/>
              </w:rPr>
            </w:pPr>
            <w:r w:rsidRPr="00B02DD5">
              <w:rPr>
                <w:sz w:val="18"/>
              </w:rPr>
              <w:t>22,0</w:t>
            </w:r>
          </w:p>
        </w:tc>
      </w:tr>
      <w:tr w:rsidR="00B02DD5" w:rsidRPr="00B02DD5" w:rsidTr="00B02DD5">
        <w:trPr>
          <w:trHeight w:val="668"/>
        </w:trPr>
        <w:tc>
          <w:tcPr>
            <w:tcW w:w="3119" w:type="dxa"/>
            <w:hideMark/>
          </w:tcPr>
          <w:p w:rsidR="00B02DD5" w:rsidRPr="00B02DD5" w:rsidRDefault="00B02DD5">
            <w:pPr>
              <w:rPr>
                <w:sz w:val="18"/>
              </w:rPr>
            </w:pPr>
            <w:r w:rsidRPr="00B02DD5">
              <w:rPr>
                <w:sz w:val="18"/>
              </w:rPr>
              <w:t>Уплата иных платежей</w:t>
            </w:r>
          </w:p>
        </w:tc>
        <w:tc>
          <w:tcPr>
            <w:tcW w:w="1417" w:type="dxa"/>
            <w:hideMark/>
          </w:tcPr>
          <w:p w:rsidR="00B02DD5" w:rsidRPr="00B02DD5" w:rsidRDefault="00B02DD5" w:rsidP="00B02DD5">
            <w:pPr>
              <w:rPr>
                <w:sz w:val="18"/>
              </w:rPr>
            </w:pPr>
            <w:r w:rsidRPr="00B02DD5">
              <w:rPr>
                <w:sz w:val="18"/>
              </w:rPr>
              <w:t>99 9 00 99990</w:t>
            </w:r>
          </w:p>
        </w:tc>
        <w:tc>
          <w:tcPr>
            <w:tcW w:w="709" w:type="dxa"/>
            <w:hideMark/>
          </w:tcPr>
          <w:p w:rsidR="00B02DD5" w:rsidRPr="00B02DD5" w:rsidRDefault="00B02DD5" w:rsidP="00B02DD5">
            <w:pPr>
              <w:rPr>
                <w:sz w:val="18"/>
              </w:rPr>
            </w:pPr>
            <w:r w:rsidRPr="00B02DD5">
              <w:rPr>
                <w:sz w:val="18"/>
              </w:rPr>
              <w:t>853</w:t>
            </w:r>
          </w:p>
        </w:tc>
        <w:tc>
          <w:tcPr>
            <w:tcW w:w="851" w:type="dxa"/>
            <w:hideMark/>
          </w:tcPr>
          <w:p w:rsidR="00B02DD5" w:rsidRPr="00B02DD5" w:rsidRDefault="00B02DD5" w:rsidP="00B02DD5">
            <w:pPr>
              <w:rPr>
                <w:sz w:val="18"/>
              </w:rPr>
            </w:pPr>
            <w:r w:rsidRPr="00B02DD5">
              <w:rPr>
                <w:sz w:val="18"/>
              </w:rPr>
              <w:t>01</w:t>
            </w:r>
          </w:p>
        </w:tc>
        <w:tc>
          <w:tcPr>
            <w:tcW w:w="708" w:type="dxa"/>
            <w:hideMark/>
          </w:tcPr>
          <w:p w:rsidR="00B02DD5" w:rsidRPr="00B02DD5" w:rsidRDefault="00B02DD5" w:rsidP="00B02DD5">
            <w:pPr>
              <w:rPr>
                <w:sz w:val="18"/>
              </w:rPr>
            </w:pPr>
            <w:r w:rsidRPr="00B02DD5">
              <w:rPr>
                <w:sz w:val="18"/>
              </w:rPr>
              <w:t>13</w:t>
            </w:r>
          </w:p>
        </w:tc>
        <w:tc>
          <w:tcPr>
            <w:tcW w:w="3402" w:type="dxa"/>
            <w:hideMark/>
          </w:tcPr>
          <w:p w:rsidR="00B02DD5" w:rsidRPr="00B02DD5" w:rsidRDefault="00B02DD5" w:rsidP="00B02DD5">
            <w:pPr>
              <w:rPr>
                <w:sz w:val="18"/>
              </w:rPr>
            </w:pPr>
            <w:r w:rsidRPr="00B02DD5">
              <w:rPr>
                <w:sz w:val="18"/>
              </w:rPr>
              <w:t>5,6</w:t>
            </w:r>
          </w:p>
        </w:tc>
      </w:tr>
      <w:tr w:rsidR="00B02DD5" w:rsidRPr="00B02DD5" w:rsidTr="00B02DD5">
        <w:trPr>
          <w:trHeight w:val="334"/>
        </w:trPr>
        <w:tc>
          <w:tcPr>
            <w:tcW w:w="3119" w:type="dxa"/>
            <w:hideMark/>
          </w:tcPr>
          <w:p w:rsidR="00B02DD5" w:rsidRPr="00B02DD5" w:rsidRDefault="00B02DD5">
            <w:pPr>
              <w:rPr>
                <w:b/>
                <w:bCs/>
                <w:sz w:val="18"/>
              </w:rPr>
            </w:pPr>
            <w:r w:rsidRPr="00B02DD5">
              <w:rPr>
                <w:b/>
                <w:bCs/>
                <w:sz w:val="18"/>
              </w:rPr>
              <w:t>Всего</w:t>
            </w:r>
          </w:p>
        </w:tc>
        <w:tc>
          <w:tcPr>
            <w:tcW w:w="1417" w:type="dxa"/>
            <w:hideMark/>
          </w:tcPr>
          <w:p w:rsidR="00B02DD5" w:rsidRPr="00B02DD5" w:rsidRDefault="00B02DD5" w:rsidP="00B02DD5">
            <w:pPr>
              <w:rPr>
                <w:b/>
                <w:bCs/>
                <w:sz w:val="18"/>
              </w:rPr>
            </w:pPr>
            <w:r w:rsidRPr="00B02DD5">
              <w:rPr>
                <w:b/>
                <w:bCs/>
                <w:sz w:val="18"/>
              </w:rPr>
              <w:t> </w:t>
            </w:r>
          </w:p>
        </w:tc>
        <w:tc>
          <w:tcPr>
            <w:tcW w:w="709" w:type="dxa"/>
            <w:hideMark/>
          </w:tcPr>
          <w:p w:rsidR="00B02DD5" w:rsidRPr="00B02DD5" w:rsidRDefault="00B02DD5" w:rsidP="00B02DD5">
            <w:pPr>
              <w:rPr>
                <w:b/>
                <w:bCs/>
                <w:sz w:val="18"/>
              </w:rPr>
            </w:pPr>
            <w:r w:rsidRPr="00B02DD5">
              <w:rPr>
                <w:b/>
                <w:bCs/>
                <w:sz w:val="18"/>
              </w:rPr>
              <w:t> </w:t>
            </w:r>
          </w:p>
        </w:tc>
        <w:tc>
          <w:tcPr>
            <w:tcW w:w="851" w:type="dxa"/>
            <w:hideMark/>
          </w:tcPr>
          <w:p w:rsidR="00B02DD5" w:rsidRPr="00B02DD5" w:rsidRDefault="00B02DD5" w:rsidP="00B02DD5">
            <w:pPr>
              <w:rPr>
                <w:b/>
                <w:bCs/>
                <w:sz w:val="18"/>
              </w:rPr>
            </w:pPr>
            <w:r w:rsidRPr="00B02DD5">
              <w:rPr>
                <w:b/>
                <w:bCs/>
                <w:sz w:val="18"/>
              </w:rPr>
              <w:t> </w:t>
            </w:r>
          </w:p>
        </w:tc>
        <w:tc>
          <w:tcPr>
            <w:tcW w:w="708" w:type="dxa"/>
            <w:hideMark/>
          </w:tcPr>
          <w:p w:rsidR="00B02DD5" w:rsidRPr="00B02DD5" w:rsidRDefault="00B02DD5" w:rsidP="00B02DD5">
            <w:pPr>
              <w:rPr>
                <w:b/>
                <w:bCs/>
                <w:sz w:val="18"/>
              </w:rPr>
            </w:pPr>
            <w:r w:rsidRPr="00B02DD5">
              <w:rPr>
                <w:b/>
                <w:bCs/>
                <w:sz w:val="18"/>
              </w:rPr>
              <w:t> </w:t>
            </w:r>
          </w:p>
        </w:tc>
        <w:tc>
          <w:tcPr>
            <w:tcW w:w="3402" w:type="dxa"/>
            <w:hideMark/>
          </w:tcPr>
          <w:p w:rsidR="00B02DD5" w:rsidRPr="00B02DD5" w:rsidRDefault="00B02DD5" w:rsidP="00B02DD5">
            <w:pPr>
              <w:rPr>
                <w:b/>
                <w:bCs/>
                <w:sz w:val="18"/>
              </w:rPr>
            </w:pPr>
            <w:r w:rsidRPr="00B02DD5">
              <w:rPr>
                <w:b/>
                <w:bCs/>
                <w:sz w:val="18"/>
              </w:rPr>
              <w:t>11 879,5</w:t>
            </w:r>
          </w:p>
        </w:tc>
      </w:tr>
      <w:tr w:rsidR="00B02DD5" w:rsidRPr="00B02DD5" w:rsidTr="00B02DD5">
        <w:trPr>
          <w:trHeight w:val="289"/>
        </w:trPr>
        <w:tc>
          <w:tcPr>
            <w:tcW w:w="3119" w:type="dxa"/>
            <w:noWrap/>
            <w:hideMark/>
          </w:tcPr>
          <w:p w:rsidR="00B02DD5" w:rsidRPr="00B02DD5" w:rsidRDefault="00B02DD5" w:rsidP="00B02DD5">
            <w:pPr>
              <w:rPr>
                <w:b/>
                <w:bCs/>
                <w:sz w:val="18"/>
              </w:rPr>
            </w:pPr>
          </w:p>
        </w:tc>
        <w:tc>
          <w:tcPr>
            <w:tcW w:w="1417" w:type="dxa"/>
            <w:noWrap/>
            <w:hideMark/>
          </w:tcPr>
          <w:p w:rsidR="00B02DD5" w:rsidRPr="00B02DD5" w:rsidRDefault="00B02DD5">
            <w:pPr>
              <w:rPr>
                <w:sz w:val="18"/>
              </w:rPr>
            </w:pPr>
          </w:p>
        </w:tc>
        <w:tc>
          <w:tcPr>
            <w:tcW w:w="709" w:type="dxa"/>
            <w:noWrap/>
            <w:hideMark/>
          </w:tcPr>
          <w:p w:rsidR="00B02DD5" w:rsidRPr="00B02DD5" w:rsidRDefault="00B02DD5">
            <w:pPr>
              <w:rPr>
                <w:sz w:val="18"/>
              </w:rPr>
            </w:pPr>
          </w:p>
        </w:tc>
        <w:tc>
          <w:tcPr>
            <w:tcW w:w="851" w:type="dxa"/>
            <w:noWrap/>
            <w:hideMark/>
          </w:tcPr>
          <w:p w:rsidR="00B02DD5" w:rsidRPr="00B02DD5" w:rsidRDefault="00B02DD5">
            <w:pPr>
              <w:rPr>
                <w:sz w:val="18"/>
              </w:rPr>
            </w:pPr>
          </w:p>
        </w:tc>
        <w:tc>
          <w:tcPr>
            <w:tcW w:w="708" w:type="dxa"/>
            <w:noWrap/>
            <w:hideMark/>
          </w:tcPr>
          <w:p w:rsidR="00B02DD5" w:rsidRPr="00B02DD5" w:rsidRDefault="00B02DD5">
            <w:pPr>
              <w:rPr>
                <w:sz w:val="18"/>
              </w:rPr>
            </w:pPr>
          </w:p>
        </w:tc>
        <w:tc>
          <w:tcPr>
            <w:tcW w:w="3402" w:type="dxa"/>
            <w:noWrap/>
            <w:hideMark/>
          </w:tcPr>
          <w:p w:rsidR="00B02DD5" w:rsidRPr="00B02DD5" w:rsidRDefault="00B02DD5">
            <w:pPr>
              <w:rPr>
                <w:sz w:val="18"/>
              </w:rPr>
            </w:pPr>
          </w:p>
        </w:tc>
      </w:tr>
      <w:tr w:rsidR="00B02DD5" w:rsidRPr="00B02DD5" w:rsidTr="00B02DD5">
        <w:trPr>
          <w:trHeight w:val="289"/>
        </w:trPr>
        <w:tc>
          <w:tcPr>
            <w:tcW w:w="3119" w:type="dxa"/>
            <w:noWrap/>
            <w:hideMark/>
          </w:tcPr>
          <w:p w:rsidR="00B02DD5" w:rsidRPr="00B02DD5" w:rsidRDefault="00B02DD5">
            <w:pPr>
              <w:rPr>
                <w:sz w:val="18"/>
              </w:rPr>
            </w:pPr>
          </w:p>
        </w:tc>
        <w:tc>
          <w:tcPr>
            <w:tcW w:w="1417" w:type="dxa"/>
            <w:noWrap/>
            <w:hideMark/>
          </w:tcPr>
          <w:p w:rsidR="00B02DD5" w:rsidRPr="00B02DD5" w:rsidRDefault="00B02DD5">
            <w:pPr>
              <w:rPr>
                <w:sz w:val="18"/>
              </w:rPr>
            </w:pPr>
          </w:p>
        </w:tc>
        <w:tc>
          <w:tcPr>
            <w:tcW w:w="709" w:type="dxa"/>
            <w:noWrap/>
            <w:hideMark/>
          </w:tcPr>
          <w:p w:rsidR="00B02DD5" w:rsidRPr="00B02DD5" w:rsidRDefault="00B02DD5">
            <w:pPr>
              <w:rPr>
                <w:sz w:val="18"/>
              </w:rPr>
            </w:pPr>
          </w:p>
        </w:tc>
        <w:tc>
          <w:tcPr>
            <w:tcW w:w="851" w:type="dxa"/>
            <w:noWrap/>
            <w:hideMark/>
          </w:tcPr>
          <w:p w:rsidR="00B02DD5" w:rsidRPr="00B02DD5" w:rsidRDefault="00B02DD5">
            <w:pPr>
              <w:rPr>
                <w:sz w:val="18"/>
              </w:rPr>
            </w:pPr>
          </w:p>
        </w:tc>
        <w:tc>
          <w:tcPr>
            <w:tcW w:w="708" w:type="dxa"/>
            <w:noWrap/>
            <w:hideMark/>
          </w:tcPr>
          <w:p w:rsidR="00B02DD5" w:rsidRPr="00B02DD5" w:rsidRDefault="00B02DD5">
            <w:pPr>
              <w:rPr>
                <w:sz w:val="18"/>
              </w:rPr>
            </w:pPr>
          </w:p>
        </w:tc>
        <w:tc>
          <w:tcPr>
            <w:tcW w:w="3402" w:type="dxa"/>
            <w:noWrap/>
            <w:hideMark/>
          </w:tcPr>
          <w:p w:rsidR="00B02DD5" w:rsidRPr="00B02DD5" w:rsidRDefault="00B02DD5">
            <w:pPr>
              <w:rPr>
                <w:sz w:val="18"/>
              </w:rPr>
            </w:pPr>
          </w:p>
        </w:tc>
      </w:tr>
      <w:tr w:rsidR="00B02DD5" w:rsidRPr="00B02DD5" w:rsidTr="00B02DD5">
        <w:trPr>
          <w:trHeight w:val="289"/>
        </w:trPr>
        <w:tc>
          <w:tcPr>
            <w:tcW w:w="3119" w:type="dxa"/>
            <w:noWrap/>
            <w:hideMark/>
          </w:tcPr>
          <w:p w:rsidR="00B02DD5" w:rsidRPr="00B02DD5" w:rsidRDefault="00B02DD5">
            <w:pPr>
              <w:rPr>
                <w:sz w:val="18"/>
              </w:rPr>
            </w:pPr>
          </w:p>
        </w:tc>
        <w:tc>
          <w:tcPr>
            <w:tcW w:w="1417" w:type="dxa"/>
            <w:noWrap/>
            <w:hideMark/>
          </w:tcPr>
          <w:p w:rsidR="00B02DD5" w:rsidRPr="00B02DD5" w:rsidRDefault="00B02DD5">
            <w:pPr>
              <w:rPr>
                <w:sz w:val="18"/>
              </w:rPr>
            </w:pPr>
          </w:p>
        </w:tc>
        <w:tc>
          <w:tcPr>
            <w:tcW w:w="709" w:type="dxa"/>
            <w:noWrap/>
            <w:hideMark/>
          </w:tcPr>
          <w:p w:rsidR="00B02DD5" w:rsidRPr="00B02DD5" w:rsidRDefault="00B02DD5">
            <w:pPr>
              <w:rPr>
                <w:sz w:val="18"/>
              </w:rPr>
            </w:pPr>
          </w:p>
        </w:tc>
        <w:tc>
          <w:tcPr>
            <w:tcW w:w="851" w:type="dxa"/>
            <w:noWrap/>
            <w:hideMark/>
          </w:tcPr>
          <w:p w:rsidR="00B02DD5" w:rsidRPr="00B02DD5" w:rsidRDefault="00B02DD5">
            <w:pPr>
              <w:rPr>
                <w:sz w:val="18"/>
              </w:rPr>
            </w:pPr>
          </w:p>
        </w:tc>
        <w:tc>
          <w:tcPr>
            <w:tcW w:w="708" w:type="dxa"/>
            <w:noWrap/>
            <w:hideMark/>
          </w:tcPr>
          <w:p w:rsidR="00B02DD5" w:rsidRPr="00B02DD5" w:rsidRDefault="00B02DD5">
            <w:pPr>
              <w:rPr>
                <w:sz w:val="18"/>
              </w:rPr>
            </w:pPr>
          </w:p>
        </w:tc>
        <w:tc>
          <w:tcPr>
            <w:tcW w:w="3402" w:type="dxa"/>
            <w:noWrap/>
            <w:hideMark/>
          </w:tcPr>
          <w:p w:rsidR="00B02DD5" w:rsidRPr="00B02DD5" w:rsidRDefault="00B02DD5">
            <w:pPr>
              <w:rPr>
                <w:sz w:val="18"/>
              </w:rPr>
            </w:pPr>
          </w:p>
        </w:tc>
      </w:tr>
      <w:tr w:rsidR="00B02DD5" w:rsidRPr="00B02DD5" w:rsidTr="00B02DD5">
        <w:trPr>
          <w:trHeight w:val="289"/>
        </w:trPr>
        <w:tc>
          <w:tcPr>
            <w:tcW w:w="3119" w:type="dxa"/>
            <w:noWrap/>
            <w:hideMark/>
          </w:tcPr>
          <w:p w:rsidR="00B02DD5" w:rsidRPr="00B02DD5" w:rsidRDefault="00B02DD5">
            <w:pPr>
              <w:rPr>
                <w:sz w:val="18"/>
              </w:rPr>
            </w:pPr>
          </w:p>
        </w:tc>
        <w:tc>
          <w:tcPr>
            <w:tcW w:w="1417" w:type="dxa"/>
            <w:noWrap/>
            <w:hideMark/>
          </w:tcPr>
          <w:p w:rsidR="00B02DD5" w:rsidRPr="00B02DD5" w:rsidRDefault="00B02DD5">
            <w:pPr>
              <w:rPr>
                <w:sz w:val="18"/>
              </w:rPr>
            </w:pPr>
          </w:p>
        </w:tc>
        <w:tc>
          <w:tcPr>
            <w:tcW w:w="709" w:type="dxa"/>
            <w:noWrap/>
            <w:hideMark/>
          </w:tcPr>
          <w:p w:rsidR="00B02DD5" w:rsidRPr="00B02DD5" w:rsidRDefault="00B02DD5">
            <w:pPr>
              <w:rPr>
                <w:sz w:val="18"/>
              </w:rPr>
            </w:pPr>
          </w:p>
        </w:tc>
        <w:tc>
          <w:tcPr>
            <w:tcW w:w="851" w:type="dxa"/>
            <w:noWrap/>
            <w:hideMark/>
          </w:tcPr>
          <w:p w:rsidR="00B02DD5" w:rsidRPr="00B02DD5" w:rsidRDefault="00B02DD5">
            <w:pPr>
              <w:rPr>
                <w:sz w:val="18"/>
              </w:rPr>
            </w:pPr>
          </w:p>
        </w:tc>
        <w:tc>
          <w:tcPr>
            <w:tcW w:w="708" w:type="dxa"/>
            <w:noWrap/>
            <w:hideMark/>
          </w:tcPr>
          <w:p w:rsidR="00B02DD5" w:rsidRPr="00B02DD5" w:rsidRDefault="00B02DD5">
            <w:pPr>
              <w:rPr>
                <w:sz w:val="18"/>
              </w:rPr>
            </w:pPr>
          </w:p>
        </w:tc>
        <w:tc>
          <w:tcPr>
            <w:tcW w:w="3402" w:type="dxa"/>
            <w:noWrap/>
            <w:hideMark/>
          </w:tcPr>
          <w:p w:rsidR="00B02DD5" w:rsidRPr="00B02DD5" w:rsidRDefault="00B02DD5">
            <w:pPr>
              <w:rPr>
                <w:sz w:val="18"/>
              </w:rPr>
            </w:pPr>
          </w:p>
        </w:tc>
      </w:tr>
      <w:tr w:rsidR="00B02DD5" w:rsidRPr="00B02DD5" w:rsidTr="00B02DD5">
        <w:trPr>
          <w:trHeight w:val="600"/>
        </w:trPr>
        <w:tc>
          <w:tcPr>
            <w:tcW w:w="4536" w:type="dxa"/>
            <w:gridSpan w:val="2"/>
            <w:noWrap/>
            <w:hideMark/>
          </w:tcPr>
          <w:p w:rsidR="00B02DD5" w:rsidRPr="00B02DD5" w:rsidRDefault="00B02DD5">
            <w:pPr>
              <w:rPr>
                <w:sz w:val="18"/>
              </w:rPr>
            </w:pPr>
            <w:r w:rsidRPr="00B02DD5">
              <w:rPr>
                <w:sz w:val="18"/>
              </w:rPr>
              <w:t>Председатель Собрания депутатов - Глава Митякинского сельского поселения</w:t>
            </w:r>
          </w:p>
        </w:tc>
        <w:tc>
          <w:tcPr>
            <w:tcW w:w="709" w:type="dxa"/>
            <w:noWrap/>
            <w:hideMark/>
          </w:tcPr>
          <w:p w:rsidR="00B02DD5" w:rsidRPr="00B02DD5" w:rsidRDefault="00B02DD5">
            <w:pPr>
              <w:rPr>
                <w:sz w:val="18"/>
              </w:rPr>
            </w:pPr>
          </w:p>
        </w:tc>
        <w:tc>
          <w:tcPr>
            <w:tcW w:w="851" w:type="dxa"/>
            <w:noWrap/>
            <w:hideMark/>
          </w:tcPr>
          <w:p w:rsidR="00B02DD5" w:rsidRPr="00B02DD5" w:rsidRDefault="00B02DD5">
            <w:pPr>
              <w:rPr>
                <w:sz w:val="18"/>
              </w:rPr>
            </w:pPr>
          </w:p>
        </w:tc>
        <w:tc>
          <w:tcPr>
            <w:tcW w:w="4110" w:type="dxa"/>
            <w:gridSpan w:val="2"/>
            <w:noWrap/>
            <w:hideMark/>
          </w:tcPr>
          <w:p w:rsidR="00B02DD5" w:rsidRPr="00B02DD5" w:rsidRDefault="00B02DD5">
            <w:pPr>
              <w:rPr>
                <w:sz w:val="18"/>
              </w:rPr>
            </w:pPr>
            <w:r w:rsidRPr="00B02DD5">
              <w:rPr>
                <w:sz w:val="18"/>
              </w:rPr>
              <w:t>В.А. Щуров</w:t>
            </w:r>
          </w:p>
        </w:tc>
      </w:tr>
      <w:tr w:rsidR="00B02DD5" w:rsidRPr="00B02DD5" w:rsidTr="00B02DD5">
        <w:trPr>
          <w:trHeight w:val="289"/>
        </w:trPr>
        <w:tc>
          <w:tcPr>
            <w:tcW w:w="3119" w:type="dxa"/>
            <w:noWrap/>
            <w:hideMark/>
          </w:tcPr>
          <w:p w:rsidR="00B02DD5" w:rsidRPr="00B02DD5" w:rsidRDefault="00B02DD5">
            <w:pPr>
              <w:rPr>
                <w:sz w:val="18"/>
              </w:rPr>
            </w:pPr>
          </w:p>
        </w:tc>
        <w:tc>
          <w:tcPr>
            <w:tcW w:w="1417" w:type="dxa"/>
            <w:noWrap/>
            <w:hideMark/>
          </w:tcPr>
          <w:p w:rsidR="00B02DD5" w:rsidRPr="00B02DD5" w:rsidRDefault="00B02DD5">
            <w:pPr>
              <w:rPr>
                <w:sz w:val="18"/>
              </w:rPr>
            </w:pPr>
          </w:p>
        </w:tc>
        <w:tc>
          <w:tcPr>
            <w:tcW w:w="709" w:type="dxa"/>
            <w:noWrap/>
            <w:hideMark/>
          </w:tcPr>
          <w:p w:rsidR="00B02DD5" w:rsidRPr="00B02DD5" w:rsidRDefault="00B02DD5">
            <w:pPr>
              <w:rPr>
                <w:sz w:val="18"/>
              </w:rPr>
            </w:pPr>
          </w:p>
        </w:tc>
        <w:tc>
          <w:tcPr>
            <w:tcW w:w="851" w:type="dxa"/>
            <w:noWrap/>
            <w:hideMark/>
          </w:tcPr>
          <w:p w:rsidR="00B02DD5" w:rsidRPr="00B02DD5" w:rsidRDefault="00B02DD5">
            <w:pPr>
              <w:rPr>
                <w:sz w:val="18"/>
              </w:rPr>
            </w:pPr>
          </w:p>
        </w:tc>
        <w:tc>
          <w:tcPr>
            <w:tcW w:w="708" w:type="dxa"/>
            <w:noWrap/>
            <w:hideMark/>
          </w:tcPr>
          <w:p w:rsidR="00B02DD5" w:rsidRPr="00B02DD5" w:rsidRDefault="00B02DD5">
            <w:pPr>
              <w:rPr>
                <w:sz w:val="18"/>
              </w:rPr>
            </w:pPr>
          </w:p>
        </w:tc>
        <w:tc>
          <w:tcPr>
            <w:tcW w:w="3402" w:type="dxa"/>
            <w:noWrap/>
            <w:hideMark/>
          </w:tcPr>
          <w:p w:rsidR="00B02DD5" w:rsidRPr="00B02DD5" w:rsidRDefault="00B02DD5">
            <w:pPr>
              <w:rPr>
                <w:sz w:val="18"/>
              </w:rPr>
            </w:pPr>
          </w:p>
        </w:tc>
      </w:tr>
    </w:tbl>
    <w:p w:rsidR="00B02DD5" w:rsidRPr="0006117E" w:rsidRDefault="00B02DD5">
      <w:pPr>
        <w:rPr>
          <w:sz w:val="18"/>
        </w:rPr>
      </w:pPr>
    </w:p>
    <w:sectPr w:rsidR="00B02DD5" w:rsidRPr="0006117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7771" w:rsidRDefault="00767771" w:rsidP="00767771">
      <w:pPr>
        <w:spacing w:after="0" w:line="240" w:lineRule="auto"/>
      </w:pPr>
      <w:r>
        <w:separator/>
      </w:r>
    </w:p>
  </w:endnote>
  <w:endnote w:type="continuationSeparator" w:id="0">
    <w:p w:rsidR="00767771" w:rsidRDefault="00767771" w:rsidP="00767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Sans Serif">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7176698"/>
      <w:docPartObj>
        <w:docPartGallery w:val="Page Numbers (Bottom of Page)"/>
        <w:docPartUnique/>
      </w:docPartObj>
    </w:sdtPr>
    <w:sdtContent>
      <w:p w:rsidR="00767771" w:rsidRDefault="00767771">
        <w:pPr>
          <w:pStyle w:val="a6"/>
          <w:jc w:val="right"/>
        </w:pPr>
        <w:r>
          <w:fldChar w:fldCharType="begin"/>
        </w:r>
        <w:r>
          <w:instrText>PAGE   \* MERGEFORMAT</w:instrText>
        </w:r>
        <w:r>
          <w:fldChar w:fldCharType="separate"/>
        </w:r>
        <w:r>
          <w:rPr>
            <w:noProof/>
          </w:rPr>
          <w:t>2</w:t>
        </w:r>
        <w:r>
          <w:fldChar w:fldCharType="end"/>
        </w:r>
      </w:p>
    </w:sdtContent>
  </w:sdt>
  <w:p w:rsidR="00767771" w:rsidRDefault="0076777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7771" w:rsidRDefault="00767771" w:rsidP="00767771">
      <w:pPr>
        <w:spacing w:after="0" w:line="240" w:lineRule="auto"/>
      </w:pPr>
      <w:r>
        <w:separator/>
      </w:r>
    </w:p>
  </w:footnote>
  <w:footnote w:type="continuationSeparator" w:id="0">
    <w:p w:rsidR="00767771" w:rsidRDefault="00767771" w:rsidP="007677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C09F7"/>
    <w:multiLevelType w:val="hybridMultilevel"/>
    <w:tmpl w:val="8DEE706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F8E4288"/>
    <w:multiLevelType w:val="hybridMultilevel"/>
    <w:tmpl w:val="27FC507C"/>
    <w:lvl w:ilvl="0" w:tplc="CDC813E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7E7060B6"/>
    <w:multiLevelType w:val="hybridMultilevel"/>
    <w:tmpl w:val="F0DCBE9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17E"/>
    <w:rsid w:val="0006117E"/>
    <w:rsid w:val="0048022D"/>
    <w:rsid w:val="004C7D69"/>
    <w:rsid w:val="00767771"/>
    <w:rsid w:val="00841837"/>
    <w:rsid w:val="00B02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1C51"/>
  <w15:chartTrackingRefBased/>
  <w15:docId w15:val="{C4B3DF17-3959-471A-AE4C-53920B1E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117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0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77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67771"/>
  </w:style>
  <w:style w:type="paragraph" w:styleId="a6">
    <w:name w:val="footer"/>
    <w:basedOn w:val="a"/>
    <w:link w:val="a7"/>
    <w:uiPriority w:val="99"/>
    <w:unhideWhenUsed/>
    <w:rsid w:val="007677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67771"/>
  </w:style>
  <w:style w:type="paragraph" w:styleId="a8">
    <w:name w:val="Balloon Text"/>
    <w:basedOn w:val="a"/>
    <w:link w:val="a9"/>
    <w:uiPriority w:val="99"/>
    <w:semiHidden/>
    <w:unhideWhenUsed/>
    <w:rsid w:val="0076777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677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916213">
      <w:bodyDiv w:val="1"/>
      <w:marLeft w:val="0"/>
      <w:marRight w:val="0"/>
      <w:marTop w:val="0"/>
      <w:marBottom w:val="0"/>
      <w:divBdr>
        <w:top w:val="none" w:sz="0" w:space="0" w:color="auto"/>
        <w:left w:val="none" w:sz="0" w:space="0" w:color="auto"/>
        <w:bottom w:val="none" w:sz="0" w:space="0" w:color="auto"/>
        <w:right w:val="none" w:sz="0" w:space="0" w:color="auto"/>
      </w:divBdr>
    </w:div>
    <w:div w:id="1622497201">
      <w:bodyDiv w:val="1"/>
      <w:marLeft w:val="0"/>
      <w:marRight w:val="0"/>
      <w:marTop w:val="0"/>
      <w:marBottom w:val="0"/>
      <w:divBdr>
        <w:top w:val="none" w:sz="0" w:space="0" w:color="auto"/>
        <w:left w:val="none" w:sz="0" w:space="0" w:color="auto"/>
        <w:bottom w:val="none" w:sz="0" w:space="0" w:color="auto"/>
        <w:right w:val="none" w:sz="0" w:space="0" w:color="auto"/>
      </w:divBdr>
    </w:div>
    <w:div w:id="19443374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3CC64-29D6-4532-87F1-9004E8C16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41</Pages>
  <Words>9596</Words>
  <Characters>54702</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cp:lastPrinted>2018-01-11T12:19:00Z</cp:lastPrinted>
  <dcterms:created xsi:type="dcterms:W3CDTF">2018-01-11T11:35:00Z</dcterms:created>
  <dcterms:modified xsi:type="dcterms:W3CDTF">2018-01-11T12:19:00Z</dcterms:modified>
</cp:coreProperties>
</file>