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9733" w14:textId="16F38B23" w:rsidR="00E431F1" w:rsidRDefault="00E431F1" w:rsidP="00E431F1">
      <w:pPr>
        <w:tabs>
          <w:tab w:val="left" w:pos="709"/>
        </w:tabs>
        <w:suppressAutoHyphens/>
        <w:spacing w:after="0" w:line="240" w:lineRule="auto"/>
        <w:ind w:left="-567" w:right="7371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3740AA0" wp14:editId="161DF959">
            <wp:simplePos x="0" y="0"/>
            <wp:positionH relativeFrom="margin">
              <wp:posOffset>821690</wp:posOffset>
            </wp:positionH>
            <wp:positionV relativeFrom="paragraph">
              <wp:posOffset>0</wp:posOffset>
            </wp:positionV>
            <wp:extent cx="4302760" cy="1910080"/>
            <wp:effectExtent l="0" t="0" r="2540" b="0"/>
            <wp:wrapSquare wrapText="largest"/>
            <wp:docPr id="17082319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60" cy="191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60288" behindDoc="1" locked="0" layoutInCell="1" allowOverlap="1" wp14:anchorId="65C8578B" wp14:editId="4234DE72">
            <wp:simplePos x="0" y="0"/>
            <wp:positionH relativeFrom="column">
              <wp:posOffset>-181610</wp:posOffset>
            </wp:positionH>
            <wp:positionV relativeFrom="paragraph">
              <wp:posOffset>-326390</wp:posOffset>
            </wp:positionV>
            <wp:extent cx="5940425" cy="208915"/>
            <wp:effectExtent l="0" t="0" r="3175" b="635"/>
            <wp:wrapNone/>
            <wp:docPr id="1297473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E4F1B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3FBD6E8A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614672A9" w14:textId="5C6D2DFA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114935" distR="114935" simplePos="0" relativeHeight="251661312" behindDoc="1" locked="0" layoutInCell="1" allowOverlap="1" wp14:anchorId="51D34AE8" wp14:editId="7FCC51DB">
            <wp:simplePos x="0" y="0"/>
            <wp:positionH relativeFrom="column">
              <wp:posOffset>-60325</wp:posOffset>
            </wp:positionH>
            <wp:positionV relativeFrom="paragraph">
              <wp:posOffset>1428750</wp:posOffset>
            </wp:positionV>
            <wp:extent cx="5940425" cy="302260"/>
            <wp:effectExtent l="0" t="0" r="3175" b="2540"/>
            <wp:wrapNone/>
            <wp:docPr id="1891943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995A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2DF4D30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BA0E74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6D57B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F03FEF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9D18A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BBC9DC" w14:textId="226A9316" w:rsidR="00E431F1" w:rsidRDefault="00D93595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«</w:t>
      </w:r>
      <w:r w:rsidR="00E431F1"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ИНФОРМАЦИОННЫЙ ВЕСТНИК МИТЯКИНСКОГО СЕЛЬСКОГО ПОСЕЛЕНИЯ»</w:t>
      </w:r>
    </w:p>
    <w:p w14:paraId="2D3BE9F2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</w:p>
    <w:p w14:paraId="6E8AA767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</w:pPr>
    </w:p>
    <w:p w14:paraId="584506FD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Официальное средство массовой информации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 «Информационный вестник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поселения» издается на основании Решения Собрания депутатов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 от 04.11.2013г. № 26. Документы, публикуемые в «Информационном вестнике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 xml:space="preserve"> сельского поселения» соответствуют оригиналам и имеют юридическую силу.</w:t>
      </w:r>
    </w:p>
    <w:p w14:paraId="6B29F964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</w:p>
    <w:p w14:paraId="4451573B" w14:textId="4A7F229F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№ </w:t>
      </w:r>
      <w:r w:rsidR="008B068E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4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8C4D78" w14:textId="05245261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«</w:t>
      </w:r>
      <w:r w:rsidR="008B068E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01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»</w:t>
      </w:r>
      <w:r w:rsidR="008B068E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июня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2026 года</w:t>
      </w: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39"/>
      </w:tblGrid>
      <w:tr w:rsidR="00E431F1" w14:paraId="39ECBC3C" w14:textId="77777777" w:rsidTr="00E431F1">
        <w:trPr>
          <w:trHeight w:val="116"/>
        </w:trPr>
        <w:tc>
          <w:tcPr>
            <w:tcW w:w="99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84E908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9FE2BF4" w14:textId="128C6CCB" w:rsidR="00E431F1" w:rsidRDefault="00E431F1" w:rsidP="00E431F1">
      <w:pPr>
        <w:tabs>
          <w:tab w:val="left" w:pos="3375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Учредитель и редакция                                                                Редактор                    Адрес редакции и издателя                                                                                          Цена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Бесплатно         </w:t>
      </w: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Тираж    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10 экз.</w:t>
      </w:r>
    </w:p>
    <w:p w14:paraId="36E90788" w14:textId="3DFC4915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Собрание депутатов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сельского                              Куприенко               Ростовская область Тарасовский район                                                                        </w:t>
      </w:r>
    </w:p>
    <w:p w14:paraId="24D2C8B8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поселения Тарасовского района                                                     Анна                          ст.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Митякинская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ул. Ленина, 5</w:t>
      </w:r>
    </w:p>
    <w:p w14:paraId="456B0C4A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Ростовской области                                                                      Васильевна                   Администрация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Митякинского</w:t>
      </w:r>
      <w:proofErr w:type="spellEnd"/>
    </w:p>
    <w:p w14:paraId="36C35DBB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Администрация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Митякинского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сельского                                                                            </w:t>
      </w:r>
      <w:proofErr w:type="spell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сельского</w:t>
      </w:r>
      <w:proofErr w:type="spell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поселения</w:t>
      </w:r>
    </w:p>
    <w:p w14:paraId="7FEFA985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поселения Тарасовского района</w:t>
      </w:r>
    </w:p>
    <w:p w14:paraId="2847444F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Ростовской области.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Выходит</w:t>
      </w:r>
      <w:proofErr w:type="gramEnd"/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не реже 1 раза в квартал</w:t>
      </w:r>
    </w:p>
    <w:tbl>
      <w:tblPr>
        <w:tblW w:w="9673" w:type="dxa"/>
        <w:tblLayout w:type="fixed"/>
        <w:tblLook w:val="04A0" w:firstRow="1" w:lastRow="0" w:firstColumn="1" w:lastColumn="0" w:noHBand="0" w:noVBand="1"/>
      </w:tblPr>
      <w:tblGrid>
        <w:gridCol w:w="9673"/>
      </w:tblGrid>
      <w:tr w:rsidR="00E431F1" w14:paraId="15E3597F" w14:textId="77777777" w:rsidTr="00E431F1">
        <w:trPr>
          <w:trHeight w:val="108"/>
        </w:trPr>
        <w:tc>
          <w:tcPr>
            <w:tcW w:w="96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14613E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DED2C09" w14:textId="5A743DD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выпуск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№</w:t>
      </w:r>
      <w:r w:rsidR="008B068E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4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от</w:t>
      </w:r>
      <w:r w:rsidR="007F68B8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</w:t>
      </w:r>
      <w:r w:rsidR="008B068E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01.06.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2026 г.</w:t>
      </w:r>
    </w:p>
    <w:p w14:paraId="1EBF3960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  <w:t>С Е Г О Д Н Я   В   Н О М Е Р Е:</w:t>
      </w:r>
    </w:p>
    <w:p w14:paraId="2908E521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i/>
          <w:sz w:val="18"/>
          <w:szCs w:val="18"/>
          <w:u w:val="single"/>
          <w:vertAlign w:val="superscript"/>
          <w:lang w:eastAsia="ar-SA"/>
        </w:rPr>
      </w:pPr>
    </w:p>
    <w:tbl>
      <w:tblPr>
        <w:tblW w:w="9771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6"/>
        <w:gridCol w:w="1275"/>
      </w:tblGrid>
      <w:tr w:rsidR="00E431F1" w14:paraId="43F14A1C" w14:textId="77777777" w:rsidTr="008B068E">
        <w:trPr>
          <w:trHeight w:val="677"/>
        </w:trPr>
        <w:tc>
          <w:tcPr>
            <w:tcW w:w="8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A494AE" w14:textId="43AB3773" w:rsidR="008B068E" w:rsidRPr="008B068E" w:rsidRDefault="008B068E" w:rsidP="008B068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068E">
              <w:rPr>
                <w:rFonts w:ascii="Times New Roman" w:hAnsi="Times New Roman" w:cs="Times New Roman"/>
                <w:b/>
                <w:sz w:val="16"/>
                <w:szCs w:val="16"/>
              </w:rPr>
              <w:t>Заключение</w:t>
            </w:r>
            <w:r w:rsidRPr="008B068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B068E">
              <w:rPr>
                <w:rFonts w:ascii="Times New Roman" w:hAnsi="Times New Roman" w:cs="Times New Roman"/>
                <w:b/>
                <w:sz w:val="16"/>
                <w:szCs w:val="16"/>
              </w:rPr>
              <w:t>о результатах публичных слушаний по проекту Устава муниципального образования «</w:t>
            </w:r>
            <w:proofErr w:type="spellStart"/>
            <w:r w:rsidRPr="008B068E">
              <w:rPr>
                <w:rFonts w:ascii="Times New Roman" w:hAnsi="Times New Roman" w:cs="Times New Roman"/>
                <w:b/>
                <w:sz w:val="16"/>
                <w:szCs w:val="16"/>
              </w:rPr>
              <w:t>Митякинское</w:t>
            </w:r>
            <w:proofErr w:type="spellEnd"/>
            <w:r w:rsidRPr="008B068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сельское поселение» Тарасовского района Ростовской области</w:t>
            </w:r>
          </w:p>
          <w:p w14:paraId="554AE0E1" w14:textId="732A5311" w:rsidR="00E431F1" w:rsidRDefault="00E431F1">
            <w:pPr>
              <w:ind w:right="-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A1F2ED" w14:textId="637DB804" w:rsidR="00E431F1" w:rsidRDefault="00E431F1">
            <w:pPr>
              <w:tabs>
                <w:tab w:val="left" w:pos="1320"/>
              </w:tabs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</w:t>
            </w:r>
            <w:r w:rsidR="008B068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</w:r>
          </w:p>
        </w:tc>
      </w:tr>
    </w:tbl>
    <w:p w14:paraId="152CC538" w14:textId="77777777" w:rsidR="003005B5" w:rsidRDefault="003005B5" w:rsidP="00D01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05B5" w:rsidSect="008B06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52EA101" w14:textId="77777777" w:rsidR="008B068E" w:rsidRPr="008B068E" w:rsidRDefault="008B068E" w:rsidP="008B068E">
      <w:pPr>
        <w:jc w:val="center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b/>
          <w:sz w:val="20"/>
          <w:szCs w:val="20"/>
        </w:rPr>
        <w:lastRenderedPageBreak/>
        <w:t>Заключение</w:t>
      </w:r>
    </w:p>
    <w:p w14:paraId="68E3636D" w14:textId="77777777" w:rsidR="008B068E" w:rsidRPr="008B068E" w:rsidRDefault="008B068E" w:rsidP="008B068E">
      <w:pPr>
        <w:tabs>
          <w:tab w:val="left" w:pos="2783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068E">
        <w:rPr>
          <w:rFonts w:ascii="Times New Roman" w:hAnsi="Times New Roman" w:cs="Times New Roman"/>
          <w:b/>
          <w:sz w:val="20"/>
          <w:szCs w:val="20"/>
        </w:rPr>
        <w:t>о результатах публичных слушаний по проекту Устава муниципального образования «</w:t>
      </w:r>
      <w:proofErr w:type="spellStart"/>
      <w:r w:rsidRPr="008B068E">
        <w:rPr>
          <w:rFonts w:ascii="Times New Roman" w:hAnsi="Times New Roman" w:cs="Times New Roman"/>
          <w:b/>
          <w:sz w:val="20"/>
          <w:szCs w:val="20"/>
        </w:rPr>
        <w:t>Митякинское</w:t>
      </w:r>
      <w:proofErr w:type="spellEnd"/>
      <w:r w:rsidRPr="008B068E">
        <w:rPr>
          <w:rFonts w:ascii="Times New Roman" w:hAnsi="Times New Roman" w:cs="Times New Roman"/>
          <w:b/>
          <w:sz w:val="20"/>
          <w:szCs w:val="20"/>
        </w:rPr>
        <w:t xml:space="preserve"> сельское поселение» Тарасовского района Ростовской области</w:t>
      </w:r>
    </w:p>
    <w:p w14:paraId="766A320C" w14:textId="77777777" w:rsidR="008B068E" w:rsidRPr="008B068E" w:rsidRDefault="008B068E" w:rsidP="008B068E">
      <w:pPr>
        <w:pStyle w:val="17"/>
        <w:tabs>
          <w:tab w:val="clear" w:pos="4677"/>
          <w:tab w:val="clear" w:pos="9355"/>
        </w:tabs>
        <w:jc w:val="both"/>
        <w:rPr>
          <w:rFonts w:ascii="Times New Roman" w:hAnsi="Times New Roman"/>
          <w:sz w:val="20"/>
        </w:rPr>
      </w:pPr>
    </w:p>
    <w:p w14:paraId="630EF450" w14:textId="77777777" w:rsidR="008B068E" w:rsidRPr="008B068E" w:rsidRDefault="008B068E" w:rsidP="008B068E">
      <w:pPr>
        <w:tabs>
          <w:tab w:val="left" w:pos="2783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sz w:val="20"/>
          <w:szCs w:val="20"/>
        </w:rPr>
        <w:t xml:space="preserve">01 июня 2026 года по адресу: Ростовская область, Тарасовский район, станица 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Митякинская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>, улица Ленина, 41, состоялись публичные слушания по проекту Устава муниципального образования «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Митякинское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сельское поселение» Тарасовского района Ростовской области.</w:t>
      </w:r>
    </w:p>
    <w:p w14:paraId="4FBF87F0" w14:textId="77777777" w:rsidR="008B068E" w:rsidRPr="008B068E" w:rsidRDefault="008B068E" w:rsidP="008B068E">
      <w:pPr>
        <w:tabs>
          <w:tab w:val="left" w:pos="2783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sz w:val="20"/>
          <w:szCs w:val="20"/>
        </w:rPr>
        <w:t xml:space="preserve">Публичные слушания назначены решением Собрания депутатов 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Рябичевского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сельского поселения от 15 мая 2026 года № 13 «О проекте Устава муниципального образования «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Митякинское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сельское поселение» Тарасовского района Ростовской области», опубликованы в Информационном бюллетене 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Митякинского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сельского поселения от 15 мая 2026 года.</w:t>
      </w:r>
    </w:p>
    <w:p w14:paraId="01CEEB17" w14:textId="77777777" w:rsidR="008B068E" w:rsidRPr="008B068E" w:rsidRDefault="008B068E" w:rsidP="008B068E">
      <w:pPr>
        <w:pStyle w:val="17"/>
        <w:tabs>
          <w:tab w:val="clear" w:pos="4677"/>
          <w:tab w:val="clear" w:pos="9355"/>
        </w:tabs>
        <w:ind w:firstLine="708"/>
        <w:jc w:val="both"/>
        <w:rPr>
          <w:rFonts w:ascii="Times New Roman" w:hAnsi="Times New Roman"/>
          <w:sz w:val="20"/>
        </w:rPr>
      </w:pPr>
      <w:r w:rsidRPr="008B068E">
        <w:rPr>
          <w:rFonts w:ascii="Times New Roman" w:hAnsi="Times New Roman"/>
          <w:sz w:val="20"/>
        </w:rPr>
        <w:t>Публичные слушания проводились с целью обеспечения прав граждан на участие в осуществлении местного самоуправления и учета мнения населения по вопросам принятия Устава муниципального образования «</w:t>
      </w:r>
      <w:proofErr w:type="spellStart"/>
      <w:r w:rsidRPr="008B068E">
        <w:rPr>
          <w:rFonts w:ascii="Times New Roman" w:hAnsi="Times New Roman"/>
          <w:sz w:val="20"/>
        </w:rPr>
        <w:t>Митякинское</w:t>
      </w:r>
      <w:proofErr w:type="spellEnd"/>
      <w:r w:rsidRPr="008B068E">
        <w:rPr>
          <w:rFonts w:ascii="Times New Roman" w:hAnsi="Times New Roman"/>
          <w:sz w:val="20"/>
        </w:rPr>
        <w:t xml:space="preserve"> сельское поселение» Тарасовского района Ростовской области. В публичных слушаниях приняли участие 46 человек. </w:t>
      </w:r>
    </w:p>
    <w:p w14:paraId="7A1D9038" w14:textId="77777777" w:rsidR="008B068E" w:rsidRPr="008B068E" w:rsidRDefault="008B068E" w:rsidP="008B068E">
      <w:pPr>
        <w:pStyle w:val="aff4"/>
        <w:ind w:firstLine="709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sz w:val="20"/>
          <w:szCs w:val="20"/>
        </w:rPr>
        <w:t>По результатам публичных слушаний было принято решение: одобрить</w:t>
      </w:r>
      <w:r w:rsidRPr="008B068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B068E">
        <w:rPr>
          <w:rFonts w:ascii="Times New Roman" w:hAnsi="Times New Roman" w:cs="Times New Roman"/>
          <w:sz w:val="20"/>
          <w:szCs w:val="20"/>
        </w:rPr>
        <w:t>проект Устава муниципального образования «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Митякинское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сельское поселение» Тарасовского района Ростовской области, принятый решением Собрания депутатов 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Митякинского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сельского поселения от 15 мая 2026 года          № 13, и рекомендовать указанный проект для принятия Собранием депутатов 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Митякинского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сельского поселения.</w:t>
      </w:r>
    </w:p>
    <w:p w14:paraId="5B329D65" w14:textId="77777777" w:rsidR="008B068E" w:rsidRPr="008B068E" w:rsidRDefault="008B068E" w:rsidP="008B068E">
      <w:pPr>
        <w:pStyle w:val="aff4"/>
        <w:ind w:firstLine="709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sz w:val="20"/>
          <w:szCs w:val="20"/>
        </w:rPr>
        <w:t>Все участники публичных слушаний проголосовали за принятое решение.</w:t>
      </w:r>
    </w:p>
    <w:p w14:paraId="3FCD0F92" w14:textId="77777777" w:rsidR="008B068E" w:rsidRPr="008B068E" w:rsidRDefault="008B068E" w:rsidP="008B068E">
      <w:pPr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14:paraId="38DB32C0" w14:textId="77777777" w:rsidR="008B068E" w:rsidRPr="008B068E" w:rsidRDefault="008B068E" w:rsidP="008B068E">
      <w:pPr>
        <w:pStyle w:val="a4"/>
        <w:rPr>
          <w:rFonts w:ascii="Times New Roman" w:hAnsi="Times New Roman"/>
          <w:sz w:val="20"/>
          <w:szCs w:val="20"/>
        </w:rPr>
      </w:pPr>
    </w:p>
    <w:p w14:paraId="4C36BA01" w14:textId="77777777" w:rsidR="008B068E" w:rsidRPr="008B068E" w:rsidRDefault="008B068E" w:rsidP="008B068E">
      <w:pPr>
        <w:pStyle w:val="aff4"/>
        <w:ind w:firstLine="708"/>
        <w:rPr>
          <w:rFonts w:ascii="Times New Roman" w:hAnsi="Times New Roman" w:cs="Times New Roman"/>
          <w:sz w:val="20"/>
          <w:szCs w:val="20"/>
        </w:rPr>
      </w:pPr>
    </w:p>
    <w:p w14:paraId="6A8A926D" w14:textId="77777777" w:rsidR="008B068E" w:rsidRPr="008B068E" w:rsidRDefault="008B068E" w:rsidP="008B068E">
      <w:pPr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sz w:val="20"/>
          <w:szCs w:val="20"/>
        </w:rPr>
        <w:t>Председатель Собрания депутатов –</w:t>
      </w:r>
    </w:p>
    <w:p w14:paraId="6120462C" w14:textId="77777777" w:rsidR="008B068E" w:rsidRPr="008B068E" w:rsidRDefault="008B068E" w:rsidP="008B068E">
      <w:pPr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8B068E">
        <w:rPr>
          <w:rFonts w:ascii="Times New Roman" w:hAnsi="Times New Roman" w:cs="Times New Roman"/>
          <w:sz w:val="20"/>
          <w:szCs w:val="20"/>
        </w:rPr>
        <w:t xml:space="preserve">глава </w:t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Митякинского</w:t>
      </w:r>
      <w:proofErr w:type="spellEnd"/>
      <w:r w:rsidRPr="008B068E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  <w:r w:rsidRPr="008B068E">
        <w:rPr>
          <w:rFonts w:ascii="Times New Roman" w:hAnsi="Times New Roman" w:cs="Times New Roman"/>
          <w:sz w:val="20"/>
          <w:szCs w:val="20"/>
        </w:rPr>
        <w:tab/>
      </w:r>
      <w:r w:rsidRPr="008B068E">
        <w:rPr>
          <w:rFonts w:ascii="Times New Roman" w:hAnsi="Times New Roman" w:cs="Times New Roman"/>
          <w:sz w:val="20"/>
          <w:szCs w:val="20"/>
        </w:rPr>
        <w:tab/>
      </w:r>
      <w:r w:rsidRPr="008B068E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8B068E">
        <w:rPr>
          <w:rFonts w:ascii="Times New Roman" w:hAnsi="Times New Roman" w:cs="Times New Roman"/>
          <w:sz w:val="20"/>
          <w:szCs w:val="20"/>
        </w:rPr>
        <w:t>С.И.Горшколепов</w:t>
      </w:r>
      <w:proofErr w:type="spellEnd"/>
    </w:p>
    <w:p w14:paraId="5DD8B49B" w14:textId="77777777" w:rsidR="00E17C62" w:rsidRDefault="00E17C62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sectPr w:rsidR="00E17C62" w:rsidSect="008B068E">
      <w:footerReference w:type="default" r:id="rId15"/>
      <w:pgSz w:w="11907" w:h="16840"/>
      <w:pgMar w:top="1134" w:right="567" w:bottom="1134" w:left="1701" w:header="72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B9DD0" w14:textId="77777777" w:rsidR="00C23CE6" w:rsidRDefault="00C23CE6" w:rsidP="00DC4C72">
      <w:pPr>
        <w:spacing w:after="0" w:line="240" w:lineRule="auto"/>
      </w:pPr>
      <w:r>
        <w:separator/>
      </w:r>
    </w:p>
  </w:endnote>
  <w:endnote w:type="continuationSeparator" w:id="0">
    <w:p w14:paraId="3F67D5BF" w14:textId="77777777" w:rsidR="00C23CE6" w:rsidRDefault="00C23CE6" w:rsidP="00DC4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20CB2" w14:textId="77777777" w:rsidR="000D498A" w:rsidRDefault="000D498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6658273"/>
      <w:docPartObj>
        <w:docPartGallery w:val="Page Numbers (Bottom of Page)"/>
        <w:docPartUnique/>
      </w:docPartObj>
    </w:sdtPr>
    <w:sdtContent>
      <w:p w14:paraId="45DE6B0F" w14:textId="732CE411" w:rsidR="000D498A" w:rsidRDefault="000D498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62E560" w14:textId="77777777" w:rsidR="000D498A" w:rsidRDefault="000D498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40486" w14:textId="77777777" w:rsidR="000D498A" w:rsidRDefault="000D498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0F960" w14:textId="77777777" w:rsidR="00000000" w:rsidRDefault="00000000">
    <w:pPr>
      <w:framePr w:wrap="around" w:vAnchor="text" w:hAnchor="margin" w:xAlign="right" w:y="1"/>
    </w:pPr>
    <w:r>
      <w:rPr>
        <w:rStyle w:val="aff6"/>
        <w:rFonts w:eastAsiaTheme="minorHAnsi"/>
      </w:rPr>
      <w:fldChar w:fldCharType="begin"/>
    </w:r>
    <w:r>
      <w:rPr>
        <w:rStyle w:val="aff6"/>
        <w:rFonts w:eastAsiaTheme="minorHAnsi"/>
      </w:rPr>
      <w:instrText xml:space="preserve">PAGE </w:instrText>
    </w:r>
    <w:r>
      <w:rPr>
        <w:rStyle w:val="aff6"/>
        <w:rFonts w:eastAsiaTheme="minorHAnsi"/>
      </w:rPr>
      <w:fldChar w:fldCharType="separate"/>
    </w:r>
    <w:r>
      <w:rPr>
        <w:rStyle w:val="aff6"/>
        <w:rFonts w:eastAsiaTheme="minorHAnsi"/>
        <w:noProof/>
      </w:rPr>
      <w:t>2</w:t>
    </w:r>
    <w:r>
      <w:rPr>
        <w:rStyle w:val="aff6"/>
        <w:rFonts w:eastAsiaTheme="minorHAnsi"/>
      </w:rPr>
      <w:fldChar w:fldCharType="end"/>
    </w:r>
  </w:p>
  <w:p w14:paraId="27DBA73A" w14:textId="77777777" w:rsidR="00000000" w:rsidRDefault="00000000">
    <w:pPr>
      <w:pStyle w:val="ab"/>
      <w:ind w:right="360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94B2F" w14:textId="77777777" w:rsidR="00C23CE6" w:rsidRDefault="00C23CE6" w:rsidP="00DC4C72">
      <w:pPr>
        <w:spacing w:after="0" w:line="240" w:lineRule="auto"/>
      </w:pPr>
      <w:r>
        <w:separator/>
      </w:r>
    </w:p>
  </w:footnote>
  <w:footnote w:type="continuationSeparator" w:id="0">
    <w:p w14:paraId="36D2C0FF" w14:textId="77777777" w:rsidR="00C23CE6" w:rsidRDefault="00C23CE6" w:rsidP="00DC4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FB86B" w14:textId="77777777" w:rsidR="000D498A" w:rsidRDefault="000D49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82661" w14:textId="77777777" w:rsidR="000D498A" w:rsidRDefault="000D498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43AB4" w14:textId="77777777" w:rsidR="000D498A" w:rsidRDefault="000D49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-108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-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-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360"/>
      </w:p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hanging="36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10A7AC0"/>
    <w:multiLevelType w:val="hybridMultilevel"/>
    <w:tmpl w:val="DE2CD388"/>
    <w:lvl w:ilvl="0" w:tplc="1B004F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2D60A8A"/>
    <w:multiLevelType w:val="multilevel"/>
    <w:tmpl w:val="EF5AD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5" w15:restartNumberingAfterBreak="0">
    <w:nsid w:val="069412F0"/>
    <w:multiLevelType w:val="hybridMultilevel"/>
    <w:tmpl w:val="5AAABA58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0724333C"/>
    <w:multiLevelType w:val="hybridMultilevel"/>
    <w:tmpl w:val="0218BD10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0D4F4680"/>
    <w:multiLevelType w:val="multilevel"/>
    <w:tmpl w:val="50203A1C"/>
    <w:lvl w:ilvl="0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8" w15:restartNumberingAfterBreak="0">
    <w:nsid w:val="0F1719CB"/>
    <w:multiLevelType w:val="hybridMultilevel"/>
    <w:tmpl w:val="BE0AF93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69D4302"/>
    <w:multiLevelType w:val="singleLevel"/>
    <w:tmpl w:val="169D4302"/>
    <w:lvl w:ilvl="0">
      <w:start w:val="2"/>
      <w:numFmt w:val="decimal"/>
      <w:suff w:val="space"/>
      <w:lvlText w:val="%1."/>
      <w:lvlJc w:val="left"/>
    </w:lvl>
  </w:abstractNum>
  <w:abstractNum w:abstractNumId="20" w15:restartNumberingAfterBreak="0">
    <w:nsid w:val="198360D0"/>
    <w:multiLevelType w:val="hybridMultilevel"/>
    <w:tmpl w:val="34A60AB4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1CE10E24"/>
    <w:multiLevelType w:val="hybridMultilevel"/>
    <w:tmpl w:val="0A8258F6"/>
    <w:lvl w:ilvl="0" w:tplc="F2485AA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FDD0907"/>
    <w:multiLevelType w:val="hybridMultilevel"/>
    <w:tmpl w:val="64BAB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C266F7D"/>
    <w:multiLevelType w:val="hybridMultilevel"/>
    <w:tmpl w:val="9752C2D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77D7C38"/>
    <w:multiLevelType w:val="hybridMultilevel"/>
    <w:tmpl w:val="CAEC5888"/>
    <w:lvl w:ilvl="0" w:tplc="9C1A1F9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5FD3161"/>
    <w:multiLevelType w:val="multilevel"/>
    <w:tmpl w:val="2D0C9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28" w15:restartNumberingAfterBreak="0">
    <w:nsid w:val="52A82DDC"/>
    <w:multiLevelType w:val="hybridMultilevel"/>
    <w:tmpl w:val="EF7AB6F8"/>
    <w:lvl w:ilvl="0" w:tplc="45FA0FF8">
      <w:start w:val="1"/>
      <w:numFmt w:val="decimal"/>
      <w:lvlText w:val="%1)"/>
      <w:lvlJc w:val="left"/>
      <w:pPr>
        <w:ind w:left="127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B326559"/>
    <w:multiLevelType w:val="hybridMultilevel"/>
    <w:tmpl w:val="34A60AB4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F33D54"/>
    <w:multiLevelType w:val="hybridMultilevel"/>
    <w:tmpl w:val="9DBEF7B0"/>
    <w:lvl w:ilvl="0" w:tplc="C6BCAE0C">
      <w:start w:val="1"/>
      <w:numFmt w:val="decimal"/>
      <w:lvlText w:val="%1."/>
      <w:lvlJc w:val="left"/>
      <w:pPr>
        <w:tabs>
          <w:tab w:val="num" w:pos="1458"/>
        </w:tabs>
        <w:ind w:left="145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5CFD276F"/>
    <w:multiLevelType w:val="hybridMultilevel"/>
    <w:tmpl w:val="075C9E0E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71224C"/>
    <w:multiLevelType w:val="hybridMultilevel"/>
    <w:tmpl w:val="E47C072A"/>
    <w:lvl w:ilvl="0" w:tplc="30EE6CB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489217E"/>
    <w:multiLevelType w:val="hybridMultilevel"/>
    <w:tmpl w:val="E4A09546"/>
    <w:lvl w:ilvl="0" w:tplc="768C3D2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B4260"/>
    <w:multiLevelType w:val="hybridMultilevel"/>
    <w:tmpl w:val="2236CB46"/>
    <w:lvl w:ilvl="0" w:tplc="470AD5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8BA42AE"/>
    <w:multiLevelType w:val="hybridMultilevel"/>
    <w:tmpl w:val="BD2CE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403306"/>
    <w:multiLevelType w:val="multilevel"/>
    <w:tmpl w:val="360018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8" w15:restartNumberingAfterBreak="0">
    <w:nsid w:val="7A7654A8"/>
    <w:multiLevelType w:val="multilevel"/>
    <w:tmpl w:val="136673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7CE94972"/>
    <w:multiLevelType w:val="hybridMultilevel"/>
    <w:tmpl w:val="E8326A7A"/>
    <w:lvl w:ilvl="0" w:tplc="7BDC371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 w16cid:durableId="1092432851">
    <w:abstractNumId w:val="28"/>
  </w:num>
  <w:num w:numId="2" w16cid:durableId="171692598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572311">
    <w:abstractNumId w:val="32"/>
  </w:num>
  <w:num w:numId="4" w16cid:durableId="1090194817">
    <w:abstractNumId w:val="25"/>
  </w:num>
  <w:num w:numId="5" w16cid:durableId="1943147054">
    <w:abstractNumId w:val="19"/>
  </w:num>
  <w:num w:numId="6" w16cid:durableId="1004747431">
    <w:abstractNumId w:val="38"/>
  </w:num>
  <w:num w:numId="7" w16cid:durableId="26416240">
    <w:abstractNumId w:val="10"/>
  </w:num>
  <w:num w:numId="8" w16cid:durableId="1255087760">
    <w:abstractNumId w:val="11"/>
  </w:num>
  <w:num w:numId="9" w16cid:durableId="855850616">
    <w:abstractNumId w:val="12"/>
  </w:num>
  <w:num w:numId="10" w16cid:durableId="1171682950">
    <w:abstractNumId w:val="21"/>
  </w:num>
  <w:num w:numId="11" w16cid:durableId="6910650">
    <w:abstractNumId w:val="9"/>
  </w:num>
  <w:num w:numId="12" w16cid:durableId="135101847">
    <w:abstractNumId w:val="7"/>
  </w:num>
  <w:num w:numId="13" w16cid:durableId="1368726256">
    <w:abstractNumId w:val="6"/>
  </w:num>
  <w:num w:numId="14" w16cid:durableId="686250200">
    <w:abstractNumId w:val="5"/>
  </w:num>
  <w:num w:numId="15" w16cid:durableId="704064427">
    <w:abstractNumId w:val="4"/>
  </w:num>
  <w:num w:numId="16" w16cid:durableId="48116324">
    <w:abstractNumId w:val="8"/>
  </w:num>
  <w:num w:numId="17" w16cid:durableId="1552303843">
    <w:abstractNumId w:val="3"/>
  </w:num>
  <w:num w:numId="18" w16cid:durableId="995495693">
    <w:abstractNumId w:val="2"/>
  </w:num>
  <w:num w:numId="19" w16cid:durableId="282617056">
    <w:abstractNumId w:val="1"/>
  </w:num>
  <w:num w:numId="20" w16cid:durableId="1060790201">
    <w:abstractNumId w:val="0"/>
  </w:num>
  <w:num w:numId="21" w16cid:durableId="184908165">
    <w:abstractNumId w:val="26"/>
  </w:num>
  <w:num w:numId="22" w16cid:durableId="953832105">
    <w:abstractNumId w:val="35"/>
  </w:num>
  <w:num w:numId="23" w16cid:durableId="1528104283">
    <w:abstractNumId w:val="24"/>
  </w:num>
  <w:num w:numId="24" w16cid:durableId="1933390150">
    <w:abstractNumId w:val="16"/>
  </w:num>
  <w:num w:numId="25" w16cid:durableId="1369261019">
    <w:abstractNumId w:val="34"/>
  </w:num>
  <w:num w:numId="26" w16cid:durableId="756245367">
    <w:abstractNumId w:val="29"/>
  </w:num>
  <w:num w:numId="27" w16cid:durableId="335109931">
    <w:abstractNumId w:val="20"/>
  </w:num>
  <w:num w:numId="28" w16cid:durableId="867790087">
    <w:abstractNumId w:val="31"/>
  </w:num>
  <w:num w:numId="29" w16cid:durableId="387648337">
    <w:abstractNumId w:val="17"/>
  </w:num>
  <w:num w:numId="30" w16cid:durableId="1495486975">
    <w:abstractNumId w:val="27"/>
  </w:num>
  <w:num w:numId="31" w16cid:durableId="711079051">
    <w:abstractNumId w:val="23"/>
  </w:num>
  <w:num w:numId="32" w16cid:durableId="1152261373">
    <w:abstractNumId w:val="33"/>
  </w:num>
  <w:num w:numId="33" w16cid:durableId="1380395463">
    <w:abstractNumId w:val="37"/>
  </w:num>
  <w:num w:numId="34" w16cid:durableId="1001352606">
    <w:abstractNumId w:val="14"/>
  </w:num>
  <w:num w:numId="35" w16cid:durableId="459690810">
    <w:abstractNumId w:val="36"/>
  </w:num>
  <w:num w:numId="36" w16cid:durableId="1048601949">
    <w:abstractNumId w:val="18"/>
  </w:num>
  <w:num w:numId="37" w16cid:durableId="1688408185">
    <w:abstractNumId w:val="13"/>
  </w:num>
  <w:num w:numId="38" w16cid:durableId="1054084581">
    <w:abstractNumId w:val="15"/>
  </w:num>
  <w:num w:numId="39" w16cid:durableId="587470290">
    <w:abstractNumId w:val="22"/>
  </w:num>
  <w:num w:numId="40" w16cid:durableId="32285592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F1"/>
    <w:rsid w:val="00007428"/>
    <w:rsid w:val="000315F5"/>
    <w:rsid w:val="00053C12"/>
    <w:rsid w:val="00081BE7"/>
    <w:rsid w:val="0009638B"/>
    <w:rsid w:val="000C310E"/>
    <w:rsid w:val="000D498A"/>
    <w:rsid w:val="000E57DB"/>
    <w:rsid w:val="00174DA0"/>
    <w:rsid w:val="001A3640"/>
    <w:rsid w:val="001C1E72"/>
    <w:rsid w:val="001C3073"/>
    <w:rsid w:val="001C48FF"/>
    <w:rsid w:val="00223EB0"/>
    <w:rsid w:val="00227527"/>
    <w:rsid w:val="0023064C"/>
    <w:rsid w:val="00267AFD"/>
    <w:rsid w:val="002C670E"/>
    <w:rsid w:val="002D3028"/>
    <w:rsid w:val="003005B5"/>
    <w:rsid w:val="00305D83"/>
    <w:rsid w:val="00307CAE"/>
    <w:rsid w:val="003329EB"/>
    <w:rsid w:val="003C6785"/>
    <w:rsid w:val="00410474"/>
    <w:rsid w:val="00431361"/>
    <w:rsid w:val="004350A5"/>
    <w:rsid w:val="00451B5B"/>
    <w:rsid w:val="00491FF4"/>
    <w:rsid w:val="00494003"/>
    <w:rsid w:val="006576A1"/>
    <w:rsid w:val="00685B34"/>
    <w:rsid w:val="006B234C"/>
    <w:rsid w:val="006D05D2"/>
    <w:rsid w:val="006F7892"/>
    <w:rsid w:val="00753186"/>
    <w:rsid w:val="007C3FD8"/>
    <w:rsid w:val="007D351E"/>
    <w:rsid w:val="007F68B8"/>
    <w:rsid w:val="00864ABF"/>
    <w:rsid w:val="008B068E"/>
    <w:rsid w:val="008B2780"/>
    <w:rsid w:val="008D2AF8"/>
    <w:rsid w:val="008D4F24"/>
    <w:rsid w:val="008D6691"/>
    <w:rsid w:val="0098533A"/>
    <w:rsid w:val="00997100"/>
    <w:rsid w:val="00A37A50"/>
    <w:rsid w:val="00AB4476"/>
    <w:rsid w:val="00B65280"/>
    <w:rsid w:val="00BD4303"/>
    <w:rsid w:val="00C23CE6"/>
    <w:rsid w:val="00C4198C"/>
    <w:rsid w:val="00C42FC0"/>
    <w:rsid w:val="00C870D7"/>
    <w:rsid w:val="00CB66E2"/>
    <w:rsid w:val="00D019B7"/>
    <w:rsid w:val="00D62CEF"/>
    <w:rsid w:val="00D835A1"/>
    <w:rsid w:val="00D93595"/>
    <w:rsid w:val="00D95988"/>
    <w:rsid w:val="00DB41A0"/>
    <w:rsid w:val="00DB4228"/>
    <w:rsid w:val="00DC4C72"/>
    <w:rsid w:val="00E17C62"/>
    <w:rsid w:val="00E431F1"/>
    <w:rsid w:val="00E5673B"/>
    <w:rsid w:val="00E745C0"/>
    <w:rsid w:val="00EF4CC7"/>
    <w:rsid w:val="00F516C1"/>
    <w:rsid w:val="00F8700A"/>
    <w:rsid w:val="00F934AD"/>
    <w:rsid w:val="00F940A9"/>
    <w:rsid w:val="00FC7855"/>
    <w:rsid w:val="00F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597B"/>
  <w15:chartTrackingRefBased/>
  <w15:docId w15:val="{B5CE0105-FBD6-4D38-9FB1-20436D73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1F1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1F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E431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qFormat/>
    <w:rsid w:val="004350A5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Title">
    <w:name w:val="Title!Название НПА"/>
    <w:basedOn w:val="a"/>
    <w:rsid w:val="004350A5"/>
    <w:pPr>
      <w:widowControl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4350A5"/>
    <w:pPr>
      <w:widowControl w:val="0"/>
      <w:spacing w:after="200" w:line="276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styleId="a8">
    <w:name w:val="Strong"/>
    <w:qFormat/>
    <w:rsid w:val="004350A5"/>
    <w:rPr>
      <w:b/>
      <w:bCs/>
    </w:rPr>
  </w:style>
  <w:style w:type="paragraph" w:styleId="HTML">
    <w:name w:val="HTML Preformatted"/>
    <w:basedOn w:val="a"/>
    <w:link w:val="HTML0"/>
    <w:qFormat/>
    <w:rsid w:val="004350A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350A5"/>
    <w:rPr>
      <w:rFonts w:ascii="Courier New" w:eastAsia="Calibri" w:hAnsi="Courier New" w:cs="Times New Roman"/>
      <w:color w:val="000000"/>
      <w:kern w:val="0"/>
      <w:sz w:val="20"/>
      <w:szCs w:val="20"/>
      <w:lang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C4C72"/>
    <w:rPr>
      <w:kern w:val="0"/>
      <w14:ligatures w14:val="none"/>
    </w:rPr>
  </w:style>
  <w:style w:type="paragraph" w:styleId="ab">
    <w:name w:val="footer"/>
    <w:basedOn w:val="a"/>
    <w:link w:val="ac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DC4C72"/>
    <w:rPr>
      <w:kern w:val="0"/>
      <w14:ligatures w14:val="none"/>
    </w:rPr>
  </w:style>
  <w:style w:type="numbering" w:customStyle="1" w:styleId="1">
    <w:name w:val="Нет списка1"/>
    <w:next w:val="a2"/>
    <w:semiHidden/>
    <w:rsid w:val="00F940A9"/>
  </w:style>
  <w:style w:type="character" w:customStyle="1" w:styleId="RTFNum41">
    <w:name w:val="RTF_Num 4 1"/>
    <w:rsid w:val="00F940A9"/>
    <w:rPr>
      <w:sz w:val="20"/>
      <w:szCs w:val="20"/>
      <w:lang w:val="ru-RU"/>
    </w:rPr>
  </w:style>
  <w:style w:type="character" w:customStyle="1" w:styleId="RTFNum42">
    <w:name w:val="RTF_Num 4 2"/>
    <w:rsid w:val="00F940A9"/>
    <w:rPr>
      <w:sz w:val="20"/>
      <w:szCs w:val="20"/>
      <w:lang w:val="ru-RU"/>
    </w:rPr>
  </w:style>
  <w:style w:type="character" w:customStyle="1" w:styleId="RTFNum31">
    <w:name w:val="RTF_Num 3 1"/>
    <w:rsid w:val="00F940A9"/>
    <w:rPr>
      <w:sz w:val="20"/>
      <w:szCs w:val="20"/>
      <w:lang w:val="ru-RU"/>
    </w:rPr>
  </w:style>
  <w:style w:type="character" w:customStyle="1" w:styleId="RTFNum32">
    <w:name w:val="RTF_Num 3 2"/>
    <w:rsid w:val="00F940A9"/>
    <w:rPr>
      <w:sz w:val="20"/>
      <w:szCs w:val="20"/>
      <w:lang w:val="ru-RU"/>
    </w:rPr>
  </w:style>
  <w:style w:type="character" w:customStyle="1" w:styleId="RTFNum21">
    <w:name w:val="RTF_Num 2 1"/>
    <w:rsid w:val="00F940A9"/>
    <w:rPr>
      <w:sz w:val="20"/>
      <w:szCs w:val="20"/>
      <w:lang w:val="ru-RU"/>
    </w:rPr>
  </w:style>
  <w:style w:type="character" w:customStyle="1" w:styleId="RTFNum22">
    <w:name w:val="RTF_Num 2 2"/>
    <w:rsid w:val="00F940A9"/>
    <w:rPr>
      <w:sz w:val="20"/>
      <w:szCs w:val="20"/>
      <w:lang w:val="ru-RU"/>
    </w:rPr>
  </w:style>
  <w:style w:type="character" w:customStyle="1" w:styleId="ad">
    <w:name w:val="Символ нумерации"/>
    <w:rsid w:val="00F940A9"/>
  </w:style>
  <w:style w:type="paragraph" w:styleId="ae">
    <w:name w:val="Title"/>
    <w:basedOn w:val="a"/>
    <w:next w:val="af"/>
    <w:link w:val="af0"/>
    <w:rsid w:val="00F940A9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character" w:customStyle="1" w:styleId="af0">
    <w:name w:val="Заголовок Знак"/>
    <w:basedOn w:val="a0"/>
    <w:link w:val="ae"/>
    <w:rsid w:val="00F940A9"/>
    <w:rPr>
      <w:rFonts w:ascii="Arial" w:eastAsia="Lucida Sans Unicode" w:hAnsi="Arial" w:cs="Tahoma"/>
      <w:kern w:val="1"/>
      <w:sz w:val="28"/>
      <w:szCs w:val="28"/>
      <w14:ligatures w14:val="none"/>
    </w:rPr>
  </w:style>
  <w:style w:type="paragraph" w:styleId="af">
    <w:name w:val="Body Text"/>
    <w:basedOn w:val="a"/>
    <w:link w:val="af1"/>
    <w:rsid w:val="00F940A9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f1">
    <w:name w:val="Основной текст Знак"/>
    <w:basedOn w:val="a0"/>
    <w:link w:val="af"/>
    <w:rsid w:val="00F940A9"/>
    <w:rPr>
      <w:rFonts w:ascii="Arial" w:eastAsia="Lucida Sans Unicode" w:hAnsi="Arial" w:cs="Times New Roman"/>
      <w:kern w:val="1"/>
      <w:sz w:val="20"/>
      <w:szCs w:val="24"/>
      <w14:ligatures w14:val="none"/>
    </w:rPr>
  </w:style>
  <w:style w:type="paragraph" w:customStyle="1" w:styleId="af2">
    <w:basedOn w:val="ae"/>
    <w:next w:val="af3"/>
    <w:qFormat/>
    <w:rsid w:val="00F940A9"/>
  </w:style>
  <w:style w:type="paragraph" w:styleId="af3">
    <w:name w:val="Subtitle"/>
    <w:basedOn w:val="a"/>
    <w:next w:val="af"/>
    <w:link w:val="af4"/>
    <w:qFormat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character" w:customStyle="1" w:styleId="af4">
    <w:name w:val="Подзаголовок Знак"/>
    <w:basedOn w:val="a0"/>
    <w:link w:val="af3"/>
    <w:rsid w:val="00F940A9"/>
    <w:rPr>
      <w:rFonts w:ascii="Arial" w:eastAsia="Lucida Sans Unicode" w:hAnsi="Arial" w:cs="Times New Roman"/>
      <w:b/>
      <w:bCs/>
      <w:kern w:val="1"/>
      <w:sz w:val="20"/>
      <w:szCs w:val="24"/>
      <w14:ligatures w14:val="none"/>
    </w:rPr>
  </w:style>
  <w:style w:type="paragraph" w:styleId="af5">
    <w:name w:val="List"/>
    <w:basedOn w:val="af"/>
    <w:rsid w:val="00F940A9"/>
    <w:rPr>
      <w:rFonts w:cs="Tahoma"/>
    </w:rPr>
  </w:style>
  <w:style w:type="paragraph" w:customStyle="1" w:styleId="10">
    <w:name w:val="Название1"/>
    <w:basedOn w:val="a"/>
    <w:rsid w:val="00F940A9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</w:rPr>
  </w:style>
  <w:style w:type="paragraph" w:customStyle="1" w:styleId="11">
    <w:name w:val="Указатель1"/>
    <w:basedOn w:val="a"/>
    <w:rsid w:val="00F940A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31">
    <w:name w:val="Заголовок 31"/>
    <w:basedOn w:val="a"/>
    <w:next w:val="a"/>
    <w:rsid w:val="00F940A9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paragraph" w:customStyle="1" w:styleId="WW-Title1">
    <w:name w:val="WW-Title1"/>
    <w:basedOn w:val="a"/>
    <w:next w:val="af3"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paragraph" w:styleId="af6">
    <w:name w:val="Balloon Text"/>
    <w:basedOn w:val="a"/>
    <w:link w:val="af7"/>
    <w:uiPriority w:val="99"/>
    <w:semiHidden/>
    <w:rsid w:val="00F940A9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940A9"/>
    <w:rPr>
      <w:rFonts w:ascii="Tahoma" w:eastAsia="Lucida Sans Unicode" w:hAnsi="Tahoma" w:cs="Tahoma"/>
      <w:kern w:val="1"/>
      <w:sz w:val="16"/>
      <w:szCs w:val="16"/>
      <w14:ligatures w14:val="none"/>
    </w:rPr>
  </w:style>
  <w:style w:type="character" w:styleId="af8">
    <w:name w:val="Hyperlink"/>
    <w:uiPriority w:val="99"/>
    <w:rsid w:val="00F940A9"/>
    <w:rPr>
      <w:color w:val="0000FF"/>
      <w:u w:val="single"/>
    </w:rPr>
  </w:style>
  <w:style w:type="table" w:customStyle="1" w:styleId="12">
    <w:name w:val="Сетка таблицы1"/>
    <w:basedOn w:val="a1"/>
    <w:next w:val="a3"/>
    <w:rsid w:val="00F940A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№1_"/>
    <w:link w:val="14"/>
    <w:locked/>
    <w:rsid w:val="00F940A9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F940A9"/>
    <w:pPr>
      <w:shd w:val="clear" w:color="auto" w:fill="FFFFFF"/>
      <w:spacing w:before="420" w:after="420" w:line="240" w:lineRule="atLeast"/>
      <w:outlineLvl w:val="0"/>
    </w:pPr>
    <w:rPr>
      <w:b/>
      <w:bCs/>
      <w:kern w:val="2"/>
      <w:sz w:val="34"/>
      <w:szCs w:val="34"/>
      <w:shd w:val="clear" w:color="auto" w:fill="FFFFFF"/>
      <w14:ligatures w14:val="standardContextual"/>
    </w:rPr>
  </w:style>
  <w:style w:type="paragraph" w:styleId="3">
    <w:name w:val="Body Text Indent 3"/>
    <w:basedOn w:val="a"/>
    <w:link w:val="30"/>
    <w:rsid w:val="00F940A9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1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F940A9"/>
    <w:rPr>
      <w:rFonts w:ascii="Arial" w:eastAsia="Lucida Sans Unicode" w:hAnsi="Arial" w:cs="Times New Roman"/>
      <w:kern w:val="1"/>
      <w:sz w:val="16"/>
      <w:szCs w:val="16"/>
      <w:lang w:val="x-none"/>
      <w14:ligatures w14:val="none"/>
    </w:rPr>
  </w:style>
  <w:style w:type="character" w:styleId="af9">
    <w:name w:val="Unresolved Mention"/>
    <w:uiPriority w:val="99"/>
    <w:semiHidden/>
    <w:unhideWhenUsed/>
    <w:rsid w:val="00F940A9"/>
    <w:rPr>
      <w:color w:val="605E5C"/>
      <w:shd w:val="clear" w:color="auto" w:fill="E1DFDD"/>
    </w:rPr>
  </w:style>
  <w:style w:type="numbering" w:customStyle="1" w:styleId="2">
    <w:name w:val="Нет списка2"/>
    <w:next w:val="a2"/>
    <w:uiPriority w:val="99"/>
    <w:semiHidden/>
    <w:unhideWhenUsed/>
    <w:rsid w:val="00E17C62"/>
  </w:style>
  <w:style w:type="paragraph" w:styleId="afa">
    <w:name w:val="Document Map"/>
    <w:basedOn w:val="a"/>
    <w:link w:val="afb"/>
    <w:uiPriority w:val="99"/>
    <w:semiHidden/>
    <w:rsid w:val="00E17C62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E17C62"/>
    <w:rPr>
      <w:rFonts w:ascii="Times New Roman" w:eastAsia="Times New Roman" w:hAnsi="Times New Roman" w:cs="Times New Roman"/>
      <w:kern w:val="0"/>
      <w:sz w:val="2"/>
      <w:szCs w:val="20"/>
      <w:shd w:val="clear" w:color="auto" w:fill="000080"/>
      <w:lang w:val="x-none" w:eastAsia="x-none"/>
      <w14:ligatures w14:val="none"/>
    </w:rPr>
  </w:style>
  <w:style w:type="paragraph" w:customStyle="1" w:styleId="afc">
    <w:basedOn w:val="a"/>
    <w:next w:val="afd"/>
    <w:link w:val="afe"/>
    <w:unhideWhenUsed/>
    <w:rsid w:val="00E17C62"/>
    <w:pPr>
      <w:spacing w:before="100" w:beforeAutospacing="1" w:after="100" w:afterAutospacing="1" w:line="240" w:lineRule="auto"/>
    </w:pPr>
    <w:rPr>
      <w:rFonts w:ascii="Times New Roman" w:hAnsi="Times New Roman"/>
      <w:kern w:val="2"/>
      <w:sz w:val="28"/>
      <w:szCs w:val="24"/>
      <w:lang w:eastAsia="ru-RU"/>
      <w14:ligatures w14:val="standardContextual"/>
    </w:rPr>
  </w:style>
  <w:style w:type="character" w:customStyle="1" w:styleId="afe">
    <w:name w:val="Название Знак"/>
    <w:link w:val="afc"/>
    <w:rsid w:val="00E17C62"/>
    <w:rPr>
      <w:rFonts w:ascii="Times New Roman" w:hAnsi="Times New Roman"/>
      <w:sz w:val="28"/>
      <w:szCs w:val="24"/>
      <w:lang w:eastAsia="ru-RU"/>
    </w:rPr>
  </w:style>
  <w:style w:type="character" w:styleId="aff">
    <w:name w:val="annotation reference"/>
    <w:uiPriority w:val="99"/>
    <w:semiHidden/>
    <w:unhideWhenUsed/>
    <w:rsid w:val="00E17C62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E17C62"/>
    <w:pPr>
      <w:widowControl w:val="0"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E17C6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E17C62"/>
    <w:rPr>
      <w:rFonts w:ascii="Calibri" w:hAnsi="Calibri"/>
      <w:b/>
      <w:bCs/>
      <w:lang w:val="x-none" w:eastAsia="x-none"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E17C62"/>
    <w:rPr>
      <w:rFonts w:ascii="Calibri" w:eastAsia="Times New Roman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customStyle="1" w:styleId="15">
    <w:name w:val="Обычный (Интернет)1"/>
    <w:basedOn w:val="a"/>
    <w:uiPriority w:val="99"/>
    <w:unhideWhenUsed/>
    <w:rsid w:val="00E17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nhideWhenUsed/>
    <w:rsid w:val="00E17C62"/>
    <w:rPr>
      <w:rFonts w:ascii="Times New Roman" w:hAnsi="Times New Roman" w:cs="Times New Roman"/>
      <w:sz w:val="24"/>
      <w:szCs w:val="24"/>
    </w:rPr>
  </w:style>
  <w:style w:type="character" w:customStyle="1" w:styleId="a7">
    <w:name w:val="Абзац списка Знак"/>
    <w:basedOn w:val="a0"/>
    <w:link w:val="a6"/>
    <w:uiPriority w:val="34"/>
    <w:rsid w:val="000E57DB"/>
    <w:rPr>
      <w:rFonts w:eastAsia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5">
    <w:name w:val="Без интервала Знак"/>
    <w:link w:val="a4"/>
    <w:rsid w:val="000E57DB"/>
    <w:rPr>
      <w:rFonts w:ascii="Calibri" w:eastAsia="Calibri" w:hAnsi="Calibri" w:cs="Times New Roman"/>
      <w:kern w:val="0"/>
      <w14:ligatures w14:val="none"/>
    </w:rPr>
  </w:style>
  <w:style w:type="paragraph" w:styleId="aff4">
    <w:name w:val="Body Text Indent"/>
    <w:basedOn w:val="a"/>
    <w:link w:val="aff5"/>
    <w:uiPriority w:val="99"/>
    <w:semiHidden/>
    <w:unhideWhenUsed/>
    <w:rsid w:val="008B068E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rsid w:val="008B068E"/>
    <w:rPr>
      <w:kern w:val="0"/>
      <w14:ligatures w14:val="none"/>
    </w:rPr>
  </w:style>
  <w:style w:type="paragraph" w:customStyle="1" w:styleId="16">
    <w:name w:val="Номер страницы1"/>
    <w:basedOn w:val="a"/>
    <w:link w:val="aff6"/>
    <w:rsid w:val="008B068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6">
    <w:name w:val="page number"/>
    <w:basedOn w:val="a0"/>
    <w:link w:val="16"/>
    <w:rsid w:val="008B068E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7">
    <w:name w:val="Нижний колонтитул1"/>
    <w:rsid w:val="008B068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38</cp:revision>
  <dcterms:created xsi:type="dcterms:W3CDTF">2026-03-19T11:36:00Z</dcterms:created>
  <dcterms:modified xsi:type="dcterms:W3CDTF">2026-07-10T10:51:00Z</dcterms:modified>
</cp:coreProperties>
</file>