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98" w:rsidRPr="00817698" w:rsidRDefault="00817698" w:rsidP="00817698">
      <w:pPr>
        <w:widowControl w:val="0"/>
        <w:spacing w:after="0" w:line="240" w:lineRule="auto"/>
        <w:ind w:left="9923" w:right="-1"/>
        <w:jc w:val="center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17698" w:rsidRPr="00817698" w:rsidRDefault="00817698" w:rsidP="00817698">
      <w:pPr>
        <w:widowControl w:val="0"/>
        <w:spacing w:after="0" w:line="240" w:lineRule="auto"/>
        <w:ind w:left="9923" w:right="-1"/>
        <w:jc w:val="center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817698">
        <w:rPr>
          <w:rFonts w:ascii="Times New Roman" w:hAnsi="Times New Roman" w:cs="Times New Roman"/>
          <w:sz w:val="24"/>
          <w:szCs w:val="24"/>
        </w:rPr>
        <w:t>постановлениюАдминистрации</w:t>
      </w:r>
      <w:proofErr w:type="spellEnd"/>
      <w:r w:rsidRPr="00817698">
        <w:rPr>
          <w:rFonts w:ascii="Times New Roman" w:hAnsi="Times New Roman" w:cs="Times New Roman"/>
          <w:sz w:val="24"/>
          <w:szCs w:val="24"/>
        </w:rPr>
        <w:t xml:space="preserve"> Митякинского сельского поселения</w:t>
      </w:r>
    </w:p>
    <w:p w:rsidR="00817698" w:rsidRPr="00817698" w:rsidRDefault="00817698" w:rsidP="00817698">
      <w:pPr>
        <w:widowControl w:val="0"/>
        <w:spacing w:after="0" w:line="240" w:lineRule="auto"/>
        <w:ind w:left="9923" w:right="-1"/>
        <w:jc w:val="center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>от 28.12.2015 № 179</w:t>
      </w:r>
    </w:p>
    <w:p w:rsidR="00817698" w:rsidRPr="00817698" w:rsidRDefault="00817698" w:rsidP="00817698">
      <w:pPr>
        <w:widowControl w:val="0"/>
        <w:spacing w:after="0" w:line="240" w:lineRule="auto"/>
        <w:ind w:left="12333" w:right="1099"/>
        <w:jc w:val="both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ОТЧЕТ О ВЫПОЛНЕНИИ</w:t>
      </w:r>
    </w:p>
    <w:p w:rsidR="00817698" w:rsidRPr="00817698" w:rsidRDefault="00394BBD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493.75pt;margin-top:3.4pt;width:51.25pt;height:6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 style="mso-next-textbox:#Text Box 9">
              <w:txbxContent>
                <w:p w:rsidR="00DA5229" w:rsidRDefault="00DA5229" w:rsidP="00817698"/>
              </w:txbxContent>
            </v:textbox>
          </v:shape>
        </w:pict>
      </w:r>
      <w:r w:rsidR="00817698"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МУНИЦИПАЛЬНОГО ЗАДАНИЯ № </w:t>
      </w:r>
      <w:r w:rsidR="00817698" w:rsidRPr="00817698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</w:p>
    <w:p w:rsidR="00817698" w:rsidRPr="00817698" w:rsidRDefault="00394BBD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 id="Text Box 10" o:spid="_x0000_s1028" type="#_x0000_t202" style="position:absolute;left:0;text-align:left;margin-left:608.1pt;margin-top:8.95pt;width:123.75pt;height:207.6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Style w:val="a3"/>
                    <w:tblW w:w="2332" w:type="dxa"/>
                    <w:tblInd w:w="-34" w:type="dxa"/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DA5229" w:rsidRPr="00420D35" w:rsidTr="00DA5229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DA5229" w:rsidRPr="00420D35" w:rsidRDefault="00DA5229" w:rsidP="00DA5229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DA5229" w:rsidRPr="00420D35" w:rsidRDefault="00DA5229" w:rsidP="00DA5229">
                        <w:r w:rsidRPr="00420D35">
                          <w:t>Коды</w:t>
                        </w:r>
                      </w:p>
                    </w:tc>
                  </w:tr>
                  <w:tr w:rsidR="00DA5229" w:rsidRPr="00420D35" w:rsidTr="00DA5229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DA5229" w:rsidRPr="00420D35" w:rsidTr="00DA522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  <w:r>
                          <w:t>01.07.16</w:t>
                        </w:r>
                      </w:p>
                    </w:tc>
                  </w:tr>
                  <w:tr w:rsidR="00DA5229" w:rsidRPr="00420D35" w:rsidTr="00DA5229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  <w:r>
                          <w:t>У2942</w:t>
                        </w:r>
                      </w:p>
                    </w:tc>
                  </w:tr>
                  <w:tr w:rsidR="00DA5229" w:rsidRPr="00420D35" w:rsidTr="00DA522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  <w:r>
                          <w:t>92.52</w:t>
                        </w:r>
                      </w:p>
                    </w:tc>
                  </w:tr>
                  <w:tr w:rsidR="00DA5229" w:rsidRPr="00420D35" w:rsidTr="00DA522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  <w:r>
                          <w:t>92.51</w:t>
                        </w:r>
                      </w:p>
                    </w:tc>
                  </w:tr>
                  <w:tr w:rsidR="00DA5229" w:rsidRPr="00420D35" w:rsidTr="00DA5229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</w:p>
                    </w:tc>
                  </w:tr>
                  <w:tr w:rsidR="00DA5229" w:rsidRPr="00420D35" w:rsidTr="00DA5229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</w:p>
                    </w:tc>
                  </w:tr>
                  <w:tr w:rsidR="00DA5229" w:rsidRPr="00420D35" w:rsidTr="00DA5229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A5229" w:rsidRPr="00420D35" w:rsidRDefault="00DA5229" w:rsidP="00DA5229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A5229" w:rsidRPr="00420D35" w:rsidRDefault="00DA5229" w:rsidP="00DA5229">
                        <w:pPr>
                          <w:jc w:val="center"/>
                        </w:pPr>
                      </w:p>
                    </w:tc>
                  </w:tr>
                </w:tbl>
                <w:p w:rsidR="00DA5229" w:rsidRPr="00B72538" w:rsidRDefault="00DA5229" w:rsidP="00817698"/>
              </w:txbxContent>
            </v:textbox>
          </v:shape>
        </w:pict>
      </w:r>
    </w:p>
    <w:p w:rsidR="00DA5229" w:rsidRDefault="00817698" w:rsidP="00817698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на 20_</w:t>
      </w:r>
      <w:r w:rsidR="00DA522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16</w:t>
      </w: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 год </w:t>
      </w:r>
    </w:p>
    <w:p w:rsidR="00817698" w:rsidRPr="00817698" w:rsidRDefault="00817698" w:rsidP="00817698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от «__</w:t>
      </w:r>
      <w:r w:rsidR="00DA522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01</w:t>
      </w: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 »  </w:t>
      </w:r>
      <w:proofErr w:type="spellStart"/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="00DA522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июля</w:t>
      </w:r>
      <w:proofErr w:type="spellEnd"/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 20 _</w:t>
      </w:r>
      <w:r w:rsidR="00DA522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16</w:t>
      </w: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__ г.</w:t>
      </w:r>
    </w:p>
    <w:p w:rsidR="00817698" w:rsidRPr="00817698" w:rsidRDefault="00817698" w:rsidP="00817698">
      <w:pPr>
        <w:widowControl w:val="0"/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17698" w:rsidRPr="00817698" w:rsidRDefault="00817698" w:rsidP="00817698">
      <w:pPr>
        <w:widowControl w:val="0"/>
        <w:tabs>
          <w:tab w:val="right" w:pos="26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17698" w:rsidRPr="00817698" w:rsidSect="00817698">
          <w:pgSz w:w="16834" w:h="11909" w:orient="landscape" w:code="9"/>
          <w:pgMar w:top="1304" w:right="851" w:bottom="1134" w:left="1134" w:header="709" w:footer="709" w:gutter="0"/>
          <w:cols w:space="720"/>
          <w:noEndnote/>
          <w:docGrid w:linePitch="360"/>
        </w:sectPr>
      </w:pP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Наименование  муниципального учреждения 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Митякинского сельского поселения (обособленного подразделения) 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Муниципальное учреждение культуры «Митякинский дом культуры»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Виды деятельности муниципального учреждения 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Митякинского сельского поселения (обособленного подразделения)  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Культура, кинематография, архивное дело.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Вид муниципального учреждения 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proofErr w:type="spellStart"/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Учреждение</w:t>
      </w:r>
      <w:proofErr w:type="spellEnd"/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клубного типа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_________________________                                                                               </w:t>
      </w: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(указывается вид  муниципального учреждения Митякинского сельского поселения</w:t>
      </w:r>
      <w:proofErr w:type="gramEnd"/>
    </w:p>
    <w:p w:rsidR="00817698" w:rsidRPr="00817698" w:rsidRDefault="00817698" w:rsidP="008176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из базового (отраслевого)  перечня)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</w:rPr>
        <w:t xml:space="preserve">Периодичность 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________ежеквартально</w:t>
      </w:r>
      <w:r w:rsidRPr="00817698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 </w:t>
      </w: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муниципального задания, установленной  в муниципальном задании)</w:t>
      </w:r>
      <w:proofErr w:type="gramEnd"/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right="-8187"/>
        <w:rPr>
          <w:rFonts w:ascii="Times New Roman" w:hAnsi="Times New Roman" w:cs="Times New Roman"/>
          <w:b/>
          <w:color w:val="FF0000"/>
          <w:sz w:val="24"/>
          <w:szCs w:val="24"/>
        </w:rPr>
        <w:sectPr w:rsidR="00817698" w:rsidRPr="00817698" w:rsidSect="00817698">
          <w:type w:val="continuous"/>
          <w:pgSz w:w="16834" w:h="11909" w:orient="landscape" w:code="9"/>
          <w:pgMar w:top="1304" w:right="851" w:bottom="1134" w:left="1134" w:header="709" w:footer="709" w:gutter="0"/>
          <w:cols w:space="720"/>
          <w:noEndnote/>
          <w:docGrid w:linePitch="360"/>
        </w:sectPr>
      </w:pP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2)</w:t>
      </w: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РАЗДЕЛ __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1_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</w:t>
      </w:r>
    </w:p>
    <w:p w:rsidR="00817698" w:rsidRPr="00817698" w:rsidRDefault="00394BBD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Text Box 11" o:spid="_x0000_s1029" type="#_x0000_t202" style="position:absolute;margin-left:611.45pt;margin-top:11.85pt;width:136.4pt;height:10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836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702"/>
                    <w:gridCol w:w="1134"/>
                  </w:tblGrid>
                  <w:tr w:rsidR="00DA5229" w:rsidRPr="00334FCF" w:rsidTr="00DA5229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A5229" w:rsidRPr="00012F31" w:rsidRDefault="00DA5229" w:rsidP="00DA5229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2F31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012F31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012F31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DA5229" w:rsidRPr="00012F31" w:rsidRDefault="00DA5229" w:rsidP="00DA5229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12F31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DA5229" w:rsidRPr="00334FCF" w:rsidRDefault="00DA5229" w:rsidP="00DA5229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012F31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A5229" w:rsidRPr="00012F31" w:rsidRDefault="00DA5229" w:rsidP="00DA5229">
                        <w:pPr>
                          <w:keepNext/>
                          <w:spacing w:before="240" w:after="0"/>
                          <w:outlineLvl w:val="3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012F31">
                          <w:rPr>
                            <w:bCs/>
                            <w:sz w:val="16"/>
                            <w:szCs w:val="16"/>
                          </w:rPr>
                          <w:t>000000000006031363307011000000000001001101101</w:t>
                        </w:r>
                      </w:p>
                      <w:p w:rsidR="00DA5229" w:rsidRPr="00334FCF" w:rsidRDefault="00DA5229" w:rsidP="00DA5229">
                        <w:pPr>
                          <w:pStyle w:val="Style7"/>
                          <w:shd w:val="clear" w:color="auto" w:fill="auto"/>
                          <w:tabs>
                            <w:tab w:val="left" w:pos="165"/>
                          </w:tabs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A5229" w:rsidRPr="00334FCF" w:rsidRDefault="00DA5229" w:rsidP="00817698"/>
              </w:txbxContent>
            </v:textbox>
          </v:shape>
        </w:pict>
      </w:r>
    </w:p>
    <w:p w:rsidR="00817698" w:rsidRPr="00817698" w:rsidRDefault="00817698" w:rsidP="00817698">
      <w:pPr>
        <w:pStyle w:val="ConsPlusNonforma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Pr="00817698">
        <w:rPr>
          <w:rFonts w:ascii="Times New Roman" w:hAnsi="Times New Roman" w:cs="Times New Roman"/>
          <w:sz w:val="24"/>
          <w:szCs w:val="24"/>
          <w:u w:val="single"/>
        </w:rPr>
        <w:t>Библиотечное, библиографическое и информационное</w:t>
      </w:r>
    </w:p>
    <w:p w:rsidR="00817698" w:rsidRPr="00817698" w:rsidRDefault="00817698" w:rsidP="00817698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  <w:u w:val="single"/>
        </w:rPr>
        <w:t xml:space="preserve"> обслуживание посетителей библиотеки.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</w:t>
      </w:r>
      <w:r w:rsidRPr="00817698">
        <w:rPr>
          <w:rFonts w:ascii="Times New Roman" w:hAnsi="Times New Roman" w:cs="Times New Roman"/>
          <w:bCs/>
          <w:sz w:val="24"/>
          <w:szCs w:val="24"/>
        </w:rPr>
        <w:t> 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Категории потребителей муниципальной услуги  </w:t>
      </w:r>
      <w:proofErr w:type="spellStart"/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</w:t>
      </w:r>
      <w:r w:rsidR="000A537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физические</w:t>
      </w:r>
      <w:proofErr w:type="spellEnd"/>
      <w:r w:rsidR="000A537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лица; юридические лица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____________________________________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муниципальной</w:t>
      </w:r>
      <w:proofErr w:type="gramEnd"/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услуги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3.1.    Сведения о фактическом достижении  показателей, характеризующих качество муниципальной услуги</w:t>
      </w:r>
    </w:p>
    <w:tbl>
      <w:tblPr>
        <w:tblpPr w:leftFromText="180" w:rightFromText="180" w:vertAnchor="text" w:horzAnchor="margin" w:tblpY="229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9"/>
        <w:gridCol w:w="1416"/>
        <w:gridCol w:w="555"/>
        <w:gridCol w:w="976"/>
        <w:gridCol w:w="973"/>
        <w:gridCol w:w="695"/>
        <w:gridCol w:w="2089"/>
        <w:gridCol w:w="976"/>
        <w:gridCol w:w="976"/>
        <w:gridCol w:w="970"/>
        <w:gridCol w:w="976"/>
        <w:gridCol w:w="835"/>
        <w:gridCol w:w="1250"/>
        <w:gridCol w:w="952"/>
      </w:tblGrid>
      <w:tr w:rsidR="00817698" w:rsidRPr="00817698" w:rsidTr="00DA5229">
        <w:trPr>
          <w:trHeight w:hRule="exact" w:val="689"/>
        </w:trPr>
        <w:tc>
          <w:tcPr>
            <w:tcW w:w="429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988" w:type="pct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559" w:type="pct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25" w:type="pct"/>
            <w:gridSpan w:val="8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817698" w:rsidRPr="00817698" w:rsidTr="00DA5229">
        <w:trPr>
          <w:trHeight w:hRule="exact" w:val="996"/>
        </w:trPr>
        <w:tc>
          <w:tcPr>
            <w:tcW w:w="429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8" w:type="pct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9" w:type="pct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0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наименова-ние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654" w:type="pct"/>
            <w:gridSpan w:val="2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 xml:space="preserve">единица измерения 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утверждено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 xml:space="preserve"> в муниципальном задании на год</w:t>
            </w:r>
          </w:p>
        </w:tc>
        <w:tc>
          <w:tcPr>
            <w:tcW w:w="327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исполне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но на отчетную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 xml:space="preserve"> дату</w:t>
            </w:r>
          </w:p>
        </w:tc>
        <w:tc>
          <w:tcPr>
            <w:tcW w:w="280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допусти-мое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возмож-ное</w:t>
            </w:r>
            <w:proofErr w:type="spellEnd"/>
            <w:r w:rsidRPr="0081769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17698">
              <w:rPr>
                <w:rFonts w:ascii="Times New Roman" w:hAnsi="Times New Roman" w:cs="Times New Roman"/>
              </w:rPr>
              <w:t>отклоне-ние</w:t>
            </w:r>
            <w:proofErr w:type="spellEnd"/>
          </w:p>
        </w:tc>
        <w:tc>
          <w:tcPr>
            <w:tcW w:w="419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szCs w:val="28"/>
              </w:rPr>
              <w:t>отклонение</w:t>
            </w:r>
            <w:r w:rsidRPr="00817698">
              <w:rPr>
                <w:rFonts w:ascii="Times New Roman" w:hAnsi="Times New Roman" w:cs="Times New Roman"/>
              </w:rPr>
              <w:t>, превышающее допустимое (возможное) значение</w:t>
            </w:r>
          </w:p>
        </w:tc>
        <w:tc>
          <w:tcPr>
            <w:tcW w:w="319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причина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отклонения</w:t>
            </w:r>
          </w:p>
        </w:tc>
      </w:tr>
      <w:tr w:rsidR="00DA5229" w:rsidRPr="00817698" w:rsidTr="00DA5229">
        <w:trPr>
          <w:trHeight w:val="479"/>
        </w:trPr>
        <w:tc>
          <w:tcPr>
            <w:tcW w:w="429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</w:rPr>
              <w:t>_________ 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наимено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вание</w:t>
            </w:r>
            <w:proofErr w:type="spell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показате-ля</w:t>
            </w:r>
            <w:proofErr w:type="spellEnd"/>
            <w:r w:rsidRPr="00817698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8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_________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показате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_________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показате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32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_________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показате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233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_________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</w:rPr>
              <w:t>наимено-вание</w:t>
            </w:r>
            <w:proofErr w:type="spellEnd"/>
            <w:proofErr w:type="gramEnd"/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</w:rPr>
              <w:t>показате</w:t>
            </w:r>
            <w:proofErr w:type="spellEnd"/>
            <w:r w:rsidRPr="00817698">
              <w:rPr>
                <w:rFonts w:ascii="Times New Roman" w:hAnsi="Times New Roman" w:cs="Times New Roman"/>
              </w:rPr>
              <w:t>-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ля)</w:t>
            </w:r>
          </w:p>
        </w:tc>
        <w:tc>
          <w:tcPr>
            <w:tcW w:w="700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наименова-ние</w:t>
            </w:r>
            <w:proofErr w:type="spellEnd"/>
            <w:proofErr w:type="gramEnd"/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25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9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</w:tr>
      <w:tr w:rsidR="00DA5229" w:rsidRPr="00817698" w:rsidTr="00DA5229">
        <w:trPr>
          <w:trHeight w:hRule="exact" w:val="294"/>
        </w:trPr>
        <w:tc>
          <w:tcPr>
            <w:tcW w:w="42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31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  <w:szCs w:val="28"/>
              </w:rPr>
              <w:t>14</w:t>
            </w:r>
          </w:p>
        </w:tc>
      </w:tr>
    </w:tbl>
    <w:p w:rsidR="00DA5229" w:rsidRDefault="00DA5229"/>
    <w:p w:rsidR="00DA5229" w:rsidRDefault="00DA5229"/>
    <w:p w:rsidR="00DA5229" w:rsidRDefault="00DA5229"/>
    <w:p w:rsidR="00DA5229" w:rsidRDefault="00DA5229"/>
    <w:p w:rsidR="00DA5229" w:rsidRDefault="00DA5229"/>
    <w:tbl>
      <w:tblPr>
        <w:tblpPr w:leftFromText="180" w:rightFromText="180" w:vertAnchor="text" w:horzAnchor="margin" w:tblpY="229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9"/>
        <w:gridCol w:w="1416"/>
        <w:gridCol w:w="555"/>
        <w:gridCol w:w="976"/>
        <w:gridCol w:w="973"/>
        <w:gridCol w:w="695"/>
        <w:gridCol w:w="2089"/>
        <w:gridCol w:w="976"/>
        <w:gridCol w:w="976"/>
        <w:gridCol w:w="970"/>
        <w:gridCol w:w="976"/>
        <w:gridCol w:w="835"/>
        <w:gridCol w:w="1250"/>
        <w:gridCol w:w="952"/>
      </w:tblGrid>
      <w:tr w:rsidR="00DA5229" w:rsidRPr="00817698" w:rsidTr="00DA5229">
        <w:trPr>
          <w:trHeight w:val="418"/>
        </w:trPr>
        <w:tc>
          <w:tcPr>
            <w:tcW w:w="429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75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0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7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0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9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319" w:type="pct"/>
            <w:shd w:val="clear" w:color="auto" w:fill="FFFFFF"/>
          </w:tcPr>
          <w:p w:rsidR="00DA5229" w:rsidRPr="00817698" w:rsidRDefault="00DA5229" w:rsidP="00DA5229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Cs w:val="28"/>
              </w:rPr>
            </w:pPr>
            <w:r w:rsidRPr="00817698">
              <w:rPr>
                <w:rFonts w:ascii="Times New Roman" w:hAnsi="Times New Roman" w:cs="Times New Roman"/>
                <w:szCs w:val="28"/>
              </w:rPr>
              <w:t>14</w:t>
            </w:r>
          </w:p>
        </w:tc>
      </w:tr>
      <w:tr w:rsidR="00DA5229" w:rsidRPr="00817698" w:rsidTr="00DA5229">
        <w:trPr>
          <w:trHeight w:val="3144"/>
        </w:trPr>
        <w:tc>
          <w:tcPr>
            <w:tcW w:w="42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00000000000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60313633070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11000000000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001001101101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5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Библиотечное,  библиографическое и информационное обслуживание посетителей библиотеки</w:t>
            </w:r>
          </w:p>
        </w:tc>
        <w:tc>
          <w:tcPr>
            <w:tcW w:w="18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Соответствие среднего времени ожидания выполнения запроса при посещении библиотеки на получение документа/ выполнение справки при посещении библиотеки, заданным параметрам/ среднему расчетному времени ожидания выполнения запроса в библиотеке.       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процент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744</w:t>
            </w:r>
          </w:p>
        </w:tc>
        <w:tc>
          <w:tcPr>
            <w:tcW w:w="325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327" w:type="pct"/>
            <w:shd w:val="clear" w:color="auto" w:fill="FFFFFF"/>
          </w:tcPr>
          <w:p w:rsidR="00817698" w:rsidRPr="00817698" w:rsidRDefault="000A5373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80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0A5373" w:rsidRPr="00817698" w:rsidRDefault="000A5373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1560"/>
        <w:gridCol w:w="973"/>
        <w:gridCol w:w="1023"/>
        <w:gridCol w:w="1127"/>
        <w:gridCol w:w="1145"/>
        <w:gridCol w:w="1433"/>
        <w:gridCol w:w="819"/>
        <w:gridCol w:w="696"/>
        <w:gridCol w:w="835"/>
        <w:gridCol w:w="695"/>
        <w:gridCol w:w="755"/>
        <w:gridCol w:w="990"/>
        <w:gridCol w:w="850"/>
        <w:gridCol w:w="854"/>
      </w:tblGrid>
      <w:tr w:rsidR="00817698" w:rsidRPr="00817698" w:rsidTr="00DA5229">
        <w:trPr>
          <w:trHeight w:hRule="exact" w:val="535"/>
        </w:trPr>
        <w:tc>
          <w:tcPr>
            <w:tcW w:w="1280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Уникальный номер реестровой записи</w:t>
            </w:r>
          </w:p>
        </w:tc>
        <w:tc>
          <w:tcPr>
            <w:tcW w:w="3556" w:type="dxa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2272" w:type="dxa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073" w:type="dxa"/>
            <w:gridSpan w:val="8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 объема муниципальной услуги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Средний размер платы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(цена, тариф)</w:t>
            </w:r>
          </w:p>
        </w:tc>
      </w:tr>
      <w:tr w:rsidR="00817698" w:rsidRPr="00817698" w:rsidTr="00DA5229">
        <w:trPr>
          <w:trHeight w:hRule="exact" w:val="936"/>
        </w:trPr>
        <w:tc>
          <w:tcPr>
            <w:tcW w:w="1280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6" w:type="dxa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показа-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теля</w:t>
            </w:r>
          </w:p>
        </w:tc>
        <w:tc>
          <w:tcPr>
            <w:tcW w:w="1515" w:type="dxa"/>
            <w:gridSpan w:val="2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единица измерения по ОКЕИ</w:t>
            </w:r>
          </w:p>
        </w:tc>
        <w:tc>
          <w:tcPr>
            <w:tcW w:w="835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утвержде-но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государст-венном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 задании на год</w:t>
            </w:r>
          </w:p>
        </w:tc>
        <w:tc>
          <w:tcPr>
            <w:tcW w:w="695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исполне-но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на 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отчетную дату</w:t>
            </w:r>
          </w:p>
        </w:tc>
        <w:tc>
          <w:tcPr>
            <w:tcW w:w="755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допусти-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мое 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возмож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>-</w:t>
            </w:r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ное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отклоне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>-</w:t>
            </w:r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ние</w:t>
            </w:r>
            <w:proofErr w:type="spellEnd"/>
          </w:p>
        </w:tc>
        <w:tc>
          <w:tcPr>
            <w:tcW w:w="990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17698">
              <w:rPr>
                <w:rFonts w:ascii="Times New Roman" w:hAnsi="Times New Roman" w:cs="Times New Roman"/>
              </w:rPr>
              <w:t>превыша-ющее</w:t>
            </w:r>
            <w:proofErr w:type="spellEnd"/>
            <w:r w:rsidRPr="00817698">
              <w:rPr>
                <w:rFonts w:ascii="Times New Roman" w:hAnsi="Times New Roman" w:cs="Times New Roman"/>
              </w:rPr>
              <w:t xml:space="preserve"> допусти-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мое (</w:t>
            </w: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возмож-ное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</w:rPr>
              <w:t>) значение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 xml:space="preserve">причина </w:t>
            </w: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отклоне-ния</w:t>
            </w:r>
            <w:proofErr w:type="spellEnd"/>
            <w:proofErr w:type="gramEnd"/>
          </w:p>
        </w:tc>
        <w:tc>
          <w:tcPr>
            <w:tcW w:w="854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698" w:rsidRPr="00817698" w:rsidTr="00DA5229">
        <w:trPr>
          <w:trHeight w:val="1159"/>
        </w:trPr>
        <w:tc>
          <w:tcPr>
            <w:tcW w:w="1280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>-</w:t>
            </w:r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ние</w:t>
            </w:r>
            <w:proofErr w:type="spell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97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02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27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4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433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696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835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698" w:rsidRPr="00817698" w:rsidTr="00DA5229">
        <w:trPr>
          <w:trHeight w:hRule="exact" w:val="303"/>
        </w:trPr>
        <w:tc>
          <w:tcPr>
            <w:tcW w:w="128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2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27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4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96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3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9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5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4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15</w:t>
            </w:r>
          </w:p>
        </w:tc>
      </w:tr>
    </w:tbl>
    <w:p w:rsidR="00DA5229" w:rsidRDefault="00DA5229"/>
    <w:p w:rsidR="00DA5229" w:rsidRDefault="00DA5229"/>
    <w:p w:rsidR="00DA5229" w:rsidRDefault="00DA5229"/>
    <w:p w:rsidR="00DA5229" w:rsidRDefault="00DA5229"/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1560"/>
        <w:gridCol w:w="973"/>
        <w:gridCol w:w="1023"/>
        <w:gridCol w:w="1127"/>
        <w:gridCol w:w="1145"/>
        <w:gridCol w:w="1433"/>
        <w:gridCol w:w="819"/>
        <w:gridCol w:w="696"/>
        <w:gridCol w:w="835"/>
        <w:gridCol w:w="695"/>
        <w:gridCol w:w="755"/>
        <w:gridCol w:w="990"/>
        <w:gridCol w:w="850"/>
        <w:gridCol w:w="854"/>
      </w:tblGrid>
      <w:tr w:rsidR="00DA5229" w:rsidRPr="00817698" w:rsidTr="00DA5229">
        <w:trPr>
          <w:trHeight w:val="420"/>
        </w:trPr>
        <w:tc>
          <w:tcPr>
            <w:tcW w:w="1280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3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23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27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45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19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96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35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95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55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990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4" w:type="dxa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15</w:t>
            </w:r>
          </w:p>
        </w:tc>
      </w:tr>
      <w:tr w:rsidR="00817698" w:rsidRPr="00817698" w:rsidTr="00DA5229">
        <w:trPr>
          <w:trHeight w:val="1584"/>
        </w:trPr>
        <w:tc>
          <w:tcPr>
            <w:tcW w:w="1280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00000000000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60313633070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11000000000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001001101101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Библиотечное,  библиографическое и информационное обслуживание посетителей библиотеки</w:t>
            </w:r>
          </w:p>
        </w:tc>
        <w:tc>
          <w:tcPr>
            <w:tcW w:w="97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14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Количество посещений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Количество выданных документов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Количество пользователей библиотеки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Количество посетителей массовых мероприятий</w:t>
            </w:r>
          </w:p>
          <w:p w:rsidR="00817698" w:rsidRPr="00817698" w:rsidRDefault="00817698" w:rsidP="00817698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9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единица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штук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единиц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696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642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796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642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835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14770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32660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1500</w:t>
            </w: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7770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32660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1206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5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A5229" w:rsidRDefault="00DA5229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A5229" w:rsidRPr="00817698" w:rsidRDefault="00DA5229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3)</w:t>
      </w: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РАЗДЕЛ __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1__</w:t>
      </w:r>
    </w:p>
    <w:p w:rsidR="00817698" w:rsidRPr="00817698" w:rsidRDefault="00394BBD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94BBD">
        <w:rPr>
          <w:rFonts w:ascii="Times New Roman" w:hAnsi="Times New Roman" w:cs="Times New Roman"/>
          <w:bCs/>
          <w:noProof/>
          <w:sz w:val="24"/>
          <w:szCs w:val="24"/>
        </w:rPr>
        <w:pict>
          <v:shape id="Text Box 8" o:spid="_x0000_s1026" type="#_x0000_t202" style="position:absolute;margin-left:597.3pt;margin-top:4.15pt;width:139.5pt;height:124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wN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" stroked="f">
            <v:textbox style="mso-next-textbox:#Text Box 8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76"/>
                    <w:gridCol w:w="1418"/>
                  </w:tblGrid>
                  <w:tr w:rsidR="00DA5229" w:rsidRPr="0081053E" w:rsidTr="00DA5229">
                    <w:trPr>
                      <w:trHeight w:val="11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A5229" w:rsidRPr="007B2977" w:rsidRDefault="00DA5229" w:rsidP="00DA5229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7B2977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DA5229" w:rsidRPr="007B2977" w:rsidRDefault="00DA5229" w:rsidP="00DA5229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DA5229" w:rsidRPr="00C670E4" w:rsidRDefault="00DA5229" w:rsidP="00DA5229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A5229" w:rsidRPr="000A7401" w:rsidRDefault="00DA5229" w:rsidP="00DA5229">
                        <w:pPr>
                          <w:keepNext/>
                          <w:jc w:val="center"/>
                          <w:outlineLvl w:val="3"/>
                        </w:pPr>
                        <w:r w:rsidRPr="000A7401">
                          <w:t>00000000000603</w:t>
                        </w:r>
                      </w:p>
                      <w:p w:rsidR="00DA5229" w:rsidRDefault="00DA5229" w:rsidP="00DA5229">
                        <w:pPr>
                          <w:keepNext/>
                          <w:jc w:val="center"/>
                          <w:outlineLvl w:val="3"/>
                        </w:pPr>
                        <w:r>
                          <w:t>13633070251000</w:t>
                        </w:r>
                      </w:p>
                      <w:p w:rsidR="00DA5229" w:rsidRDefault="00DA5229" w:rsidP="00DA5229">
                        <w:pPr>
                          <w:keepNext/>
                          <w:jc w:val="center"/>
                          <w:outlineLvl w:val="3"/>
                        </w:pPr>
                        <w:r>
                          <w:t>0000000000410</w:t>
                        </w:r>
                      </w:p>
                      <w:p w:rsidR="00DA5229" w:rsidRPr="000A7401" w:rsidRDefault="00DA5229" w:rsidP="00DA5229">
                        <w:pPr>
                          <w:keepNext/>
                          <w:jc w:val="center"/>
                          <w:outlineLvl w:val="3"/>
                        </w:pPr>
                        <w:r>
                          <w:t>1101</w:t>
                        </w:r>
                      </w:p>
                      <w:p w:rsidR="00DA5229" w:rsidRPr="0081053E" w:rsidRDefault="00DA5229" w:rsidP="00DA522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A5229" w:rsidRPr="0081053E" w:rsidRDefault="00DA5229" w:rsidP="00817698">
                  <w:pPr>
                    <w:ind w:hanging="142"/>
                  </w:pPr>
                </w:p>
              </w:txbxContent>
            </v:textbox>
          </v:shape>
        </w:pict>
      </w:r>
      <w:r w:rsidR="00817698"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 Наименование работы </w:t>
      </w:r>
      <w:r w:rsidR="00817698" w:rsidRPr="00817698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_  Организация деятельности клубных формирований и формирований                                                        самодеятельного народного творчества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pStyle w:val="a4"/>
        <w:keepNext/>
        <w:numPr>
          <w:ilvl w:val="0"/>
          <w:numId w:val="1"/>
        </w:numPr>
        <w:ind w:left="284" w:hanging="284"/>
        <w:outlineLvl w:val="3"/>
        <w:rPr>
          <w:b/>
          <w:shd w:val="clear" w:color="auto" w:fill="FFFFFF"/>
        </w:rPr>
      </w:pPr>
      <w:r w:rsidRPr="00817698">
        <w:rPr>
          <w:bCs/>
          <w:shd w:val="clear" w:color="auto" w:fill="FFFFFF"/>
        </w:rPr>
        <w:t xml:space="preserve">Категории потребителей работы </w:t>
      </w:r>
      <w:proofErr w:type="spellStart"/>
      <w:r w:rsidRPr="00817698">
        <w:rPr>
          <w:bCs/>
          <w:shd w:val="clear" w:color="auto" w:fill="FFFFFF"/>
        </w:rPr>
        <w:t>__</w:t>
      </w:r>
      <w:r w:rsidRPr="00817698">
        <w:rPr>
          <w:bCs/>
          <w:u w:val="single"/>
          <w:shd w:val="clear" w:color="auto" w:fill="FFFFFF"/>
        </w:rPr>
        <w:t>в</w:t>
      </w:r>
      <w:proofErr w:type="spellEnd"/>
      <w:r w:rsidRPr="00817698">
        <w:rPr>
          <w:bCs/>
          <w:u w:val="single"/>
          <w:shd w:val="clear" w:color="auto" w:fill="FFFFFF"/>
        </w:rPr>
        <w:t xml:space="preserve"> интересах общества</w:t>
      </w:r>
      <w:r w:rsidRPr="00817698">
        <w:rPr>
          <w:b/>
          <w:shd w:val="clear" w:color="auto" w:fill="FFFFFF"/>
        </w:rPr>
        <w:t>___</w:t>
      </w:r>
    </w:p>
    <w:p w:rsidR="00817698" w:rsidRPr="00817698" w:rsidRDefault="00817698" w:rsidP="00817698">
      <w:pPr>
        <w:pStyle w:val="a4"/>
        <w:keepNext/>
        <w:outlineLvl w:val="3"/>
        <w:rPr>
          <w:b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1"/>
        <w:gridCol w:w="1528"/>
        <w:gridCol w:w="715"/>
        <w:gridCol w:w="1121"/>
        <w:gridCol w:w="1098"/>
        <w:gridCol w:w="1169"/>
        <w:gridCol w:w="1098"/>
        <w:gridCol w:w="817"/>
        <w:gridCol w:w="866"/>
        <w:gridCol w:w="1122"/>
        <w:gridCol w:w="981"/>
        <w:gridCol w:w="1121"/>
        <w:gridCol w:w="1261"/>
        <w:gridCol w:w="842"/>
      </w:tblGrid>
      <w:tr w:rsidR="00817698" w:rsidRPr="00817698" w:rsidTr="00DA5229">
        <w:trPr>
          <w:trHeight w:hRule="exact" w:val="307"/>
        </w:trPr>
        <w:tc>
          <w:tcPr>
            <w:tcW w:w="857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Уникаль-ный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номер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реестро-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вой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310" w:type="dxa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63" w:type="dxa"/>
            <w:gridSpan w:val="8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 качества работы</w:t>
            </w:r>
          </w:p>
        </w:tc>
      </w:tr>
      <w:tr w:rsidR="00817698" w:rsidRPr="00817698" w:rsidTr="00DA5229">
        <w:trPr>
          <w:trHeight w:hRule="exact" w:val="758"/>
        </w:trPr>
        <w:tc>
          <w:tcPr>
            <w:tcW w:w="857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показателя</w:t>
            </w:r>
          </w:p>
        </w:tc>
        <w:tc>
          <w:tcPr>
            <w:tcW w:w="1714" w:type="dxa"/>
            <w:gridSpan w:val="2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единица измерения по ОКЕИ</w:t>
            </w:r>
          </w:p>
        </w:tc>
        <w:tc>
          <w:tcPr>
            <w:tcW w:w="1144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 xml:space="preserve">утверждено в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 xml:space="preserve">муниципальном задании 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1000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 xml:space="preserve">исполнено на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отчетную дату</w:t>
            </w:r>
          </w:p>
        </w:tc>
        <w:tc>
          <w:tcPr>
            <w:tcW w:w="1143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допустимое (возможное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) отклонение</w:t>
            </w:r>
          </w:p>
        </w:tc>
        <w:tc>
          <w:tcPr>
            <w:tcW w:w="1285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>отклонение, превышающ</w:t>
            </w:r>
            <w:r w:rsidRPr="00817698">
              <w:rPr>
                <w:rFonts w:ascii="Times New Roman" w:hAnsi="Times New Roman" w:cs="Times New Roman"/>
              </w:rPr>
              <w:lastRenderedPageBreak/>
              <w:t>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 xml:space="preserve">причина </w:t>
            </w: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</w:t>
            </w:r>
            <w:r w:rsidRPr="00817698">
              <w:rPr>
                <w:rFonts w:ascii="Times New Roman" w:hAnsi="Times New Roman" w:cs="Times New Roman"/>
              </w:rPr>
              <w:lastRenderedPageBreak/>
              <w:t>ния</w:t>
            </w:r>
            <w:proofErr w:type="spellEnd"/>
            <w:proofErr w:type="gramEnd"/>
          </w:p>
        </w:tc>
      </w:tr>
      <w:tr w:rsidR="00817698" w:rsidRPr="00817698" w:rsidTr="00DA5229">
        <w:trPr>
          <w:trHeight w:val="909"/>
        </w:trPr>
        <w:tc>
          <w:tcPr>
            <w:tcW w:w="857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7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19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8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144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98" w:rsidRPr="00817698" w:rsidTr="00DA5229">
        <w:trPr>
          <w:trHeight w:hRule="exact" w:val="351"/>
        </w:trPr>
        <w:tc>
          <w:tcPr>
            <w:tcW w:w="857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5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83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8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44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0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4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8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17698" w:rsidRPr="00817698" w:rsidTr="000A5373">
        <w:trPr>
          <w:trHeight w:val="2195"/>
        </w:trPr>
        <w:tc>
          <w:tcPr>
            <w:tcW w:w="857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00000000000603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13633070251000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0000000000410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1101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Наличие жалоб на качество 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услуг</w:t>
            </w:r>
          </w:p>
        </w:tc>
        <w:tc>
          <w:tcPr>
            <w:tcW w:w="83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штук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796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shd w:val="clear" w:color="auto" w:fill="FFFFFF"/>
          </w:tcPr>
          <w:p w:rsidR="000A5373" w:rsidRDefault="000A5373" w:rsidP="000A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Default="000A5373" w:rsidP="000A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0A5373" w:rsidRPr="000A5373" w:rsidRDefault="000A5373" w:rsidP="000A5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3.2. Сведения о фактическом достижении  показателей, характеризующие объем работы</w:t>
      </w:r>
    </w:p>
    <w:tbl>
      <w:tblPr>
        <w:tblW w:w="531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5"/>
        <w:gridCol w:w="1578"/>
        <w:gridCol w:w="1002"/>
        <w:gridCol w:w="1126"/>
        <w:gridCol w:w="1126"/>
        <w:gridCol w:w="1132"/>
        <w:gridCol w:w="1321"/>
        <w:gridCol w:w="998"/>
        <w:gridCol w:w="555"/>
        <w:gridCol w:w="1209"/>
        <w:gridCol w:w="1023"/>
        <w:gridCol w:w="1160"/>
        <w:gridCol w:w="1296"/>
        <w:gridCol w:w="843"/>
      </w:tblGrid>
      <w:tr w:rsidR="00817698" w:rsidRPr="00817698" w:rsidTr="00DA5229">
        <w:trPr>
          <w:trHeight w:hRule="exact" w:val="301"/>
        </w:trPr>
        <w:tc>
          <w:tcPr>
            <w:tcW w:w="366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Уни-кальный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номер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реестро-вой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 записи</w:t>
            </w:r>
          </w:p>
        </w:tc>
        <w:tc>
          <w:tcPr>
            <w:tcW w:w="1195" w:type="pct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728" w:type="pct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11" w:type="pct"/>
            <w:gridSpan w:val="8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 объема работы</w:t>
            </w:r>
          </w:p>
        </w:tc>
      </w:tr>
      <w:tr w:rsidR="00DA5229" w:rsidRPr="00817698" w:rsidTr="00DA5229">
        <w:trPr>
          <w:trHeight w:hRule="exact" w:val="1006"/>
        </w:trPr>
        <w:tc>
          <w:tcPr>
            <w:tcW w:w="366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pct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pct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наименов-ание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показателя</w:t>
            </w:r>
          </w:p>
        </w:tc>
        <w:tc>
          <w:tcPr>
            <w:tcW w:w="501" w:type="pct"/>
            <w:gridSpan w:val="2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единица измерения по ОКЕИ</w:t>
            </w:r>
          </w:p>
        </w:tc>
        <w:tc>
          <w:tcPr>
            <w:tcW w:w="390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утверждено в муниципальном задании на год</w:t>
            </w:r>
          </w:p>
        </w:tc>
        <w:tc>
          <w:tcPr>
            <w:tcW w:w="330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исполнено на отчетную дату</w:t>
            </w:r>
          </w:p>
        </w:tc>
        <w:tc>
          <w:tcPr>
            <w:tcW w:w="374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допустимое (возможное) отклонение</w:t>
            </w:r>
          </w:p>
        </w:tc>
        <w:tc>
          <w:tcPr>
            <w:tcW w:w="418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272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причина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отклоне-ния</w:t>
            </w:r>
            <w:proofErr w:type="spellEnd"/>
            <w:proofErr w:type="gramEnd"/>
          </w:p>
        </w:tc>
      </w:tr>
      <w:tr w:rsidR="00DA5229" w:rsidRPr="00817698" w:rsidTr="00DA5229">
        <w:trPr>
          <w:trHeight w:val="447"/>
        </w:trPr>
        <w:tc>
          <w:tcPr>
            <w:tcW w:w="366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2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6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6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65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426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17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390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229" w:rsidRPr="00817698" w:rsidTr="00DA5229">
        <w:trPr>
          <w:trHeight w:hRule="exact" w:val="273"/>
        </w:trPr>
        <w:tc>
          <w:tcPr>
            <w:tcW w:w="36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0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2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6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6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65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2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2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3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7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8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14</w:t>
            </w:r>
          </w:p>
        </w:tc>
      </w:tr>
    </w:tbl>
    <w:p w:rsidR="00DA5229" w:rsidRDefault="00DA5229"/>
    <w:p w:rsidR="00DA5229" w:rsidRDefault="00DA5229"/>
    <w:p w:rsidR="00DA5229" w:rsidRDefault="00DA5229"/>
    <w:tbl>
      <w:tblPr>
        <w:tblW w:w="531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5"/>
        <w:gridCol w:w="1578"/>
        <w:gridCol w:w="1002"/>
        <w:gridCol w:w="1126"/>
        <w:gridCol w:w="1126"/>
        <w:gridCol w:w="1132"/>
        <w:gridCol w:w="1321"/>
        <w:gridCol w:w="998"/>
        <w:gridCol w:w="555"/>
        <w:gridCol w:w="1209"/>
        <w:gridCol w:w="1023"/>
        <w:gridCol w:w="1160"/>
        <w:gridCol w:w="1296"/>
        <w:gridCol w:w="843"/>
      </w:tblGrid>
      <w:tr w:rsidR="00DA5229" w:rsidRPr="00817698" w:rsidTr="00DA5229">
        <w:trPr>
          <w:trHeight w:hRule="exact" w:val="273"/>
        </w:trPr>
        <w:tc>
          <w:tcPr>
            <w:tcW w:w="366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509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23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63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63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65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26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22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9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90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30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74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8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2" w:type="pct"/>
            <w:shd w:val="clear" w:color="auto" w:fill="FFFFFF"/>
          </w:tcPr>
          <w:p w:rsidR="00DA5229" w:rsidRPr="00817698" w:rsidRDefault="00DA5229" w:rsidP="00DA52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14</w:t>
            </w:r>
          </w:p>
        </w:tc>
      </w:tr>
      <w:tr w:rsidR="00DA5229" w:rsidRPr="00817698" w:rsidTr="000A5373">
        <w:trPr>
          <w:trHeight w:val="1885"/>
        </w:trPr>
        <w:tc>
          <w:tcPr>
            <w:tcW w:w="366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00000000000603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13633070251000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0000000000410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1101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23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81769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формирований (КДФ) всего:</w:t>
            </w:r>
          </w:p>
        </w:tc>
        <w:tc>
          <w:tcPr>
            <w:tcW w:w="32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4" w:type="pct"/>
            <w:shd w:val="clear" w:color="auto" w:fill="FFFFFF"/>
          </w:tcPr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  <w:p w:rsidR="00817698" w:rsidRPr="00817698" w:rsidRDefault="00817698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5229" w:rsidRPr="00817698" w:rsidTr="000A5373">
        <w:trPr>
          <w:trHeight w:val="2590"/>
        </w:trPr>
        <w:tc>
          <w:tcPr>
            <w:tcW w:w="366" w:type="pct"/>
            <w:vMerge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09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3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КДФ всего: количество формирований самодеятельного народного творчества</w:t>
            </w:r>
          </w:p>
        </w:tc>
        <w:tc>
          <w:tcPr>
            <w:tcW w:w="32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7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" w:type="pct"/>
            <w:shd w:val="clear" w:color="auto" w:fill="FFFFFF"/>
          </w:tcPr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418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>3)</w:t>
      </w:r>
    </w:p>
    <w:p w:rsidR="00817698" w:rsidRPr="00817698" w:rsidRDefault="00817698" w:rsidP="00817698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РАЗДЕЛ __</w:t>
      </w:r>
      <w:r w:rsidRPr="0081769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2 _</w:t>
      </w:r>
    </w:p>
    <w:p w:rsidR="00817698" w:rsidRPr="00817698" w:rsidRDefault="00394BBD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94BBD">
        <w:rPr>
          <w:rFonts w:ascii="Times New Roman" w:hAnsi="Times New Roman" w:cs="Times New Roman"/>
          <w:bCs/>
          <w:noProof/>
          <w:sz w:val="24"/>
          <w:szCs w:val="24"/>
        </w:rPr>
        <w:pict>
          <v:shape id="_x0000_s1030" type="#_x0000_t202" style="position:absolute;margin-left:597.3pt;margin-top:4.15pt;width:139.5pt;height:124.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wNgw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" stroked="f">
            <v:textbox style="mso-next-textbox:#_x0000_s1030"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76"/>
                    <w:gridCol w:w="1418"/>
                  </w:tblGrid>
                  <w:tr w:rsidR="00DA5229" w:rsidRPr="0081053E" w:rsidTr="00DA5229">
                    <w:trPr>
                      <w:trHeight w:val="11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DA5229" w:rsidRPr="007B2977" w:rsidRDefault="00DA5229" w:rsidP="00DA5229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7B2977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никальный номер </w:t>
                        </w:r>
                      </w:p>
                      <w:p w:rsidR="00DA5229" w:rsidRPr="007B2977" w:rsidRDefault="00DA5229" w:rsidP="00DA5229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 базовому (отраслевому)</w:t>
                        </w:r>
                      </w:p>
                      <w:p w:rsidR="00DA5229" w:rsidRPr="00C670E4" w:rsidRDefault="00DA5229" w:rsidP="00DA5229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  <w:r w:rsidRPr="007B2977">
                          <w:rPr>
                            <w:rStyle w:val="CharStyle9Exac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DA5229" w:rsidRDefault="00DA5229" w:rsidP="00DA5229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0000000000060</w:t>
                        </w:r>
                      </w:p>
                      <w:p w:rsidR="00DA5229" w:rsidRDefault="00DA5229" w:rsidP="00DA5229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3136330701600</w:t>
                        </w:r>
                      </w:p>
                      <w:p w:rsidR="00DA5229" w:rsidRDefault="00DA5229" w:rsidP="00DA5229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0000000001006</w:t>
                        </w:r>
                      </w:p>
                      <w:p w:rsidR="00DA5229" w:rsidRPr="000A7401" w:rsidRDefault="00DA5229" w:rsidP="00DA5229">
                        <w:pPr>
                          <w:keepNext/>
                          <w:spacing w:after="60"/>
                          <w:jc w:val="center"/>
                          <w:outlineLvl w:val="3"/>
                        </w:pPr>
                        <w:r>
                          <w:t>101101</w:t>
                        </w:r>
                      </w:p>
                      <w:p w:rsidR="00DA5229" w:rsidRPr="0081053E" w:rsidRDefault="00DA5229" w:rsidP="00DA5229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A5229" w:rsidRPr="0081053E" w:rsidRDefault="00DA5229" w:rsidP="00817698">
                  <w:pPr>
                    <w:ind w:hanging="142"/>
                  </w:pPr>
                </w:p>
              </w:txbxContent>
            </v:textbox>
          </v:shape>
        </w:pict>
      </w:r>
      <w:r w:rsidR="00817698"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 Наименование работы </w:t>
      </w:r>
      <w:r w:rsidR="00817698" w:rsidRPr="00817698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_  _  Создание </w:t>
      </w:r>
      <w:proofErr w:type="spellStart"/>
      <w:r w:rsidR="00817698" w:rsidRPr="00817698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экспозицый</w:t>
      </w:r>
      <w:proofErr w:type="spellEnd"/>
      <w:r w:rsidR="00817698" w:rsidRPr="00817698">
        <w:rPr>
          <w:rFonts w:ascii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 xml:space="preserve"> (выставок музеев)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pStyle w:val="a4"/>
        <w:keepNext/>
        <w:numPr>
          <w:ilvl w:val="0"/>
          <w:numId w:val="1"/>
        </w:numPr>
        <w:ind w:left="284" w:hanging="284"/>
        <w:outlineLvl w:val="3"/>
        <w:rPr>
          <w:b/>
          <w:shd w:val="clear" w:color="auto" w:fill="FFFFFF"/>
        </w:rPr>
      </w:pPr>
      <w:r w:rsidRPr="00817698">
        <w:rPr>
          <w:bCs/>
          <w:shd w:val="clear" w:color="auto" w:fill="FFFFFF"/>
        </w:rPr>
        <w:t xml:space="preserve">Категории потребителей работы </w:t>
      </w:r>
      <w:proofErr w:type="spellStart"/>
      <w:r w:rsidRPr="00817698">
        <w:rPr>
          <w:bCs/>
          <w:shd w:val="clear" w:color="auto" w:fill="FFFFFF"/>
        </w:rPr>
        <w:t>__</w:t>
      </w:r>
      <w:r w:rsidRPr="00817698">
        <w:rPr>
          <w:bCs/>
          <w:u w:val="single"/>
          <w:shd w:val="clear" w:color="auto" w:fill="FFFFFF"/>
        </w:rPr>
        <w:t>в</w:t>
      </w:r>
      <w:proofErr w:type="spellEnd"/>
      <w:r w:rsidRPr="00817698">
        <w:rPr>
          <w:bCs/>
          <w:u w:val="single"/>
          <w:shd w:val="clear" w:color="auto" w:fill="FFFFFF"/>
        </w:rPr>
        <w:t xml:space="preserve"> интересах общества</w:t>
      </w:r>
      <w:r w:rsidRPr="00817698">
        <w:rPr>
          <w:b/>
          <w:shd w:val="clear" w:color="auto" w:fill="FFFFFF"/>
        </w:rPr>
        <w:t>___</w:t>
      </w:r>
    </w:p>
    <w:p w:rsidR="00817698" w:rsidRPr="00817698" w:rsidRDefault="00817698" w:rsidP="00817698">
      <w:pPr>
        <w:pStyle w:val="a4"/>
        <w:keepNext/>
        <w:outlineLvl w:val="3"/>
        <w:rPr>
          <w:b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30"/>
        <w:tblW w:w="50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1528"/>
        <w:gridCol w:w="715"/>
        <w:gridCol w:w="1121"/>
        <w:gridCol w:w="1098"/>
        <w:gridCol w:w="1169"/>
        <w:gridCol w:w="1098"/>
        <w:gridCol w:w="940"/>
        <w:gridCol w:w="866"/>
        <w:gridCol w:w="1122"/>
        <w:gridCol w:w="981"/>
        <w:gridCol w:w="1121"/>
        <w:gridCol w:w="1261"/>
        <w:gridCol w:w="842"/>
      </w:tblGrid>
      <w:tr w:rsidR="00817698" w:rsidRPr="00817698" w:rsidTr="00DA5229">
        <w:trPr>
          <w:trHeight w:hRule="exact" w:val="307"/>
        </w:trPr>
        <w:tc>
          <w:tcPr>
            <w:tcW w:w="841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Уникаль-ный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номер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реестро-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вой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 записи</w:t>
            </w:r>
          </w:p>
        </w:tc>
        <w:tc>
          <w:tcPr>
            <w:tcW w:w="3364" w:type="dxa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31" w:type="dxa"/>
            <w:gridSpan w:val="8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 качества работы</w:t>
            </w:r>
          </w:p>
        </w:tc>
      </w:tr>
      <w:tr w:rsidR="00817698" w:rsidRPr="00817698" w:rsidTr="00DA5229">
        <w:trPr>
          <w:trHeight w:hRule="exact" w:val="758"/>
        </w:trPr>
        <w:tc>
          <w:tcPr>
            <w:tcW w:w="841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показателя</w:t>
            </w:r>
          </w:p>
        </w:tc>
        <w:tc>
          <w:tcPr>
            <w:tcW w:w="1806" w:type="dxa"/>
            <w:gridSpan w:val="2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единица измерения по ОКЕИ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 xml:space="preserve">утверждено в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 xml:space="preserve">муниципальном задании 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на год</w:t>
            </w:r>
          </w:p>
        </w:tc>
        <w:tc>
          <w:tcPr>
            <w:tcW w:w="981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 xml:space="preserve">исполнено на 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отчетную дату</w:t>
            </w:r>
          </w:p>
        </w:tc>
        <w:tc>
          <w:tcPr>
            <w:tcW w:w="1121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допустимое (возможное</w:t>
            </w:r>
            <w:r w:rsidRPr="00817698">
              <w:rPr>
                <w:rFonts w:ascii="Times New Roman" w:hAnsi="Times New Roman" w:cs="Times New Roman"/>
                <w:bCs/>
              </w:rPr>
              <w:lastRenderedPageBreak/>
              <w:t>) отклонение</w:t>
            </w:r>
          </w:p>
        </w:tc>
        <w:tc>
          <w:tcPr>
            <w:tcW w:w="1261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>отклонение, превышающ</w:t>
            </w:r>
            <w:r w:rsidRPr="00817698">
              <w:rPr>
                <w:rFonts w:ascii="Times New Roman" w:hAnsi="Times New Roman" w:cs="Times New Roman"/>
              </w:rPr>
              <w:lastRenderedPageBreak/>
              <w:t>ее допустимое (возможное) значение</w:t>
            </w:r>
          </w:p>
        </w:tc>
        <w:tc>
          <w:tcPr>
            <w:tcW w:w="842" w:type="dxa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 xml:space="preserve">причина </w:t>
            </w: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</w:t>
            </w:r>
            <w:r w:rsidRPr="00817698">
              <w:rPr>
                <w:rFonts w:ascii="Times New Roman" w:hAnsi="Times New Roman" w:cs="Times New Roman"/>
              </w:rPr>
              <w:lastRenderedPageBreak/>
              <w:t>ния</w:t>
            </w:r>
            <w:proofErr w:type="spellEnd"/>
            <w:proofErr w:type="gramEnd"/>
          </w:p>
        </w:tc>
      </w:tr>
      <w:tr w:rsidR="00817698" w:rsidRPr="00817698" w:rsidTr="00DA5229">
        <w:trPr>
          <w:trHeight w:val="909"/>
        </w:trPr>
        <w:tc>
          <w:tcPr>
            <w:tcW w:w="841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71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2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09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1098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122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698" w:rsidRPr="00817698" w:rsidTr="00DA5229">
        <w:trPr>
          <w:trHeight w:hRule="exact" w:val="351"/>
        </w:trPr>
        <w:tc>
          <w:tcPr>
            <w:tcW w:w="84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5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1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2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9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6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4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866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2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8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2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6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17698" w:rsidRPr="00817698" w:rsidTr="000A5373">
        <w:trPr>
          <w:trHeight w:val="2562"/>
        </w:trPr>
        <w:tc>
          <w:tcPr>
            <w:tcW w:w="841" w:type="dxa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0000000000060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3136330701600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0000000001006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101101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715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940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21" w:type="dxa"/>
            <w:shd w:val="clear" w:color="auto" w:fill="FFFFFF"/>
          </w:tcPr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373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0A5373" w:rsidP="000A53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61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keepNext/>
        <w:spacing w:after="0" w:line="240" w:lineRule="auto"/>
        <w:outlineLvl w:val="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817698" w:rsidRPr="00AB773B" w:rsidRDefault="00AB773B" w:rsidP="00AB773B">
      <w:pPr>
        <w:pStyle w:val="a4"/>
        <w:keepNext/>
        <w:numPr>
          <w:ilvl w:val="1"/>
          <w:numId w:val="1"/>
        </w:numPr>
        <w:outlineLvl w:val="3"/>
        <w:rPr>
          <w:bCs/>
          <w:shd w:val="clear" w:color="auto" w:fill="FFFFFF"/>
        </w:rPr>
      </w:pPr>
      <w:r>
        <w:rPr>
          <w:bCs/>
          <w:shd w:val="clear" w:color="auto" w:fill="FFFFFF"/>
        </w:rPr>
        <w:t>Сведения о фактическом достижении п</w:t>
      </w:r>
      <w:r w:rsidR="00817698" w:rsidRPr="00AB773B">
        <w:rPr>
          <w:bCs/>
          <w:shd w:val="clear" w:color="auto" w:fill="FFFFFF"/>
        </w:rPr>
        <w:t>оказател</w:t>
      </w:r>
      <w:r>
        <w:rPr>
          <w:bCs/>
          <w:shd w:val="clear" w:color="auto" w:fill="FFFFFF"/>
        </w:rPr>
        <w:t>ей</w:t>
      </w:r>
      <w:r w:rsidR="00817698" w:rsidRPr="00AB773B">
        <w:rPr>
          <w:bCs/>
          <w:shd w:val="clear" w:color="auto" w:fill="FFFFFF"/>
        </w:rPr>
        <w:t>, характеризующие объем работы</w:t>
      </w: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3"/>
        <w:gridCol w:w="1114"/>
        <w:gridCol w:w="1003"/>
        <w:gridCol w:w="1126"/>
        <w:gridCol w:w="1126"/>
        <w:gridCol w:w="1128"/>
        <w:gridCol w:w="1318"/>
        <w:gridCol w:w="697"/>
        <w:gridCol w:w="554"/>
        <w:gridCol w:w="1210"/>
        <w:gridCol w:w="1021"/>
        <w:gridCol w:w="1161"/>
        <w:gridCol w:w="1295"/>
        <w:gridCol w:w="854"/>
      </w:tblGrid>
      <w:tr w:rsidR="00817698" w:rsidRPr="00817698" w:rsidTr="00DA5229">
        <w:trPr>
          <w:trHeight w:hRule="exact" w:val="301"/>
        </w:trPr>
        <w:tc>
          <w:tcPr>
            <w:tcW w:w="334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Уни-кальный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номер 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реестро-вой</w:t>
            </w:r>
            <w:proofErr w:type="spellEnd"/>
            <w:r w:rsidRPr="00817698">
              <w:rPr>
                <w:rFonts w:ascii="Times New Roman" w:hAnsi="Times New Roman" w:cs="Times New Roman"/>
                <w:bCs/>
              </w:rPr>
              <w:t xml:space="preserve"> записи</w:t>
            </w:r>
          </w:p>
        </w:tc>
        <w:tc>
          <w:tcPr>
            <w:tcW w:w="1112" w:type="pct"/>
            <w:gridSpan w:val="3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Показатель объема работы</w:t>
            </w:r>
          </w:p>
        </w:tc>
      </w:tr>
      <w:tr w:rsidR="00817698" w:rsidRPr="00817698" w:rsidTr="00DA5229">
        <w:trPr>
          <w:trHeight w:hRule="exact" w:val="1006"/>
        </w:trPr>
        <w:tc>
          <w:tcPr>
            <w:tcW w:w="334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gridSpan w:val="3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наименов-ание</w:t>
            </w:r>
            <w:proofErr w:type="spellEnd"/>
            <w:proofErr w:type="gramEnd"/>
            <w:r w:rsidRPr="00817698">
              <w:rPr>
                <w:rFonts w:ascii="Times New Roman" w:hAnsi="Times New Roman" w:cs="Times New Roman"/>
                <w:bCs/>
              </w:rPr>
              <w:t xml:space="preserve"> показателя</w:t>
            </w:r>
          </w:p>
        </w:tc>
        <w:tc>
          <w:tcPr>
            <w:tcW w:w="429" w:type="pct"/>
            <w:gridSpan w:val="2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единица измерения по ОКЕИ</w:t>
            </w:r>
          </w:p>
        </w:tc>
        <w:tc>
          <w:tcPr>
            <w:tcW w:w="415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утверждено в муниципальном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причина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</w:rPr>
              <w:t>отклоне-ния</w:t>
            </w:r>
            <w:proofErr w:type="spellEnd"/>
            <w:proofErr w:type="gramEnd"/>
          </w:p>
        </w:tc>
      </w:tr>
      <w:tr w:rsidR="00817698" w:rsidRPr="00817698" w:rsidTr="00DA5229">
        <w:trPr>
          <w:trHeight w:val="447"/>
        </w:trPr>
        <w:tc>
          <w:tcPr>
            <w:tcW w:w="334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4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17698">
              <w:rPr>
                <w:rFonts w:ascii="Times New Roman" w:hAnsi="Times New Roman" w:cs="Times New Roman"/>
                <w:bCs/>
              </w:rPr>
              <w:t>___________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769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17698">
              <w:rPr>
                <w:rFonts w:ascii="Times New Roman" w:hAnsi="Times New Roman" w:cs="Times New Roman"/>
                <w:bCs/>
              </w:rPr>
              <w:t>наименова-ние</w:t>
            </w:r>
            <w:proofErr w:type="spellEnd"/>
            <w:proofErr w:type="gramEnd"/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показателя)</w:t>
            </w:r>
          </w:p>
        </w:tc>
        <w:tc>
          <w:tcPr>
            <w:tcW w:w="452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7698">
              <w:rPr>
                <w:rFonts w:ascii="Times New Roman" w:hAnsi="Times New Roman" w:cs="Times New Roman"/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1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415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698" w:rsidRPr="00817698" w:rsidTr="00DA5229">
        <w:trPr>
          <w:trHeight w:hRule="exact" w:val="273"/>
        </w:trPr>
        <w:tc>
          <w:tcPr>
            <w:tcW w:w="33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8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4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5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3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5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14</w:t>
            </w:r>
          </w:p>
        </w:tc>
      </w:tr>
      <w:tr w:rsidR="00817698" w:rsidRPr="00817698" w:rsidTr="00DA5229">
        <w:trPr>
          <w:trHeight w:val="1994"/>
        </w:trPr>
        <w:tc>
          <w:tcPr>
            <w:tcW w:w="334" w:type="pct"/>
            <w:shd w:val="clear" w:color="auto" w:fill="FFFFFF"/>
          </w:tcPr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lastRenderedPageBreak/>
              <w:t>0000000000060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3136330701600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0000000001006</w:t>
            </w:r>
          </w:p>
          <w:p w:rsidR="00817698" w:rsidRPr="00817698" w:rsidRDefault="00817698" w:rsidP="00817698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817698">
              <w:rPr>
                <w:rFonts w:ascii="Times New Roman" w:hAnsi="Times New Roman" w:cs="Times New Roman"/>
              </w:rPr>
              <w:t>101101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34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экспозиций</w:t>
            </w:r>
          </w:p>
        </w:tc>
        <w:tc>
          <w:tcPr>
            <w:tcW w:w="239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98" w:rsidRPr="00817698" w:rsidRDefault="00817698" w:rsidP="00817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shd w:val="clear" w:color="auto" w:fill="FFFFFF"/>
          </w:tcPr>
          <w:p w:rsidR="00817698" w:rsidRPr="00817698" w:rsidRDefault="00817698" w:rsidP="008176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817698" w:rsidRPr="00817698" w:rsidRDefault="00817698" w:rsidP="00817698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</w:rPr>
        <w:t>« _________» __________________________________ 20  ___ г.</w:t>
      </w:r>
    </w:p>
    <w:p w:rsidR="00817698" w:rsidRPr="00817698" w:rsidRDefault="00817698" w:rsidP="008176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1)</w:t>
      </w: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Номер муниципального задания</w:t>
      </w:r>
    </w:p>
    <w:p w:rsidR="00817698" w:rsidRPr="00817698" w:rsidRDefault="00817698" w:rsidP="008176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2)</w:t>
      </w:r>
      <w:r w:rsidRPr="008176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817698" w:rsidRPr="00817698" w:rsidRDefault="00817698" w:rsidP="008176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698">
        <w:rPr>
          <w:rFonts w:ascii="Times New Roman" w:hAnsi="Times New Roman" w:cs="Times New Roman"/>
          <w:sz w:val="24"/>
          <w:szCs w:val="24"/>
          <w:vertAlign w:val="superscript"/>
        </w:rPr>
        <w:t xml:space="preserve">   3) </w:t>
      </w:r>
      <w:r w:rsidRPr="00817698">
        <w:rPr>
          <w:rFonts w:ascii="Times New Roman" w:hAnsi="Times New Roman" w:cs="Times New Roman"/>
          <w:sz w:val="24"/>
          <w:szCs w:val="24"/>
        </w:rPr>
        <w:t xml:space="preserve"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 </w:t>
      </w:r>
    </w:p>
    <w:p w:rsidR="00C57645" w:rsidRDefault="00C57645"/>
    <w:sectPr w:rsidR="00C57645" w:rsidSect="00DA5229">
      <w:pgSz w:w="16838" w:h="11906" w:orient="landscape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8580C"/>
    <w:multiLevelType w:val="multilevel"/>
    <w:tmpl w:val="BF9C3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17698"/>
    <w:rsid w:val="000A5373"/>
    <w:rsid w:val="00394BBD"/>
    <w:rsid w:val="00817698"/>
    <w:rsid w:val="00AB773B"/>
    <w:rsid w:val="00C57645"/>
    <w:rsid w:val="00DA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BD"/>
  </w:style>
  <w:style w:type="paragraph" w:styleId="4">
    <w:name w:val="heading 4"/>
    <w:basedOn w:val="a"/>
    <w:next w:val="a"/>
    <w:link w:val="40"/>
    <w:unhideWhenUsed/>
    <w:qFormat/>
    <w:rsid w:val="00817698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17698"/>
    <w:rPr>
      <w:b/>
      <w:bCs/>
      <w:sz w:val="28"/>
      <w:szCs w:val="28"/>
    </w:rPr>
  </w:style>
  <w:style w:type="character" w:customStyle="1" w:styleId="CharStyle8">
    <w:name w:val="Char Style 8"/>
    <w:link w:val="Style7"/>
    <w:uiPriority w:val="99"/>
    <w:locked/>
    <w:rsid w:val="00817698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817698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817698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table" w:styleId="a3">
    <w:name w:val="Table Grid"/>
    <w:basedOn w:val="a1"/>
    <w:uiPriority w:val="59"/>
    <w:rsid w:val="00817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69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8176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2016-07-22T06:38:00Z</cp:lastPrinted>
  <dcterms:created xsi:type="dcterms:W3CDTF">2016-07-22T05:36:00Z</dcterms:created>
  <dcterms:modified xsi:type="dcterms:W3CDTF">2016-07-22T06:38:00Z</dcterms:modified>
</cp:coreProperties>
</file>