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E2" w:rsidRDefault="00060AE2" w:rsidP="0006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УТВЕЖДАЮ:</w:t>
      </w:r>
    </w:p>
    <w:p w:rsidR="00060AE2" w:rsidRDefault="00060AE2" w:rsidP="0006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Митякинского сельского поселения</w:t>
      </w:r>
    </w:p>
    <w:p w:rsidR="00060AE2" w:rsidRDefault="00060AE2" w:rsidP="0006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С.И. Куркин</w:t>
      </w:r>
    </w:p>
    <w:p w:rsidR="00060AE2" w:rsidRDefault="00060AE2" w:rsidP="0006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15 » марта 2013г.</w:t>
      </w:r>
    </w:p>
    <w:p w:rsidR="00060AE2" w:rsidRDefault="00060AE2" w:rsidP="00060AE2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60AE2" w:rsidRDefault="00060AE2" w:rsidP="00060AE2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60AE2" w:rsidRDefault="00060AE2" w:rsidP="00060AE2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60AE2" w:rsidRDefault="00060AE2" w:rsidP="00060AE2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</w:t>
      </w: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РЕЗУЛЬТАТОВ ИСПОЛНЕНИЯ МУНИЦИПАЛЬНЫХ ЗАДАНИЙ </w:t>
      </w: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БЮДЖЕТНЫХ УЧРЕЖДЕНИЙ КУЛЬТУРЫ</w:t>
      </w: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МИТЯКИНСКОГО СЕЛЬСКОГО ПОСЕЛЕНИЯ</w:t>
      </w: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2012 ГОД</w:t>
      </w: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60AE2" w:rsidRDefault="00060AE2" w:rsidP="00060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Митякинского сельского поселения от 02.12.2011г. №118 «О порядке организации работы по формированию и финансовому обеспечению муниципального задания муниципальными учреждениями Митякинского сельского поселения»,  услуги в области культуры, предоставляемые муниципальными учреждениями культуры определены согласно приложении №2 к Положению о формировании и финансовом обеспечении выполнения муниципального задания муниципальными учреждениями Митякинского сельского поселения.</w:t>
      </w:r>
      <w:proofErr w:type="gramEnd"/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Митякинского сельского поселения от 02.12.2011г. №118 муниципальные задания формируются главными распорядителями бюджетных средств бюджета Митякинского сельского поселения, ответственными за предоставление муниципальных услуг и контроль за их исполнение.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 Федерального закона №83-ФЗ от 08.05.2010г. муниципальные учреждения культуры Митякинского сельского поселения в </w:t>
      </w:r>
      <w:proofErr w:type="gramStart"/>
      <w:r>
        <w:rPr>
          <w:rFonts w:ascii="Times New Roman" w:hAnsi="Times New Roman"/>
          <w:sz w:val="28"/>
          <w:szCs w:val="28"/>
        </w:rPr>
        <w:t>декабре</w:t>
      </w:r>
      <w:proofErr w:type="gramEnd"/>
      <w:r>
        <w:rPr>
          <w:rFonts w:ascii="Times New Roman" w:hAnsi="Times New Roman"/>
          <w:sz w:val="28"/>
          <w:szCs w:val="28"/>
        </w:rPr>
        <w:t xml:space="preserve"> 2011 года изменили тип учреждения на бюджетное учреждение.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2012 год в соответствии с утвержденными муниципальными заданиями в сфере культуры в Митякинском сельском поселении предоставлялось 1 муниципальная услуга муниципальным бюджетным учреждением культуры «</w:t>
      </w:r>
      <w:proofErr w:type="spellStart"/>
      <w:r>
        <w:rPr>
          <w:rFonts w:ascii="Times New Roman" w:hAnsi="Times New Roman"/>
          <w:sz w:val="28"/>
          <w:szCs w:val="28"/>
        </w:rPr>
        <w:t>Митякинский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культуры» Митякинского сельского поселения (кратко МУК МДК) и 1 услуга муниципальным бюджетным учреждением культуры «Митякинская сельская библиотека»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Митякинского сельского поселения (кратко МБУК МСП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«МСБ»).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услуги в сфере культуры: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«Организация и проведение мероприятий по поддержке народного творчества и культуры (в т.ч. проведение выставок и ярмарок)» - исполнитель МУК МДК, муниципальное задание  от 29.12.2011 года;</w:t>
      </w:r>
    </w:p>
    <w:p w:rsidR="00060AE2" w:rsidRDefault="00060AE2" w:rsidP="00060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Контроль за соответствием качества оказываемых муниципальных услуг утвержденным показателям качества (постановление Главы Митякинского сельского поселения от 09.08.2011 №68) осуществляется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проведения МУК «МДК», проверок поставщика муниципальных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ежегодно составляемых планов проведения проверок либо на основании поступивших жалоб на качество предоставляемых услуг.</w:t>
      </w:r>
    </w:p>
    <w:p w:rsidR="00060AE2" w:rsidRDefault="00060AE2" w:rsidP="00060A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Услуги по организации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мероприятий 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 предоставленных сведений об исполнении муниципального задания МУК «МДК» Митякинского сельского поселения за 2012 год объем оказанных услуг  по сравнению с плановым уровнем на год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составил 100%. 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проведенных  мероприятий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1100 ед., количество клубных формирований –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 ед.,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потребителей услуги составило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67270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чел., что составляет 100% потребителей установленного заданием.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качества оказания муниципальной услуги за 2012 год полностью соответствовали требованиям к качеству услуг, установленным муниципальным заданием.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ассигнования, предусмотренные в </w:t>
      </w:r>
      <w:proofErr w:type="gramStart"/>
      <w:r>
        <w:rPr>
          <w:rFonts w:ascii="Times New Roman" w:hAnsi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/>
          <w:sz w:val="28"/>
          <w:szCs w:val="28"/>
        </w:rPr>
        <w:t xml:space="preserve"> Митякинского сельского поселения на 2012 год на финансовое обеспечение муниципальной услуги организации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использованы на 91,4 процента.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перспектив выполнения МУК «МДК» Митякинского сельского поселения муниципального задания в 2013 году: планируется оказание муниципальных услуг в полном объеме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задания и освоение финансового обеспечения в 100-% объеме.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Услуги по библиотечному обслуживанию населени</w:t>
      </w:r>
      <w:proofErr w:type="gramStart"/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исполнитель МБУК МСП ТР «МСБ», муниципальное задание № 2 от 29.12.2011г.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 предоставленных сведений об исполнении муниципального задания МБУК МСП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«МСБ» Митякинского сельского </w:t>
      </w:r>
      <w:r>
        <w:rPr>
          <w:rFonts w:ascii="Times New Roman" w:hAnsi="Times New Roman"/>
          <w:sz w:val="28"/>
          <w:szCs w:val="28"/>
        </w:rPr>
        <w:lastRenderedPageBreak/>
        <w:t>поселения объем оказанных услуг за 2012 год по сравнению с плановым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уровнем составил 100 %: 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потребителей услуги составило 1452 чел., количество выданных документов – 31093 шт., количество предоставленных справок – 340 шт., количество массовых мероприятий – 78 ед., количество посещений – 11823 чел.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качества оказания муниципальной услуги за 2012 год полностью соответствовали требованиям к качеству услуг, установленным муниципальным заданием.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ассигнования, предусмотренные в </w:t>
      </w:r>
      <w:proofErr w:type="gramStart"/>
      <w:r>
        <w:rPr>
          <w:rFonts w:ascii="Times New Roman" w:hAnsi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/>
          <w:sz w:val="28"/>
          <w:szCs w:val="28"/>
        </w:rPr>
        <w:t xml:space="preserve"> Митякинского сельского поселения в 2012 году на финансовое обеспечение муниципальной услуги по библиотечному обслуживанию населения использовано на 91,4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перспектив выполнения МБУК МСП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«МСБ» Митякинского сельского поселения муниципального задания в 2013 году: сохранение объемов оказываемых библиотечных услуг в библиотеке ст. </w:t>
      </w:r>
      <w:proofErr w:type="spellStart"/>
      <w:r>
        <w:rPr>
          <w:rFonts w:ascii="Times New Roman" w:hAnsi="Times New Roman"/>
          <w:sz w:val="28"/>
          <w:szCs w:val="28"/>
        </w:rPr>
        <w:t>Митякинской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х. Дубы.</w:t>
      </w:r>
    </w:p>
    <w:p w:rsidR="00060AE2" w:rsidRDefault="00060AE2" w:rsidP="00060AE2">
      <w:pPr>
        <w:spacing w:before="120" w:after="0"/>
        <w:rPr>
          <w:rFonts w:ascii="Times New Roman" w:hAnsi="Times New Roman"/>
          <w:sz w:val="28"/>
          <w:szCs w:val="28"/>
        </w:rPr>
      </w:pPr>
    </w:p>
    <w:p w:rsidR="00060AE2" w:rsidRDefault="00060AE2" w:rsidP="00060AE2">
      <w:pPr>
        <w:spacing w:before="120" w:after="0"/>
        <w:rPr>
          <w:rFonts w:ascii="Times New Roman" w:hAnsi="Times New Roman"/>
          <w:sz w:val="28"/>
          <w:szCs w:val="28"/>
        </w:rPr>
      </w:pPr>
    </w:p>
    <w:p w:rsidR="00060AE2" w:rsidRDefault="00060AE2" w:rsidP="00060AE2">
      <w:pPr>
        <w:tabs>
          <w:tab w:val="left" w:pos="7812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 экономики и финансов                                     М.О. Косоротова</w:t>
      </w:r>
    </w:p>
    <w:p w:rsidR="00060AE2" w:rsidRDefault="00060AE2" w:rsidP="00060AE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</w:rPr>
        <w:tab/>
      </w:r>
    </w:p>
    <w:p w:rsidR="00060AE2" w:rsidRDefault="00060AE2" w:rsidP="00060AE2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0AE2" w:rsidRDefault="00060AE2" w:rsidP="00060AE2">
      <w:pPr>
        <w:spacing w:before="240" w:after="2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24B6E" w:rsidRDefault="00D24B6E"/>
    <w:sectPr w:rsidR="00D24B6E" w:rsidSect="00D2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AE2"/>
    <w:rsid w:val="00060AE2"/>
    <w:rsid w:val="00401332"/>
    <w:rsid w:val="004F6604"/>
    <w:rsid w:val="00504449"/>
    <w:rsid w:val="008445C4"/>
    <w:rsid w:val="009D6565"/>
    <w:rsid w:val="00D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2013-03-19T09:18:00Z</dcterms:created>
  <dcterms:modified xsi:type="dcterms:W3CDTF">2013-03-19T09:19:00Z</dcterms:modified>
</cp:coreProperties>
</file>