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DF" w:rsidRPr="00AC2573" w:rsidRDefault="002523DF" w:rsidP="002523D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96C5D" w:rsidRPr="00AC2573" w:rsidRDefault="00164483" w:rsidP="007A2D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573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ДОПОЛНИТЕЛЬНОЕ </w:t>
      </w:r>
      <w:r w:rsidR="00696C5D" w:rsidRPr="00AC2573"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  <w:r w:rsidR="00AD3B2F" w:rsidRPr="00AC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4483" w:rsidRPr="00AC2573" w:rsidRDefault="00B369E1" w:rsidP="007A2D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573">
        <w:rPr>
          <w:rFonts w:ascii="Times New Roman" w:hAnsi="Times New Roman" w:cs="Times New Roman"/>
          <w:b/>
          <w:bCs/>
          <w:sz w:val="24"/>
          <w:szCs w:val="24"/>
        </w:rPr>
        <w:t>К СОГЛАШЕНИЮ</w:t>
      </w:r>
      <w:r w:rsidR="00D70E70" w:rsidRPr="00AC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23DF" w:rsidRPr="00AC2573" w:rsidRDefault="002523DF" w:rsidP="007A2D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573">
        <w:rPr>
          <w:rFonts w:ascii="Times New Roman" w:hAnsi="Times New Roman" w:cs="Times New Roman"/>
          <w:b/>
          <w:bCs/>
          <w:sz w:val="24"/>
          <w:szCs w:val="24"/>
        </w:rPr>
        <w:t xml:space="preserve"> О ПОРЯДКЕ И УСЛОВИЯХ ПРЕДОСТАВЛЕНИЯ</w:t>
      </w:r>
      <w:r w:rsidR="007A2DBF" w:rsidRPr="00AC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573">
        <w:rPr>
          <w:rFonts w:ascii="Times New Roman" w:hAnsi="Times New Roman" w:cs="Times New Roman"/>
          <w:b/>
          <w:bCs/>
          <w:sz w:val="24"/>
          <w:szCs w:val="24"/>
        </w:rPr>
        <w:t>СУБСИДИИ НА ФИНАНСОВОЕ ОБЕСПЕЧЕНИЕ ВЫПОЛНЕНИЯ</w:t>
      </w:r>
      <w:r w:rsidR="007A2DBF" w:rsidRPr="00AC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573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C2573">
        <w:rPr>
          <w:rFonts w:ascii="Times New Roman" w:hAnsi="Times New Roman" w:cs="Times New Roman"/>
          <w:b/>
          <w:bCs/>
          <w:sz w:val="24"/>
          <w:szCs w:val="24"/>
        </w:rPr>
        <w:t>НОГО ЗАДАНИЯ НА ОКАЗАНИЕ</w:t>
      </w:r>
      <w:r w:rsidR="007A2DBF" w:rsidRPr="00AC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573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C2573">
        <w:rPr>
          <w:rFonts w:ascii="Times New Roman" w:hAnsi="Times New Roman" w:cs="Times New Roman"/>
          <w:b/>
          <w:bCs/>
          <w:sz w:val="24"/>
          <w:szCs w:val="24"/>
        </w:rPr>
        <w:t>НЫХ УСЛУГ (ВЫПОЛНЕНИЕ РАБОТ)</w:t>
      </w:r>
    </w:p>
    <w:p w:rsidR="002523DF" w:rsidRPr="00AC2573" w:rsidRDefault="002523DF" w:rsidP="002523DF">
      <w:pPr>
        <w:rPr>
          <w:rFonts w:ascii="Times New Roman" w:hAnsi="Times New Roman" w:cs="Times New Roman"/>
          <w:sz w:val="24"/>
          <w:szCs w:val="24"/>
        </w:rPr>
      </w:pPr>
    </w:p>
    <w:p w:rsidR="002523DF" w:rsidRPr="00BE4F20" w:rsidRDefault="00696C5D" w:rsidP="002523DF">
      <w:pPr>
        <w:rPr>
          <w:rFonts w:ascii="Times New Roman" w:hAnsi="Times New Roman" w:cs="Times New Roman"/>
          <w:sz w:val="24"/>
          <w:szCs w:val="24"/>
        </w:rPr>
      </w:pPr>
      <w:r w:rsidRPr="00BE4F20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BE4F20">
        <w:rPr>
          <w:rFonts w:ascii="Times New Roman" w:hAnsi="Times New Roman" w:cs="Times New Roman"/>
          <w:sz w:val="24"/>
          <w:szCs w:val="24"/>
        </w:rPr>
        <w:t>Митякинская</w:t>
      </w:r>
      <w:proofErr w:type="spellEnd"/>
      <w:r w:rsidR="002523DF" w:rsidRPr="00BE4F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639DA" w:rsidRPr="00BE4F20">
        <w:rPr>
          <w:rFonts w:ascii="Times New Roman" w:hAnsi="Times New Roman" w:cs="Times New Roman"/>
          <w:sz w:val="24"/>
          <w:szCs w:val="24"/>
        </w:rPr>
        <w:t xml:space="preserve">  </w:t>
      </w:r>
      <w:r w:rsidRPr="00BE4F20">
        <w:rPr>
          <w:rFonts w:ascii="Times New Roman" w:hAnsi="Times New Roman" w:cs="Times New Roman"/>
          <w:sz w:val="24"/>
          <w:szCs w:val="24"/>
        </w:rPr>
        <w:t xml:space="preserve">     </w:t>
      </w:r>
      <w:r w:rsidR="002639DA" w:rsidRPr="00BE4F2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2DBF" w:rsidRPr="00BE4F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C2573" w:rsidRPr="00BE4F20">
        <w:rPr>
          <w:rFonts w:ascii="Times New Roman" w:hAnsi="Times New Roman" w:cs="Times New Roman"/>
          <w:sz w:val="24"/>
          <w:szCs w:val="24"/>
        </w:rPr>
        <w:t xml:space="preserve">    </w:t>
      </w:r>
      <w:r w:rsidR="002523DF" w:rsidRPr="00BE4F20">
        <w:rPr>
          <w:rFonts w:ascii="Times New Roman" w:hAnsi="Times New Roman" w:cs="Times New Roman"/>
          <w:sz w:val="24"/>
          <w:szCs w:val="24"/>
        </w:rPr>
        <w:t xml:space="preserve">  "</w:t>
      </w:r>
      <w:r w:rsidR="00E5549E">
        <w:rPr>
          <w:rFonts w:ascii="Times New Roman" w:hAnsi="Times New Roman" w:cs="Times New Roman"/>
          <w:sz w:val="24"/>
          <w:szCs w:val="24"/>
        </w:rPr>
        <w:t>25</w:t>
      </w:r>
      <w:r w:rsidR="002523DF" w:rsidRPr="00BE4F20">
        <w:rPr>
          <w:rFonts w:ascii="Times New Roman" w:hAnsi="Times New Roman" w:cs="Times New Roman"/>
          <w:sz w:val="24"/>
          <w:szCs w:val="24"/>
        </w:rPr>
        <w:t>"</w:t>
      </w:r>
      <w:r w:rsidR="00164483" w:rsidRPr="00BE4F20">
        <w:rPr>
          <w:rFonts w:ascii="Times New Roman" w:hAnsi="Times New Roman" w:cs="Times New Roman"/>
          <w:sz w:val="24"/>
          <w:szCs w:val="24"/>
        </w:rPr>
        <w:t xml:space="preserve"> </w:t>
      </w:r>
      <w:r w:rsidR="00E5549E">
        <w:rPr>
          <w:rFonts w:ascii="Times New Roman" w:hAnsi="Times New Roman" w:cs="Times New Roman"/>
          <w:sz w:val="24"/>
          <w:szCs w:val="24"/>
        </w:rPr>
        <w:t>июл</w:t>
      </w:r>
      <w:r w:rsidR="00BE4F20" w:rsidRPr="00BE4F20">
        <w:rPr>
          <w:rFonts w:ascii="Times New Roman" w:hAnsi="Times New Roman" w:cs="Times New Roman"/>
          <w:sz w:val="24"/>
          <w:szCs w:val="24"/>
        </w:rPr>
        <w:t>я</w:t>
      </w:r>
      <w:r w:rsidRPr="00BE4F20">
        <w:rPr>
          <w:rFonts w:ascii="Times New Roman" w:hAnsi="Times New Roman" w:cs="Times New Roman"/>
          <w:sz w:val="24"/>
          <w:szCs w:val="24"/>
        </w:rPr>
        <w:t xml:space="preserve"> </w:t>
      </w:r>
      <w:r w:rsidR="00E5549E">
        <w:rPr>
          <w:rFonts w:ascii="Times New Roman" w:hAnsi="Times New Roman" w:cs="Times New Roman"/>
          <w:sz w:val="24"/>
          <w:szCs w:val="24"/>
        </w:rPr>
        <w:t>2019</w:t>
      </w:r>
      <w:r w:rsidR="002523DF" w:rsidRPr="00BE4F2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23DF" w:rsidRPr="00AC2573" w:rsidRDefault="002523DF" w:rsidP="002523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2573">
        <w:rPr>
          <w:rFonts w:ascii="Times New Roman" w:hAnsi="Times New Roman" w:cs="Times New Roman"/>
          <w:sz w:val="24"/>
          <w:szCs w:val="24"/>
        </w:rPr>
        <w:t>Учредитель</w:t>
      </w:r>
      <w:r w:rsidR="00696C5D" w:rsidRPr="00AC25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="00696C5D" w:rsidRPr="00AC2573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Митякинского сельского поселения </w:t>
      </w:r>
    </w:p>
    <w:p w:rsidR="002523DF" w:rsidRPr="00AC2573" w:rsidRDefault="002523DF" w:rsidP="00F86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2573">
        <w:rPr>
          <w:rFonts w:ascii="Times New Roman" w:hAnsi="Times New Roman" w:cs="Times New Roman"/>
          <w:sz w:val="24"/>
          <w:szCs w:val="24"/>
        </w:rPr>
        <w:t>в лице руководителя</w:t>
      </w:r>
      <w:r w:rsidR="00696C5D" w:rsidRPr="00AC25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="00696C5D" w:rsidRPr="00AC2573">
        <w:rPr>
          <w:rFonts w:ascii="Times New Roman" w:hAnsi="Times New Roman" w:cs="Times New Roman"/>
          <w:sz w:val="24"/>
          <w:szCs w:val="24"/>
          <w:u w:val="single"/>
        </w:rPr>
        <w:t>Куркина Сергея Ивановича</w:t>
      </w:r>
      <w:r w:rsidRPr="00AC2573">
        <w:rPr>
          <w:rFonts w:ascii="Times New Roman" w:hAnsi="Times New Roman" w:cs="Times New Roman"/>
          <w:sz w:val="24"/>
          <w:szCs w:val="24"/>
        </w:rPr>
        <w:t>,</w:t>
      </w:r>
    </w:p>
    <w:p w:rsidR="002523DF" w:rsidRPr="00AC2573" w:rsidRDefault="002523DF" w:rsidP="00263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73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696C5D" w:rsidRPr="00AC2573">
        <w:rPr>
          <w:rFonts w:ascii="Times New Roman" w:hAnsi="Times New Roman" w:cs="Times New Roman"/>
          <w:sz w:val="24"/>
          <w:szCs w:val="24"/>
        </w:rPr>
        <w:t>Устава, утвержденного Решением Собрания депутатов Митякинского сельского поселения 26.07.2013г. № 17, зарегистрированного Главным управлением Министерства юстиции РФ по</w:t>
      </w:r>
      <w:r w:rsidR="009C0D50"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="00696C5D" w:rsidRPr="00AC2573">
        <w:rPr>
          <w:rFonts w:ascii="Times New Roman" w:hAnsi="Times New Roman" w:cs="Times New Roman"/>
          <w:sz w:val="24"/>
          <w:szCs w:val="24"/>
        </w:rPr>
        <w:t xml:space="preserve">РО 02.12.2013г. </w:t>
      </w:r>
      <w:r w:rsidRPr="00AC2573">
        <w:rPr>
          <w:rFonts w:ascii="Times New Roman" w:hAnsi="Times New Roman" w:cs="Times New Roman"/>
          <w:sz w:val="24"/>
          <w:szCs w:val="24"/>
        </w:rPr>
        <w:t>_</w:t>
      </w:r>
      <w:r w:rsidR="00696C5D" w:rsidRPr="00AC2573">
        <w:rPr>
          <w:rFonts w:ascii="Times New Roman" w:hAnsi="Times New Roman" w:cs="Times New Roman"/>
          <w:sz w:val="24"/>
          <w:szCs w:val="24"/>
        </w:rPr>
        <w:t xml:space="preserve">№ </w:t>
      </w:r>
      <w:r w:rsidR="00696C5D" w:rsidRPr="00AC257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96C5D" w:rsidRPr="00AC2573">
        <w:rPr>
          <w:rFonts w:ascii="Times New Roman" w:hAnsi="Times New Roman" w:cs="Times New Roman"/>
          <w:sz w:val="24"/>
          <w:szCs w:val="24"/>
        </w:rPr>
        <w:t xml:space="preserve"> 61537309201002</w:t>
      </w:r>
      <w:r w:rsidRPr="00AC2573">
        <w:rPr>
          <w:rFonts w:ascii="Times New Roman" w:hAnsi="Times New Roman" w:cs="Times New Roman"/>
          <w:sz w:val="24"/>
          <w:szCs w:val="24"/>
        </w:rPr>
        <w:t>,</w:t>
      </w:r>
      <w:r w:rsidR="009C0D50"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Pr="00AC2573">
        <w:rPr>
          <w:rFonts w:ascii="Times New Roman" w:hAnsi="Times New Roman" w:cs="Times New Roman"/>
          <w:sz w:val="24"/>
          <w:szCs w:val="24"/>
        </w:rPr>
        <w:t>с  одной стороны</w:t>
      </w:r>
      <w:r w:rsidR="002639DA" w:rsidRPr="00AC2573">
        <w:rPr>
          <w:rFonts w:ascii="Times New Roman" w:hAnsi="Times New Roman" w:cs="Times New Roman"/>
          <w:sz w:val="24"/>
          <w:szCs w:val="24"/>
        </w:rPr>
        <w:t xml:space="preserve">,  и  муниципальное  </w:t>
      </w:r>
      <w:r w:rsidRPr="00AC2573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9C0D50"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="00F868E5" w:rsidRPr="00AC257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639DA" w:rsidRPr="00AC2573">
        <w:rPr>
          <w:rFonts w:ascii="Times New Roman" w:hAnsi="Times New Roman" w:cs="Times New Roman"/>
          <w:sz w:val="24"/>
          <w:szCs w:val="24"/>
        </w:rPr>
        <w:t>«</w:t>
      </w:r>
      <w:r w:rsidR="00F868E5" w:rsidRPr="00AC2573">
        <w:rPr>
          <w:rFonts w:ascii="Times New Roman" w:hAnsi="Times New Roman" w:cs="Times New Roman"/>
          <w:sz w:val="24"/>
          <w:szCs w:val="24"/>
        </w:rPr>
        <w:t>Митякинско</w:t>
      </w:r>
      <w:r w:rsidR="002639DA" w:rsidRPr="00AC2573">
        <w:rPr>
          <w:rFonts w:ascii="Times New Roman" w:hAnsi="Times New Roman" w:cs="Times New Roman"/>
          <w:sz w:val="24"/>
          <w:szCs w:val="24"/>
        </w:rPr>
        <w:t>е</w:t>
      </w:r>
      <w:r w:rsidR="00F868E5" w:rsidRPr="00AC2573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639DA" w:rsidRPr="00AC2573">
        <w:rPr>
          <w:rFonts w:ascii="Times New Roman" w:hAnsi="Times New Roman" w:cs="Times New Roman"/>
          <w:sz w:val="24"/>
          <w:szCs w:val="24"/>
        </w:rPr>
        <w:t>е</w:t>
      </w:r>
      <w:r w:rsidR="00F868E5" w:rsidRPr="00AC2573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639DA" w:rsidRPr="00AC2573">
        <w:rPr>
          <w:rFonts w:ascii="Times New Roman" w:hAnsi="Times New Roman" w:cs="Times New Roman"/>
          <w:sz w:val="24"/>
          <w:szCs w:val="24"/>
        </w:rPr>
        <w:t>е»</w:t>
      </w:r>
      <w:r w:rsidR="00F868E5" w:rsidRPr="00AC2573">
        <w:rPr>
          <w:rFonts w:ascii="Times New Roman" w:hAnsi="Times New Roman" w:cs="Times New Roman"/>
          <w:sz w:val="24"/>
          <w:szCs w:val="24"/>
        </w:rPr>
        <w:t xml:space="preserve"> Муниципальное учреждение культуры «</w:t>
      </w:r>
      <w:proofErr w:type="spellStart"/>
      <w:r w:rsidR="00F868E5" w:rsidRPr="00AC2573">
        <w:rPr>
          <w:rFonts w:ascii="Times New Roman" w:hAnsi="Times New Roman" w:cs="Times New Roman"/>
          <w:sz w:val="24"/>
          <w:szCs w:val="24"/>
        </w:rPr>
        <w:t>Митякинский</w:t>
      </w:r>
      <w:proofErr w:type="spellEnd"/>
      <w:r w:rsidR="00F868E5" w:rsidRPr="00AC2573">
        <w:rPr>
          <w:rFonts w:ascii="Times New Roman" w:hAnsi="Times New Roman" w:cs="Times New Roman"/>
          <w:sz w:val="24"/>
          <w:szCs w:val="24"/>
        </w:rPr>
        <w:t xml:space="preserve"> дом культуры»</w:t>
      </w:r>
      <w:r w:rsidR="009C0D50"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Pr="00AC2573">
        <w:rPr>
          <w:rFonts w:ascii="Times New Roman" w:hAnsi="Times New Roman" w:cs="Times New Roman"/>
          <w:sz w:val="24"/>
          <w:szCs w:val="24"/>
        </w:rPr>
        <w:t>(далее - Учреждение)</w:t>
      </w:r>
      <w:r w:rsidR="00E858E8"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Pr="00AC2573">
        <w:rPr>
          <w:rFonts w:ascii="Times New Roman" w:hAnsi="Times New Roman" w:cs="Times New Roman"/>
          <w:sz w:val="24"/>
          <w:szCs w:val="24"/>
        </w:rPr>
        <w:t xml:space="preserve">в лице руководителя </w:t>
      </w:r>
      <w:r w:rsidR="00E60D87" w:rsidRPr="00AC2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D87" w:rsidRPr="00AC2573">
        <w:rPr>
          <w:rFonts w:ascii="Times New Roman" w:hAnsi="Times New Roman" w:cs="Times New Roman"/>
          <w:sz w:val="24"/>
          <w:szCs w:val="24"/>
        </w:rPr>
        <w:t>Бодрухиной</w:t>
      </w:r>
      <w:proofErr w:type="spellEnd"/>
      <w:r w:rsidR="00F868E5" w:rsidRPr="00AC2573">
        <w:rPr>
          <w:rFonts w:ascii="Times New Roman" w:hAnsi="Times New Roman" w:cs="Times New Roman"/>
          <w:sz w:val="24"/>
          <w:szCs w:val="24"/>
        </w:rPr>
        <w:t xml:space="preserve"> Татьяны Михайловны</w:t>
      </w:r>
      <w:r w:rsidRPr="00AC2573">
        <w:rPr>
          <w:rFonts w:ascii="Times New Roman" w:hAnsi="Times New Roman" w:cs="Times New Roman"/>
          <w:sz w:val="24"/>
          <w:szCs w:val="24"/>
        </w:rPr>
        <w:t>,</w:t>
      </w:r>
      <w:r w:rsidR="002639DA"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Pr="00AC2573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2639DA" w:rsidRPr="00AC2573">
        <w:rPr>
          <w:rFonts w:ascii="Times New Roman" w:hAnsi="Times New Roman" w:cs="Times New Roman"/>
          <w:sz w:val="24"/>
          <w:szCs w:val="24"/>
        </w:rPr>
        <w:t xml:space="preserve">Устава, </w:t>
      </w:r>
      <w:r w:rsidR="00F868E5" w:rsidRPr="00AC2573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 w:rsidR="00E858E8" w:rsidRPr="00AC2573">
        <w:rPr>
          <w:rFonts w:ascii="Times New Roman" w:hAnsi="Times New Roman" w:cs="Times New Roman"/>
          <w:sz w:val="24"/>
          <w:szCs w:val="24"/>
        </w:rPr>
        <w:t>Решением Собрания депутатов Митякинского сельского поселения</w:t>
      </w:r>
      <w:r w:rsidR="00F868E5" w:rsidRPr="00AC2573">
        <w:rPr>
          <w:rFonts w:ascii="Times New Roman" w:hAnsi="Times New Roman" w:cs="Times New Roman"/>
          <w:sz w:val="24"/>
          <w:szCs w:val="24"/>
        </w:rPr>
        <w:t xml:space="preserve"> № 1</w:t>
      </w:r>
      <w:r w:rsidR="00E858E8" w:rsidRPr="00AC2573">
        <w:rPr>
          <w:rFonts w:ascii="Times New Roman" w:hAnsi="Times New Roman" w:cs="Times New Roman"/>
          <w:sz w:val="24"/>
          <w:szCs w:val="24"/>
        </w:rPr>
        <w:t>7</w:t>
      </w:r>
      <w:r w:rsidR="00F868E5" w:rsidRPr="00AC2573">
        <w:rPr>
          <w:rFonts w:ascii="Times New Roman" w:hAnsi="Times New Roman" w:cs="Times New Roman"/>
          <w:sz w:val="24"/>
          <w:szCs w:val="24"/>
        </w:rPr>
        <w:t xml:space="preserve"> от </w:t>
      </w:r>
      <w:r w:rsidR="00E858E8" w:rsidRPr="00AC2573">
        <w:rPr>
          <w:rFonts w:ascii="Times New Roman" w:hAnsi="Times New Roman" w:cs="Times New Roman"/>
          <w:sz w:val="24"/>
          <w:szCs w:val="24"/>
        </w:rPr>
        <w:t>26.07.2013</w:t>
      </w:r>
      <w:r w:rsidR="00F868E5" w:rsidRPr="00AC2573">
        <w:rPr>
          <w:rFonts w:ascii="Times New Roman" w:hAnsi="Times New Roman" w:cs="Times New Roman"/>
          <w:sz w:val="24"/>
          <w:szCs w:val="24"/>
        </w:rPr>
        <w:t xml:space="preserve"> г.</w:t>
      </w:r>
      <w:r w:rsidRPr="00AC2573">
        <w:rPr>
          <w:rFonts w:ascii="Times New Roman" w:hAnsi="Times New Roman" w:cs="Times New Roman"/>
          <w:sz w:val="24"/>
          <w:szCs w:val="24"/>
        </w:rPr>
        <w:t>,</w:t>
      </w:r>
      <w:r w:rsidR="002639DA"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Pr="00AC2573">
        <w:rPr>
          <w:rFonts w:ascii="Times New Roman" w:hAnsi="Times New Roman" w:cs="Times New Roman"/>
          <w:sz w:val="24"/>
          <w:szCs w:val="24"/>
        </w:rPr>
        <w:t>с  другой  стороны,   вместе  именуемые  Сторонами,   заключил</w:t>
      </w:r>
      <w:bookmarkStart w:id="0" w:name="_GoBack"/>
      <w:bookmarkEnd w:id="0"/>
      <w:r w:rsidRPr="00AC2573">
        <w:rPr>
          <w:rFonts w:ascii="Times New Roman" w:hAnsi="Times New Roman" w:cs="Times New Roman"/>
          <w:sz w:val="24"/>
          <w:szCs w:val="24"/>
        </w:rPr>
        <w:t>и  настоящее</w:t>
      </w:r>
      <w:r w:rsidR="009C0D50"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="00E858E8" w:rsidRPr="00AC2573">
        <w:rPr>
          <w:rFonts w:ascii="Times New Roman" w:hAnsi="Times New Roman" w:cs="Times New Roman"/>
          <w:sz w:val="24"/>
          <w:szCs w:val="24"/>
        </w:rPr>
        <w:t>дополнительное С</w:t>
      </w:r>
      <w:r w:rsidRPr="00AC2573">
        <w:rPr>
          <w:rFonts w:ascii="Times New Roman" w:hAnsi="Times New Roman" w:cs="Times New Roman"/>
          <w:sz w:val="24"/>
          <w:szCs w:val="24"/>
        </w:rPr>
        <w:t>оглашение о нижеследующем.</w:t>
      </w:r>
    </w:p>
    <w:p w:rsidR="007B70D5" w:rsidRDefault="007B70D5" w:rsidP="007B70D5">
      <w:pPr>
        <w:rPr>
          <w:rFonts w:ascii="Times New Roman" w:hAnsi="Times New Roman" w:cs="Times New Roman"/>
          <w:sz w:val="24"/>
          <w:szCs w:val="24"/>
        </w:rPr>
      </w:pPr>
      <w:bookmarkStart w:id="1" w:name="Par2032"/>
      <w:bookmarkStart w:id="2" w:name="Par2076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1. Подпункт 5.1. пункта 5  Соглашения изложить в следующей редакции:</w:t>
      </w:r>
    </w:p>
    <w:p w:rsidR="007B70D5" w:rsidRPr="00BE4F20" w:rsidRDefault="007B70D5" w:rsidP="007B7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Субсидия Учреждению предоставляется в 201</w:t>
      </w:r>
      <w:r w:rsidR="00E554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году  в размере </w:t>
      </w:r>
      <w:r w:rsidR="00E5549E">
        <w:rPr>
          <w:rFonts w:ascii="Times New Roman" w:hAnsi="Times New Roman" w:cs="Times New Roman"/>
          <w:sz w:val="24"/>
          <w:szCs w:val="24"/>
        </w:rPr>
        <w:t>3 992</w:t>
      </w:r>
      <w:r w:rsidR="00280717">
        <w:rPr>
          <w:rFonts w:ascii="Times New Roman" w:hAnsi="Times New Roman" w:cs="Times New Roman"/>
          <w:sz w:val="24"/>
          <w:szCs w:val="24"/>
        </w:rPr>
        <w:t>,7</w:t>
      </w:r>
      <w:r w:rsidRPr="00BE4F20">
        <w:rPr>
          <w:rFonts w:ascii="Times New Roman" w:hAnsi="Times New Roman" w:cs="Times New Roman"/>
          <w:sz w:val="24"/>
          <w:szCs w:val="24"/>
        </w:rPr>
        <w:t xml:space="preserve"> тыс. рублей». </w:t>
      </w:r>
    </w:p>
    <w:p w:rsidR="007A2DBF" w:rsidRPr="00AC2573" w:rsidRDefault="007A2DBF" w:rsidP="007A2DBF">
      <w:pPr>
        <w:jc w:val="both"/>
        <w:rPr>
          <w:rFonts w:ascii="Times New Roman" w:hAnsi="Times New Roman" w:cs="Times New Roman"/>
          <w:sz w:val="24"/>
          <w:szCs w:val="24"/>
        </w:rPr>
      </w:pPr>
      <w:r w:rsidRPr="00BE4F20">
        <w:rPr>
          <w:rFonts w:ascii="Times New Roman" w:hAnsi="Times New Roman" w:cs="Times New Roman"/>
          <w:sz w:val="24"/>
          <w:szCs w:val="24"/>
        </w:rPr>
        <w:t xml:space="preserve">2. Настоящее дополнительное соглашение является неотъемлемой частью </w:t>
      </w:r>
      <w:r w:rsidRPr="00AC2573"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="00D70E70" w:rsidRPr="00AC2573">
        <w:rPr>
          <w:rFonts w:ascii="Times New Roman" w:hAnsi="Times New Roman" w:cs="Times New Roman"/>
          <w:sz w:val="24"/>
          <w:szCs w:val="24"/>
        </w:rPr>
        <w:t xml:space="preserve"> </w:t>
      </w:r>
      <w:r w:rsidRPr="00AC2573">
        <w:rPr>
          <w:rFonts w:ascii="Times New Roman" w:hAnsi="Times New Roman" w:cs="Times New Roman"/>
          <w:sz w:val="24"/>
          <w:szCs w:val="24"/>
        </w:rPr>
        <w:t>от 2</w:t>
      </w:r>
      <w:r w:rsidR="00E5549E">
        <w:rPr>
          <w:rFonts w:ascii="Times New Roman" w:hAnsi="Times New Roman" w:cs="Times New Roman"/>
          <w:sz w:val="24"/>
          <w:szCs w:val="24"/>
        </w:rPr>
        <w:t>6</w:t>
      </w:r>
      <w:r w:rsidRPr="00AC2573">
        <w:rPr>
          <w:rFonts w:ascii="Times New Roman" w:hAnsi="Times New Roman" w:cs="Times New Roman"/>
          <w:sz w:val="24"/>
          <w:szCs w:val="24"/>
        </w:rPr>
        <w:t>.12.201</w:t>
      </w:r>
      <w:r w:rsidR="00E5549E">
        <w:rPr>
          <w:rFonts w:ascii="Times New Roman" w:hAnsi="Times New Roman" w:cs="Times New Roman"/>
          <w:sz w:val="24"/>
          <w:szCs w:val="24"/>
        </w:rPr>
        <w:t>8</w:t>
      </w:r>
      <w:r w:rsidRPr="00AC2573">
        <w:rPr>
          <w:rFonts w:ascii="Times New Roman" w:hAnsi="Times New Roman" w:cs="Times New Roman"/>
          <w:sz w:val="24"/>
          <w:szCs w:val="24"/>
        </w:rPr>
        <w:t>г.</w:t>
      </w:r>
    </w:p>
    <w:p w:rsidR="007A2DBF" w:rsidRPr="00AC2573" w:rsidRDefault="007A2DBF" w:rsidP="007A2DBF">
      <w:pPr>
        <w:jc w:val="both"/>
        <w:rPr>
          <w:rFonts w:ascii="Times New Roman" w:hAnsi="Times New Roman" w:cs="Times New Roman"/>
          <w:sz w:val="24"/>
          <w:szCs w:val="24"/>
        </w:rPr>
      </w:pPr>
      <w:r w:rsidRPr="00AC2573">
        <w:rPr>
          <w:rFonts w:ascii="Times New Roman" w:hAnsi="Times New Roman" w:cs="Times New Roman"/>
          <w:sz w:val="24"/>
          <w:szCs w:val="24"/>
        </w:rPr>
        <w:t>9.5. Настоящее</w:t>
      </w:r>
      <w:r w:rsidR="00B369E1" w:rsidRPr="00AC2573">
        <w:rPr>
          <w:rFonts w:ascii="Times New Roman" w:hAnsi="Times New Roman" w:cs="Times New Roman"/>
          <w:sz w:val="24"/>
          <w:szCs w:val="24"/>
        </w:rPr>
        <w:t xml:space="preserve"> д</w:t>
      </w:r>
      <w:r w:rsidRPr="00AC2573">
        <w:rPr>
          <w:rFonts w:ascii="Times New Roman" w:hAnsi="Times New Roman" w:cs="Times New Roman"/>
          <w:sz w:val="24"/>
          <w:szCs w:val="24"/>
        </w:rPr>
        <w:t xml:space="preserve">ополнительное </w:t>
      </w:r>
      <w:r w:rsidR="00B369E1" w:rsidRPr="00AC2573">
        <w:rPr>
          <w:rFonts w:ascii="Times New Roman" w:hAnsi="Times New Roman" w:cs="Times New Roman"/>
          <w:sz w:val="24"/>
          <w:szCs w:val="24"/>
        </w:rPr>
        <w:t>С</w:t>
      </w:r>
      <w:r w:rsidRPr="00AC2573">
        <w:rPr>
          <w:rFonts w:ascii="Times New Roman" w:hAnsi="Times New Roman" w:cs="Times New Roman"/>
          <w:sz w:val="24"/>
          <w:szCs w:val="24"/>
        </w:rPr>
        <w:t>оглашение составлено в двух экземплярах, имеющих одинаковую юридическую силу, на 1 листе каждое, по одному экземпляру для каждой Стороны Соглашения.</w:t>
      </w:r>
    </w:p>
    <w:p w:rsidR="007A2DBF" w:rsidRPr="00AC2573" w:rsidRDefault="007A2DBF" w:rsidP="001644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028" w:rsidRPr="00AC2573" w:rsidRDefault="00500028" w:rsidP="00500028">
      <w:pPr>
        <w:tabs>
          <w:tab w:val="left" w:pos="327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573">
        <w:rPr>
          <w:rFonts w:ascii="Times New Roman" w:eastAsia="Calibri" w:hAnsi="Times New Roman" w:cs="Times New Roman"/>
          <w:sz w:val="24"/>
          <w:szCs w:val="24"/>
        </w:rPr>
        <w:t xml:space="preserve">Руководитель                                                                             </w:t>
      </w:r>
      <w:proofErr w:type="spellStart"/>
      <w:proofErr w:type="gramStart"/>
      <w:r w:rsidRPr="00AC2573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proofErr w:type="spellEnd"/>
      <w:proofErr w:type="gramEnd"/>
    </w:p>
    <w:p w:rsidR="00500028" w:rsidRPr="00AC2573" w:rsidRDefault="00500028" w:rsidP="00500028">
      <w:pPr>
        <w:tabs>
          <w:tab w:val="left" w:pos="327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573">
        <w:rPr>
          <w:rFonts w:ascii="Times New Roman" w:eastAsia="Calibri" w:hAnsi="Times New Roman" w:cs="Times New Roman"/>
          <w:sz w:val="24"/>
          <w:szCs w:val="24"/>
        </w:rPr>
        <w:t>___________________                                                              ____________________</w:t>
      </w:r>
    </w:p>
    <w:p w:rsidR="00164483" w:rsidRPr="00AC2573" w:rsidRDefault="00500028" w:rsidP="00500028">
      <w:pPr>
        <w:tabs>
          <w:tab w:val="left" w:pos="327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573">
        <w:rPr>
          <w:rFonts w:ascii="Times New Roman" w:eastAsia="Calibri" w:hAnsi="Times New Roman" w:cs="Times New Roman"/>
          <w:sz w:val="24"/>
          <w:szCs w:val="24"/>
        </w:rPr>
        <w:t xml:space="preserve">         (Куркин С.И.)                                                 </w:t>
      </w:r>
      <w:r w:rsidR="007A2DBF" w:rsidRPr="00AC2573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164483" w:rsidRPr="00AC2573">
        <w:rPr>
          <w:rFonts w:ascii="Times New Roman" w:eastAsia="Calibri" w:hAnsi="Times New Roman" w:cs="Times New Roman"/>
          <w:sz w:val="24"/>
          <w:szCs w:val="24"/>
        </w:rPr>
        <w:t xml:space="preserve">       (</w:t>
      </w:r>
      <w:proofErr w:type="spellStart"/>
      <w:r w:rsidR="00E60D87" w:rsidRPr="00AC2573">
        <w:rPr>
          <w:rFonts w:ascii="Times New Roman" w:eastAsia="Calibri" w:hAnsi="Times New Roman" w:cs="Times New Roman"/>
          <w:sz w:val="24"/>
          <w:szCs w:val="24"/>
        </w:rPr>
        <w:t>Бодрухина</w:t>
      </w:r>
      <w:proofErr w:type="spellEnd"/>
      <w:r w:rsidR="00164483" w:rsidRPr="00AC2573">
        <w:rPr>
          <w:rFonts w:ascii="Times New Roman" w:eastAsia="Calibri" w:hAnsi="Times New Roman" w:cs="Times New Roman"/>
          <w:sz w:val="24"/>
          <w:szCs w:val="24"/>
        </w:rPr>
        <w:t xml:space="preserve"> Т.М.)</w:t>
      </w:r>
    </w:p>
    <w:p w:rsidR="00500028" w:rsidRPr="00AC2573" w:rsidRDefault="00500028" w:rsidP="00500028">
      <w:pPr>
        <w:tabs>
          <w:tab w:val="left" w:pos="327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573">
        <w:rPr>
          <w:rFonts w:ascii="Times New Roman" w:eastAsia="Calibri" w:hAnsi="Times New Roman" w:cs="Times New Roman"/>
          <w:sz w:val="24"/>
          <w:szCs w:val="24"/>
        </w:rPr>
        <w:t xml:space="preserve">  М.П.                                                                                             М.П.             </w:t>
      </w:r>
    </w:p>
    <w:p w:rsidR="00500028" w:rsidRPr="00AC2573" w:rsidRDefault="00500028" w:rsidP="00500028">
      <w:pPr>
        <w:tabs>
          <w:tab w:val="left" w:pos="327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028" w:rsidRPr="00AC2573" w:rsidRDefault="00500028" w:rsidP="00500028">
      <w:pPr>
        <w:tabs>
          <w:tab w:val="left" w:pos="3270"/>
        </w:tabs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523DF" w:rsidRPr="00AC2573" w:rsidRDefault="002523DF" w:rsidP="009C0D50">
      <w:pPr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2523DF" w:rsidRPr="00AC2573" w:rsidSect="00164483">
          <w:pgSz w:w="11905" w:h="16838"/>
          <w:pgMar w:top="142" w:right="850" w:bottom="1134" w:left="1701" w:header="720" w:footer="720" w:gutter="0"/>
          <w:cols w:space="720"/>
          <w:noEndnote/>
        </w:sectPr>
      </w:pPr>
    </w:p>
    <w:p w:rsidR="00B369E1" w:rsidRPr="00AC2573" w:rsidRDefault="00B369E1" w:rsidP="00B369E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369E1" w:rsidRPr="00AC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CF" w:rsidRDefault="002E74CF" w:rsidP="00164483">
      <w:pPr>
        <w:spacing w:after="0" w:line="240" w:lineRule="auto"/>
      </w:pPr>
      <w:r>
        <w:separator/>
      </w:r>
    </w:p>
  </w:endnote>
  <w:endnote w:type="continuationSeparator" w:id="0">
    <w:p w:rsidR="002E74CF" w:rsidRDefault="002E74CF" w:rsidP="0016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CF" w:rsidRDefault="002E74CF" w:rsidP="00164483">
      <w:pPr>
        <w:spacing w:after="0" w:line="240" w:lineRule="auto"/>
      </w:pPr>
      <w:r>
        <w:separator/>
      </w:r>
    </w:p>
  </w:footnote>
  <w:footnote w:type="continuationSeparator" w:id="0">
    <w:p w:rsidR="002E74CF" w:rsidRDefault="002E74CF" w:rsidP="00164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0A00"/>
    <w:multiLevelType w:val="hybridMultilevel"/>
    <w:tmpl w:val="0CF6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B2406"/>
    <w:multiLevelType w:val="hybridMultilevel"/>
    <w:tmpl w:val="BE02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DF"/>
    <w:rsid w:val="00005F6B"/>
    <w:rsid w:val="00024E34"/>
    <w:rsid w:val="0003608C"/>
    <w:rsid w:val="0006040C"/>
    <w:rsid w:val="00164483"/>
    <w:rsid w:val="001B3328"/>
    <w:rsid w:val="00230CA3"/>
    <w:rsid w:val="002523DF"/>
    <w:rsid w:val="002639DA"/>
    <w:rsid w:val="00280717"/>
    <w:rsid w:val="002E74CF"/>
    <w:rsid w:val="00342FA0"/>
    <w:rsid w:val="0035796E"/>
    <w:rsid w:val="0040344A"/>
    <w:rsid w:val="004510F8"/>
    <w:rsid w:val="00500028"/>
    <w:rsid w:val="0054247C"/>
    <w:rsid w:val="00554135"/>
    <w:rsid w:val="005C244D"/>
    <w:rsid w:val="005F0DB7"/>
    <w:rsid w:val="00653E18"/>
    <w:rsid w:val="00670506"/>
    <w:rsid w:val="00696C5D"/>
    <w:rsid w:val="006970B0"/>
    <w:rsid w:val="006A5D83"/>
    <w:rsid w:val="006F1C71"/>
    <w:rsid w:val="00754F74"/>
    <w:rsid w:val="00787EA6"/>
    <w:rsid w:val="007A2DBF"/>
    <w:rsid w:val="007B70D5"/>
    <w:rsid w:val="007D23E2"/>
    <w:rsid w:val="008035B4"/>
    <w:rsid w:val="00941943"/>
    <w:rsid w:val="009A570E"/>
    <w:rsid w:val="009C0D50"/>
    <w:rsid w:val="00A52C56"/>
    <w:rsid w:val="00AA33D3"/>
    <w:rsid w:val="00AC2573"/>
    <w:rsid w:val="00AC2CE6"/>
    <w:rsid w:val="00AD3B2F"/>
    <w:rsid w:val="00B15811"/>
    <w:rsid w:val="00B17EA7"/>
    <w:rsid w:val="00B369E1"/>
    <w:rsid w:val="00BE4F20"/>
    <w:rsid w:val="00C07B68"/>
    <w:rsid w:val="00C32C56"/>
    <w:rsid w:val="00CE6D31"/>
    <w:rsid w:val="00D70E70"/>
    <w:rsid w:val="00D73B3D"/>
    <w:rsid w:val="00DE7734"/>
    <w:rsid w:val="00DF116F"/>
    <w:rsid w:val="00E160B1"/>
    <w:rsid w:val="00E5549E"/>
    <w:rsid w:val="00E60D87"/>
    <w:rsid w:val="00E858E8"/>
    <w:rsid w:val="00EA0D99"/>
    <w:rsid w:val="00EA2D23"/>
    <w:rsid w:val="00F868E5"/>
    <w:rsid w:val="00F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3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4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483"/>
  </w:style>
  <w:style w:type="paragraph" w:styleId="a7">
    <w:name w:val="footer"/>
    <w:basedOn w:val="a"/>
    <w:link w:val="a8"/>
    <w:uiPriority w:val="99"/>
    <w:unhideWhenUsed/>
    <w:rsid w:val="0016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483"/>
  </w:style>
  <w:style w:type="paragraph" w:styleId="a9">
    <w:name w:val="Balloon Text"/>
    <w:basedOn w:val="a"/>
    <w:link w:val="aa"/>
    <w:uiPriority w:val="99"/>
    <w:semiHidden/>
    <w:unhideWhenUsed/>
    <w:rsid w:val="0016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3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4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483"/>
  </w:style>
  <w:style w:type="paragraph" w:styleId="a7">
    <w:name w:val="footer"/>
    <w:basedOn w:val="a"/>
    <w:link w:val="a8"/>
    <w:uiPriority w:val="99"/>
    <w:unhideWhenUsed/>
    <w:rsid w:val="0016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483"/>
  </w:style>
  <w:style w:type="paragraph" w:styleId="a9">
    <w:name w:val="Balloon Text"/>
    <w:basedOn w:val="a"/>
    <w:link w:val="aa"/>
    <w:uiPriority w:val="99"/>
    <w:semiHidden/>
    <w:unhideWhenUsed/>
    <w:rsid w:val="0016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41</cp:revision>
  <cp:lastPrinted>2019-07-25T07:14:00Z</cp:lastPrinted>
  <dcterms:created xsi:type="dcterms:W3CDTF">2016-01-15T07:20:00Z</dcterms:created>
  <dcterms:modified xsi:type="dcterms:W3CDTF">2019-07-25T07:15:00Z</dcterms:modified>
</cp:coreProperties>
</file>